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AAE" w:rsidRPr="00B85D34" w:rsidRDefault="00585C49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cs="Arial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A67F5" w:rsidRPr="00B85D34">
        <w:rPr>
          <w:rFonts w:cs="Arial"/>
          <w:b/>
          <w:bCs/>
          <w:sz w:val="28"/>
          <w:szCs w:val="28"/>
          <w:shd w:val="clear" w:color="auto" w:fill="FFFFFF"/>
          <w:lang w:val="en-US"/>
        </w:rPr>
        <w:t>Hidden Word</w:t>
      </w:r>
    </w:p>
    <w:p w:rsidR="007A1AAE" w:rsidRPr="00B85D34" w:rsidRDefault="007A1AAE">
      <w:pPr>
        <w:pStyle w:val="Corps"/>
        <w:spacing w:after="0" w:line="240" w:lineRule="auto"/>
        <w:rPr>
          <w:rStyle w:val="Aucun"/>
          <w:rFonts w:eastAsia="CeraPro-Bold" w:cs="Arial"/>
          <w:sz w:val="28"/>
          <w:szCs w:val="28"/>
          <w:lang w:val="en-US"/>
        </w:rPr>
      </w:pPr>
    </w:p>
    <w:p w:rsidR="00B85D34" w:rsidRPr="00F9118A" w:rsidRDefault="00B85D34" w:rsidP="00B85D3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353F06" wp14:editId="33BF9A1A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sz w:val="20"/>
          <w:szCs w:val="20"/>
          <w:lang w:val="en-US"/>
        </w:rPr>
        <w:t xml:space="preserve">  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F9118A">
        <w:rPr>
          <w:rFonts w:eastAsia="CeraPro-Regular" w:cs="Arial"/>
          <w:sz w:val="20"/>
          <w:szCs w:val="20"/>
          <w:lang w:val="en-US"/>
        </w:rPr>
        <w:t xml:space="preserve">0 min       </w:t>
      </w: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87B7E0" wp14:editId="69A603CF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0ED0A92" wp14:editId="40BB4BDF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sz w:val="20"/>
          <w:szCs w:val="20"/>
          <w:lang w:val="en-US"/>
        </w:rPr>
        <w:t xml:space="preserve">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F9118A">
        <w:rPr>
          <w:rFonts w:eastAsia="CeraPro-Regular" w:cs="Arial"/>
          <w:sz w:val="20"/>
          <w:szCs w:val="20"/>
          <w:lang w:val="en-US"/>
        </w:rPr>
        <w:t xml:space="preserve"> participants</w:t>
      </w:r>
    </w:p>
    <w:p w:rsidR="00B85D34" w:rsidRDefault="00B85D34">
      <w:pPr>
        <w:pStyle w:val="Corps"/>
        <w:spacing w:after="0" w:line="240" w:lineRule="auto"/>
        <w:rPr>
          <w:rFonts w:eastAsia="CeraPro-Bold" w:cs="Arial"/>
          <w:sz w:val="24"/>
          <w:szCs w:val="24"/>
          <w:lang w:val="en-US"/>
        </w:rPr>
      </w:pPr>
    </w:p>
    <w:p w:rsidR="00B85D34" w:rsidRDefault="006C3B80">
      <w:pPr>
        <w:pStyle w:val="Corps"/>
        <w:spacing w:after="0" w:line="240" w:lineRule="auto"/>
        <w:rPr>
          <w:rFonts w:eastAsia="CeraPro-Bold" w:cs="Arial"/>
          <w:sz w:val="24"/>
          <w:szCs w:val="24"/>
          <w:lang w:val="en-US"/>
        </w:rPr>
      </w:pPr>
      <w:r>
        <w:rPr>
          <w:rFonts w:eastAsia="CeraPro-Bold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1" name="Image 1" descr="Une image contenant jouet, télécommande, tabl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 Hidden Word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4"/>
          <w:szCs w:val="24"/>
          <w:lang w:val="en-US"/>
        </w:rPr>
        <w:t xml:space="preserve">  </w:t>
      </w:r>
      <w:r>
        <w:rPr>
          <w:rFonts w:eastAsia="CeraPro-Bold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3" name="Image 3" descr="Une image contenant intérieur, ordinateur, clavier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 Hidden Word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Bold" w:cs="Arial"/>
          <w:sz w:val="24"/>
          <w:szCs w:val="24"/>
          <w:lang w:val="en-US"/>
        </w:rPr>
        <w:t xml:space="preserve">  </w:t>
      </w:r>
      <w:r>
        <w:rPr>
          <w:rFonts w:eastAsia="CeraPro-Bold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0800" cy="1494000"/>
            <wp:effectExtent l="0" t="0" r="3175" b="5080"/>
            <wp:docPr id="6" name="Image 6" descr="Une image contenant intérieur, clavier, télécommand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 Hidden Word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34" w:rsidRPr="00B85D34" w:rsidRDefault="00B85D34">
      <w:pPr>
        <w:pStyle w:val="Corps"/>
        <w:spacing w:after="0" w:line="240" w:lineRule="auto"/>
        <w:rPr>
          <w:rFonts w:eastAsia="CeraPro-Bold" w:cs="Arial"/>
          <w:sz w:val="24"/>
          <w:szCs w:val="24"/>
          <w:lang w:val="en-US"/>
        </w:rPr>
      </w:pPr>
    </w:p>
    <w:p w:rsidR="00B85D34" w:rsidRPr="00B85D34" w:rsidRDefault="00B85D34" w:rsidP="00B85D3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Let’s play</w:t>
      </w:r>
    </w:p>
    <w:p w:rsidR="007A1AAE" w:rsidRPr="00B85D34" w:rsidRDefault="009A67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Player 1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Think of a 3</w:t>
      </w:r>
      <w:r w:rsidR="008415FA">
        <w:rPr>
          <w:rFonts w:cs="Arial"/>
          <w:sz w:val="22"/>
          <w:szCs w:val="22"/>
          <w:lang w:val="en-US"/>
        </w:rPr>
        <w:t xml:space="preserve"> or 4 </w:t>
      </w:r>
      <w:r w:rsidRPr="00B85D34">
        <w:rPr>
          <w:rFonts w:cs="Arial"/>
          <w:sz w:val="22"/>
          <w:szCs w:val="22"/>
          <w:lang w:val="en-US"/>
        </w:rPr>
        <w:t>letter word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Find the letter bricks you need to spell it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Hide the bricks for your word by building a construction made of standard 2x4 LEGO bricks and the Braille Bricks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Player 2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Find the hidden Braille Bricks inside the construction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Write a word with all the letter bricks found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Both players</w:t>
      </w:r>
    </w:p>
    <w:p w:rsidR="007A1AAE" w:rsidRPr="00B85D34" w:rsidRDefault="009A67F5" w:rsidP="00B85D3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Compare and discuss the words created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7A1AA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A1AAE" w:rsidRPr="00B85D34" w:rsidRDefault="009A67F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How to prepare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1 base plate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 xml:space="preserve">Letter bricks 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Classic 2x4 LEGO bricks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2 bowls</w:t>
      </w:r>
    </w:p>
    <w:p w:rsidR="007A1AAE" w:rsidRPr="00B85D34" w:rsidRDefault="009A67F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 xml:space="preserve">Place the letter bricks in one big bowl and the classic bricks in the other. </w:t>
      </w:r>
    </w:p>
    <w:p w:rsidR="007A1AAE" w:rsidRPr="00B85D34" w:rsidRDefault="007A1AA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A1AAE" w:rsidRPr="00B85D34" w:rsidRDefault="00B85D3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Arrange several of each letter in alphabetical order on an additional storage base plate for ease in finding letters. This can be prepared in advance or a warm-up activity for the child.</w:t>
      </w:r>
    </w:p>
    <w:p w:rsidR="007A1AAE" w:rsidRPr="00B85D34" w:rsidRDefault="00B85D3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Suggest</w:t>
      </w:r>
      <w:r w:rsidR="009A67F5" w:rsidRPr="00B85D34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“</w:t>
      </w:r>
      <w:r w:rsidR="009A67F5" w:rsidRPr="00B85D34">
        <w:rPr>
          <w:rFonts w:cs="Arial"/>
          <w:sz w:val="22"/>
          <w:szCs w:val="22"/>
          <w:lang w:val="en-US"/>
        </w:rPr>
        <w:t>Imagine a story in which your word is the highlight of the adventure</w:t>
      </w:r>
      <w:r>
        <w:rPr>
          <w:rFonts w:cs="Arial"/>
          <w:sz w:val="22"/>
          <w:szCs w:val="22"/>
          <w:lang w:val="en-US"/>
        </w:rPr>
        <w:t>”.</w:t>
      </w:r>
    </w:p>
    <w:p w:rsidR="007A1AAE" w:rsidRPr="00B85D34" w:rsidRDefault="007A1AA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A1AAE" w:rsidRPr="00B85D34" w:rsidRDefault="00B85D3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Hide additional words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Change the number of letters in the word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Build construction to relate to the hidden word</w:t>
      </w:r>
      <w:r w:rsidR="00B85D34">
        <w:rPr>
          <w:rFonts w:cs="Arial"/>
          <w:sz w:val="22"/>
          <w:szCs w:val="22"/>
          <w:lang w:val="en-US"/>
        </w:rPr>
        <w:t>.</w:t>
      </w:r>
    </w:p>
    <w:p w:rsidR="007A1AAE" w:rsidRPr="00B85D34" w:rsidRDefault="007A1AA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85D34" w:rsidRPr="00B85D34" w:rsidRDefault="00B85D3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85D34" w:rsidRPr="00B85D34" w:rsidRDefault="00B85D34" w:rsidP="00B85D34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B85D34" w:rsidRPr="00B85D34" w:rsidRDefault="0070714D" w:rsidP="00B85D3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="00B85D34" w:rsidRPr="00B85D34">
        <w:rPr>
          <w:rStyle w:val="Aucun"/>
          <w:rFonts w:cs="Arial"/>
          <w:sz w:val="22"/>
          <w:szCs w:val="22"/>
          <w:lang w:val="en-US"/>
        </w:rPr>
        <w:t>Enrich the lexicon, acquire grammatical and lexical spelling</w:t>
      </w:r>
    </w:p>
    <w:p w:rsidR="00B85D34" w:rsidRPr="00B85D34" w:rsidRDefault="0070714D" w:rsidP="00B85D3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</w:t>
      </w:r>
      <w:r w:rsidR="00381BF9">
        <w:rPr>
          <w:rStyle w:val="Aucun"/>
          <w:rFonts w:cs="Arial"/>
          <w:sz w:val="22"/>
          <w:szCs w:val="22"/>
          <w:lang w:val="en-US"/>
        </w:rPr>
        <w:t xml:space="preserve">- </w:t>
      </w:r>
      <w:r w:rsidR="00B85D34" w:rsidRPr="00B85D34">
        <w:rPr>
          <w:rStyle w:val="Aucun"/>
          <w:rFonts w:cs="Arial"/>
          <w:sz w:val="22"/>
          <w:szCs w:val="22"/>
          <w:lang w:val="en-US"/>
        </w:rPr>
        <w:t>Ad</w:t>
      </w:r>
      <w:r w:rsidR="00381BF9">
        <w:rPr>
          <w:rStyle w:val="Aucun"/>
          <w:rFonts w:cs="Arial"/>
          <w:sz w:val="22"/>
          <w:szCs w:val="22"/>
          <w:lang w:val="en-US"/>
        </w:rPr>
        <w:t>a</w:t>
      </w:r>
      <w:r w:rsidR="00B85D34" w:rsidRPr="00B85D34">
        <w:rPr>
          <w:rStyle w:val="Aucun"/>
          <w:rFonts w:cs="Arial"/>
          <w:sz w:val="22"/>
          <w:szCs w:val="22"/>
          <w:lang w:val="en-US"/>
        </w:rPr>
        <w:t xml:space="preserve">pt </w:t>
      </w:r>
      <w:r w:rsidR="00381BF9">
        <w:rPr>
          <w:rStyle w:val="Aucun"/>
          <w:rFonts w:cs="Arial"/>
          <w:sz w:val="22"/>
          <w:szCs w:val="22"/>
          <w:lang w:val="en-US"/>
        </w:rPr>
        <w:t xml:space="preserve">a </w:t>
      </w:r>
      <w:r w:rsidR="00B85D34" w:rsidRPr="00B85D34">
        <w:rPr>
          <w:rStyle w:val="Aucun"/>
          <w:rFonts w:cs="Arial"/>
          <w:sz w:val="22"/>
          <w:szCs w:val="22"/>
          <w:lang w:val="en-US"/>
        </w:rPr>
        <w:t>project according to constraints and audience</w:t>
      </w:r>
    </w:p>
    <w:p w:rsidR="00B85D34" w:rsidRPr="00B85D34" w:rsidRDefault="0070714D" w:rsidP="00B85D3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="00B85D34" w:rsidRPr="00B85D34">
        <w:rPr>
          <w:rStyle w:val="Aucun"/>
          <w:rFonts w:cs="Arial"/>
          <w:sz w:val="22"/>
          <w:szCs w:val="22"/>
          <w:lang w:val="en-US"/>
        </w:rPr>
        <w:t>Develop vocabulary and understanding in reading: discuss word meanings, link new meanings to those already known</w:t>
      </w:r>
    </w:p>
    <w:p w:rsidR="00B85D34" w:rsidRPr="00B85D34" w:rsidRDefault="0070714D" w:rsidP="00B85D3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</w:t>
      </w:r>
      <w:r w:rsidR="00381BF9">
        <w:rPr>
          <w:rFonts w:cs="Arial"/>
          <w:sz w:val="22"/>
          <w:szCs w:val="22"/>
          <w:lang w:val="en-US"/>
        </w:rPr>
        <w:t xml:space="preserve">- </w:t>
      </w:r>
      <w:r w:rsidRPr="00B85D34">
        <w:rPr>
          <w:rFonts w:cs="Arial"/>
          <w:sz w:val="22"/>
          <w:szCs w:val="22"/>
          <w:lang w:val="en-US"/>
        </w:rPr>
        <w:t>Manipulate</w:t>
      </w:r>
      <w:r w:rsidR="00381BF9">
        <w:rPr>
          <w:rFonts w:cs="Arial"/>
          <w:sz w:val="22"/>
          <w:szCs w:val="22"/>
          <w:lang w:val="en-US"/>
        </w:rPr>
        <w:t xml:space="preserve">, </w:t>
      </w:r>
      <w:r w:rsidR="00B85D34" w:rsidRPr="00B85D34">
        <w:rPr>
          <w:rFonts w:cs="Arial"/>
          <w:sz w:val="22"/>
          <w:szCs w:val="22"/>
          <w:lang w:val="en-US"/>
        </w:rPr>
        <w:t>make an intentional movement with an object</w:t>
      </w:r>
    </w:p>
    <w:p w:rsidR="00B85D34" w:rsidRPr="00B85D34" w:rsidRDefault="0070714D" w:rsidP="00B85D34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="00B85D34" w:rsidRPr="00B85D34">
        <w:rPr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B85D34" w:rsidRPr="00B85D34" w:rsidRDefault="00B85D3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A1AAE" w:rsidRPr="00B85D34" w:rsidRDefault="009A67F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Did you know</w:t>
      </w:r>
    </w:p>
    <w:p w:rsidR="007A1AAE" w:rsidRPr="00B85D34" w:rsidRDefault="009A67F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5D34">
        <w:rPr>
          <w:rFonts w:cs="Arial"/>
          <w:sz w:val="22"/>
          <w:szCs w:val="22"/>
          <w:lang w:val="en-US"/>
        </w:rPr>
        <w:t>Recent research shows how curiosity and positive experiences are linked to learning</w:t>
      </w:r>
      <w:r w:rsidR="00B85D34">
        <w:rPr>
          <w:rFonts w:cs="Arial"/>
          <w:sz w:val="22"/>
          <w:szCs w:val="22"/>
          <w:lang w:val="en-US"/>
        </w:rPr>
        <w:t>.</w:t>
      </w:r>
    </w:p>
    <w:sectPr w:rsidR="007A1AAE" w:rsidRPr="00B85D34" w:rsidSect="00B85D34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76E9" w:rsidRDefault="00C676E9">
      <w:r>
        <w:separator/>
      </w:r>
    </w:p>
  </w:endnote>
  <w:endnote w:type="continuationSeparator" w:id="0">
    <w:p w:rsidR="00C676E9" w:rsidRDefault="00C6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D34" w:rsidRPr="00B85D34" w:rsidRDefault="00B85D34" w:rsidP="00B85D3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76E9" w:rsidRDefault="00C676E9">
      <w:r>
        <w:separator/>
      </w:r>
    </w:p>
  </w:footnote>
  <w:footnote w:type="continuationSeparator" w:id="0">
    <w:p w:rsidR="00C676E9" w:rsidRDefault="00C6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D34" w:rsidRPr="00B85D34" w:rsidRDefault="009A67F5" w:rsidP="00B85D34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B85D34">
      <w:rPr>
        <w:rFonts w:cs="Arial"/>
        <w:i/>
        <w:iCs/>
        <w:color w:val="535353" w:themeColor="background2"/>
        <w:sz w:val="22"/>
        <w:szCs w:val="22"/>
        <w:lang w:val="en-US"/>
      </w:rPr>
      <w:t>BRAILLE Literac</w:t>
    </w:r>
    <w:r w:rsidR="00B85D34">
      <w:rPr>
        <w:rFonts w:cs="Arial"/>
        <w:i/>
        <w:iCs/>
        <w:color w:val="535353" w:themeColor="background2"/>
        <w:sz w:val="22"/>
        <w:szCs w:val="22"/>
        <w:lang w:val="en-US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120A"/>
    <w:multiLevelType w:val="hybridMultilevel"/>
    <w:tmpl w:val="EDC65AF2"/>
    <w:lvl w:ilvl="0" w:tplc="899C9A8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8D1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813F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35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E900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ADCD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8013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F07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23B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6C5597"/>
    <w:multiLevelType w:val="hybridMultilevel"/>
    <w:tmpl w:val="9E72E99E"/>
    <w:styleLink w:val="Puces"/>
    <w:lvl w:ilvl="0" w:tplc="E306160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023E0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EF79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A8A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21C9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482C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838E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C644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2D53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01275B"/>
    <w:multiLevelType w:val="hybridMultilevel"/>
    <w:tmpl w:val="103AEFC4"/>
    <w:lvl w:ilvl="0" w:tplc="899C9A8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8D1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813F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35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E900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ADCD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8013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F07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23B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926833"/>
    <w:multiLevelType w:val="hybridMultilevel"/>
    <w:tmpl w:val="51C8C3D0"/>
    <w:lvl w:ilvl="0" w:tplc="899C9A8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8D1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813F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A35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E900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BADCD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8013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0F07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223B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38142B"/>
    <w:multiLevelType w:val="hybridMultilevel"/>
    <w:tmpl w:val="9E72E99E"/>
    <w:numStyleLink w:val="Puces"/>
  </w:abstractNum>
  <w:num w:numId="1">
    <w:abstractNumId w:val="1"/>
  </w:num>
  <w:num w:numId="2">
    <w:abstractNumId w:val="4"/>
  </w:num>
  <w:num w:numId="3">
    <w:abstractNumId w:val="4"/>
    <w:lvlOverride w:ilvl="0">
      <w:lvl w:ilvl="0" w:tplc="ACACC35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C275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08BB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E7E1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E53C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F651E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4CEF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C82C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0C3F7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ACACC35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C275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08BB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E7E1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E53C8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F651E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4CEFD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C82C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0C3F7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 w:tplc="ACACC35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C275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E08BB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BE7E1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AE53C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F651E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4CEF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C82C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0C3F7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AE"/>
    <w:rsid w:val="00381BF9"/>
    <w:rsid w:val="00585C49"/>
    <w:rsid w:val="006C3B80"/>
    <w:rsid w:val="0070714D"/>
    <w:rsid w:val="007A1AAE"/>
    <w:rsid w:val="008415FA"/>
    <w:rsid w:val="00906F0E"/>
    <w:rsid w:val="009A67F5"/>
    <w:rsid w:val="00B85D34"/>
    <w:rsid w:val="00B94A8A"/>
    <w:rsid w:val="00C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1F5B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85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D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2020-06-02T08:43:00Z</dcterms:created>
  <dcterms:modified xsi:type="dcterms:W3CDTF">2020-06-05T09:05:00Z</dcterms:modified>
</cp:coreProperties>
</file>