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E84F" w14:textId="3EB5C213" w:rsidR="00B126E1" w:rsidRPr="008B0ECA" w:rsidRDefault="000F1CAB">
      <w:pPr>
        <w:pStyle w:val="Corps"/>
        <w:spacing w:after="0" w:line="240" w:lineRule="auto"/>
        <w:rPr>
          <w:rFonts w:cs="Arial"/>
          <w:b/>
          <w:bCs/>
          <w:color w:val="000000" w:themeColor="text1"/>
          <w:sz w:val="28"/>
          <w:szCs w:val="28"/>
          <w:lang w:val="en-US"/>
        </w:rPr>
      </w:pPr>
      <w:r w:rsidRPr="008B0ECA">
        <w:rPr>
          <w:rFonts w:cs="Arial"/>
          <w:b/>
          <w:bCs/>
          <w:color w:val="000000" w:themeColor="text1"/>
          <w:sz w:val="28"/>
          <w:szCs w:val="28"/>
          <w:lang w:val="en-US"/>
        </w:rPr>
        <w:t>Putting Numbers in Their Place</w:t>
      </w:r>
    </w:p>
    <w:p w14:paraId="5DE335CE" w14:textId="7C4500D2" w:rsidR="00E35D6E" w:rsidRPr="008B0ECA" w:rsidRDefault="00E35D6E">
      <w:pPr>
        <w:pStyle w:val="Corps"/>
        <w:spacing w:after="0" w:line="240" w:lineRule="auto"/>
        <w:rPr>
          <w:rFonts w:cs="Arial"/>
          <w:b/>
          <w:bCs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Recognize place value of digits in a series of numbers. Sort digits into correct columnar placement on a base plate.</w:t>
      </w:r>
    </w:p>
    <w:p w14:paraId="65A322CC" w14:textId="2C208542" w:rsidR="00777E60" w:rsidRPr="008B0ECA" w:rsidRDefault="00B126E1">
      <w:pPr>
        <w:pStyle w:val="Corps"/>
        <w:spacing w:after="0" w:line="240" w:lineRule="auto"/>
        <w:rPr>
          <w:rFonts w:eastAsia="CeraPro-Regular" w:cs="Arial"/>
          <w:color w:val="000000" w:themeColor="text1"/>
          <w:sz w:val="20"/>
          <w:szCs w:val="20"/>
          <w:lang w:val="en-US"/>
        </w:rPr>
      </w:pPr>
      <w:r w:rsidRPr="008B0ECA">
        <w:rPr>
          <w:rFonts w:eastAsia="CeraPro-Regular" w:cs="Arial"/>
          <w:noProof/>
          <w:color w:val="000000" w:themeColor="text1"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A7D1DB3" wp14:editId="6CE939FD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ECA">
        <w:rPr>
          <w:rFonts w:eastAsia="CeraPro-Regular" w:cs="Arial"/>
          <w:color w:val="000000" w:themeColor="text1"/>
          <w:sz w:val="20"/>
          <w:szCs w:val="20"/>
          <w:lang w:val="en-US"/>
        </w:rPr>
        <w:t xml:space="preserve">   10 min       </w:t>
      </w:r>
      <w:r w:rsidRPr="008B0ECA">
        <w:rPr>
          <w:rFonts w:eastAsia="CeraPro-Regular" w:cs="Arial"/>
          <w:noProof/>
          <w:color w:val="000000" w:themeColor="text1"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A627E98" wp14:editId="3F9F6569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ECA">
        <w:rPr>
          <w:rFonts w:eastAsia="CeraPro-Regular" w:cs="Arial"/>
          <w:color w:val="000000" w:themeColor="text1"/>
          <w:sz w:val="20"/>
          <w:szCs w:val="20"/>
          <w:lang w:val="en-US"/>
        </w:rPr>
        <w:t xml:space="preserve"> </w:t>
      </w:r>
      <w:r w:rsidR="000F1CAB" w:rsidRPr="008B0ECA">
        <w:rPr>
          <w:rFonts w:eastAsia="CeraPro-Regular" w:cs="Arial"/>
          <w:color w:val="000000" w:themeColor="text1"/>
          <w:sz w:val="20"/>
          <w:szCs w:val="20"/>
          <w:lang w:val="en-US"/>
        </w:rPr>
        <w:t>2</w:t>
      </w:r>
      <w:r w:rsidRPr="008B0ECA">
        <w:rPr>
          <w:rFonts w:eastAsia="CeraPro-Regular" w:cs="Arial"/>
          <w:color w:val="000000" w:themeColor="text1"/>
          <w:sz w:val="20"/>
          <w:szCs w:val="20"/>
          <w:lang w:val="en-US"/>
        </w:rPr>
        <w:t xml:space="preserve"> participant</w:t>
      </w:r>
      <w:r w:rsidR="000F1CAB" w:rsidRPr="008B0ECA">
        <w:rPr>
          <w:rFonts w:eastAsia="CeraPro-Regular" w:cs="Arial"/>
          <w:color w:val="000000" w:themeColor="text1"/>
          <w:sz w:val="20"/>
          <w:szCs w:val="20"/>
          <w:lang w:val="en-US"/>
        </w:rPr>
        <w:t>s</w:t>
      </w:r>
    </w:p>
    <w:p w14:paraId="3E7ACEF1" w14:textId="77777777" w:rsidR="00777E60" w:rsidRPr="008B0ECA" w:rsidRDefault="00777E60">
      <w:pPr>
        <w:pStyle w:val="Corps"/>
        <w:spacing w:after="0" w:line="240" w:lineRule="auto"/>
        <w:rPr>
          <w:rFonts w:eastAsia="CeraPro-Regular" w:cs="Arial"/>
          <w:color w:val="000000" w:themeColor="text1"/>
          <w:lang w:val="en-US"/>
        </w:rPr>
      </w:pPr>
    </w:p>
    <w:p w14:paraId="0861BD6F" w14:textId="2C0009F2" w:rsidR="00777E60" w:rsidRPr="008B0ECA" w:rsidRDefault="002B0B29">
      <w:pPr>
        <w:pStyle w:val="Corps"/>
        <w:spacing w:after="0" w:line="240" w:lineRule="auto"/>
        <w:rPr>
          <w:rFonts w:eastAsia="CeraPro-Regular" w:cs="Arial"/>
          <w:color w:val="000000" w:themeColor="text1"/>
          <w:lang w:val="en-US"/>
        </w:rPr>
      </w:pPr>
      <w:r w:rsidRPr="008B0ECA">
        <w:rPr>
          <w:rFonts w:eastAsia="CeraPro-Regular" w:cs="Arial"/>
          <w:color w:val="000000" w:themeColor="text1"/>
          <w:lang w:val="en-US"/>
        </w:rPr>
        <w:t xml:space="preserve">  </w:t>
      </w:r>
      <w:r w:rsidR="00240DC6" w:rsidRPr="008B0ECA">
        <w:rPr>
          <w:rFonts w:eastAsia="CeraPro-Regular" w:cs="Arial"/>
          <w:noProof/>
          <w:color w:val="000000" w:themeColor="text1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2504285" wp14:editId="3D534DD1">
            <wp:extent cx="1807699" cy="135586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30" cy="13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DC6" w:rsidRPr="008B0ECA">
        <w:rPr>
          <w:rFonts w:eastAsia="CeraPro-Regular" w:cs="Arial"/>
          <w:color w:val="000000" w:themeColor="text1"/>
          <w:lang w:val="en-US"/>
        </w:rPr>
        <w:t xml:space="preserve">  </w:t>
      </w:r>
      <w:r w:rsidR="00240DC6" w:rsidRPr="008B0ECA">
        <w:rPr>
          <w:rFonts w:eastAsia="CeraPro-Regular" w:cs="Arial"/>
          <w:noProof/>
          <w:color w:val="000000" w:themeColor="text1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91A4C8A" wp14:editId="07B1DDF4">
            <wp:extent cx="1800665" cy="1350587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981" cy="136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DC6" w:rsidRPr="008B0ECA">
        <w:rPr>
          <w:rFonts w:eastAsia="CeraPro-Regular" w:cs="Arial"/>
          <w:color w:val="000000" w:themeColor="text1"/>
          <w:lang w:val="en-US"/>
        </w:rPr>
        <w:t xml:space="preserve">  </w:t>
      </w:r>
      <w:r w:rsidR="00240DC6" w:rsidRPr="008B0ECA">
        <w:rPr>
          <w:rFonts w:eastAsia="CeraPro-Regular" w:cs="Arial"/>
          <w:noProof/>
          <w:color w:val="000000" w:themeColor="text1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88A5113" wp14:editId="37BE39FE">
            <wp:extent cx="1800665" cy="1350587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055" cy="13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028C" w14:textId="77777777" w:rsidR="00777E60" w:rsidRPr="008B0ECA" w:rsidRDefault="00777E60" w:rsidP="00B126E1">
      <w:pPr>
        <w:pStyle w:val="Corps"/>
        <w:spacing w:after="0" w:line="240" w:lineRule="auto"/>
        <w:rPr>
          <w:rFonts w:eastAsia="CeraPro-Regular" w:cs="Arial"/>
          <w:color w:val="000000" w:themeColor="text1"/>
          <w:lang w:val="en-US"/>
        </w:rPr>
      </w:pPr>
    </w:p>
    <w:p w14:paraId="104789AE" w14:textId="77777777" w:rsidR="00777E60" w:rsidRPr="008B0ECA" w:rsidRDefault="001E33D5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US"/>
        </w:rPr>
      </w:pPr>
      <w:r w:rsidRPr="008B0ECA">
        <w:rPr>
          <w:rFonts w:cs="Arial"/>
          <w:b/>
          <w:bCs/>
          <w:color w:val="000000" w:themeColor="text1"/>
          <w:sz w:val="22"/>
          <w:szCs w:val="22"/>
          <w:lang w:val="en-US"/>
        </w:rPr>
        <w:t>Let’s play</w:t>
      </w:r>
    </w:p>
    <w:p w14:paraId="2379A35E" w14:textId="16003ADC" w:rsidR="00777E60" w:rsidRPr="008B0ECA" w:rsidRDefault="001D0A79" w:rsidP="001D0A79">
      <w:pPr>
        <w:pStyle w:val="Corps"/>
        <w:spacing w:after="0" w:line="24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8B0ECA">
        <w:rPr>
          <w:rFonts w:cs="Arial"/>
          <w:color w:val="000000" w:themeColor="text1"/>
          <w:sz w:val="22"/>
          <w:szCs w:val="22"/>
          <w:lang w:val="en-US"/>
        </w:rPr>
        <w:t>Player 1</w:t>
      </w:r>
    </w:p>
    <w:p w14:paraId="74685AB9" w14:textId="59CBD1DC" w:rsidR="00CD7C46" w:rsidRPr="008B0ECA" w:rsidRDefault="001D0A79" w:rsidP="00CD7C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fr-FR"/>
        </w:rPr>
      </w:pPr>
      <w:r w:rsidRPr="008B0EC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fr-FR"/>
        </w:rPr>
        <w:t>Think of a 3-digit number on your baseplate. Don’t tell it!</w:t>
      </w:r>
    </w:p>
    <w:p w14:paraId="626D67E3" w14:textId="33C383A8" w:rsidR="00CD7C46" w:rsidRPr="008B0ECA" w:rsidRDefault="001D0A79" w:rsidP="00CD7C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fr-FR"/>
        </w:rPr>
      </w:pPr>
      <w:r w:rsidRPr="008B0EC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fr-FR"/>
        </w:rPr>
        <w:t>Give indications such as the number of tens is …, the one for hundreds is … and the one for ones is</w:t>
      </w:r>
    </w:p>
    <w:p w14:paraId="7084B5AC" w14:textId="4722D1C9" w:rsidR="001D0A79" w:rsidRPr="008B0ECA" w:rsidRDefault="001D0A79" w:rsidP="001D0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fr-FR"/>
        </w:rPr>
      </w:pPr>
      <w:r w:rsidRPr="008B0EC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fr-FR"/>
        </w:rPr>
        <w:t>Player 2</w:t>
      </w:r>
    </w:p>
    <w:p w14:paraId="6D4D1D8B" w14:textId="77777777" w:rsidR="001D0A79" w:rsidRPr="008B0ECA" w:rsidRDefault="001D0A79" w:rsidP="00CD7C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fr-FR"/>
        </w:rPr>
      </w:pPr>
      <w:r w:rsidRPr="008B0EC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fr-FR"/>
        </w:rPr>
        <w:t>Place correctly each relevant brick at the correct position on the base plate</w:t>
      </w:r>
    </w:p>
    <w:p w14:paraId="6C66E103" w14:textId="7E8800D4" w:rsidR="001D0A79" w:rsidRPr="008B0ECA" w:rsidRDefault="001D0A79" w:rsidP="00CD7C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fr-FR"/>
        </w:rPr>
      </w:pPr>
      <w:r w:rsidRPr="008B0EC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fr-FR"/>
        </w:rPr>
        <w:t>read the 3-digit number</w:t>
      </w:r>
    </w:p>
    <w:p w14:paraId="0C7D07BF" w14:textId="3C78F329" w:rsidR="00777E60" w:rsidRPr="008B0ECA" w:rsidRDefault="001D0A79">
      <w:pPr>
        <w:pStyle w:val="Corps"/>
        <w:spacing w:after="0" w:line="240" w:lineRule="auto"/>
        <w:rPr>
          <w:rFonts w:eastAsia="CeraPro-Regular" w:cs="Arial"/>
          <w:color w:val="000000" w:themeColor="text1"/>
          <w:sz w:val="22"/>
          <w:szCs w:val="22"/>
        </w:rPr>
      </w:pPr>
      <w:proofErr w:type="spellStart"/>
      <w:r w:rsidRPr="008B0ECA">
        <w:rPr>
          <w:rFonts w:eastAsia="CeraPro-Regular" w:cs="Arial"/>
          <w:color w:val="000000" w:themeColor="text1"/>
          <w:sz w:val="22"/>
          <w:szCs w:val="22"/>
        </w:rPr>
        <w:t>Both</w:t>
      </w:r>
      <w:proofErr w:type="spellEnd"/>
      <w:r w:rsidRPr="008B0ECA">
        <w:rPr>
          <w:rFonts w:eastAsia="CeraPro-Regular" w:cs="Arial"/>
          <w:color w:val="000000" w:themeColor="text1"/>
          <w:sz w:val="22"/>
          <w:szCs w:val="22"/>
        </w:rPr>
        <w:t xml:space="preserve"> </w:t>
      </w:r>
      <w:proofErr w:type="spellStart"/>
      <w:r w:rsidRPr="008B0ECA">
        <w:rPr>
          <w:rFonts w:eastAsia="CeraPro-Regular" w:cs="Arial"/>
          <w:color w:val="000000" w:themeColor="text1"/>
          <w:sz w:val="22"/>
          <w:szCs w:val="22"/>
        </w:rPr>
        <w:t>players</w:t>
      </w:r>
      <w:proofErr w:type="spellEnd"/>
    </w:p>
    <w:p w14:paraId="07154A28" w14:textId="5A218F40" w:rsidR="001D0A79" w:rsidRPr="008B0ECA" w:rsidRDefault="001D0A79" w:rsidP="001D0A79">
      <w:pPr>
        <w:pStyle w:val="Corps"/>
        <w:numPr>
          <w:ilvl w:val="0"/>
          <w:numId w:val="6"/>
        </w:numPr>
        <w:spacing w:after="0" w:line="240" w:lineRule="auto"/>
        <w:rPr>
          <w:rFonts w:eastAsia="CeraPro-Regular" w:cs="Arial"/>
          <w:color w:val="000000" w:themeColor="text1"/>
          <w:sz w:val="22"/>
          <w:szCs w:val="22"/>
        </w:rPr>
      </w:pPr>
      <w:r w:rsidRPr="008B0ECA">
        <w:rPr>
          <w:rFonts w:eastAsia="CeraPro-Regular" w:cs="Arial"/>
          <w:color w:val="000000" w:themeColor="text1"/>
          <w:sz w:val="22"/>
          <w:szCs w:val="22"/>
        </w:rPr>
        <w:t xml:space="preserve">Compare </w:t>
      </w:r>
      <w:proofErr w:type="spellStart"/>
      <w:r w:rsidRPr="008B0ECA">
        <w:rPr>
          <w:rFonts w:eastAsia="CeraPro-Regular" w:cs="Arial"/>
          <w:color w:val="000000" w:themeColor="text1"/>
          <w:sz w:val="22"/>
          <w:szCs w:val="22"/>
        </w:rPr>
        <w:t>your</w:t>
      </w:r>
      <w:proofErr w:type="spellEnd"/>
      <w:r w:rsidRPr="008B0ECA">
        <w:rPr>
          <w:rFonts w:eastAsia="CeraPro-Regular" w:cs="Arial"/>
          <w:color w:val="000000" w:themeColor="text1"/>
          <w:sz w:val="22"/>
          <w:szCs w:val="22"/>
        </w:rPr>
        <w:t xml:space="preserve"> </w:t>
      </w:r>
      <w:proofErr w:type="spellStart"/>
      <w:r w:rsidRPr="008B0ECA">
        <w:rPr>
          <w:rFonts w:eastAsia="CeraPro-Regular" w:cs="Arial"/>
          <w:color w:val="000000" w:themeColor="text1"/>
          <w:sz w:val="22"/>
          <w:szCs w:val="22"/>
        </w:rPr>
        <w:t>numbers</w:t>
      </w:r>
      <w:proofErr w:type="spellEnd"/>
    </w:p>
    <w:p w14:paraId="548174F2" w14:textId="77777777" w:rsidR="00663669" w:rsidRPr="008B0ECA" w:rsidRDefault="00663669" w:rsidP="00663669">
      <w:pPr>
        <w:pStyle w:val="Corps"/>
        <w:spacing w:after="0" w:line="240" w:lineRule="auto"/>
        <w:rPr>
          <w:rFonts w:eastAsia="CeraPro-Regular" w:cs="Arial"/>
          <w:color w:val="000000" w:themeColor="text1"/>
          <w:sz w:val="24"/>
          <w:szCs w:val="24"/>
        </w:rPr>
      </w:pPr>
    </w:p>
    <w:p w14:paraId="339EDF83" w14:textId="77777777" w:rsidR="00777E60" w:rsidRPr="008B0ECA" w:rsidRDefault="00533E30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b/>
          <w:bCs/>
          <w:color w:val="000000" w:themeColor="text1"/>
          <w:sz w:val="20"/>
          <w:szCs w:val="20"/>
          <w:lang w:val="en-US"/>
        </w:rPr>
        <w:t>How to prepare</w:t>
      </w:r>
    </w:p>
    <w:p w14:paraId="70F1761C" w14:textId="59830F12" w:rsidR="00777E60" w:rsidRPr="008B0ECA" w:rsidRDefault="00533E30">
      <w:pPr>
        <w:pStyle w:val="Corps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1 base plate</w:t>
      </w:r>
    </w:p>
    <w:p w14:paraId="13E5FF15" w14:textId="593DC7F2" w:rsidR="001D0A79" w:rsidRPr="008B0ECA" w:rsidRDefault="001D0A79">
      <w:pPr>
        <w:pStyle w:val="Corps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 xml:space="preserve">Classic </w:t>
      </w:r>
      <w:r w:rsidR="00EF3B04" w:rsidRPr="008B0ECA">
        <w:rPr>
          <w:rFonts w:cs="Arial"/>
          <w:color w:val="000000" w:themeColor="text1"/>
          <w:sz w:val="20"/>
          <w:szCs w:val="20"/>
          <w:lang w:val="en-US"/>
        </w:rPr>
        <w:t xml:space="preserve">LEGO </w:t>
      </w:r>
      <w:r w:rsidRPr="008B0ECA">
        <w:rPr>
          <w:rFonts w:cs="Arial"/>
          <w:color w:val="000000" w:themeColor="text1"/>
          <w:sz w:val="20"/>
          <w:szCs w:val="20"/>
          <w:lang w:val="en-US"/>
        </w:rPr>
        <w:t>bricks</w:t>
      </w:r>
    </w:p>
    <w:p w14:paraId="7A4D01FC" w14:textId="1382170B" w:rsidR="00777E60" w:rsidRPr="008B0ECA" w:rsidRDefault="001D0A79">
      <w:pPr>
        <w:pStyle w:val="Corps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All number bricks</w:t>
      </w:r>
    </w:p>
    <w:p w14:paraId="00BAC915" w14:textId="215715B4" w:rsidR="00240DC6" w:rsidRPr="008B0ECA" w:rsidRDefault="00240DC6">
      <w:pPr>
        <w:pStyle w:val="Corps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3 letter bricks: “O”, “T”, “H”</w:t>
      </w:r>
    </w:p>
    <w:p w14:paraId="77521D73" w14:textId="77777777" w:rsidR="00777E60" w:rsidRPr="008B0ECA" w:rsidRDefault="00533E30">
      <w:pPr>
        <w:pStyle w:val="Corps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1 number sign brick</w:t>
      </w:r>
    </w:p>
    <w:p w14:paraId="2BD4DEEF" w14:textId="0FC4FF48" w:rsidR="001D0A79" w:rsidRPr="008B0ECA" w:rsidRDefault="00533E30" w:rsidP="001D0A79">
      <w:pPr>
        <w:pStyle w:val="Corps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1 bowl</w:t>
      </w:r>
    </w:p>
    <w:p w14:paraId="7F508BB2" w14:textId="774C5F4F" w:rsidR="00240DC6" w:rsidRPr="008B0ECA" w:rsidRDefault="00663669" w:rsidP="001E2621">
      <w:pPr>
        <w:pStyle w:val="Corps"/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shd w:val="clear" w:color="auto" w:fill="FFFFFF"/>
          <w:lang w:val="en-US"/>
        </w:rPr>
        <w:t>Use the classic bricks to b</w:t>
      </w:r>
      <w:r w:rsidR="001D0A79" w:rsidRPr="008B0ECA">
        <w:rPr>
          <w:rFonts w:cs="Arial"/>
          <w:color w:val="000000" w:themeColor="text1"/>
          <w:sz w:val="20"/>
          <w:szCs w:val="20"/>
          <w:shd w:val="clear" w:color="auto" w:fill="FFFFFF"/>
          <w:lang w:val="en-US"/>
        </w:rPr>
        <w:t>uild a grid dividing the base plate into 3 columns</w:t>
      </w:r>
      <w:r w:rsidR="00240DC6" w:rsidRPr="008B0ECA">
        <w:rPr>
          <w:rFonts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(ones, tens, hundreds)</w:t>
      </w:r>
    </w:p>
    <w:p w14:paraId="2FC96031" w14:textId="5B47AF3C" w:rsidR="00777E60" w:rsidRPr="008B0ECA" w:rsidRDefault="00533E30" w:rsidP="001E2621">
      <w:pPr>
        <w:pStyle w:val="Corps"/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Place </w:t>
      </w:r>
      <w:r w:rsidR="001D0A79" w:rsidRPr="008B0ECA">
        <w:rPr>
          <w:rFonts w:cs="Arial"/>
          <w:color w:val="000000" w:themeColor="text1"/>
          <w:sz w:val="20"/>
          <w:szCs w:val="20"/>
          <w:shd w:val="clear" w:color="auto" w:fill="FFFFFF"/>
          <w:lang w:val="en-US"/>
        </w:rPr>
        <w:t>all the number bricks in the bowl.</w:t>
      </w:r>
    </w:p>
    <w:p w14:paraId="5B7C014E" w14:textId="77777777" w:rsidR="00777E60" w:rsidRPr="008B0ECA" w:rsidRDefault="00777E60">
      <w:pPr>
        <w:pStyle w:val="Corps"/>
        <w:spacing w:after="0" w:line="240" w:lineRule="auto"/>
        <w:rPr>
          <w:rFonts w:eastAsia="CeraPro-Regular" w:cs="Arial"/>
          <w:color w:val="000000" w:themeColor="text1"/>
          <w:sz w:val="20"/>
          <w:szCs w:val="20"/>
          <w:lang w:val="en-US"/>
        </w:rPr>
      </w:pPr>
    </w:p>
    <w:p w14:paraId="3F4AEE72" w14:textId="77777777" w:rsidR="00B126E1" w:rsidRPr="008B0ECA" w:rsidRDefault="00B126E1" w:rsidP="00B126E1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b/>
          <w:bCs/>
          <w:color w:val="000000" w:themeColor="text1"/>
          <w:sz w:val="20"/>
          <w:szCs w:val="20"/>
          <w:lang w:val="en-US"/>
        </w:rPr>
        <w:t>Facilitation tips</w:t>
      </w:r>
    </w:p>
    <w:p w14:paraId="7AC57633" w14:textId="322C6442" w:rsidR="00663669" w:rsidRPr="008B0ECA" w:rsidRDefault="00663669" w:rsidP="00663669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Explain “Number sign brick placed once on the top left corner of the baseplate indicates all bricks are numbers.”</w:t>
      </w:r>
    </w:p>
    <w:p w14:paraId="6C0F0D8B" w14:textId="04FE20E3" w:rsidR="00EF3B04" w:rsidRPr="008B0ECA" w:rsidRDefault="00EF3B04" w:rsidP="00663669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Explain numerical values of each column; i.e. left column equals hundreds…</w:t>
      </w:r>
    </w:p>
    <w:p w14:paraId="38AA4E7A" w14:textId="653485AA" w:rsidR="00777E60" w:rsidRPr="008B0ECA" w:rsidRDefault="00663669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Ask “How can you perform the activity without physically drawing the columns?”</w:t>
      </w:r>
    </w:p>
    <w:p w14:paraId="771B6814" w14:textId="77777777" w:rsidR="001E2621" w:rsidRPr="008B0ECA" w:rsidRDefault="001E2621" w:rsidP="00663669">
      <w:pPr>
        <w:pStyle w:val="Corps"/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</w:p>
    <w:p w14:paraId="73D13F88" w14:textId="77777777" w:rsidR="00777E60" w:rsidRPr="008B0ECA" w:rsidRDefault="00533E30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b/>
          <w:bCs/>
          <w:color w:val="000000" w:themeColor="text1"/>
          <w:sz w:val="20"/>
          <w:szCs w:val="20"/>
          <w:lang w:val="en-US"/>
        </w:rPr>
        <w:t xml:space="preserve">Possible </w:t>
      </w:r>
      <w:r w:rsidR="00B126E1" w:rsidRPr="008B0ECA">
        <w:rPr>
          <w:rFonts w:cs="Arial"/>
          <w:b/>
          <w:bCs/>
          <w:color w:val="000000" w:themeColor="text1"/>
          <w:sz w:val="20"/>
          <w:szCs w:val="20"/>
          <w:lang w:val="en-US"/>
        </w:rPr>
        <w:t>variations</w:t>
      </w:r>
    </w:p>
    <w:p w14:paraId="1E0679B8" w14:textId="211EB26A" w:rsidR="001E2621" w:rsidRPr="008B0ECA" w:rsidRDefault="00663669" w:rsidP="00663669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Increase the number of columns to work on millions, thousands…</w:t>
      </w:r>
    </w:p>
    <w:p w14:paraId="31AF63A7" w14:textId="7586DC1C" w:rsidR="00663669" w:rsidRPr="008B0ECA" w:rsidRDefault="00663669" w:rsidP="00663669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color w:val="000000" w:themeColor="text1"/>
          <w:sz w:val="20"/>
          <w:szCs w:val="20"/>
          <w:lang w:val="en-US"/>
        </w:rPr>
      </w:pPr>
      <w:r w:rsidRPr="008B0ECA">
        <w:rPr>
          <w:rFonts w:eastAsia="CeraPro-Bold" w:cs="Arial"/>
          <w:color w:val="000000" w:themeColor="text1"/>
          <w:sz w:val="20"/>
          <w:szCs w:val="20"/>
          <w:lang w:val="en-US"/>
        </w:rPr>
        <w:t xml:space="preserve">Use the same activity to perform </w:t>
      </w:r>
      <w:r w:rsidR="00EF3B04" w:rsidRPr="008B0ECA">
        <w:rPr>
          <w:rFonts w:eastAsia="CeraPro-Bold" w:cs="Arial"/>
          <w:color w:val="000000" w:themeColor="text1"/>
          <w:sz w:val="20"/>
          <w:szCs w:val="20"/>
          <w:lang w:val="en-US"/>
        </w:rPr>
        <w:t xml:space="preserve">math </w:t>
      </w:r>
      <w:r w:rsidRPr="008B0ECA">
        <w:rPr>
          <w:rFonts w:eastAsia="CeraPro-Bold" w:cs="Arial"/>
          <w:color w:val="000000" w:themeColor="text1"/>
          <w:sz w:val="20"/>
          <w:szCs w:val="20"/>
          <w:lang w:val="en-US"/>
        </w:rPr>
        <w:t xml:space="preserve">operations on </w:t>
      </w:r>
      <w:r w:rsidR="000F1CAB" w:rsidRPr="008B0ECA">
        <w:rPr>
          <w:rFonts w:eastAsia="CeraPro-Bold" w:cs="Arial"/>
          <w:color w:val="000000" w:themeColor="text1"/>
          <w:sz w:val="20"/>
          <w:szCs w:val="20"/>
          <w:lang w:val="en-US"/>
        </w:rPr>
        <w:t>three</w:t>
      </w:r>
      <w:r w:rsidR="00436535" w:rsidRPr="008B0ECA">
        <w:rPr>
          <w:rFonts w:eastAsia="CeraPro-Bold" w:cs="Arial"/>
          <w:color w:val="000000" w:themeColor="text1"/>
          <w:sz w:val="20"/>
          <w:szCs w:val="20"/>
          <w:lang w:val="en-US"/>
        </w:rPr>
        <w:t>-</w:t>
      </w:r>
      <w:r w:rsidRPr="008B0ECA">
        <w:rPr>
          <w:rFonts w:eastAsia="CeraPro-Bold" w:cs="Arial"/>
          <w:color w:val="000000" w:themeColor="text1"/>
          <w:sz w:val="20"/>
          <w:szCs w:val="20"/>
          <w:lang w:val="en-US"/>
        </w:rPr>
        <w:t xml:space="preserve"> to</w:t>
      </w:r>
      <w:r w:rsidR="000F1CAB" w:rsidRPr="008B0ECA">
        <w:rPr>
          <w:rFonts w:eastAsia="CeraPro-Bold" w:cs="Arial"/>
          <w:color w:val="000000" w:themeColor="text1"/>
          <w:sz w:val="20"/>
          <w:szCs w:val="20"/>
          <w:lang w:val="en-US"/>
        </w:rPr>
        <w:t xml:space="preserve"> six</w:t>
      </w:r>
      <w:r w:rsidR="00436535" w:rsidRPr="008B0ECA">
        <w:rPr>
          <w:rFonts w:eastAsia="CeraPro-Bold" w:cs="Arial"/>
          <w:color w:val="000000" w:themeColor="text1"/>
          <w:sz w:val="20"/>
          <w:szCs w:val="20"/>
          <w:lang w:val="en-US"/>
        </w:rPr>
        <w:t>-</w:t>
      </w:r>
      <w:r w:rsidRPr="008B0ECA">
        <w:rPr>
          <w:rFonts w:eastAsia="CeraPro-Bold" w:cs="Arial"/>
          <w:color w:val="000000" w:themeColor="text1"/>
          <w:sz w:val="20"/>
          <w:szCs w:val="20"/>
          <w:lang w:val="en-US"/>
        </w:rPr>
        <w:t>digit numbers</w:t>
      </w:r>
      <w:r w:rsidR="000F1CAB" w:rsidRPr="008B0ECA">
        <w:rPr>
          <w:rFonts w:eastAsia="CeraPro-Bold" w:cs="Arial"/>
          <w:color w:val="000000" w:themeColor="text1"/>
          <w:sz w:val="20"/>
          <w:szCs w:val="20"/>
          <w:lang w:val="en-US"/>
        </w:rPr>
        <w:t>.</w:t>
      </w:r>
    </w:p>
    <w:p w14:paraId="29A0FE9B" w14:textId="77777777" w:rsidR="00663669" w:rsidRPr="008B0ECA" w:rsidRDefault="00663669" w:rsidP="00663669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0"/>
          <w:szCs w:val="20"/>
          <w:lang w:val="en-US"/>
        </w:rPr>
      </w:pPr>
    </w:p>
    <w:p w14:paraId="49F2820A" w14:textId="3291CA31" w:rsidR="00B126E1" w:rsidRPr="008B0ECA" w:rsidRDefault="00B126E1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b/>
          <w:bCs/>
          <w:color w:val="000000" w:themeColor="text1"/>
          <w:sz w:val="20"/>
          <w:szCs w:val="20"/>
          <w:lang w:val="en-US"/>
        </w:rPr>
        <w:t>Children will develop these holistic skills</w:t>
      </w:r>
    </w:p>
    <w:p w14:paraId="36A2E14C" w14:textId="1E405357" w:rsidR="00024BB9" w:rsidRPr="008B0ECA" w:rsidRDefault="002B0B29" w:rsidP="00663669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Style w:val="Aucun"/>
          <w:rFonts w:cs="Arial"/>
          <w:color w:val="000000" w:themeColor="text1"/>
          <w:sz w:val="20"/>
          <w:szCs w:val="20"/>
          <w:lang w:val="en-US"/>
        </w:rPr>
        <w:t>COGNITIVE</w:t>
      </w:r>
      <w:r w:rsidR="00663669" w:rsidRPr="008B0ECA">
        <w:rPr>
          <w:rStyle w:val="Aucun"/>
          <w:rFonts w:cs="Arial"/>
          <w:color w:val="000000" w:themeColor="text1"/>
          <w:sz w:val="20"/>
          <w:szCs w:val="20"/>
          <w:lang w:val="en-US"/>
        </w:rPr>
        <w:t xml:space="preserve">: </w:t>
      </w:r>
      <w:r w:rsidR="00024BB9" w:rsidRPr="008B0ECA">
        <w:rPr>
          <w:rStyle w:val="Aucun"/>
          <w:rFonts w:cs="Arial"/>
          <w:color w:val="000000" w:themeColor="text1"/>
          <w:sz w:val="20"/>
          <w:szCs w:val="20"/>
          <w:shd w:val="clear" w:color="auto" w:fill="FEFEFE"/>
          <w:lang w:val="en-US"/>
        </w:rPr>
        <w:t>Recognize the place value of each digit in a four-digit number (thousands, hundreds, tens, and ones)</w:t>
      </w:r>
    </w:p>
    <w:p w14:paraId="799BBAE3" w14:textId="19D4B542" w:rsidR="002830B8" w:rsidRPr="008B0ECA" w:rsidRDefault="002B0B29" w:rsidP="00663669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Style w:val="Aucun"/>
          <w:rFonts w:cs="Arial"/>
          <w:color w:val="000000" w:themeColor="text1"/>
          <w:sz w:val="20"/>
          <w:szCs w:val="20"/>
          <w:lang w:val="en-US"/>
        </w:rPr>
        <w:t>CREATIVE</w:t>
      </w:r>
      <w:r w:rsidR="00663669" w:rsidRPr="008B0ECA">
        <w:rPr>
          <w:rStyle w:val="Aucun"/>
          <w:rFonts w:cs="Arial"/>
          <w:color w:val="000000" w:themeColor="text1"/>
          <w:sz w:val="20"/>
          <w:szCs w:val="20"/>
          <w:lang w:val="en-US"/>
        </w:rPr>
        <w:t xml:space="preserve">: </w:t>
      </w:r>
      <w:r w:rsidR="002830B8" w:rsidRPr="008B0ECA">
        <w:rPr>
          <w:rFonts w:cs="Arial"/>
          <w:color w:val="000000" w:themeColor="text1"/>
          <w:sz w:val="20"/>
          <w:szCs w:val="20"/>
          <w:lang w:val="en-US"/>
        </w:rPr>
        <w:t>Put into words procedures in peer-to-peer exchanges</w:t>
      </w:r>
    </w:p>
    <w:p w14:paraId="2752E277" w14:textId="786DF69D" w:rsidR="00024BB9" w:rsidRPr="008B0ECA" w:rsidRDefault="005205D6" w:rsidP="00663669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EMOTIONAL</w:t>
      </w:r>
      <w:r w:rsidR="00663669" w:rsidRPr="008B0ECA">
        <w:rPr>
          <w:rFonts w:cs="Arial"/>
          <w:color w:val="000000" w:themeColor="text1"/>
          <w:sz w:val="20"/>
          <w:szCs w:val="20"/>
          <w:lang w:val="en-US"/>
        </w:rPr>
        <w:t xml:space="preserve">: </w:t>
      </w:r>
      <w:r w:rsidR="00024BB9" w:rsidRPr="008B0ECA">
        <w:rPr>
          <w:rStyle w:val="Aucun"/>
          <w:rFonts w:cs="Arial"/>
          <w:color w:val="000000" w:themeColor="text1"/>
          <w:sz w:val="20"/>
          <w:szCs w:val="20"/>
          <w:u w:color="EF5FA7"/>
          <w:lang w:val="en-US"/>
        </w:rPr>
        <w:t>Follow courteous behavior</w:t>
      </w:r>
      <w:r w:rsidR="00024BB9" w:rsidRPr="008B0ECA">
        <w:rPr>
          <w:rFonts w:cs="Arial"/>
          <w:color w:val="000000" w:themeColor="text1"/>
          <w:sz w:val="20"/>
          <w:szCs w:val="20"/>
          <w:lang w:val="en-US"/>
        </w:rPr>
        <w:t xml:space="preserve">: </w:t>
      </w:r>
      <w:r w:rsidR="00024BB9" w:rsidRPr="008B0ECA">
        <w:rPr>
          <w:rStyle w:val="Aucun"/>
          <w:rFonts w:cs="Arial"/>
          <w:color w:val="000000" w:themeColor="text1"/>
          <w:sz w:val="20"/>
          <w:szCs w:val="20"/>
          <w:lang w:val="en-US"/>
        </w:rPr>
        <w:t xml:space="preserve">Give compliments to others </w:t>
      </w:r>
    </w:p>
    <w:p w14:paraId="73DE3D29" w14:textId="055C9338" w:rsidR="00024BB9" w:rsidRPr="008B0ECA" w:rsidRDefault="005205D6" w:rsidP="00401929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SOCIAL</w:t>
      </w:r>
      <w:r w:rsidR="00663669" w:rsidRPr="008B0ECA">
        <w:rPr>
          <w:rFonts w:cs="Arial"/>
          <w:color w:val="000000" w:themeColor="text1"/>
          <w:sz w:val="20"/>
          <w:szCs w:val="20"/>
          <w:lang w:val="en-US"/>
        </w:rPr>
        <w:t xml:space="preserve">: </w:t>
      </w:r>
      <w:r w:rsidR="00024BB9" w:rsidRPr="008B0ECA">
        <w:rPr>
          <w:rStyle w:val="Aucun"/>
          <w:rFonts w:cs="Arial"/>
          <w:color w:val="000000" w:themeColor="text1"/>
          <w:sz w:val="20"/>
          <w:szCs w:val="20"/>
          <w:lang w:val="en-US"/>
        </w:rPr>
        <w:t>Articulate and justify answers, arguments and opinions: Ask relevant questions to extend understanding and knowledge</w:t>
      </w:r>
    </w:p>
    <w:p w14:paraId="448C7FA9" w14:textId="14E55BD4" w:rsidR="00024BB9" w:rsidRPr="008B0ECA" w:rsidRDefault="005205D6" w:rsidP="00663669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PHYSICAL</w:t>
      </w:r>
      <w:r w:rsidR="00663669" w:rsidRPr="008B0ECA">
        <w:rPr>
          <w:rFonts w:cs="Arial"/>
          <w:color w:val="000000" w:themeColor="text1"/>
          <w:sz w:val="20"/>
          <w:szCs w:val="20"/>
          <w:lang w:val="en-US"/>
        </w:rPr>
        <w:t xml:space="preserve">: </w:t>
      </w:r>
      <w:r w:rsidR="00024BB9" w:rsidRPr="008B0ECA">
        <w:rPr>
          <w:rStyle w:val="Aucun"/>
          <w:rFonts w:cs="Arial"/>
          <w:color w:val="000000" w:themeColor="text1"/>
          <w:sz w:val="20"/>
          <w:szCs w:val="20"/>
          <w:lang w:val="en-US"/>
        </w:rPr>
        <w:t>Organize: find objects in their usual place; return them to their usual place; sort or categorize by placement, function, attribute; gather materials for a task</w:t>
      </w:r>
    </w:p>
    <w:p w14:paraId="37042B4E" w14:textId="77777777" w:rsidR="00663669" w:rsidRPr="008B0ECA" w:rsidRDefault="00663669">
      <w:pPr>
        <w:pStyle w:val="Corps"/>
        <w:spacing w:after="0" w:line="240" w:lineRule="auto"/>
        <w:rPr>
          <w:rFonts w:cs="Arial"/>
          <w:b/>
          <w:bCs/>
          <w:color w:val="000000" w:themeColor="text1"/>
          <w:sz w:val="20"/>
          <w:szCs w:val="20"/>
          <w:lang w:val="en-US"/>
        </w:rPr>
      </w:pPr>
    </w:p>
    <w:p w14:paraId="359D4F2C" w14:textId="3E009295" w:rsidR="00777E60" w:rsidRPr="008B0ECA" w:rsidRDefault="00533E30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b/>
          <w:bCs/>
          <w:color w:val="000000" w:themeColor="text1"/>
          <w:sz w:val="20"/>
          <w:szCs w:val="20"/>
          <w:lang w:val="en-US"/>
        </w:rPr>
        <w:t>Did you know</w:t>
      </w:r>
    </w:p>
    <w:p w14:paraId="004036A6" w14:textId="4EA90FB5" w:rsidR="00777E60" w:rsidRPr="008B0ECA" w:rsidRDefault="004D32D7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Physical play is linked to spatial skills and mathematics.</w:t>
      </w:r>
    </w:p>
    <w:p w14:paraId="50F87602" w14:textId="11D0CB2E" w:rsidR="004D32D7" w:rsidRPr="008B0ECA" w:rsidRDefault="004D32D7" w:rsidP="00401929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8B0ECA">
        <w:rPr>
          <w:rFonts w:cs="Arial"/>
          <w:color w:val="000000" w:themeColor="text1"/>
          <w:sz w:val="20"/>
          <w:szCs w:val="20"/>
          <w:lang w:val="en-US"/>
        </w:rPr>
        <w:t>The United Nations Sustainable Development Goals (SDGs) reflect the growing consensus among education experts of the need for education to be of high quality and to foster learner’s holistic development.</w:t>
      </w:r>
    </w:p>
    <w:sectPr w:rsidR="004D32D7" w:rsidRPr="008B0ECA" w:rsidSect="00401929">
      <w:headerReference w:type="default" r:id="rId12"/>
      <w:footerReference w:type="default" r:id="rId13"/>
      <w:pgSz w:w="11900" w:h="16840"/>
      <w:pgMar w:top="445" w:right="851" w:bottom="546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8A90C" w14:textId="77777777" w:rsidR="00DC0FC7" w:rsidRDefault="00DC0FC7">
      <w:r>
        <w:separator/>
      </w:r>
    </w:p>
  </w:endnote>
  <w:endnote w:type="continuationSeparator" w:id="0">
    <w:p w14:paraId="07FBE245" w14:textId="77777777" w:rsidR="00DC0FC7" w:rsidRDefault="00DC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altName w:val="Cambria"/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altName w:val="Cambria"/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AD3C" w14:textId="77777777" w:rsidR="005B3781" w:rsidRPr="005B3781" w:rsidRDefault="005B3781" w:rsidP="005B3781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C3603" w14:textId="77777777" w:rsidR="00DC0FC7" w:rsidRDefault="00DC0FC7">
      <w:r>
        <w:separator/>
      </w:r>
    </w:p>
  </w:footnote>
  <w:footnote w:type="continuationSeparator" w:id="0">
    <w:p w14:paraId="34E3CCD2" w14:textId="77777777" w:rsidR="00DC0FC7" w:rsidRDefault="00DC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2538" w14:textId="4EDE6B7B" w:rsidR="00777E60" w:rsidRPr="005C6613" w:rsidRDefault="005C6613" w:rsidP="005C6613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 xml:space="preserve">BRAILLE </w:t>
    </w:r>
    <w:r w:rsidR="00621AB0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Nume</w:t>
    </w:r>
    <w:r w:rsidR="00E069A1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687"/>
    <w:multiLevelType w:val="hybridMultilevel"/>
    <w:tmpl w:val="8B42C58C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26702"/>
    <w:multiLevelType w:val="hybridMultilevel"/>
    <w:tmpl w:val="FBB4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461"/>
    <w:multiLevelType w:val="hybridMultilevel"/>
    <w:tmpl w:val="00504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FE4"/>
    <w:multiLevelType w:val="hybridMultilevel"/>
    <w:tmpl w:val="464E9AEE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054C52"/>
    <w:multiLevelType w:val="hybridMultilevel"/>
    <w:tmpl w:val="3230D388"/>
    <w:styleLink w:val="Puces"/>
    <w:lvl w:ilvl="0" w:tplc="ABB2656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0E0D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032A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8415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68E6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0378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0370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A17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6823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4D7F07"/>
    <w:multiLevelType w:val="hybridMultilevel"/>
    <w:tmpl w:val="0CF2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0C46"/>
    <w:multiLevelType w:val="hybridMultilevel"/>
    <w:tmpl w:val="06984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345B"/>
    <w:multiLevelType w:val="hybridMultilevel"/>
    <w:tmpl w:val="7FC05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628DE"/>
    <w:multiLevelType w:val="multilevel"/>
    <w:tmpl w:val="11E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AE2C17"/>
    <w:multiLevelType w:val="hybridMultilevel"/>
    <w:tmpl w:val="3230D388"/>
    <w:numStyleLink w:val="Puces"/>
  </w:abstractNum>
  <w:abstractNum w:abstractNumId="10" w15:restartNumberingAfterBreak="0">
    <w:nsid w:val="770413FC"/>
    <w:multiLevelType w:val="hybridMultilevel"/>
    <w:tmpl w:val="AC78F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9"/>
    <w:lvlOverride w:ilvl="0">
      <w:lvl w:ilvl="0" w:tplc="EFF41D0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36B8F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425B2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66B2E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00B46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A6C51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4CBB02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82AEB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9AF73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lvl w:ilvl="0" w:tplc="EFF41D00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36B8F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425B2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66B2E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00B46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A6C51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4CBB0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82AEB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9AF73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60"/>
    <w:rsid w:val="00024BB9"/>
    <w:rsid w:val="0005631D"/>
    <w:rsid w:val="000950C3"/>
    <w:rsid w:val="000B595D"/>
    <w:rsid w:val="000F1CAB"/>
    <w:rsid w:val="00117AD6"/>
    <w:rsid w:val="001239C6"/>
    <w:rsid w:val="00180368"/>
    <w:rsid w:val="00193A85"/>
    <w:rsid w:val="001D0A79"/>
    <w:rsid w:val="001E1310"/>
    <w:rsid w:val="001E2621"/>
    <w:rsid w:val="001E33D5"/>
    <w:rsid w:val="002067A4"/>
    <w:rsid w:val="00240DC6"/>
    <w:rsid w:val="002830B8"/>
    <w:rsid w:val="00290EF8"/>
    <w:rsid w:val="002B0B29"/>
    <w:rsid w:val="003A25E8"/>
    <w:rsid w:val="00401929"/>
    <w:rsid w:val="00436535"/>
    <w:rsid w:val="00444E3B"/>
    <w:rsid w:val="004458CD"/>
    <w:rsid w:val="004D32D7"/>
    <w:rsid w:val="004D6A94"/>
    <w:rsid w:val="005205D6"/>
    <w:rsid w:val="00533E30"/>
    <w:rsid w:val="005B3781"/>
    <w:rsid w:val="005C6613"/>
    <w:rsid w:val="005F4399"/>
    <w:rsid w:val="00621AB0"/>
    <w:rsid w:val="00663669"/>
    <w:rsid w:val="006721BB"/>
    <w:rsid w:val="006B4FE6"/>
    <w:rsid w:val="0074664A"/>
    <w:rsid w:val="00755227"/>
    <w:rsid w:val="00777E60"/>
    <w:rsid w:val="007A29A4"/>
    <w:rsid w:val="007C455D"/>
    <w:rsid w:val="007D3DFD"/>
    <w:rsid w:val="007E3D98"/>
    <w:rsid w:val="00851822"/>
    <w:rsid w:val="0089677E"/>
    <w:rsid w:val="008A1169"/>
    <w:rsid w:val="008B0ECA"/>
    <w:rsid w:val="008E05C4"/>
    <w:rsid w:val="00977655"/>
    <w:rsid w:val="00994A12"/>
    <w:rsid w:val="009D5CC5"/>
    <w:rsid w:val="009E5107"/>
    <w:rsid w:val="00A8531D"/>
    <w:rsid w:val="00B126E1"/>
    <w:rsid w:val="00BA7E31"/>
    <w:rsid w:val="00BC1199"/>
    <w:rsid w:val="00C30119"/>
    <w:rsid w:val="00CD7C46"/>
    <w:rsid w:val="00D16D25"/>
    <w:rsid w:val="00D66A22"/>
    <w:rsid w:val="00D81D63"/>
    <w:rsid w:val="00D95EAB"/>
    <w:rsid w:val="00DC0FC7"/>
    <w:rsid w:val="00E069A1"/>
    <w:rsid w:val="00E35D6E"/>
    <w:rsid w:val="00EF3B04"/>
    <w:rsid w:val="00EF3EBD"/>
    <w:rsid w:val="00F77D4E"/>
    <w:rsid w:val="00FA37AC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A2B4"/>
  <w15:docId w15:val="{1F87DAE3-63BA-F74B-9442-9AF114E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12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6E1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CD7C46"/>
    <w:pPr>
      <w:ind w:left="720"/>
      <w:contextualSpacing/>
    </w:pPr>
  </w:style>
  <w:style w:type="paragraph" w:customStyle="1" w:styleId="css-xkvywj">
    <w:name w:val="css-xkvywj"/>
    <w:basedOn w:val="Normal"/>
    <w:rsid w:val="002830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CorpsA">
    <w:name w:val="Corps A"/>
    <w:rsid w:val="00024BB9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sid w:val="00024BB9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92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929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6</cp:revision>
  <cp:lastPrinted>2021-06-08T14:50:00Z</cp:lastPrinted>
  <dcterms:created xsi:type="dcterms:W3CDTF">2021-06-08T14:50:00Z</dcterms:created>
  <dcterms:modified xsi:type="dcterms:W3CDTF">2021-09-14T07:00:00Z</dcterms:modified>
</cp:coreProperties>
</file>