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7339" w:rsidRPr="00826352" w:rsidRDefault="00011F0B">
      <w:pPr>
        <w:pStyle w:val="Corps"/>
        <w:spacing w:after="0" w:line="240" w:lineRule="auto"/>
        <w:rPr>
          <w:rStyle w:val="Aucun"/>
          <w:rFonts w:cs="Arial"/>
          <w:b/>
          <w:bCs/>
          <w:sz w:val="28"/>
          <w:szCs w:val="28"/>
          <w:lang w:val="en-US"/>
        </w:rPr>
      </w:pPr>
      <w:r w:rsidRPr="00826352">
        <w:rPr>
          <w:rStyle w:val="Aucun"/>
          <w:rFonts w:cs="Arial"/>
          <w:b/>
          <w:bCs/>
          <w:sz w:val="28"/>
          <w:szCs w:val="28"/>
          <w:lang w:val="en-US"/>
        </w:rPr>
        <w:t xml:space="preserve">Identical </w:t>
      </w:r>
      <w:r w:rsidR="005A7339" w:rsidRPr="00826352">
        <w:rPr>
          <w:rStyle w:val="Aucun"/>
          <w:rFonts w:cs="Arial"/>
          <w:b/>
          <w:bCs/>
          <w:sz w:val="28"/>
          <w:szCs w:val="28"/>
          <w:lang w:val="en-US"/>
        </w:rPr>
        <w:t>L</w:t>
      </w:r>
      <w:r w:rsidRPr="00826352">
        <w:rPr>
          <w:rStyle w:val="Aucun"/>
          <w:rFonts w:cs="Arial"/>
          <w:b/>
          <w:bCs/>
          <w:sz w:val="28"/>
          <w:szCs w:val="28"/>
          <w:lang w:val="en-US"/>
        </w:rPr>
        <w:t xml:space="preserve">etter </w:t>
      </w:r>
      <w:r w:rsidR="005A7339" w:rsidRPr="00826352">
        <w:rPr>
          <w:rStyle w:val="Aucun"/>
          <w:rFonts w:cs="Arial"/>
          <w:b/>
          <w:bCs/>
          <w:sz w:val="28"/>
          <w:szCs w:val="28"/>
          <w:lang w:val="en-US"/>
        </w:rPr>
        <w:t>T</w:t>
      </w:r>
      <w:r w:rsidRPr="00826352">
        <w:rPr>
          <w:rStyle w:val="Aucun"/>
          <w:rFonts w:cs="Arial"/>
          <w:b/>
          <w:bCs/>
          <w:sz w:val="28"/>
          <w:szCs w:val="28"/>
          <w:lang w:val="en-US"/>
        </w:rPr>
        <w:t>owers</w:t>
      </w:r>
    </w:p>
    <w:p w:rsidR="005A7339" w:rsidRPr="00826352" w:rsidRDefault="005A7339">
      <w:pPr>
        <w:pStyle w:val="Corps"/>
        <w:spacing w:after="0" w:line="240" w:lineRule="auto"/>
        <w:rPr>
          <w:rStyle w:val="Aucun"/>
          <w:rFonts w:cs="Arial"/>
          <w:sz w:val="28"/>
          <w:szCs w:val="28"/>
          <w:lang w:val="en-US"/>
        </w:rPr>
      </w:pPr>
    </w:p>
    <w:p w:rsidR="005A7339" w:rsidRPr="00826352" w:rsidRDefault="005A7339" w:rsidP="005A7339">
      <w:pPr>
        <w:pStyle w:val="Corps"/>
        <w:spacing w:after="0" w:line="240" w:lineRule="auto"/>
        <w:rPr>
          <w:rFonts w:eastAsia="CeraPro-Regular" w:cs="Arial"/>
          <w:sz w:val="20"/>
          <w:szCs w:val="20"/>
          <w:lang w:val="en-US"/>
        </w:rPr>
      </w:pPr>
      <w:r w:rsidRPr="00826352">
        <w:rPr>
          <w:rFonts w:eastAsia="CeraPro-Regular" w:cs="Arial"/>
          <w:noProof/>
          <w:sz w:val="20"/>
          <w:szCs w:val="20"/>
          <w:lang w:val="en-US"/>
          <w14:textOutline w14:w="0" w14:cap="rnd" w14:cmpd="sng" w14:algn="ctr">
            <w14:noFill/>
            <w14:prstDash w14:val="solid"/>
            <w14:bevel/>
          </w14:textOutline>
        </w:rPr>
        <w:drawing>
          <wp:inline distT="0" distB="0" distL="0" distR="0" wp14:anchorId="6DFB623C" wp14:editId="5FF48C75">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826352">
        <w:rPr>
          <w:rFonts w:eastAsia="CeraPro-Regular" w:cs="Arial"/>
          <w:sz w:val="20"/>
          <w:szCs w:val="20"/>
          <w:lang w:val="en-US"/>
        </w:rPr>
        <w:t xml:space="preserve">   5 min       </w:t>
      </w:r>
      <w:r w:rsidRPr="00826352">
        <w:rPr>
          <w:rFonts w:eastAsia="CeraPro-Regular" w:cs="Arial"/>
          <w:noProof/>
          <w:sz w:val="20"/>
          <w:szCs w:val="20"/>
          <w:lang w:val="en-US"/>
          <w14:textOutline w14:w="0" w14:cap="rnd" w14:cmpd="sng" w14:algn="ctr">
            <w14:noFill/>
            <w14:prstDash w14:val="solid"/>
            <w14:bevel/>
          </w14:textOutline>
        </w:rPr>
        <w:drawing>
          <wp:inline distT="0" distB="0" distL="0" distR="0" wp14:anchorId="43BD5DAA" wp14:editId="52BF1195">
            <wp:extent cx="234343" cy="203776"/>
            <wp:effectExtent l="0" t="0" r="0" b="0"/>
            <wp:docPr id="6" name="Image 6"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826352">
        <w:rPr>
          <w:rFonts w:eastAsia="CeraPro-Regular" w:cs="Arial"/>
          <w:sz w:val="20"/>
          <w:szCs w:val="20"/>
          <w:lang w:val="en-US"/>
        </w:rPr>
        <w:t xml:space="preserve"> 1 participant</w:t>
      </w:r>
    </w:p>
    <w:p w:rsidR="005A7339" w:rsidRPr="00826352" w:rsidRDefault="005A7339">
      <w:pPr>
        <w:pStyle w:val="Corps"/>
        <w:spacing w:after="0" w:line="240" w:lineRule="auto"/>
        <w:rPr>
          <w:rFonts w:eastAsia="CeraPro-Regular" w:cs="Arial"/>
          <w:sz w:val="22"/>
          <w:szCs w:val="22"/>
          <w:lang w:val="en-US"/>
        </w:rPr>
      </w:pPr>
    </w:p>
    <w:p w:rsidR="005A7339" w:rsidRPr="00826352" w:rsidRDefault="005A7339">
      <w:pPr>
        <w:pStyle w:val="Corps"/>
        <w:spacing w:after="0" w:line="240" w:lineRule="auto"/>
        <w:rPr>
          <w:rFonts w:eastAsia="CeraPro-Regular" w:cs="Arial"/>
          <w:sz w:val="22"/>
          <w:szCs w:val="22"/>
          <w:lang w:val="en-US"/>
        </w:rPr>
      </w:pPr>
      <w:r w:rsidRPr="00826352">
        <w:rPr>
          <w:rFonts w:eastAsia="CeraPro-Bold" w:cs="Arial"/>
          <w:noProof/>
          <w:sz w:val="22"/>
          <w:szCs w:val="22"/>
          <w:lang w:val="en-US"/>
          <w14:textOutline w14:w="0" w14:cap="rnd" w14:cmpd="sng" w14:algn="ctr">
            <w14:noFill/>
            <w14:prstDash w14:val="solid"/>
            <w14:bevel/>
          </w14:textOutline>
        </w:rPr>
        <w:drawing>
          <wp:inline distT="0" distB="0" distL="0" distR="0" wp14:anchorId="6AE4ACB9" wp14:editId="61C32DEA">
            <wp:extent cx="2073600" cy="1555200"/>
            <wp:effectExtent l="0" t="0" r="0" b="0"/>
            <wp:docPr id="3" name="Image 3" descr="Une image contenant jouet, télécommande, jaune,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60FA212-03E8-4A9D-9E38-39AD03DCF693_1_105_c.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r w:rsidRPr="00826352">
        <w:rPr>
          <w:rFonts w:eastAsia="CeraPro-Regular" w:cs="Arial"/>
          <w:sz w:val="22"/>
          <w:szCs w:val="22"/>
          <w:lang w:val="en-US"/>
        </w:rPr>
        <w:t xml:space="preserve">  </w:t>
      </w:r>
      <w:r w:rsidRPr="00826352">
        <w:rPr>
          <w:rFonts w:eastAsia="CeraPro-Regular" w:cs="Arial"/>
          <w:noProof/>
          <w:sz w:val="22"/>
          <w:szCs w:val="22"/>
          <w:lang w:val="en-US"/>
          <w14:textOutline w14:w="0" w14:cap="rnd" w14:cmpd="sng" w14:algn="ctr">
            <w14:noFill/>
            <w14:prstDash w14:val="solid"/>
            <w14:bevel/>
          </w14:textOutline>
        </w:rPr>
        <w:drawing>
          <wp:inline distT="0" distB="0" distL="0" distR="0">
            <wp:extent cx="2073600" cy="1555200"/>
            <wp:effectExtent l="0" t="0" r="0" b="0"/>
            <wp:docPr id="4" name="Image 4" descr="Une image contenant jouet, télécomma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692DD0F-06F8-4CFA-A062-620D96FBB7E5_1_105_c.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r w:rsidRPr="00826352">
        <w:rPr>
          <w:rFonts w:eastAsia="CeraPro-Regular" w:cs="Arial"/>
          <w:sz w:val="22"/>
          <w:szCs w:val="22"/>
          <w:lang w:val="en-US"/>
        </w:rPr>
        <w:t xml:space="preserve">  </w:t>
      </w:r>
      <w:r w:rsidRPr="00826352">
        <w:rPr>
          <w:rFonts w:eastAsia="CeraPro-Regular" w:cs="Arial"/>
          <w:noProof/>
          <w:sz w:val="22"/>
          <w:szCs w:val="22"/>
          <w:lang w:val="en-US"/>
          <w14:textOutline w14:w="0" w14:cap="rnd" w14:cmpd="sng" w14:algn="ctr">
            <w14:noFill/>
            <w14:prstDash w14:val="solid"/>
            <w14:bevel/>
          </w14:textOutline>
        </w:rPr>
        <w:drawing>
          <wp:inline distT="0" distB="0" distL="0" distR="0">
            <wp:extent cx="2073600" cy="1555200"/>
            <wp:effectExtent l="0" t="0" r="0" b="0"/>
            <wp:docPr id="5" name="Image 5" descr="Une image contenant jouet, table, assis, télécomma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01B7940-E961-4FF2-A90F-D9B861D55288_1_105_c.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600" cy="1555200"/>
                    </a:xfrm>
                    <a:prstGeom prst="rect">
                      <a:avLst/>
                    </a:prstGeom>
                  </pic:spPr>
                </pic:pic>
              </a:graphicData>
            </a:graphic>
          </wp:inline>
        </w:drawing>
      </w:r>
    </w:p>
    <w:p w:rsidR="005A7339" w:rsidRPr="00826352" w:rsidRDefault="005A7339" w:rsidP="005A7339">
      <w:pPr>
        <w:pStyle w:val="Corps"/>
        <w:spacing w:after="0" w:line="240" w:lineRule="auto"/>
        <w:rPr>
          <w:rFonts w:eastAsia="CeraPro-Bold" w:cs="Arial"/>
          <w:b/>
          <w:bCs/>
          <w:sz w:val="22"/>
          <w:szCs w:val="22"/>
          <w:lang w:val="en-US"/>
        </w:rPr>
      </w:pPr>
    </w:p>
    <w:p w:rsidR="005A7339" w:rsidRPr="00826352" w:rsidRDefault="005A7339" w:rsidP="005A7339">
      <w:pPr>
        <w:pStyle w:val="Corps"/>
        <w:spacing w:after="0" w:line="240" w:lineRule="auto"/>
        <w:rPr>
          <w:rFonts w:eastAsia="CeraPro-Bold" w:cs="Arial"/>
          <w:b/>
          <w:bCs/>
          <w:sz w:val="22"/>
          <w:szCs w:val="22"/>
          <w:lang w:val="en-US"/>
        </w:rPr>
      </w:pPr>
      <w:r w:rsidRPr="00826352">
        <w:rPr>
          <w:rFonts w:cs="Arial"/>
          <w:b/>
          <w:bCs/>
          <w:sz w:val="22"/>
          <w:szCs w:val="22"/>
          <w:lang w:val="en-US"/>
        </w:rPr>
        <w:t>Let’s play</w:t>
      </w:r>
    </w:p>
    <w:p w:rsidR="00E66541" w:rsidRPr="00826352" w:rsidRDefault="00011F0B" w:rsidP="005A7339">
      <w:pPr>
        <w:pStyle w:val="Corps"/>
        <w:numPr>
          <w:ilvl w:val="0"/>
          <w:numId w:val="4"/>
        </w:numPr>
        <w:spacing w:after="0" w:line="240" w:lineRule="auto"/>
        <w:rPr>
          <w:rFonts w:cs="Arial"/>
          <w:sz w:val="22"/>
          <w:szCs w:val="22"/>
          <w:lang w:val="en-US"/>
        </w:rPr>
      </w:pPr>
      <w:r w:rsidRPr="00826352">
        <w:rPr>
          <w:rFonts w:cs="Arial"/>
          <w:sz w:val="22"/>
          <w:szCs w:val="22"/>
          <w:lang w:val="en-US"/>
        </w:rPr>
        <w:t>Choose a brick</w:t>
      </w:r>
      <w:r w:rsidR="00826352">
        <w:rPr>
          <w:rFonts w:cs="Arial"/>
          <w:sz w:val="22"/>
          <w:szCs w:val="22"/>
          <w:lang w:val="en-US"/>
        </w:rPr>
        <w:t>.</w:t>
      </w:r>
    </w:p>
    <w:p w:rsidR="00E66541" w:rsidRPr="00826352" w:rsidRDefault="00011F0B" w:rsidP="005A7339">
      <w:pPr>
        <w:pStyle w:val="Corps"/>
        <w:numPr>
          <w:ilvl w:val="0"/>
          <w:numId w:val="4"/>
        </w:numPr>
        <w:spacing w:after="0" w:line="240" w:lineRule="auto"/>
        <w:rPr>
          <w:rFonts w:cs="Arial"/>
          <w:sz w:val="22"/>
          <w:szCs w:val="22"/>
          <w:lang w:val="en-US"/>
        </w:rPr>
      </w:pPr>
      <w:r w:rsidRPr="00826352">
        <w:rPr>
          <w:rFonts w:cs="Arial"/>
          <w:sz w:val="22"/>
          <w:szCs w:val="22"/>
          <w:lang w:val="en-US"/>
        </w:rPr>
        <w:t>Read the letter</w:t>
      </w:r>
      <w:r w:rsidR="00826352">
        <w:rPr>
          <w:rFonts w:cs="Arial"/>
          <w:sz w:val="22"/>
          <w:szCs w:val="22"/>
          <w:lang w:val="en-US"/>
        </w:rPr>
        <w:t>.</w:t>
      </w:r>
    </w:p>
    <w:p w:rsidR="00E66541" w:rsidRPr="00826352" w:rsidRDefault="00011F0B" w:rsidP="005A7339">
      <w:pPr>
        <w:pStyle w:val="Corps"/>
        <w:numPr>
          <w:ilvl w:val="0"/>
          <w:numId w:val="4"/>
        </w:numPr>
        <w:spacing w:after="0" w:line="240" w:lineRule="auto"/>
        <w:rPr>
          <w:rFonts w:cs="Arial"/>
          <w:sz w:val="22"/>
          <w:szCs w:val="22"/>
          <w:lang w:val="en-US"/>
        </w:rPr>
      </w:pPr>
      <w:r w:rsidRPr="00826352">
        <w:rPr>
          <w:rFonts w:cs="Arial"/>
          <w:sz w:val="22"/>
          <w:szCs w:val="22"/>
          <w:lang w:val="en-US"/>
        </w:rPr>
        <w:t>Find the other 2 bricks with the same letter and build a tower</w:t>
      </w:r>
      <w:r w:rsidR="00826352">
        <w:rPr>
          <w:rFonts w:cs="Arial"/>
          <w:sz w:val="22"/>
          <w:szCs w:val="22"/>
          <w:lang w:val="en-US"/>
        </w:rPr>
        <w:t>.</w:t>
      </w:r>
    </w:p>
    <w:p w:rsidR="00E66541" w:rsidRPr="00826352" w:rsidRDefault="00011F0B" w:rsidP="005A7339">
      <w:pPr>
        <w:pStyle w:val="Corps"/>
        <w:numPr>
          <w:ilvl w:val="0"/>
          <w:numId w:val="4"/>
        </w:numPr>
        <w:spacing w:after="0" w:line="240" w:lineRule="auto"/>
        <w:rPr>
          <w:rFonts w:cs="Arial"/>
          <w:sz w:val="22"/>
          <w:szCs w:val="22"/>
          <w:lang w:val="en-US"/>
        </w:rPr>
      </w:pPr>
      <w:r w:rsidRPr="00826352">
        <w:rPr>
          <w:rFonts w:cs="Arial"/>
          <w:sz w:val="22"/>
          <w:szCs w:val="22"/>
          <w:lang w:val="en-US"/>
        </w:rPr>
        <w:t>Make 2 more towers the same way</w:t>
      </w:r>
      <w:r w:rsidR="00826352">
        <w:rPr>
          <w:rFonts w:cs="Arial"/>
          <w:sz w:val="22"/>
          <w:szCs w:val="22"/>
          <w:lang w:val="en-US"/>
        </w:rPr>
        <w:t>.</w:t>
      </w:r>
    </w:p>
    <w:p w:rsidR="00E66541" w:rsidRPr="00826352" w:rsidRDefault="00E66541">
      <w:pPr>
        <w:pStyle w:val="Corps"/>
        <w:spacing w:after="0" w:line="240" w:lineRule="auto"/>
        <w:rPr>
          <w:rFonts w:eastAsia="CeraPro-Regular" w:cs="Arial"/>
          <w:sz w:val="22"/>
          <w:szCs w:val="22"/>
          <w:lang w:val="en-US"/>
        </w:rPr>
      </w:pPr>
    </w:p>
    <w:p w:rsidR="00E66541" w:rsidRPr="00826352" w:rsidRDefault="00011F0B">
      <w:pPr>
        <w:pStyle w:val="Corps"/>
        <w:spacing w:after="0" w:line="240" w:lineRule="auto"/>
        <w:rPr>
          <w:rFonts w:eastAsia="CeraPro-Bold" w:cs="Arial"/>
          <w:b/>
          <w:bCs/>
          <w:sz w:val="22"/>
          <w:szCs w:val="22"/>
          <w:lang w:val="en-US"/>
        </w:rPr>
      </w:pPr>
      <w:r w:rsidRPr="00826352">
        <w:rPr>
          <w:rFonts w:cs="Arial"/>
          <w:b/>
          <w:bCs/>
          <w:sz w:val="22"/>
          <w:szCs w:val="22"/>
          <w:lang w:val="en-US"/>
        </w:rPr>
        <w:t>How to prepare</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1 base plate</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9 bricks (3 groups of 3 identical letters)</w:t>
      </w:r>
    </w:p>
    <w:p w:rsidR="00E66541" w:rsidRPr="00826352" w:rsidRDefault="00011F0B">
      <w:pPr>
        <w:pStyle w:val="Corps"/>
        <w:spacing w:after="0" w:line="240" w:lineRule="auto"/>
        <w:rPr>
          <w:rFonts w:eastAsia="CeraPro-Regular" w:cs="Arial"/>
          <w:sz w:val="22"/>
          <w:szCs w:val="22"/>
          <w:lang w:val="en-US"/>
        </w:rPr>
      </w:pPr>
      <w:r w:rsidRPr="00826352">
        <w:rPr>
          <w:rFonts w:cs="Arial"/>
          <w:sz w:val="22"/>
          <w:szCs w:val="22"/>
          <w:lang w:val="en-US"/>
        </w:rPr>
        <w:t xml:space="preserve">9 bricks randomly aligned, horizontally, in correct reading position, on </w:t>
      </w:r>
      <w:r w:rsidR="005A7339" w:rsidRPr="00826352">
        <w:rPr>
          <w:rFonts w:cs="Arial"/>
          <w:sz w:val="22"/>
          <w:szCs w:val="22"/>
          <w:lang w:val="en-US"/>
        </w:rPr>
        <w:t xml:space="preserve">the </w:t>
      </w:r>
      <w:r w:rsidRPr="00826352">
        <w:rPr>
          <w:rFonts w:cs="Arial"/>
          <w:sz w:val="22"/>
          <w:szCs w:val="22"/>
          <w:lang w:val="en-US"/>
        </w:rPr>
        <w:t>base plate</w:t>
      </w:r>
      <w:r w:rsidR="005A7339" w:rsidRPr="00826352">
        <w:rPr>
          <w:rFonts w:cs="Arial"/>
          <w:sz w:val="22"/>
          <w:szCs w:val="22"/>
          <w:lang w:val="en-US"/>
        </w:rPr>
        <w:t>.</w:t>
      </w:r>
    </w:p>
    <w:p w:rsidR="00E66541" w:rsidRPr="00826352" w:rsidRDefault="00E66541">
      <w:pPr>
        <w:pStyle w:val="Corps"/>
        <w:spacing w:after="0" w:line="240" w:lineRule="auto"/>
        <w:rPr>
          <w:rFonts w:eastAsia="CeraPro-Regular" w:cs="Arial"/>
          <w:sz w:val="22"/>
          <w:szCs w:val="22"/>
          <w:lang w:val="en-US"/>
        </w:rPr>
      </w:pPr>
    </w:p>
    <w:p w:rsidR="005A7339" w:rsidRPr="00826352" w:rsidRDefault="005A7339" w:rsidP="005A7339">
      <w:pPr>
        <w:pStyle w:val="Corps"/>
        <w:spacing w:after="0" w:line="240" w:lineRule="auto"/>
        <w:rPr>
          <w:rFonts w:cs="Arial"/>
          <w:b/>
          <w:bCs/>
          <w:sz w:val="22"/>
          <w:szCs w:val="22"/>
          <w:lang w:val="en-US"/>
        </w:rPr>
      </w:pPr>
      <w:r w:rsidRPr="00826352">
        <w:rPr>
          <w:rFonts w:cs="Arial"/>
          <w:b/>
          <w:bCs/>
          <w:sz w:val="22"/>
          <w:szCs w:val="22"/>
          <w:lang w:val="en-US"/>
        </w:rPr>
        <w:t>Facilitation tips</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 xml:space="preserve">Ask </w:t>
      </w:r>
      <w:r w:rsidR="009628D7">
        <w:rPr>
          <w:rFonts w:cs="Arial"/>
          <w:sz w:val="22"/>
          <w:szCs w:val="22"/>
          <w:lang w:val="en-US"/>
        </w:rPr>
        <w:t>“H</w:t>
      </w:r>
      <w:r w:rsidRPr="00826352">
        <w:rPr>
          <w:rFonts w:cs="Arial"/>
          <w:sz w:val="22"/>
          <w:szCs w:val="22"/>
          <w:lang w:val="en-US"/>
        </w:rPr>
        <w:t xml:space="preserve">ow </w:t>
      </w:r>
      <w:r w:rsidR="009628D7">
        <w:rPr>
          <w:rFonts w:cs="Arial"/>
          <w:sz w:val="22"/>
          <w:szCs w:val="22"/>
          <w:lang w:val="en-US"/>
        </w:rPr>
        <w:t>do you</w:t>
      </w:r>
      <w:r w:rsidRPr="00826352">
        <w:rPr>
          <w:rFonts w:cs="Arial"/>
          <w:sz w:val="22"/>
          <w:szCs w:val="22"/>
          <w:lang w:val="en-US"/>
        </w:rPr>
        <w:t xml:space="preserve"> know </w:t>
      </w:r>
      <w:r w:rsidR="009628D7">
        <w:rPr>
          <w:rFonts w:cs="Arial"/>
          <w:sz w:val="22"/>
          <w:szCs w:val="22"/>
          <w:lang w:val="en-US"/>
        </w:rPr>
        <w:t xml:space="preserve">you </w:t>
      </w:r>
      <w:r w:rsidRPr="00826352">
        <w:rPr>
          <w:rFonts w:cs="Arial"/>
          <w:sz w:val="22"/>
          <w:szCs w:val="22"/>
          <w:lang w:val="en-US"/>
        </w:rPr>
        <w:t>have built each tower correctly</w:t>
      </w:r>
      <w:r w:rsidR="009628D7">
        <w:rPr>
          <w:rFonts w:cs="Arial"/>
          <w:sz w:val="22"/>
          <w:szCs w:val="22"/>
          <w:lang w:val="en-US"/>
        </w:rPr>
        <w:t>?”</w:t>
      </w:r>
      <w:r w:rsidR="00426B36" w:rsidRPr="00826352">
        <w:rPr>
          <w:rFonts w:cs="Arial"/>
          <w:sz w:val="22"/>
          <w:szCs w:val="22"/>
          <w:lang w:val="en-US"/>
        </w:rPr>
        <w:t>.</w:t>
      </w:r>
    </w:p>
    <w:p w:rsidR="00E66541" w:rsidRPr="00826352" w:rsidRDefault="00E66541">
      <w:pPr>
        <w:pStyle w:val="Corps"/>
        <w:spacing w:after="0" w:line="240" w:lineRule="auto"/>
        <w:rPr>
          <w:rFonts w:eastAsia="CeraPro-Regular" w:cs="Arial"/>
          <w:sz w:val="22"/>
          <w:szCs w:val="22"/>
          <w:lang w:val="en-US"/>
        </w:rPr>
      </w:pPr>
    </w:p>
    <w:p w:rsidR="00E66541" w:rsidRPr="00826352" w:rsidRDefault="00011F0B">
      <w:pPr>
        <w:pStyle w:val="Corps"/>
        <w:spacing w:after="0" w:line="240" w:lineRule="auto"/>
        <w:rPr>
          <w:rFonts w:eastAsia="CeraPro-Bold" w:cs="Arial"/>
          <w:b/>
          <w:bCs/>
          <w:sz w:val="22"/>
          <w:szCs w:val="22"/>
          <w:lang w:val="en-US"/>
        </w:rPr>
      </w:pPr>
      <w:r w:rsidRPr="00826352">
        <w:rPr>
          <w:rFonts w:cs="Arial"/>
          <w:b/>
          <w:bCs/>
          <w:sz w:val="22"/>
          <w:szCs w:val="22"/>
          <w:lang w:val="en-US"/>
        </w:rPr>
        <w:t xml:space="preserve">Possible </w:t>
      </w:r>
      <w:r w:rsidR="005A7339" w:rsidRPr="00826352">
        <w:rPr>
          <w:rFonts w:cs="Arial"/>
          <w:b/>
          <w:bCs/>
          <w:sz w:val="22"/>
          <w:szCs w:val="22"/>
          <w:lang w:val="en-US"/>
        </w:rPr>
        <w:t>variations</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Choose letters tactually different for easier activity and tactually closer for more difficult activity</w:t>
      </w:r>
      <w:r w:rsidR="00426B36" w:rsidRPr="00826352">
        <w:rPr>
          <w:rFonts w:cs="Arial"/>
          <w:sz w:val="22"/>
          <w:szCs w:val="22"/>
          <w:lang w:val="en-US"/>
        </w:rPr>
        <w:t>.</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Increase the number of letters</w:t>
      </w:r>
      <w:r w:rsidR="00426B36" w:rsidRPr="00826352">
        <w:rPr>
          <w:rFonts w:cs="Arial"/>
          <w:sz w:val="22"/>
          <w:szCs w:val="22"/>
          <w:lang w:val="en-US"/>
        </w:rPr>
        <w:t>.</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Build the towers with friends</w:t>
      </w:r>
      <w:r w:rsidR="00426B36" w:rsidRPr="00826352">
        <w:rPr>
          <w:rFonts w:cs="Arial"/>
          <w:sz w:val="22"/>
          <w:szCs w:val="22"/>
          <w:lang w:val="en-US"/>
        </w:rPr>
        <w:t>.</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Build the highest tower possible using only vowels or letters in the child's name</w:t>
      </w:r>
      <w:r w:rsidR="00426B36" w:rsidRPr="00826352">
        <w:rPr>
          <w:rFonts w:cs="Arial"/>
          <w:sz w:val="22"/>
          <w:szCs w:val="22"/>
          <w:lang w:val="en-US"/>
        </w:rPr>
        <w:t>.</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 xml:space="preserve">2 children </w:t>
      </w:r>
      <w:r w:rsidR="005A7339" w:rsidRPr="00826352">
        <w:rPr>
          <w:rFonts w:cs="Arial"/>
          <w:sz w:val="22"/>
          <w:szCs w:val="22"/>
          <w:lang w:val="en-US"/>
        </w:rPr>
        <w:t>collaborate:</w:t>
      </w:r>
      <w:r w:rsidRPr="00826352">
        <w:rPr>
          <w:rFonts w:cs="Arial"/>
          <w:sz w:val="22"/>
          <w:szCs w:val="22"/>
          <w:lang w:val="en-US"/>
        </w:rPr>
        <w:t xml:space="preserve"> one, building tower B, the other, tower C</w:t>
      </w:r>
      <w:r w:rsidR="00426B36" w:rsidRPr="00826352">
        <w:rPr>
          <w:rFonts w:cs="Arial"/>
          <w:sz w:val="22"/>
          <w:szCs w:val="22"/>
          <w:lang w:val="en-US"/>
        </w:rPr>
        <w:t>.</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 xml:space="preserve">Try same activity but with a different number of identical letters (4 </w:t>
      </w:r>
      <w:r w:rsidR="000B6D33" w:rsidRPr="00826352">
        <w:rPr>
          <w:rFonts w:cs="Arial"/>
          <w:sz w:val="22"/>
          <w:szCs w:val="22"/>
          <w:lang w:val="en-US"/>
        </w:rPr>
        <w:t>“</w:t>
      </w:r>
      <w:r w:rsidRPr="00826352">
        <w:rPr>
          <w:rFonts w:cs="Arial"/>
          <w:sz w:val="22"/>
          <w:szCs w:val="22"/>
          <w:lang w:val="en-US"/>
        </w:rPr>
        <w:t>A</w:t>
      </w:r>
      <w:r w:rsidR="000B6D33" w:rsidRPr="00826352">
        <w:rPr>
          <w:rFonts w:cs="Arial"/>
          <w:sz w:val="22"/>
          <w:szCs w:val="22"/>
          <w:lang w:val="en-US"/>
        </w:rPr>
        <w:t>”</w:t>
      </w:r>
      <w:r w:rsidRPr="00826352">
        <w:rPr>
          <w:rFonts w:cs="Arial"/>
          <w:sz w:val="22"/>
          <w:szCs w:val="22"/>
          <w:lang w:val="en-US"/>
        </w:rPr>
        <w:t xml:space="preserve">, 5 </w:t>
      </w:r>
      <w:r w:rsidR="000B6D33" w:rsidRPr="00826352">
        <w:rPr>
          <w:rFonts w:cs="Arial"/>
          <w:sz w:val="22"/>
          <w:szCs w:val="22"/>
          <w:lang w:val="en-US"/>
        </w:rPr>
        <w:t>“</w:t>
      </w:r>
      <w:r w:rsidRPr="00826352">
        <w:rPr>
          <w:rFonts w:cs="Arial"/>
          <w:sz w:val="22"/>
          <w:szCs w:val="22"/>
          <w:lang w:val="en-US"/>
        </w:rPr>
        <w:t>B</w:t>
      </w:r>
      <w:r w:rsidR="000B6D33" w:rsidRPr="00826352">
        <w:rPr>
          <w:rFonts w:cs="Arial"/>
          <w:sz w:val="22"/>
          <w:szCs w:val="22"/>
          <w:lang w:val="en-US"/>
        </w:rPr>
        <w:t>”</w:t>
      </w:r>
      <w:r w:rsidRPr="00826352">
        <w:rPr>
          <w:rFonts w:cs="Arial"/>
          <w:sz w:val="22"/>
          <w:szCs w:val="22"/>
          <w:lang w:val="en-US"/>
        </w:rPr>
        <w:t xml:space="preserve"> and 3 </w:t>
      </w:r>
      <w:r w:rsidR="000B6D33" w:rsidRPr="00826352">
        <w:rPr>
          <w:rFonts w:cs="Arial"/>
          <w:sz w:val="22"/>
          <w:szCs w:val="22"/>
          <w:lang w:val="en-US"/>
        </w:rPr>
        <w:t>“</w:t>
      </w:r>
      <w:r w:rsidRPr="00826352">
        <w:rPr>
          <w:rFonts w:cs="Arial"/>
          <w:sz w:val="22"/>
          <w:szCs w:val="22"/>
          <w:lang w:val="en-US"/>
        </w:rPr>
        <w:t>C</w:t>
      </w:r>
      <w:r w:rsidR="000B6D33" w:rsidRPr="00826352">
        <w:rPr>
          <w:rFonts w:cs="Arial"/>
          <w:sz w:val="22"/>
          <w:szCs w:val="22"/>
          <w:lang w:val="en-US"/>
        </w:rPr>
        <w:t>”</w:t>
      </w:r>
      <w:r w:rsidRPr="00826352">
        <w:rPr>
          <w:rFonts w:cs="Arial"/>
          <w:sz w:val="22"/>
          <w:szCs w:val="22"/>
          <w:lang w:val="en-US"/>
        </w:rPr>
        <w:t>) to work on concepts such as taller, longer, smaller, shorter…</w:t>
      </w:r>
    </w:p>
    <w:p w:rsidR="00E66541" w:rsidRPr="00826352" w:rsidRDefault="00E66541">
      <w:pPr>
        <w:pStyle w:val="Corps"/>
        <w:spacing w:after="0" w:line="240" w:lineRule="auto"/>
        <w:rPr>
          <w:rFonts w:eastAsia="CeraPro-Regular" w:cs="Arial"/>
          <w:sz w:val="22"/>
          <w:szCs w:val="22"/>
          <w:lang w:val="en-US"/>
        </w:rPr>
      </w:pPr>
    </w:p>
    <w:p w:rsidR="005A7339" w:rsidRPr="00826352" w:rsidRDefault="005A7339" w:rsidP="005A7339">
      <w:pPr>
        <w:pStyle w:val="Corps"/>
        <w:spacing w:after="0" w:line="240" w:lineRule="auto"/>
        <w:rPr>
          <w:rFonts w:eastAsia="CeraPro-Bold" w:cs="Arial"/>
          <w:b/>
          <w:bCs/>
          <w:sz w:val="22"/>
          <w:szCs w:val="22"/>
          <w:lang w:val="en-US"/>
        </w:rPr>
      </w:pPr>
      <w:r w:rsidRPr="00826352">
        <w:rPr>
          <w:rFonts w:cs="Arial"/>
          <w:b/>
          <w:bCs/>
          <w:sz w:val="22"/>
          <w:szCs w:val="22"/>
          <w:lang w:val="en-US"/>
        </w:rPr>
        <w:t>Children will develop these holistic skills</w:t>
      </w:r>
    </w:p>
    <w:p w:rsidR="005A7339" w:rsidRPr="00826352" w:rsidRDefault="005A7339" w:rsidP="005A7339">
      <w:pPr>
        <w:pStyle w:val="Corps"/>
        <w:numPr>
          <w:ilvl w:val="0"/>
          <w:numId w:val="7"/>
        </w:numPr>
        <w:spacing w:after="0" w:line="240" w:lineRule="auto"/>
        <w:rPr>
          <w:rStyle w:val="Aucun"/>
          <w:rFonts w:eastAsia="CeraPro-Regular" w:cs="Arial"/>
          <w:sz w:val="22"/>
          <w:szCs w:val="22"/>
          <w:lang w:val="en-US"/>
        </w:rPr>
      </w:pPr>
      <w:r w:rsidRPr="00826352">
        <w:rPr>
          <w:rStyle w:val="Aucun"/>
          <w:rFonts w:cs="Arial"/>
          <w:sz w:val="22"/>
          <w:szCs w:val="22"/>
          <w:lang w:val="en-US"/>
        </w:rPr>
        <w:t xml:space="preserve">COGNITIVE - Recognize and name </w:t>
      </w:r>
      <w:r w:rsidR="009628D7">
        <w:rPr>
          <w:rStyle w:val="Aucun"/>
          <w:rFonts w:cs="Arial"/>
          <w:sz w:val="22"/>
          <w:szCs w:val="22"/>
          <w:lang w:val="en-US"/>
        </w:rPr>
        <w:t xml:space="preserve">the </w:t>
      </w:r>
      <w:r w:rsidRPr="00826352">
        <w:rPr>
          <w:rStyle w:val="Aucun"/>
          <w:rFonts w:cs="Arial"/>
          <w:sz w:val="22"/>
          <w:szCs w:val="22"/>
          <w:lang w:val="en-US"/>
        </w:rPr>
        <w:t xml:space="preserve">majority of letters of </w:t>
      </w:r>
      <w:r w:rsidR="009628D7">
        <w:rPr>
          <w:rStyle w:val="Aucun"/>
          <w:rFonts w:cs="Arial"/>
          <w:sz w:val="22"/>
          <w:szCs w:val="22"/>
          <w:lang w:val="en-US"/>
        </w:rPr>
        <w:t xml:space="preserve">the </w:t>
      </w:r>
      <w:r w:rsidRPr="00826352">
        <w:rPr>
          <w:rStyle w:val="Aucun"/>
          <w:rFonts w:cs="Arial"/>
          <w:sz w:val="22"/>
          <w:szCs w:val="22"/>
          <w:lang w:val="en-US"/>
        </w:rPr>
        <w:t>alphabet</w:t>
      </w:r>
    </w:p>
    <w:p w:rsidR="005A7339" w:rsidRPr="00826352" w:rsidRDefault="005A7339" w:rsidP="005A7339">
      <w:pPr>
        <w:pStyle w:val="Corps"/>
        <w:numPr>
          <w:ilvl w:val="0"/>
          <w:numId w:val="7"/>
        </w:numPr>
        <w:spacing w:after="0" w:line="240" w:lineRule="auto"/>
        <w:rPr>
          <w:rFonts w:eastAsia="CeraPro-Regular" w:cs="Arial"/>
          <w:sz w:val="22"/>
          <w:szCs w:val="22"/>
          <w:lang w:val="en-US"/>
        </w:rPr>
      </w:pPr>
      <w:r w:rsidRPr="00826352">
        <w:rPr>
          <w:rFonts w:cs="Arial"/>
          <w:sz w:val="22"/>
          <w:szCs w:val="22"/>
          <w:lang w:val="en-US"/>
        </w:rPr>
        <w:t xml:space="preserve">PHYSICAL - </w:t>
      </w:r>
      <w:r w:rsidR="009628D7">
        <w:rPr>
          <w:rStyle w:val="Aucun"/>
          <w:rFonts w:cs="Arial"/>
          <w:sz w:val="22"/>
          <w:szCs w:val="22"/>
          <w:lang w:val="en-US"/>
        </w:rPr>
        <w:t>Read</w:t>
      </w:r>
      <w:r w:rsidRPr="00826352">
        <w:rPr>
          <w:rStyle w:val="Aucun"/>
          <w:rFonts w:cs="Arial"/>
          <w:sz w:val="22"/>
          <w:szCs w:val="22"/>
          <w:lang w:val="en-US"/>
        </w:rPr>
        <w:t xml:space="preserve"> each letter, </w:t>
      </w:r>
      <w:r w:rsidR="009628D7">
        <w:rPr>
          <w:rStyle w:val="Aucun"/>
          <w:rFonts w:cs="Arial"/>
          <w:sz w:val="22"/>
          <w:szCs w:val="22"/>
          <w:lang w:val="en-US"/>
        </w:rPr>
        <w:t>combine</w:t>
      </w:r>
      <w:r w:rsidRPr="00826352">
        <w:rPr>
          <w:rStyle w:val="Aucun"/>
          <w:rFonts w:cs="Arial"/>
          <w:sz w:val="22"/>
          <w:szCs w:val="22"/>
          <w:lang w:val="en-US"/>
        </w:rPr>
        <w:t xml:space="preserve"> several letters</w:t>
      </w:r>
      <w:r w:rsidR="009628D7">
        <w:rPr>
          <w:rStyle w:val="Aucun"/>
          <w:rFonts w:cs="Arial"/>
          <w:sz w:val="22"/>
          <w:szCs w:val="22"/>
          <w:lang w:val="en-US"/>
        </w:rPr>
        <w:t xml:space="preserve"> together</w:t>
      </w:r>
      <w:r w:rsidRPr="00826352">
        <w:rPr>
          <w:rStyle w:val="Aucun"/>
          <w:rFonts w:cs="Arial"/>
          <w:sz w:val="22"/>
          <w:szCs w:val="22"/>
          <w:lang w:val="en-US"/>
        </w:rPr>
        <w:t xml:space="preserve">, produce a series of </w:t>
      </w:r>
      <w:r w:rsidR="009628D7">
        <w:rPr>
          <w:rStyle w:val="Aucun"/>
          <w:rFonts w:cs="Arial"/>
          <w:sz w:val="22"/>
          <w:szCs w:val="22"/>
          <w:lang w:val="en-US"/>
        </w:rPr>
        <w:t xml:space="preserve">identical </w:t>
      </w:r>
      <w:r w:rsidRPr="00826352">
        <w:rPr>
          <w:rStyle w:val="Aucun"/>
          <w:rFonts w:cs="Arial"/>
          <w:sz w:val="22"/>
          <w:szCs w:val="22"/>
          <w:lang w:val="en-US"/>
        </w:rPr>
        <w:t>letters</w:t>
      </w:r>
    </w:p>
    <w:p w:rsidR="005A7339" w:rsidRPr="00826352" w:rsidRDefault="005A7339" w:rsidP="005A7339">
      <w:pPr>
        <w:pStyle w:val="Corps"/>
        <w:numPr>
          <w:ilvl w:val="0"/>
          <w:numId w:val="7"/>
        </w:numPr>
        <w:spacing w:after="0" w:line="240" w:lineRule="auto"/>
        <w:rPr>
          <w:rStyle w:val="Aucun"/>
          <w:rFonts w:eastAsia="CeraPro-Regular" w:cs="Arial"/>
          <w:sz w:val="22"/>
          <w:szCs w:val="22"/>
          <w:lang w:val="en-US"/>
        </w:rPr>
      </w:pPr>
      <w:r w:rsidRPr="00826352">
        <w:rPr>
          <w:rStyle w:val="Aucun"/>
          <w:rFonts w:cs="Arial"/>
          <w:sz w:val="22"/>
          <w:szCs w:val="22"/>
          <w:lang w:val="en-US"/>
        </w:rPr>
        <w:t>EMOTIONAL - Solicit information/assistance from appropriate persons in various settings</w:t>
      </w:r>
    </w:p>
    <w:p w:rsidR="005A7339" w:rsidRPr="00826352" w:rsidRDefault="005A7339" w:rsidP="005A7339">
      <w:pPr>
        <w:pStyle w:val="Corps"/>
        <w:numPr>
          <w:ilvl w:val="0"/>
          <w:numId w:val="7"/>
        </w:numPr>
        <w:spacing w:after="0" w:line="240" w:lineRule="auto"/>
        <w:rPr>
          <w:rFonts w:eastAsia="CeraPro-Regular" w:cs="Arial"/>
          <w:sz w:val="22"/>
          <w:szCs w:val="22"/>
          <w:lang w:val="en-US"/>
        </w:rPr>
      </w:pPr>
      <w:r w:rsidRPr="00826352">
        <w:rPr>
          <w:rStyle w:val="Aucun"/>
          <w:rFonts w:cs="Arial"/>
          <w:sz w:val="22"/>
          <w:szCs w:val="22"/>
          <w:lang w:val="en-US"/>
        </w:rPr>
        <w:t>CREATIVE - Engage in solitary play activities for an</w:t>
      </w:r>
      <w:r w:rsidR="009628D7">
        <w:rPr>
          <w:rStyle w:val="Aucun"/>
          <w:rFonts w:cs="Arial"/>
          <w:sz w:val="22"/>
          <w:szCs w:val="22"/>
          <w:lang w:val="en-US"/>
        </w:rPr>
        <w:t xml:space="preserve"> </w:t>
      </w:r>
      <w:r w:rsidRPr="00826352">
        <w:rPr>
          <w:rStyle w:val="Aucun"/>
          <w:rFonts w:cs="Arial"/>
          <w:sz w:val="22"/>
          <w:szCs w:val="22"/>
          <w:lang w:val="en-US"/>
        </w:rPr>
        <w:t>appropriate amount of time</w:t>
      </w:r>
    </w:p>
    <w:p w:rsidR="005A7339" w:rsidRPr="00826352" w:rsidRDefault="005A7339">
      <w:pPr>
        <w:pStyle w:val="Corps"/>
        <w:spacing w:after="0" w:line="240" w:lineRule="auto"/>
        <w:rPr>
          <w:rFonts w:eastAsia="CeraPro-Regular" w:cs="Arial"/>
          <w:sz w:val="22"/>
          <w:szCs w:val="22"/>
          <w:lang w:val="en-US"/>
        </w:rPr>
      </w:pPr>
    </w:p>
    <w:p w:rsidR="00E66541" w:rsidRPr="00826352" w:rsidRDefault="00011F0B">
      <w:pPr>
        <w:pStyle w:val="Corps"/>
        <w:spacing w:after="0" w:line="240" w:lineRule="auto"/>
        <w:rPr>
          <w:rFonts w:eastAsia="CeraPro-Bold" w:cs="Arial"/>
          <w:b/>
          <w:bCs/>
          <w:sz w:val="22"/>
          <w:szCs w:val="22"/>
          <w:lang w:val="en-US"/>
        </w:rPr>
      </w:pPr>
      <w:r w:rsidRPr="00826352">
        <w:rPr>
          <w:rFonts w:cs="Arial"/>
          <w:b/>
          <w:bCs/>
          <w:sz w:val="22"/>
          <w:szCs w:val="22"/>
          <w:lang w:val="en-US"/>
        </w:rPr>
        <w:t>Did you know</w:t>
      </w:r>
    </w:p>
    <w:p w:rsidR="005A7339"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 xml:space="preserve"> This can be a collaborative </w:t>
      </w:r>
      <w:r w:rsidR="005A7339" w:rsidRPr="00826352">
        <w:rPr>
          <w:rFonts w:cs="Arial"/>
          <w:sz w:val="22"/>
          <w:szCs w:val="22"/>
          <w:lang w:val="en-US"/>
        </w:rPr>
        <w:t>game:</w:t>
      </w:r>
      <w:r w:rsidRPr="00826352">
        <w:rPr>
          <w:rFonts w:cs="Arial"/>
          <w:sz w:val="22"/>
          <w:szCs w:val="22"/>
          <w:lang w:val="en-US"/>
        </w:rPr>
        <w:t xml:space="preserve"> social interaction is a powerful tool for both learning and play.</w:t>
      </w:r>
    </w:p>
    <w:p w:rsidR="00E66541" w:rsidRPr="00826352" w:rsidRDefault="00011F0B">
      <w:pPr>
        <w:pStyle w:val="Corps"/>
        <w:numPr>
          <w:ilvl w:val="0"/>
          <w:numId w:val="3"/>
        </w:numPr>
        <w:spacing w:after="0" w:line="240" w:lineRule="auto"/>
        <w:rPr>
          <w:rFonts w:cs="Arial"/>
          <w:sz w:val="22"/>
          <w:szCs w:val="22"/>
          <w:lang w:val="en-US"/>
        </w:rPr>
      </w:pPr>
      <w:r w:rsidRPr="00826352">
        <w:rPr>
          <w:rFonts w:cs="Arial"/>
          <w:sz w:val="22"/>
          <w:szCs w:val="22"/>
          <w:lang w:val="en-US"/>
        </w:rPr>
        <w:t xml:space="preserve">By communicating their thoughts, understanding others through direct interaction and sharing ideas, children are not only able to enjoy being with others, but also to build deeper understanding and more powerful relationships. </w:t>
      </w:r>
    </w:p>
    <w:sectPr w:rsidR="00E66541" w:rsidRPr="00826352" w:rsidSect="00010D85">
      <w:headerReference w:type="even" r:id="rId12"/>
      <w:headerReference w:type="default" r:id="rId13"/>
      <w:footerReference w:type="even" r:id="rId14"/>
      <w:footerReference w:type="default" r:id="rId15"/>
      <w:headerReference w:type="first" r:id="rId16"/>
      <w:footerReference w:type="first" r:id="rId17"/>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0A7C" w:rsidRDefault="00FD0A7C">
      <w:r>
        <w:separator/>
      </w:r>
    </w:p>
  </w:endnote>
  <w:endnote w:type="continuationSeparator" w:id="0">
    <w:p w:rsidR="00FD0A7C" w:rsidRDefault="00F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raPro-Regular">
    <w:panose1 w:val="020B0604020202020204"/>
    <w:charset w:val="00"/>
    <w:family w:val="auto"/>
    <w:pitch w:val="variable"/>
    <w:sig w:usb0="00000287" w:usb1="00000001"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Bold">
    <w:panose1 w:val="000008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4F50" w:rsidRDefault="00884F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4F50" w:rsidRPr="00884F50" w:rsidRDefault="00884F50" w:rsidP="00884F50">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4F50" w:rsidRDefault="00884F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0A7C" w:rsidRDefault="00FD0A7C">
      <w:r>
        <w:separator/>
      </w:r>
    </w:p>
  </w:footnote>
  <w:footnote w:type="continuationSeparator" w:id="0">
    <w:p w:rsidR="00FD0A7C" w:rsidRDefault="00FD0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4F50" w:rsidRDefault="00884F5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541" w:rsidRPr="00010D85" w:rsidRDefault="00010D85" w:rsidP="00010D85">
    <w:pPr>
      <w:pStyle w:val="Corps"/>
      <w:jc w:val="right"/>
      <w:rPr>
        <w:rFonts w:cs="Arial"/>
        <w:i/>
        <w:iCs/>
        <w:color w:val="535353" w:themeColor="background2"/>
        <w:sz w:val="22"/>
        <w:szCs w:val="22"/>
        <w:lang w:val="en-US"/>
      </w:rPr>
    </w:pPr>
    <w:r w:rsidRPr="005C6613">
      <w:rPr>
        <w:rStyle w:val="Aucun"/>
        <w:rFonts w:cs="Arial"/>
        <w:i/>
        <w:iCs/>
        <w:color w:val="535353" w:themeColor="background2"/>
        <w:spacing w:val="15"/>
        <w:kern w:val="28"/>
        <w:sz w:val="22"/>
        <w:szCs w:val="22"/>
        <w:lang w:val="en-US"/>
      </w:rPr>
      <w:t>BRAILLE Characters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4F50" w:rsidRDefault="00884F5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40CA"/>
    <w:multiLevelType w:val="hybridMultilevel"/>
    <w:tmpl w:val="8C400084"/>
    <w:lvl w:ilvl="0" w:tplc="EAB4870E">
      <w:start w:val="1"/>
      <w:numFmt w:val="bullet"/>
      <w:lvlText w:val="-"/>
      <w:lvlJc w:val="left"/>
      <w:pPr>
        <w:ind w:left="720" w:hanging="360"/>
      </w:pPr>
      <w:rPr>
        <w:rFonts w:ascii="CeraPro-Regular" w:eastAsia="Arial Unicode MS" w:hAnsi="CeraPro-Regular" w:cs="Arial Unicode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3749B1"/>
    <w:multiLevelType w:val="hybridMultilevel"/>
    <w:tmpl w:val="AFC00D50"/>
    <w:lvl w:ilvl="0" w:tplc="E1147CBA">
      <w:start w:val="1"/>
      <w:numFmt w:val="bullet"/>
      <w:lvlText w:val="•"/>
      <w:lvlJc w:val="left"/>
      <w:pPr>
        <w:ind w:left="360" w:hanging="360"/>
      </w:pPr>
      <w:rPr>
        <w:rFonts w:hint="default"/>
        <w:caps w:val="0"/>
        <w:smallCaps w:val="0"/>
        <w:strike w:val="0"/>
        <w:dstrike w:val="0"/>
        <w:outline w:val="0"/>
        <w:emboss w:val="0"/>
        <w:imprint w:val="0"/>
        <w:spacing w:val="0"/>
        <w:w w:val="100"/>
        <w:kern w:val="0"/>
        <w:position w:val="0"/>
        <w:vertAlign w:val="baselin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8694E21"/>
    <w:multiLevelType w:val="hybridMultilevel"/>
    <w:tmpl w:val="02467556"/>
    <w:styleLink w:val="Puces"/>
    <w:lvl w:ilvl="0" w:tplc="FBA23E1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F1A004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74013B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732EF0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F2C76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D36531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254F45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2A4BC4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DA4B7B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1919E1"/>
    <w:multiLevelType w:val="hybridMultilevel"/>
    <w:tmpl w:val="1AD845C8"/>
    <w:lvl w:ilvl="0" w:tplc="040C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24DEB18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EC7AC55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7AA55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C78100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C78039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D04761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FA87C9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1061A4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89813DE"/>
    <w:multiLevelType w:val="hybridMultilevel"/>
    <w:tmpl w:val="02467556"/>
    <w:numStyleLink w:val="Puces"/>
  </w:abstractNum>
  <w:abstractNum w:abstractNumId="5" w15:restartNumberingAfterBreak="0">
    <w:nsid w:val="5B337868"/>
    <w:multiLevelType w:val="hybridMultilevel"/>
    <w:tmpl w:val="181C6D6A"/>
    <w:lvl w:ilvl="0" w:tplc="359AA2B6">
      <w:start w:val="1"/>
      <w:numFmt w:val="bullet"/>
      <w:lvlText w:val="•"/>
      <w:lvlJc w:val="left"/>
      <w:pPr>
        <w:ind w:left="170" w:hanging="170"/>
      </w:pPr>
      <w:rPr>
        <w:rFonts w:hint="default"/>
        <w:caps w:val="0"/>
        <w:smallCaps w:val="0"/>
        <w:strike w:val="0"/>
        <w:dstrike w:val="0"/>
        <w:outline w:val="0"/>
        <w:emboss w:val="0"/>
        <w:imprint w:val="0"/>
        <w:spacing w:val="0"/>
        <w:w w:val="100"/>
        <w:kern w:val="0"/>
        <w:position w:val="0"/>
        <w:vertAlign w:val="baselin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4"/>
    <w:lvlOverride w:ilvl="0">
      <w:lvl w:ilvl="0" w:tplc="DF44C79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EC41D2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A6D94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847BA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526D6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BCF664">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5A455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DEAB3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014975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41"/>
    <w:rsid w:val="00010D85"/>
    <w:rsid w:val="00011F0B"/>
    <w:rsid w:val="000B6D33"/>
    <w:rsid w:val="00196EB5"/>
    <w:rsid w:val="00426B36"/>
    <w:rsid w:val="00440FD4"/>
    <w:rsid w:val="005A7339"/>
    <w:rsid w:val="005E7F29"/>
    <w:rsid w:val="006F14F2"/>
    <w:rsid w:val="007F6801"/>
    <w:rsid w:val="00826352"/>
    <w:rsid w:val="00884F50"/>
    <w:rsid w:val="008A7A34"/>
    <w:rsid w:val="009601DA"/>
    <w:rsid w:val="009628D7"/>
    <w:rsid w:val="00D36EF1"/>
    <w:rsid w:val="00E66541"/>
    <w:rsid w:val="00F95CF2"/>
    <w:rsid w:val="00FD0A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4A73"/>
  <w15:docId w15:val="{1F87DAE3-63BA-F74B-9442-9AF114E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14:textOutline w14:w="0" w14:cap="flat" w14:cmpd="sng" w14:algn="ctr">
        <w14:noFill/>
        <w14:prstDash w14:val="solid"/>
        <w14:bevel/>
      </w14:textOutline>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Aucun">
    <w:name w:val="Aucun"/>
    <w:rPr>
      <w:lang w:val="fr-FR"/>
    </w:rPr>
  </w:style>
  <w:style w:type="numbering" w:customStyle="1" w:styleId="Puces">
    <w:name w:val="Puces"/>
    <w:pPr>
      <w:numPr>
        <w:numId w:val="1"/>
      </w:numPr>
    </w:pPr>
  </w:style>
  <w:style w:type="paragraph" w:styleId="Pieddepage">
    <w:name w:val="footer"/>
    <w:basedOn w:val="Normal"/>
    <w:link w:val="PieddepageCar"/>
    <w:uiPriority w:val="99"/>
    <w:unhideWhenUsed/>
    <w:rsid w:val="005A7339"/>
    <w:pPr>
      <w:tabs>
        <w:tab w:val="center" w:pos="4536"/>
        <w:tab w:val="right" w:pos="9072"/>
      </w:tabs>
    </w:pPr>
  </w:style>
  <w:style w:type="character" w:customStyle="1" w:styleId="PieddepageCar">
    <w:name w:val="Pied de page Car"/>
    <w:basedOn w:val="Policepardfaut"/>
    <w:link w:val="Pieddepage"/>
    <w:uiPriority w:val="99"/>
    <w:rsid w:val="005A733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063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256</Words>
  <Characters>1413</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10</cp:revision>
  <dcterms:created xsi:type="dcterms:W3CDTF">2020-05-15T14:48:00Z</dcterms:created>
  <dcterms:modified xsi:type="dcterms:W3CDTF">2020-05-29T09:43:00Z</dcterms:modified>
</cp:coreProperties>
</file>