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E84F" w14:textId="53B22E0A" w:rsidR="00B126E1" w:rsidRPr="00C32217" w:rsidRDefault="006210DE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  <w:lang w:val="en-GB"/>
        </w:rPr>
      </w:pPr>
      <w:r w:rsidRPr="00C32217">
        <w:rPr>
          <w:rFonts w:cs="Arial"/>
          <w:b/>
          <w:bCs/>
          <w:color w:val="000000" w:themeColor="text1"/>
          <w:sz w:val="28"/>
          <w:szCs w:val="28"/>
          <w:lang w:val="en-GB"/>
        </w:rPr>
        <w:t>Building Operation</w:t>
      </w:r>
    </w:p>
    <w:p w14:paraId="759D0C8C" w14:textId="77777777" w:rsidR="00A563F4" w:rsidRPr="00C32217" w:rsidRDefault="00A563F4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  <w:lang w:val="en-GB"/>
        </w:rPr>
      </w:pPr>
    </w:p>
    <w:p w14:paraId="5B2BFD89" w14:textId="5FB3FE6D" w:rsidR="00A563F4" w:rsidRPr="00C32217" w:rsidRDefault="00A563F4">
      <w:pPr>
        <w:pStyle w:val="Corps"/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C32217">
        <w:rPr>
          <w:rFonts w:cs="Arial"/>
          <w:color w:val="000000" w:themeColor="text1"/>
          <w:sz w:val="24"/>
          <w:szCs w:val="24"/>
          <w:lang w:val="en-GB"/>
        </w:rPr>
        <w:t>Improve math computation and placement skills. Plan and carry out multiple operations to create and construct a tall building.</w:t>
      </w:r>
    </w:p>
    <w:p w14:paraId="17347D28" w14:textId="77777777" w:rsidR="00A563F4" w:rsidRPr="00C32217" w:rsidRDefault="00A563F4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  <w:lang w:val="en-GB"/>
        </w:rPr>
      </w:pPr>
    </w:p>
    <w:p w14:paraId="65A322CC" w14:textId="12C6A76B" w:rsidR="00777E60" w:rsidRPr="00C32217" w:rsidRDefault="00B126E1">
      <w:pPr>
        <w:pStyle w:val="Corps"/>
        <w:spacing w:after="0" w:line="240" w:lineRule="auto"/>
        <w:rPr>
          <w:rFonts w:eastAsia="CeraPro-Regular" w:cs="Arial"/>
          <w:color w:val="000000" w:themeColor="text1"/>
          <w:sz w:val="20"/>
          <w:szCs w:val="20"/>
          <w:lang w:val="en-GB"/>
        </w:rPr>
      </w:pPr>
      <w:r w:rsidRPr="00C32217">
        <w:rPr>
          <w:rFonts w:eastAsia="CeraPro-Regular" w:cs="Arial"/>
          <w:noProof/>
          <w:color w:val="000000" w:themeColor="text1"/>
          <w:sz w:val="20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  1</w:t>
      </w:r>
      <w:r w:rsidR="00FC55D3"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>5</w:t>
      </w:r>
      <w:r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min       </w:t>
      </w:r>
      <w:r w:rsidRPr="00C32217">
        <w:rPr>
          <w:rFonts w:eastAsia="CeraPro-Regular" w:cs="Arial"/>
          <w:noProof/>
          <w:color w:val="000000" w:themeColor="text1"/>
          <w:sz w:val="20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</w:t>
      </w:r>
      <w:r w:rsidR="001273DC"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>1</w:t>
      </w:r>
      <w:r w:rsidRPr="00C32217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participant</w:t>
      </w:r>
    </w:p>
    <w:p w14:paraId="3E7ACEF1" w14:textId="77777777" w:rsidR="00777E60" w:rsidRPr="00C32217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</w:p>
    <w:p w14:paraId="0861BD6F" w14:textId="13F04061" w:rsidR="00777E60" w:rsidRPr="00C32217" w:rsidRDefault="002B0B29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  <w:r w:rsidRPr="00C32217">
        <w:rPr>
          <w:rFonts w:eastAsia="CeraPro-Regular" w:cs="Arial"/>
          <w:color w:val="000000" w:themeColor="text1"/>
          <w:lang w:val="en-GB"/>
        </w:rPr>
        <w:t xml:space="preserve">  </w:t>
      </w:r>
      <w:r w:rsidR="007766BC" w:rsidRPr="00C32217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AE4A38F" wp14:editId="0C404EB9">
            <wp:extent cx="1490036" cy="111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09" cy="11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BC" w:rsidRPr="00C32217">
        <w:rPr>
          <w:rFonts w:eastAsia="CeraPro-Regular" w:cs="Arial"/>
          <w:color w:val="000000" w:themeColor="text1"/>
          <w:lang w:val="en-GB"/>
        </w:rPr>
        <w:t xml:space="preserve"> </w:t>
      </w:r>
      <w:r w:rsidR="007766BC" w:rsidRPr="00C32217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009DEC" wp14:editId="3A308722">
            <wp:extent cx="1490036" cy="1117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76" cy="113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BC" w:rsidRPr="00C32217">
        <w:rPr>
          <w:rFonts w:eastAsia="CeraPro-Regular" w:cs="Arial"/>
          <w:color w:val="000000" w:themeColor="text1"/>
          <w:lang w:val="en-GB"/>
        </w:rPr>
        <w:t xml:space="preserve"> </w:t>
      </w:r>
      <w:r w:rsidR="007766BC" w:rsidRPr="00C32217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697012" wp14:editId="7A043592">
            <wp:extent cx="1490036" cy="1117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12" cy="11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BC" w:rsidRPr="00C32217">
        <w:rPr>
          <w:rFonts w:eastAsia="CeraPro-Regular" w:cs="Arial"/>
          <w:color w:val="000000" w:themeColor="text1"/>
          <w:lang w:val="en-GB"/>
        </w:rPr>
        <w:t xml:space="preserve">  </w:t>
      </w:r>
      <w:r w:rsidR="007766BC" w:rsidRPr="00C32217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4BD33A" wp14:editId="66049628">
            <wp:extent cx="1490036" cy="1117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39" cy="11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77777777" w:rsidR="00777E60" w:rsidRPr="00C32217" w:rsidRDefault="00777E60" w:rsidP="00B126E1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</w:p>
    <w:p w14:paraId="022A594B" w14:textId="773EF994" w:rsidR="00FC55D3" w:rsidRPr="00C32217" w:rsidRDefault="001E33D5" w:rsidP="00FC55D3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Let’s play</w:t>
      </w:r>
    </w:p>
    <w:p w14:paraId="2DB046B3" w14:textId="372F3EB5" w:rsidR="00FC55D3" w:rsidRPr="00C32217" w:rsidRDefault="00942A0D" w:rsidP="00942A0D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 w:eastAsia="fr-FR"/>
        </w:rPr>
      </w:pP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Pick three Number bricks</w:t>
      </w:r>
    </w:p>
    <w:p w14:paraId="1A7EF7CE" w14:textId="67771AA7" w:rsidR="00942A0D" w:rsidRPr="00C32217" w:rsidRDefault="00942A0D" w:rsidP="00942A0D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 w:eastAsia="fr-FR"/>
        </w:rPr>
      </w:pP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 xml:space="preserve">Use them to create a correct math </w:t>
      </w:r>
      <w:r w:rsidR="006210DE"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equation</w:t>
      </w: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 xml:space="preserve"> if possible. If not possible, continue picking one brick at a time until a correct </w:t>
      </w:r>
      <w:r w:rsidR="006210DE"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equation</w:t>
      </w: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 xml:space="preserve"> can be made</w:t>
      </w:r>
      <w:r w:rsidR="001273DC"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 xml:space="preserve"> from 3 or more bricks</w:t>
      </w:r>
    </w:p>
    <w:p w14:paraId="292DF972" w14:textId="57339495" w:rsidR="00942A0D" w:rsidRPr="00C32217" w:rsidRDefault="001273DC" w:rsidP="00942A0D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 w:eastAsia="fr-FR"/>
        </w:rPr>
      </w:pP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Build the first floor of the building by correctly writing the e</w:t>
      </w:r>
      <w:r w:rsidR="006210DE"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quation</w:t>
      </w: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 xml:space="preserve"> on the base plate</w:t>
      </w:r>
    </w:p>
    <w:p w14:paraId="430AC81C" w14:textId="5367C5BE" w:rsidR="001273DC" w:rsidRPr="00C32217" w:rsidRDefault="001273DC" w:rsidP="00942A0D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 w:eastAsia="fr-FR"/>
        </w:rPr>
      </w:pPr>
      <w:r w:rsidRPr="00C32217">
        <w:rPr>
          <w:rFonts w:ascii="Arial" w:hAnsi="Arial" w:cs="Arial"/>
          <w:color w:val="000000" w:themeColor="text1"/>
          <w:sz w:val="22"/>
          <w:szCs w:val="22"/>
          <w:lang w:val="en-GB" w:eastAsia="fr-FR"/>
        </w:rPr>
        <w:t>Repeat above directions and include left-over bricks to build more floors for the building</w:t>
      </w:r>
    </w:p>
    <w:p w14:paraId="0C7D07BF" w14:textId="77777777" w:rsidR="00777E60" w:rsidRPr="00C32217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sz w:val="22"/>
          <w:szCs w:val="22"/>
          <w:lang w:val="en-GB"/>
        </w:rPr>
      </w:pPr>
    </w:p>
    <w:p w14:paraId="339EDF83" w14:textId="77777777" w:rsidR="00777E60" w:rsidRPr="00C32217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How to prepare</w:t>
      </w:r>
    </w:p>
    <w:p w14:paraId="70F1761C" w14:textId="60684000" w:rsidR="00777E60" w:rsidRPr="00C32217" w:rsidRDefault="00A60210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2</w:t>
      </w:r>
      <w:r w:rsidR="00533E30" w:rsidRPr="00C32217">
        <w:rPr>
          <w:rFonts w:cs="Arial"/>
          <w:color w:val="000000" w:themeColor="text1"/>
          <w:sz w:val="22"/>
          <w:szCs w:val="22"/>
          <w:lang w:val="en-GB"/>
        </w:rPr>
        <w:t xml:space="preserve"> base plate</w:t>
      </w:r>
      <w:r w:rsidRPr="00C32217">
        <w:rPr>
          <w:rFonts w:cs="Arial"/>
          <w:color w:val="000000" w:themeColor="text1"/>
          <w:sz w:val="22"/>
          <w:szCs w:val="22"/>
          <w:lang w:val="en-GB"/>
        </w:rPr>
        <w:t>s</w:t>
      </w:r>
    </w:p>
    <w:p w14:paraId="7A4D01FC" w14:textId="506188BF" w:rsidR="00777E60" w:rsidRPr="00C32217" w:rsidRDefault="00942A0D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 xml:space="preserve">All </w:t>
      </w:r>
      <w:r w:rsidR="00962C38" w:rsidRPr="00C32217">
        <w:rPr>
          <w:rFonts w:cs="Arial"/>
          <w:color w:val="000000" w:themeColor="text1"/>
          <w:sz w:val="22"/>
          <w:szCs w:val="22"/>
          <w:lang w:val="en-GB"/>
        </w:rPr>
        <w:t>Number</w:t>
      </w:r>
      <w:r w:rsidR="00FC55D3" w:rsidRPr="00C32217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A60210" w:rsidRPr="00C32217">
        <w:rPr>
          <w:rFonts w:cs="Arial"/>
          <w:color w:val="000000" w:themeColor="text1"/>
          <w:sz w:val="22"/>
          <w:szCs w:val="22"/>
          <w:lang w:val="en-GB"/>
        </w:rPr>
        <w:t xml:space="preserve">and math </w:t>
      </w:r>
      <w:r w:rsidR="00FC55D3" w:rsidRPr="00C32217">
        <w:rPr>
          <w:rFonts w:cs="Arial"/>
          <w:color w:val="000000" w:themeColor="text1"/>
          <w:sz w:val="22"/>
          <w:szCs w:val="22"/>
          <w:lang w:val="en-GB"/>
        </w:rPr>
        <w:t>bricks</w:t>
      </w:r>
    </w:p>
    <w:p w14:paraId="35F3BD55" w14:textId="4528E333" w:rsidR="00962C38" w:rsidRPr="00C32217" w:rsidRDefault="00962C38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Number sign brick</w:t>
      </w:r>
    </w:p>
    <w:p w14:paraId="4CA0E482" w14:textId="77777777" w:rsidR="00A60210" w:rsidRPr="00C32217" w:rsidRDefault="00A60210" w:rsidP="00A60210">
      <w:pPr>
        <w:pStyle w:val="Corps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421F2825" w14:textId="1FC434C3" w:rsidR="00A60210" w:rsidRPr="00C32217" w:rsidRDefault="00A60210" w:rsidP="00A60210">
      <w:pPr>
        <w:pStyle w:val="Corps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Arrange all the numbers and math sign on a storage base plate to ease in finding characters.</w:t>
      </w:r>
    </w:p>
    <w:p w14:paraId="5B7C014E" w14:textId="77777777" w:rsidR="00777E60" w:rsidRPr="00C32217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sz w:val="22"/>
          <w:szCs w:val="22"/>
          <w:lang w:val="en-GB"/>
        </w:rPr>
      </w:pPr>
    </w:p>
    <w:p w14:paraId="3F4AEE72" w14:textId="77777777" w:rsidR="00B126E1" w:rsidRPr="00C32217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Facilitation tips</w:t>
      </w:r>
    </w:p>
    <w:p w14:paraId="29A318D7" w14:textId="77777777" w:rsidR="002237F8" w:rsidRPr="00C32217" w:rsidRDefault="002237F8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Explain “Number sign brick placed once on the top left corner of the baseplate indicates all bricks are numbers.”</w:t>
      </w:r>
    </w:p>
    <w:p w14:paraId="0EF1655B" w14:textId="6665FB2C" w:rsidR="001E2621" w:rsidRPr="00C32217" w:rsidRDefault="00962C38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Ask “What is your strategy to build the highest building?</w:t>
      </w:r>
      <w:r w:rsidR="00942A0D" w:rsidRPr="00C32217">
        <w:rPr>
          <w:rFonts w:cs="Arial"/>
          <w:color w:val="000000" w:themeColor="text1"/>
          <w:sz w:val="22"/>
          <w:szCs w:val="22"/>
          <w:lang w:val="en-GB"/>
        </w:rPr>
        <w:t>”</w:t>
      </w:r>
    </w:p>
    <w:p w14:paraId="771B6814" w14:textId="77777777" w:rsidR="001E2621" w:rsidRPr="00C32217" w:rsidRDefault="001E2621" w:rsidP="001E2621">
      <w:pPr>
        <w:pStyle w:val="Corps"/>
        <w:spacing w:after="0" w:line="240" w:lineRule="auto"/>
        <w:ind w:left="174"/>
        <w:rPr>
          <w:rFonts w:cs="Arial"/>
          <w:color w:val="000000" w:themeColor="text1"/>
          <w:sz w:val="22"/>
          <w:szCs w:val="22"/>
          <w:lang w:val="en-GB"/>
        </w:rPr>
      </w:pPr>
    </w:p>
    <w:p w14:paraId="73D13F88" w14:textId="77777777" w:rsidR="00777E60" w:rsidRPr="00C32217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Possible </w:t>
      </w:r>
      <w:r w:rsidR="00B126E1"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variations</w:t>
      </w:r>
    </w:p>
    <w:p w14:paraId="3497934A" w14:textId="112FF592" w:rsidR="00962C38" w:rsidRPr="00C32217" w:rsidRDefault="006210DE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color w:val="000000" w:themeColor="text1"/>
          <w:sz w:val="22"/>
          <w:szCs w:val="22"/>
          <w:lang w:val="en-GB"/>
        </w:rPr>
      </w:pPr>
      <w:r w:rsidRPr="00C32217">
        <w:rPr>
          <w:rFonts w:eastAsia="CeraPro-Bold" w:cs="Arial"/>
          <w:color w:val="000000" w:themeColor="text1"/>
          <w:sz w:val="22"/>
          <w:szCs w:val="22"/>
          <w:lang w:val="en-GB"/>
        </w:rPr>
        <w:t>Include math operation bricks</w:t>
      </w:r>
    </w:p>
    <w:p w14:paraId="3CC44451" w14:textId="053DA40E" w:rsidR="001273DC" w:rsidRPr="00C32217" w:rsidRDefault="001273DC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color w:val="000000" w:themeColor="text1"/>
          <w:sz w:val="22"/>
          <w:szCs w:val="22"/>
          <w:lang w:val="en-GB"/>
        </w:rPr>
      </w:pPr>
      <w:r w:rsidRPr="00C32217">
        <w:rPr>
          <w:rFonts w:eastAsia="CeraPro-Bold" w:cs="Arial"/>
          <w:color w:val="000000" w:themeColor="text1"/>
          <w:sz w:val="22"/>
          <w:szCs w:val="22"/>
          <w:lang w:val="en-GB"/>
        </w:rPr>
        <w:t>Add a timer</w:t>
      </w:r>
    </w:p>
    <w:p w14:paraId="28CB5F4A" w14:textId="755C565C" w:rsidR="001273DC" w:rsidRPr="00C32217" w:rsidRDefault="006210DE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color w:val="000000" w:themeColor="text1"/>
          <w:sz w:val="22"/>
          <w:szCs w:val="22"/>
          <w:lang w:val="en-GB"/>
        </w:rPr>
      </w:pPr>
      <w:r w:rsidRPr="00C32217">
        <w:rPr>
          <w:rFonts w:eastAsia="CeraPro-Bold" w:cs="Arial"/>
          <w:color w:val="000000" w:themeColor="text1"/>
          <w:sz w:val="22"/>
          <w:szCs w:val="22"/>
          <w:lang w:val="en-GB"/>
        </w:rPr>
        <w:t>Make it a collaborative activity</w:t>
      </w:r>
    </w:p>
    <w:p w14:paraId="1E0679B8" w14:textId="77777777" w:rsidR="001E2621" w:rsidRPr="00C32217" w:rsidRDefault="001E2621" w:rsidP="001E2621">
      <w:pPr>
        <w:pStyle w:val="Corps"/>
        <w:spacing w:after="0" w:line="240" w:lineRule="auto"/>
        <w:ind w:left="174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</w:p>
    <w:p w14:paraId="49F2820A" w14:textId="3291CA31" w:rsidR="00B126E1" w:rsidRPr="00C32217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Children will develop these holistic skills</w:t>
      </w:r>
    </w:p>
    <w:p w14:paraId="21138549" w14:textId="0922C001" w:rsidR="00FC55D3" w:rsidRPr="00C32217" w:rsidRDefault="002B0B29" w:rsidP="00FC55D3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COGNITIVE</w:t>
      </w:r>
      <w:r w:rsidR="002237F8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: Stabilize knowledge of small numbers</w:t>
      </w:r>
      <w:r w:rsidR="002237F8" w:rsidRPr="00C32217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2237F8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verbalize the decomposition of the number</w:t>
      </w:r>
    </w:p>
    <w:p w14:paraId="799BBAE3" w14:textId="69F4A872" w:rsidR="002830B8" w:rsidRPr="00C32217" w:rsidRDefault="002B0B29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CREATIVE</w:t>
      </w:r>
      <w:r w:rsidR="002237F8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D90757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Engage in solitary play activities for an appropriate amount of time</w:t>
      </w:r>
    </w:p>
    <w:p w14:paraId="3005E144" w14:textId="6B09B43D" w:rsidR="00024BB9" w:rsidRPr="00C32217" w:rsidRDefault="005205D6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EMOTIONAL</w:t>
      </w:r>
      <w:r w:rsidR="002237F8" w:rsidRPr="00C32217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024BB9" w:rsidRPr="00C32217">
        <w:rPr>
          <w:rStyle w:val="Aucun"/>
          <w:rFonts w:cs="Arial"/>
          <w:color w:val="000000" w:themeColor="text1"/>
          <w:sz w:val="22"/>
          <w:szCs w:val="22"/>
          <w:u w:color="EF5FA7"/>
          <w:lang w:val="en-GB"/>
        </w:rPr>
        <w:t>Share rules, roles and responsibilities</w:t>
      </w:r>
    </w:p>
    <w:p w14:paraId="73DE3D29" w14:textId="03C63F6A" w:rsidR="00024BB9" w:rsidRPr="00C32217" w:rsidRDefault="005205D6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SOCIAL</w:t>
      </w:r>
      <w:r w:rsidR="002237F8" w:rsidRPr="00C32217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024BB9" w:rsidRPr="00C32217">
        <w:rPr>
          <w:rStyle w:val="Aucun"/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Cooperate and share: Work together to facilitate individual learning</w:t>
      </w:r>
    </w:p>
    <w:p w14:paraId="7EE099E1" w14:textId="6A4C69C3" w:rsidR="00024BB9" w:rsidRPr="00C32217" w:rsidRDefault="005205D6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PHYSICAL</w:t>
      </w:r>
      <w:r w:rsidR="002237F8" w:rsidRPr="00C32217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024BB9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Develop tactile tracking skills</w:t>
      </w:r>
      <w:r w:rsidR="004D32D7" w:rsidRPr="00C32217">
        <w:rPr>
          <w:rFonts w:cs="Arial"/>
          <w:color w:val="000000" w:themeColor="text1"/>
          <w:sz w:val="22"/>
          <w:szCs w:val="22"/>
          <w:lang w:val="en-GB"/>
        </w:rPr>
        <w:t xml:space="preserve">: </w:t>
      </w:r>
      <w:r w:rsidR="00024BB9" w:rsidRPr="00C32217">
        <w:rPr>
          <w:rStyle w:val="Aucun"/>
          <w:rFonts w:cs="Arial"/>
          <w:color w:val="000000" w:themeColor="text1"/>
          <w:sz w:val="22"/>
          <w:szCs w:val="22"/>
          <w:lang w:val="en-GB"/>
        </w:rPr>
        <w:t>Use both hands to track across broken lines on a page and identify space between lines</w:t>
      </w:r>
    </w:p>
    <w:p w14:paraId="36E8CE32" w14:textId="77777777" w:rsidR="002237F8" w:rsidRPr="00C32217" w:rsidRDefault="002237F8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2"/>
          <w:szCs w:val="22"/>
          <w:lang w:val="en-GB"/>
        </w:rPr>
      </w:pPr>
    </w:p>
    <w:p w14:paraId="359D4F2C" w14:textId="35AC87F7" w:rsidR="00777E60" w:rsidRPr="00C32217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b/>
          <w:bCs/>
          <w:color w:val="000000" w:themeColor="text1"/>
          <w:sz w:val="22"/>
          <w:szCs w:val="22"/>
          <w:lang w:val="en-GB"/>
        </w:rPr>
        <w:t>Did you know</w:t>
      </w:r>
    </w:p>
    <w:p w14:paraId="50F87602" w14:textId="054905E3" w:rsidR="004D32D7" w:rsidRPr="00C32217" w:rsidRDefault="004D32D7" w:rsidP="002237F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C32217">
        <w:rPr>
          <w:rFonts w:cs="Arial"/>
          <w:color w:val="000000" w:themeColor="text1"/>
          <w:sz w:val="22"/>
          <w:szCs w:val="22"/>
          <w:lang w:val="en-GB"/>
        </w:rPr>
        <w:t>Physical play is linked to spatial skills and mathematics.</w:t>
      </w:r>
    </w:p>
    <w:sectPr w:rsidR="004D32D7" w:rsidRPr="00C32217" w:rsidSect="005C6613">
      <w:headerReference w:type="default" r:id="rId13"/>
      <w:footerReference w:type="default" r:id="rId14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2555" w14:textId="77777777" w:rsidR="003067DA" w:rsidRDefault="003067DA">
      <w:r>
        <w:separator/>
      </w:r>
    </w:p>
  </w:endnote>
  <w:endnote w:type="continuationSeparator" w:id="0">
    <w:p w14:paraId="5ADAEA49" w14:textId="77777777" w:rsidR="003067DA" w:rsidRDefault="0030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D18F" w14:textId="77777777" w:rsidR="003067DA" w:rsidRDefault="003067DA">
      <w:r>
        <w:separator/>
      </w:r>
    </w:p>
  </w:footnote>
  <w:footnote w:type="continuationSeparator" w:id="0">
    <w:p w14:paraId="5A86E562" w14:textId="77777777" w:rsidR="003067DA" w:rsidRDefault="0030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4EDE6B7B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 xml:space="preserve">BRAILLE </w:t>
    </w:r>
    <w:r w:rsidR="00621AB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Nume</w:t>
    </w:r>
    <w:r w:rsidR="00E069A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8B42C58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26702"/>
    <w:multiLevelType w:val="hybridMultilevel"/>
    <w:tmpl w:val="FBB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5996"/>
    <w:multiLevelType w:val="hybridMultilevel"/>
    <w:tmpl w:val="84DA33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28DE"/>
    <w:multiLevelType w:val="multilevel"/>
    <w:tmpl w:val="11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E2C17"/>
    <w:multiLevelType w:val="hybridMultilevel"/>
    <w:tmpl w:val="3230D388"/>
    <w:numStyleLink w:val="Puces"/>
  </w:abstractNum>
  <w:abstractNum w:abstractNumId="11" w15:restartNumberingAfterBreak="0">
    <w:nsid w:val="770413FC"/>
    <w:multiLevelType w:val="hybridMultilevel"/>
    <w:tmpl w:val="AC78F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 w:tplc="858CAB6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2409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3EF4D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8772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0418C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C0F34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9445A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74E32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C821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858CAB6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2409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3EF4D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8772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0418C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C0F34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9445A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74E32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C82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24BB9"/>
    <w:rsid w:val="00055B45"/>
    <w:rsid w:val="0005631D"/>
    <w:rsid w:val="000B595D"/>
    <w:rsid w:val="000B70F7"/>
    <w:rsid w:val="00117AD6"/>
    <w:rsid w:val="001239C6"/>
    <w:rsid w:val="001273DC"/>
    <w:rsid w:val="00150110"/>
    <w:rsid w:val="00193A85"/>
    <w:rsid w:val="00194CB4"/>
    <w:rsid w:val="001E1310"/>
    <w:rsid w:val="001E2621"/>
    <w:rsid w:val="001E33D5"/>
    <w:rsid w:val="002067A4"/>
    <w:rsid w:val="002237F8"/>
    <w:rsid w:val="002830B8"/>
    <w:rsid w:val="002B0B29"/>
    <w:rsid w:val="003067DA"/>
    <w:rsid w:val="003A25E8"/>
    <w:rsid w:val="00444E3B"/>
    <w:rsid w:val="004458CD"/>
    <w:rsid w:val="004961A2"/>
    <w:rsid w:val="004D32D7"/>
    <w:rsid w:val="004D6A94"/>
    <w:rsid w:val="005205D6"/>
    <w:rsid w:val="00533E30"/>
    <w:rsid w:val="005B3781"/>
    <w:rsid w:val="005C6613"/>
    <w:rsid w:val="005F4399"/>
    <w:rsid w:val="006210DE"/>
    <w:rsid w:val="00621AB0"/>
    <w:rsid w:val="006721BB"/>
    <w:rsid w:val="006B4FE6"/>
    <w:rsid w:val="0074664A"/>
    <w:rsid w:val="007766BC"/>
    <w:rsid w:val="00777E60"/>
    <w:rsid w:val="007A29A4"/>
    <w:rsid w:val="007C455D"/>
    <w:rsid w:val="007D3DFD"/>
    <w:rsid w:val="00811644"/>
    <w:rsid w:val="00851822"/>
    <w:rsid w:val="008A1169"/>
    <w:rsid w:val="00942A0D"/>
    <w:rsid w:val="00962C38"/>
    <w:rsid w:val="00977655"/>
    <w:rsid w:val="00994A12"/>
    <w:rsid w:val="009D0E2A"/>
    <w:rsid w:val="00A04F87"/>
    <w:rsid w:val="00A563F4"/>
    <w:rsid w:val="00A60210"/>
    <w:rsid w:val="00A8531D"/>
    <w:rsid w:val="00B126E1"/>
    <w:rsid w:val="00BA7E31"/>
    <w:rsid w:val="00BC1199"/>
    <w:rsid w:val="00C05925"/>
    <w:rsid w:val="00C30119"/>
    <w:rsid w:val="00C32217"/>
    <w:rsid w:val="00CD7C46"/>
    <w:rsid w:val="00D66A22"/>
    <w:rsid w:val="00D81D63"/>
    <w:rsid w:val="00D90757"/>
    <w:rsid w:val="00D95EAB"/>
    <w:rsid w:val="00E069A1"/>
    <w:rsid w:val="00EF3EBD"/>
    <w:rsid w:val="00F77D4E"/>
    <w:rsid w:val="00FA37AC"/>
    <w:rsid w:val="00FC55D3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D7C46"/>
    <w:pPr>
      <w:ind w:left="720"/>
      <w:contextualSpacing/>
    </w:pPr>
  </w:style>
  <w:style w:type="paragraph" w:customStyle="1" w:styleId="css-xkvywj">
    <w:name w:val="css-xkvywj"/>
    <w:basedOn w:val="Normal"/>
    <w:rsid w:val="002830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CorpsA">
    <w:name w:val="Corps A"/>
    <w:rsid w:val="00024BB9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024BB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2021-04-13T13:20:00Z</dcterms:created>
  <dcterms:modified xsi:type="dcterms:W3CDTF">2021-09-14T08:55:00Z</dcterms:modified>
</cp:coreProperties>
</file>