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5A32" w:rsidRPr="009A26D7" w:rsidRDefault="00AB4AB4">
      <w:pPr>
        <w:pStyle w:val="Corps"/>
        <w:spacing w:after="0" w:line="240" w:lineRule="auto"/>
        <w:rPr>
          <w:rStyle w:val="Aucun"/>
          <w:rFonts w:cs="Arial"/>
          <w:sz w:val="28"/>
          <w:szCs w:val="28"/>
          <w:lang w:val="en-US"/>
        </w:rPr>
      </w:pPr>
      <w:r w:rsidRPr="009A26D7">
        <w:rPr>
          <w:rStyle w:val="Aucun"/>
          <w:rFonts w:cs="Arial"/>
          <w:sz w:val="28"/>
          <w:szCs w:val="28"/>
          <w:lang w:val="en-US"/>
        </w:rPr>
        <w:t xml:space="preserve">Enchanted </w:t>
      </w:r>
      <w:r w:rsidR="009A26D7">
        <w:rPr>
          <w:rStyle w:val="Aucun"/>
          <w:rFonts w:cs="Arial"/>
          <w:sz w:val="28"/>
          <w:szCs w:val="28"/>
          <w:lang w:val="en-US"/>
        </w:rPr>
        <w:t>F</w:t>
      </w:r>
      <w:r w:rsidRPr="009A26D7">
        <w:rPr>
          <w:rStyle w:val="Aucun"/>
          <w:rFonts w:cs="Arial"/>
          <w:sz w:val="28"/>
          <w:szCs w:val="28"/>
          <w:lang w:val="en-US"/>
        </w:rPr>
        <w:t>orest</w:t>
      </w:r>
    </w:p>
    <w:p w:rsidR="002E7FC3" w:rsidRPr="009A26D7" w:rsidRDefault="002E7FC3">
      <w:pPr>
        <w:pStyle w:val="Corps"/>
        <w:spacing w:after="0" w:line="240" w:lineRule="auto"/>
        <w:rPr>
          <w:rFonts w:eastAsia="CeraPro-Regular" w:cs="Arial"/>
          <w:lang w:val="en-US"/>
        </w:rPr>
      </w:pPr>
    </w:p>
    <w:p w:rsidR="002C5A32" w:rsidRPr="009A26D7" w:rsidRDefault="002C5A32" w:rsidP="002C5A32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9A26D7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148040A" wp14:editId="12CF9E1F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26D7">
        <w:rPr>
          <w:rFonts w:eastAsia="CeraPro-Regular" w:cs="Arial"/>
          <w:sz w:val="20"/>
          <w:szCs w:val="20"/>
          <w:lang w:val="en-US"/>
        </w:rPr>
        <w:t xml:space="preserve">   10 min       </w:t>
      </w:r>
      <w:r w:rsidRPr="009A26D7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1F1D55E" wp14:editId="75934346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26D7">
        <w:rPr>
          <w:rFonts w:eastAsia="CeraPro-Regular" w:cs="Arial"/>
          <w:sz w:val="20"/>
          <w:szCs w:val="20"/>
          <w:lang w:val="en-US"/>
        </w:rPr>
        <w:t xml:space="preserve"> </w:t>
      </w:r>
      <w:r w:rsidR="009A26D7">
        <w:rPr>
          <w:rFonts w:eastAsia="CeraPro-Regular" w:cs="Arial"/>
          <w:sz w:val="20"/>
          <w:szCs w:val="20"/>
          <w:lang w:val="en-US"/>
        </w:rPr>
        <w:t>1</w:t>
      </w:r>
      <w:r w:rsidRPr="009A26D7">
        <w:rPr>
          <w:rFonts w:eastAsia="CeraPro-Regular" w:cs="Arial"/>
          <w:sz w:val="20"/>
          <w:szCs w:val="20"/>
          <w:lang w:val="en-US"/>
        </w:rPr>
        <w:t xml:space="preserve"> participant</w:t>
      </w:r>
    </w:p>
    <w:p w:rsidR="002C5A32" w:rsidRPr="009A26D7" w:rsidRDefault="002C5A32">
      <w:pPr>
        <w:pStyle w:val="Corps"/>
        <w:spacing w:after="0" w:line="240" w:lineRule="auto"/>
        <w:rPr>
          <w:rStyle w:val="Aucun"/>
          <w:rFonts w:eastAsia="CeraPro-Regular" w:cs="Arial"/>
          <w:sz w:val="22"/>
          <w:szCs w:val="22"/>
          <w:lang w:val="en-US"/>
        </w:rPr>
      </w:pPr>
    </w:p>
    <w:p w:rsidR="002C5A32" w:rsidRPr="009A26D7" w:rsidRDefault="002C5A32">
      <w:pPr>
        <w:pStyle w:val="Corps"/>
        <w:spacing w:after="0" w:line="240" w:lineRule="auto"/>
        <w:rPr>
          <w:rStyle w:val="Aucun"/>
          <w:rFonts w:eastAsia="CeraPro-Regular" w:cs="Arial"/>
          <w:sz w:val="22"/>
          <w:szCs w:val="22"/>
          <w:lang w:val="en-US"/>
        </w:rPr>
      </w:pPr>
      <w:r w:rsidRPr="009A26D7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461600" cy="10944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BO Enchanted Forest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6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26D7">
        <w:rPr>
          <w:rStyle w:val="Aucun"/>
          <w:rFonts w:eastAsia="CeraPro-Regular" w:cs="Arial"/>
          <w:sz w:val="22"/>
          <w:szCs w:val="22"/>
          <w:lang w:val="en-US"/>
        </w:rPr>
        <w:t xml:space="preserve">   </w:t>
      </w:r>
      <w:r w:rsidR="005A1DC1" w:rsidRPr="009A26D7">
        <w:rPr>
          <w:rStyle w:val="Aucun"/>
          <w:rFonts w:eastAsia="CeraPro-Regular" w:cs="Arial"/>
          <w:sz w:val="22"/>
          <w:szCs w:val="22"/>
          <w:lang w:val="en-US"/>
        </w:rPr>
        <w:t xml:space="preserve"> </w:t>
      </w:r>
      <w:r w:rsidRPr="009A26D7">
        <w:rPr>
          <w:rStyle w:val="Aucun"/>
          <w:rFonts w:eastAsia="CeraPro-Regular" w:cs="Arial"/>
          <w:sz w:val="22"/>
          <w:szCs w:val="22"/>
          <w:lang w:val="en-US"/>
        </w:rPr>
        <w:t xml:space="preserve"> </w:t>
      </w:r>
      <w:r w:rsidRPr="009A26D7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461600" cy="1094400"/>
            <wp:effectExtent l="0" t="0" r="0" b="0"/>
            <wp:docPr id="7" name="Image 7" descr="Une image contenant intérieur, table, assis, très colo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BO Enchanted Forest 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6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26D7">
        <w:rPr>
          <w:rStyle w:val="Aucun"/>
          <w:rFonts w:eastAsia="CeraPro-Regular" w:cs="Arial"/>
          <w:sz w:val="22"/>
          <w:szCs w:val="22"/>
          <w:lang w:val="en-US"/>
        </w:rPr>
        <w:t xml:space="preserve">    </w:t>
      </w:r>
      <w:r w:rsidR="005A1DC1" w:rsidRPr="009A26D7">
        <w:rPr>
          <w:rStyle w:val="Aucun"/>
          <w:rFonts w:eastAsia="CeraPro-Regular" w:cs="Arial"/>
          <w:sz w:val="22"/>
          <w:szCs w:val="22"/>
          <w:lang w:val="en-US"/>
        </w:rPr>
        <w:t xml:space="preserve"> </w:t>
      </w:r>
      <w:r w:rsidRPr="009A26D7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472400" cy="1105200"/>
            <wp:effectExtent l="0" t="0" r="1270" b="0"/>
            <wp:docPr id="8" name="Image 8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BO Enchanted Forest 3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400" cy="11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26D7">
        <w:rPr>
          <w:rStyle w:val="Aucun"/>
          <w:rFonts w:eastAsia="CeraPro-Regular" w:cs="Arial"/>
          <w:sz w:val="22"/>
          <w:szCs w:val="22"/>
          <w:lang w:val="en-US"/>
        </w:rPr>
        <w:t xml:space="preserve">  </w:t>
      </w:r>
      <w:r w:rsidR="005A1DC1" w:rsidRPr="009A26D7">
        <w:rPr>
          <w:rStyle w:val="Aucun"/>
          <w:rFonts w:eastAsia="CeraPro-Regular" w:cs="Arial"/>
          <w:sz w:val="22"/>
          <w:szCs w:val="22"/>
          <w:lang w:val="en-US"/>
        </w:rPr>
        <w:t xml:space="preserve">   </w:t>
      </w:r>
      <w:r w:rsidRPr="009A26D7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458000" cy="1094400"/>
            <wp:effectExtent l="0" t="0" r="254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BO Enchanted Forest 4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FC3" w:rsidRPr="009A26D7" w:rsidRDefault="002E7FC3">
      <w:pPr>
        <w:pStyle w:val="Corps"/>
        <w:spacing w:after="0" w:line="240" w:lineRule="auto"/>
        <w:rPr>
          <w:rStyle w:val="Aucun"/>
          <w:rFonts w:eastAsia="CeraPro-Regular" w:cs="Arial"/>
          <w:sz w:val="22"/>
          <w:szCs w:val="22"/>
          <w:lang w:val="en-US"/>
        </w:rPr>
      </w:pPr>
    </w:p>
    <w:p w:rsidR="00450E42" w:rsidRPr="009A26D7" w:rsidRDefault="00450E42" w:rsidP="00450E42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9A26D7">
        <w:rPr>
          <w:rFonts w:cs="Arial"/>
          <w:b/>
          <w:bCs/>
          <w:sz w:val="22"/>
          <w:szCs w:val="22"/>
          <w:lang w:val="en-US"/>
        </w:rPr>
        <w:t>Let’s play</w:t>
      </w:r>
    </w:p>
    <w:p w:rsidR="002E7FC3" w:rsidRPr="009A26D7" w:rsidRDefault="00AB4AB4" w:rsidP="002C5A32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A26D7">
        <w:rPr>
          <w:rStyle w:val="Aucun"/>
          <w:rFonts w:cs="Arial"/>
          <w:sz w:val="22"/>
          <w:szCs w:val="22"/>
          <w:lang w:val="en-US"/>
        </w:rPr>
        <w:t>Add bricks to the base plate to help the tree grow</w:t>
      </w:r>
    </w:p>
    <w:p w:rsidR="002E7FC3" w:rsidRPr="009A26D7" w:rsidRDefault="00AB4AB4" w:rsidP="002C5A32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A26D7">
        <w:rPr>
          <w:rStyle w:val="Aucun"/>
          <w:rFonts w:cs="Arial"/>
          <w:sz w:val="22"/>
          <w:szCs w:val="22"/>
          <w:lang w:val="en-US"/>
        </w:rPr>
        <w:t>Let’s have a free play session!</w:t>
      </w:r>
    </w:p>
    <w:p w:rsidR="002E7FC3" w:rsidRPr="009A26D7" w:rsidRDefault="002E7FC3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2E7FC3" w:rsidRPr="009A26D7" w:rsidRDefault="00AB4AB4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9A26D7">
        <w:rPr>
          <w:rFonts w:cs="Arial"/>
          <w:b/>
          <w:bCs/>
          <w:sz w:val="22"/>
          <w:szCs w:val="22"/>
          <w:lang w:val="en-US"/>
        </w:rPr>
        <w:t>How to prepare</w:t>
      </w:r>
    </w:p>
    <w:p w:rsidR="002E7FC3" w:rsidRPr="009A26D7" w:rsidRDefault="00AB4AB4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A26D7">
        <w:rPr>
          <w:rFonts w:cs="Arial"/>
          <w:sz w:val="22"/>
          <w:szCs w:val="22"/>
          <w:lang w:val="en-US"/>
        </w:rPr>
        <w:t>1 base plate</w:t>
      </w:r>
    </w:p>
    <w:p w:rsidR="002E7FC3" w:rsidRPr="009A26D7" w:rsidRDefault="00AB4AB4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A26D7">
        <w:rPr>
          <w:rFonts w:cs="Arial"/>
          <w:sz w:val="22"/>
          <w:szCs w:val="22"/>
          <w:lang w:val="en-US"/>
        </w:rPr>
        <w:t>1 bowl</w:t>
      </w:r>
    </w:p>
    <w:p w:rsidR="002E7FC3" w:rsidRPr="009A26D7" w:rsidRDefault="00AB4AB4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A26D7">
        <w:rPr>
          <w:rFonts w:cs="Arial"/>
          <w:sz w:val="22"/>
          <w:szCs w:val="22"/>
          <w:lang w:val="en-US"/>
        </w:rPr>
        <w:t>16 random bricks or more</w:t>
      </w:r>
    </w:p>
    <w:p w:rsidR="002E7FC3" w:rsidRPr="009A26D7" w:rsidRDefault="00AB4AB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9A26D7">
        <w:rPr>
          <w:rFonts w:cs="Arial"/>
          <w:sz w:val="22"/>
          <w:szCs w:val="22"/>
          <w:lang w:val="en-US"/>
        </w:rPr>
        <w:t>Apply adhesive putty to the back of the base plate and stick it to a wall</w:t>
      </w:r>
      <w:r w:rsidR="002C5A32" w:rsidRPr="009A26D7">
        <w:rPr>
          <w:rFonts w:cs="Arial"/>
          <w:sz w:val="22"/>
          <w:szCs w:val="22"/>
          <w:lang w:val="en-US"/>
        </w:rPr>
        <w:t>.</w:t>
      </w:r>
    </w:p>
    <w:p w:rsidR="002E7FC3" w:rsidRPr="009A26D7" w:rsidRDefault="00AB4AB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9A26D7">
        <w:rPr>
          <w:rFonts w:cs="Arial"/>
          <w:sz w:val="22"/>
          <w:szCs w:val="22"/>
          <w:lang w:val="en-US"/>
        </w:rPr>
        <w:t>Attach one brick horizontally to the base plate: in the bottom left corner</w:t>
      </w:r>
      <w:r w:rsidR="002C5A32" w:rsidRPr="009A26D7">
        <w:rPr>
          <w:rFonts w:cs="Arial"/>
          <w:sz w:val="22"/>
          <w:szCs w:val="22"/>
          <w:lang w:val="en-US"/>
        </w:rPr>
        <w:t>.</w:t>
      </w:r>
    </w:p>
    <w:p w:rsidR="002E7FC3" w:rsidRPr="009A26D7" w:rsidRDefault="002E7FC3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9A26D7" w:rsidRPr="004672C2" w:rsidRDefault="009A26D7" w:rsidP="009A26D7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4672C2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2E7FC3" w:rsidRPr="009A26D7" w:rsidRDefault="00AB4AB4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A26D7">
        <w:rPr>
          <w:rFonts w:cs="Arial"/>
          <w:sz w:val="22"/>
          <w:szCs w:val="22"/>
          <w:lang w:val="en-US"/>
        </w:rPr>
        <w:t>Suggest creation of an entire enchanted forest</w:t>
      </w:r>
      <w:r w:rsidR="00122CA6" w:rsidRPr="009A26D7">
        <w:rPr>
          <w:rFonts w:cs="Arial"/>
          <w:sz w:val="22"/>
          <w:szCs w:val="22"/>
          <w:lang w:val="en-US"/>
        </w:rPr>
        <w:t>.</w:t>
      </w:r>
    </w:p>
    <w:p w:rsidR="002E7FC3" w:rsidRPr="009A26D7" w:rsidRDefault="00AB4AB4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A26D7">
        <w:rPr>
          <w:rFonts w:cs="Arial"/>
          <w:sz w:val="22"/>
          <w:szCs w:val="22"/>
          <w:lang w:val="en-US"/>
        </w:rPr>
        <w:t xml:space="preserve">Ask </w:t>
      </w:r>
      <w:r w:rsidR="00310412" w:rsidRPr="009A26D7">
        <w:rPr>
          <w:rFonts w:cs="Arial"/>
          <w:sz w:val="22"/>
          <w:szCs w:val="22"/>
          <w:lang w:val="en-US"/>
        </w:rPr>
        <w:t>“</w:t>
      </w:r>
      <w:r w:rsidRPr="009A26D7">
        <w:rPr>
          <w:rFonts w:cs="Arial"/>
          <w:sz w:val="22"/>
          <w:szCs w:val="22"/>
          <w:lang w:val="en-US"/>
        </w:rPr>
        <w:t>What makes it an enchanted forest?</w:t>
      </w:r>
      <w:r w:rsidR="00310412" w:rsidRPr="009A26D7">
        <w:rPr>
          <w:rFonts w:cs="Arial"/>
          <w:sz w:val="22"/>
          <w:szCs w:val="22"/>
          <w:lang w:val="en-US"/>
        </w:rPr>
        <w:t>”</w:t>
      </w:r>
      <w:r w:rsidR="00122CA6" w:rsidRPr="009A26D7">
        <w:rPr>
          <w:rFonts w:cs="Arial"/>
          <w:sz w:val="22"/>
          <w:szCs w:val="22"/>
          <w:lang w:val="en-US"/>
        </w:rPr>
        <w:t>.</w:t>
      </w:r>
    </w:p>
    <w:p w:rsidR="002E7FC3" w:rsidRPr="009A26D7" w:rsidRDefault="002E7FC3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9A26D7" w:rsidRPr="004672C2" w:rsidRDefault="009A26D7" w:rsidP="009A26D7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4672C2">
        <w:rPr>
          <w:rFonts w:cs="Arial"/>
          <w:b/>
          <w:bCs/>
          <w:sz w:val="22"/>
          <w:szCs w:val="22"/>
          <w:lang w:val="en-US"/>
        </w:rPr>
        <w:t>Possible variations</w:t>
      </w:r>
    </w:p>
    <w:p w:rsidR="002E7FC3" w:rsidRPr="009A26D7" w:rsidRDefault="002C5A32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A26D7">
        <w:rPr>
          <w:rFonts w:cs="Arial"/>
          <w:sz w:val="22"/>
          <w:szCs w:val="22"/>
          <w:lang w:val="en-US"/>
        </w:rPr>
        <w:t>Start</w:t>
      </w:r>
      <w:r w:rsidR="00AB4AB4" w:rsidRPr="009A26D7">
        <w:rPr>
          <w:rFonts w:cs="Arial"/>
          <w:sz w:val="22"/>
          <w:szCs w:val="22"/>
          <w:lang w:val="en-US"/>
        </w:rPr>
        <w:t xml:space="preserve"> the tree with more than one brick</w:t>
      </w:r>
      <w:r w:rsidR="00122CA6" w:rsidRPr="009A26D7">
        <w:rPr>
          <w:rFonts w:cs="Arial"/>
          <w:sz w:val="22"/>
          <w:szCs w:val="22"/>
          <w:lang w:val="en-US"/>
        </w:rPr>
        <w:t>.</w:t>
      </w:r>
    </w:p>
    <w:p w:rsidR="002E7FC3" w:rsidRPr="009A26D7" w:rsidRDefault="00AB4AB4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A26D7">
        <w:rPr>
          <w:rFonts w:cs="Arial"/>
          <w:sz w:val="22"/>
          <w:szCs w:val="22"/>
          <w:lang w:val="en-US"/>
        </w:rPr>
        <w:t>In preparation, start several trees</w:t>
      </w:r>
      <w:r w:rsidR="00122CA6" w:rsidRPr="009A26D7">
        <w:rPr>
          <w:rFonts w:cs="Arial"/>
          <w:sz w:val="22"/>
          <w:szCs w:val="22"/>
          <w:lang w:val="en-US"/>
        </w:rPr>
        <w:t>.</w:t>
      </w:r>
    </w:p>
    <w:p w:rsidR="002E7FC3" w:rsidRPr="009A26D7" w:rsidRDefault="00AB4AB4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A26D7">
        <w:rPr>
          <w:rFonts w:cs="Arial"/>
          <w:sz w:val="22"/>
          <w:szCs w:val="22"/>
          <w:lang w:val="en-US"/>
        </w:rPr>
        <w:t>Do not put the first brick and leave the base plate empty</w:t>
      </w:r>
      <w:r w:rsidR="00122CA6" w:rsidRPr="009A26D7">
        <w:rPr>
          <w:rFonts w:cs="Arial"/>
          <w:sz w:val="22"/>
          <w:szCs w:val="22"/>
          <w:lang w:val="en-US"/>
        </w:rPr>
        <w:t>.</w:t>
      </w:r>
    </w:p>
    <w:p w:rsidR="002E7FC3" w:rsidRPr="009A26D7" w:rsidRDefault="00AB4AB4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A26D7">
        <w:rPr>
          <w:rFonts w:cs="Arial"/>
          <w:sz w:val="22"/>
          <w:szCs w:val="22"/>
          <w:lang w:val="en-US"/>
        </w:rPr>
        <w:t>Play with peers</w:t>
      </w:r>
      <w:r w:rsidR="00122CA6" w:rsidRPr="009A26D7">
        <w:rPr>
          <w:rFonts w:cs="Arial"/>
          <w:sz w:val="22"/>
          <w:szCs w:val="22"/>
          <w:lang w:val="en-US"/>
        </w:rPr>
        <w:t>.</w:t>
      </w:r>
    </w:p>
    <w:p w:rsidR="002E7FC3" w:rsidRPr="009A26D7" w:rsidRDefault="002E7FC3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2C5A32" w:rsidRPr="009A26D7" w:rsidRDefault="002C5A32" w:rsidP="002C5A32">
      <w:pPr>
        <w:pStyle w:val="Corps"/>
        <w:spacing w:after="0" w:line="240" w:lineRule="auto"/>
        <w:rPr>
          <w:rFonts w:eastAsia="CeraPro-Regular" w:cs="Arial"/>
          <w:b/>
          <w:bCs/>
          <w:sz w:val="22"/>
          <w:szCs w:val="22"/>
          <w:lang w:val="en-US"/>
        </w:rPr>
      </w:pPr>
      <w:r w:rsidRPr="009A26D7">
        <w:rPr>
          <w:rFonts w:cs="Arial"/>
          <w:b/>
          <w:bCs/>
          <w:sz w:val="22"/>
          <w:szCs w:val="22"/>
          <w:lang w:val="en-US"/>
        </w:rPr>
        <w:t xml:space="preserve">Children </w:t>
      </w:r>
      <w:r w:rsidR="009A26D7">
        <w:rPr>
          <w:rFonts w:cs="Arial"/>
          <w:b/>
          <w:bCs/>
          <w:sz w:val="22"/>
          <w:szCs w:val="22"/>
          <w:lang w:val="en-US"/>
        </w:rPr>
        <w:t>will develop these holistic skills</w:t>
      </w:r>
    </w:p>
    <w:p w:rsidR="002C5A32" w:rsidRPr="009A26D7" w:rsidRDefault="002C5A32" w:rsidP="002C5A32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A26D7">
        <w:rPr>
          <w:rStyle w:val="Aucun"/>
          <w:rFonts w:cs="Arial"/>
          <w:sz w:val="22"/>
          <w:szCs w:val="22"/>
          <w:lang w:val="en-US"/>
        </w:rPr>
        <w:t>COGNITIVE - Recognize and use notions of alignment</w:t>
      </w:r>
      <w:r w:rsidR="009A26D7">
        <w:rPr>
          <w:rStyle w:val="Aucun"/>
          <w:rFonts w:cs="Arial"/>
          <w:sz w:val="22"/>
          <w:szCs w:val="22"/>
          <w:lang w:val="en-US"/>
        </w:rPr>
        <w:t>, right angle, equality of lengths, middle, symmetry</w:t>
      </w:r>
    </w:p>
    <w:p w:rsidR="002C5A32" w:rsidRPr="009A26D7" w:rsidRDefault="002C5A32" w:rsidP="002C5A32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A26D7">
        <w:rPr>
          <w:rStyle w:val="Aucun"/>
          <w:rFonts w:cs="Arial"/>
          <w:sz w:val="22"/>
          <w:szCs w:val="22"/>
          <w:lang w:val="en-US"/>
        </w:rPr>
        <w:t>EMOTIONAL - Implement an artistic project</w:t>
      </w:r>
    </w:p>
    <w:p w:rsidR="002C5A32" w:rsidRPr="009A26D7" w:rsidRDefault="002C5A32" w:rsidP="002C5A32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A26D7">
        <w:rPr>
          <w:rFonts w:cs="Arial"/>
          <w:sz w:val="22"/>
          <w:szCs w:val="22"/>
          <w:lang w:val="en-US"/>
        </w:rPr>
        <w:t xml:space="preserve">PHYSICAL - </w:t>
      </w:r>
      <w:r w:rsidRPr="009A26D7">
        <w:rPr>
          <w:rStyle w:val="Aucun"/>
          <w:rFonts w:cs="Arial"/>
          <w:sz w:val="22"/>
          <w:szCs w:val="22"/>
          <w:lang w:val="en-US"/>
        </w:rPr>
        <w:t>Develop bilateral hand use</w:t>
      </w:r>
    </w:p>
    <w:p w:rsidR="002C5A32" w:rsidRPr="009A26D7" w:rsidRDefault="002C5A32" w:rsidP="002C5A32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A26D7">
        <w:rPr>
          <w:rStyle w:val="Aucun"/>
          <w:rFonts w:cs="Arial"/>
          <w:sz w:val="22"/>
          <w:szCs w:val="22"/>
          <w:lang w:val="en-US"/>
        </w:rPr>
        <w:t>SOCIAL - Engage in game, pretend play activities</w:t>
      </w:r>
      <w:r w:rsidR="009A26D7">
        <w:rPr>
          <w:rStyle w:val="Aucun"/>
          <w:rFonts w:cs="Arial"/>
          <w:sz w:val="22"/>
          <w:szCs w:val="22"/>
          <w:lang w:val="en-US"/>
        </w:rPr>
        <w:t>, verbal play with peers</w:t>
      </w:r>
    </w:p>
    <w:p w:rsidR="002C5A32" w:rsidRPr="009A26D7" w:rsidRDefault="002C5A32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2E7FC3" w:rsidRPr="009A26D7" w:rsidRDefault="00AB4AB4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9A26D7">
        <w:rPr>
          <w:rFonts w:cs="Arial"/>
          <w:b/>
          <w:bCs/>
          <w:sz w:val="22"/>
          <w:szCs w:val="22"/>
          <w:lang w:val="en-US"/>
        </w:rPr>
        <w:t>Did you know</w:t>
      </w:r>
    </w:p>
    <w:p w:rsidR="002E7FC3" w:rsidRPr="009A26D7" w:rsidRDefault="00AB4AB4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9A26D7">
        <w:rPr>
          <w:rFonts w:cs="Arial"/>
          <w:sz w:val="22"/>
          <w:szCs w:val="22"/>
          <w:lang w:val="en-US"/>
        </w:rPr>
        <w:t xml:space="preserve">Creative skill means coming up with ideas, expressing them and transforming them into reality by creating associations, </w:t>
      </w:r>
      <w:r w:rsidR="002C5A32" w:rsidRPr="009A26D7">
        <w:rPr>
          <w:rFonts w:cs="Arial"/>
          <w:sz w:val="22"/>
          <w:szCs w:val="22"/>
          <w:lang w:val="en-US"/>
        </w:rPr>
        <w:t>symbolizing</w:t>
      </w:r>
      <w:r w:rsidRPr="009A26D7">
        <w:rPr>
          <w:rFonts w:cs="Arial"/>
          <w:sz w:val="22"/>
          <w:szCs w:val="22"/>
          <w:lang w:val="en-US"/>
        </w:rPr>
        <w:t xml:space="preserve"> and representing ideas and providing meaningful experience for others. </w:t>
      </w:r>
    </w:p>
    <w:sectPr w:rsidR="002E7FC3" w:rsidRPr="009A26D7" w:rsidSect="006932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039E" w:rsidRDefault="0079039E">
      <w:r>
        <w:separator/>
      </w:r>
    </w:p>
  </w:endnote>
  <w:endnote w:type="continuationSeparator" w:id="0">
    <w:p w:rsidR="0079039E" w:rsidRDefault="0079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1645" w:rsidRDefault="00C416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1645" w:rsidRPr="00E801B9" w:rsidRDefault="00E801B9" w:rsidP="00E801B9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1645" w:rsidRDefault="00C416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039E" w:rsidRDefault="0079039E">
      <w:r>
        <w:separator/>
      </w:r>
    </w:p>
  </w:footnote>
  <w:footnote w:type="continuationSeparator" w:id="0">
    <w:p w:rsidR="0079039E" w:rsidRDefault="0079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1645" w:rsidRDefault="00C416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7FC3" w:rsidRPr="009B2EE9" w:rsidRDefault="009B2EE9" w:rsidP="009B2EE9">
    <w:pPr>
      <w:pStyle w:val="Corps"/>
      <w:spacing w:after="0" w:line="240" w:lineRule="auto"/>
      <w:jc w:val="right"/>
      <w:rPr>
        <w:rFonts w:cs="Arial"/>
        <w:i/>
        <w:iCs/>
        <w:color w:val="535353" w:themeColor="background2"/>
        <w:sz w:val="22"/>
        <w:szCs w:val="22"/>
        <w:lang w:val="en-US"/>
      </w:rPr>
    </w:pPr>
    <w:r w:rsidRPr="00816260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  <w:lang w:val="en-US"/>
      </w:rPr>
      <w:t>PRE-BRAILLE Orientation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1645" w:rsidRDefault="00C416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04E8A"/>
    <w:multiLevelType w:val="hybridMultilevel"/>
    <w:tmpl w:val="7E1A2C64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90AD1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98E3B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1C9C1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10CFD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6EC00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AED0D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FCA96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5EDAB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5144D3F"/>
    <w:multiLevelType w:val="hybridMultilevel"/>
    <w:tmpl w:val="6876D288"/>
    <w:styleLink w:val="Puces"/>
    <w:lvl w:ilvl="0" w:tplc="691A7852">
      <w:start w:val="1"/>
      <w:numFmt w:val="bullet"/>
      <w:lvlText w:val="•"/>
      <w:lvlJc w:val="left"/>
      <w:pPr>
        <w:ind w:left="271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1ADFA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622B2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C8622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4E48C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2872AA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BEA91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3AAD9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98587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F0D2E4E"/>
    <w:multiLevelType w:val="hybridMultilevel"/>
    <w:tmpl w:val="6876D288"/>
    <w:numStyleLink w:val="Puces"/>
  </w:abstractNum>
  <w:num w:numId="1">
    <w:abstractNumId w:val="1"/>
  </w:num>
  <w:num w:numId="2">
    <w:abstractNumId w:val="2"/>
  </w:num>
  <w:num w:numId="3">
    <w:abstractNumId w:val="2"/>
    <w:lvlOverride w:ilvl="0">
      <w:lvl w:ilvl="0" w:tplc="62B2A256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BEF564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48AD28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646D1C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78B004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3E333E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28AE34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52DE12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3C3344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62B2A256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BEF564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48AD28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646D1C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78B004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3E333E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28AE34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52DE12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3C3344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lvl w:ilvl="0" w:tplc="62B2A256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BEF564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48AD28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646D1C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78B004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3E333E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28AE34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52DE12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3C3344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C3"/>
    <w:rsid w:val="000E7219"/>
    <w:rsid w:val="00122CA6"/>
    <w:rsid w:val="00173F4F"/>
    <w:rsid w:val="002C31A2"/>
    <w:rsid w:val="002C5A32"/>
    <w:rsid w:val="002E7FC3"/>
    <w:rsid w:val="00310412"/>
    <w:rsid w:val="00380B37"/>
    <w:rsid w:val="00450E42"/>
    <w:rsid w:val="005A1549"/>
    <w:rsid w:val="005A1DC1"/>
    <w:rsid w:val="006932A3"/>
    <w:rsid w:val="006C06A9"/>
    <w:rsid w:val="0079039E"/>
    <w:rsid w:val="009A26D7"/>
    <w:rsid w:val="009B2EE9"/>
    <w:rsid w:val="00A07430"/>
    <w:rsid w:val="00A551C6"/>
    <w:rsid w:val="00AB4AB4"/>
    <w:rsid w:val="00BB2683"/>
    <w:rsid w:val="00C41645"/>
    <w:rsid w:val="00CD407C"/>
    <w:rsid w:val="00DF22D9"/>
    <w:rsid w:val="00E801B9"/>
    <w:rsid w:val="00F4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3E26"/>
  <w15:docId w15:val="{1F87DAE3-63BA-F74B-9442-9AF114E6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:lang w:val="da-DK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da-DK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DF22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22D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5A32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A32"/>
    <w:rPr>
      <w:sz w:val="18"/>
      <w:szCs w:val="18"/>
      <w:lang w:val="en-US" w:eastAsia="en-US"/>
    </w:rPr>
  </w:style>
  <w:style w:type="paragraph" w:styleId="Rvision">
    <w:name w:val="Revision"/>
    <w:hidden/>
    <w:uiPriority w:val="99"/>
    <w:semiHidden/>
    <w:rsid w:val="002C5A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13</cp:revision>
  <dcterms:created xsi:type="dcterms:W3CDTF">2020-05-15T08:03:00Z</dcterms:created>
  <dcterms:modified xsi:type="dcterms:W3CDTF">2020-05-29T09:36:00Z</dcterms:modified>
</cp:coreProperties>
</file>