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33ADC" w14:textId="77777777" w:rsidR="00B153D9" w:rsidRDefault="00B153D9" w:rsidP="00445D96">
      <w:pPr>
        <w:rPr>
          <w:rFonts w:cstheme="minorHAnsi"/>
          <w:b/>
          <w:bCs/>
          <w:sz w:val="24"/>
          <w:szCs w:val="24"/>
        </w:rPr>
      </w:pPr>
      <w:bookmarkStart w:id="0" w:name="_top"/>
      <w:bookmarkEnd w:id="0"/>
    </w:p>
    <w:p w14:paraId="15C2B0FA" w14:textId="26E6623B" w:rsidR="00445D96" w:rsidRPr="003B0805" w:rsidRDefault="00445D96" w:rsidP="00445D96">
      <w:pPr>
        <w:rPr>
          <w:rFonts w:cstheme="minorHAnsi"/>
          <w:b/>
          <w:bCs/>
          <w:sz w:val="24"/>
          <w:szCs w:val="24"/>
        </w:rPr>
      </w:pPr>
      <w:r w:rsidRPr="003B0805">
        <w:rPr>
          <w:rFonts w:cstheme="minorHAnsi"/>
          <w:b/>
          <w:bCs/>
          <w:sz w:val="24"/>
          <w:szCs w:val="24"/>
        </w:rPr>
        <w:t>Higher Education from Cambridge University Press</w:t>
      </w:r>
    </w:p>
    <w:p w14:paraId="118A5993" w14:textId="00A8322D" w:rsidR="00445D96" w:rsidRPr="003B0805" w:rsidRDefault="00445D96" w:rsidP="00445D96">
      <w:pPr>
        <w:rPr>
          <w:rFonts w:cstheme="minorHAnsi"/>
          <w:b/>
          <w:bCs/>
          <w:sz w:val="24"/>
          <w:szCs w:val="24"/>
        </w:rPr>
      </w:pPr>
      <w:r w:rsidRPr="003B0805">
        <w:rPr>
          <w:rFonts w:cstheme="minorHAnsi"/>
          <w:b/>
          <w:bCs/>
          <w:sz w:val="24"/>
          <w:szCs w:val="24"/>
        </w:rPr>
        <w:t xml:space="preserve">Information for </w:t>
      </w:r>
      <w:r w:rsidR="00577B88" w:rsidRPr="003B0805">
        <w:rPr>
          <w:rFonts w:cstheme="minorHAnsi"/>
          <w:b/>
          <w:bCs/>
          <w:sz w:val="24"/>
          <w:szCs w:val="24"/>
        </w:rPr>
        <w:t>instructors and faculty staff</w:t>
      </w:r>
    </w:p>
    <w:p w14:paraId="612FE442" w14:textId="6E55A05D" w:rsidR="003B0805" w:rsidRDefault="00445D96" w:rsidP="00445D96">
      <w:pPr>
        <w:rPr>
          <w:rFonts w:cstheme="minorHAnsi"/>
          <w:sz w:val="24"/>
          <w:szCs w:val="24"/>
        </w:rPr>
      </w:pPr>
      <w:r w:rsidRPr="003B0805">
        <w:rPr>
          <w:rFonts w:cstheme="minorHAnsi"/>
          <w:sz w:val="24"/>
          <w:szCs w:val="24"/>
        </w:rPr>
        <w:t>Higher Education from Cambridge University Press (</w:t>
      </w:r>
      <w:hyperlink r:id="rId11" w:history="1">
        <w:r w:rsidRPr="00C71EF7">
          <w:rPr>
            <w:rStyle w:val="Hyperlink"/>
            <w:rFonts w:cstheme="minorHAnsi"/>
            <w:sz w:val="24"/>
            <w:szCs w:val="24"/>
          </w:rPr>
          <w:t>cambridge.org/highereducation</w:t>
        </w:r>
      </w:hyperlink>
      <w:r w:rsidRPr="003B0805">
        <w:rPr>
          <w:rFonts w:cstheme="minorHAnsi"/>
          <w:sz w:val="24"/>
          <w:szCs w:val="24"/>
        </w:rPr>
        <w:t xml:space="preserve">), is the home for </w:t>
      </w:r>
      <w:r w:rsidR="003B0805">
        <w:rPr>
          <w:rFonts w:cstheme="minorHAnsi"/>
          <w:sz w:val="24"/>
          <w:szCs w:val="24"/>
        </w:rPr>
        <w:t>Cambridge</w:t>
      </w:r>
      <w:r w:rsidRPr="003B0805">
        <w:rPr>
          <w:rFonts w:cstheme="minorHAnsi"/>
          <w:sz w:val="24"/>
          <w:szCs w:val="24"/>
        </w:rPr>
        <w:t xml:space="preserve"> textbooks. </w:t>
      </w:r>
    </w:p>
    <w:p w14:paraId="039B26F6" w14:textId="2D01C205" w:rsidR="00445D96" w:rsidRPr="003B0805" w:rsidRDefault="008E2182" w:rsidP="00445D96">
      <w:pPr>
        <w:rPr>
          <w:rFonts w:cstheme="minorHAnsi"/>
          <w:sz w:val="24"/>
          <w:szCs w:val="24"/>
        </w:rPr>
      </w:pPr>
      <w:r>
        <w:rPr>
          <w:rFonts w:cstheme="minorHAnsi"/>
          <w:sz w:val="24"/>
          <w:szCs w:val="24"/>
        </w:rPr>
        <w:t xml:space="preserve">Within </w:t>
      </w:r>
      <w:r w:rsidR="00C71EF7">
        <w:rPr>
          <w:rFonts w:cstheme="minorHAnsi"/>
          <w:sz w:val="24"/>
          <w:szCs w:val="24"/>
        </w:rPr>
        <w:t>this website,</w:t>
      </w:r>
      <w:r>
        <w:rPr>
          <w:rFonts w:cstheme="minorHAnsi"/>
          <w:sz w:val="24"/>
          <w:szCs w:val="24"/>
        </w:rPr>
        <w:t xml:space="preserve"> the Cambridge University Press</w:t>
      </w:r>
      <w:r w:rsidR="00445D96" w:rsidRPr="003B0805">
        <w:rPr>
          <w:rFonts w:cstheme="minorHAnsi"/>
          <w:sz w:val="24"/>
          <w:szCs w:val="24"/>
        </w:rPr>
        <w:t xml:space="preserve"> eReade</w:t>
      </w:r>
      <w:r>
        <w:rPr>
          <w:rFonts w:cstheme="minorHAnsi"/>
          <w:sz w:val="24"/>
          <w:szCs w:val="24"/>
        </w:rPr>
        <w:t xml:space="preserve">r, </w:t>
      </w:r>
      <w:r w:rsidR="00445D96" w:rsidRPr="003B0805">
        <w:rPr>
          <w:rFonts w:cstheme="minorHAnsi"/>
          <w:sz w:val="24"/>
          <w:szCs w:val="24"/>
        </w:rPr>
        <w:t>Cambridge Sp</w:t>
      </w:r>
      <w:r>
        <w:rPr>
          <w:rFonts w:cstheme="minorHAnsi"/>
          <w:sz w:val="24"/>
          <w:szCs w:val="24"/>
        </w:rPr>
        <w:t>iral, provides</w:t>
      </w:r>
      <w:r w:rsidR="00445D96" w:rsidRPr="003B0805">
        <w:rPr>
          <w:rFonts w:cstheme="minorHAnsi"/>
          <w:sz w:val="24"/>
          <w:szCs w:val="24"/>
        </w:rPr>
        <w:t xml:space="preserve"> access to</w:t>
      </w:r>
      <w:r w:rsidR="00C71EF7">
        <w:rPr>
          <w:rFonts w:cstheme="minorHAnsi"/>
          <w:sz w:val="24"/>
          <w:szCs w:val="24"/>
        </w:rPr>
        <w:t xml:space="preserve"> a full range of</w:t>
      </w:r>
      <w:r w:rsidR="00445D96" w:rsidRPr="003B0805">
        <w:rPr>
          <w:rFonts w:cstheme="minorHAnsi"/>
          <w:sz w:val="24"/>
          <w:szCs w:val="24"/>
        </w:rPr>
        <w:t xml:space="preserve"> </w:t>
      </w:r>
      <w:r w:rsidRPr="008E2182">
        <w:rPr>
          <w:rFonts w:cstheme="minorHAnsi"/>
          <w:b/>
          <w:sz w:val="24"/>
          <w:szCs w:val="24"/>
        </w:rPr>
        <w:t>eT</w:t>
      </w:r>
      <w:r w:rsidR="00445D96" w:rsidRPr="008E2182">
        <w:rPr>
          <w:rFonts w:cstheme="minorHAnsi"/>
          <w:b/>
          <w:sz w:val="24"/>
          <w:szCs w:val="24"/>
        </w:rPr>
        <w:t>extbooks</w:t>
      </w:r>
      <w:r w:rsidR="00445D96" w:rsidRPr="003B0805">
        <w:rPr>
          <w:rFonts w:cstheme="minorHAnsi"/>
          <w:sz w:val="24"/>
          <w:szCs w:val="24"/>
        </w:rPr>
        <w:t xml:space="preserve">, </w:t>
      </w:r>
      <w:r w:rsidR="00C71EF7">
        <w:rPr>
          <w:rFonts w:cstheme="minorHAnsi"/>
          <w:sz w:val="24"/>
          <w:szCs w:val="24"/>
        </w:rPr>
        <w:t>alongside</w:t>
      </w:r>
      <w:r w:rsidR="00445D96" w:rsidRPr="003B0805">
        <w:rPr>
          <w:rFonts w:cstheme="minorHAnsi"/>
          <w:sz w:val="24"/>
          <w:szCs w:val="24"/>
        </w:rPr>
        <w:t xml:space="preserve"> all available supplementary learning materials. </w:t>
      </w:r>
    </w:p>
    <w:p w14:paraId="3FC5DCD0" w14:textId="77777777" w:rsidR="00947CBE" w:rsidRPr="003B0805" w:rsidRDefault="00947CBE" w:rsidP="00947CBE">
      <w:pPr>
        <w:rPr>
          <w:rFonts w:cstheme="minorHAnsi"/>
          <w:color w:val="FF0000"/>
          <w:sz w:val="24"/>
          <w:szCs w:val="24"/>
        </w:rPr>
      </w:pPr>
      <w:r w:rsidRPr="003B0805">
        <w:rPr>
          <w:rFonts w:cstheme="minorHAnsi"/>
          <w:b/>
          <w:bCs/>
          <w:color w:val="FF0000"/>
          <w:sz w:val="24"/>
          <w:szCs w:val="24"/>
        </w:rPr>
        <w:t xml:space="preserve">Access to </w:t>
      </w:r>
      <w:r>
        <w:rPr>
          <w:rFonts w:cstheme="minorHAnsi"/>
          <w:b/>
          <w:bCs/>
          <w:color w:val="FF0000"/>
          <w:sz w:val="24"/>
          <w:szCs w:val="24"/>
        </w:rPr>
        <w:t xml:space="preserve">an eTextbook collection </w:t>
      </w:r>
      <w:r w:rsidRPr="003B0805">
        <w:rPr>
          <w:rFonts w:cstheme="minorHAnsi"/>
          <w:b/>
          <w:bCs/>
          <w:color w:val="FF0000"/>
          <w:sz w:val="24"/>
          <w:szCs w:val="24"/>
        </w:rPr>
        <w:t>has been provided by your institutional library</w:t>
      </w:r>
      <w:r>
        <w:rPr>
          <w:rFonts w:cstheme="minorHAnsi"/>
          <w:b/>
          <w:bCs/>
          <w:color w:val="FF0000"/>
          <w:sz w:val="24"/>
          <w:szCs w:val="24"/>
        </w:rPr>
        <w:t xml:space="preserve"> subscription.</w:t>
      </w:r>
    </w:p>
    <w:p w14:paraId="3B0988DF" w14:textId="30E3917A" w:rsidR="00610C9C" w:rsidRPr="003B0805" w:rsidRDefault="00266AD5" w:rsidP="00947CBE">
      <w:pPr>
        <w:rPr>
          <w:rFonts w:cstheme="minorHAnsi"/>
          <w:sz w:val="24"/>
          <w:szCs w:val="24"/>
        </w:rPr>
      </w:pPr>
      <w:r w:rsidRPr="00F31226">
        <w:rPr>
          <w:b/>
          <w:sz w:val="24"/>
          <w:szCs w:val="24"/>
        </w:rPr>
        <w:t xml:space="preserve">This document is intended for </w:t>
      </w:r>
      <w:r>
        <w:rPr>
          <w:b/>
          <w:sz w:val="24"/>
          <w:szCs w:val="24"/>
        </w:rPr>
        <w:t>instructors and faculty members</w:t>
      </w:r>
      <w:r w:rsidRPr="00F31226">
        <w:rPr>
          <w:b/>
          <w:sz w:val="24"/>
          <w:szCs w:val="24"/>
        </w:rPr>
        <w:t xml:space="preserve"> at an institution with a Cambridge eTextbooks subscription.</w:t>
      </w:r>
      <w:r>
        <w:rPr>
          <w:b/>
          <w:sz w:val="24"/>
          <w:szCs w:val="24"/>
        </w:rPr>
        <w:t xml:space="preserve"> </w:t>
      </w:r>
      <w:r>
        <w:rPr>
          <w:sz w:val="24"/>
          <w:szCs w:val="24"/>
        </w:rPr>
        <w:t>It</w:t>
      </w:r>
      <w:r w:rsidRPr="00F31226">
        <w:rPr>
          <w:b/>
          <w:sz w:val="24"/>
          <w:szCs w:val="24"/>
        </w:rPr>
        <w:t xml:space="preserve"> </w:t>
      </w:r>
      <w:r w:rsidR="00890FB6" w:rsidRPr="003B0805">
        <w:rPr>
          <w:sz w:val="24"/>
          <w:szCs w:val="24"/>
        </w:rPr>
        <w:t>will help you login for the first time, and will walk through the functionality</w:t>
      </w:r>
      <w:r w:rsidR="00610C9C" w:rsidRPr="003B0805">
        <w:rPr>
          <w:rFonts w:cstheme="minorHAnsi"/>
          <w:sz w:val="24"/>
          <w:szCs w:val="24"/>
        </w:rPr>
        <w:t xml:space="preserve"> for instructors.</w:t>
      </w:r>
    </w:p>
    <w:p w14:paraId="2B69AE50" w14:textId="77777777" w:rsidR="003B0805" w:rsidRDefault="003B0805" w:rsidP="00890FB6">
      <w:pPr>
        <w:rPr>
          <w:rFonts w:cstheme="minorHAnsi"/>
        </w:rPr>
      </w:pPr>
      <w:bookmarkStart w:id="1" w:name="_GoBack"/>
      <w:bookmarkEnd w:id="1"/>
    </w:p>
    <w:sdt>
      <w:sdtPr>
        <w:rPr>
          <w:rFonts w:asciiTheme="minorHAnsi" w:eastAsiaTheme="minorHAnsi" w:hAnsiTheme="minorHAnsi" w:cstheme="minorBidi"/>
          <w:color w:val="auto"/>
          <w:sz w:val="22"/>
          <w:szCs w:val="22"/>
          <w:lang w:val="en-GB"/>
        </w:rPr>
        <w:id w:val="1783223899"/>
        <w:docPartObj>
          <w:docPartGallery w:val="Table of Contents"/>
          <w:docPartUnique/>
        </w:docPartObj>
      </w:sdtPr>
      <w:sdtEndPr>
        <w:rPr>
          <w:b/>
          <w:bCs/>
          <w:noProof/>
        </w:rPr>
      </w:sdtEndPr>
      <w:sdtContent>
        <w:p w14:paraId="65B8E8BE" w14:textId="78F048C8" w:rsidR="008B263B" w:rsidRDefault="008B263B">
          <w:pPr>
            <w:pStyle w:val="TOCHeading"/>
          </w:pPr>
          <w:r>
            <w:t>Contents</w:t>
          </w:r>
        </w:p>
        <w:p w14:paraId="163D23B9" w14:textId="71D198C4" w:rsidR="00FD3144" w:rsidRDefault="008B263B">
          <w:pPr>
            <w:pStyle w:val="TOC1"/>
            <w:tabs>
              <w:tab w:val="right" w:leader="dot" w:pos="10451"/>
            </w:tabs>
            <w:rPr>
              <w:rFonts w:cstheme="minorBidi"/>
              <w:noProof/>
              <w:lang w:val="en-GB" w:eastAsia="en-GB"/>
            </w:rPr>
          </w:pPr>
          <w:r>
            <w:fldChar w:fldCharType="begin"/>
          </w:r>
          <w:r>
            <w:instrText xml:space="preserve"> TOC \o "1-3" \h \z \u </w:instrText>
          </w:r>
          <w:r>
            <w:fldChar w:fldCharType="separate"/>
          </w:r>
          <w:hyperlink w:anchor="_Toc124348714" w:history="1">
            <w:r w:rsidR="00FD3144" w:rsidRPr="00726041">
              <w:rPr>
                <w:rStyle w:val="Hyperlink"/>
                <w:noProof/>
              </w:rPr>
              <w:t>How to Log In</w:t>
            </w:r>
            <w:r w:rsidR="00FD3144">
              <w:rPr>
                <w:noProof/>
                <w:webHidden/>
              </w:rPr>
              <w:tab/>
            </w:r>
            <w:r w:rsidR="00FD3144">
              <w:rPr>
                <w:noProof/>
                <w:webHidden/>
              </w:rPr>
              <w:fldChar w:fldCharType="begin"/>
            </w:r>
            <w:r w:rsidR="00FD3144">
              <w:rPr>
                <w:noProof/>
                <w:webHidden/>
              </w:rPr>
              <w:instrText xml:space="preserve"> PAGEREF _Toc124348714 \h </w:instrText>
            </w:r>
            <w:r w:rsidR="00FD3144">
              <w:rPr>
                <w:noProof/>
                <w:webHidden/>
              </w:rPr>
            </w:r>
            <w:r w:rsidR="00FD3144">
              <w:rPr>
                <w:noProof/>
                <w:webHidden/>
              </w:rPr>
              <w:fldChar w:fldCharType="separate"/>
            </w:r>
            <w:r w:rsidR="00FD3144">
              <w:rPr>
                <w:noProof/>
                <w:webHidden/>
              </w:rPr>
              <w:t>3</w:t>
            </w:r>
            <w:r w:rsidR="00FD3144">
              <w:rPr>
                <w:noProof/>
                <w:webHidden/>
              </w:rPr>
              <w:fldChar w:fldCharType="end"/>
            </w:r>
          </w:hyperlink>
        </w:p>
        <w:p w14:paraId="42901AC4" w14:textId="35455929" w:rsidR="00FD3144" w:rsidRDefault="00266AD5">
          <w:pPr>
            <w:pStyle w:val="TOC1"/>
            <w:tabs>
              <w:tab w:val="right" w:leader="dot" w:pos="10451"/>
            </w:tabs>
            <w:rPr>
              <w:rFonts w:cstheme="minorBidi"/>
              <w:noProof/>
              <w:lang w:val="en-GB" w:eastAsia="en-GB"/>
            </w:rPr>
          </w:pPr>
          <w:hyperlink w:anchor="_Toc124348715" w:history="1">
            <w:r w:rsidR="00FD3144" w:rsidRPr="00726041">
              <w:rPr>
                <w:rStyle w:val="Hyperlink"/>
                <w:noProof/>
              </w:rPr>
              <w:t>Personal account login (recommended)</w:t>
            </w:r>
            <w:r w:rsidR="00FD3144">
              <w:rPr>
                <w:noProof/>
                <w:webHidden/>
              </w:rPr>
              <w:tab/>
            </w:r>
            <w:r w:rsidR="00FD3144">
              <w:rPr>
                <w:noProof/>
                <w:webHidden/>
              </w:rPr>
              <w:fldChar w:fldCharType="begin"/>
            </w:r>
            <w:r w:rsidR="00FD3144">
              <w:rPr>
                <w:noProof/>
                <w:webHidden/>
              </w:rPr>
              <w:instrText xml:space="preserve"> PAGEREF _Toc124348715 \h </w:instrText>
            </w:r>
            <w:r w:rsidR="00FD3144">
              <w:rPr>
                <w:noProof/>
                <w:webHidden/>
              </w:rPr>
            </w:r>
            <w:r w:rsidR="00FD3144">
              <w:rPr>
                <w:noProof/>
                <w:webHidden/>
              </w:rPr>
              <w:fldChar w:fldCharType="separate"/>
            </w:r>
            <w:r w:rsidR="00FD3144">
              <w:rPr>
                <w:noProof/>
                <w:webHidden/>
              </w:rPr>
              <w:t>4</w:t>
            </w:r>
            <w:r w:rsidR="00FD3144">
              <w:rPr>
                <w:noProof/>
                <w:webHidden/>
              </w:rPr>
              <w:fldChar w:fldCharType="end"/>
            </w:r>
          </w:hyperlink>
        </w:p>
        <w:p w14:paraId="2D5FB1A3" w14:textId="38AD57A8" w:rsidR="00FD3144" w:rsidRDefault="00266AD5">
          <w:pPr>
            <w:pStyle w:val="TOC2"/>
            <w:tabs>
              <w:tab w:val="right" w:leader="dot" w:pos="10451"/>
            </w:tabs>
            <w:rPr>
              <w:rFonts w:cstheme="minorBidi"/>
              <w:noProof/>
              <w:lang w:val="en-GB" w:eastAsia="en-GB"/>
            </w:rPr>
          </w:pPr>
          <w:hyperlink w:anchor="_Toc124348716" w:history="1">
            <w:r w:rsidR="00FD3144" w:rsidRPr="00726041">
              <w:rPr>
                <w:rStyle w:val="Hyperlink"/>
                <w:noProof/>
              </w:rPr>
              <w:t>Setting up a Personal Higher Education Account</w:t>
            </w:r>
            <w:r w:rsidR="00FD3144">
              <w:rPr>
                <w:noProof/>
                <w:webHidden/>
              </w:rPr>
              <w:tab/>
            </w:r>
            <w:r w:rsidR="00FD3144">
              <w:rPr>
                <w:noProof/>
                <w:webHidden/>
              </w:rPr>
              <w:fldChar w:fldCharType="begin"/>
            </w:r>
            <w:r w:rsidR="00FD3144">
              <w:rPr>
                <w:noProof/>
                <w:webHidden/>
              </w:rPr>
              <w:instrText xml:space="preserve"> PAGEREF _Toc124348716 \h </w:instrText>
            </w:r>
            <w:r w:rsidR="00FD3144">
              <w:rPr>
                <w:noProof/>
                <w:webHidden/>
              </w:rPr>
            </w:r>
            <w:r w:rsidR="00FD3144">
              <w:rPr>
                <w:noProof/>
                <w:webHidden/>
              </w:rPr>
              <w:fldChar w:fldCharType="separate"/>
            </w:r>
            <w:r w:rsidR="00FD3144">
              <w:rPr>
                <w:noProof/>
                <w:webHidden/>
              </w:rPr>
              <w:t>4</w:t>
            </w:r>
            <w:r w:rsidR="00FD3144">
              <w:rPr>
                <w:noProof/>
                <w:webHidden/>
              </w:rPr>
              <w:fldChar w:fldCharType="end"/>
            </w:r>
          </w:hyperlink>
        </w:p>
        <w:p w14:paraId="4B2E8B49" w14:textId="4F7C6B12" w:rsidR="00FD3144" w:rsidRDefault="00266AD5">
          <w:pPr>
            <w:pStyle w:val="TOC2"/>
            <w:tabs>
              <w:tab w:val="right" w:leader="dot" w:pos="10451"/>
            </w:tabs>
            <w:rPr>
              <w:rFonts w:cstheme="minorBidi"/>
              <w:noProof/>
              <w:lang w:val="en-GB" w:eastAsia="en-GB"/>
            </w:rPr>
          </w:pPr>
          <w:hyperlink w:anchor="_Toc124348717" w:history="1">
            <w:r w:rsidR="00FD3144" w:rsidRPr="00726041">
              <w:rPr>
                <w:rStyle w:val="Hyperlink"/>
                <w:rFonts w:cstheme="minorHAnsi"/>
                <w:noProof/>
              </w:rPr>
              <w:t>Registering your account as an instructor profile</w:t>
            </w:r>
            <w:r w:rsidR="00FD3144">
              <w:rPr>
                <w:noProof/>
                <w:webHidden/>
              </w:rPr>
              <w:tab/>
            </w:r>
            <w:r w:rsidR="00FD3144">
              <w:rPr>
                <w:noProof/>
                <w:webHidden/>
              </w:rPr>
              <w:fldChar w:fldCharType="begin"/>
            </w:r>
            <w:r w:rsidR="00FD3144">
              <w:rPr>
                <w:noProof/>
                <w:webHidden/>
              </w:rPr>
              <w:instrText xml:space="preserve"> PAGEREF _Toc124348717 \h </w:instrText>
            </w:r>
            <w:r w:rsidR="00FD3144">
              <w:rPr>
                <w:noProof/>
                <w:webHidden/>
              </w:rPr>
            </w:r>
            <w:r w:rsidR="00FD3144">
              <w:rPr>
                <w:noProof/>
                <w:webHidden/>
              </w:rPr>
              <w:fldChar w:fldCharType="separate"/>
            </w:r>
            <w:r w:rsidR="00FD3144">
              <w:rPr>
                <w:noProof/>
                <w:webHidden/>
              </w:rPr>
              <w:t>5</w:t>
            </w:r>
            <w:r w:rsidR="00FD3144">
              <w:rPr>
                <w:noProof/>
                <w:webHidden/>
              </w:rPr>
              <w:fldChar w:fldCharType="end"/>
            </w:r>
          </w:hyperlink>
        </w:p>
        <w:p w14:paraId="53A25DE3" w14:textId="3A5CA2D1" w:rsidR="00FD3144" w:rsidRDefault="00266AD5">
          <w:pPr>
            <w:pStyle w:val="TOC1"/>
            <w:tabs>
              <w:tab w:val="right" w:leader="dot" w:pos="10451"/>
            </w:tabs>
            <w:rPr>
              <w:rFonts w:cstheme="minorBidi"/>
              <w:noProof/>
              <w:lang w:val="en-GB" w:eastAsia="en-GB"/>
            </w:rPr>
          </w:pPr>
          <w:hyperlink w:anchor="_Toc124348718" w:history="1">
            <w:r w:rsidR="00FD3144" w:rsidRPr="00726041">
              <w:rPr>
                <w:rStyle w:val="Hyperlink"/>
                <w:noProof/>
              </w:rPr>
              <w:t>Features of your Higher Education Account</w:t>
            </w:r>
            <w:r w:rsidR="00FD3144">
              <w:rPr>
                <w:noProof/>
                <w:webHidden/>
              </w:rPr>
              <w:tab/>
            </w:r>
            <w:r w:rsidR="00FD3144">
              <w:rPr>
                <w:noProof/>
                <w:webHidden/>
              </w:rPr>
              <w:fldChar w:fldCharType="begin"/>
            </w:r>
            <w:r w:rsidR="00FD3144">
              <w:rPr>
                <w:noProof/>
                <w:webHidden/>
              </w:rPr>
              <w:instrText xml:space="preserve"> PAGEREF _Toc124348718 \h </w:instrText>
            </w:r>
            <w:r w:rsidR="00FD3144">
              <w:rPr>
                <w:noProof/>
                <w:webHidden/>
              </w:rPr>
            </w:r>
            <w:r w:rsidR="00FD3144">
              <w:rPr>
                <w:noProof/>
                <w:webHidden/>
              </w:rPr>
              <w:fldChar w:fldCharType="separate"/>
            </w:r>
            <w:r w:rsidR="00FD3144">
              <w:rPr>
                <w:noProof/>
                <w:webHidden/>
              </w:rPr>
              <w:t>6</w:t>
            </w:r>
            <w:r w:rsidR="00FD3144">
              <w:rPr>
                <w:noProof/>
                <w:webHidden/>
              </w:rPr>
              <w:fldChar w:fldCharType="end"/>
            </w:r>
          </w:hyperlink>
        </w:p>
        <w:p w14:paraId="16F8BCA9" w14:textId="7F178979" w:rsidR="00FD3144" w:rsidRDefault="00266AD5">
          <w:pPr>
            <w:pStyle w:val="TOC2"/>
            <w:tabs>
              <w:tab w:val="right" w:leader="dot" w:pos="10451"/>
            </w:tabs>
            <w:rPr>
              <w:rFonts w:cstheme="minorBidi"/>
              <w:noProof/>
              <w:lang w:val="en-GB" w:eastAsia="en-GB"/>
            </w:rPr>
          </w:pPr>
          <w:hyperlink w:anchor="_Toc124348719" w:history="1">
            <w:r w:rsidR="00FD3144" w:rsidRPr="00726041">
              <w:rPr>
                <w:rStyle w:val="Hyperlink"/>
                <w:noProof/>
              </w:rPr>
              <w:t>Using your Personal Higher Education account</w:t>
            </w:r>
            <w:r w:rsidR="00FD3144">
              <w:rPr>
                <w:noProof/>
                <w:webHidden/>
              </w:rPr>
              <w:tab/>
            </w:r>
            <w:r w:rsidR="00FD3144">
              <w:rPr>
                <w:noProof/>
                <w:webHidden/>
              </w:rPr>
              <w:fldChar w:fldCharType="begin"/>
            </w:r>
            <w:r w:rsidR="00FD3144">
              <w:rPr>
                <w:noProof/>
                <w:webHidden/>
              </w:rPr>
              <w:instrText xml:space="preserve"> PAGEREF _Toc124348719 \h </w:instrText>
            </w:r>
            <w:r w:rsidR="00FD3144">
              <w:rPr>
                <w:noProof/>
                <w:webHidden/>
              </w:rPr>
            </w:r>
            <w:r w:rsidR="00FD3144">
              <w:rPr>
                <w:noProof/>
                <w:webHidden/>
              </w:rPr>
              <w:fldChar w:fldCharType="separate"/>
            </w:r>
            <w:r w:rsidR="00FD3144">
              <w:rPr>
                <w:noProof/>
                <w:webHidden/>
              </w:rPr>
              <w:t>7</w:t>
            </w:r>
            <w:r w:rsidR="00FD3144">
              <w:rPr>
                <w:noProof/>
                <w:webHidden/>
              </w:rPr>
              <w:fldChar w:fldCharType="end"/>
            </w:r>
          </w:hyperlink>
        </w:p>
        <w:p w14:paraId="5F6A6826" w14:textId="3AD91394" w:rsidR="00FD3144" w:rsidRDefault="00266AD5">
          <w:pPr>
            <w:pStyle w:val="TOC2"/>
            <w:tabs>
              <w:tab w:val="right" w:leader="dot" w:pos="10451"/>
            </w:tabs>
            <w:rPr>
              <w:rFonts w:cstheme="minorBidi"/>
              <w:noProof/>
              <w:lang w:val="en-GB" w:eastAsia="en-GB"/>
            </w:rPr>
          </w:pPr>
          <w:hyperlink w:anchor="_Toc124348720" w:history="1">
            <w:r w:rsidR="00FD3144" w:rsidRPr="00726041">
              <w:rPr>
                <w:rStyle w:val="Hyperlink"/>
                <w:noProof/>
              </w:rPr>
              <w:t>How to start reading books within the Textbook Subscription</w:t>
            </w:r>
            <w:r w:rsidR="00FD3144">
              <w:rPr>
                <w:noProof/>
                <w:webHidden/>
              </w:rPr>
              <w:tab/>
            </w:r>
            <w:r w:rsidR="00FD3144">
              <w:rPr>
                <w:noProof/>
                <w:webHidden/>
              </w:rPr>
              <w:fldChar w:fldCharType="begin"/>
            </w:r>
            <w:r w:rsidR="00FD3144">
              <w:rPr>
                <w:noProof/>
                <w:webHidden/>
              </w:rPr>
              <w:instrText xml:space="preserve"> PAGEREF _Toc124348720 \h </w:instrText>
            </w:r>
            <w:r w:rsidR="00FD3144">
              <w:rPr>
                <w:noProof/>
                <w:webHidden/>
              </w:rPr>
            </w:r>
            <w:r w:rsidR="00FD3144">
              <w:rPr>
                <w:noProof/>
                <w:webHidden/>
              </w:rPr>
              <w:fldChar w:fldCharType="separate"/>
            </w:r>
            <w:r w:rsidR="00FD3144">
              <w:rPr>
                <w:noProof/>
                <w:webHidden/>
              </w:rPr>
              <w:t>7</w:t>
            </w:r>
            <w:r w:rsidR="00FD3144">
              <w:rPr>
                <w:noProof/>
                <w:webHidden/>
              </w:rPr>
              <w:fldChar w:fldCharType="end"/>
            </w:r>
          </w:hyperlink>
        </w:p>
        <w:p w14:paraId="102A61F5" w14:textId="0BA9FE5A" w:rsidR="00FD3144" w:rsidRDefault="00266AD5">
          <w:pPr>
            <w:pStyle w:val="TOC2"/>
            <w:tabs>
              <w:tab w:val="right" w:leader="dot" w:pos="10451"/>
            </w:tabs>
            <w:rPr>
              <w:rFonts w:cstheme="minorBidi"/>
              <w:noProof/>
              <w:lang w:val="en-GB" w:eastAsia="en-GB"/>
            </w:rPr>
          </w:pPr>
          <w:hyperlink w:anchor="_Toc124348721" w:history="1">
            <w:r w:rsidR="00FD3144" w:rsidRPr="00726041">
              <w:rPr>
                <w:rStyle w:val="Hyperlink"/>
                <w:noProof/>
              </w:rPr>
              <w:t>Installing the Cambridge Spiral App</w:t>
            </w:r>
            <w:r w:rsidR="00FD3144">
              <w:rPr>
                <w:noProof/>
                <w:webHidden/>
              </w:rPr>
              <w:tab/>
            </w:r>
            <w:r w:rsidR="00FD3144">
              <w:rPr>
                <w:noProof/>
                <w:webHidden/>
              </w:rPr>
              <w:fldChar w:fldCharType="begin"/>
            </w:r>
            <w:r w:rsidR="00FD3144">
              <w:rPr>
                <w:noProof/>
                <w:webHidden/>
              </w:rPr>
              <w:instrText xml:space="preserve"> PAGEREF _Toc124348721 \h </w:instrText>
            </w:r>
            <w:r w:rsidR="00FD3144">
              <w:rPr>
                <w:noProof/>
                <w:webHidden/>
              </w:rPr>
            </w:r>
            <w:r w:rsidR="00FD3144">
              <w:rPr>
                <w:noProof/>
                <w:webHidden/>
              </w:rPr>
              <w:fldChar w:fldCharType="separate"/>
            </w:r>
            <w:r w:rsidR="00FD3144">
              <w:rPr>
                <w:noProof/>
                <w:webHidden/>
              </w:rPr>
              <w:t>8</w:t>
            </w:r>
            <w:r w:rsidR="00FD3144">
              <w:rPr>
                <w:noProof/>
                <w:webHidden/>
              </w:rPr>
              <w:fldChar w:fldCharType="end"/>
            </w:r>
          </w:hyperlink>
        </w:p>
        <w:p w14:paraId="44FCB9E9" w14:textId="294B5ACA" w:rsidR="00FD3144" w:rsidRDefault="00266AD5">
          <w:pPr>
            <w:pStyle w:val="TOC1"/>
            <w:tabs>
              <w:tab w:val="right" w:leader="dot" w:pos="10451"/>
            </w:tabs>
            <w:rPr>
              <w:rFonts w:cstheme="minorBidi"/>
              <w:noProof/>
              <w:lang w:val="en-GB" w:eastAsia="en-GB"/>
            </w:rPr>
          </w:pPr>
          <w:hyperlink w:anchor="_Toc124348722" w:history="1">
            <w:r w:rsidR="00FD3144" w:rsidRPr="00726041">
              <w:rPr>
                <w:rStyle w:val="Hyperlink"/>
                <w:noProof/>
              </w:rPr>
              <w:t>‘Read-only’ access via guest login</w:t>
            </w:r>
            <w:r w:rsidR="00FD3144">
              <w:rPr>
                <w:noProof/>
                <w:webHidden/>
              </w:rPr>
              <w:tab/>
            </w:r>
            <w:r w:rsidR="00FD3144">
              <w:rPr>
                <w:noProof/>
                <w:webHidden/>
              </w:rPr>
              <w:fldChar w:fldCharType="begin"/>
            </w:r>
            <w:r w:rsidR="00FD3144">
              <w:rPr>
                <w:noProof/>
                <w:webHidden/>
              </w:rPr>
              <w:instrText xml:space="preserve"> PAGEREF _Toc124348722 \h </w:instrText>
            </w:r>
            <w:r w:rsidR="00FD3144">
              <w:rPr>
                <w:noProof/>
                <w:webHidden/>
              </w:rPr>
            </w:r>
            <w:r w:rsidR="00FD3144">
              <w:rPr>
                <w:noProof/>
                <w:webHidden/>
              </w:rPr>
              <w:fldChar w:fldCharType="separate"/>
            </w:r>
            <w:r w:rsidR="00FD3144">
              <w:rPr>
                <w:noProof/>
                <w:webHidden/>
              </w:rPr>
              <w:t>9</w:t>
            </w:r>
            <w:r w:rsidR="00FD3144">
              <w:rPr>
                <w:noProof/>
                <w:webHidden/>
              </w:rPr>
              <w:fldChar w:fldCharType="end"/>
            </w:r>
          </w:hyperlink>
        </w:p>
        <w:p w14:paraId="2E750B8B" w14:textId="32E09318" w:rsidR="00FD3144" w:rsidRDefault="00266AD5">
          <w:pPr>
            <w:pStyle w:val="TOC2"/>
            <w:tabs>
              <w:tab w:val="right" w:leader="dot" w:pos="10451"/>
            </w:tabs>
            <w:rPr>
              <w:rFonts w:cstheme="minorBidi"/>
              <w:noProof/>
              <w:lang w:val="en-GB" w:eastAsia="en-GB"/>
            </w:rPr>
          </w:pPr>
          <w:hyperlink w:anchor="_Toc124348723" w:history="1">
            <w:r w:rsidR="00FD3144" w:rsidRPr="00726041">
              <w:rPr>
                <w:rStyle w:val="Hyperlink"/>
                <w:noProof/>
              </w:rPr>
              <w:t>Login as Guest</w:t>
            </w:r>
            <w:r w:rsidR="00FD3144">
              <w:rPr>
                <w:noProof/>
                <w:webHidden/>
              </w:rPr>
              <w:tab/>
            </w:r>
            <w:r w:rsidR="00FD3144">
              <w:rPr>
                <w:noProof/>
                <w:webHidden/>
              </w:rPr>
              <w:fldChar w:fldCharType="begin"/>
            </w:r>
            <w:r w:rsidR="00FD3144">
              <w:rPr>
                <w:noProof/>
                <w:webHidden/>
              </w:rPr>
              <w:instrText xml:space="preserve"> PAGEREF _Toc124348723 \h </w:instrText>
            </w:r>
            <w:r w:rsidR="00FD3144">
              <w:rPr>
                <w:noProof/>
                <w:webHidden/>
              </w:rPr>
            </w:r>
            <w:r w:rsidR="00FD3144">
              <w:rPr>
                <w:noProof/>
                <w:webHidden/>
              </w:rPr>
              <w:fldChar w:fldCharType="separate"/>
            </w:r>
            <w:r w:rsidR="00FD3144">
              <w:rPr>
                <w:noProof/>
                <w:webHidden/>
              </w:rPr>
              <w:t>10</w:t>
            </w:r>
            <w:r w:rsidR="00FD3144">
              <w:rPr>
                <w:noProof/>
                <w:webHidden/>
              </w:rPr>
              <w:fldChar w:fldCharType="end"/>
            </w:r>
          </w:hyperlink>
        </w:p>
        <w:p w14:paraId="5B489C8D" w14:textId="61E91422" w:rsidR="00FD3144" w:rsidRDefault="00266AD5">
          <w:pPr>
            <w:pStyle w:val="TOC1"/>
            <w:tabs>
              <w:tab w:val="right" w:leader="dot" w:pos="10451"/>
            </w:tabs>
            <w:rPr>
              <w:rFonts w:cstheme="minorBidi"/>
              <w:noProof/>
              <w:lang w:val="en-GB" w:eastAsia="en-GB"/>
            </w:rPr>
          </w:pPr>
          <w:hyperlink w:anchor="_Toc124348724" w:history="1">
            <w:r w:rsidR="00FD3144" w:rsidRPr="00726041">
              <w:rPr>
                <w:rStyle w:val="Hyperlink"/>
                <w:rFonts w:ascii="Arial" w:hAnsi="Arial"/>
                <w:noProof/>
              </w:rPr>
              <w:t>How to find textbooks on the Higher Education website</w:t>
            </w:r>
            <w:r w:rsidR="00FD3144">
              <w:rPr>
                <w:noProof/>
                <w:webHidden/>
              </w:rPr>
              <w:tab/>
            </w:r>
            <w:r w:rsidR="00FD3144">
              <w:rPr>
                <w:noProof/>
                <w:webHidden/>
              </w:rPr>
              <w:fldChar w:fldCharType="begin"/>
            </w:r>
            <w:r w:rsidR="00FD3144">
              <w:rPr>
                <w:noProof/>
                <w:webHidden/>
              </w:rPr>
              <w:instrText xml:space="preserve"> PAGEREF _Toc124348724 \h </w:instrText>
            </w:r>
            <w:r w:rsidR="00FD3144">
              <w:rPr>
                <w:noProof/>
                <w:webHidden/>
              </w:rPr>
            </w:r>
            <w:r w:rsidR="00FD3144">
              <w:rPr>
                <w:noProof/>
                <w:webHidden/>
              </w:rPr>
              <w:fldChar w:fldCharType="separate"/>
            </w:r>
            <w:r w:rsidR="00FD3144">
              <w:rPr>
                <w:noProof/>
                <w:webHidden/>
              </w:rPr>
              <w:t>12</w:t>
            </w:r>
            <w:r w:rsidR="00FD3144">
              <w:rPr>
                <w:noProof/>
                <w:webHidden/>
              </w:rPr>
              <w:fldChar w:fldCharType="end"/>
            </w:r>
          </w:hyperlink>
        </w:p>
        <w:p w14:paraId="0BAAAAE3" w14:textId="38F840C3" w:rsidR="00FD3144" w:rsidRDefault="00266AD5">
          <w:pPr>
            <w:pStyle w:val="TOC2"/>
            <w:tabs>
              <w:tab w:val="right" w:leader="dot" w:pos="10451"/>
            </w:tabs>
            <w:rPr>
              <w:rFonts w:cstheme="minorBidi"/>
              <w:noProof/>
              <w:lang w:val="en-GB" w:eastAsia="en-GB"/>
            </w:rPr>
          </w:pPr>
          <w:hyperlink w:anchor="_Toc124348725" w:history="1">
            <w:r w:rsidR="00FD3144" w:rsidRPr="00726041">
              <w:rPr>
                <w:rStyle w:val="Hyperlink"/>
                <w:noProof/>
              </w:rPr>
              <w:t>Search on the Homepage</w:t>
            </w:r>
            <w:r w:rsidR="00FD3144">
              <w:rPr>
                <w:noProof/>
                <w:webHidden/>
              </w:rPr>
              <w:tab/>
            </w:r>
            <w:r w:rsidR="00FD3144">
              <w:rPr>
                <w:noProof/>
                <w:webHidden/>
              </w:rPr>
              <w:fldChar w:fldCharType="begin"/>
            </w:r>
            <w:r w:rsidR="00FD3144">
              <w:rPr>
                <w:noProof/>
                <w:webHidden/>
              </w:rPr>
              <w:instrText xml:space="preserve"> PAGEREF _Toc124348725 \h </w:instrText>
            </w:r>
            <w:r w:rsidR="00FD3144">
              <w:rPr>
                <w:noProof/>
                <w:webHidden/>
              </w:rPr>
            </w:r>
            <w:r w:rsidR="00FD3144">
              <w:rPr>
                <w:noProof/>
                <w:webHidden/>
              </w:rPr>
              <w:fldChar w:fldCharType="separate"/>
            </w:r>
            <w:r w:rsidR="00FD3144">
              <w:rPr>
                <w:noProof/>
                <w:webHidden/>
              </w:rPr>
              <w:t>12</w:t>
            </w:r>
            <w:r w:rsidR="00FD3144">
              <w:rPr>
                <w:noProof/>
                <w:webHidden/>
              </w:rPr>
              <w:fldChar w:fldCharType="end"/>
            </w:r>
          </w:hyperlink>
        </w:p>
        <w:p w14:paraId="2D6A7BE4" w14:textId="47248AFF" w:rsidR="00FD3144" w:rsidRDefault="00266AD5">
          <w:pPr>
            <w:pStyle w:val="TOC2"/>
            <w:tabs>
              <w:tab w:val="right" w:leader="dot" w:pos="10451"/>
            </w:tabs>
            <w:rPr>
              <w:rFonts w:cstheme="minorBidi"/>
              <w:noProof/>
              <w:lang w:val="en-GB" w:eastAsia="en-GB"/>
            </w:rPr>
          </w:pPr>
          <w:hyperlink w:anchor="_Toc124348726" w:history="1">
            <w:r w:rsidR="00FD3144" w:rsidRPr="00726041">
              <w:rPr>
                <w:rStyle w:val="Hyperlink"/>
                <w:noProof/>
              </w:rPr>
              <w:t>Refining Search Results</w:t>
            </w:r>
            <w:r w:rsidR="00FD3144">
              <w:rPr>
                <w:noProof/>
                <w:webHidden/>
              </w:rPr>
              <w:tab/>
            </w:r>
            <w:r w:rsidR="00FD3144">
              <w:rPr>
                <w:noProof/>
                <w:webHidden/>
              </w:rPr>
              <w:fldChar w:fldCharType="begin"/>
            </w:r>
            <w:r w:rsidR="00FD3144">
              <w:rPr>
                <w:noProof/>
                <w:webHidden/>
              </w:rPr>
              <w:instrText xml:space="preserve"> PAGEREF _Toc124348726 \h </w:instrText>
            </w:r>
            <w:r w:rsidR="00FD3144">
              <w:rPr>
                <w:noProof/>
                <w:webHidden/>
              </w:rPr>
            </w:r>
            <w:r w:rsidR="00FD3144">
              <w:rPr>
                <w:noProof/>
                <w:webHidden/>
              </w:rPr>
              <w:fldChar w:fldCharType="separate"/>
            </w:r>
            <w:r w:rsidR="00FD3144">
              <w:rPr>
                <w:noProof/>
                <w:webHidden/>
              </w:rPr>
              <w:t>13</w:t>
            </w:r>
            <w:r w:rsidR="00FD3144">
              <w:rPr>
                <w:noProof/>
                <w:webHidden/>
              </w:rPr>
              <w:fldChar w:fldCharType="end"/>
            </w:r>
          </w:hyperlink>
        </w:p>
        <w:p w14:paraId="691FA0DC" w14:textId="26901B6F" w:rsidR="00FD3144" w:rsidRDefault="00266AD5">
          <w:pPr>
            <w:pStyle w:val="TOC2"/>
            <w:tabs>
              <w:tab w:val="right" w:leader="dot" w:pos="10451"/>
            </w:tabs>
            <w:rPr>
              <w:rFonts w:cstheme="minorBidi"/>
              <w:noProof/>
              <w:lang w:val="en-GB" w:eastAsia="en-GB"/>
            </w:rPr>
          </w:pPr>
          <w:hyperlink w:anchor="_Toc124348727" w:history="1">
            <w:r w:rsidR="00FD3144" w:rsidRPr="00726041">
              <w:rPr>
                <w:rStyle w:val="Hyperlink"/>
                <w:noProof/>
              </w:rPr>
              <w:t>Subject area search</w:t>
            </w:r>
            <w:r w:rsidR="00FD3144">
              <w:rPr>
                <w:noProof/>
                <w:webHidden/>
              </w:rPr>
              <w:tab/>
            </w:r>
            <w:r w:rsidR="00FD3144">
              <w:rPr>
                <w:noProof/>
                <w:webHidden/>
              </w:rPr>
              <w:fldChar w:fldCharType="begin"/>
            </w:r>
            <w:r w:rsidR="00FD3144">
              <w:rPr>
                <w:noProof/>
                <w:webHidden/>
              </w:rPr>
              <w:instrText xml:space="preserve"> PAGEREF _Toc124348727 \h </w:instrText>
            </w:r>
            <w:r w:rsidR="00FD3144">
              <w:rPr>
                <w:noProof/>
                <w:webHidden/>
              </w:rPr>
            </w:r>
            <w:r w:rsidR="00FD3144">
              <w:rPr>
                <w:noProof/>
                <w:webHidden/>
              </w:rPr>
              <w:fldChar w:fldCharType="separate"/>
            </w:r>
            <w:r w:rsidR="00FD3144">
              <w:rPr>
                <w:noProof/>
                <w:webHidden/>
              </w:rPr>
              <w:t>15</w:t>
            </w:r>
            <w:r w:rsidR="00FD3144">
              <w:rPr>
                <w:noProof/>
                <w:webHidden/>
              </w:rPr>
              <w:fldChar w:fldCharType="end"/>
            </w:r>
          </w:hyperlink>
        </w:p>
        <w:p w14:paraId="7D6AF940" w14:textId="19CDF117" w:rsidR="00FD3144" w:rsidRDefault="00266AD5">
          <w:pPr>
            <w:pStyle w:val="TOC2"/>
            <w:tabs>
              <w:tab w:val="right" w:leader="dot" w:pos="10451"/>
            </w:tabs>
            <w:rPr>
              <w:rFonts w:cstheme="minorBidi"/>
              <w:noProof/>
              <w:lang w:val="en-GB" w:eastAsia="en-GB"/>
            </w:rPr>
          </w:pPr>
          <w:hyperlink w:anchor="_Toc124348728" w:history="1">
            <w:r w:rsidR="00FD3144" w:rsidRPr="00726041">
              <w:rPr>
                <w:rStyle w:val="Hyperlink"/>
                <w:noProof/>
              </w:rPr>
              <w:t>Textbook Landing Pages</w:t>
            </w:r>
            <w:r w:rsidR="00FD3144">
              <w:rPr>
                <w:noProof/>
                <w:webHidden/>
              </w:rPr>
              <w:tab/>
            </w:r>
            <w:r w:rsidR="00FD3144">
              <w:rPr>
                <w:noProof/>
                <w:webHidden/>
              </w:rPr>
              <w:fldChar w:fldCharType="begin"/>
            </w:r>
            <w:r w:rsidR="00FD3144">
              <w:rPr>
                <w:noProof/>
                <w:webHidden/>
              </w:rPr>
              <w:instrText xml:space="preserve"> PAGEREF _Toc124348728 \h </w:instrText>
            </w:r>
            <w:r w:rsidR="00FD3144">
              <w:rPr>
                <w:noProof/>
                <w:webHidden/>
              </w:rPr>
            </w:r>
            <w:r w:rsidR="00FD3144">
              <w:rPr>
                <w:noProof/>
                <w:webHidden/>
              </w:rPr>
              <w:fldChar w:fldCharType="separate"/>
            </w:r>
            <w:r w:rsidR="00FD3144">
              <w:rPr>
                <w:noProof/>
                <w:webHidden/>
              </w:rPr>
              <w:t>16</w:t>
            </w:r>
            <w:r w:rsidR="00FD3144">
              <w:rPr>
                <w:noProof/>
                <w:webHidden/>
              </w:rPr>
              <w:fldChar w:fldCharType="end"/>
            </w:r>
          </w:hyperlink>
        </w:p>
        <w:p w14:paraId="0BE90A95" w14:textId="103F541F" w:rsidR="00FD3144" w:rsidRDefault="00266AD5">
          <w:pPr>
            <w:pStyle w:val="TOC1"/>
            <w:tabs>
              <w:tab w:val="right" w:leader="dot" w:pos="10451"/>
            </w:tabs>
            <w:rPr>
              <w:rFonts w:cstheme="minorBidi"/>
              <w:noProof/>
              <w:lang w:val="en-GB" w:eastAsia="en-GB"/>
            </w:rPr>
          </w:pPr>
          <w:hyperlink w:anchor="_Toc124348729" w:history="1">
            <w:r w:rsidR="00FD3144" w:rsidRPr="00726041">
              <w:rPr>
                <w:rStyle w:val="Hyperlink"/>
                <w:noProof/>
              </w:rPr>
              <w:t>Resources</w:t>
            </w:r>
            <w:r w:rsidR="00FD3144">
              <w:rPr>
                <w:noProof/>
                <w:webHidden/>
              </w:rPr>
              <w:tab/>
            </w:r>
            <w:r w:rsidR="00FD3144">
              <w:rPr>
                <w:noProof/>
                <w:webHidden/>
              </w:rPr>
              <w:fldChar w:fldCharType="begin"/>
            </w:r>
            <w:r w:rsidR="00FD3144">
              <w:rPr>
                <w:noProof/>
                <w:webHidden/>
              </w:rPr>
              <w:instrText xml:space="preserve"> PAGEREF _Toc124348729 \h </w:instrText>
            </w:r>
            <w:r w:rsidR="00FD3144">
              <w:rPr>
                <w:noProof/>
                <w:webHidden/>
              </w:rPr>
            </w:r>
            <w:r w:rsidR="00FD3144">
              <w:rPr>
                <w:noProof/>
                <w:webHidden/>
              </w:rPr>
              <w:fldChar w:fldCharType="separate"/>
            </w:r>
            <w:r w:rsidR="00FD3144">
              <w:rPr>
                <w:noProof/>
                <w:webHidden/>
              </w:rPr>
              <w:t>17</w:t>
            </w:r>
            <w:r w:rsidR="00FD3144">
              <w:rPr>
                <w:noProof/>
                <w:webHidden/>
              </w:rPr>
              <w:fldChar w:fldCharType="end"/>
            </w:r>
          </w:hyperlink>
        </w:p>
        <w:p w14:paraId="0647B333" w14:textId="6D00C953" w:rsidR="00FD3144" w:rsidRDefault="00266AD5">
          <w:pPr>
            <w:pStyle w:val="TOC2"/>
            <w:tabs>
              <w:tab w:val="right" w:leader="dot" w:pos="10451"/>
            </w:tabs>
            <w:rPr>
              <w:rFonts w:cstheme="minorBidi"/>
              <w:noProof/>
              <w:lang w:val="en-GB" w:eastAsia="en-GB"/>
            </w:rPr>
          </w:pPr>
          <w:hyperlink w:anchor="_Toc124348730" w:history="1">
            <w:r w:rsidR="00FD3144" w:rsidRPr="00726041">
              <w:rPr>
                <w:rStyle w:val="Hyperlink"/>
                <w:noProof/>
              </w:rPr>
              <w:t>Instructor Resources</w:t>
            </w:r>
            <w:r w:rsidR="00FD3144">
              <w:rPr>
                <w:noProof/>
                <w:webHidden/>
              </w:rPr>
              <w:tab/>
            </w:r>
            <w:r w:rsidR="00FD3144">
              <w:rPr>
                <w:noProof/>
                <w:webHidden/>
              </w:rPr>
              <w:fldChar w:fldCharType="begin"/>
            </w:r>
            <w:r w:rsidR="00FD3144">
              <w:rPr>
                <w:noProof/>
                <w:webHidden/>
              </w:rPr>
              <w:instrText xml:space="preserve"> PAGEREF _Toc124348730 \h </w:instrText>
            </w:r>
            <w:r w:rsidR="00FD3144">
              <w:rPr>
                <w:noProof/>
                <w:webHidden/>
              </w:rPr>
            </w:r>
            <w:r w:rsidR="00FD3144">
              <w:rPr>
                <w:noProof/>
                <w:webHidden/>
              </w:rPr>
              <w:fldChar w:fldCharType="separate"/>
            </w:r>
            <w:r w:rsidR="00FD3144">
              <w:rPr>
                <w:noProof/>
                <w:webHidden/>
              </w:rPr>
              <w:t>18</w:t>
            </w:r>
            <w:r w:rsidR="00FD3144">
              <w:rPr>
                <w:noProof/>
                <w:webHidden/>
              </w:rPr>
              <w:fldChar w:fldCharType="end"/>
            </w:r>
          </w:hyperlink>
        </w:p>
        <w:p w14:paraId="07B2606E" w14:textId="029D6A9E" w:rsidR="00FD3144" w:rsidRDefault="00266AD5">
          <w:pPr>
            <w:pStyle w:val="TOC1"/>
            <w:tabs>
              <w:tab w:val="right" w:leader="dot" w:pos="10451"/>
            </w:tabs>
            <w:rPr>
              <w:rFonts w:cstheme="minorBidi"/>
              <w:noProof/>
              <w:lang w:val="en-GB" w:eastAsia="en-GB"/>
            </w:rPr>
          </w:pPr>
          <w:hyperlink w:anchor="_Toc124348731" w:history="1">
            <w:r w:rsidR="00FD3144" w:rsidRPr="00726041">
              <w:rPr>
                <w:rStyle w:val="Hyperlink"/>
                <w:noProof/>
              </w:rPr>
              <w:t>Requesting an examination copy</w:t>
            </w:r>
            <w:r w:rsidR="00FD3144">
              <w:rPr>
                <w:noProof/>
                <w:webHidden/>
              </w:rPr>
              <w:tab/>
            </w:r>
            <w:r w:rsidR="00FD3144">
              <w:rPr>
                <w:noProof/>
                <w:webHidden/>
              </w:rPr>
              <w:fldChar w:fldCharType="begin"/>
            </w:r>
            <w:r w:rsidR="00FD3144">
              <w:rPr>
                <w:noProof/>
                <w:webHidden/>
              </w:rPr>
              <w:instrText xml:space="preserve"> PAGEREF _Toc124348731 \h </w:instrText>
            </w:r>
            <w:r w:rsidR="00FD3144">
              <w:rPr>
                <w:noProof/>
                <w:webHidden/>
              </w:rPr>
            </w:r>
            <w:r w:rsidR="00FD3144">
              <w:rPr>
                <w:noProof/>
                <w:webHidden/>
              </w:rPr>
              <w:fldChar w:fldCharType="separate"/>
            </w:r>
            <w:r w:rsidR="00FD3144">
              <w:rPr>
                <w:noProof/>
                <w:webHidden/>
              </w:rPr>
              <w:t>20</w:t>
            </w:r>
            <w:r w:rsidR="00FD3144">
              <w:rPr>
                <w:noProof/>
                <w:webHidden/>
              </w:rPr>
              <w:fldChar w:fldCharType="end"/>
            </w:r>
          </w:hyperlink>
        </w:p>
        <w:p w14:paraId="612A1894" w14:textId="6A71320B" w:rsidR="00FD3144" w:rsidRDefault="00266AD5">
          <w:pPr>
            <w:pStyle w:val="TOC1"/>
            <w:tabs>
              <w:tab w:val="right" w:leader="dot" w:pos="10451"/>
            </w:tabs>
            <w:rPr>
              <w:rFonts w:cstheme="minorBidi"/>
              <w:noProof/>
              <w:lang w:val="en-GB" w:eastAsia="en-GB"/>
            </w:rPr>
          </w:pPr>
          <w:hyperlink w:anchor="_Toc124348732" w:history="1">
            <w:r w:rsidR="00FD3144" w:rsidRPr="00726041">
              <w:rPr>
                <w:rStyle w:val="Hyperlink"/>
                <w:noProof/>
              </w:rPr>
              <w:t>Website functionality and tools</w:t>
            </w:r>
            <w:r w:rsidR="00FD3144">
              <w:rPr>
                <w:noProof/>
                <w:webHidden/>
              </w:rPr>
              <w:tab/>
            </w:r>
            <w:r w:rsidR="00FD3144">
              <w:rPr>
                <w:noProof/>
                <w:webHidden/>
              </w:rPr>
              <w:fldChar w:fldCharType="begin"/>
            </w:r>
            <w:r w:rsidR="00FD3144">
              <w:rPr>
                <w:noProof/>
                <w:webHidden/>
              </w:rPr>
              <w:instrText xml:space="preserve"> PAGEREF _Toc124348732 \h </w:instrText>
            </w:r>
            <w:r w:rsidR="00FD3144">
              <w:rPr>
                <w:noProof/>
                <w:webHidden/>
              </w:rPr>
            </w:r>
            <w:r w:rsidR="00FD3144">
              <w:rPr>
                <w:noProof/>
                <w:webHidden/>
              </w:rPr>
              <w:fldChar w:fldCharType="separate"/>
            </w:r>
            <w:r w:rsidR="00FD3144">
              <w:rPr>
                <w:noProof/>
                <w:webHidden/>
              </w:rPr>
              <w:t>21</w:t>
            </w:r>
            <w:r w:rsidR="00FD3144">
              <w:rPr>
                <w:noProof/>
                <w:webHidden/>
              </w:rPr>
              <w:fldChar w:fldCharType="end"/>
            </w:r>
          </w:hyperlink>
        </w:p>
        <w:p w14:paraId="26FDBD95" w14:textId="5CF7BC64" w:rsidR="00FD3144" w:rsidRDefault="00266AD5">
          <w:pPr>
            <w:pStyle w:val="TOC2"/>
            <w:tabs>
              <w:tab w:val="right" w:leader="dot" w:pos="10451"/>
            </w:tabs>
            <w:rPr>
              <w:rFonts w:cstheme="minorBidi"/>
              <w:noProof/>
              <w:lang w:val="en-GB" w:eastAsia="en-GB"/>
            </w:rPr>
          </w:pPr>
          <w:hyperlink w:anchor="_Toc124348733" w:history="1">
            <w:r w:rsidR="00FD3144" w:rsidRPr="00726041">
              <w:rPr>
                <w:rStyle w:val="Hyperlink"/>
                <w:noProof/>
              </w:rPr>
              <w:t>Bookmarking</w:t>
            </w:r>
            <w:r w:rsidR="00FD3144">
              <w:rPr>
                <w:noProof/>
                <w:webHidden/>
              </w:rPr>
              <w:tab/>
            </w:r>
            <w:r w:rsidR="00FD3144">
              <w:rPr>
                <w:noProof/>
                <w:webHidden/>
              </w:rPr>
              <w:fldChar w:fldCharType="begin"/>
            </w:r>
            <w:r w:rsidR="00FD3144">
              <w:rPr>
                <w:noProof/>
                <w:webHidden/>
              </w:rPr>
              <w:instrText xml:space="preserve"> PAGEREF _Toc124348733 \h </w:instrText>
            </w:r>
            <w:r w:rsidR="00FD3144">
              <w:rPr>
                <w:noProof/>
                <w:webHidden/>
              </w:rPr>
            </w:r>
            <w:r w:rsidR="00FD3144">
              <w:rPr>
                <w:noProof/>
                <w:webHidden/>
              </w:rPr>
              <w:fldChar w:fldCharType="separate"/>
            </w:r>
            <w:r w:rsidR="00FD3144">
              <w:rPr>
                <w:noProof/>
                <w:webHidden/>
              </w:rPr>
              <w:t>21</w:t>
            </w:r>
            <w:r w:rsidR="00FD3144">
              <w:rPr>
                <w:noProof/>
                <w:webHidden/>
              </w:rPr>
              <w:fldChar w:fldCharType="end"/>
            </w:r>
          </w:hyperlink>
        </w:p>
        <w:p w14:paraId="6F5ED278" w14:textId="602BB1E7" w:rsidR="00FD3144" w:rsidRDefault="00266AD5">
          <w:pPr>
            <w:pStyle w:val="TOC2"/>
            <w:tabs>
              <w:tab w:val="right" w:leader="dot" w:pos="10451"/>
            </w:tabs>
            <w:rPr>
              <w:rFonts w:cstheme="minorBidi"/>
              <w:noProof/>
              <w:lang w:val="en-GB" w:eastAsia="en-GB"/>
            </w:rPr>
          </w:pPr>
          <w:hyperlink w:anchor="_Toc124348734" w:history="1">
            <w:r w:rsidR="00FD3144" w:rsidRPr="00726041">
              <w:rPr>
                <w:rStyle w:val="Hyperlink"/>
                <w:noProof/>
              </w:rPr>
              <w:t>Citations</w:t>
            </w:r>
            <w:r w:rsidR="00FD3144">
              <w:rPr>
                <w:noProof/>
                <w:webHidden/>
              </w:rPr>
              <w:tab/>
            </w:r>
            <w:r w:rsidR="00FD3144">
              <w:rPr>
                <w:noProof/>
                <w:webHidden/>
              </w:rPr>
              <w:fldChar w:fldCharType="begin"/>
            </w:r>
            <w:r w:rsidR="00FD3144">
              <w:rPr>
                <w:noProof/>
                <w:webHidden/>
              </w:rPr>
              <w:instrText xml:space="preserve"> PAGEREF _Toc124348734 \h </w:instrText>
            </w:r>
            <w:r w:rsidR="00FD3144">
              <w:rPr>
                <w:noProof/>
                <w:webHidden/>
              </w:rPr>
            </w:r>
            <w:r w:rsidR="00FD3144">
              <w:rPr>
                <w:noProof/>
                <w:webHidden/>
              </w:rPr>
              <w:fldChar w:fldCharType="separate"/>
            </w:r>
            <w:r w:rsidR="00FD3144">
              <w:rPr>
                <w:noProof/>
                <w:webHidden/>
              </w:rPr>
              <w:t>23</w:t>
            </w:r>
            <w:r w:rsidR="00FD3144">
              <w:rPr>
                <w:noProof/>
                <w:webHidden/>
              </w:rPr>
              <w:fldChar w:fldCharType="end"/>
            </w:r>
          </w:hyperlink>
        </w:p>
        <w:p w14:paraId="23BD4187" w14:textId="71BB092E" w:rsidR="00FD3144" w:rsidRDefault="00266AD5">
          <w:pPr>
            <w:pStyle w:val="TOC2"/>
            <w:tabs>
              <w:tab w:val="right" w:leader="dot" w:pos="10451"/>
            </w:tabs>
            <w:rPr>
              <w:rFonts w:cstheme="minorBidi"/>
              <w:noProof/>
              <w:lang w:val="en-GB" w:eastAsia="en-GB"/>
            </w:rPr>
          </w:pPr>
          <w:hyperlink w:anchor="_Toc124348735" w:history="1">
            <w:r w:rsidR="00FD3144" w:rsidRPr="00726041">
              <w:rPr>
                <w:rStyle w:val="Hyperlink"/>
                <w:noProof/>
              </w:rPr>
              <w:t>Linking textbooks within your Learning Management System</w:t>
            </w:r>
            <w:r w:rsidR="00FD3144">
              <w:rPr>
                <w:noProof/>
                <w:webHidden/>
              </w:rPr>
              <w:tab/>
            </w:r>
            <w:r w:rsidR="00FD3144">
              <w:rPr>
                <w:noProof/>
                <w:webHidden/>
              </w:rPr>
              <w:fldChar w:fldCharType="begin"/>
            </w:r>
            <w:r w:rsidR="00FD3144">
              <w:rPr>
                <w:noProof/>
                <w:webHidden/>
              </w:rPr>
              <w:instrText xml:space="preserve"> PAGEREF _Toc124348735 \h </w:instrText>
            </w:r>
            <w:r w:rsidR="00FD3144">
              <w:rPr>
                <w:noProof/>
                <w:webHidden/>
              </w:rPr>
            </w:r>
            <w:r w:rsidR="00FD3144">
              <w:rPr>
                <w:noProof/>
                <w:webHidden/>
              </w:rPr>
              <w:fldChar w:fldCharType="separate"/>
            </w:r>
            <w:r w:rsidR="00FD3144">
              <w:rPr>
                <w:noProof/>
                <w:webHidden/>
              </w:rPr>
              <w:t>24</w:t>
            </w:r>
            <w:r w:rsidR="00FD3144">
              <w:rPr>
                <w:noProof/>
                <w:webHidden/>
              </w:rPr>
              <w:fldChar w:fldCharType="end"/>
            </w:r>
          </w:hyperlink>
        </w:p>
        <w:p w14:paraId="2E879C4E" w14:textId="30053A12" w:rsidR="00FD3144" w:rsidRDefault="00266AD5">
          <w:pPr>
            <w:pStyle w:val="TOC2"/>
            <w:tabs>
              <w:tab w:val="right" w:leader="dot" w:pos="10451"/>
            </w:tabs>
            <w:rPr>
              <w:rFonts w:cstheme="minorBidi"/>
              <w:noProof/>
              <w:lang w:val="en-GB" w:eastAsia="en-GB"/>
            </w:rPr>
          </w:pPr>
          <w:hyperlink w:anchor="_Toc124348736" w:history="1">
            <w:r w:rsidR="00FD3144" w:rsidRPr="00726041">
              <w:rPr>
                <w:rStyle w:val="Hyperlink"/>
                <w:noProof/>
              </w:rPr>
              <w:t>Deep links: list textbooks or individual chapters in your syllabi with ease</w:t>
            </w:r>
            <w:r w:rsidR="00FD3144">
              <w:rPr>
                <w:noProof/>
                <w:webHidden/>
              </w:rPr>
              <w:tab/>
            </w:r>
            <w:r w:rsidR="00FD3144">
              <w:rPr>
                <w:noProof/>
                <w:webHidden/>
              </w:rPr>
              <w:fldChar w:fldCharType="begin"/>
            </w:r>
            <w:r w:rsidR="00FD3144">
              <w:rPr>
                <w:noProof/>
                <w:webHidden/>
              </w:rPr>
              <w:instrText xml:space="preserve"> PAGEREF _Toc124348736 \h </w:instrText>
            </w:r>
            <w:r w:rsidR="00FD3144">
              <w:rPr>
                <w:noProof/>
                <w:webHidden/>
              </w:rPr>
            </w:r>
            <w:r w:rsidR="00FD3144">
              <w:rPr>
                <w:noProof/>
                <w:webHidden/>
              </w:rPr>
              <w:fldChar w:fldCharType="separate"/>
            </w:r>
            <w:r w:rsidR="00FD3144">
              <w:rPr>
                <w:noProof/>
                <w:webHidden/>
              </w:rPr>
              <w:t>25</w:t>
            </w:r>
            <w:r w:rsidR="00FD3144">
              <w:rPr>
                <w:noProof/>
                <w:webHidden/>
              </w:rPr>
              <w:fldChar w:fldCharType="end"/>
            </w:r>
          </w:hyperlink>
        </w:p>
        <w:p w14:paraId="23842205" w14:textId="3103EBAE" w:rsidR="00FD3144" w:rsidRDefault="00266AD5">
          <w:pPr>
            <w:pStyle w:val="TOC1"/>
            <w:tabs>
              <w:tab w:val="right" w:leader="dot" w:pos="10451"/>
            </w:tabs>
            <w:rPr>
              <w:rFonts w:cstheme="minorBidi"/>
              <w:noProof/>
              <w:lang w:val="en-GB" w:eastAsia="en-GB"/>
            </w:rPr>
          </w:pPr>
          <w:hyperlink w:anchor="_Toc124348737" w:history="1">
            <w:r w:rsidR="00FD3144" w:rsidRPr="00726041">
              <w:rPr>
                <w:rStyle w:val="Hyperlink"/>
                <w:noProof/>
              </w:rPr>
              <w:t>Reading a book (Cambridge Spiral eReader)</w:t>
            </w:r>
            <w:r w:rsidR="00FD3144">
              <w:rPr>
                <w:noProof/>
                <w:webHidden/>
              </w:rPr>
              <w:tab/>
            </w:r>
            <w:r w:rsidR="00FD3144">
              <w:rPr>
                <w:noProof/>
                <w:webHidden/>
              </w:rPr>
              <w:fldChar w:fldCharType="begin"/>
            </w:r>
            <w:r w:rsidR="00FD3144">
              <w:rPr>
                <w:noProof/>
                <w:webHidden/>
              </w:rPr>
              <w:instrText xml:space="preserve"> PAGEREF _Toc124348737 \h </w:instrText>
            </w:r>
            <w:r w:rsidR="00FD3144">
              <w:rPr>
                <w:noProof/>
                <w:webHidden/>
              </w:rPr>
            </w:r>
            <w:r w:rsidR="00FD3144">
              <w:rPr>
                <w:noProof/>
                <w:webHidden/>
              </w:rPr>
              <w:fldChar w:fldCharType="separate"/>
            </w:r>
            <w:r w:rsidR="00FD3144">
              <w:rPr>
                <w:noProof/>
                <w:webHidden/>
              </w:rPr>
              <w:t>27</w:t>
            </w:r>
            <w:r w:rsidR="00FD3144">
              <w:rPr>
                <w:noProof/>
                <w:webHidden/>
              </w:rPr>
              <w:fldChar w:fldCharType="end"/>
            </w:r>
          </w:hyperlink>
        </w:p>
        <w:p w14:paraId="1F19F0CF" w14:textId="7530A916" w:rsidR="00FD3144" w:rsidRDefault="00266AD5">
          <w:pPr>
            <w:pStyle w:val="TOC1"/>
            <w:tabs>
              <w:tab w:val="right" w:leader="dot" w:pos="10451"/>
            </w:tabs>
            <w:rPr>
              <w:rFonts w:cstheme="minorBidi"/>
              <w:noProof/>
              <w:lang w:val="en-GB" w:eastAsia="en-GB"/>
            </w:rPr>
          </w:pPr>
          <w:hyperlink w:anchor="_Toc124348738" w:history="1">
            <w:r w:rsidR="00FD3144" w:rsidRPr="00726041">
              <w:rPr>
                <w:rStyle w:val="Hyperlink"/>
                <w:noProof/>
              </w:rPr>
              <w:t>Functionality within Spiral eReader</w:t>
            </w:r>
            <w:r w:rsidR="00FD3144">
              <w:rPr>
                <w:noProof/>
                <w:webHidden/>
              </w:rPr>
              <w:tab/>
            </w:r>
            <w:r w:rsidR="00FD3144">
              <w:rPr>
                <w:noProof/>
                <w:webHidden/>
              </w:rPr>
              <w:fldChar w:fldCharType="begin"/>
            </w:r>
            <w:r w:rsidR="00FD3144">
              <w:rPr>
                <w:noProof/>
                <w:webHidden/>
              </w:rPr>
              <w:instrText xml:space="preserve"> PAGEREF _Toc124348738 \h </w:instrText>
            </w:r>
            <w:r w:rsidR="00FD3144">
              <w:rPr>
                <w:noProof/>
                <w:webHidden/>
              </w:rPr>
            </w:r>
            <w:r w:rsidR="00FD3144">
              <w:rPr>
                <w:noProof/>
                <w:webHidden/>
              </w:rPr>
              <w:fldChar w:fldCharType="separate"/>
            </w:r>
            <w:r w:rsidR="00FD3144">
              <w:rPr>
                <w:noProof/>
                <w:webHidden/>
              </w:rPr>
              <w:t>28</w:t>
            </w:r>
            <w:r w:rsidR="00FD3144">
              <w:rPr>
                <w:noProof/>
                <w:webHidden/>
              </w:rPr>
              <w:fldChar w:fldCharType="end"/>
            </w:r>
          </w:hyperlink>
        </w:p>
        <w:p w14:paraId="41380A9E" w14:textId="508CB62F" w:rsidR="00FD3144" w:rsidRDefault="00266AD5">
          <w:pPr>
            <w:pStyle w:val="TOC2"/>
            <w:tabs>
              <w:tab w:val="right" w:leader="dot" w:pos="10451"/>
            </w:tabs>
            <w:rPr>
              <w:rFonts w:cstheme="minorBidi"/>
              <w:noProof/>
              <w:lang w:val="en-GB" w:eastAsia="en-GB"/>
            </w:rPr>
          </w:pPr>
          <w:hyperlink w:anchor="_Toc124348739" w:history="1">
            <w:r w:rsidR="00FD3144" w:rsidRPr="00726041">
              <w:rPr>
                <w:rStyle w:val="Hyperlink"/>
                <w:noProof/>
              </w:rPr>
              <w:t>Adding Bookmarks</w:t>
            </w:r>
            <w:r w:rsidR="00FD3144">
              <w:rPr>
                <w:noProof/>
                <w:webHidden/>
              </w:rPr>
              <w:tab/>
            </w:r>
            <w:r w:rsidR="00FD3144">
              <w:rPr>
                <w:noProof/>
                <w:webHidden/>
              </w:rPr>
              <w:fldChar w:fldCharType="begin"/>
            </w:r>
            <w:r w:rsidR="00FD3144">
              <w:rPr>
                <w:noProof/>
                <w:webHidden/>
              </w:rPr>
              <w:instrText xml:space="preserve"> PAGEREF _Toc124348739 \h </w:instrText>
            </w:r>
            <w:r w:rsidR="00FD3144">
              <w:rPr>
                <w:noProof/>
                <w:webHidden/>
              </w:rPr>
            </w:r>
            <w:r w:rsidR="00FD3144">
              <w:rPr>
                <w:noProof/>
                <w:webHidden/>
              </w:rPr>
              <w:fldChar w:fldCharType="separate"/>
            </w:r>
            <w:r w:rsidR="00FD3144">
              <w:rPr>
                <w:noProof/>
                <w:webHidden/>
              </w:rPr>
              <w:t>29</w:t>
            </w:r>
            <w:r w:rsidR="00FD3144">
              <w:rPr>
                <w:noProof/>
                <w:webHidden/>
              </w:rPr>
              <w:fldChar w:fldCharType="end"/>
            </w:r>
          </w:hyperlink>
        </w:p>
        <w:p w14:paraId="1DFC2BF0" w14:textId="70CB5FD5" w:rsidR="00FD3144" w:rsidRDefault="00266AD5">
          <w:pPr>
            <w:pStyle w:val="TOC2"/>
            <w:tabs>
              <w:tab w:val="right" w:leader="dot" w:pos="10451"/>
            </w:tabs>
            <w:rPr>
              <w:rFonts w:cstheme="minorBidi"/>
              <w:noProof/>
              <w:lang w:val="en-GB" w:eastAsia="en-GB"/>
            </w:rPr>
          </w:pPr>
          <w:hyperlink w:anchor="_Toc124348740" w:history="1">
            <w:r w:rsidR="00FD3144" w:rsidRPr="00726041">
              <w:rPr>
                <w:rStyle w:val="Hyperlink"/>
                <w:noProof/>
              </w:rPr>
              <w:t>Bookmark menu</w:t>
            </w:r>
            <w:r w:rsidR="00FD3144">
              <w:rPr>
                <w:noProof/>
                <w:webHidden/>
              </w:rPr>
              <w:tab/>
            </w:r>
            <w:r w:rsidR="00FD3144">
              <w:rPr>
                <w:noProof/>
                <w:webHidden/>
              </w:rPr>
              <w:fldChar w:fldCharType="begin"/>
            </w:r>
            <w:r w:rsidR="00FD3144">
              <w:rPr>
                <w:noProof/>
                <w:webHidden/>
              </w:rPr>
              <w:instrText xml:space="preserve"> PAGEREF _Toc124348740 \h </w:instrText>
            </w:r>
            <w:r w:rsidR="00FD3144">
              <w:rPr>
                <w:noProof/>
                <w:webHidden/>
              </w:rPr>
            </w:r>
            <w:r w:rsidR="00FD3144">
              <w:rPr>
                <w:noProof/>
                <w:webHidden/>
              </w:rPr>
              <w:fldChar w:fldCharType="separate"/>
            </w:r>
            <w:r w:rsidR="00FD3144">
              <w:rPr>
                <w:noProof/>
                <w:webHidden/>
              </w:rPr>
              <w:t>30</w:t>
            </w:r>
            <w:r w:rsidR="00FD3144">
              <w:rPr>
                <w:noProof/>
                <w:webHidden/>
              </w:rPr>
              <w:fldChar w:fldCharType="end"/>
            </w:r>
          </w:hyperlink>
        </w:p>
        <w:p w14:paraId="6E2E562C" w14:textId="4CF710E6" w:rsidR="00FD3144" w:rsidRDefault="00266AD5">
          <w:pPr>
            <w:pStyle w:val="TOC2"/>
            <w:tabs>
              <w:tab w:val="right" w:leader="dot" w:pos="10451"/>
            </w:tabs>
            <w:rPr>
              <w:rFonts w:cstheme="minorBidi"/>
              <w:noProof/>
              <w:lang w:val="en-GB" w:eastAsia="en-GB"/>
            </w:rPr>
          </w:pPr>
          <w:hyperlink w:anchor="_Toc124348741" w:history="1">
            <w:r w:rsidR="00FD3144" w:rsidRPr="00726041">
              <w:rPr>
                <w:rStyle w:val="Hyperlink"/>
                <w:noProof/>
              </w:rPr>
              <w:t>Creating Annotations</w:t>
            </w:r>
            <w:r w:rsidR="00FD3144">
              <w:rPr>
                <w:noProof/>
                <w:webHidden/>
              </w:rPr>
              <w:tab/>
            </w:r>
            <w:r w:rsidR="00FD3144">
              <w:rPr>
                <w:noProof/>
                <w:webHidden/>
              </w:rPr>
              <w:fldChar w:fldCharType="begin"/>
            </w:r>
            <w:r w:rsidR="00FD3144">
              <w:rPr>
                <w:noProof/>
                <w:webHidden/>
              </w:rPr>
              <w:instrText xml:space="preserve"> PAGEREF _Toc124348741 \h </w:instrText>
            </w:r>
            <w:r w:rsidR="00FD3144">
              <w:rPr>
                <w:noProof/>
                <w:webHidden/>
              </w:rPr>
            </w:r>
            <w:r w:rsidR="00FD3144">
              <w:rPr>
                <w:noProof/>
                <w:webHidden/>
              </w:rPr>
              <w:fldChar w:fldCharType="separate"/>
            </w:r>
            <w:r w:rsidR="00FD3144">
              <w:rPr>
                <w:noProof/>
                <w:webHidden/>
              </w:rPr>
              <w:t>31</w:t>
            </w:r>
            <w:r w:rsidR="00FD3144">
              <w:rPr>
                <w:noProof/>
                <w:webHidden/>
              </w:rPr>
              <w:fldChar w:fldCharType="end"/>
            </w:r>
          </w:hyperlink>
        </w:p>
        <w:p w14:paraId="02ACDAD6" w14:textId="017796DF" w:rsidR="00FD3144" w:rsidRDefault="00266AD5">
          <w:pPr>
            <w:pStyle w:val="TOC2"/>
            <w:tabs>
              <w:tab w:val="right" w:leader="dot" w:pos="10451"/>
            </w:tabs>
            <w:rPr>
              <w:rFonts w:cstheme="minorBidi"/>
              <w:noProof/>
              <w:lang w:val="en-GB" w:eastAsia="en-GB"/>
            </w:rPr>
          </w:pPr>
          <w:hyperlink w:anchor="_Toc124348742" w:history="1">
            <w:r w:rsidR="00FD3144" w:rsidRPr="00726041">
              <w:rPr>
                <w:rStyle w:val="Hyperlink"/>
                <w:noProof/>
              </w:rPr>
              <w:t>Editing Annotations: Annotations Menu</w:t>
            </w:r>
            <w:r w:rsidR="00FD3144">
              <w:rPr>
                <w:noProof/>
                <w:webHidden/>
              </w:rPr>
              <w:tab/>
            </w:r>
            <w:r w:rsidR="00FD3144">
              <w:rPr>
                <w:noProof/>
                <w:webHidden/>
              </w:rPr>
              <w:fldChar w:fldCharType="begin"/>
            </w:r>
            <w:r w:rsidR="00FD3144">
              <w:rPr>
                <w:noProof/>
                <w:webHidden/>
              </w:rPr>
              <w:instrText xml:space="preserve"> PAGEREF _Toc124348742 \h </w:instrText>
            </w:r>
            <w:r w:rsidR="00FD3144">
              <w:rPr>
                <w:noProof/>
                <w:webHidden/>
              </w:rPr>
            </w:r>
            <w:r w:rsidR="00FD3144">
              <w:rPr>
                <w:noProof/>
                <w:webHidden/>
              </w:rPr>
              <w:fldChar w:fldCharType="separate"/>
            </w:r>
            <w:r w:rsidR="00FD3144">
              <w:rPr>
                <w:noProof/>
                <w:webHidden/>
              </w:rPr>
              <w:t>32</w:t>
            </w:r>
            <w:r w:rsidR="00FD3144">
              <w:rPr>
                <w:noProof/>
                <w:webHidden/>
              </w:rPr>
              <w:fldChar w:fldCharType="end"/>
            </w:r>
          </w:hyperlink>
        </w:p>
        <w:p w14:paraId="3C53F92B" w14:textId="4B753B15" w:rsidR="00FD3144" w:rsidRDefault="00266AD5">
          <w:pPr>
            <w:pStyle w:val="TOC2"/>
            <w:tabs>
              <w:tab w:val="right" w:leader="dot" w:pos="10451"/>
            </w:tabs>
            <w:rPr>
              <w:rFonts w:cstheme="minorBidi"/>
              <w:noProof/>
              <w:lang w:val="en-GB" w:eastAsia="en-GB"/>
            </w:rPr>
          </w:pPr>
          <w:hyperlink w:anchor="_Toc124348743" w:history="1">
            <w:r w:rsidR="00FD3144" w:rsidRPr="00726041">
              <w:rPr>
                <w:rStyle w:val="Hyperlink"/>
                <w:noProof/>
              </w:rPr>
              <w:t>Printing pages</w:t>
            </w:r>
            <w:r w:rsidR="00FD3144">
              <w:rPr>
                <w:noProof/>
                <w:webHidden/>
              </w:rPr>
              <w:tab/>
            </w:r>
            <w:r w:rsidR="00FD3144">
              <w:rPr>
                <w:noProof/>
                <w:webHidden/>
              </w:rPr>
              <w:fldChar w:fldCharType="begin"/>
            </w:r>
            <w:r w:rsidR="00FD3144">
              <w:rPr>
                <w:noProof/>
                <w:webHidden/>
              </w:rPr>
              <w:instrText xml:space="preserve"> PAGEREF _Toc124348743 \h </w:instrText>
            </w:r>
            <w:r w:rsidR="00FD3144">
              <w:rPr>
                <w:noProof/>
                <w:webHidden/>
              </w:rPr>
            </w:r>
            <w:r w:rsidR="00FD3144">
              <w:rPr>
                <w:noProof/>
                <w:webHidden/>
              </w:rPr>
              <w:fldChar w:fldCharType="separate"/>
            </w:r>
            <w:r w:rsidR="00FD3144">
              <w:rPr>
                <w:noProof/>
                <w:webHidden/>
              </w:rPr>
              <w:t>33</w:t>
            </w:r>
            <w:r w:rsidR="00FD3144">
              <w:rPr>
                <w:noProof/>
                <w:webHidden/>
              </w:rPr>
              <w:fldChar w:fldCharType="end"/>
            </w:r>
          </w:hyperlink>
        </w:p>
        <w:p w14:paraId="7C8AADA7" w14:textId="16426A22" w:rsidR="00FD3144" w:rsidRDefault="00266AD5">
          <w:pPr>
            <w:pStyle w:val="TOC2"/>
            <w:tabs>
              <w:tab w:val="right" w:leader="dot" w:pos="10451"/>
            </w:tabs>
            <w:rPr>
              <w:rFonts w:cstheme="minorBidi"/>
              <w:noProof/>
              <w:lang w:val="en-GB" w:eastAsia="en-GB"/>
            </w:rPr>
          </w:pPr>
          <w:hyperlink w:anchor="_Toc124348744" w:history="1">
            <w:r w:rsidR="00FD3144" w:rsidRPr="00726041">
              <w:rPr>
                <w:rStyle w:val="Hyperlink"/>
                <w:noProof/>
              </w:rPr>
              <w:t>Increasing the font size</w:t>
            </w:r>
            <w:r w:rsidR="00FD3144">
              <w:rPr>
                <w:noProof/>
                <w:webHidden/>
              </w:rPr>
              <w:tab/>
            </w:r>
            <w:r w:rsidR="00FD3144">
              <w:rPr>
                <w:noProof/>
                <w:webHidden/>
              </w:rPr>
              <w:fldChar w:fldCharType="begin"/>
            </w:r>
            <w:r w:rsidR="00FD3144">
              <w:rPr>
                <w:noProof/>
                <w:webHidden/>
              </w:rPr>
              <w:instrText xml:space="preserve"> PAGEREF _Toc124348744 \h </w:instrText>
            </w:r>
            <w:r w:rsidR="00FD3144">
              <w:rPr>
                <w:noProof/>
                <w:webHidden/>
              </w:rPr>
            </w:r>
            <w:r w:rsidR="00FD3144">
              <w:rPr>
                <w:noProof/>
                <w:webHidden/>
              </w:rPr>
              <w:fldChar w:fldCharType="separate"/>
            </w:r>
            <w:r w:rsidR="00FD3144">
              <w:rPr>
                <w:noProof/>
                <w:webHidden/>
              </w:rPr>
              <w:t>34</w:t>
            </w:r>
            <w:r w:rsidR="00FD3144">
              <w:rPr>
                <w:noProof/>
                <w:webHidden/>
              </w:rPr>
              <w:fldChar w:fldCharType="end"/>
            </w:r>
          </w:hyperlink>
        </w:p>
        <w:p w14:paraId="6F34D800" w14:textId="47CCD0C2" w:rsidR="00FD3144" w:rsidRDefault="00266AD5">
          <w:pPr>
            <w:pStyle w:val="TOC2"/>
            <w:tabs>
              <w:tab w:val="right" w:leader="dot" w:pos="10451"/>
            </w:tabs>
            <w:rPr>
              <w:rFonts w:cstheme="minorBidi"/>
              <w:noProof/>
              <w:lang w:val="en-GB" w:eastAsia="en-GB"/>
            </w:rPr>
          </w:pPr>
          <w:hyperlink w:anchor="_Toc124348745" w:history="1">
            <w:r w:rsidR="00FD3144" w:rsidRPr="00726041">
              <w:rPr>
                <w:rStyle w:val="Hyperlink"/>
                <w:noProof/>
              </w:rPr>
              <w:t>Group Mode: Sharing annotations with a Student Group</w:t>
            </w:r>
            <w:r w:rsidR="00FD3144">
              <w:rPr>
                <w:noProof/>
                <w:webHidden/>
              </w:rPr>
              <w:tab/>
            </w:r>
            <w:r w:rsidR="00FD3144">
              <w:rPr>
                <w:noProof/>
                <w:webHidden/>
              </w:rPr>
              <w:fldChar w:fldCharType="begin"/>
            </w:r>
            <w:r w:rsidR="00FD3144">
              <w:rPr>
                <w:noProof/>
                <w:webHidden/>
              </w:rPr>
              <w:instrText xml:space="preserve"> PAGEREF _Toc124348745 \h </w:instrText>
            </w:r>
            <w:r w:rsidR="00FD3144">
              <w:rPr>
                <w:noProof/>
                <w:webHidden/>
              </w:rPr>
            </w:r>
            <w:r w:rsidR="00FD3144">
              <w:rPr>
                <w:noProof/>
                <w:webHidden/>
              </w:rPr>
              <w:fldChar w:fldCharType="separate"/>
            </w:r>
            <w:r w:rsidR="00FD3144">
              <w:rPr>
                <w:noProof/>
                <w:webHidden/>
              </w:rPr>
              <w:t>35</w:t>
            </w:r>
            <w:r w:rsidR="00FD3144">
              <w:rPr>
                <w:noProof/>
                <w:webHidden/>
              </w:rPr>
              <w:fldChar w:fldCharType="end"/>
            </w:r>
          </w:hyperlink>
        </w:p>
        <w:p w14:paraId="594F6D69" w14:textId="784894ED" w:rsidR="00FD3144" w:rsidRDefault="00266AD5">
          <w:pPr>
            <w:pStyle w:val="TOC2"/>
            <w:tabs>
              <w:tab w:val="right" w:leader="dot" w:pos="10451"/>
            </w:tabs>
            <w:rPr>
              <w:rFonts w:cstheme="minorBidi"/>
              <w:noProof/>
              <w:lang w:val="en-GB" w:eastAsia="en-GB"/>
            </w:rPr>
          </w:pPr>
          <w:hyperlink w:anchor="_Toc124348746" w:history="1">
            <w:r w:rsidR="00FD3144" w:rsidRPr="00726041">
              <w:rPr>
                <w:rStyle w:val="Hyperlink"/>
                <w:noProof/>
              </w:rPr>
              <w:t>Creating a Group</w:t>
            </w:r>
            <w:r w:rsidR="00FD3144">
              <w:rPr>
                <w:noProof/>
                <w:webHidden/>
              </w:rPr>
              <w:tab/>
            </w:r>
            <w:r w:rsidR="00FD3144">
              <w:rPr>
                <w:noProof/>
                <w:webHidden/>
              </w:rPr>
              <w:fldChar w:fldCharType="begin"/>
            </w:r>
            <w:r w:rsidR="00FD3144">
              <w:rPr>
                <w:noProof/>
                <w:webHidden/>
              </w:rPr>
              <w:instrText xml:space="preserve"> PAGEREF _Toc124348746 \h </w:instrText>
            </w:r>
            <w:r w:rsidR="00FD3144">
              <w:rPr>
                <w:noProof/>
                <w:webHidden/>
              </w:rPr>
            </w:r>
            <w:r w:rsidR="00FD3144">
              <w:rPr>
                <w:noProof/>
                <w:webHidden/>
              </w:rPr>
              <w:fldChar w:fldCharType="separate"/>
            </w:r>
            <w:r w:rsidR="00FD3144">
              <w:rPr>
                <w:noProof/>
                <w:webHidden/>
              </w:rPr>
              <w:t>35</w:t>
            </w:r>
            <w:r w:rsidR="00FD3144">
              <w:rPr>
                <w:noProof/>
                <w:webHidden/>
              </w:rPr>
              <w:fldChar w:fldCharType="end"/>
            </w:r>
          </w:hyperlink>
        </w:p>
        <w:p w14:paraId="57254742" w14:textId="5291EDDD" w:rsidR="00FD3144" w:rsidRDefault="00266AD5">
          <w:pPr>
            <w:pStyle w:val="TOC2"/>
            <w:tabs>
              <w:tab w:val="right" w:leader="dot" w:pos="10451"/>
            </w:tabs>
            <w:rPr>
              <w:rFonts w:cstheme="minorBidi"/>
              <w:noProof/>
              <w:lang w:val="en-GB" w:eastAsia="en-GB"/>
            </w:rPr>
          </w:pPr>
          <w:hyperlink w:anchor="_Toc124348747" w:history="1">
            <w:r w:rsidR="00FD3144" w:rsidRPr="00726041">
              <w:rPr>
                <w:rStyle w:val="Hyperlink"/>
                <w:noProof/>
              </w:rPr>
              <w:t>Template text: provision of Group Code to a Student Group</w:t>
            </w:r>
            <w:r w:rsidR="00FD3144">
              <w:rPr>
                <w:noProof/>
                <w:webHidden/>
              </w:rPr>
              <w:tab/>
            </w:r>
            <w:r w:rsidR="00FD3144">
              <w:rPr>
                <w:noProof/>
                <w:webHidden/>
              </w:rPr>
              <w:fldChar w:fldCharType="begin"/>
            </w:r>
            <w:r w:rsidR="00FD3144">
              <w:rPr>
                <w:noProof/>
                <w:webHidden/>
              </w:rPr>
              <w:instrText xml:space="preserve"> PAGEREF _Toc124348747 \h </w:instrText>
            </w:r>
            <w:r w:rsidR="00FD3144">
              <w:rPr>
                <w:noProof/>
                <w:webHidden/>
              </w:rPr>
            </w:r>
            <w:r w:rsidR="00FD3144">
              <w:rPr>
                <w:noProof/>
                <w:webHidden/>
              </w:rPr>
              <w:fldChar w:fldCharType="separate"/>
            </w:r>
            <w:r w:rsidR="00FD3144">
              <w:rPr>
                <w:noProof/>
                <w:webHidden/>
              </w:rPr>
              <w:t>38</w:t>
            </w:r>
            <w:r w:rsidR="00FD3144">
              <w:rPr>
                <w:noProof/>
                <w:webHidden/>
              </w:rPr>
              <w:fldChar w:fldCharType="end"/>
            </w:r>
          </w:hyperlink>
        </w:p>
        <w:p w14:paraId="4C2BA151" w14:textId="5AF0C51C" w:rsidR="00FD3144" w:rsidRDefault="00266AD5">
          <w:pPr>
            <w:pStyle w:val="TOC2"/>
            <w:tabs>
              <w:tab w:val="right" w:leader="dot" w:pos="10451"/>
            </w:tabs>
            <w:rPr>
              <w:rFonts w:cstheme="minorBidi"/>
              <w:noProof/>
              <w:lang w:val="en-GB" w:eastAsia="en-GB"/>
            </w:rPr>
          </w:pPr>
          <w:hyperlink w:anchor="_Toc124348748" w:history="1">
            <w:r w:rsidR="00FD3144" w:rsidRPr="00726041">
              <w:rPr>
                <w:rStyle w:val="Hyperlink"/>
                <w:noProof/>
              </w:rPr>
              <w:t>Group Mode: Accessing a group using an Group Code</w:t>
            </w:r>
            <w:r w:rsidR="00FD3144">
              <w:rPr>
                <w:noProof/>
                <w:webHidden/>
              </w:rPr>
              <w:tab/>
            </w:r>
            <w:r w:rsidR="00FD3144">
              <w:rPr>
                <w:noProof/>
                <w:webHidden/>
              </w:rPr>
              <w:fldChar w:fldCharType="begin"/>
            </w:r>
            <w:r w:rsidR="00FD3144">
              <w:rPr>
                <w:noProof/>
                <w:webHidden/>
              </w:rPr>
              <w:instrText xml:space="preserve"> PAGEREF _Toc124348748 \h </w:instrText>
            </w:r>
            <w:r w:rsidR="00FD3144">
              <w:rPr>
                <w:noProof/>
                <w:webHidden/>
              </w:rPr>
            </w:r>
            <w:r w:rsidR="00FD3144">
              <w:rPr>
                <w:noProof/>
                <w:webHidden/>
              </w:rPr>
              <w:fldChar w:fldCharType="separate"/>
            </w:r>
            <w:r w:rsidR="00FD3144">
              <w:rPr>
                <w:noProof/>
                <w:webHidden/>
              </w:rPr>
              <w:t>39</w:t>
            </w:r>
            <w:r w:rsidR="00FD3144">
              <w:rPr>
                <w:noProof/>
                <w:webHidden/>
              </w:rPr>
              <w:fldChar w:fldCharType="end"/>
            </w:r>
          </w:hyperlink>
        </w:p>
        <w:p w14:paraId="40D8814F" w14:textId="768BCF50" w:rsidR="00FD3144" w:rsidRDefault="00266AD5">
          <w:pPr>
            <w:pStyle w:val="TOC2"/>
            <w:tabs>
              <w:tab w:val="right" w:leader="dot" w:pos="10451"/>
            </w:tabs>
            <w:rPr>
              <w:rFonts w:cstheme="minorBidi"/>
              <w:noProof/>
              <w:lang w:val="en-GB" w:eastAsia="en-GB"/>
            </w:rPr>
          </w:pPr>
          <w:hyperlink w:anchor="_Toc124348749" w:history="1">
            <w:r w:rsidR="00FD3144" w:rsidRPr="00726041">
              <w:rPr>
                <w:rStyle w:val="Hyperlink"/>
                <w:noProof/>
              </w:rPr>
              <w:t>Bulk Annotation Sharing</w:t>
            </w:r>
            <w:r w:rsidR="00FD3144">
              <w:rPr>
                <w:noProof/>
                <w:webHidden/>
              </w:rPr>
              <w:tab/>
            </w:r>
            <w:r w:rsidR="00FD3144">
              <w:rPr>
                <w:noProof/>
                <w:webHidden/>
              </w:rPr>
              <w:fldChar w:fldCharType="begin"/>
            </w:r>
            <w:r w:rsidR="00FD3144">
              <w:rPr>
                <w:noProof/>
                <w:webHidden/>
              </w:rPr>
              <w:instrText xml:space="preserve"> PAGEREF _Toc124348749 \h </w:instrText>
            </w:r>
            <w:r w:rsidR="00FD3144">
              <w:rPr>
                <w:noProof/>
                <w:webHidden/>
              </w:rPr>
            </w:r>
            <w:r w:rsidR="00FD3144">
              <w:rPr>
                <w:noProof/>
                <w:webHidden/>
              </w:rPr>
              <w:fldChar w:fldCharType="separate"/>
            </w:r>
            <w:r w:rsidR="00FD3144">
              <w:rPr>
                <w:noProof/>
                <w:webHidden/>
              </w:rPr>
              <w:t>40</w:t>
            </w:r>
            <w:r w:rsidR="00FD3144">
              <w:rPr>
                <w:noProof/>
                <w:webHidden/>
              </w:rPr>
              <w:fldChar w:fldCharType="end"/>
            </w:r>
          </w:hyperlink>
        </w:p>
        <w:p w14:paraId="4CE58838" w14:textId="25E047C1" w:rsidR="00FD3144" w:rsidRDefault="00266AD5">
          <w:pPr>
            <w:pStyle w:val="TOC1"/>
            <w:tabs>
              <w:tab w:val="right" w:leader="dot" w:pos="10451"/>
            </w:tabs>
            <w:rPr>
              <w:rFonts w:cstheme="minorBidi"/>
              <w:noProof/>
              <w:lang w:val="en-GB" w:eastAsia="en-GB"/>
            </w:rPr>
          </w:pPr>
          <w:hyperlink w:anchor="_Toc124348750" w:history="1">
            <w:r w:rsidR="00FD3144" w:rsidRPr="00726041">
              <w:rPr>
                <w:rStyle w:val="Hyperlink"/>
                <w:noProof/>
              </w:rPr>
              <w:t>The Cambridge Spiral App</w:t>
            </w:r>
            <w:r w:rsidR="00FD3144">
              <w:rPr>
                <w:noProof/>
                <w:webHidden/>
              </w:rPr>
              <w:tab/>
            </w:r>
            <w:r w:rsidR="00FD3144">
              <w:rPr>
                <w:noProof/>
                <w:webHidden/>
              </w:rPr>
              <w:fldChar w:fldCharType="begin"/>
            </w:r>
            <w:r w:rsidR="00FD3144">
              <w:rPr>
                <w:noProof/>
                <w:webHidden/>
              </w:rPr>
              <w:instrText xml:space="preserve"> PAGEREF _Toc124348750 \h </w:instrText>
            </w:r>
            <w:r w:rsidR="00FD3144">
              <w:rPr>
                <w:noProof/>
                <w:webHidden/>
              </w:rPr>
            </w:r>
            <w:r w:rsidR="00FD3144">
              <w:rPr>
                <w:noProof/>
                <w:webHidden/>
              </w:rPr>
              <w:fldChar w:fldCharType="separate"/>
            </w:r>
            <w:r w:rsidR="00FD3144">
              <w:rPr>
                <w:noProof/>
                <w:webHidden/>
              </w:rPr>
              <w:t>41</w:t>
            </w:r>
            <w:r w:rsidR="00FD3144">
              <w:rPr>
                <w:noProof/>
                <w:webHidden/>
              </w:rPr>
              <w:fldChar w:fldCharType="end"/>
            </w:r>
          </w:hyperlink>
        </w:p>
        <w:p w14:paraId="1CA7A1FD" w14:textId="336C5812" w:rsidR="00FD3144" w:rsidRDefault="00266AD5">
          <w:pPr>
            <w:pStyle w:val="TOC2"/>
            <w:tabs>
              <w:tab w:val="right" w:leader="dot" w:pos="10451"/>
            </w:tabs>
            <w:rPr>
              <w:rFonts w:cstheme="minorBidi"/>
              <w:noProof/>
              <w:lang w:val="en-GB" w:eastAsia="en-GB"/>
            </w:rPr>
          </w:pPr>
          <w:hyperlink w:anchor="_Toc124348751" w:history="1">
            <w:r w:rsidR="00FD3144" w:rsidRPr="00726041">
              <w:rPr>
                <w:rStyle w:val="Hyperlink"/>
                <w:noProof/>
              </w:rPr>
              <w:t>Offline and Online reading</w:t>
            </w:r>
            <w:r w:rsidR="00FD3144">
              <w:rPr>
                <w:noProof/>
                <w:webHidden/>
              </w:rPr>
              <w:tab/>
            </w:r>
            <w:r w:rsidR="00FD3144">
              <w:rPr>
                <w:noProof/>
                <w:webHidden/>
              </w:rPr>
              <w:fldChar w:fldCharType="begin"/>
            </w:r>
            <w:r w:rsidR="00FD3144">
              <w:rPr>
                <w:noProof/>
                <w:webHidden/>
              </w:rPr>
              <w:instrText xml:space="preserve"> PAGEREF _Toc124348751 \h </w:instrText>
            </w:r>
            <w:r w:rsidR="00FD3144">
              <w:rPr>
                <w:noProof/>
                <w:webHidden/>
              </w:rPr>
            </w:r>
            <w:r w:rsidR="00FD3144">
              <w:rPr>
                <w:noProof/>
                <w:webHidden/>
              </w:rPr>
              <w:fldChar w:fldCharType="separate"/>
            </w:r>
            <w:r w:rsidR="00FD3144">
              <w:rPr>
                <w:noProof/>
                <w:webHidden/>
              </w:rPr>
              <w:t>43</w:t>
            </w:r>
            <w:r w:rsidR="00FD3144">
              <w:rPr>
                <w:noProof/>
                <w:webHidden/>
              </w:rPr>
              <w:fldChar w:fldCharType="end"/>
            </w:r>
          </w:hyperlink>
        </w:p>
        <w:p w14:paraId="65FE31FC" w14:textId="12D3B4EF" w:rsidR="00FD3144" w:rsidRDefault="00266AD5">
          <w:pPr>
            <w:pStyle w:val="TOC2"/>
            <w:tabs>
              <w:tab w:val="right" w:leader="dot" w:pos="10451"/>
            </w:tabs>
            <w:rPr>
              <w:rFonts w:cstheme="minorBidi"/>
              <w:noProof/>
              <w:lang w:val="en-GB" w:eastAsia="en-GB"/>
            </w:rPr>
          </w:pPr>
          <w:hyperlink w:anchor="_Toc124348752" w:history="1">
            <w:r w:rsidR="00FD3144" w:rsidRPr="00726041">
              <w:rPr>
                <w:rStyle w:val="Hyperlink"/>
                <w:noProof/>
              </w:rPr>
              <w:t>Adding books to your offline bookshelf</w:t>
            </w:r>
            <w:r w:rsidR="00FD3144">
              <w:rPr>
                <w:noProof/>
                <w:webHidden/>
              </w:rPr>
              <w:tab/>
            </w:r>
            <w:r w:rsidR="00FD3144">
              <w:rPr>
                <w:noProof/>
                <w:webHidden/>
              </w:rPr>
              <w:fldChar w:fldCharType="begin"/>
            </w:r>
            <w:r w:rsidR="00FD3144">
              <w:rPr>
                <w:noProof/>
                <w:webHidden/>
              </w:rPr>
              <w:instrText xml:space="preserve"> PAGEREF _Toc124348752 \h </w:instrText>
            </w:r>
            <w:r w:rsidR="00FD3144">
              <w:rPr>
                <w:noProof/>
                <w:webHidden/>
              </w:rPr>
            </w:r>
            <w:r w:rsidR="00FD3144">
              <w:rPr>
                <w:noProof/>
                <w:webHidden/>
              </w:rPr>
              <w:fldChar w:fldCharType="separate"/>
            </w:r>
            <w:r w:rsidR="00FD3144">
              <w:rPr>
                <w:noProof/>
                <w:webHidden/>
              </w:rPr>
              <w:t>44</w:t>
            </w:r>
            <w:r w:rsidR="00FD3144">
              <w:rPr>
                <w:noProof/>
                <w:webHidden/>
              </w:rPr>
              <w:fldChar w:fldCharType="end"/>
            </w:r>
          </w:hyperlink>
        </w:p>
        <w:p w14:paraId="63D090E6" w14:textId="7E78F08F" w:rsidR="00FD3144" w:rsidRDefault="00266AD5">
          <w:pPr>
            <w:pStyle w:val="TOC2"/>
            <w:tabs>
              <w:tab w:val="right" w:leader="dot" w:pos="10451"/>
            </w:tabs>
            <w:rPr>
              <w:rFonts w:cstheme="minorBidi"/>
              <w:noProof/>
              <w:lang w:val="en-GB" w:eastAsia="en-GB"/>
            </w:rPr>
          </w:pPr>
          <w:hyperlink w:anchor="_Toc124348753" w:history="1">
            <w:r w:rsidR="00FD3144" w:rsidRPr="00726041">
              <w:rPr>
                <w:rStyle w:val="Hyperlink"/>
                <w:noProof/>
              </w:rPr>
              <w:t>Sync functionality</w:t>
            </w:r>
            <w:r w:rsidR="00FD3144">
              <w:rPr>
                <w:noProof/>
                <w:webHidden/>
              </w:rPr>
              <w:tab/>
            </w:r>
            <w:r w:rsidR="00FD3144">
              <w:rPr>
                <w:noProof/>
                <w:webHidden/>
              </w:rPr>
              <w:fldChar w:fldCharType="begin"/>
            </w:r>
            <w:r w:rsidR="00FD3144">
              <w:rPr>
                <w:noProof/>
                <w:webHidden/>
              </w:rPr>
              <w:instrText xml:space="preserve"> PAGEREF _Toc124348753 \h </w:instrText>
            </w:r>
            <w:r w:rsidR="00FD3144">
              <w:rPr>
                <w:noProof/>
                <w:webHidden/>
              </w:rPr>
            </w:r>
            <w:r w:rsidR="00FD3144">
              <w:rPr>
                <w:noProof/>
                <w:webHidden/>
              </w:rPr>
              <w:fldChar w:fldCharType="separate"/>
            </w:r>
            <w:r w:rsidR="00FD3144">
              <w:rPr>
                <w:noProof/>
                <w:webHidden/>
              </w:rPr>
              <w:t>45</w:t>
            </w:r>
            <w:r w:rsidR="00FD3144">
              <w:rPr>
                <w:noProof/>
                <w:webHidden/>
              </w:rPr>
              <w:fldChar w:fldCharType="end"/>
            </w:r>
          </w:hyperlink>
        </w:p>
        <w:p w14:paraId="5353A72A" w14:textId="69C16E0F" w:rsidR="00FD3144" w:rsidRDefault="00266AD5">
          <w:pPr>
            <w:pStyle w:val="TOC2"/>
            <w:tabs>
              <w:tab w:val="right" w:leader="dot" w:pos="10451"/>
            </w:tabs>
            <w:rPr>
              <w:rFonts w:cstheme="minorBidi"/>
              <w:noProof/>
              <w:lang w:val="en-GB" w:eastAsia="en-GB"/>
            </w:rPr>
          </w:pPr>
          <w:hyperlink w:anchor="_Toc124348754" w:history="1">
            <w:r w:rsidR="00FD3144" w:rsidRPr="00726041">
              <w:rPr>
                <w:rStyle w:val="Hyperlink"/>
                <w:noProof/>
              </w:rPr>
              <w:t>Reading on tablet or mobile</w:t>
            </w:r>
            <w:r w:rsidR="00FD3144">
              <w:rPr>
                <w:noProof/>
                <w:webHidden/>
              </w:rPr>
              <w:tab/>
            </w:r>
            <w:r w:rsidR="00FD3144">
              <w:rPr>
                <w:noProof/>
                <w:webHidden/>
              </w:rPr>
              <w:fldChar w:fldCharType="begin"/>
            </w:r>
            <w:r w:rsidR="00FD3144">
              <w:rPr>
                <w:noProof/>
                <w:webHidden/>
              </w:rPr>
              <w:instrText xml:space="preserve"> PAGEREF _Toc124348754 \h </w:instrText>
            </w:r>
            <w:r w:rsidR="00FD3144">
              <w:rPr>
                <w:noProof/>
                <w:webHidden/>
              </w:rPr>
            </w:r>
            <w:r w:rsidR="00FD3144">
              <w:rPr>
                <w:noProof/>
                <w:webHidden/>
              </w:rPr>
              <w:fldChar w:fldCharType="separate"/>
            </w:r>
            <w:r w:rsidR="00FD3144">
              <w:rPr>
                <w:noProof/>
                <w:webHidden/>
              </w:rPr>
              <w:t>46</w:t>
            </w:r>
            <w:r w:rsidR="00FD3144">
              <w:rPr>
                <w:noProof/>
                <w:webHidden/>
              </w:rPr>
              <w:fldChar w:fldCharType="end"/>
            </w:r>
          </w:hyperlink>
        </w:p>
        <w:p w14:paraId="4B40C768" w14:textId="6757C1F4" w:rsidR="00FD3144" w:rsidRDefault="00266AD5">
          <w:pPr>
            <w:pStyle w:val="TOC1"/>
            <w:tabs>
              <w:tab w:val="right" w:leader="dot" w:pos="10451"/>
            </w:tabs>
            <w:rPr>
              <w:rFonts w:cstheme="minorBidi"/>
              <w:noProof/>
              <w:lang w:val="en-GB" w:eastAsia="en-GB"/>
            </w:rPr>
          </w:pPr>
          <w:hyperlink w:anchor="_Toc124348755" w:history="1">
            <w:r w:rsidR="00FD3144" w:rsidRPr="00726041">
              <w:rPr>
                <w:rStyle w:val="Hyperlink"/>
                <w:noProof/>
              </w:rPr>
              <w:t>Information for Students</w:t>
            </w:r>
            <w:r w:rsidR="00FD3144">
              <w:rPr>
                <w:noProof/>
                <w:webHidden/>
              </w:rPr>
              <w:tab/>
            </w:r>
            <w:r w:rsidR="00FD3144">
              <w:rPr>
                <w:noProof/>
                <w:webHidden/>
              </w:rPr>
              <w:fldChar w:fldCharType="begin"/>
            </w:r>
            <w:r w:rsidR="00FD3144">
              <w:rPr>
                <w:noProof/>
                <w:webHidden/>
              </w:rPr>
              <w:instrText xml:space="preserve"> PAGEREF _Toc124348755 \h </w:instrText>
            </w:r>
            <w:r w:rsidR="00FD3144">
              <w:rPr>
                <w:noProof/>
                <w:webHidden/>
              </w:rPr>
            </w:r>
            <w:r w:rsidR="00FD3144">
              <w:rPr>
                <w:noProof/>
                <w:webHidden/>
              </w:rPr>
              <w:fldChar w:fldCharType="separate"/>
            </w:r>
            <w:r w:rsidR="00FD3144">
              <w:rPr>
                <w:noProof/>
                <w:webHidden/>
              </w:rPr>
              <w:t>47</w:t>
            </w:r>
            <w:r w:rsidR="00FD3144">
              <w:rPr>
                <w:noProof/>
                <w:webHidden/>
              </w:rPr>
              <w:fldChar w:fldCharType="end"/>
            </w:r>
          </w:hyperlink>
        </w:p>
        <w:p w14:paraId="0F2EAFC2" w14:textId="5E890664" w:rsidR="00FD3144" w:rsidRDefault="00266AD5">
          <w:pPr>
            <w:pStyle w:val="TOC1"/>
            <w:tabs>
              <w:tab w:val="right" w:leader="dot" w:pos="10451"/>
            </w:tabs>
            <w:rPr>
              <w:rFonts w:cstheme="minorBidi"/>
              <w:noProof/>
              <w:lang w:val="en-GB" w:eastAsia="en-GB"/>
            </w:rPr>
          </w:pPr>
          <w:hyperlink w:anchor="_Toc124348756" w:history="1">
            <w:r w:rsidR="00FD3144" w:rsidRPr="00726041">
              <w:rPr>
                <w:rStyle w:val="Hyperlink"/>
                <w:noProof/>
              </w:rPr>
              <w:t>Key contacts and further information</w:t>
            </w:r>
            <w:r w:rsidR="00FD3144">
              <w:rPr>
                <w:noProof/>
                <w:webHidden/>
              </w:rPr>
              <w:tab/>
            </w:r>
            <w:r w:rsidR="00FD3144">
              <w:rPr>
                <w:noProof/>
                <w:webHidden/>
              </w:rPr>
              <w:fldChar w:fldCharType="begin"/>
            </w:r>
            <w:r w:rsidR="00FD3144">
              <w:rPr>
                <w:noProof/>
                <w:webHidden/>
              </w:rPr>
              <w:instrText xml:space="preserve"> PAGEREF _Toc124348756 \h </w:instrText>
            </w:r>
            <w:r w:rsidR="00FD3144">
              <w:rPr>
                <w:noProof/>
                <w:webHidden/>
              </w:rPr>
            </w:r>
            <w:r w:rsidR="00FD3144">
              <w:rPr>
                <w:noProof/>
                <w:webHidden/>
              </w:rPr>
              <w:fldChar w:fldCharType="separate"/>
            </w:r>
            <w:r w:rsidR="00FD3144">
              <w:rPr>
                <w:noProof/>
                <w:webHidden/>
              </w:rPr>
              <w:t>47</w:t>
            </w:r>
            <w:r w:rsidR="00FD3144">
              <w:rPr>
                <w:noProof/>
                <w:webHidden/>
              </w:rPr>
              <w:fldChar w:fldCharType="end"/>
            </w:r>
          </w:hyperlink>
        </w:p>
        <w:p w14:paraId="01C5A176" w14:textId="171B8800" w:rsidR="008B263B" w:rsidRDefault="008B263B">
          <w:r>
            <w:rPr>
              <w:b/>
              <w:bCs/>
              <w:noProof/>
            </w:rPr>
            <w:fldChar w:fldCharType="end"/>
          </w:r>
        </w:p>
      </w:sdtContent>
    </w:sdt>
    <w:p w14:paraId="6FF155A1" w14:textId="77777777" w:rsidR="008B263B" w:rsidRDefault="008B263B" w:rsidP="00890FB6">
      <w:pPr>
        <w:rPr>
          <w:rFonts w:cstheme="minorHAnsi"/>
        </w:rPr>
      </w:pPr>
    </w:p>
    <w:p w14:paraId="49D2AF23" w14:textId="1B298FF2" w:rsidR="00890FB6" w:rsidRDefault="00610C9C" w:rsidP="00890FB6">
      <w:pPr>
        <w:rPr>
          <w:rFonts w:cstheme="minorHAnsi"/>
        </w:rPr>
      </w:pPr>
      <w:r>
        <w:rPr>
          <w:rFonts w:cstheme="minorHAnsi"/>
        </w:rPr>
        <w:tab/>
      </w:r>
      <w:r w:rsidR="00890FB6" w:rsidRPr="00890FB6">
        <w:rPr>
          <w:rFonts w:cstheme="minorHAnsi"/>
        </w:rPr>
        <w:br/>
      </w:r>
    </w:p>
    <w:p w14:paraId="15DE2C6A" w14:textId="77777777" w:rsidR="0090264D" w:rsidRDefault="0090264D" w:rsidP="00445D96">
      <w:pPr>
        <w:rPr>
          <w:rFonts w:cstheme="minorHAnsi"/>
        </w:rPr>
      </w:pPr>
    </w:p>
    <w:p w14:paraId="3752023B" w14:textId="77777777" w:rsidR="0090264D" w:rsidRDefault="0090264D" w:rsidP="00445D96">
      <w:pPr>
        <w:rPr>
          <w:rFonts w:cstheme="minorHAnsi"/>
        </w:rPr>
      </w:pPr>
    </w:p>
    <w:p w14:paraId="486577C9" w14:textId="77777777" w:rsidR="00DB10D9" w:rsidRDefault="00DB10D9">
      <w:pPr>
        <w:spacing w:after="0" w:line="240" w:lineRule="auto"/>
        <w:rPr>
          <w:rStyle w:val="Heading1Char"/>
          <w:rFonts w:asciiTheme="minorHAnsi" w:hAnsiTheme="minorHAnsi"/>
        </w:rPr>
      </w:pPr>
      <w:bookmarkStart w:id="2" w:name="_How_to_Log"/>
      <w:bookmarkStart w:id="3" w:name="_Ref124324152"/>
      <w:bookmarkEnd w:id="2"/>
      <w:r>
        <w:rPr>
          <w:rStyle w:val="Heading1Char"/>
          <w:rFonts w:asciiTheme="minorHAnsi" w:hAnsiTheme="minorHAnsi"/>
          <w:b w:val="0"/>
        </w:rPr>
        <w:br w:type="page"/>
      </w:r>
    </w:p>
    <w:p w14:paraId="26DFD186" w14:textId="06716CBE" w:rsidR="00445D96" w:rsidRPr="002933EF" w:rsidRDefault="00610C9C" w:rsidP="00F71579">
      <w:pPr>
        <w:pStyle w:val="Heading1"/>
        <w:rPr>
          <w:sz w:val="24"/>
          <w:szCs w:val="24"/>
        </w:rPr>
      </w:pPr>
      <w:bookmarkStart w:id="4" w:name="_Toc124348714"/>
      <w:r w:rsidRPr="00F71579">
        <w:rPr>
          <w:rStyle w:val="Heading1Char"/>
          <w:rFonts w:asciiTheme="minorHAnsi" w:hAnsiTheme="minorHAnsi"/>
          <w:b/>
        </w:rPr>
        <w:lastRenderedPageBreak/>
        <w:t>How to Log In</w:t>
      </w:r>
      <w:bookmarkEnd w:id="3"/>
      <w:bookmarkEnd w:id="4"/>
      <w:r w:rsidR="00AD0CB7" w:rsidRPr="00F71579">
        <w:br/>
      </w:r>
    </w:p>
    <w:p w14:paraId="7375C9E8" w14:textId="3EF41AB1" w:rsidR="00445D96" w:rsidRPr="002933EF" w:rsidRDefault="00445D96" w:rsidP="00445D96">
      <w:pPr>
        <w:rPr>
          <w:rFonts w:cstheme="minorHAnsi"/>
          <w:sz w:val="24"/>
          <w:szCs w:val="24"/>
        </w:rPr>
      </w:pPr>
      <w:r w:rsidRPr="002933EF">
        <w:rPr>
          <w:rFonts w:cstheme="minorHAnsi"/>
          <w:sz w:val="24"/>
          <w:szCs w:val="24"/>
        </w:rPr>
        <w:t>Cambridge Spiral, our pedagogically designed eReader, provides</w:t>
      </w:r>
      <w:r w:rsidR="002F5F5F">
        <w:rPr>
          <w:rFonts w:cstheme="minorHAnsi"/>
          <w:sz w:val="24"/>
          <w:szCs w:val="24"/>
        </w:rPr>
        <w:t xml:space="preserve"> digital reading access to the</w:t>
      </w:r>
      <w:r w:rsidRPr="002933EF">
        <w:rPr>
          <w:rFonts w:cstheme="minorHAnsi"/>
          <w:sz w:val="24"/>
          <w:szCs w:val="24"/>
        </w:rPr>
        <w:t xml:space="preserve"> content within </w:t>
      </w:r>
      <w:r w:rsidR="005052B5">
        <w:rPr>
          <w:rFonts w:cstheme="minorHAnsi"/>
          <w:sz w:val="24"/>
          <w:szCs w:val="24"/>
        </w:rPr>
        <w:t>the Cambridge</w:t>
      </w:r>
      <w:r w:rsidRPr="002933EF">
        <w:rPr>
          <w:rFonts w:cstheme="minorHAnsi"/>
          <w:sz w:val="24"/>
          <w:szCs w:val="24"/>
        </w:rPr>
        <w:t xml:space="preserve"> Higher Education offering.</w:t>
      </w:r>
    </w:p>
    <w:p w14:paraId="08CFCD62" w14:textId="77777777" w:rsidR="00445D96" w:rsidRPr="002933EF" w:rsidRDefault="00445D96" w:rsidP="00445D96">
      <w:pPr>
        <w:rPr>
          <w:rFonts w:cstheme="minorHAnsi"/>
          <w:sz w:val="24"/>
          <w:szCs w:val="24"/>
        </w:rPr>
      </w:pPr>
      <w:r w:rsidRPr="002933EF">
        <w:rPr>
          <w:rFonts w:cstheme="minorHAnsi"/>
          <w:sz w:val="24"/>
          <w:szCs w:val="24"/>
        </w:rPr>
        <w:t>There are two options for logging in to enable reading on Cambridge Spiral.</w:t>
      </w:r>
    </w:p>
    <w:p w14:paraId="1A66F328" w14:textId="1B8A93C5" w:rsidR="002933EF" w:rsidRPr="002933EF" w:rsidRDefault="002933EF" w:rsidP="00445D96">
      <w:pPr>
        <w:rPr>
          <w:rFonts w:cstheme="minorHAnsi"/>
          <w:sz w:val="24"/>
          <w:szCs w:val="24"/>
        </w:rPr>
      </w:pPr>
      <w:r>
        <w:rPr>
          <w:rFonts w:cstheme="minorHAnsi"/>
          <w:sz w:val="24"/>
          <w:szCs w:val="24"/>
        </w:rPr>
        <w:t xml:space="preserve"> </w:t>
      </w:r>
      <w:hyperlink w:anchor="_Personal_account_login_1" w:history="1">
        <w:r w:rsidR="00445D96" w:rsidRPr="002933EF">
          <w:rPr>
            <w:rStyle w:val="Hyperlink"/>
            <w:rFonts w:cstheme="minorHAnsi"/>
            <w:sz w:val="24"/>
            <w:szCs w:val="24"/>
          </w:rPr>
          <w:t>Personal account login (recommended)</w:t>
        </w:r>
      </w:hyperlink>
      <w:r w:rsidR="00445D96" w:rsidRPr="002933EF">
        <w:rPr>
          <w:rFonts w:cstheme="minorHAnsi"/>
          <w:sz w:val="24"/>
          <w:szCs w:val="24"/>
        </w:rPr>
        <w:t xml:space="preserve"> </w:t>
      </w:r>
    </w:p>
    <w:p w14:paraId="4E8EAD6B" w14:textId="57613713" w:rsidR="00445D96" w:rsidRPr="002933EF" w:rsidRDefault="00266AD5" w:rsidP="00445D96">
      <w:pPr>
        <w:rPr>
          <w:rFonts w:cstheme="minorHAnsi"/>
          <w:sz w:val="24"/>
          <w:szCs w:val="24"/>
        </w:rPr>
      </w:pPr>
      <w:hyperlink w:anchor="_‘Read-only’_access_via" w:history="1">
        <w:r w:rsidR="002933EF" w:rsidRPr="002933EF">
          <w:rPr>
            <w:rStyle w:val="Hyperlink"/>
            <w:rFonts w:cstheme="minorHAnsi"/>
            <w:sz w:val="24"/>
            <w:szCs w:val="24"/>
          </w:rPr>
          <w:t xml:space="preserve"> </w:t>
        </w:r>
        <w:r w:rsidR="00445D96" w:rsidRPr="002933EF">
          <w:rPr>
            <w:rStyle w:val="Hyperlink"/>
            <w:rFonts w:cstheme="minorHAnsi"/>
            <w:sz w:val="24"/>
            <w:szCs w:val="24"/>
          </w:rPr>
          <w:t>“Re</w:t>
        </w:r>
        <w:r w:rsidR="002933EF" w:rsidRPr="002933EF">
          <w:rPr>
            <w:rStyle w:val="Hyperlink"/>
            <w:rFonts w:cstheme="minorHAnsi"/>
            <w:sz w:val="24"/>
            <w:szCs w:val="24"/>
          </w:rPr>
          <w:t>ad-only” access via guest login</w:t>
        </w:r>
      </w:hyperlink>
      <w:r w:rsidR="00445D96" w:rsidRPr="002933EF">
        <w:rPr>
          <w:rFonts w:cstheme="minorHAnsi"/>
          <w:sz w:val="24"/>
          <w:szCs w:val="24"/>
        </w:rPr>
        <w:t xml:space="preserve"> </w:t>
      </w:r>
    </w:p>
    <w:p w14:paraId="36E6E7DF" w14:textId="77777777" w:rsidR="002933EF" w:rsidRDefault="00445D96" w:rsidP="00445D96">
      <w:pPr>
        <w:rPr>
          <w:rFonts w:cstheme="minorHAnsi"/>
          <w:sz w:val="24"/>
          <w:szCs w:val="24"/>
        </w:rPr>
      </w:pPr>
      <w:r w:rsidRPr="002933EF">
        <w:rPr>
          <w:rFonts w:cstheme="minorHAnsi"/>
          <w:sz w:val="24"/>
          <w:szCs w:val="24"/>
        </w:rPr>
        <w:t xml:space="preserve">Details are provided below on these two options.  </w:t>
      </w:r>
    </w:p>
    <w:p w14:paraId="529FBF75" w14:textId="6B564D85" w:rsidR="00445D96" w:rsidRDefault="00445D96" w:rsidP="00445D96">
      <w:pPr>
        <w:rPr>
          <w:rFonts w:cstheme="minorHAnsi"/>
        </w:rPr>
      </w:pPr>
      <w:r w:rsidRPr="002933EF">
        <w:rPr>
          <w:rFonts w:cstheme="minorHAnsi"/>
          <w:sz w:val="24"/>
          <w:szCs w:val="24"/>
        </w:rPr>
        <w:t xml:space="preserve">A more detailed visualisation of the comparison between these two types of login is also available on </w:t>
      </w:r>
      <w:hyperlink r:id="rId12" w:history="1">
        <w:r w:rsidRPr="002933EF">
          <w:rPr>
            <w:rStyle w:val="Hyperlink"/>
            <w:rFonts w:cstheme="minorHAnsi"/>
            <w:sz w:val="24"/>
            <w:szCs w:val="24"/>
          </w:rPr>
          <w:t>our website</w:t>
        </w:r>
      </w:hyperlink>
      <w:r w:rsidRPr="002933EF">
        <w:rPr>
          <w:rFonts w:cstheme="minorHAnsi"/>
          <w:sz w:val="24"/>
          <w:szCs w:val="24"/>
        </w:rPr>
        <w:t>.</w:t>
      </w:r>
      <w:r w:rsidRPr="002F47CC">
        <w:rPr>
          <w:rFonts w:cstheme="minorHAnsi"/>
        </w:rPr>
        <w:t xml:space="preserve"> </w:t>
      </w:r>
      <w:r>
        <w:rPr>
          <w:rFonts w:cstheme="minorHAnsi"/>
        </w:rPr>
        <w:br/>
      </w:r>
    </w:p>
    <w:p w14:paraId="5580C052" w14:textId="77777777" w:rsidR="00445D96" w:rsidRPr="003D5C0C" w:rsidRDefault="00445D96" w:rsidP="00445D96">
      <w:pPr>
        <w:rPr>
          <w:rFonts w:cstheme="minorHAnsi"/>
        </w:rPr>
      </w:pPr>
    </w:p>
    <w:p w14:paraId="20589E59" w14:textId="77777777" w:rsidR="00DB10D9" w:rsidRDefault="00DB10D9">
      <w:pPr>
        <w:spacing w:after="0" w:line="240" w:lineRule="auto"/>
        <w:rPr>
          <w:rFonts w:eastAsiaTheme="majorEastAsia" w:cstheme="majorBidi"/>
          <w:b/>
          <w:sz w:val="32"/>
          <w:szCs w:val="32"/>
        </w:rPr>
      </w:pPr>
      <w:bookmarkStart w:id="5" w:name="_Personal_account_login"/>
      <w:bookmarkEnd w:id="5"/>
      <w:r>
        <w:br w:type="page"/>
      </w:r>
    </w:p>
    <w:p w14:paraId="475EFB4E" w14:textId="3C1C2F8A" w:rsidR="00445D96" w:rsidRPr="00F71579" w:rsidRDefault="00445D96" w:rsidP="00F71579">
      <w:pPr>
        <w:pStyle w:val="Heading1"/>
      </w:pPr>
      <w:bookmarkStart w:id="6" w:name="_Personal_account_login_1"/>
      <w:bookmarkStart w:id="7" w:name="_Toc124348715"/>
      <w:bookmarkEnd w:id="6"/>
      <w:r w:rsidRPr="00F71579">
        <w:lastRenderedPageBreak/>
        <w:t>Personal account login (recommended)</w:t>
      </w:r>
      <w:bookmarkEnd w:id="7"/>
    </w:p>
    <w:p w14:paraId="21DBC04C" w14:textId="44BB9A76" w:rsidR="00445D96" w:rsidRPr="002933EF" w:rsidRDefault="002933EF" w:rsidP="00445D96">
      <w:pPr>
        <w:rPr>
          <w:rFonts w:cstheme="minorHAnsi"/>
          <w:sz w:val="24"/>
          <w:szCs w:val="24"/>
        </w:rPr>
      </w:pPr>
      <w:r>
        <w:rPr>
          <w:rFonts w:cstheme="minorHAnsi"/>
        </w:rPr>
        <w:br/>
      </w:r>
      <w:r w:rsidR="004673B9">
        <w:rPr>
          <w:rFonts w:cstheme="minorHAnsi"/>
          <w:sz w:val="24"/>
          <w:szCs w:val="24"/>
        </w:rPr>
        <w:t>By creating a personal account, you will have access to the</w:t>
      </w:r>
      <w:r w:rsidR="00445D96" w:rsidRPr="002933EF">
        <w:rPr>
          <w:rFonts w:cstheme="minorHAnsi"/>
          <w:sz w:val="24"/>
          <w:szCs w:val="24"/>
        </w:rPr>
        <w:t xml:space="preserve"> enhanced functionality</w:t>
      </w:r>
      <w:r w:rsidR="004673B9">
        <w:rPr>
          <w:rFonts w:cstheme="minorHAnsi"/>
          <w:sz w:val="24"/>
          <w:szCs w:val="24"/>
        </w:rPr>
        <w:t xml:space="preserve"> within the Cambridge Spiral eReader</w:t>
      </w:r>
      <w:r w:rsidR="00445D96" w:rsidRPr="002933EF">
        <w:rPr>
          <w:rFonts w:cstheme="minorHAnsi"/>
          <w:sz w:val="24"/>
          <w:szCs w:val="24"/>
        </w:rPr>
        <w:t>, including the ability to:</w:t>
      </w:r>
    </w:p>
    <w:p w14:paraId="066CD8BD" w14:textId="123384DD" w:rsidR="00445D96" w:rsidRPr="002933EF" w:rsidRDefault="00445D96" w:rsidP="00445D96">
      <w:pPr>
        <w:pStyle w:val="ListParagraph"/>
        <w:numPr>
          <w:ilvl w:val="0"/>
          <w:numId w:val="9"/>
        </w:numPr>
        <w:rPr>
          <w:rFonts w:cstheme="minorHAnsi"/>
          <w:sz w:val="24"/>
          <w:szCs w:val="24"/>
        </w:rPr>
      </w:pPr>
      <w:r w:rsidRPr="002933EF">
        <w:rPr>
          <w:rFonts w:cstheme="minorHAnsi"/>
          <w:sz w:val="24"/>
          <w:szCs w:val="24"/>
        </w:rPr>
        <w:t>Make</w:t>
      </w:r>
      <w:r w:rsidR="004673B9">
        <w:rPr>
          <w:rFonts w:cstheme="minorHAnsi"/>
          <w:sz w:val="24"/>
          <w:szCs w:val="24"/>
        </w:rPr>
        <w:t xml:space="preserve"> personalised</w:t>
      </w:r>
      <w:r w:rsidRPr="002933EF">
        <w:rPr>
          <w:rFonts w:cstheme="minorHAnsi"/>
          <w:sz w:val="24"/>
          <w:szCs w:val="24"/>
        </w:rPr>
        <w:t xml:space="preserve"> bookmarks, highlights, annotations, and links as you study, then use the Annotations tab to manage and review</w:t>
      </w:r>
    </w:p>
    <w:p w14:paraId="18C375D2" w14:textId="77777777" w:rsidR="00445D96" w:rsidRPr="002933EF" w:rsidRDefault="00445D96" w:rsidP="00445D96">
      <w:pPr>
        <w:pStyle w:val="ListParagraph"/>
        <w:numPr>
          <w:ilvl w:val="0"/>
          <w:numId w:val="9"/>
        </w:numPr>
        <w:rPr>
          <w:rFonts w:cstheme="minorHAnsi"/>
          <w:sz w:val="24"/>
          <w:szCs w:val="24"/>
        </w:rPr>
      </w:pPr>
      <w:r w:rsidRPr="002933EF">
        <w:rPr>
          <w:rFonts w:cstheme="minorHAnsi"/>
          <w:sz w:val="24"/>
          <w:szCs w:val="24"/>
        </w:rPr>
        <w:t>Copy and print up to 20% of any eTextbook</w:t>
      </w:r>
    </w:p>
    <w:p w14:paraId="1607837E" w14:textId="2C5508BA" w:rsidR="00445D96" w:rsidRPr="004673B9" w:rsidRDefault="00445D96" w:rsidP="00D00F87">
      <w:pPr>
        <w:pStyle w:val="ListParagraph"/>
        <w:numPr>
          <w:ilvl w:val="0"/>
          <w:numId w:val="9"/>
        </w:numPr>
        <w:rPr>
          <w:rFonts w:cstheme="minorHAnsi"/>
          <w:i/>
          <w:sz w:val="24"/>
          <w:szCs w:val="24"/>
        </w:rPr>
      </w:pPr>
      <w:r w:rsidRPr="002933EF">
        <w:rPr>
          <w:rFonts w:cstheme="minorHAnsi"/>
          <w:sz w:val="24"/>
          <w:szCs w:val="24"/>
        </w:rPr>
        <w:t xml:space="preserve">Login to the Cambridge Spiral </w:t>
      </w:r>
      <w:r w:rsidR="004673B9">
        <w:rPr>
          <w:rFonts w:cstheme="minorHAnsi"/>
          <w:sz w:val="24"/>
          <w:szCs w:val="24"/>
        </w:rPr>
        <w:t>A</w:t>
      </w:r>
      <w:r w:rsidRPr="002933EF">
        <w:rPr>
          <w:rFonts w:cstheme="minorHAnsi"/>
          <w:sz w:val="24"/>
          <w:szCs w:val="24"/>
        </w:rPr>
        <w:t>pp, which enables you to read textbooks online and offline on desktop, mobile and tablet devices. This enables you to download and read textbook content</w:t>
      </w:r>
      <w:r w:rsidRPr="002933EF">
        <w:rPr>
          <w:rFonts w:eastAsia="Noto Sans" w:cstheme="minorHAnsi"/>
          <w:color w:val="242424"/>
          <w:sz w:val="24"/>
          <w:szCs w:val="24"/>
        </w:rPr>
        <w:t xml:space="preserve"> while awa</w:t>
      </w:r>
      <w:r w:rsidRPr="002933EF">
        <w:rPr>
          <w:rFonts w:cstheme="minorHAnsi"/>
          <w:sz w:val="24"/>
          <w:szCs w:val="24"/>
        </w:rPr>
        <w:t>y from your institution’s campus or when you wish to be offline.</w:t>
      </w:r>
      <w:r w:rsidR="00D00F87">
        <w:rPr>
          <w:rFonts w:cstheme="minorHAnsi"/>
          <w:sz w:val="24"/>
          <w:szCs w:val="24"/>
        </w:rPr>
        <w:t xml:space="preserve"> </w:t>
      </w:r>
    </w:p>
    <w:p w14:paraId="394C43C7" w14:textId="2D264CE1" w:rsidR="00445D96" w:rsidRDefault="00445D96" w:rsidP="00F71579">
      <w:pPr>
        <w:pStyle w:val="Heading2"/>
        <w:rPr>
          <w:szCs w:val="24"/>
        </w:rPr>
      </w:pPr>
      <w:bookmarkStart w:id="8" w:name="_Setting_up_a"/>
      <w:bookmarkStart w:id="9" w:name="_Toc124348716"/>
      <w:bookmarkEnd w:id="8"/>
      <w:r w:rsidRPr="002933EF">
        <w:rPr>
          <w:szCs w:val="24"/>
        </w:rPr>
        <w:t>S</w:t>
      </w:r>
      <w:r w:rsidR="004673B9">
        <w:rPr>
          <w:szCs w:val="24"/>
        </w:rPr>
        <w:t>etting up a P</w:t>
      </w:r>
      <w:r w:rsidRPr="002933EF">
        <w:rPr>
          <w:szCs w:val="24"/>
        </w:rPr>
        <w:t xml:space="preserve">ersonal </w:t>
      </w:r>
      <w:r w:rsidR="004673B9">
        <w:rPr>
          <w:szCs w:val="24"/>
        </w:rPr>
        <w:t>Higher Education A</w:t>
      </w:r>
      <w:r w:rsidRPr="002933EF">
        <w:rPr>
          <w:szCs w:val="24"/>
        </w:rPr>
        <w:t>ccount</w:t>
      </w:r>
      <w:bookmarkEnd w:id="9"/>
    </w:p>
    <w:p w14:paraId="3DD0FC50" w14:textId="764CA39C" w:rsidR="00445D96" w:rsidRPr="001C4B95" w:rsidRDefault="00D32AC7" w:rsidP="00445D96">
      <w:pPr>
        <w:rPr>
          <w:rFonts w:cstheme="minorHAnsi"/>
          <w:b/>
          <w:sz w:val="24"/>
          <w:szCs w:val="24"/>
        </w:rPr>
      </w:pPr>
      <w:r w:rsidRPr="001C4B95">
        <w:rPr>
          <w:sz w:val="24"/>
          <w:szCs w:val="24"/>
        </w:rPr>
        <w:t xml:space="preserve">You can set up an account by selecting the ‘Register” icon in the top right hand corner of the </w:t>
      </w:r>
      <w:hyperlink r:id="rId13" w:history="1">
        <w:r w:rsidRPr="001C4B95">
          <w:rPr>
            <w:rStyle w:val="Hyperlink"/>
            <w:sz w:val="24"/>
            <w:szCs w:val="24"/>
          </w:rPr>
          <w:t>Higher Education website</w:t>
        </w:r>
      </w:hyperlink>
      <w:r w:rsidRPr="001C4B95">
        <w:rPr>
          <w:sz w:val="24"/>
          <w:szCs w:val="24"/>
        </w:rPr>
        <w:t xml:space="preserve">, or simply </w:t>
      </w:r>
      <w:hyperlink r:id="rId14">
        <w:r w:rsidRPr="001C4B95">
          <w:rPr>
            <w:rStyle w:val="Hyperlink"/>
            <w:rFonts w:cstheme="minorHAnsi"/>
            <w:b/>
            <w:sz w:val="24"/>
            <w:szCs w:val="24"/>
          </w:rPr>
          <w:t>c</w:t>
        </w:r>
        <w:r w:rsidR="00445D96" w:rsidRPr="001C4B95">
          <w:rPr>
            <w:rStyle w:val="Hyperlink"/>
            <w:rFonts w:cstheme="minorHAnsi"/>
            <w:b/>
            <w:sz w:val="24"/>
            <w:szCs w:val="24"/>
          </w:rPr>
          <w:t>lick here to create an account</w:t>
        </w:r>
      </w:hyperlink>
      <w:r w:rsidR="00445D96" w:rsidRPr="001C4B95">
        <w:rPr>
          <w:rFonts w:cstheme="minorHAnsi"/>
          <w:b/>
          <w:sz w:val="24"/>
          <w:szCs w:val="24"/>
        </w:rPr>
        <w:t xml:space="preserve"> </w:t>
      </w:r>
    </w:p>
    <w:p w14:paraId="7F84746B" w14:textId="00280A41" w:rsidR="00D32AC7" w:rsidRPr="001C4B95" w:rsidRDefault="00D32AC7" w:rsidP="00FF33A2">
      <w:pPr>
        <w:rPr>
          <w:rFonts w:cstheme="minorHAnsi"/>
          <w:sz w:val="24"/>
          <w:szCs w:val="24"/>
        </w:rPr>
      </w:pPr>
      <w:r w:rsidRPr="001C4B95">
        <w:rPr>
          <w:rFonts w:cstheme="minorHAnsi"/>
          <w:sz w:val="24"/>
          <w:szCs w:val="24"/>
        </w:rPr>
        <w:t>You will be directed to the Cambridge Core platform to fill out a short form asking for your name, institutional email address, organisation and country.</w:t>
      </w:r>
    </w:p>
    <w:p w14:paraId="06A217F5" w14:textId="44936EAB" w:rsidR="00D32AC7" w:rsidRDefault="00D32AC7" w:rsidP="00FF33A2">
      <w:pPr>
        <w:rPr>
          <w:rFonts w:cstheme="minorHAnsi"/>
          <w:sz w:val="24"/>
          <w:szCs w:val="24"/>
        </w:rPr>
      </w:pPr>
      <w:r>
        <w:rPr>
          <w:rFonts w:cstheme="minorHAnsi"/>
          <w:sz w:val="24"/>
          <w:szCs w:val="24"/>
        </w:rPr>
        <w:br/>
      </w:r>
      <w:r w:rsidRPr="00D32AC7">
        <w:rPr>
          <w:rFonts w:cstheme="minorHAnsi"/>
          <w:b/>
          <w:sz w:val="24"/>
          <w:szCs w:val="24"/>
        </w:rPr>
        <w:t>Already have a Cambridge Core account?</w:t>
      </w:r>
      <w:r>
        <w:rPr>
          <w:rFonts w:cstheme="minorHAnsi"/>
          <w:sz w:val="24"/>
          <w:szCs w:val="24"/>
        </w:rPr>
        <w:br/>
      </w:r>
      <w:r>
        <w:rPr>
          <w:rFonts w:cstheme="minorHAnsi"/>
          <w:sz w:val="24"/>
          <w:szCs w:val="24"/>
        </w:rPr>
        <w:br/>
      </w:r>
      <w:r w:rsidR="00FF33A2" w:rsidRPr="002933EF">
        <w:rPr>
          <w:rFonts w:cstheme="minorHAnsi"/>
          <w:sz w:val="24"/>
          <w:szCs w:val="24"/>
        </w:rPr>
        <w:t xml:space="preserve">If you have been reading Cambridge University Press journals and research books, you may already have a </w:t>
      </w:r>
      <w:hyperlink r:id="rId15" w:history="1">
        <w:r w:rsidR="00FF33A2" w:rsidRPr="002933EF">
          <w:rPr>
            <w:rStyle w:val="Hyperlink"/>
            <w:rFonts w:cstheme="minorHAnsi"/>
            <w:sz w:val="24"/>
            <w:szCs w:val="24"/>
          </w:rPr>
          <w:t>Cambridge Core</w:t>
        </w:r>
      </w:hyperlink>
      <w:r w:rsidR="00FF33A2" w:rsidRPr="002933EF">
        <w:rPr>
          <w:rFonts w:cstheme="minorHAnsi"/>
          <w:sz w:val="24"/>
          <w:szCs w:val="24"/>
        </w:rPr>
        <w:t xml:space="preserve"> account</w:t>
      </w:r>
      <w:r>
        <w:rPr>
          <w:rFonts w:cstheme="minorHAnsi"/>
          <w:sz w:val="24"/>
          <w:szCs w:val="24"/>
        </w:rPr>
        <w:t xml:space="preserve">. </w:t>
      </w:r>
    </w:p>
    <w:p w14:paraId="5A79383D" w14:textId="70E7C5F4" w:rsidR="00D32AC7" w:rsidRDefault="00D32AC7" w:rsidP="00FF33A2">
      <w:pPr>
        <w:rPr>
          <w:rFonts w:cstheme="minorHAnsi"/>
          <w:sz w:val="24"/>
          <w:szCs w:val="24"/>
        </w:rPr>
      </w:pPr>
      <w:r>
        <w:rPr>
          <w:rFonts w:cstheme="minorHAnsi"/>
          <w:sz w:val="24"/>
          <w:szCs w:val="24"/>
        </w:rPr>
        <w:t>Please ensure that you have selected “I am an instructor” within your Account Settings, found within the Account Dashboard.</w:t>
      </w:r>
    </w:p>
    <w:p w14:paraId="452D52BE" w14:textId="2E29A0D3" w:rsidR="00C94694" w:rsidRDefault="00D32AC7" w:rsidP="00FF33A2">
      <w:pPr>
        <w:rPr>
          <w:rFonts w:cstheme="minorHAnsi"/>
          <w:sz w:val="24"/>
          <w:szCs w:val="24"/>
        </w:rPr>
      </w:pPr>
      <w:r>
        <w:rPr>
          <w:rFonts w:cstheme="minorHAnsi"/>
          <w:sz w:val="24"/>
          <w:szCs w:val="24"/>
        </w:rPr>
        <w:t>You</w:t>
      </w:r>
      <w:r w:rsidR="00FF33A2" w:rsidRPr="002933EF">
        <w:rPr>
          <w:rFonts w:cstheme="minorHAnsi"/>
          <w:sz w:val="24"/>
          <w:szCs w:val="24"/>
        </w:rPr>
        <w:t xml:space="preserve"> can use the same email address and password details to </w:t>
      </w:r>
      <w:hyperlink r:id="rId16" w:history="1">
        <w:r w:rsidR="00FF33A2" w:rsidRPr="002933EF">
          <w:rPr>
            <w:rStyle w:val="Hyperlink"/>
            <w:rFonts w:cstheme="minorHAnsi"/>
            <w:sz w:val="24"/>
            <w:szCs w:val="24"/>
          </w:rPr>
          <w:t xml:space="preserve">login to the Higher Education </w:t>
        </w:r>
        <w:r w:rsidR="001C4B95">
          <w:rPr>
            <w:rStyle w:val="Hyperlink"/>
            <w:rFonts w:cstheme="minorHAnsi"/>
            <w:sz w:val="24"/>
            <w:szCs w:val="24"/>
          </w:rPr>
          <w:t>web</w:t>
        </w:r>
        <w:r w:rsidR="00FF33A2" w:rsidRPr="002933EF">
          <w:rPr>
            <w:rStyle w:val="Hyperlink"/>
            <w:rFonts w:cstheme="minorHAnsi"/>
            <w:sz w:val="24"/>
            <w:szCs w:val="24"/>
          </w:rPr>
          <w:t>site</w:t>
        </w:r>
      </w:hyperlink>
      <w:r w:rsidR="00FF33A2" w:rsidRPr="002933EF">
        <w:rPr>
          <w:rFonts w:cstheme="minorHAnsi"/>
          <w:sz w:val="24"/>
          <w:szCs w:val="24"/>
        </w:rPr>
        <w:t xml:space="preserve">. </w:t>
      </w:r>
    </w:p>
    <w:p w14:paraId="773929A6" w14:textId="3922E640" w:rsidR="00FF33A2" w:rsidRPr="002933EF" w:rsidRDefault="00FF33A2" w:rsidP="00FF33A2">
      <w:pPr>
        <w:rPr>
          <w:rFonts w:cstheme="minorHAnsi"/>
          <w:sz w:val="24"/>
          <w:szCs w:val="24"/>
        </w:rPr>
      </w:pPr>
      <w:r w:rsidRPr="002933EF">
        <w:rPr>
          <w:rFonts w:cstheme="minorHAnsi"/>
          <w:sz w:val="24"/>
          <w:szCs w:val="24"/>
        </w:rPr>
        <w:t xml:space="preserve">Have you forgotten your login details? Please </w:t>
      </w:r>
      <w:hyperlink r:id="rId17" w:history="1">
        <w:r w:rsidRPr="002933EF">
          <w:rPr>
            <w:rStyle w:val="Hyperlink"/>
            <w:rFonts w:cstheme="minorHAnsi"/>
            <w:sz w:val="24"/>
            <w:szCs w:val="24"/>
          </w:rPr>
          <w:t>request a new password</w:t>
        </w:r>
      </w:hyperlink>
      <w:r w:rsidRPr="002933EF">
        <w:rPr>
          <w:rFonts w:cstheme="minorHAnsi"/>
          <w:sz w:val="24"/>
          <w:szCs w:val="24"/>
        </w:rPr>
        <w:t>.</w:t>
      </w:r>
    </w:p>
    <w:p w14:paraId="0D07684D" w14:textId="77777777" w:rsidR="002933EF" w:rsidRDefault="002933EF">
      <w:pPr>
        <w:spacing w:after="0" w:line="240" w:lineRule="auto"/>
        <w:rPr>
          <w:rFonts w:eastAsiaTheme="majorEastAsia" w:cstheme="majorBidi"/>
          <w:b/>
          <w:sz w:val="24"/>
          <w:szCs w:val="26"/>
        </w:rPr>
      </w:pPr>
      <w:bookmarkStart w:id="10" w:name="_Registering_your_account"/>
      <w:bookmarkEnd w:id="10"/>
      <w:r>
        <w:br w:type="page"/>
      </w:r>
    </w:p>
    <w:p w14:paraId="136378F3" w14:textId="68E8D4B6" w:rsidR="00FF33A2" w:rsidRPr="003B0805" w:rsidRDefault="00444C69" w:rsidP="00F71579">
      <w:pPr>
        <w:pStyle w:val="Heading2"/>
        <w:rPr>
          <w:rFonts w:cstheme="minorHAnsi"/>
          <w:szCs w:val="24"/>
        </w:rPr>
      </w:pPr>
      <w:bookmarkStart w:id="11" w:name="_Registering_your_account_1"/>
      <w:bookmarkStart w:id="12" w:name="_Toc124348717"/>
      <w:bookmarkEnd w:id="11"/>
      <w:r w:rsidRPr="003B0805">
        <w:rPr>
          <w:rFonts w:cstheme="minorHAnsi"/>
        </w:rPr>
        <w:lastRenderedPageBreak/>
        <w:t>Registering your account as an</w:t>
      </w:r>
      <w:r w:rsidR="00944877" w:rsidRPr="003B0805">
        <w:rPr>
          <w:rFonts w:cstheme="minorHAnsi"/>
        </w:rPr>
        <w:t xml:space="preserve"> instructor </w:t>
      </w:r>
      <w:r w:rsidRPr="003B0805">
        <w:rPr>
          <w:rFonts w:cstheme="minorHAnsi"/>
        </w:rPr>
        <w:t>profile</w:t>
      </w:r>
      <w:bookmarkEnd w:id="12"/>
      <w:r w:rsidR="002933EF" w:rsidRPr="003B0805">
        <w:rPr>
          <w:rFonts w:cstheme="minorHAnsi"/>
        </w:rPr>
        <w:br/>
      </w:r>
    </w:p>
    <w:p w14:paraId="0BAD4926" w14:textId="77777777" w:rsidR="003B0805" w:rsidRDefault="00AD0CB7" w:rsidP="00AD0CB7">
      <w:pPr>
        <w:autoSpaceDE w:val="0"/>
        <w:autoSpaceDN w:val="0"/>
        <w:adjustRightInd w:val="0"/>
        <w:spacing w:after="0" w:line="240" w:lineRule="auto"/>
        <w:rPr>
          <w:rFonts w:cstheme="minorHAnsi"/>
          <w:sz w:val="24"/>
          <w:szCs w:val="24"/>
        </w:rPr>
      </w:pPr>
      <w:r w:rsidRPr="003B0805">
        <w:rPr>
          <w:rFonts w:cstheme="minorHAnsi"/>
          <w:b/>
          <w:bCs/>
          <w:sz w:val="24"/>
          <w:szCs w:val="24"/>
        </w:rPr>
        <w:t xml:space="preserve">If you are an instructor </w:t>
      </w:r>
      <w:r w:rsidRPr="003B0805">
        <w:rPr>
          <w:rFonts w:cstheme="minorHAnsi"/>
          <w:sz w:val="24"/>
          <w:szCs w:val="24"/>
        </w:rPr>
        <w:t>please also remember to select “</w:t>
      </w:r>
      <w:r w:rsidRPr="003B0805">
        <w:rPr>
          <w:rFonts w:cstheme="minorHAnsi"/>
          <w:b/>
          <w:bCs/>
          <w:sz w:val="24"/>
          <w:szCs w:val="24"/>
        </w:rPr>
        <w:t>I am an Instructor”</w:t>
      </w:r>
      <w:r w:rsidRPr="003B0805">
        <w:rPr>
          <w:rFonts w:cstheme="minorHAnsi"/>
          <w:sz w:val="24"/>
          <w:szCs w:val="24"/>
        </w:rPr>
        <w:t xml:space="preserve"> when registering. </w:t>
      </w:r>
    </w:p>
    <w:p w14:paraId="62CEBDF9" w14:textId="77777777" w:rsidR="003B0805" w:rsidRDefault="003B0805" w:rsidP="00AD0CB7">
      <w:pPr>
        <w:autoSpaceDE w:val="0"/>
        <w:autoSpaceDN w:val="0"/>
        <w:adjustRightInd w:val="0"/>
        <w:spacing w:after="0" w:line="240" w:lineRule="auto"/>
        <w:rPr>
          <w:rFonts w:cstheme="minorHAnsi"/>
          <w:sz w:val="24"/>
          <w:szCs w:val="24"/>
        </w:rPr>
      </w:pPr>
    </w:p>
    <w:p w14:paraId="3921DFC6" w14:textId="5CB941F4" w:rsidR="003B0805" w:rsidRDefault="00AD0CB7" w:rsidP="00AD0CB7">
      <w:pPr>
        <w:autoSpaceDE w:val="0"/>
        <w:autoSpaceDN w:val="0"/>
        <w:adjustRightInd w:val="0"/>
        <w:spacing w:after="0" w:line="240" w:lineRule="auto"/>
        <w:rPr>
          <w:rFonts w:cstheme="minorHAnsi"/>
          <w:sz w:val="24"/>
          <w:szCs w:val="24"/>
        </w:rPr>
      </w:pPr>
      <w:r w:rsidRPr="003B0805">
        <w:rPr>
          <w:rFonts w:cstheme="minorHAnsi"/>
          <w:sz w:val="24"/>
          <w:szCs w:val="24"/>
        </w:rPr>
        <w:t xml:space="preserve">This will send a request to our team requesting that your account is setup as </w:t>
      </w:r>
      <w:r w:rsidR="00FF33A2" w:rsidRPr="003B0805">
        <w:rPr>
          <w:rFonts w:cstheme="minorHAnsi"/>
          <w:sz w:val="24"/>
          <w:szCs w:val="24"/>
        </w:rPr>
        <w:t>under an</w:t>
      </w:r>
      <w:r w:rsidRPr="003B0805">
        <w:rPr>
          <w:rFonts w:cstheme="minorHAnsi"/>
          <w:sz w:val="24"/>
          <w:szCs w:val="24"/>
        </w:rPr>
        <w:t xml:space="preserve"> instructor profile</w:t>
      </w:r>
      <w:r w:rsidR="003B0805">
        <w:rPr>
          <w:rFonts w:cstheme="minorHAnsi"/>
          <w:sz w:val="24"/>
          <w:szCs w:val="24"/>
        </w:rPr>
        <w:t>.</w:t>
      </w:r>
      <w:r w:rsidR="00D32AC7">
        <w:rPr>
          <w:rFonts w:cstheme="minorHAnsi"/>
          <w:sz w:val="24"/>
          <w:szCs w:val="24"/>
        </w:rPr>
        <w:t xml:space="preserve"> </w:t>
      </w:r>
    </w:p>
    <w:p w14:paraId="049361E7" w14:textId="77777777" w:rsidR="003B0805" w:rsidRDefault="003B0805" w:rsidP="00AD0CB7">
      <w:pPr>
        <w:autoSpaceDE w:val="0"/>
        <w:autoSpaceDN w:val="0"/>
        <w:adjustRightInd w:val="0"/>
        <w:spacing w:after="0" w:line="240" w:lineRule="auto"/>
        <w:rPr>
          <w:rFonts w:cstheme="minorHAnsi"/>
          <w:sz w:val="24"/>
          <w:szCs w:val="24"/>
        </w:rPr>
      </w:pPr>
    </w:p>
    <w:p w14:paraId="64ED3D17" w14:textId="3A965D84" w:rsidR="00AD0CB7" w:rsidRPr="003B0805" w:rsidRDefault="003B0805" w:rsidP="00AD0CB7">
      <w:pPr>
        <w:autoSpaceDE w:val="0"/>
        <w:autoSpaceDN w:val="0"/>
        <w:adjustRightInd w:val="0"/>
        <w:spacing w:after="0" w:line="240" w:lineRule="auto"/>
        <w:rPr>
          <w:rFonts w:cstheme="minorHAnsi"/>
          <w:b/>
          <w:bCs/>
          <w:sz w:val="24"/>
          <w:szCs w:val="24"/>
        </w:rPr>
      </w:pPr>
      <w:r>
        <w:rPr>
          <w:rFonts w:cstheme="minorHAnsi"/>
          <w:sz w:val="24"/>
          <w:szCs w:val="24"/>
        </w:rPr>
        <w:t>This</w:t>
      </w:r>
      <w:r w:rsidR="00AD0CB7" w:rsidRPr="003B0805">
        <w:rPr>
          <w:rFonts w:cstheme="minorHAnsi"/>
          <w:sz w:val="24"/>
          <w:szCs w:val="24"/>
        </w:rPr>
        <w:t xml:space="preserve"> will enable</w:t>
      </w:r>
      <w:r w:rsidR="00FF33A2" w:rsidRPr="003B0805">
        <w:rPr>
          <w:rFonts w:cstheme="minorHAnsi"/>
          <w:sz w:val="24"/>
          <w:szCs w:val="24"/>
        </w:rPr>
        <w:t xml:space="preserve"> your</w:t>
      </w:r>
      <w:r w:rsidR="00AD0CB7" w:rsidRPr="003B0805">
        <w:rPr>
          <w:rFonts w:cstheme="minorHAnsi"/>
          <w:sz w:val="24"/>
          <w:szCs w:val="24"/>
        </w:rPr>
        <w:t xml:space="preserve"> examination copy request</w:t>
      </w:r>
      <w:r w:rsidR="00FF33A2" w:rsidRPr="003B0805">
        <w:rPr>
          <w:rFonts w:cstheme="minorHAnsi"/>
          <w:sz w:val="24"/>
          <w:szCs w:val="24"/>
        </w:rPr>
        <w:t>s to be fast-tracked</w:t>
      </w:r>
      <w:r w:rsidR="00944877" w:rsidRPr="003B0805">
        <w:rPr>
          <w:rFonts w:cstheme="minorHAnsi"/>
          <w:sz w:val="24"/>
          <w:szCs w:val="24"/>
        </w:rPr>
        <w:t xml:space="preserve"> and </w:t>
      </w:r>
      <w:r>
        <w:rPr>
          <w:rFonts w:cstheme="minorHAnsi"/>
          <w:sz w:val="24"/>
          <w:szCs w:val="24"/>
        </w:rPr>
        <w:t xml:space="preserve">will </w:t>
      </w:r>
      <w:r w:rsidR="00944877" w:rsidRPr="003B0805">
        <w:rPr>
          <w:rFonts w:cstheme="minorHAnsi"/>
          <w:sz w:val="24"/>
          <w:szCs w:val="24"/>
        </w:rPr>
        <w:t>also enable you to request access</w:t>
      </w:r>
      <w:r w:rsidR="00D32AC7">
        <w:rPr>
          <w:rFonts w:cstheme="minorHAnsi"/>
          <w:sz w:val="24"/>
          <w:szCs w:val="24"/>
        </w:rPr>
        <w:t xml:space="preserve"> to locked instructor resources.</w:t>
      </w:r>
    </w:p>
    <w:p w14:paraId="7C4D7CB4" w14:textId="450B83E3" w:rsidR="00AD0CB7" w:rsidRDefault="00AD0CB7" w:rsidP="00AD0CB7">
      <w:pPr>
        <w:autoSpaceDE w:val="0"/>
        <w:autoSpaceDN w:val="0"/>
        <w:adjustRightInd w:val="0"/>
        <w:spacing w:after="0" w:line="240" w:lineRule="auto"/>
        <w:rPr>
          <w:rFonts w:ascii="Avenir Next LT Pro Light" w:hAnsi="Avenir Next LT Pro Light" w:cstheme="minorHAnsi"/>
        </w:rPr>
      </w:pPr>
    </w:p>
    <w:p w14:paraId="378BBAC7" w14:textId="05545E68" w:rsidR="00AD0CB7" w:rsidRDefault="00AD0CB7" w:rsidP="00AD0CB7">
      <w:pPr>
        <w:autoSpaceDE w:val="0"/>
        <w:autoSpaceDN w:val="0"/>
        <w:adjustRightInd w:val="0"/>
        <w:spacing w:after="0" w:line="240" w:lineRule="auto"/>
        <w:rPr>
          <w:rFonts w:ascii="Avenir Next LT Pro Light" w:hAnsi="Avenir Next LT Pro Light" w:cstheme="minorHAnsi"/>
        </w:rPr>
      </w:pPr>
    </w:p>
    <w:p w14:paraId="10B65FFA" w14:textId="0222AF45" w:rsidR="002415D2" w:rsidRDefault="002415D2" w:rsidP="00AD0CB7">
      <w:pPr>
        <w:autoSpaceDE w:val="0"/>
        <w:autoSpaceDN w:val="0"/>
        <w:adjustRightInd w:val="0"/>
        <w:spacing w:after="0" w:line="240" w:lineRule="auto"/>
        <w:rPr>
          <w:rFonts w:ascii="Avenir Next LT Pro Light" w:hAnsi="Avenir Next LT Pro Light" w:cstheme="minorHAnsi"/>
        </w:rPr>
      </w:pPr>
      <w:r>
        <w:rPr>
          <w:rFonts w:ascii="Avenir Next LT Pro Light" w:hAnsi="Avenir Next LT Pro Light" w:cstheme="minorHAnsi"/>
          <w:noProof/>
          <w:lang w:eastAsia="en-GB"/>
        </w:rPr>
        <w:drawing>
          <wp:inline distT="0" distB="0" distL="0" distR="0" wp14:anchorId="5C739329" wp14:editId="4000CE1E">
            <wp:extent cx="5268686" cy="4876962"/>
            <wp:effectExtent l="0" t="0" r="8255" b="0"/>
            <wp:docPr id="909390381" name="Picture 90939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686" cy="4876962"/>
                    </a:xfrm>
                    <a:prstGeom prst="rect">
                      <a:avLst/>
                    </a:prstGeom>
                    <a:noFill/>
                    <a:ln>
                      <a:noFill/>
                    </a:ln>
                  </pic:spPr>
                </pic:pic>
              </a:graphicData>
            </a:graphic>
          </wp:inline>
        </w:drawing>
      </w:r>
    </w:p>
    <w:p w14:paraId="0CEAF596" w14:textId="03E30504" w:rsidR="00DB10D9" w:rsidRDefault="00DB10D9">
      <w:pPr>
        <w:spacing w:after="0" w:line="240" w:lineRule="auto"/>
        <w:rPr>
          <w:rFonts w:eastAsiaTheme="majorEastAsia" w:cstheme="majorBidi"/>
          <w:b/>
          <w:sz w:val="32"/>
          <w:szCs w:val="32"/>
        </w:rPr>
      </w:pPr>
      <w:bookmarkStart w:id="13" w:name="_Features_of_your"/>
      <w:bookmarkEnd w:id="13"/>
      <w:r>
        <w:br w:type="page"/>
      </w:r>
    </w:p>
    <w:p w14:paraId="64F03152" w14:textId="2C9FE397" w:rsidR="00EA2AD4" w:rsidRPr="00F71579" w:rsidRDefault="00EA2AD4" w:rsidP="00F71579">
      <w:pPr>
        <w:pStyle w:val="Heading1"/>
      </w:pPr>
      <w:bookmarkStart w:id="14" w:name="_Toc124348718"/>
      <w:r w:rsidRPr="00F71579">
        <w:lastRenderedPageBreak/>
        <w:t>Features of your Higher Education Account</w:t>
      </w:r>
      <w:bookmarkEnd w:id="14"/>
    </w:p>
    <w:p w14:paraId="6DA107B4" w14:textId="77777777" w:rsidR="00EA2AD4" w:rsidRDefault="00EA2AD4" w:rsidP="00EA2AD4">
      <w:pPr>
        <w:autoSpaceDE w:val="0"/>
        <w:autoSpaceDN w:val="0"/>
        <w:adjustRightInd w:val="0"/>
        <w:spacing w:after="0" w:line="240" w:lineRule="auto"/>
        <w:rPr>
          <w:rFonts w:ascii="Avenir Next LT Pro Light" w:hAnsi="Avenir Next LT Pro Light" w:cstheme="minorHAnsi"/>
        </w:rPr>
      </w:pPr>
    </w:p>
    <w:p w14:paraId="55B17A54" w14:textId="77777777" w:rsidR="00EA2AD4" w:rsidRPr="003B0805" w:rsidRDefault="00EA2AD4" w:rsidP="00EA2AD4">
      <w:pPr>
        <w:autoSpaceDE w:val="0"/>
        <w:autoSpaceDN w:val="0"/>
        <w:adjustRightInd w:val="0"/>
        <w:spacing w:after="0" w:line="240" w:lineRule="auto"/>
        <w:rPr>
          <w:rFonts w:cstheme="minorHAnsi"/>
          <w:sz w:val="24"/>
          <w:szCs w:val="24"/>
        </w:rPr>
      </w:pPr>
      <w:r w:rsidRPr="003B0805">
        <w:rPr>
          <w:rFonts w:cstheme="minorHAnsi"/>
          <w:sz w:val="24"/>
          <w:szCs w:val="24"/>
        </w:rPr>
        <w:t xml:space="preserve">Once you have registered, you will be able to manage your account through the </w:t>
      </w:r>
      <w:r w:rsidRPr="003B0805">
        <w:rPr>
          <w:rFonts w:cstheme="minorHAnsi"/>
          <w:b/>
          <w:bCs/>
          <w:sz w:val="24"/>
          <w:szCs w:val="24"/>
        </w:rPr>
        <w:t>My Account</w:t>
      </w:r>
      <w:r w:rsidRPr="003B0805">
        <w:rPr>
          <w:rFonts w:cstheme="minorHAnsi"/>
          <w:sz w:val="24"/>
          <w:szCs w:val="24"/>
        </w:rPr>
        <w:t xml:space="preserve"> dashboard area. Use the dashboard to manage: </w:t>
      </w:r>
    </w:p>
    <w:p w14:paraId="14AEBEC3"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Examination copy requests (Instructor only)</w:t>
      </w:r>
    </w:p>
    <w:p w14:paraId="0ED8F4F1"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Instructor resource requests (Instructor only)</w:t>
      </w:r>
    </w:p>
    <w:p w14:paraId="34397A92"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Your offline bookshelf</w:t>
      </w:r>
    </w:p>
    <w:p w14:paraId="1C2015A6"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Your bookmarks</w:t>
      </w:r>
    </w:p>
    <w:p w14:paraId="15EB3648"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 xml:space="preserve">Your order history </w:t>
      </w:r>
    </w:p>
    <w:p w14:paraId="7B8E2BBD"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 xml:space="preserve">Access Codes that you have used </w:t>
      </w:r>
    </w:p>
    <w:p w14:paraId="1830EBB9" w14:textId="07A1B212"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 xml:space="preserve">Account settings </w:t>
      </w:r>
    </w:p>
    <w:p w14:paraId="27CFC7A3" w14:textId="77777777" w:rsidR="00EA2AD4" w:rsidRDefault="00EA2AD4" w:rsidP="00EA2AD4">
      <w:pPr>
        <w:rPr>
          <w:rFonts w:cstheme="minorHAnsi"/>
        </w:rPr>
      </w:pPr>
    </w:p>
    <w:p w14:paraId="692A913A" w14:textId="77777777" w:rsidR="00EA2AD4" w:rsidRDefault="00EA2AD4" w:rsidP="00EA2AD4">
      <w:pPr>
        <w:rPr>
          <w:rFonts w:cstheme="minorHAnsi"/>
        </w:rPr>
      </w:pPr>
    </w:p>
    <w:p w14:paraId="2112562F" w14:textId="06899487" w:rsidR="00EA2AD4" w:rsidRDefault="002415D2" w:rsidP="00EA2AD4">
      <w:pPr>
        <w:rPr>
          <w:rFonts w:cstheme="minorHAnsi"/>
        </w:rPr>
      </w:pPr>
      <w:r>
        <w:rPr>
          <w:rFonts w:cstheme="minorHAnsi"/>
          <w:noProof/>
          <w:lang w:eastAsia="en-GB"/>
        </w:rPr>
        <w:drawing>
          <wp:inline distT="0" distB="0" distL="0" distR="0" wp14:anchorId="49904F81" wp14:editId="2577F89E">
            <wp:extent cx="6637020" cy="3368040"/>
            <wp:effectExtent l="0" t="0" r="0" b="3810"/>
            <wp:docPr id="909390382" name="Picture 90939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020" cy="3368040"/>
                    </a:xfrm>
                    <a:prstGeom prst="rect">
                      <a:avLst/>
                    </a:prstGeom>
                    <a:noFill/>
                    <a:ln>
                      <a:noFill/>
                    </a:ln>
                  </pic:spPr>
                </pic:pic>
              </a:graphicData>
            </a:graphic>
          </wp:inline>
        </w:drawing>
      </w:r>
    </w:p>
    <w:p w14:paraId="04845CFE" w14:textId="77777777" w:rsidR="00EA2AD4" w:rsidRDefault="00EA2AD4" w:rsidP="00445D96">
      <w:pPr>
        <w:rPr>
          <w:rFonts w:cstheme="minorHAnsi"/>
        </w:rPr>
      </w:pPr>
    </w:p>
    <w:p w14:paraId="128D3AD9" w14:textId="77777777" w:rsidR="002933EF" w:rsidRDefault="002933EF">
      <w:pPr>
        <w:spacing w:after="0" w:line="240" w:lineRule="auto"/>
        <w:rPr>
          <w:rFonts w:eastAsiaTheme="majorEastAsia" w:cstheme="majorBidi"/>
          <w:b/>
          <w:sz w:val="24"/>
          <w:szCs w:val="26"/>
        </w:rPr>
      </w:pPr>
      <w:bookmarkStart w:id="15" w:name="_Using_your_Personal"/>
      <w:bookmarkEnd w:id="15"/>
      <w:r>
        <w:br w:type="page"/>
      </w:r>
    </w:p>
    <w:p w14:paraId="4E030EBC" w14:textId="3C43DD4A" w:rsidR="00444C69" w:rsidRDefault="00445D96" w:rsidP="00F71579">
      <w:pPr>
        <w:pStyle w:val="Heading2"/>
      </w:pPr>
      <w:bookmarkStart w:id="16" w:name="_Toc124348719"/>
      <w:r w:rsidRPr="002F47CC">
        <w:lastRenderedPageBreak/>
        <w:t>Using your Pe</w:t>
      </w:r>
      <w:r w:rsidR="00444C69">
        <w:t>rsonal Higher Education account</w:t>
      </w:r>
      <w:bookmarkEnd w:id="16"/>
    </w:p>
    <w:p w14:paraId="569A58D0" w14:textId="0E88A651" w:rsidR="00445D96" w:rsidRPr="00444C69" w:rsidRDefault="00445D96" w:rsidP="00F71579">
      <w:pPr>
        <w:pStyle w:val="Heading2"/>
      </w:pPr>
      <w:bookmarkStart w:id="17" w:name="_How_to_start"/>
      <w:bookmarkStart w:id="18" w:name="_Toc124348720"/>
      <w:bookmarkEnd w:id="17"/>
      <w:r w:rsidRPr="002F47CC">
        <w:t xml:space="preserve">How to start reading books </w:t>
      </w:r>
      <w:r w:rsidR="00793EC5">
        <w:t>within the Textbook Subscription</w:t>
      </w:r>
      <w:bookmarkEnd w:id="18"/>
    </w:p>
    <w:p w14:paraId="7A4DFCF3" w14:textId="77777777" w:rsidR="00445D96" w:rsidRPr="003B0805" w:rsidRDefault="00445D96" w:rsidP="00A75D63">
      <w:pPr>
        <w:rPr>
          <w:rFonts w:cstheme="minorHAnsi"/>
          <w:sz w:val="24"/>
          <w:szCs w:val="24"/>
        </w:rPr>
      </w:pPr>
      <w:r w:rsidRPr="003B0805">
        <w:rPr>
          <w:rFonts w:cstheme="minorHAnsi"/>
          <w:sz w:val="24"/>
          <w:szCs w:val="24"/>
        </w:rPr>
        <w:t>Log onto your university’s library system in the usual way (via your institution’s IP authentication, for example Open Athens, Shibboleth, Raven).</w:t>
      </w:r>
    </w:p>
    <w:p w14:paraId="1CEDEADE" w14:textId="77777777" w:rsidR="00445D96" w:rsidRPr="003B0805" w:rsidRDefault="00445D96" w:rsidP="00A75D63">
      <w:pPr>
        <w:rPr>
          <w:rFonts w:cstheme="minorHAnsi"/>
          <w:sz w:val="24"/>
          <w:szCs w:val="24"/>
        </w:rPr>
      </w:pPr>
      <w:r w:rsidRPr="003B0805">
        <w:rPr>
          <w:rFonts w:cstheme="minorHAnsi"/>
          <w:sz w:val="24"/>
          <w:szCs w:val="24"/>
        </w:rPr>
        <w:t xml:space="preserve">Then open a new tab and go to the </w:t>
      </w:r>
      <w:hyperlink r:id="rId20" w:history="1">
        <w:r w:rsidRPr="003B0805">
          <w:rPr>
            <w:rStyle w:val="Hyperlink"/>
            <w:rFonts w:cstheme="minorHAnsi"/>
            <w:sz w:val="24"/>
            <w:szCs w:val="24"/>
          </w:rPr>
          <w:t>Cambridge login page</w:t>
        </w:r>
      </w:hyperlink>
      <w:r w:rsidRPr="003B0805">
        <w:rPr>
          <w:rFonts w:cstheme="minorHAnsi"/>
          <w:sz w:val="24"/>
          <w:szCs w:val="24"/>
        </w:rPr>
        <w:t xml:space="preserve">, and enter the login details that you set up in the stage above. </w:t>
      </w:r>
    </w:p>
    <w:p w14:paraId="6E581266" w14:textId="77777777" w:rsidR="00445D96" w:rsidRPr="003B0805" w:rsidRDefault="00445D96" w:rsidP="00A75D63">
      <w:pPr>
        <w:rPr>
          <w:rFonts w:cstheme="minorHAnsi"/>
          <w:sz w:val="24"/>
          <w:szCs w:val="24"/>
        </w:rPr>
      </w:pPr>
      <w:r w:rsidRPr="003B0805">
        <w:rPr>
          <w:rFonts w:cstheme="minorHAnsi"/>
          <w:sz w:val="24"/>
          <w:szCs w:val="24"/>
        </w:rPr>
        <w:t xml:space="preserve">Search for books via our </w:t>
      </w:r>
      <w:hyperlink r:id="rId21" w:history="1">
        <w:r w:rsidRPr="003B0805">
          <w:rPr>
            <w:rStyle w:val="Hyperlink"/>
            <w:rFonts w:cstheme="minorHAnsi"/>
            <w:sz w:val="24"/>
            <w:szCs w:val="24"/>
          </w:rPr>
          <w:t>website catalogue</w:t>
        </w:r>
      </w:hyperlink>
      <w:r w:rsidRPr="003B0805">
        <w:rPr>
          <w:rFonts w:cstheme="minorHAnsi"/>
          <w:sz w:val="24"/>
          <w:szCs w:val="24"/>
        </w:rPr>
        <w:t>, or click on a book link that your instructor has provided to you.</w:t>
      </w:r>
    </w:p>
    <w:p w14:paraId="43C6C565" w14:textId="5BE620FC" w:rsidR="00445D96" w:rsidRDefault="00445D96" w:rsidP="00A75D63">
      <w:pPr>
        <w:rPr>
          <w:rFonts w:cstheme="minorHAnsi"/>
          <w:sz w:val="24"/>
          <w:szCs w:val="24"/>
        </w:rPr>
      </w:pPr>
      <w:r w:rsidRPr="003B0805">
        <w:rPr>
          <w:rFonts w:cstheme="minorHAnsi"/>
          <w:sz w:val="24"/>
          <w:szCs w:val="24"/>
        </w:rPr>
        <w:t xml:space="preserve">To read a book, click the </w:t>
      </w:r>
      <w:r w:rsidRPr="003B0805">
        <w:rPr>
          <w:rFonts w:cstheme="minorHAnsi"/>
          <w:b/>
          <w:sz w:val="24"/>
          <w:szCs w:val="24"/>
        </w:rPr>
        <w:t xml:space="preserve">Read </w:t>
      </w:r>
      <w:r w:rsidR="002415D2" w:rsidRPr="003B0805">
        <w:rPr>
          <w:rFonts w:cstheme="minorHAnsi"/>
          <w:b/>
          <w:sz w:val="24"/>
          <w:szCs w:val="24"/>
        </w:rPr>
        <w:t>online</w:t>
      </w:r>
      <w:r w:rsidRPr="003B0805">
        <w:rPr>
          <w:rFonts w:cstheme="minorHAnsi"/>
          <w:sz w:val="24"/>
          <w:szCs w:val="24"/>
        </w:rPr>
        <w:t xml:space="preserve"> button on the book landing page, and </w:t>
      </w:r>
      <w:r w:rsidR="002415D2" w:rsidRPr="003B0805">
        <w:rPr>
          <w:rFonts w:cstheme="minorHAnsi"/>
          <w:sz w:val="24"/>
          <w:szCs w:val="24"/>
        </w:rPr>
        <w:t xml:space="preserve">if your institution’s subscription includes access to this book, </w:t>
      </w:r>
      <w:r w:rsidRPr="003B0805">
        <w:rPr>
          <w:rFonts w:cstheme="minorHAnsi"/>
          <w:sz w:val="24"/>
          <w:szCs w:val="24"/>
        </w:rPr>
        <w:t xml:space="preserve">this will automatically take you into the Cambridge Spiral eReader. </w:t>
      </w:r>
    </w:p>
    <w:p w14:paraId="77176F29" w14:textId="77777777" w:rsidR="0097362D" w:rsidRDefault="0097362D" w:rsidP="0097362D">
      <w:pPr>
        <w:rPr>
          <w:sz w:val="24"/>
          <w:szCs w:val="24"/>
        </w:rPr>
      </w:pPr>
      <w:r w:rsidRPr="0097362D">
        <w:rPr>
          <w:sz w:val="24"/>
          <w:szCs w:val="24"/>
        </w:rPr>
        <w:t>When accessing via the institutional subscription, unlimited students can read at once</w:t>
      </w:r>
      <w:r>
        <w:rPr>
          <w:sz w:val="24"/>
          <w:szCs w:val="24"/>
        </w:rPr>
        <w:t>.</w:t>
      </w:r>
    </w:p>
    <w:p w14:paraId="3B8F94B9" w14:textId="07886DE8" w:rsidR="00445D96" w:rsidRPr="00A12E8E" w:rsidRDefault="002415D2" w:rsidP="00A75D63">
      <w:pPr>
        <w:jc w:val="both"/>
        <w:rPr>
          <w:rFonts w:cstheme="minorHAnsi"/>
        </w:rPr>
      </w:pPr>
      <w:r>
        <w:rPr>
          <w:rFonts w:cstheme="minorHAnsi"/>
          <w:noProof/>
          <w:lang w:eastAsia="en-GB"/>
        </w:rPr>
        <w:drawing>
          <wp:inline distT="0" distB="0" distL="0" distR="0" wp14:anchorId="3C1F81A8" wp14:editId="5370F487">
            <wp:extent cx="5958840" cy="2887061"/>
            <wp:effectExtent l="0" t="0" r="3810" b="8890"/>
            <wp:docPr id="909390383" name="Picture 90939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4603" cy="2889853"/>
                    </a:xfrm>
                    <a:prstGeom prst="rect">
                      <a:avLst/>
                    </a:prstGeom>
                    <a:noFill/>
                    <a:ln>
                      <a:noFill/>
                    </a:ln>
                  </pic:spPr>
                </pic:pic>
              </a:graphicData>
            </a:graphic>
          </wp:inline>
        </w:drawing>
      </w:r>
      <w:r w:rsidR="00445D96">
        <w:rPr>
          <w:rFonts w:cstheme="minorHAnsi"/>
        </w:rPr>
        <w:br/>
      </w:r>
    </w:p>
    <w:p w14:paraId="5B39613A" w14:textId="77777777" w:rsidR="00444C69" w:rsidRDefault="00444C69" w:rsidP="00A75D63">
      <w:pPr>
        <w:rPr>
          <w:rFonts w:cstheme="minorHAnsi"/>
        </w:rPr>
      </w:pPr>
    </w:p>
    <w:p w14:paraId="66E67C44" w14:textId="77777777" w:rsidR="002933EF" w:rsidRDefault="002933EF">
      <w:pPr>
        <w:spacing w:after="0" w:line="240" w:lineRule="auto"/>
        <w:rPr>
          <w:rFonts w:eastAsiaTheme="majorEastAsia" w:cstheme="majorBidi"/>
          <w:b/>
          <w:sz w:val="24"/>
          <w:szCs w:val="26"/>
        </w:rPr>
      </w:pPr>
      <w:bookmarkStart w:id="19" w:name="_The_Cambridge_Spiral"/>
      <w:bookmarkEnd w:id="19"/>
      <w:r>
        <w:br w:type="page"/>
      </w:r>
    </w:p>
    <w:p w14:paraId="0E746E75" w14:textId="40224EB9" w:rsidR="00444C69" w:rsidRDefault="000A2B23" w:rsidP="00F71579">
      <w:pPr>
        <w:pStyle w:val="Heading2"/>
      </w:pPr>
      <w:bookmarkStart w:id="20" w:name="_Toc124348721"/>
      <w:r>
        <w:lastRenderedPageBreak/>
        <w:t>Installing t</w:t>
      </w:r>
      <w:r w:rsidR="00444C69">
        <w:t>he Cambridge Spiral App</w:t>
      </w:r>
      <w:bookmarkEnd w:id="20"/>
    </w:p>
    <w:p w14:paraId="660B751D" w14:textId="5312944E" w:rsidR="003B0805" w:rsidRDefault="00A46055" w:rsidP="00A75D63">
      <w:pPr>
        <w:rPr>
          <w:rFonts w:cstheme="minorHAnsi"/>
          <w:sz w:val="24"/>
          <w:szCs w:val="24"/>
        </w:rPr>
      </w:pPr>
      <w:r>
        <w:rPr>
          <w:rFonts w:cstheme="minorHAnsi"/>
          <w:sz w:val="24"/>
          <w:szCs w:val="24"/>
        </w:rPr>
        <w:br/>
        <w:t xml:space="preserve">The Spiral App </w:t>
      </w:r>
      <w:r w:rsidR="00445D96" w:rsidRPr="003B0805">
        <w:rPr>
          <w:rFonts w:cstheme="minorHAnsi"/>
          <w:sz w:val="24"/>
          <w:szCs w:val="24"/>
        </w:rPr>
        <w:t>will enable you to read online and offline, on campus and off campus.</w:t>
      </w:r>
      <w:r w:rsidR="00A75D63" w:rsidRPr="003B0805">
        <w:rPr>
          <w:rFonts w:cstheme="minorHAnsi"/>
          <w:sz w:val="24"/>
          <w:szCs w:val="24"/>
        </w:rPr>
        <w:t xml:space="preserve"> </w:t>
      </w:r>
    </w:p>
    <w:p w14:paraId="5D73D80E" w14:textId="77777777" w:rsidR="003B0805" w:rsidRDefault="00445D96" w:rsidP="00A75D63">
      <w:pPr>
        <w:rPr>
          <w:rFonts w:eastAsia="Noto Sans" w:cstheme="minorHAnsi"/>
          <w:color w:val="242424"/>
          <w:sz w:val="24"/>
          <w:szCs w:val="24"/>
        </w:rPr>
      </w:pPr>
      <w:r w:rsidRPr="003B0805">
        <w:rPr>
          <w:rFonts w:eastAsia="Noto Sans" w:cstheme="minorHAnsi"/>
          <w:color w:val="242424"/>
          <w:sz w:val="24"/>
          <w:szCs w:val="24"/>
        </w:rPr>
        <w:t>Mobile and tablet versions of the app are available to download from Apple’s App Store and Google Play. Desktop versions are also available to download for Windows and Mac.</w:t>
      </w:r>
      <w:r w:rsidR="00F7607A" w:rsidRPr="003B0805">
        <w:rPr>
          <w:rFonts w:eastAsia="Noto Sans" w:cstheme="minorHAnsi"/>
          <w:color w:val="242424"/>
          <w:sz w:val="24"/>
          <w:szCs w:val="24"/>
        </w:rPr>
        <w:t xml:space="preserve"> </w:t>
      </w:r>
    </w:p>
    <w:p w14:paraId="367831F3" w14:textId="77777777" w:rsidR="003B0805" w:rsidRDefault="00266AD5" w:rsidP="00A75D63">
      <w:pPr>
        <w:rPr>
          <w:rStyle w:val="Hyperlink"/>
          <w:rFonts w:eastAsia="Noto Sans" w:cstheme="minorHAnsi"/>
          <w:sz w:val="24"/>
          <w:szCs w:val="24"/>
        </w:rPr>
      </w:pPr>
      <w:hyperlink r:id="rId23" w:history="1">
        <w:r w:rsidR="00F7607A" w:rsidRPr="003B0805">
          <w:rPr>
            <w:rStyle w:val="Hyperlink"/>
            <w:rFonts w:eastAsia="Noto Sans" w:cstheme="minorHAnsi"/>
            <w:sz w:val="24"/>
            <w:szCs w:val="24"/>
          </w:rPr>
          <w:t>Click here to view the Cambridge Spiral App download links.</w:t>
        </w:r>
      </w:hyperlink>
      <w:r w:rsidR="00A75D63" w:rsidRPr="003B0805">
        <w:rPr>
          <w:rStyle w:val="Hyperlink"/>
          <w:rFonts w:eastAsia="Noto Sans" w:cstheme="minorHAnsi"/>
          <w:sz w:val="24"/>
          <w:szCs w:val="24"/>
        </w:rPr>
        <w:t xml:space="preserve"> </w:t>
      </w:r>
    </w:p>
    <w:p w14:paraId="284BA3BF" w14:textId="40346E4C" w:rsidR="002415D2" w:rsidRPr="003B0805" w:rsidRDefault="002415D2" w:rsidP="00A75D63">
      <w:pPr>
        <w:rPr>
          <w:rFonts w:cstheme="minorHAnsi"/>
          <w:sz w:val="24"/>
          <w:szCs w:val="24"/>
        </w:rPr>
      </w:pPr>
      <w:r w:rsidRPr="003B0805">
        <w:rPr>
          <w:rFonts w:eastAsia="Noto Sans" w:cstheme="minorHAnsi"/>
          <w:color w:val="242424"/>
          <w:sz w:val="24"/>
          <w:szCs w:val="24"/>
        </w:rPr>
        <w:t>When you install the App for the first time, this may take up to 5-10 minutes to complete.</w:t>
      </w:r>
    </w:p>
    <w:p w14:paraId="7C14F86F" w14:textId="0B757A73" w:rsidR="00A75D63" w:rsidRDefault="00A75D63" w:rsidP="00445D96">
      <w:pPr>
        <w:rPr>
          <w:rFonts w:eastAsia="Noto Sans" w:cstheme="minorHAnsi"/>
          <w:color w:val="242424"/>
        </w:rPr>
      </w:pPr>
      <w:r w:rsidRPr="00A75D63">
        <w:rPr>
          <w:rFonts w:eastAsia="Noto Sans" w:cstheme="minorHAnsi"/>
          <w:noProof/>
          <w:color w:val="242424"/>
          <w:lang w:eastAsia="en-GB"/>
        </w:rPr>
        <w:drawing>
          <wp:inline distT="0" distB="0" distL="0" distR="0" wp14:anchorId="22F70F1B" wp14:editId="272DAB01">
            <wp:extent cx="4938926" cy="3657600"/>
            <wp:effectExtent l="0" t="0" r="0" b="0"/>
            <wp:docPr id="909390385" name="Picture 90939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5605" cy="3684763"/>
                    </a:xfrm>
                    <a:prstGeom prst="rect">
                      <a:avLst/>
                    </a:prstGeom>
                  </pic:spPr>
                </pic:pic>
              </a:graphicData>
            </a:graphic>
          </wp:inline>
        </w:drawing>
      </w:r>
    </w:p>
    <w:p w14:paraId="2FD39067" w14:textId="77777777" w:rsidR="00976251" w:rsidRDefault="00266AD5">
      <w:pPr>
        <w:spacing w:after="0" w:line="240" w:lineRule="auto"/>
        <w:rPr>
          <w:rFonts w:eastAsia="Noto Sans" w:cstheme="minorHAnsi"/>
          <w:color w:val="242424"/>
        </w:rPr>
      </w:pPr>
      <w:hyperlink w:anchor="_The_Cambridge_Spiral_1" w:history="1">
        <w:r w:rsidR="00976251" w:rsidRPr="00976251">
          <w:rPr>
            <w:rStyle w:val="Hyperlink"/>
            <w:rFonts w:eastAsia="Noto Sans" w:cstheme="minorHAnsi"/>
          </w:rPr>
          <w:t xml:space="preserve">More information about the Cambridge Spiral App is </w:t>
        </w:r>
        <w:r w:rsidR="00976251">
          <w:rPr>
            <w:rStyle w:val="Hyperlink"/>
            <w:rFonts w:eastAsia="Noto Sans" w:cstheme="minorHAnsi"/>
          </w:rPr>
          <w:t>available later in this document</w:t>
        </w:r>
        <w:r w:rsidR="00976251" w:rsidRPr="00976251">
          <w:rPr>
            <w:rStyle w:val="Hyperlink"/>
            <w:rFonts w:eastAsia="Noto Sans" w:cstheme="minorHAnsi"/>
          </w:rPr>
          <w:t>.</w:t>
        </w:r>
      </w:hyperlink>
    </w:p>
    <w:p w14:paraId="527D4EBB" w14:textId="77777777" w:rsidR="00976251" w:rsidRDefault="00976251">
      <w:pPr>
        <w:spacing w:after="0" w:line="240" w:lineRule="auto"/>
        <w:rPr>
          <w:rFonts w:eastAsia="Noto Sans" w:cstheme="minorHAnsi"/>
          <w:color w:val="242424"/>
        </w:rPr>
      </w:pPr>
    </w:p>
    <w:p w14:paraId="349F7EE5" w14:textId="6257845A" w:rsidR="00743FB3" w:rsidRDefault="00743FB3">
      <w:pPr>
        <w:spacing w:after="0" w:line="240" w:lineRule="auto"/>
        <w:rPr>
          <w:rFonts w:eastAsia="Noto Sans" w:cstheme="minorHAnsi"/>
          <w:color w:val="242424"/>
        </w:rPr>
      </w:pPr>
      <w:r>
        <w:rPr>
          <w:rFonts w:eastAsia="Noto Sans" w:cstheme="minorHAnsi"/>
          <w:color w:val="242424"/>
        </w:rPr>
        <w:br w:type="page"/>
      </w:r>
    </w:p>
    <w:p w14:paraId="71FCB371" w14:textId="1A2C91D6" w:rsidR="00445D96" w:rsidRPr="00F71579" w:rsidRDefault="008B263B" w:rsidP="00F71579">
      <w:pPr>
        <w:pStyle w:val="Heading1"/>
      </w:pPr>
      <w:bookmarkStart w:id="21" w:name="_‘Read-only’_access_via"/>
      <w:bookmarkStart w:id="22" w:name="_Toc124348722"/>
      <w:bookmarkEnd w:id="21"/>
      <w:r w:rsidRPr="00F71579">
        <w:lastRenderedPageBreak/>
        <w:t>‘Read-only’</w:t>
      </w:r>
      <w:r w:rsidR="00445D96" w:rsidRPr="00F71579">
        <w:t xml:space="preserve"> access via guest login</w:t>
      </w:r>
      <w:bookmarkEnd w:id="22"/>
      <w:r w:rsidR="00445D96" w:rsidRPr="00F71579">
        <w:t xml:space="preserve"> </w:t>
      </w:r>
    </w:p>
    <w:p w14:paraId="155AF647" w14:textId="77777777" w:rsidR="003B0805" w:rsidRDefault="003B0805" w:rsidP="00445D96">
      <w:pPr>
        <w:rPr>
          <w:rFonts w:cstheme="minorHAnsi"/>
          <w:sz w:val="24"/>
          <w:szCs w:val="24"/>
        </w:rPr>
      </w:pPr>
      <w:r>
        <w:rPr>
          <w:rFonts w:cstheme="minorHAnsi"/>
          <w:sz w:val="24"/>
          <w:szCs w:val="24"/>
        </w:rPr>
        <w:br/>
      </w:r>
      <w:r w:rsidR="00445D96" w:rsidRPr="003B0805">
        <w:rPr>
          <w:rFonts w:cstheme="minorHAnsi"/>
          <w:sz w:val="24"/>
          <w:szCs w:val="24"/>
        </w:rPr>
        <w:t xml:space="preserve">There is an option for ‘guest’ access that does not require a personal login. </w:t>
      </w:r>
    </w:p>
    <w:p w14:paraId="067CE8B2" w14:textId="2F597143" w:rsidR="00445D96" w:rsidRPr="003B0805" w:rsidRDefault="00445D96" w:rsidP="00445D96">
      <w:pPr>
        <w:rPr>
          <w:rFonts w:cstheme="minorHAnsi"/>
          <w:sz w:val="24"/>
          <w:szCs w:val="24"/>
        </w:rPr>
      </w:pPr>
      <w:r w:rsidRPr="003B0805">
        <w:rPr>
          <w:rFonts w:cstheme="minorHAnsi"/>
          <w:sz w:val="24"/>
          <w:szCs w:val="24"/>
        </w:rPr>
        <w:t xml:space="preserve">Through ‘guest access’ login, you can read books on the online web reader using the read-only version of Cambridge Spiral.  </w:t>
      </w:r>
    </w:p>
    <w:p w14:paraId="6A219B82" w14:textId="77777777" w:rsidR="00C94694" w:rsidRPr="003B0805" w:rsidRDefault="00445D96" w:rsidP="00445D96">
      <w:pPr>
        <w:rPr>
          <w:rFonts w:cstheme="minorHAnsi"/>
          <w:sz w:val="24"/>
          <w:szCs w:val="24"/>
        </w:rPr>
      </w:pPr>
      <w:r w:rsidRPr="003B0805">
        <w:rPr>
          <w:rFonts w:cstheme="minorHAnsi"/>
          <w:sz w:val="24"/>
          <w:szCs w:val="24"/>
        </w:rPr>
        <w:t xml:space="preserve">The guest login is only available for reading textbooks with internet access only (it does not allow offline reading). </w:t>
      </w:r>
    </w:p>
    <w:p w14:paraId="00F7A4D9" w14:textId="49C8C40D" w:rsidR="00445D96" w:rsidRPr="003B0805" w:rsidRDefault="00445D96" w:rsidP="00445D96">
      <w:pPr>
        <w:rPr>
          <w:rFonts w:cstheme="minorHAnsi"/>
          <w:sz w:val="24"/>
          <w:szCs w:val="24"/>
        </w:rPr>
      </w:pPr>
      <w:r w:rsidRPr="003B0805">
        <w:rPr>
          <w:rFonts w:cstheme="minorHAnsi"/>
          <w:sz w:val="24"/>
          <w:szCs w:val="24"/>
        </w:rPr>
        <w:t xml:space="preserve">Guest access does not provide access to the advanced functionality of Cambridge Spiral. </w:t>
      </w:r>
    </w:p>
    <w:p w14:paraId="377BC471" w14:textId="77777777" w:rsidR="00445D96" w:rsidRPr="002F47CC" w:rsidRDefault="00445D96" w:rsidP="00445D96">
      <w:pPr>
        <w:rPr>
          <w:rFonts w:cstheme="minorHAnsi"/>
        </w:rPr>
      </w:pPr>
    </w:p>
    <w:p w14:paraId="0EE670CD" w14:textId="77777777" w:rsidR="008A48B4" w:rsidRDefault="008A48B4">
      <w:pPr>
        <w:spacing w:after="0" w:line="240" w:lineRule="auto"/>
        <w:rPr>
          <w:rFonts w:eastAsiaTheme="majorEastAsia" w:cstheme="majorBidi"/>
          <w:b/>
          <w:sz w:val="24"/>
          <w:szCs w:val="26"/>
        </w:rPr>
      </w:pPr>
      <w:r>
        <w:br w:type="page"/>
      </w:r>
    </w:p>
    <w:p w14:paraId="222BF1F4" w14:textId="5CBE62F0" w:rsidR="00445D96" w:rsidRPr="002F47CC" w:rsidRDefault="00F71579" w:rsidP="00F71579">
      <w:pPr>
        <w:pStyle w:val="Heading2"/>
      </w:pPr>
      <w:bookmarkStart w:id="23" w:name="_Toc124348723"/>
      <w:r>
        <w:lastRenderedPageBreak/>
        <w:t>Login as Guest</w:t>
      </w:r>
      <w:bookmarkEnd w:id="23"/>
    </w:p>
    <w:p w14:paraId="7D298B08" w14:textId="77777777" w:rsidR="002933EF" w:rsidRDefault="002933EF" w:rsidP="00A75D63">
      <w:pPr>
        <w:rPr>
          <w:rFonts w:cstheme="minorHAnsi"/>
        </w:rPr>
      </w:pPr>
    </w:p>
    <w:p w14:paraId="0AEDE6D9" w14:textId="3286EC71" w:rsidR="00445D96" w:rsidRPr="003B0805" w:rsidRDefault="00445D96" w:rsidP="00A75D63">
      <w:pPr>
        <w:rPr>
          <w:rFonts w:cstheme="minorHAnsi"/>
          <w:sz w:val="24"/>
          <w:szCs w:val="24"/>
        </w:rPr>
      </w:pPr>
      <w:r w:rsidRPr="003B0805">
        <w:rPr>
          <w:rFonts w:cstheme="minorHAnsi"/>
          <w:sz w:val="24"/>
          <w:szCs w:val="24"/>
        </w:rPr>
        <w:t>Log in to your university’s library system in the usual way (via your institution’s IP authentication, for example Open Athens, Shibboleth, Raven).</w:t>
      </w:r>
    </w:p>
    <w:p w14:paraId="63BDD810" w14:textId="62E2608B" w:rsidR="00445D96" w:rsidRPr="003B0805" w:rsidRDefault="00445D96" w:rsidP="00A75D63">
      <w:pPr>
        <w:rPr>
          <w:rFonts w:cstheme="minorHAnsi"/>
          <w:sz w:val="24"/>
          <w:szCs w:val="24"/>
        </w:rPr>
      </w:pPr>
      <w:r w:rsidRPr="003B0805">
        <w:rPr>
          <w:rFonts w:cstheme="minorHAnsi"/>
          <w:sz w:val="24"/>
          <w:szCs w:val="24"/>
        </w:rPr>
        <w:t xml:space="preserve">Then, go to the </w:t>
      </w:r>
      <w:hyperlink r:id="rId25" w:history="1">
        <w:r w:rsidRPr="003B0805">
          <w:rPr>
            <w:rStyle w:val="Hyperlink"/>
            <w:rFonts w:cstheme="minorHAnsi"/>
            <w:sz w:val="24"/>
            <w:szCs w:val="24"/>
          </w:rPr>
          <w:t xml:space="preserve">Cambridge website </w:t>
        </w:r>
      </w:hyperlink>
      <w:r w:rsidRPr="003B0805">
        <w:rPr>
          <w:rFonts w:cstheme="minorHAnsi"/>
          <w:sz w:val="24"/>
          <w:szCs w:val="24"/>
        </w:rPr>
        <w:t xml:space="preserve"> where your access will be provided via your library system.</w:t>
      </w:r>
    </w:p>
    <w:p w14:paraId="0516D7BA" w14:textId="30AC915D" w:rsidR="00445D96" w:rsidRPr="003B0805" w:rsidRDefault="00445D96" w:rsidP="00A75D63">
      <w:pPr>
        <w:rPr>
          <w:rFonts w:cstheme="minorHAnsi"/>
          <w:sz w:val="24"/>
          <w:szCs w:val="24"/>
        </w:rPr>
      </w:pPr>
      <w:r w:rsidRPr="003B0805">
        <w:rPr>
          <w:rFonts w:cstheme="minorHAnsi"/>
          <w:sz w:val="24"/>
          <w:szCs w:val="24"/>
        </w:rPr>
        <w:t xml:space="preserve">Search for books via our </w:t>
      </w:r>
      <w:hyperlink r:id="rId26" w:history="1">
        <w:r w:rsidRPr="003B0805">
          <w:rPr>
            <w:rStyle w:val="Hyperlink"/>
            <w:rFonts w:cstheme="minorHAnsi"/>
            <w:sz w:val="24"/>
            <w:szCs w:val="24"/>
          </w:rPr>
          <w:t>website catalogue</w:t>
        </w:r>
      </w:hyperlink>
      <w:r w:rsidRPr="003B0805">
        <w:rPr>
          <w:rFonts w:cstheme="minorHAnsi"/>
          <w:sz w:val="24"/>
          <w:szCs w:val="24"/>
        </w:rPr>
        <w:t>, or click on a book link that your instructor has provided to you</w:t>
      </w:r>
    </w:p>
    <w:p w14:paraId="585E9BFD" w14:textId="149A0D02" w:rsidR="00445D96" w:rsidRPr="003B0805" w:rsidRDefault="00445D96" w:rsidP="00A75D63">
      <w:pPr>
        <w:rPr>
          <w:rFonts w:cstheme="minorHAnsi"/>
          <w:sz w:val="24"/>
          <w:szCs w:val="24"/>
        </w:rPr>
      </w:pPr>
      <w:r w:rsidRPr="003B0805">
        <w:rPr>
          <w:rFonts w:cstheme="minorHAnsi"/>
          <w:sz w:val="24"/>
          <w:szCs w:val="24"/>
        </w:rPr>
        <w:t xml:space="preserve">To read a book, click the </w:t>
      </w:r>
      <w:r w:rsidRPr="003B0805">
        <w:rPr>
          <w:rFonts w:cstheme="minorHAnsi"/>
          <w:b/>
          <w:sz w:val="24"/>
          <w:szCs w:val="24"/>
        </w:rPr>
        <w:t>Read online</w:t>
      </w:r>
      <w:r w:rsidRPr="003B0805">
        <w:rPr>
          <w:rFonts w:cstheme="minorHAnsi"/>
          <w:sz w:val="24"/>
          <w:szCs w:val="24"/>
        </w:rPr>
        <w:t xml:space="preserve"> b</w:t>
      </w:r>
      <w:r w:rsidR="002933EF" w:rsidRPr="003B0805">
        <w:rPr>
          <w:rFonts w:cstheme="minorHAnsi"/>
          <w:sz w:val="24"/>
          <w:szCs w:val="24"/>
        </w:rPr>
        <w:t>utton on the book landing page</w:t>
      </w:r>
    </w:p>
    <w:p w14:paraId="40931333" w14:textId="0CF2C7F8" w:rsidR="00445D96" w:rsidRDefault="00A75D63" w:rsidP="002933EF">
      <w:pPr>
        <w:rPr>
          <w:rFonts w:cstheme="minorHAnsi"/>
        </w:rPr>
      </w:pPr>
      <w:r>
        <w:rPr>
          <w:rFonts w:cstheme="minorHAnsi"/>
          <w:noProof/>
          <w:lang w:eastAsia="en-GB"/>
        </w:rPr>
        <w:drawing>
          <wp:inline distT="0" distB="0" distL="0" distR="0" wp14:anchorId="6114B5C9" wp14:editId="09B7952C">
            <wp:extent cx="6716486" cy="3254141"/>
            <wp:effectExtent l="0" t="0" r="8255" b="3810"/>
            <wp:docPr id="909390386" name="Picture 90939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5035" cy="3263128"/>
                    </a:xfrm>
                    <a:prstGeom prst="rect">
                      <a:avLst/>
                    </a:prstGeom>
                    <a:noFill/>
                    <a:ln>
                      <a:noFill/>
                    </a:ln>
                  </pic:spPr>
                </pic:pic>
              </a:graphicData>
            </a:graphic>
          </wp:inline>
        </w:drawing>
      </w:r>
    </w:p>
    <w:p w14:paraId="11B68519" w14:textId="77777777" w:rsidR="002933EF" w:rsidRDefault="002933EF">
      <w:pPr>
        <w:spacing w:after="0" w:line="240" w:lineRule="auto"/>
        <w:rPr>
          <w:rFonts w:cstheme="minorHAnsi"/>
        </w:rPr>
      </w:pPr>
      <w:r>
        <w:rPr>
          <w:rFonts w:cstheme="minorHAnsi"/>
        </w:rPr>
        <w:br w:type="page"/>
      </w:r>
    </w:p>
    <w:p w14:paraId="4A76B562" w14:textId="40F8232E" w:rsidR="00AD0CB7" w:rsidRPr="003B0805" w:rsidRDefault="00A75D63" w:rsidP="002933EF">
      <w:pPr>
        <w:rPr>
          <w:rFonts w:cstheme="minorHAnsi"/>
          <w:sz w:val="24"/>
          <w:szCs w:val="24"/>
        </w:rPr>
      </w:pPr>
      <w:r w:rsidRPr="003B0805">
        <w:rPr>
          <w:rFonts w:cstheme="minorHAnsi"/>
          <w:sz w:val="24"/>
          <w:szCs w:val="24"/>
        </w:rPr>
        <w:lastRenderedPageBreak/>
        <w:t xml:space="preserve">Click </w:t>
      </w:r>
      <w:r w:rsidRPr="003B0805">
        <w:rPr>
          <w:rFonts w:cstheme="minorHAnsi"/>
          <w:b/>
          <w:color w:val="FF0000"/>
          <w:sz w:val="24"/>
          <w:szCs w:val="24"/>
        </w:rPr>
        <w:t>‘Continue as guest’</w:t>
      </w:r>
      <w:r w:rsidRPr="003B0805">
        <w:rPr>
          <w:rFonts w:cstheme="minorHAnsi"/>
          <w:color w:val="FF0000"/>
          <w:sz w:val="24"/>
          <w:szCs w:val="24"/>
        </w:rPr>
        <w:t xml:space="preserve"> </w:t>
      </w:r>
      <w:r w:rsidRPr="003B0805">
        <w:rPr>
          <w:rFonts w:cstheme="minorHAnsi"/>
          <w:sz w:val="24"/>
          <w:szCs w:val="24"/>
        </w:rPr>
        <w:t>and this will automatically take you into the read-only online Spiral eReader.</w:t>
      </w:r>
      <w:r w:rsidR="002933EF" w:rsidRPr="003B0805">
        <w:rPr>
          <w:rFonts w:cstheme="minorHAnsi"/>
          <w:sz w:val="24"/>
          <w:szCs w:val="24"/>
        </w:rPr>
        <w:br/>
      </w:r>
    </w:p>
    <w:p w14:paraId="1BF031F9" w14:textId="4508F0BD" w:rsidR="00AD0CB7" w:rsidRDefault="00B2012B" w:rsidP="002933EF">
      <w:pPr>
        <w:jc w:val="both"/>
        <w:rPr>
          <w:rFonts w:cstheme="minorHAnsi"/>
        </w:rPr>
      </w:pPr>
      <w:r w:rsidRPr="00B2012B">
        <w:rPr>
          <w:rFonts w:cstheme="minorHAnsi"/>
          <w:noProof/>
          <w:lang w:eastAsia="en-GB"/>
        </w:rPr>
        <w:drawing>
          <wp:inline distT="0" distB="0" distL="0" distR="0" wp14:anchorId="6F43ECA4" wp14:editId="29475AE8">
            <wp:extent cx="6180709" cy="3576840"/>
            <wp:effectExtent l="0" t="0" r="0" b="5080"/>
            <wp:docPr id="909390339" name="Picture 9093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1792" cy="3583254"/>
                    </a:xfrm>
                    <a:prstGeom prst="rect">
                      <a:avLst/>
                    </a:prstGeom>
                  </pic:spPr>
                </pic:pic>
              </a:graphicData>
            </a:graphic>
          </wp:inline>
        </w:drawing>
      </w:r>
    </w:p>
    <w:p w14:paraId="122E46C4" w14:textId="1B0A8FDB" w:rsidR="00DB10D9" w:rsidRDefault="00DB10D9">
      <w:pPr>
        <w:spacing w:after="0" w:line="240" w:lineRule="auto"/>
        <w:rPr>
          <w:rStyle w:val="Heading1Char"/>
          <w:b w:val="0"/>
        </w:rPr>
      </w:pPr>
      <w:r>
        <w:rPr>
          <w:rStyle w:val="Heading1Char"/>
        </w:rPr>
        <w:br w:type="page"/>
      </w:r>
    </w:p>
    <w:p w14:paraId="3BB28C82" w14:textId="5C71BB60" w:rsidR="00F71579" w:rsidRDefault="00F71579" w:rsidP="00F71579">
      <w:pPr>
        <w:pStyle w:val="Heading1"/>
        <w:rPr>
          <w:rStyle w:val="Heading1Char"/>
        </w:rPr>
      </w:pPr>
      <w:bookmarkStart w:id="24" w:name="_Toc124348724"/>
      <w:r>
        <w:rPr>
          <w:rStyle w:val="Heading1Char"/>
        </w:rPr>
        <w:lastRenderedPageBreak/>
        <w:t>How to find textbooks on the Higher Education website</w:t>
      </w:r>
      <w:bookmarkEnd w:id="24"/>
    </w:p>
    <w:p w14:paraId="655460A5" w14:textId="3EDFF091" w:rsidR="00445D96" w:rsidRPr="00F71579" w:rsidRDefault="00F71579" w:rsidP="00F71579">
      <w:pPr>
        <w:pStyle w:val="Heading2"/>
        <w:rPr>
          <w:rFonts w:ascii="Arial" w:hAnsi="Arial"/>
        </w:rPr>
      </w:pPr>
      <w:bookmarkStart w:id="25" w:name="_Toc124348725"/>
      <w:r w:rsidRPr="00F71579">
        <w:rPr>
          <w:rStyle w:val="Heading3Char"/>
          <w:rFonts w:asciiTheme="minorHAnsi" w:hAnsiTheme="minorHAnsi"/>
          <w:b/>
          <w:bCs w:val="0"/>
          <w:sz w:val="24"/>
          <w:szCs w:val="26"/>
        </w:rPr>
        <w:t>Search on the Homepage</w:t>
      </w:r>
      <w:bookmarkEnd w:id="25"/>
      <w:r w:rsidR="00A46055">
        <w:rPr>
          <w:rStyle w:val="Heading3Char"/>
          <w:rFonts w:asciiTheme="minorHAnsi" w:hAnsiTheme="minorHAnsi"/>
          <w:b/>
          <w:bCs w:val="0"/>
          <w:sz w:val="24"/>
          <w:szCs w:val="26"/>
        </w:rPr>
        <w:br/>
      </w:r>
    </w:p>
    <w:p w14:paraId="5C04CAAB" w14:textId="77777777" w:rsidR="00A46055" w:rsidRDefault="00445D96" w:rsidP="00445D96">
      <w:pPr>
        <w:rPr>
          <w:rFonts w:cstheme="minorHAnsi"/>
          <w:sz w:val="24"/>
          <w:szCs w:val="24"/>
        </w:rPr>
      </w:pPr>
      <w:r w:rsidRPr="003B0805">
        <w:rPr>
          <w:rFonts w:cstheme="minorHAnsi"/>
          <w:sz w:val="24"/>
          <w:szCs w:val="24"/>
        </w:rPr>
        <w:t xml:space="preserve">To perform a search, </w:t>
      </w:r>
      <w:r w:rsidR="00A46055">
        <w:rPr>
          <w:rFonts w:cstheme="minorHAnsi"/>
          <w:sz w:val="24"/>
          <w:szCs w:val="24"/>
        </w:rPr>
        <w:t xml:space="preserve">navigate to the </w:t>
      </w:r>
      <w:hyperlink r:id="rId28" w:history="1">
        <w:r w:rsidR="00A46055" w:rsidRPr="00A46055">
          <w:rPr>
            <w:rStyle w:val="Hyperlink"/>
            <w:rFonts w:cstheme="minorHAnsi"/>
            <w:sz w:val="24"/>
            <w:szCs w:val="24"/>
          </w:rPr>
          <w:t>Higher Education website homepage</w:t>
        </w:r>
      </w:hyperlink>
      <w:r w:rsidR="00A46055">
        <w:rPr>
          <w:rFonts w:cstheme="minorHAnsi"/>
          <w:sz w:val="24"/>
          <w:szCs w:val="24"/>
        </w:rPr>
        <w:t xml:space="preserve">. </w:t>
      </w:r>
    </w:p>
    <w:p w14:paraId="07F7A545" w14:textId="5D6DE55B" w:rsidR="00C94694" w:rsidRPr="003B0805" w:rsidRDefault="00A46055" w:rsidP="00445D96">
      <w:pPr>
        <w:rPr>
          <w:rFonts w:cstheme="minorHAnsi"/>
          <w:sz w:val="24"/>
          <w:szCs w:val="24"/>
        </w:rPr>
      </w:pPr>
      <w:r>
        <w:rPr>
          <w:rFonts w:cstheme="minorHAnsi"/>
          <w:sz w:val="24"/>
          <w:szCs w:val="24"/>
        </w:rPr>
        <w:t>E</w:t>
      </w:r>
      <w:r w:rsidR="00445D96" w:rsidRPr="003B0805">
        <w:rPr>
          <w:rFonts w:cstheme="minorHAnsi"/>
          <w:sz w:val="24"/>
          <w:szCs w:val="24"/>
        </w:rPr>
        <w:t xml:space="preserve">nter your terms in the search box, and select the search icon to view your results. Predictive search has been enabled on the search box. </w:t>
      </w:r>
    </w:p>
    <w:p w14:paraId="710C80F7" w14:textId="3839B9D7" w:rsidR="00445D96" w:rsidRPr="003B0805" w:rsidRDefault="00445D96" w:rsidP="00445D96">
      <w:pPr>
        <w:rPr>
          <w:rFonts w:cstheme="minorHAnsi"/>
          <w:sz w:val="24"/>
          <w:szCs w:val="24"/>
        </w:rPr>
      </w:pPr>
      <w:r w:rsidRPr="003B0805">
        <w:rPr>
          <w:rFonts w:cstheme="minorHAnsi"/>
          <w:sz w:val="24"/>
          <w:szCs w:val="24"/>
        </w:rPr>
        <w:t>Typing in a search term will return a selection of results with titles relating to the term.</w:t>
      </w:r>
    </w:p>
    <w:p w14:paraId="4D3D05F2" w14:textId="77777777" w:rsidR="00C94694" w:rsidRPr="003B0805" w:rsidRDefault="00C94694" w:rsidP="00C94694">
      <w:pPr>
        <w:rPr>
          <w:rFonts w:cstheme="minorHAnsi"/>
          <w:sz w:val="24"/>
          <w:szCs w:val="24"/>
        </w:rPr>
      </w:pPr>
      <w:r w:rsidRPr="003B0805">
        <w:rPr>
          <w:rFonts w:cstheme="minorHAnsi"/>
          <w:sz w:val="24"/>
          <w:szCs w:val="24"/>
        </w:rPr>
        <w:t xml:space="preserve">Predictive search also works by author name. You can enter a name and see the selection of titles authored appear under the search bar.  </w:t>
      </w:r>
    </w:p>
    <w:p w14:paraId="07BC7A92" w14:textId="77777777" w:rsidR="00445D96" w:rsidRPr="002F47CC" w:rsidRDefault="00445D96" w:rsidP="00445D96">
      <w:pPr>
        <w:rPr>
          <w:rFonts w:cstheme="minorHAnsi"/>
        </w:rPr>
      </w:pPr>
      <w:r w:rsidRPr="002F47CC">
        <w:rPr>
          <w:rFonts w:cstheme="minorHAnsi"/>
          <w:noProof/>
          <w:lang w:eastAsia="en-GB"/>
        </w:rPr>
        <w:drawing>
          <wp:inline distT="0" distB="0" distL="0" distR="0" wp14:anchorId="49EB33F2" wp14:editId="5F349F95">
            <wp:extent cx="5731510" cy="2155825"/>
            <wp:effectExtent l="0" t="0" r="2540" b="0"/>
            <wp:docPr id="6" name="Picture 6" descr="Screenshot shows the predictive search functionality from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155825"/>
                    </a:xfrm>
                    <a:prstGeom prst="rect">
                      <a:avLst/>
                    </a:prstGeom>
                  </pic:spPr>
                </pic:pic>
              </a:graphicData>
            </a:graphic>
          </wp:inline>
        </w:drawing>
      </w:r>
      <w:r w:rsidRPr="002F47CC">
        <w:rPr>
          <w:rFonts w:cstheme="minorHAnsi"/>
        </w:rPr>
        <w:t xml:space="preserve"> </w:t>
      </w:r>
    </w:p>
    <w:p w14:paraId="5218A396" w14:textId="77777777" w:rsidR="00743FB3" w:rsidRDefault="00743FB3">
      <w:pPr>
        <w:spacing w:after="0" w:line="240" w:lineRule="auto"/>
        <w:rPr>
          <w:rFonts w:cstheme="minorHAnsi"/>
        </w:rPr>
      </w:pPr>
      <w:r>
        <w:rPr>
          <w:rFonts w:cstheme="minorHAnsi"/>
        </w:rPr>
        <w:br w:type="page"/>
      </w:r>
    </w:p>
    <w:p w14:paraId="24A4692F" w14:textId="77777777" w:rsidR="0036024E" w:rsidRPr="00720BAD" w:rsidRDefault="0036024E" w:rsidP="0036024E">
      <w:pPr>
        <w:pStyle w:val="Heading2"/>
      </w:pPr>
      <w:bookmarkStart w:id="26" w:name="_Toc124348726"/>
      <w:r>
        <w:lastRenderedPageBreak/>
        <w:t>Refining S</w:t>
      </w:r>
      <w:r w:rsidRPr="00720BAD">
        <w:t>earch Results</w:t>
      </w:r>
      <w:bookmarkEnd w:id="26"/>
      <w:r w:rsidRPr="00720BAD">
        <w:t xml:space="preserve"> </w:t>
      </w:r>
    </w:p>
    <w:p w14:paraId="5263ED4A" w14:textId="77777777" w:rsidR="0036024E" w:rsidRPr="002F47CC" w:rsidRDefault="0036024E" w:rsidP="0036024E">
      <w:pPr>
        <w:autoSpaceDE w:val="0"/>
        <w:autoSpaceDN w:val="0"/>
        <w:adjustRightInd w:val="0"/>
        <w:spacing w:after="0" w:line="240" w:lineRule="auto"/>
        <w:rPr>
          <w:rFonts w:cstheme="minorHAnsi"/>
        </w:rPr>
      </w:pPr>
    </w:p>
    <w:p w14:paraId="5E931915" w14:textId="77777777" w:rsidR="0036024E" w:rsidRPr="003B0805" w:rsidRDefault="0036024E" w:rsidP="0036024E">
      <w:pPr>
        <w:autoSpaceDE w:val="0"/>
        <w:autoSpaceDN w:val="0"/>
        <w:adjustRightInd w:val="0"/>
        <w:spacing w:after="0" w:line="240" w:lineRule="auto"/>
        <w:rPr>
          <w:rFonts w:cstheme="minorHAnsi"/>
          <w:sz w:val="24"/>
          <w:szCs w:val="24"/>
        </w:rPr>
      </w:pPr>
      <w:r w:rsidRPr="003B0805">
        <w:rPr>
          <w:rFonts w:cstheme="minorHAnsi"/>
          <w:sz w:val="24"/>
          <w:szCs w:val="24"/>
        </w:rPr>
        <w:t xml:space="preserve">You can refine your search results using the filters on the left-hand-side. You can filter by content that you have access to, refine the publication date, and narrow down by sub-subject. </w:t>
      </w:r>
    </w:p>
    <w:p w14:paraId="4C36155E" w14:textId="77777777" w:rsidR="0036024E" w:rsidRPr="002F47CC" w:rsidRDefault="0036024E" w:rsidP="0036024E">
      <w:pPr>
        <w:autoSpaceDE w:val="0"/>
        <w:autoSpaceDN w:val="0"/>
        <w:adjustRightInd w:val="0"/>
        <w:spacing w:after="0" w:line="240" w:lineRule="auto"/>
        <w:rPr>
          <w:rFonts w:cstheme="minorHAnsi"/>
        </w:rPr>
      </w:pPr>
    </w:p>
    <w:p w14:paraId="51DE8FB7" w14:textId="77777777" w:rsidR="0036024E" w:rsidRPr="002F47CC" w:rsidRDefault="0036024E" w:rsidP="0036024E">
      <w:pPr>
        <w:autoSpaceDE w:val="0"/>
        <w:autoSpaceDN w:val="0"/>
        <w:adjustRightInd w:val="0"/>
        <w:spacing w:after="0" w:line="240" w:lineRule="auto"/>
        <w:jc w:val="center"/>
        <w:rPr>
          <w:rFonts w:cstheme="minorHAnsi"/>
        </w:rPr>
      </w:pPr>
      <w:r w:rsidRPr="002F47CC">
        <w:rPr>
          <w:rFonts w:cstheme="minorHAnsi"/>
          <w:noProof/>
          <w:lang w:eastAsia="en-GB"/>
        </w:rPr>
        <w:drawing>
          <wp:inline distT="0" distB="0" distL="0" distR="0" wp14:anchorId="472972DE" wp14:editId="1C288651">
            <wp:extent cx="5227318" cy="2872536"/>
            <wp:effectExtent l="0" t="0" r="0" b="4445"/>
            <wp:docPr id="3" name="Picture 3" descr="Screenshot shows the search results screen and all the relevant filters, which includes Only Showing Content you have Access to, filtering by publication date, and filtering by sub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7318" cy="2872536"/>
                    </a:xfrm>
                    <a:prstGeom prst="rect">
                      <a:avLst/>
                    </a:prstGeom>
                  </pic:spPr>
                </pic:pic>
              </a:graphicData>
            </a:graphic>
          </wp:inline>
        </w:drawing>
      </w:r>
    </w:p>
    <w:p w14:paraId="623C2DC7" w14:textId="77777777" w:rsidR="0036024E" w:rsidRPr="002F47CC" w:rsidRDefault="0036024E" w:rsidP="0036024E">
      <w:pPr>
        <w:autoSpaceDE w:val="0"/>
        <w:autoSpaceDN w:val="0"/>
        <w:adjustRightInd w:val="0"/>
        <w:spacing w:after="0" w:line="240" w:lineRule="auto"/>
        <w:rPr>
          <w:rFonts w:cstheme="minorHAnsi"/>
        </w:rPr>
      </w:pPr>
    </w:p>
    <w:p w14:paraId="39B52461" w14:textId="77777777" w:rsidR="0036024E" w:rsidRPr="002F47CC" w:rsidRDefault="0036024E" w:rsidP="0036024E">
      <w:pPr>
        <w:autoSpaceDE w:val="0"/>
        <w:autoSpaceDN w:val="0"/>
        <w:adjustRightInd w:val="0"/>
        <w:spacing w:after="0" w:line="240" w:lineRule="auto"/>
        <w:rPr>
          <w:rFonts w:cstheme="minorHAnsi"/>
        </w:rPr>
      </w:pPr>
    </w:p>
    <w:p w14:paraId="75416517" w14:textId="77777777" w:rsidR="0036024E" w:rsidRPr="002F47CC" w:rsidRDefault="0036024E" w:rsidP="0036024E">
      <w:pPr>
        <w:autoSpaceDE w:val="0"/>
        <w:autoSpaceDN w:val="0"/>
        <w:adjustRightInd w:val="0"/>
        <w:spacing w:after="0" w:line="240" w:lineRule="auto"/>
        <w:rPr>
          <w:rFonts w:cstheme="minorHAnsi"/>
        </w:rPr>
      </w:pPr>
    </w:p>
    <w:p w14:paraId="68D02AF9" w14:textId="77777777" w:rsidR="0036024E" w:rsidRDefault="0036024E" w:rsidP="0036024E">
      <w:pPr>
        <w:spacing w:after="0" w:line="240" w:lineRule="auto"/>
        <w:rPr>
          <w:rFonts w:cstheme="minorHAnsi"/>
        </w:rPr>
      </w:pPr>
      <w:r>
        <w:rPr>
          <w:rFonts w:cstheme="minorHAnsi"/>
        </w:rPr>
        <w:br w:type="page"/>
      </w:r>
    </w:p>
    <w:p w14:paraId="150D89F8" w14:textId="77777777" w:rsidR="0036024E" w:rsidRPr="003B0805" w:rsidRDefault="0036024E" w:rsidP="0036024E">
      <w:pPr>
        <w:autoSpaceDE w:val="0"/>
        <w:autoSpaceDN w:val="0"/>
        <w:adjustRightInd w:val="0"/>
        <w:spacing w:after="0" w:line="240" w:lineRule="auto"/>
        <w:rPr>
          <w:rFonts w:cstheme="minorHAnsi"/>
          <w:sz w:val="24"/>
          <w:szCs w:val="24"/>
        </w:rPr>
      </w:pPr>
      <w:r w:rsidRPr="003B0805">
        <w:rPr>
          <w:rFonts w:cstheme="minorHAnsi"/>
          <w:sz w:val="24"/>
          <w:szCs w:val="24"/>
        </w:rPr>
        <w:lastRenderedPageBreak/>
        <w:t xml:space="preserve">The green </w:t>
      </w:r>
      <w:r w:rsidRPr="003B0805">
        <w:rPr>
          <w:rFonts w:cstheme="minorHAnsi"/>
          <w:b/>
          <w:bCs/>
          <w:sz w:val="24"/>
          <w:szCs w:val="24"/>
        </w:rPr>
        <w:t>Access icon</w:t>
      </w:r>
      <w:r w:rsidRPr="003B0805">
        <w:rPr>
          <w:rFonts w:cstheme="minorHAnsi"/>
          <w:sz w:val="24"/>
          <w:szCs w:val="24"/>
        </w:rPr>
        <w:t xml:space="preserve"> will show you if you have access to the textbook digitally. </w:t>
      </w:r>
    </w:p>
    <w:p w14:paraId="4372BE11" w14:textId="77777777" w:rsidR="0036024E" w:rsidRPr="002F47CC" w:rsidRDefault="0036024E" w:rsidP="0036024E">
      <w:pPr>
        <w:autoSpaceDE w:val="0"/>
        <w:autoSpaceDN w:val="0"/>
        <w:adjustRightInd w:val="0"/>
        <w:spacing w:after="0" w:line="240" w:lineRule="auto"/>
        <w:rPr>
          <w:rFonts w:cstheme="minorHAnsi"/>
        </w:rPr>
      </w:pPr>
    </w:p>
    <w:p w14:paraId="23F27D40" w14:textId="77777777" w:rsidR="0036024E" w:rsidRPr="002F47CC" w:rsidRDefault="0036024E" w:rsidP="0036024E">
      <w:pPr>
        <w:autoSpaceDE w:val="0"/>
        <w:autoSpaceDN w:val="0"/>
        <w:adjustRightInd w:val="0"/>
        <w:spacing w:after="0" w:line="240" w:lineRule="auto"/>
        <w:rPr>
          <w:rFonts w:cstheme="minorHAnsi"/>
        </w:rPr>
      </w:pPr>
      <w:r>
        <w:rPr>
          <w:rFonts w:cstheme="minorHAnsi"/>
          <w:noProof/>
          <w:lang w:eastAsia="en-GB"/>
        </w:rPr>
        <w:drawing>
          <wp:inline distT="0" distB="0" distL="0" distR="0" wp14:anchorId="59B598D5" wp14:editId="26B50131">
            <wp:extent cx="6637020" cy="3474720"/>
            <wp:effectExtent l="0" t="0" r="0" b="0"/>
            <wp:docPr id="909390388" name="Picture 90939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7020" cy="3474720"/>
                    </a:xfrm>
                    <a:prstGeom prst="rect">
                      <a:avLst/>
                    </a:prstGeom>
                    <a:noFill/>
                    <a:ln>
                      <a:noFill/>
                    </a:ln>
                  </pic:spPr>
                </pic:pic>
              </a:graphicData>
            </a:graphic>
          </wp:inline>
        </w:drawing>
      </w:r>
    </w:p>
    <w:p w14:paraId="28BBC962" w14:textId="77777777" w:rsidR="0036024E" w:rsidRDefault="0036024E" w:rsidP="0036024E">
      <w:pPr>
        <w:spacing w:after="0" w:line="240" w:lineRule="auto"/>
        <w:rPr>
          <w:rFonts w:eastAsiaTheme="majorEastAsia" w:cstheme="majorBidi"/>
          <w:b/>
          <w:sz w:val="24"/>
          <w:szCs w:val="26"/>
        </w:rPr>
      </w:pPr>
      <w:r>
        <w:br w:type="page"/>
      </w:r>
    </w:p>
    <w:p w14:paraId="6F0733E8" w14:textId="10239B4D" w:rsidR="00A46055" w:rsidRDefault="00A46055" w:rsidP="00A46055">
      <w:pPr>
        <w:pStyle w:val="Heading2"/>
      </w:pPr>
      <w:bookmarkStart w:id="27" w:name="_Toc124348727"/>
      <w:r>
        <w:lastRenderedPageBreak/>
        <w:t>Subject area search</w:t>
      </w:r>
      <w:bookmarkEnd w:id="27"/>
      <w:r>
        <w:t xml:space="preserve"> </w:t>
      </w:r>
    </w:p>
    <w:p w14:paraId="19648DE3" w14:textId="77777777" w:rsidR="00A46055" w:rsidRDefault="00A46055" w:rsidP="00445D96">
      <w:pPr>
        <w:autoSpaceDE w:val="0"/>
        <w:autoSpaceDN w:val="0"/>
        <w:adjustRightInd w:val="0"/>
        <w:spacing w:after="0" w:line="240" w:lineRule="auto"/>
        <w:rPr>
          <w:rFonts w:cstheme="minorHAnsi"/>
          <w:sz w:val="24"/>
          <w:szCs w:val="24"/>
        </w:rPr>
      </w:pPr>
    </w:p>
    <w:p w14:paraId="28BF4E09" w14:textId="77777777" w:rsidR="00A4605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t xml:space="preserve">To see a selection of our latest textbooks and a list of subjects that we publish, scroll down the </w:t>
      </w:r>
      <w:hyperlink r:id="rId32" w:history="1">
        <w:r w:rsidRPr="003B0805">
          <w:rPr>
            <w:rStyle w:val="Hyperlink"/>
            <w:rFonts w:cstheme="minorHAnsi"/>
            <w:sz w:val="24"/>
            <w:szCs w:val="24"/>
          </w:rPr>
          <w:t>homepage</w:t>
        </w:r>
      </w:hyperlink>
      <w:r w:rsidRPr="003B0805">
        <w:rPr>
          <w:rFonts w:cstheme="minorHAnsi"/>
          <w:sz w:val="24"/>
          <w:szCs w:val="24"/>
        </w:rPr>
        <w:t>.</w:t>
      </w:r>
      <w:r w:rsidR="00A46055">
        <w:rPr>
          <w:rFonts w:cstheme="minorHAnsi"/>
          <w:sz w:val="24"/>
          <w:szCs w:val="24"/>
        </w:rPr>
        <w:t xml:space="preserve"> You will see a list of subject areas. </w:t>
      </w:r>
    </w:p>
    <w:p w14:paraId="73123CD4" w14:textId="77777777" w:rsidR="00A46055" w:rsidRDefault="00A46055" w:rsidP="00445D96">
      <w:pPr>
        <w:autoSpaceDE w:val="0"/>
        <w:autoSpaceDN w:val="0"/>
        <w:adjustRightInd w:val="0"/>
        <w:spacing w:after="0" w:line="240" w:lineRule="auto"/>
        <w:rPr>
          <w:rFonts w:cstheme="minorHAnsi"/>
          <w:sz w:val="24"/>
          <w:szCs w:val="24"/>
        </w:rPr>
      </w:pPr>
    </w:p>
    <w:p w14:paraId="5834A1EF" w14:textId="4E216AFD" w:rsidR="00445D96" w:rsidRPr="003B0805" w:rsidRDefault="00A46055" w:rsidP="00445D96">
      <w:pPr>
        <w:autoSpaceDE w:val="0"/>
        <w:autoSpaceDN w:val="0"/>
        <w:adjustRightInd w:val="0"/>
        <w:spacing w:after="0" w:line="240" w:lineRule="auto"/>
        <w:rPr>
          <w:rFonts w:cstheme="minorHAnsi"/>
          <w:sz w:val="24"/>
          <w:szCs w:val="24"/>
        </w:rPr>
      </w:pPr>
      <w:r>
        <w:rPr>
          <w:rFonts w:cstheme="minorHAnsi"/>
          <w:sz w:val="24"/>
          <w:szCs w:val="24"/>
        </w:rPr>
        <w:t>When you click on a subject area, you will be taken to a page with more sub-subject areas to browse.</w:t>
      </w:r>
      <w:r>
        <w:rPr>
          <w:rFonts w:cstheme="minorHAnsi"/>
          <w:sz w:val="24"/>
          <w:szCs w:val="24"/>
        </w:rPr>
        <w:br/>
      </w:r>
    </w:p>
    <w:p w14:paraId="763531B3" w14:textId="77777777" w:rsidR="00445D96" w:rsidRPr="002F47CC" w:rsidRDefault="00445D96" w:rsidP="00445D96">
      <w:pPr>
        <w:autoSpaceDE w:val="0"/>
        <w:autoSpaceDN w:val="0"/>
        <w:adjustRightInd w:val="0"/>
        <w:spacing w:after="0" w:line="240" w:lineRule="auto"/>
        <w:rPr>
          <w:rFonts w:cstheme="minorHAnsi"/>
        </w:rPr>
      </w:pPr>
    </w:p>
    <w:p w14:paraId="71C0A519" w14:textId="15BD2D94" w:rsidR="00445D96" w:rsidRPr="002F47CC" w:rsidRDefault="00A75D63" w:rsidP="00445D96">
      <w:pPr>
        <w:autoSpaceDE w:val="0"/>
        <w:autoSpaceDN w:val="0"/>
        <w:adjustRightInd w:val="0"/>
        <w:spacing w:after="0" w:line="240" w:lineRule="auto"/>
        <w:jc w:val="center"/>
        <w:rPr>
          <w:rFonts w:cstheme="minorHAnsi"/>
        </w:rPr>
      </w:pPr>
      <w:r w:rsidRPr="00A75D63">
        <w:rPr>
          <w:rFonts w:cstheme="minorHAnsi"/>
          <w:noProof/>
          <w:lang w:eastAsia="en-GB"/>
        </w:rPr>
        <w:drawing>
          <wp:inline distT="0" distB="0" distL="0" distR="0" wp14:anchorId="0E6F85EB" wp14:editId="16FC0C68">
            <wp:extent cx="6683995" cy="3820886"/>
            <wp:effectExtent l="0" t="0" r="3175" b="8255"/>
            <wp:docPr id="909390387" name="Picture 90939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94323" cy="3826790"/>
                    </a:xfrm>
                    <a:prstGeom prst="rect">
                      <a:avLst/>
                    </a:prstGeom>
                  </pic:spPr>
                </pic:pic>
              </a:graphicData>
            </a:graphic>
          </wp:inline>
        </w:drawing>
      </w:r>
    </w:p>
    <w:p w14:paraId="068AA0B4" w14:textId="77777777" w:rsidR="00445D96" w:rsidRPr="002F47CC" w:rsidRDefault="00445D96" w:rsidP="00445D96">
      <w:pPr>
        <w:autoSpaceDE w:val="0"/>
        <w:autoSpaceDN w:val="0"/>
        <w:adjustRightInd w:val="0"/>
        <w:spacing w:after="0" w:line="240" w:lineRule="auto"/>
        <w:rPr>
          <w:rFonts w:cstheme="minorHAnsi"/>
          <w:b/>
          <w:bCs/>
        </w:rPr>
      </w:pPr>
    </w:p>
    <w:p w14:paraId="1B128F56" w14:textId="14C81C57" w:rsidR="002933EF" w:rsidRDefault="002933EF">
      <w:pPr>
        <w:spacing w:after="0" w:line="240" w:lineRule="auto"/>
        <w:rPr>
          <w:rFonts w:eastAsiaTheme="majorEastAsia" w:cstheme="majorBidi"/>
          <w:b/>
          <w:sz w:val="24"/>
          <w:szCs w:val="26"/>
        </w:rPr>
      </w:pPr>
      <w:r>
        <w:br w:type="page"/>
      </w:r>
    </w:p>
    <w:p w14:paraId="201882EC" w14:textId="1237D71C" w:rsidR="00445D96" w:rsidRPr="00720BAD" w:rsidRDefault="00445D96" w:rsidP="00793EC5">
      <w:pPr>
        <w:pStyle w:val="Heading2"/>
      </w:pPr>
      <w:bookmarkStart w:id="28" w:name="_Toc124348728"/>
      <w:r w:rsidRPr="00720BAD">
        <w:lastRenderedPageBreak/>
        <w:t>Textbook Landing Pages</w:t>
      </w:r>
      <w:bookmarkEnd w:id="28"/>
    </w:p>
    <w:p w14:paraId="67635FD0" w14:textId="77777777" w:rsidR="00445D96" w:rsidRPr="002F47CC" w:rsidRDefault="00445D96" w:rsidP="00445D96">
      <w:pPr>
        <w:autoSpaceDE w:val="0"/>
        <w:autoSpaceDN w:val="0"/>
        <w:adjustRightInd w:val="0"/>
        <w:spacing w:after="0" w:line="240" w:lineRule="auto"/>
        <w:rPr>
          <w:rFonts w:cstheme="minorHAnsi"/>
        </w:rPr>
      </w:pPr>
    </w:p>
    <w:p w14:paraId="3A1FCBBE" w14:textId="77777777" w:rsidR="00872489" w:rsidRPr="003B080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t xml:space="preserve">By selecting a specific book, you will be taken to its landing page. Here, you can find information about the book (e.g., table of contents, author details, reviews, prices, and ISBN as well as any relevant metrics). </w:t>
      </w:r>
    </w:p>
    <w:p w14:paraId="2DCA4A98" w14:textId="77777777" w:rsidR="00872489" w:rsidRPr="003B0805" w:rsidRDefault="00872489" w:rsidP="00445D96">
      <w:pPr>
        <w:autoSpaceDE w:val="0"/>
        <w:autoSpaceDN w:val="0"/>
        <w:adjustRightInd w:val="0"/>
        <w:spacing w:after="0" w:line="240" w:lineRule="auto"/>
        <w:rPr>
          <w:rFonts w:cstheme="minorHAnsi"/>
          <w:sz w:val="24"/>
          <w:szCs w:val="24"/>
        </w:rPr>
      </w:pPr>
    </w:p>
    <w:p w14:paraId="6A5FA4B9" w14:textId="70D81C80" w:rsidR="00445D96" w:rsidRPr="003B080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t xml:space="preserve">The landing page also enables you to buy an individual print copy of the textbook should you want to. </w:t>
      </w:r>
    </w:p>
    <w:p w14:paraId="723F3834" w14:textId="77777777" w:rsidR="00445D96" w:rsidRPr="003B0805" w:rsidRDefault="00445D96" w:rsidP="00445D96">
      <w:pPr>
        <w:autoSpaceDE w:val="0"/>
        <w:autoSpaceDN w:val="0"/>
        <w:adjustRightInd w:val="0"/>
        <w:spacing w:after="0" w:line="240" w:lineRule="auto"/>
        <w:rPr>
          <w:rFonts w:cstheme="minorHAnsi"/>
          <w:sz w:val="24"/>
          <w:szCs w:val="24"/>
        </w:rPr>
      </w:pPr>
    </w:p>
    <w:p w14:paraId="1B90047E" w14:textId="4C01293D" w:rsidR="005A397D" w:rsidRDefault="005A397D">
      <w:pPr>
        <w:spacing w:after="0" w:line="240" w:lineRule="auto"/>
        <w:rPr>
          <w:rFonts w:eastAsiaTheme="majorEastAsia" w:cstheme="majorBidi"/>
          <w:b/>
          <w:sz w:val="32"/>
          <w:szCs w:val="32"/>
        </w:rPr>
      </w:pPr>
      <w:r w:rsidRPr="005A397D">
        <w:rPr>
          <w:noProof/>
          <w:lang w:eastAsia="en-GB"/>
        </w:rPr>
        <w:drawing>
          <wp:inline distT="0" distB="0" distL="0" distR="0" wp14:anchorId="6397DC07" wp14:editId="033B6476">
            <wp:extent cx="6642735" cy="56915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2735" cy="5691505"/>
                    </a:xfrm>
                    <a:prstGeom prst="rect">
                      <a:avLst/>
                    </a:prstGeom>
                  </pic:spPr>
                </pic:pic>
              </a:graphicData>
            </a:graphic>
          </wp:inline>
        </w:drawing>
      </w:r>
      <w:r>
        <w:br w:type="page"/>
      </w:r>
    </w:p>
    <w:p w14:paraId="261AEFA2" w14:textId="5002EECD" w:rsidR="00EA2AD4" w:rsidRPr="00872489" w:rsidRDefault="00793EC5" w:rsidP="00F71579">
      <w:pPr>
        <w:pStyle w:val="Heading1"/>
        <w:rPr>
          <w:rFonts w:cstheme="minorHAnsi"/>
        </w:rPr>
      </w:pPr>
      <w:bookmarkStart w:id="29" w:name="_Toc124348729"/>
      <w:r>
        <w:lastRenderedPageBreak/>
        <w:t>R</w:t>
      </w:r>
      <w:r w:rsidR="00EA2AD4">
        <w:t>esources</w:t>
      </w:r>
      <w:bookmarkEnd w:id="29"/>
    </w:p>
    <w:p w14:paraId="69AED677" w14:textId="5D2005A0" w:rsidR="005A397D" w:rsidRPr="005A397D" w:rsidRDefault="005A397D" w:rsidP="005A397D">
      <w:pPr>
        <w:autoSpaceDE w:val="0"/>
        <w:autoSpaceDN w:val="0"/>
        <w:adjustRightInd w:val="0"/>
        <w:spacing w:after="0" w:line="240" w:lineRule="auto"/>
        <w:rPr>
          <w:rFonts w:cstheme="minorHAnsi"/>
          <w:sz w:val="24"/>
          <w:szCs w:val="24"/>
        </w:rPr>
      </w:pPr>
      <w:r w:rsidRPr="005A397D">
        <w:rPr>
          <w:rFonts w:cstheme="minorHAnsi"/>
          <w:sz w:val="24"/>
          <w:szCs w:val="24"/>
        </w:rPr>
        <w:t xml:space="preserve">Resources are supplementary materials available to use with textbooks. </w:t>
      </w:r>
      <w:r>
        <w:rPr>
          <w:rFonts w:cstheme="minorHAnsi"/>
          <w:sz w:val="24"/>
          <w:szCs w:val="24"/>
        </w:rPr>
        <w:t xml:space="preserve">If a textbook has a </w:t>
      </w:r>
      <w:r w:rsidRPr="005A397D">
        <w:rPr>
          <w:rFonts w:cstheme="minorHAnsi"/>
          <w:sz w:val="24"/>
          <w:szCs w:val="24"/>
        </w:rPr>
        <w:t>Resources tab, Resources exist for that title and can be viewed via that tab.</w:t>
      </w:r>
    </w:p>
    <w:p w14:paraId="08FE02F5" w14:textId="77777777" w:rsidR="005A397D" w:rsidRDefault="005A397D" w:rsidP="005A397D">
      <w:pPr>
        <w:autoSpaceDE w:val="0"/>
        <w:autoSpaceDN w:val="0"/>
        <w:adjustRightInd w:val="0"/>
        <w:spacing w:after="0" w:line="240" w:lineRule="auto"/>
        <w:rPr>
          <w:rFonts w:cstheme="minorHAnsi"/>
          <w:sz w:val="24"/>
          <w:szCs w:val="24"/>
        </w:rPr>
      </w:pPr>
    </w:p>
    <w:p w14:paraId="51CC10B4" w14:textId="45510393" w:rsidR="005A397D" w:rsidRPr="003B0805" w:rsidRDefault="005A397D" w:rsidP="005A397D">
      <w:pPr>
        <w:autoSpaceDE w:val="0"/>
        <w:autoSpaceDN w:val="0"/>
        <w:adjustRightInd w:val="0"/>
        <w:spacing w:after="0" w:line="240" w:lineRule="auto"/>
        <w:rPr>
          <w:rFonts w:cstheme="minorHAnsi"/>
          <w:sz w:val="24"/>
          <w:szCs w:val="24"/>
        </w:rPr>
      </w:pPr>
      <w:r w:rsidRPr="005A397D">
        <w:rPr>
          <w:rFonts w:cstheme="minorHAnsi"/>
          <w:sz w:val="24"/>
          <w:szCs w:val="24"/>
        </w:rPr>
        <w:t>There are two types of resources: General Resources, whi</w:t>
      </w:r>
      <w:r>
        <w:rPr>
          <w:rFonts w:cstheme="minorHAnsi"/>
          <w:sz w:val="24"/>
          <w:szCs w:val="24"/>
        </w:rPr>
        <w:t>ch are free to download without restrictions, and Instructor Resources</w:t>
      </w:r>
      <w:r w:rsidRPr="005A397D">
        <w:rPr>
          <w:rFonts w:cstheme="minorHAnsi"/>
          <w:sz w:val="24"/>
          <w:szCs w:val="24"/>
        </w:rPr>
        <w:t xml:space="preserve"> which require the user to be validated as an instructor.</w:t>
      </w:r>
    </w:p>
    <w:p w14:paraId="589308A0" w14:textId="77777777" w:rsidR="002933EF" w:rsidRPr="003B0805" w:rsidRDefault="002933EF" w:rsidP="00EA2AD4">
      <w:pPr>
        <w:autoSpaceDE w:val="0"/>
        <w:autoSpaceDN w:val="0"/>
        <w:adjustRightInd w:val="0"/>
        <w:spacing w:after="0" w:line="240" w:lineRule="auto"/>
        <w:rPr>
          <w:rFonts w:cstheme="minorHAnsi"/>
          <w:sz w:val="24"/>
          <w:szCs w:val="24"/>
        </w:rPr>
      </w:pPr>
    </w:p>
    <w:p w14:paraId="01F40028" w14:textId="77777777" w:rsidR="00B46B67" w:rsidRDefault="00EA2AD4" w:rsidP="00EA2AD4">
      <w:pPr>
        <w:autoSpaceDE w:val="0"/>
        <w:autoSpaceDN w:val="0"/>
        <w:adjustRightInd w:val="0"/>
        <w:spacing w:after="0" w:line="240" w:lineRule="auto"/>
        <w:rPr>
          <w:noProof/>
          <w:lang w:eastAsia="en-GB"/>
        </w:rPr>
      </w:pPr>
      <w:r w:rsidRPr="003B0805">
        <w:rPr>
          <w:rFonts w:cstheme="minorHAnsi"/>
          <w:sz w:val="24"/>
          <w:szCs w:val="24"/>
        </w:rPr>
        <w:t xml:space="preserve">Note: If the Resources tab is not visible, then no resources are available for </w:t>
      </w:r>
      <w:r w:rsidR="003B0805">
        <w:rPr>
          <w:rFonts w:cstheme="minorHAnsi"/>
          <w:sz w:val="24"/>
          <w:szCs w:val="24"/>
        </w:rPr>
        <w:t>that title.</w:t>
      </w:r>
      <w:r w:rsidR="005A397D" w:rsidRPr="005A397D">
        <w:rPr>
          <w:noProof/>
          <w:lang w:eastAsia="en-GB"/>
        </w:rPr>
        <w:t xml:space="preserve"> </w:t>
      </w:r>
      <w:r w:rsidR="00B46B67">
        <w:rPr>
          <w:noProof/>
          <w:lang w:eastAsia="en-GB"/>
        </w:rPr>
        <w:br/>
      </w:r>
    </w:p>
    <w:p w14:paraId="68B30D28" w14:textId="03669756" w:rsidR="005A397D" w:rsidRPr="00B46B67" w:rsidRDefault="005A397D" w:rsidP="00B46B67">
      <w:pPr>
        <w:autoSpaceDE w:val="0"/>
        <w:autoSpaceDN w:val="0"/>
        <w:adjustRightInd w:val="0"/>
        <w:spacing w:after="0" w:line="240" w:lineRule="auto"/>
        <w:rPr>
          <w:rFonts w:cstheme="minorHAnsi"/>
          <w:sz w:val="24"/>
          <w:szCs w:val="24"/>
        </w:rPr>
      </w:pPr>
      <w:r>
        <w:rPr>
          <w:noProof/>
          <w:lang w:eastAsia="en-GB"/>
        </w:rPr>
        <w:drawing>
          <wp:inline distT="0" distB="0" distL="0" distR="0" wp14:anchorId="645E0FD8" wp14:editId="2EF12DBE">
            <wp:extent cx="6638925" cy="3533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3533775"/>
                    </a:xfrm>
                    <a:prstGeom prst="rect">
                      <a:avLst/>
                    </a:prstGeom>
                    <a:noFill/>
                    <a:ln>
                      <a:noFill/>
                    </a:ln>
                  </pic:spPr>
                </pic:pic>
              </a:graphicData>
            </a:graphic>
          </wp:inline>
        </w:drawing>
      </w:r>
      <w:r w:rsidR="00793EC5">
        <w:br/>
      </w:r>
    </w:p>
    <w:p w14:paraId="581D198F" w14:textId="77777777" w:rsidR="005A397D" w:rsidRDefault="005A397D" w:rsidP="005A397D">
      <w:pPr>
        <w:rPr>
          <w:rFonts w:eastAsiaTheme="majorEastAsia" w:cstheme="majorBidi"/>
          <w:sz w:val="24"/>
          <w:szCs w:val="26"/>
        </w:rPr>
      </w:pPr>
      <w:r>
        <w:br w:type="page"/>
      </w:r>
    </w:p>
    <w:p w14:paraId="1753321E" w14:textId="119AD271" w:rsidR="00EA2AD4" w:rsidRPr="00EA2AD4" w:rsidRDefault="00793EC5" w:rsidP="00DB10D9">
      <w:pPr>
        <w:pStyle w:val="Heading2"/>
      </w:pPr>
      <w:bookmarkStart w:id="30" w:name="_Toc124348730"/>
      <w:r>
        <w:lastRenderedPageBreak/>
        <w:t>Instructor Resources</w:t>
      </w:r>
      <w:bookmarkEnd w:id="30"/>
      <w:r>
        <w:br/>
      </w:r>
    </w:p>
    <w:p w14:paraId="0C64AF53" w14:textId="16C747DD" w:rsidR="00B46B67" w:rsidRPr="00B46B67" w:rsidRDefault="00B46B67" w:rsidP="00B46B67">
      <w:pPr>
        <w:rPr>
          <w:rFonts w:cstheme="minorHAnsi"/>
          <w:sz w:val="24"/>
          <w:szCs w:val="24"/>
        </w:rPr>
      </w:pPr>
      <w:r w:rsidRPr="00B46B67">
        <w:rPr>
          <w:rFonts w:cstheme="minorHAnsi"/>
          <w:sz w:val="24"/>
          <w:szCs w:val="24"/>
        </w:rPr>
        <w:t xml:space="preserve">You must be </w:t>
      </w:r>
      <w:hyperlink w:anchor="_Registering_your_account_1" w:history="1">
        <w:r w:rsidRPr="00B46B67">
          <w:rPr>
            <w:rStyle w:val="Hyperlink"/>
            <w:rFonts w:cstheme="minorHAnsi"/>
            <w:sz w:val="24"/>
            <w:szCs w:val="24"/>
          </w:rPr>
          <w:t>logged in to an instructor account</w:t>
        </w:r>
      </w:hyperlink>
      <w:r w:rsidRPr="00B46B67">
        <w:rPr>
          <w:rFonts w:cstheme="minorHAnsi"/>
          <w:sz w:val="24"/>
          <w:szCs w:val="24"/>
        </w:rPr>
        <w:t xml:space="preserve"> to </w:t>
      </w:r>
      <w:r>
        <w:rPr>
          <w:rFonts w:cstheme="minorHAnsi"/>
          <w:sz w:val="24"/>
          <w:szCs w:val="24"/>
        </w:rPr>
        <w:t>request instructor resources for a textbook.</w:t>
      </w:r>
    </w:p>
    <w:p w14:paraId="467DC748" w14:textId="4544C756" w:rsidR="003B0805" w:rsidRDefault="00F65186" w:rsidP="00F65186">
      <w:pPr>
        <w:rPr>
          <w:rFonts w:ascii="Avenir Next LT Pro Light" w:hAnsi="Avenir Next LT Pro Light"/>
          <w:sz w:val="24"/>
          <w:szCs w:val="24"/>
        </w:rPr>
      </w:pPr>
      <w:r w:rsidRPr="00B46B67">
        <w:rPr>
          <w:rFonts w:cstheme="minorHAnsi"/>
          <w:sz w:val="24"/>
          <w:szCs w:val="24"/>
        </w:rPr>
        <w:t>If you have not yet requested access to the instructor resources, you may see a padlock symbol next to the resources, you will need to request access by clicking ‘</w:t>
      </w:r>
      <w:r w:rsidRPr="00B46B67">
        <w:rPr>
          <w:rFonts w:cstheme="minorHAnsi"/>
          <w:b/>
          <w:sz w:val="24"/>
          <w:szCs w:val="24"/>
        </w:rPr>
        <w:t>Unlock instructor resources’</w:t>
      </w:r>
      <w:r w:rsidRPr="003B0805">
        <w:rPr>
          <w:rFonts w:ascii="Avenir Next LT Pro Light" w:hAnsi="Avenir Next LT Pro Light"/>
          <w:sz w:val="24"/>
          <w:szCs w:val="24"/>
        </w:rPr>
        <w:t>.</w:t>
      </w:r>
      <w:r w:rsidR="00944877" w:rsidRPr="003B0805">
        <w:rPr>
          <w:rFonts w:ascii="Avenir Next LT Pro Light" w:hAnsi="Avenir Next LT Pro Light"/>
          <w:sz w:val="24"/>
          <w:szCs w:val="24"/>
        </w:rPr>
        <w:t xml:space="preserve"> </w:t>
      </w:r>
    </w:p>
    <w:p w14:paraId="04DF7112" w14:textId="35912363" w:rsidR="00B46B67" w:rsidRPr="00B46B67" w:rsidRDefault="00B46B67" w:rsidP="00B46B67">
      <w:pPr>
        <w:jc w:val="both"/>
        <w:rPr>
          <w:rFonts w:cstheme="minorHAnsi"/>
        </w:rPr>
      </w:pPr>
      <w:r w:rsidRPr="00B46B67">
        <w:rPr>
          <w:rFonts w:ascii="Avenir Next LT Pro Light" w:hAnsi="Avenir Next LT Pro Light"/>
        </w:rPr>
        <w:t>(</w:t>
      </w:r>
      <w:r w:rsidRPr="00B46B67">
        <w:rPr>
          <w:rFonts w:cstheme="minorHAnsi"/>
        </w:rPr>
        <w:t>If you need to be set up as an instructor after you have registered for an account, please go to your Account Settings within the Account Dashboard and select the “I am an Instructor” box underneath your organisation name).</w:t>
      </w:r>
    </w:p>
    <w:p w14:paraId="7AA00E5F" w14:textId="77777777" w:rsidR="00B46B67" w:rsidRDefault="00B46B67" w:rsidP="00F65186">
      <w:pPr>
        <w:rPr>
          <w:rFonts w:ascii="Avenir Next LT Pro Light" w:hAnsi="Avenir Next LT Pro Light"/>
          <w:sz w:val="24"/>
          <w:szCs w:val="24"/>
        </w:rPr>
      </w:pPr>
    </w:p>
    <w:p w14:paraId="56886AC3" w14:textId="49B43175" w:rsidR="00944877" w:rsidRDefault="00084956" w:rsidP="00EA2AD4">
      <w:pPr>
        <w:rPr>
          <w:rFonts w:ascii="Avenir Next LT Pro Light" w:hAnsi="Avenir Next LT Pro Light"/>
          <w:bCs/>
        </w:rPr>
      </w:pPr>
      <w:r>
        <w:rPr>
          <w:rFonts w:ascii="Avenir Next LT Pro Light" w:hAnsi="Avenir Next LT Pro Light"/>
          <w:bCs/>
          <w:noProof/>
          <w:lang w:eastAsia="en-GB"/>
        </w:rPr>
        <w:drawing>
          <wp:inline distT="0" distB="0" distL="0" distR="0" wp14:anchorId="78606031" wp14:editId="30E92FA9">
            <wp:extent cx="6629400" cy="2971800"/>
            <wp:effectExtent l="0" t="0" r="0" b="0"/>
            <wp:docPr id="909390393" name="Picture 90939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0" cy="2971800"/>
                    </a:xfrm>
                    <a:prstGeom prst="rect">
                      <a:avLst/>
                    </a:prstGeom>
                    <a:noFill/>
                    <a:ln>
                      <a:noFill/>
                    </a:ln>
                  </pic:spPr>
                </pic:pic>
              </a:graphicData>
            </a:graphic>
          </wp:inline>
        </w:drawing>
      </w:r>
    </w:p>
    <w:p w14:paraId="1F5520C0" w14:textId="77777777" w:rsidR="002933EF" w:rsidRDefault="002933EF" w:rsidP="00EA2AD4">
      <w:pPr>
        <w:rPr>
          <w:rFonts w:ascii="Avenir Next LT Pro Light" w:hAnsi="Avenir Next LT Pro Light"/>
          <w:bCs/>
        </w:rPr>
      </w:pPr>
    </w:p>
    <w:p w14:paraId="777CC09B" w14:textId="40E0C912" w:rsidR="00944877" w:rsidRDefault="00944877" w:rsidP="00944877">
      <w:pPr>
        <w:rPr>
          <w:rFonts w:ascii="Avenir Next LT Pro Light" w:hAnsi="Avenir Next LT Pro Light"/>
        </w:rPr>
      </w:pPr>
      <w:r>
        <w:rPr>
          <w:noProof/>
          <w:lang w:eastAsia="en-GB"/>
        </w:rPr>
        <w:drawing>
          <wp:inline distT="0" distB="0" distL="0" distR="0" wp14:anchorId="290C2D18" wp14:editId="532AB4A1">
            <wp:extent cx="2263140" cy="1417320"/>
            <wp:effectExtent l="0" t="0" r="3810" b="0"/>
            <wp:docPr id="909390326" name="Picture 909390326" descr="Screenshot shows the terms and conditions that will appear when an instructor requests access to locked instructor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shows the terms and conditions that will appear when an instructor requests access to locked instructor resourc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3140" cy="1417320"/>
                    </a:xfrm>
                    <a:prstGeom prst="rect">
                      <a:avLst/>
                    </a:prstGeom>
                    <a:noFill/>
                    <a:ln>
                      <a:noFill/>
                    </a:ln>
                  </pic:spPr>
                </pic:pic>
              </a:graphicData>
            </a:graphic>
          </wp:inline>
        </w:drawing>
      </w:r>
      <w:r>
        <w:rPr>
          <w:noProof/>
          <w:lang w:eastAsia="en-GB"/>
        </w:rPr>
        <w:drawing>
          <wp:inline distT="0" distB="0" distL="0" distR="0" wp14:anchorId="286073D5" wp14:editId="17488913">
            <wp:extent cx="3352800" cy="1059180"/>
            <wp:effectExtent l="0" t="0" r="0" b="7620"/>
            <wp:docPr id="909390325" name="Picture 909390325" descr="Screenshot shows the dialog box that appears when an instructor resource request has been submitted for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shows the dialog box that appears when an instructor resource request has been submitted for approva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2800" cy="1059180"/>
                    </a:xfrm>
                    <a:prstGeom prst="rect">
                      <a:avLst/>
                    </a:prstGeom>
                    <a:noFill/>
                    <a:ln>
                      <a:noFill/>
                    </a:ln>
                  </pic:spPr>
                </pic:pic>
              </a:graphicData>
            </a:graphic>
          </wp:inline>
        </w:drawing>
      </w:r>
    </w:p>
    <w:p w14:paraId="5DC1E5BA" w14:textId="77777777" w:rsidR="002933EF" w:rsidRPr="003B0805" w:rsidRDefault="002933EF" w:rsidP="00944877">
      <w:pPr>
        <w:rPr>
          <w:rFonts w:cstheme="minorHAnsi"/>
        </w:rPr>
      </w:pPr>
    </w:p>
    <w:p w14:paraId="4B1EBDE3" w14:textId="3B4313AA" w:rsidR="003B0805" w:rsidRDefault="00944877" w:rsidP="00944877">
      <w:pPr>
        <w:rPr>
          <w:rFonts w:cstheme="minorHAnsi"/>
          <w:sz w:val="24"/>
        </w:rPr>
      </w:pPr>
      <w:r w:rsidRPr="003B0805">
        <w:rPr>
          <w:rFonts w:cstheme="minorHAnsi"/>
          <w:sz w:val="24"/>
        </w:rPr>
        <w:t xml:space="preserve">You will receive </w:t>
      </w:r>
      <w:r w:rsidR="00B46B67">
        <w:rPr>
          <w:rFonts w:cstheme="minorHAnsi"/>
          <w:sz w:val="24"/>
        </w:rPr>
        <w:t>a response to your request</w:t>
      </w:r>
      <w:r w:rsidRPr="003B0805">
        <w:rPr>
          <w:rFonts w:cstheme="minorHAnsi"/>
          <w:sz w:val="24"/>
        </w:rPr>
        <w:t xml:space="preserve"> via your registered email address. </w:t>
      </w:r>
    </w:p>
    <w:p w14:paraId="3B854915" w14:textId="51D51F1D" w:rsidR="003B0805" w:rsidRDefault="00B46B67" w:rsidP="00944877">
      <w:pPr>
        <w:rPr>
          <w:rFonts w:cstheme="minorHAnsi"/>
          <w:sz w:val="24"/>
        </w:rPr>
      </w:pPr>
      <w:r>
        <w:rPr>
          <w:rFonts w:cstheme="minorHAnsi"/>
          <w:sz w:val="24"/>
        </w:rPr>
        <w:t>If you have any queries about instructor resource requests</w:t>
      </w:r>
      <w:r w:rsidR="00944877" w:rsidRPr="003B0805">
        <w:rPr>
          <w:rFonts w:cstheme="minorHAnsi"/>
          <w:sz w:val="24"/>
        </w:rPr>
        <w:t xml:space="preserve">, please email </w:t>
      </w:r>
      <w:r w:rsidR="00944877" w:rsidRPr="003B0805">
        <w:rPr>
          <w:rFonts w:cstheme="minorHAnsi"/>
          <w:b/>
          <w:bCs/>
          <w:sz w:val="24"/>
        </w:rPr>
        <w:t>collegesales@cambridge.org</w:t>
      </w:r>
      <w:r w:rsidR="00944877" w:rsidRPr="003B0805">
        <w:rPr>
          <w:rFonts w:cstheme="minorHAnsi"/>
          <w:sz w:val="24"/>
        </w:rPr>
        <w:t xml:space="preserve"> for The Americas and </w:t>
      </w:r>
      <w:r w:rsidR="00944877" w:rsidRPr="003B0805">
        <w:rPr>
          <w:rFonts w:cstheme="minorHAnsi"/>
          <w:b/>
          <w:bCs/>
          <w:sz w:val="24"/>
        </w:rPr>
        <w:t>lecturers@cambridge.org</w:t>
      </w:r>
      <w:r w:rsidR="00944877" w:rsidRPr="003B0805">
        <w:rPr>
          <w:rFonts w:cstheme="minorHAnsi"/>
          <w:sz w:val="24"/>
        </w:rPr>
        <w:t xml:space="preserve"> for the rest of the world. </w:t>
      </w:r>
    </w:p>
    <w:p w14:paraId="68C46039" w14:textId="77777777" w:rsidR="002933EF" w:rsidRDefault="00084956" w:rsidP="00EA2AD4">
      <w:pPr>
        <w:rPr>
          <w:rFonts w:ascii="Avenir Next LT Pro Light" w:hAnsi="Avenir Next LT Pro Light"/>
          <w:bCs/>
        </w:rPr>
      </w:pPr>
      <w:r>
        <w:rPr>
          <w:rFonts w:ascii="Avenir Next LT Pro Light" w:hAnsi="Avenir Next LT Pro Light"/>
          <w:bCs/>
        </w:rPr>
        <w:br/>
      </w:r>
    </w:p>
    <w:p w14:paraId="7D2D30C0" w14:textId="77777777" w:rsidR="002933EF" w:rsidRDefault="002933EF">
      <w:pPr>
        <w:spacing w:after="0" w:line="240" w:lineRule="auto"/>
        <w:rPr>
          <w:rFonts w:ascii="Avenir Next LT Pro Light" w:hAnsi="Avenir Next LT Pro Light"/>
          <w:bCs/>
        </w:rPr>
      </w:pPr>
      <w:r>
        <w:rPr>
          <w:rFonts w:ascii="Avenir Next LT Pro Light" w:hAnsi="Avenir Next LT Pro Light"/>
          <w:bCs/>
        </w:rPr>
        <w:br w:type="page"/>
      </w:r>
    </w:p>
    <w:p w14:paraId="30EED322" w14:textId="77777777" w:rsidR="002933EF" w:rsidRPr="003B0805" w:rsidRDefault="00F65186" w:rsidP="00EA2AD4">
      <w:pPr>
        <w:rPr>
          <w:rFonts w:cstheme="minorHAnsi"/>
          <w:noProof/>
          <w:sz w:val="24"/>
          <w:szCs w:val="24"/>
          <w:lang w:eastAsia="en-GB"/>
        </w:rPr>
      </w:pPr>
      <w:r w:rsidRPr="003B0805">
        <w:rPr>
          <w:rFonts w:cstheme="minorHAnsi"/>
          <w:bCs/>
          <w:sz w:val="24"/>
          <w:szCs w:val="24"/>
        </w:rPr>
        <w:lastRenderedPageBreak/>
        <w:t>When you have been provided with access, you will see green ticks next to the instructor resources, which</w:t>
      </w:r>
      <w:r w:rsidR="002933EF" w:rsidRPr="003B0805">
        <w:rPr>
          <w:rFonts w:cstheme="minorHAnsi"/>
          <w:bCs/>
          <w:sz w:val="24"/>
          <w:szCs w:val="24"/>
        </w:rPr>
        <w:t xml:space="preserve"> </w:t>
      </w:r>
      <w:r w:rsidRPr="003B0805">
        <w:rPr>
          <w:rFonts w:cstheme="minorHAnsi"/>
          <w:bCs/>
          <w:sz w:val="24"/>
          <w:szCs w:val="24"/>
        </w:rPr>
        <w:t>means you can now access this content.</w:t>
      </w:r>
      <w:r w:rsidRPr="003B0805">
        <w:rPr>
          <w:rFonts w:cstheme="minorHAnsi"/>
          <w:noProof/>
          <w:sz w:val="24"/>
          <w:szCs w:val="24"/>
          <w:lang w:eastAsia="en-GB"/>
        </w:rPr>
        <w:t xml:space="preserve"> </w:t>
      </w:r>
    </w:p>
    <w:p w14:paraId="7DBBB8EB" w14:textId="1E68AE2E" w:rsidR="00F65186" w:rsidRPr="00F65186" w:rsidRDefault="00944877" w:rsidP="00EA2AD4">
      <w:pPr>
        <w:rPr>
          <w:rFonts w:ascii="Avenir Next LT Pro Light" w:hAnsi="Avenir Next LT Pro Light"/>
        </w:rPr>
      </w:pPr>
      <w:r>
        <w:rPr>
          <w:rFonts w:cstheme="minorHAnsi"/>
          <w:noProof/>
          <w:lang w:eastAsia="en-GB"/>
        </w:rPr>
        <w:br/>
      </w:r>
      <w:r w:rsidR="00084956">
        <w:rPr>
          <w:rFonts w:ascii="Avenir Next LT Pro Light" w:hAnsi="Avenir Next LT Pro Light"/>
          <w:noProof/>
          <w:lang w:eastAsia="en-GB"/>
        </w:rPr>
        <w:drawing>
          <wp:inline distT="0" distB="0" distL="0" distR="0" wp14:anchorId="4EC62392" wp14:editId="31B09D46">
            <wp:extent cx="6179820" cy="3125426"/>
            <wp:effectExtent l="0" t="0" r="0" b="0"/>
            <wp:docPr id="909390394" name="Picture 90939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694" cy="3126374"/>
                    </a:xfrm>
                    <a:prstGeom prst="rect">
                      <a:avLst/>
                    </a:prstGeom>
                    <a:noFill/>
                    <a:ln>
                      <a:noFill/>
                    </a:ln>
                  </pic:spPr>
                </pic:pic>
              </a:graphicData>
            </a:graphic>
          </wp:inline>
        </w:drawing>
      </w:r>
    </w:p>
    <w:p w14:paraId="43852D58" w14:textId="77777777" w:rsidR="002933EF" w:rsidRDefault="002933EF">
      <w:pPr>
        <w:spacing w:after="0" w:line="240" w:lineRule="auto"/>
        <w:rPr>
          <w:rFonts w:eastAsiaTheme="majorEastAsia" w:cstheme="majorBidi"/>
          <w:b/>
          <w:sz w:val="32"/>
          <w:szCs w:val="32"/>
        </w:rPr>
      </w:pPr>
      <w:r>
        <w:br w:type="page"/>
      </w:r>
    </w:p>
    <w:p w14:paraId="787D5277" w14:textId="55269093" w:rsidR="00EA2AD4" w:rsidRDefault="0090264D" w:rsidP="00F71579">
      <w:pPr>
        <w:pStyle w:val="Heading1"/>
      </w:pPr>
      <w:bookmarkStart w:id="31" w:name="_Toc124348731"/>
      <w:r>
        <w:lastRenderedPageBreak/>
        <w:t>Requesting an examination copy</w:t>
      </w:r>
      <w:bookmarkEnd w:id="31"/>
    </w:p>
    <w:p w14:paraId="2CB766F9" w14:textId="77777777" w:rsidR="00DB10D9" w:rsidRDefault="00DB10D9" w:rsidP="00445D96">
      <w:pPr>
        <w:rPr>
          <w:rFonts w:cstheme="minorHAnsi"/>
          <w:bCs/>
        </w:rPr>
      </w:pPr>
    </w:p>
    <w:p w14:paraId="7BC5BE6A" w14:textId="44AC9AB2" w:rsidR="0090264D" w:rsidRPr="003B0805" w:rsidRDefault="0090264D" w:rsidP="00445D96">
      <w:pPr>
        <w:rPr>
          <w:rFonts w:cstheme="minorHAnsi"/>
          <w:bCs/>
          <w:sz w:val="24"/>
          <w:szCs w:val="24"/>
        </w:rPr>
      </w:pPr>
      <w:r w:rsidRPr="003B0805">
        <w:rPr>
          <w:rFonts w:cstheme="minorHAnsi"/>
          <w:bCs/>
          <w:sz w:val="24"/>
          <w:szCs w:val="24"/>
        </w:rPr>
        <w:t xml:space="preserve">On the landing page for a title, you will see a “Request instructor examination copy” button beneath the book cover image. Clicking this will take you to a form where you may request an examination copy in print or electronic format. </w:t>
      </w:r>
    </w:p>
    <w:p w14:paraId="67815FE3" w14:textId="36069D88" w:rsidR="00F71579" w:rsidRDefault="00C6590A" w:rsidP="00F71579">
      <w:pPr>
        <w:rPr>
          <w:rFonts w:cstheme="minorHAnsi"/>
          <w:b/>
          <w:bCs/>
        </w:rPr>
      </w:pPr>
      <w:r>
        <w:rPr>
          <w:rFonts w:cstheme="minorHAnsi"/>
          <w:b/>
          <w:bCs/>
          <w:noProof/>
          <w:lang w:eastAsia="en-GB"/>
        </w:rPr>
        <w:drawing>
          <wp:inline distT="0" distB="0" distL="0" distR="0" wp14:anchorId="76B57641" wp14:editId="2DF8064F">
            <wp:extent cx="6644640" cy="3619500"/>
            <wp:effectExtent l="0" t="0" r="3810" b="0"/>
            <wp:docPr id="909390395" name="Picture 90939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4640" cy="3619500"/>
                    </a:xfrm>
                    <a:prstGeom prst="rect">
                      <a:avLst/>
                    </a:prstGeom>
                    <a:noFill/>
                    <a:ln>
                      <a:noFill/>
                    </a:ln>
                  </pic:spPr>
                </pic:pic>
              </a:graphicData>
            </a:graphic>
          </wp:inline>
        </w:drawing>
      </w:r>
    </w:p>
    <w:p w14:paraId="36D631AA" w14:textId="523C16A1" w:rsidR="00F71579" w:rsidRDefault="00F71579" w:rsidP="00F71579">
      <w:pPr>
        <w:rPr>
          <w:rFonts w:cstheme="minorHAnsi"/>
          <w:b/>
          <w:bCs/>
        </w:rPr>
      </w:pPr>
    </w:p>
    <w:p w14:paraId="083FDD74" w14:textId="77777777" w:rsidR="00DB10D9" w:rsidRDefault="00DB10D9">
      <w:pPr>
        <w:spacing w:after="0" w:line="240" w:lineRule="auto"/>
        <w:rPr>
          <w:rFonts w:eastAsiaTheme="majorEastAsia" w:cstheme="majorBidi"/>
          <w:b/>
          <w:sz w:val="32"/>
          <w:szCs w:val="32"/>
        </w:rPr>
      </w:pPr>
      <w:r>
        <w:br w:type="page"/>
      </w:r>
    </w:p>
    <w:p w14:paraId="578F142D" w14:textId="67CB95D4" w:rsidR="00F71579" w:rsidRPr="00F71579" w:rsidRDefault="00F71579" w:rsidP="00F71579">
      <w:pPr>
        <w:pStyle w:val="Heading1"/>
      </w:pPr>
      <w:bookmarkStart w:id="32" w:name="_Toc124348732"/>
      <w:r>
        <w:lastRenderedPageBreak/>
        <w:t>Website functionality and tools</w:t>
      </w:r>
      <w:bookmarkEnd w:id="32"/>
    </w:p>
    <w:p w14:paraId="267505BD" w14:textId="67C90630" w:rsidR="00445D96" w:rsidRPr="00F71579" w:rsidRDefault="00445D96" w:rsidP="00F71579">
      <w:pPr>
        <w:pStyle w:val="Heading2"/>
      </w:pPr>
      <w:bookmarkStart w:id="33" w:name="_Toc124348733"/>
      <w:r w:rsidRPr="00F71579">
        <w:t>Bookmarking</w:t>
      </w:r>
      <w:bookmarkEnd w:id="33"/>
    </w:p>
    <w:p w14:paraId="45FE67F9" w14:textId="36166468" w:rsidR="00C94694" w:rsidRPr="003B0805" w:rsidRDefault="003B0805" w:rsidP="00C6590A">
      <w:pPr>
        <w:autoSpaceDE w:val="0"/>
        <w:autoSpaceDN w:val="0"/>
        <w:adjustRightInd w:val="0"/>
        <w:spacing w:after="0" w:line="240" w:lineRule="auto"/>
        <w:rPr>
          <w:rFonts w:cstheme="minorHAnsi"/>
          <w:sz w:val="24"/>
          <w:szCs w:val="24"/>
        </w:rPr>
      </w:pPr>
      <w:r>
        <w:rPr>
          <w:rFonts w:cstheme="minorHAnsi"/>
          <w:sz w:val="24"/>
          <w:szCs w:val="24"/>
        </w:rPr>
        <w:br/>
      </w:r>
      <w:r w:rsidR="00445D96" w:rsidRPr="003B0805">
        <w:rPr>
          <w:rFonts w:cstheme="minorHAnsi"/>
          <w:sz w:val="24"/>
          <w:szCs w:val="24"/>
        </w:rPr>
        <w:t xml:space="preserve">You can select </w:t>
      </w:r>
      <w:r w:rsidR="00445D96" w:rsidRPr="003B0805">
        <w:rPr>
          <w:rFonts w:cstheme="minorHAnsi"/>
          <w:b/>
          <w:bCs/>
          <w:sz w:val="24"/>
          <w:szCs w:val="24"/>
        </w:rPr>
        <w:t xml:space="preserve">Add to Bookmarks </w:t>
      </w:r>
      <w:r w:rsidR="00445D96" w:rsidRPr="003B0805">
        <w:rPr>
          <w:rFonts w:cstheme="minorHAnsi"/>
          <w:sz w:val="24"/>
          <w:szCs w:val="24"/>
        </w:rPr>
        <w:t xml:space="preserve">to enable you to easily find the textbook you are interested in again. </w:t>
      </w:r>
    </w:p>
    <w:p w14:paraId="58AE35E1" w14:textId="77777777" w:rsidR="00C94694" w:rsidRPr="003B0805" w:rsidRDefault="00C94694" w:rsidP="00C6590A">
      <w:pPr>
        <w:autoSpaceDE w:val="0"/>
        <w:autoSpaceDN w:val="0"/>
        <w:adjustRightInd w:val="0"/>
        <w:spacing w:after="0" w:line="240" w:lineRule="auto"/>
        <w:rPr>
          <w:rFonts w:cstheme="minorHAnsi"/>
          <w:sz w:val="24"/>
          <w:szCs w:val="24"/>
        </w:rPr>
      </w:pPr>
    </w:p>
    <w:p w14:paraId="7CD44C02" w14:textId="2EAD02DA" w:rsidR="00445D96" w:rsidRPr="002F47CC" w:rsidRDefault="00445D96" w:rsidP="00C6590A">
      <w:pPr>
        <w:autoSpaceDE w:val="0"/>
        <w:autoSpaceDN w:val="0"/>
        <w:adjustRightInd w:val="0"/>
        <w:spacing w:after="0" w:line="240" w:lineRule="auto"/>
        <w:rPr>
          <w:rFonts w:cstheme="minorHAnsi"/>
        </w:rPr>
      </w:pPr>
      <w:r w:rsidRPr="003B0805">
        <w:rPr>
          <w:rFonts w:cstheme="minorHAnsi"/>
          <w:sz w:val="24"/>
          <w:szCs w:val="24"/>
        </w:rPr>
        <w:t xml:space="preserve">You must be logged in to a personal account </w:t>
      </w:r>
      <w:r w:rsidR="00180322">
        <w:rPr>
          <w:rFonts w:cstheme="minorHAnsi"/>
          <w:sz w:val="24"/>
          <w:szCs w:val="24"/>
        </w:rPr>
        <w:t xml:space="preserve">to </w:t>
      </w:r>
      <w:r w:rsidRPr="003B0805">
        <w:rPr>
          <w:rFonts w:cstheme="minorHAnsi"/>
          <w:sz w:val="24"/>
          <w:szCs w:val="24"/>
        </w:rPr>
        <w:t xml:space="preserve">use bookmarks. </w:t>
      </w:r>
      <w:r w:rsidR="00C6590A" w:rsidRPr="003B0805">
        <w:rPr>
          <w:rFonts w:cstheme="minorHAnsi"/>
          <w:sz w:val="24"/>
          <w:szCs w:val="24"/>
        </w:rPr>
        <w:br/>
      </w:r>
      <w:r w:rsidR="00C6590A">
        <w:rPr>
          <w:rFonts w:cstheme="minorHAnsi"/>
        </w:rPr>
        <w:br/>
      </w:r>
      <w:r w:rsidR="00C6590A">
        <w:rPr>
          <w:rFonts w:cstheme="minorHAnsi"/>
          <w:noProof/>
          <w:lang w:eastAsia="en-GB"/>
        </w:rPr>
        <w:drawing>
          <wp:inline distT="0" distB="0" distL="0" distR="0" wp14:anchorId="684AEA03" wp14:editId="229A8B62">
            <wp:extent cx="5733199" cy="3238500"/>
            <wp:effectExtent l="0" t="0" r="1270" b="0"/>
            <wp:docPr id="909390396" name="Picture 90939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402" cy="3243133"/>
                    </a:xfrm>
                    <a:prstGeom prst="rect">
                      <a:avLst/>
                    </a:prstGeom>
                    <a:noFill/>
                    <a:ln>
                      <a:noFill/>
                    </a:ln>
                  </pic:spPr>
                </pic:pic>
              </a:graphicData>
            </a:graphic>
          </wp:inline>
        </w:drawing>
      </w:r>
    </w:p>
    <w:p w14:paraId="7774F30B" w14:textId="77777777" w:rsidR="00445D96" w:rsidRPr="002F47CC" w:rsidRDefault="00445D96" w:rsidP="00445D96">
      <w:pPr>
        <w:autoSpaceDE w:val="0"/>
        <w:autoSpaceDN w:val="0"/>
        <w:adjustRightInd w:val="0"/>
        <w:spacing w:after="0" w:line="240" w:lineRule="auto"/>
        <w:rPr>
          <w:rFonts w:cstheme="minorHAnsi"/>
        </w:rPr>
      </w:pPr>
    </w:p>
    <w:p w14:paraId="17C34017" w14:textId="77777777" w:rsidR="00743FB3" w:rsidRDefault="00445D96" w:rsidP="00445D96">
      <w:pPr>
        <w:autoSpaceDE w:val="0"/>
        <w:autoSpaceDN w:val="0"/>
        <w:adjustRightInd w:val="0"/>
        <w:spacing w:after="0" w:line="240" w:lineRule="auto"/>
        <w:rPr>
          <w:rFonts w:cstheme="minorHAnsi"/>
        </w:rPr>
      </w:pPr>
      <w:r>
        <w:rPr>
          <w:rFonts w:cstheme="minorHAnsi"/>
        </w:rPr>
        <w:br/>
      </w:r>
    </w:p>
    <w:p w14:paraId="66C74F03" w14:textId="77777777" w:rsidR="00743FB3" w:rsidRDefault="00743FB3">
      <w:pPr>
        <w:spacing w:after="0" w:line="240" w:lineRule="auto"/>
        <w:rPr>
          <w:rFonts w:cstheme="minorHAnsi"/>
        </w:rPr>
      </w:pPr>
      <w:r>
        <w:rPr>
          <w:rFonts w:cstheme="minorHAnsi"/>
        </w:rPr>
        <w:br w:type="page"/>
      </w:r>
    </w:p>
    <w:p w14:paraId="5C9CD2D2" w14:textId="387E77D1" w:rsidR="00445D96" w:rsidRPr="003B080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lastRenderedPageBreak/>
        <w:t xml:space="preserve">You can find your bookmarked textbooks in </w:t>
      </w:r>
      <w:r w:rsidRPr="003B0805">
        <w:rPr>
          <w:rFonts w:cstheme="minorHAnsi"/>
          <w:b/>
          <w:bCs/>
          <w:sz w:val="24"/>
          <w:szCs w:val="24"/>
        </w:rPr>
        <w:t>My Account</w:t>
      </w:r>
      <w:r w:rsidRPr="003B0805">
        <w:rPr>
          <w:rFonts w:cstheme="minorHAnsi"/>
          <w:sz w:val="24"/>
          <w:szCs w:val="24"/>
        </w:rPr>
        <w:t xml:space="preserve">. </w:t>
      </w:r>
    </w:p>
    <w:p w14:paraId="0750BCCD" w14:textId="168D00DC" w:rsidR="00445D96" w:rsidRDefault="00445D96" w:rsidP="00445D96">
      <w:pPr>
        <w:autoSpaceDE w:val="0"/>
        <w:autoSpaceDN w:val="0"/>
        <w:adjustRightInd w:val="0"/>
        <w:spacing w:after="0" w:line="240" w:lineRule="auto"/>
        <w:rPr>
          <w:rFonts w:cstheme="minorHAnsi"/>
        </w:rPr>
      </w:pPr>
    </w:p>
    <w:p w14:paraId="3F67B746" w14:textId="7660454A" w:rsidR="00445D96" w:rsidRDefault="00C6590A" w:rsidP="00445D96">
      <w:pPr>
        <w:autoSpaceDE w:val="0"/>
        <w:autoSpaceDN w:val="0"/>
        <w:adjustRightInd w:val="0"/>
        <w:spacing w:after="0" w:line="240" w:lineRule="auto"/>
        <w:rPr>
          <w:rFonts w:cstheme="minorHAnsi"/>
        </w:rPr>
      </w:pPr>
      <w:r>
        <w:rPr>
          <w:rFonts w:cstheme="minorHAnsi"/>
          <w:noProof/>
          <w:lang w:eastAsia="en-GB"/>
        </w:rPr>
        <w:drawing>
          <wp:inline distT="0" distB="0" distL="0" distR="0" wp14:anchorId="002BA6A7" wp14:editId="666E82F2">
            <wp:extent cx="5747657" cy="3105056"/>
            <wp:effectExtent l="0" t="0" r="5715" b="635"/>
            <wp:docPr id="909390397" name="Picture 90939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358" cy="3110297"/>
                    </a:xfrm>
                    <a:prstGeom prst="rect">
                      <a:avLst/>
                    </a:prstGeom>
                    <a:noFill/>
                    <a:ln>
                      <a:noFill/>
                    </a:ln>
                  </pic:spPr>
                </pic:pic>
              </a:graphicData>
            </a:graphic>
          </wp:inline>
        </w:drawing>
      </w:r>
      <w:r w:rsidR="00445D96">
        <w:rPr>
          <w:rFonts w:cstheme="minorHAnsi"/>
        </w:rPr>
        <w:br/>
      </w:r>
    </w:p>
    <w:p w14:paraId="750787E7" w14:textId="77777777" w:rsidR="00D914F5" w:rsidRDefault="00D914F5" w:rsidP="00D914F5">
      <w:pPr>
        <w:rPr>
          <w:rFonts w:eastAsiaTheme="majorEastAsia" w:cstheme="majorBidi"/>
          <w:sz w:val="24"/>
          <w:szCs w:val="26"/>
        </w:rPr>
      </w:pPr>
      <w:r>
        <w:br w:type="page"/>
      </w:r>
    </w:p>
    <w:p w14:paraId="4DE5A8A6" w14:textId="3EF91781" w:rsidR="00445D96" w:rsidRPr="00F71579" w:rsidRDefault="00D914F5" w:rsidP="00F71579">
      <w:pPr>
        <w:pStyle w:val="Heading2"/>
      </w:pPr>
      <w:bookmarkStart w:id="34" w:name="_Toc124348734"/>
      <w:r>
        <w:lastRenderedPageBreak/>
        <w:t>C</w:t>
      </w:r>
      <w:r w:rsidR="00F7607A" w:rsidRPr="00F71579">
        <w:t>itations</w:t>
      </w:r>
      <w:bookmarkEnd w:id="34"/>
      <w:r w:rsidR="00445D96" w:rsidRPr="00F71579">
        <w:br/>
      </w:r>
    </w:p>
    <w:p w14:paraId="7E83D985" w14:textId="77777777" w:rsidR="00445D96" w:rsidRPr="003B0805" w:rsidRDefault="00445D96" w:rsidP="00445D96">
      <w:pPr>
        <w:autoSpaceDE w:val="0"/>
        <w:autoSpaceDN w:val="0"/>
        <w:adjustRightInd w:val="0"/>
        <w:spacing w:after="0" w:line="240" w:lineRule="auto"/>
        <w:rPr>
          <w:rFonts w:cstheme="minorHAnsi"/>
          <w:color w:val="000000"/>
          <w:sz w:val="24"/>
          <w:szCs w:val="24"/>
        </w:rPr>
      </w:pPr>
      <w:r w:rsidRPr="003B0805">
        <w:rPr>
          <w:rFonts w:cstheme="minorHAnsi"/>
          <w:color w:val="000000"/>
          <w:sz w:val="24"/>
          <w:szCs w:val="24"/>
        </w:rPr>
        <w:t xml:space="preserve">Watch </w:t>
      </w:r>
      <w:hyperlink r:id="rId43" w:history="1">
        <w:r w:rsidRPr="003B0805">
          <w:rPr>
            <w:rStyle w:val="Hyperlink"/>
            <w:rFonts w:cstheme="minorHAnsi"/>
            <w:sz w:val="24"/>
            <w:szCs w:val="24"/>
          </w:rPr>
          <w:t>this video</w:t>
        </w:r>
      </w:hyperlink>
      <w:r w:rsidRPr="003B0805">
        <w:rPr>
          <w:rFonts w:cstheme="minorHAnsi"/>
          <w:color w:val="000000"/>
          <w:sz w:val="24"/>
          <w:szCs w:val="24"/>
        </w:rPr>
        <w:t xml:space="preserve"> to see how citations work. </w:t>
      </w:r>
    </w:p>
    <w:p w14:paraId="233CAEC4" w14:textId="77777777" w:rsidR="00445D96" w:rsidRPr="003B0805" w:rsidRDefault="00445D96" w:rsidP="00445D96">
      <w:pPr>
        <w:autoSpaceDE w:val="0"/>
        <w:autoSpaceDN w:val="0"/>
        <w:adjustRightInd w:val="0"/>
        <w:spacing w:after="0" w:line="240" w:lineRule="auto"/>
        <w:rPr>
          <w:rFonts w:cstheme="minorHAnsi"/>
          <w:b/>
          <w:bCs/>
          <w:color w:val="000000"/>
          <w:sz w:val="24"/>
          <w:szCs w:val="24"/>
        </w:rPr>
      </w:pPr>
    </w:p>
    <w:p w14:paraId="31A6B975" w14:textId="77777777" w:rsidR="00C94694" w:rsidRPr="003B0805" w:rsidRDefault="00445D96" w:rsidP="00445D96">
      <w:pPr>
        <w:autoSpaceDE w:val="0"/>
        <w:autoSpaceDN w:val="0"/>
        <w:adjustRightInd w:val="0"/>
        <w:spacing w:after="0" w:line="240" w:lineRule="auto"/>
        <w:rPr>
          <w:rFonts w:cstheme="minorHAnsi"/>
          <w:color w:val="000000"/>
          <w:sz w:val="24"/>
          <w:szCs w:val="24"/>
        </w:rPr>
      </w:pPr>
      <w:r w:rsidRPr="003B0805">
        <w:rPr>
          <w:rFonts w:cstheme="minorHAnsi"/>
          <w:b/>
          <w:bCs/>
          <w:color w:val="000000"/>
          <w:sz w:val="24"/>
          <w:szCs w:val="24"/>
        </w:rPr>
        <w:t>Export citation</w:t>
      </w:r>
      <w:r w:rsidRPr="003B0805">
        <w:rPr>
          <w:rFonts w:cstheme="minorHAnsi"/>
          <w:color w:val="000000"/>
          <w:sz w:val="24"/>
          <w:szCs w:val="24"/>
        </w:rPr>
        <w:t xml:space="preserve"> functionality is conveniently located on multiple pages throughout the website.</w:t>
      </w:r>
      <w:r w:rsidRPr="003B0805">
        <w:rPr>
          <w:rFonts w:cstheme="minorHAnsi"/>
          <w:color w:val="000000"/>
          <w:sz w:val="24"/>
          <w:szCs w:val="24"/>
        </w:rPr>
        <w:br/>
      </w:r>
      <w:r w:rsidRPr="003B0805">
        <w:rPr>
          <w:rFonts w:cstheme="minorHAnsi"/>
          <w:color w:val="000000"/>
          <w:sz w:val="24"/>
          <w:szCs w:val="24"/>
        </w:rPr>
        <w:br/>
        <w:t xml:space="preserve">From the citation tool pop up you can change the citation style by using the </w:t>
      </w:r>
      <w:r w:rsidRPr="003B0805">
        <w:rPr>
          <w:rFonts w:cstheme="minorHAnsi"/>
          <w:b/>
          <w:bCs/>
          <w:color w:val="000000"/>
          <w:sz w:val="24"/>
          <w:szCs w:val="24"/>
        </w:rPr>
        <w:t>change selected format</w:t>
      </w:r>
      <w:r w:rsidRPr="003B0805">
        <w:rPr>
          <w:rFonts w:cstheme="minorHAnsi"/>
          <w:color w:val="000000"/>
          <w:sz w:val="24"/>
          <w:szCs w:val="24"/>
        </w:rPr>
        <w:t xml:space="preserve"> button. </w:t>
      </w:r>
    </w:p>
    <w:p w14:paraId="6A3F8E4F" w14:textId="77777777" w:rsidR="00C94694" w:rsidRPr="003B0805" w:rsidRDefault="00C94694" w:rsidP="00445D96">
      <w:pPr>
        <w:autoSpaceDE w:val="0"/>
        <w:autoSpaceDN w:val="0"/>
        <w:adjustRightInd w:val="0"/>
        <w:spacing w:after="0" w:line="240" w:lineRule="auto"/>
        <w:rPr>
          <w:rFonts w:cstheme="minorHAnsi"/>
          <w:color w:val="000000"/>
          <w:sz w:val="24"/>
          <w:szCs w:val="24"/>
        </w:rPr>
      </w:pPr>
    </w:p>
    <w:p w14:paraId="6A095AF6" w14:textId="13B6E36D" w:rsidR="00445D96" w:rsidRPr="003B0805" w:rsidRDefault="00445D96" w:rsidP="00445D96">
      <w:pPr>
        <w:autoSpaceDE w:val="0"/>
        <w:autoSpaceDN w:val="0"/>
        <w:adjustRightInd w:val="0"/>
        <w:spacing w:after="0" w:line="240" w:lineRule="auto"/>
        <w:rPr>
          <w:rFonts w:cstheme="minorHAnsi"/>
          <w:color w:val="000000"/>
          <w:sz w:val="24"/>
          <w:szCs w:val="24"/>
        </w:rPr>
      </w:pPr>
      <w:r w:rsidRPr="003B0805">
        <w:rPr>
          <w:rFonts w:cstheme="minorHAnsi"/>
          <w:color w:val="000000"/>
          <w:sz w:val="24"/>
          <w:szCs w:val="24"/>
        </w:rPr>
        <w:t>You can copy and paste, or download the citation, or export to various citation tools.</w:t>
      </w:r>
    </w:p>
    <w:p w14:paraId="03F36D55" w14:textId="77777777" w:rsidR="00445D96" w:rsidRPr="002F47CC" w:rsidRDefault="00445D96" w:rsidP="00445D96">
      <w:pPr>
        <w:autoSpaceDE w:val="0"/>
        <w:autoSpaceDN w:val="0"/>
        <w:adjustRightInd w:val="0"/>
        <w:spacing w:after="0" w:line="240" w:lineRule="auto"/>
        <w:rPr>
          <w:rFonts w:cstheme="minorHAnsi"/>
          <w:color w:val="000000"/>
        </w:rPr>
      </w:pPr>
    </w:p>
    <w:p w14:paraId="2CB600D0" w14:textId="77777777" w:rsidR="00445D96" w:rsidRPr="002F47CC" w:rsidRDefault="00445D96" w:rsidP="00445D96">
      <w:pPr>
        <w:autoSpaceDE w:val="0"/>
        <w:autoSpaceDN w:val="0"/>
        <w:adjustRightInd w:val="0"/>
        <w:spacing w:after="0" w:line="240" w:lineRule="auto"/>
        <w:rPr>
          <w:rFonts w:cstheme="minorHAnsi"/>
          <w:color w:val="000000"/>
        </w:rPr>
      </w:pPr>
    </w:p>
    <w:p w14:paraId="5D4A0879" w14:textId="77777777" w:rsidR="00445D96" w:rsidRPr="002F47CC" w:rsidRDefault="00445D96" w:rsidP="00C6590A">
      <w:pPr>
        <w:autoSpaceDE w:val="0"/>
        <w:autoSpaceDN w:val="0"/>
        <w:adjustRightInd w:val="0"/>
        <w:spacing w:after="0" w:line="240" w:lineRule="auto"/>
        <w:rPr>
          <w:rFonts w:cstheme="minorHAnsi"/>
          <w:color w:val="000000"/>
        </w:rPr>
      </w:pPr>
      <w:r w:rsidRPr="00720BAD">
        <w:rPr>
          <w:rFonts w:cstheme="minorHAnsi"/>
          <w:noProof/>
          <w:color w:val="000000"/>
          <w:lang w:eastAsia="en-GB"/>
        </w:rPr>
        <w:drawing>
          <wp:inline distT="0" distB="0" distL="0" distR="0" wp14:anchorId="44FB31D0" wp14:editId="73B2DCAA">
            <wp:extent cx="3657600" cy="2900665"/>
            <wp:effectExtent l="0" t="0" r="0" b="0"/>
            <wp:docPr id="909390306" name="Picture 90939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60064" cy="2902619"/>
                    </a:xfrm>
                    <a:prstGeom prst="rect">
                      <a:avLst/>
                    </a:prstGeom>
                  </pic:spPr>
                </pic:pic>
              </a:graphicData>
            </a:graphic>
          </wp:inline>
        </w:drawing>
      </w:r>
    </w:p>
    <w:p w14:paraId="7C33ECC9" w14:textId="77777777" w:rsidR="00445D96" w:rsidRPr="002F47CC" w:rsidRDefault="00445D96" w:rsidP="00445D96">
      <w:pPr>
        <w:autoSpaceDE w:val="0"/>
        <w:autoSpaceDN w:val="0"/>
        <w:adjustRightInd w:val="0"/>
        <w:spacing w:after="0" w:line="240" w:lineRule="auto"/>
        <w:jc w:val="center"/>
        <w:rPr>
          <w:rFonts w:cstheme="minorHAnsi"/>
          <w:color w:val="000000"/>
        </w:rPr>
      </w:pPr>
    </w:p>
    <w:p w14:paraId="6F0FCB42" w14:textId="77777777" w:rsidR="00445D96" w:rsidRPr="002F47CC" w:rsidRDefault="00445D96" w:rsidP="00445D96">
      <w:pPr>
        <w:autoSpaceDE w:val="0"/>
        <w:autoSpaceDN w:val="0"/>
        <w:adjustRightInd w:val="0"/>
        <w:spacing w:after="0" w:line="240" w:lineRule="auto"/>
        <w:rPr>
          <w:rFonts w:cstheme="minorHAnsi"/>
          <w:noProof/>
        </w:rPr>
      </w:pPr>
    </w:p>
    <w:p w14:paraId="48F322EE" w14:textId="77777777" w:rsidR="00D914F5" w:rsidRDefault="00D914F5">
      <w:pPr>
        <w:spacing w:after="0" w:line="240" w:lineRule="auto"/>
        <w:rPr>
          <w:rFonts w:eastAsiaTheme="majorEastAsia" w:cstheme="majorBidi"/>
          <w:b/>
          <w:sz w:val="24"/>
          <w:szCs w:val="26"/>
        </w:rPr>
      </w:pPr>
      <w:r>
        <w:br w:type="page"/>
      </w:r>
    </w:p>
    <w:p w14:paraId="63B5C1FA" w14:textId="38A2646B" w:rsidR="00FF63CE" w:rsidRPr="0067632E" w:rsidRDefault="00FF63CE" w:rsidP="00793EC5">
      <w:pPr>
        <w:pStyle w:val="Heading2"/>
      </w:pPr>
      <w:bookmarkStart w:id="35" w:name="_Toc124348735"/>
      <w:r w:rsidRPr="0067632E">
        <w:lastRenderedPageBreak/>
        <w:t xml:space="preserve">Linking </w:t>
      </w:r>
      <w:r w:rsidR="00793EC5">
        <w:t>textbooks within yo</w:t>
      </w:r>
      <w:r w:rsidRPr="0067632E">
        <w:t>ur Learning Management System</w:t>
      </w:r>
      <w:bookmarkEnd w:id="35"/>
    </w:p>
    <w:p w14:paraId="683FD74C" w14:textId="77777777" w:rsidR="00D914F5" w:rsidRDefault="00D914F5" w:rsidP="00445D96">
      <w:pPr>
        <w:rPr>
          <w:rFonts w:cstheme="minorHAnsi"/>
        </w:rPr>
      </w:pPr>
    </w:p>
    <w:p w14:paraId="66357C80" w14:textId="448CCA76" w:rsidR="00D914F5" w:rsidRPr="003B0805" w:rsidRDefault="00D914F5" w:rsidP="00445D96">
      <w:pPr>
        <w:rPr>
          <w:rFonts w:cstheme="minorHAnsi"/>
          <w:sz w:val="24"/>
          <w:szCs w:val="24"/>
        </w:rPr>
      </w:pPr>
      <w:r w:rsidRPr="003B0805">
        <w:rPr>
          <w:rFonts w:cstheme="minorHAnsi"/>
          <w:sz w:val="24"/>
          <w:szCs w:val="24"/>
        </w:rPr>
        <w:t>T</w:t>
      </w:r>
      <w:r w:rsidR="00FF63CE" w:rsidRPr="003B0805">
        <w:rPr>
          <w:rFonts w:cstheme="minorHAnsi"/>
          <w:sz w:val="24"/>
          <w:szCs w:val="24"/>
        </w:rPr>
        <w:t xml:space="preserve">he button “Copy LTI link” appears on the book landing page. </w:t>
      </w:r>
    </w:p>
    <w:p w14:paraId="33D91AE2" w14:textId="7519544D" w:rsidR="00FF63CE" w:rsidRPr="003B0805" w:rsidRDefault="00FF63CE" w:rsidP="00445D96">
      <w:pPr>
        <w:rPr>
          <w:rFonts w:cstheme="minorHAnsi"/>
          <w:sz w:val="24"/>
          <w:szCs w:val="24"/>
        </w:rPr>
      </w:pPr>
      <w:r w:rsidRPr="003B0805">
        <w:rPr>
          <w:rFonts w:cstheme="minorHAnsi"/>
          <w:sz w:val="24"/>
          <w:szCs w:val="24"/>
        </w:rPr>
        <w:t xml:space="preserve">You can use this functionality to link the ebook directly within your institutional Learning Management System (e.g. Blackboard, Moodle and Canvas). </w:t>
      </w:r>
    </w:p>
    <w:p w14:paraId="67C414C4" w14:textId="77777777" w:rsidR="00D914F5" w:rsidRDefault="00D914F5" w:rsidP="00445D96">
      <w:pPr>
        <w:rPr>
          <w:rFonts w:cstheme="minorHAnsi"/>
        </w:rPr>
      </w:pPr>
    </w:p>
    <w:p w14:paraId="6571F55C" w14:textId="4E712A7D" w:rsidR="00A84AA1" w:rsidRDefault="002D768D" w:rsidP="00445D96">
      <w:pPr>
        <w:rPr>
          <w:rFonts w:cstheme="minorHAnsi"/>
        </w:rPr>
      </w:pPr>
      <w:r>
        <w:rPr>
          <w:rFonts w:cstheme="minorHAnsi"/>
          <w:noProof/>
          <w:lang w:eastAsia="en-GB"/>
        </w:rPr>
        <w:drawing>
          <wp:inline distT="0" distB="0" distL="0" distR="0" wp14:anchorId="109DD231" wp14:editId="31B400DA">
            <wp:extent cx="6789405" cy="3418114"/>
            <wp:effectExtent l="0" t="0" r="0" b="0"/>
            <wp:docPr id="909390398" name="Picture 90939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98422" cy="3422654"/>
                    </a:xfrm>
                    <a:prstGeom prst="rect">
                      <a:avLst/>
                    </a:prstGeom>
                    <a:noFill/>
                    <a:ln>
                      <a:noFill/>
                    </a:ln>
                  </pic:spPr>
                </pic:pic>
              </a:graphicData>
            </a:graphic>
          </wp:inline>
        </w:drawing>
      </w:r>
      <w:r w:rsidR="00FF63CE">
        <w:rPr>
          <w:rFonts w:cstheme="minorHAnsi"/>
        </w:rPr>
        <w:br/>
      </w:r>
    </w:p>
    <w:p w14:paraId="75C919DE" w14:textId="77777777" w:rsidR="00D914F5" w:rsidRDefault="00D914F5">
      <w:pPr>
        <w:spacing w:after="0" w:line="240" w:lineRule="auto"/>
        <w:rPr>
          <w:rFonts w:eastAsiaTheme="majorEastAsia" w:cstheme="majorBidi"/>
          <w:b/>
          <w:sz w:val="24"/>
          <w:szCs w:val="26"/>
        </w:rPr>
      </w:pPr>
      <w:r>
        <w:br w:type="page"/>
      </w:r>
    </w:p>
    <w:p w14:paraId="1042D275" w14:textId="7EFAC79F" w:rsidR="004A32C5" w:rsidRPr="004A32C5" w:rsidRDefault="004A32C5" w:rsidP="00793EC5">
      <w:pPr>
        <w:pStyle w:val="Heading2"/>
      </w:pPr>
      <w:bookmarkStart w:id="36" w:name="_Toc124348736"/>
      <w:r w:rsidRPr="004A32C5">
        <w:lastRenderedPageBreak/>
        <w:t>Deep links: list textbooks or individual chapters in your syllabi with ease</w:t>
      </w:r>
      <w:bookmarkEnd w:id="36"/>
    </w:p>
    <w:p w14:paraId="013E5938" w14:textId="7EC9424B" w:rsidR="00D914F5" w:rsidRPr="003B0805" w:rsidRDefault="003B0805" w:rsidP="00445D96">
      <w:pPr>
        <w:rPr>
          <w:rFonts w:cstheme="minorHAnsi"/>
          <w:sz w:val="24"/>
          <w:szCs w:val="24"/>
        </w:rPr>
      </w:pPr>
      <w:r>
        <w:rPr>
          <w:rFonts w:cstheme="minorHAnsi"/>
        </w:rPr>
        <w:br/>
      </w:r>
      <w:r w:rsidR="00CA1BDD" w:rsidRPr="003B0805">
        <w:rPr>
          <w:rFonts w:cstheme="minorHAnsi"/>
          <w:sz w:val="24"/>
          <w:szCs w:val="24"/>
        </w:rPr>
        <w:t xml:space="preserve">Deep link functionality </w:t>
      </w:r>
      <w:r w:rsidR="004A32C5" w:rsidRPr="003B0805">
        <w:rPr>
          <w:rFonts w:cstheme="minorHAnsi"/>
          <w:sz w:val="24"/>
          <w:szCs w:val="24"/>
        </w:rPr>
        <w:t xml:space="preserve">helps instructors to easily share content with students, and it does this in a very granular way. </w:t>
      </w:r>
    </w:p>
    <w:p w14:paraId="6F672E54" w14:textId="77777777" w:rsidR="00D914F5" w:rsidRPr="003B0805" w:rsidRDefault="004A32C5" w:rsidP="00445D96">
      <w:pPr>
        <w:rPr>
          <w:rFonts w:cstheme="minorHAnsi"/>
          <w:sz w:val="24"/>
          <w:szCs w:val="24"/>
        </w:rPr>
      </w:pPr>
      <w:r w:rsidRPr="003B0805">
        <w:rPr>
          <w:rFonts w:cstheme="minorHAnsi"/>
          <w:sz w:val="24"/>
          <w:szCs w:val="24"/>
        </w:rPr>
        <w:t>As an instructor, w</w:t>
      </w:r>
      <w:r w:rsidR="00CA1BDD" w:rsidRPr="003B0805">
        <w:rPr>
          <w:rFonts w:cstheme="minorHAnsi"/>
          <w:sz w:val="24"/>
          <w:szCs w:val="24"/>
        </w:rPr>
        <w:t xml:space="preserve">hen you are creating a syllabi, if you would like your students to use just one chapter, you might choose to include the deep link for that chapter on the syllabus. </w:t>
      </w:r>
    </w:p>
    <w:p w14:paraId="50289EDB" w14:textId="75343877" w:rsidR="00CA1BDD" w:rsidRPr="003B0805" w:rsidRDefault="00CA1BDD" w:rsidP="00445D96">
      <w:pPr>
        <w:rPr>
          <w:rFonts w:cstheme="minorHAnsi"/>
          <w:sz w:val="24"/>
          <w:szCs w:val="24"/>
        </w:rPr>
      </w:pPr>
      <w:r w:rsidRPr="003B0805">
        <w:rPr>
          <w:rFonts w:cstheme="minorHAnsi"/>
          <w:sz w:val="24"/>
          <w:szCs w:val="24"/>
        </w:rPr>
        <w:t>This will enable students to simply click on the link and they will be directed to the exact chapter that you would like them to read.</w:t>
      </w:r>
    </w:p>
    <w:p w14:paraId="13D94C56" w14:textId="263C13D8" w:rsidR="002D768D" w:rsidRPr="003B0805" w:rsidRDefault="003B0805" w:rsidP="00445D96">
      <w:pPr>
        <w:rPr>
          <w:rFonts w:cstheme="minorHAnsi"/>
          <w:b/>
          <w:sz w:val="24"/>
          <w:szCs w:val="24"/>
        </w:rPr>
      </w:pPr>
      <w:r>
        <w:rPr>
          <w:rFonts w:cstheme="minorHAnsi"/>
          <w:b/>
          <w:sz w:val="24"/>
          <w:szCs w:val="24"/>
        </w:rPr>
        <w:br/>
      </w:r>
      <w:r w:rsidR="004A32C5" w:rsidRPr="003B0805">
        <w:rPr>
          <w:rFonts w:cstheme="minorHAnsi"/>
          <w:b/>
          <w:sz w:val="24"/>
          <w:szCs w:val="24"/>
        </w:rPr>
        <w:t xml:space="preserve">How to find deep links </w:t>
      </w:r>
    </w:p>
    <w:p w14:paraId="68ADBA04" w14:textId="77777777" w:rsidR="00C94694" w:rsidRPr="003B0805" w:rsidRDefault="00A84AA1" w:rsidP="00445D96">
      <w:pPr>
        <w:rPr>
          <w:rFonts w:cstheme="minorHAnsi"/>
          <w:sz w:val="24"/>
          <w:szCs w:val="24"/>
        </w:rPr>
      </w:pPr>
      <w:r w:rsidRPr="003B0805">
        <w:rPr>
          <w:rFonts w:cstheme="minorHAnsi"/>
          <w:sz w:val="24"/>
          <w:szCs w:val="24"/>
        </w:rPr>
        <w:t xml:space="preserve">On a book landing page, there is a tab to view ‘Contents’. </w:t>
      </w:r>
    </w:p>
    <w:p w14:paraId="368302A9" w14:textId="23435201" w:rsidR="00D914F5" w:rsidRPr="003B0805" w:rsidRDefault="00A84AA1" w:rsidP="00445D96">
      <w:pPr>
        <w:rPr>
          <w:rFonts w:cstheme="minorHAnsi"/>
          <w:noProof/>
          <w:sz w:val="24"/>
          <w:szCs w:val="24"/>
          <w:lang w:eastAsia="en-GB"/>
        </w:rPr>
      </w:pPr>
      <w:r w:rsidRPr="003B0805">
        <w:rPr>
          <w:rFonts w:cstheme="minorHAnsi"/>
          <w:sz w:val="24"/>
          <w:szCs w:val="24"/>
        </w:rPr>
        <w:t>Navigate to the chapter within this table of contents that you wish to link to, by clicking on the title of the chapter.</w:t>
      </w:r>
      <w:r w:rsidR="002D768D" w:rsidRPr="003B0805">
        <w:rPr>
          <w:rFonts w:cstheme="minorHAnsi"/>
          <w:noProof/>
          <w:sz w:val="24"/>
          <w:szCs w:val="24"/>
          <w:lang w:eastAsia="en-GB"/>
        </w:rPr>
        <w:t xml:space="preserve"> </w:t>
      </w:r>
    </w:p>
    <w:p w14:paraId="6A4C13ED" w14:textId="64694B84" w:rsidR="00A84AA1" w:rsidRPr="002D768D" w:rsidRDefault="002D768D" w:rsidP="00445D96">
      <w:pPr>
        <w:rPr>
          <w:rFonts w:cstheme="minorHAnsi"/>
          <w:u w:val="single"/>
        </w:rPr>
      </w:pPr>
      <w:r>
        <w:rPr>
          <w:rFonts w:cstheme="minorHAnsi"/>
          <w:noProof/>
          <w:lang w:eastAsia="en-GB"/>
        </w:rPr>
        <w:drawing>
          <wp:inline distT="0" distB="0" distL="0" distR="0" wp14:anchorId="63CB21E0" wp14:editId="16F8773F">
            <wp:extent cx="5587738" cy="3368040"/>
            <wp:effectExtent l="0" t="0" r="0" b="3810"/>
            <wp:docPr id="909390400" name="Picture 90939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7749" cy="3374074"/>
                    </a:xfrm>
                    <a:prstGeom prst="rect">
                      <a:avLst/>
                    </a:prstGeom>
                    <a:noFill/>
                    <a:ln>
                      <a:noFill/>
                    </a:ln>
                  </pic:spPr>
                </pic:pic>
              </a:graphicData>
            </a:graphic>
          </wp:inline>
        </w:drawing>
      </w:r>
    </w:p>
    <w:p w14:paraId="75D5557F" w14:textId="77777777" w:rsidR="002D768D" w:rsidRDefault="002D768D" w:rsidP="002D768D">
      <w:pPr>
        <w:rPr>
          <w:rFonts w:cstheme="minorHAnsi"/>
        </w:rPr>
      </w:pPr>
    </w:p>
    <w:p w14:paraId="047BC438" w14:textId="77777777" w:rsidR="00D914F5" w:rsidRDefault="00D914F5">
      <w:pPr>
        <w:spacing w:after="0" w:line="240" w:lineRule="auto"/>
        <w:rPr>
          <w:rFonts w:cstheme="minorHAnsi"/>
        </w:rPr>
      </w:pPr>
      <w:r>
        <w:rPr>
          <w:rFonts w:cstheme="minorHAnsi"/>
        </w:rPr>
        <w:br w:type="page"/>
      </w:r>
    </w:p>
    <w:p w14:paraId="639E28B5" w14:textId="77777777" w:rsidR="00D914F5" w:rsidRPr="003B0805" w:rsidRDefault="002D768D" w:rsidP="002D768D">
      <w:pPr>
        <w:rPr>
          <w:rFonts w:cstheme="minorHAnsi"/>
          <w:sz w:val="24"/>
          <w:szCs w:val="24"/>
        </w:rPr>
      </w:pPr>
      <w:r w:rsidRPr="003B0805">
        <w:rPr>
          <w:rFonts w:cstheme="minorHAnsi"/>
          <w:sz w:val="24"/>
          <w:szCs w:val="24"/>
        </w:rPr>
        <w:lastRenderedPageBreak/>
        <w:t xml:space="preserve">For example, this is the landing page for Part I of this textbook. </w:t>
      </w:r>
    </w:p>
    <w:p w14:paraId="408ECB74" w14:textId="458CA6AF" w:rsidR="002D768D" w:rsidRPr="003B0805" w:rsidRDefault="002D768D" w:rsidP="002D768D">
      <w:pPr>
        <w:rPr>
          <w:rFonts w:cstheme="minorHAnsi"/>
          <w:sz w:val="24"/>
          <w:szCs w:val="24"/>
        </w:rPr>
      </w:pPr>
      <w:r w:rsidRPr="003B0805">
        <w:rPr>
          <w:rFonts w:cstheme="minorHAnsi"/>
          <w:sz w:val="24"/>
          <w:szCs w:val="24"/>
        </w:rPr>
        <w:t>You will see the option to ‘Copy Deep Link’ via a button on the right hand side of the screen.</w:t>
      </w:r>
    </w:p>
    <w:p w14:paraId="3FE355E0" w14:textId="77777777" w:rsidR="00D914F5" w:rsidRDefault="00D914F5" w:rsidP="002D768D">
      <w:pPr>
        <w:rPr>
          <w:rFonts w:cstheme="minorHAnsi"/>
        </w:rPr>
      </w:pPr>
    </w:p>
    <w:p w14:paraId="22AE3CEE" w14:textId="77777777" w:rsidR="00F71579" w:rsidRDefault="002D768D" w:rsidP="00F71579">
      <w:pPr>
        <w:rPr>
          <w:rFonts w:cstheme="minorHAnsi"/>
        </w:rPr>
      </w:pPr>
      <w:r>
        <w:rPr>
          <w:rFonts w:cstheme="minorHAnsi"/>
          <w:noProof/>
          <w:lang w:eastAsia="en-GB"/>
        </w:rPr>
        <w:drawing>
          <wp:inline distT="0" distB="0" distL="0" distR="0" wp14:anchorId="485E743A" wp14:editId="6FCFA4A0">
            <wp:extent cx="5615940" cy="3623602"/>
            <wp:effectExtent l="0" t="0" r="3810" b="0"/>
            <wp:docPr id="909390402" name="Picture 90939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1028" cy="3626885"/>
                    </a:xfrm>
                    <a:prstGeom prst="rect">
                      <a:avLst/>
                    </a:prstGeom>
                    <a:noFill/>
                    <a:ln>
                      <a:noFill/>
                    </a:ln>
                  </pic:spPr>
                </pic:pic>
              </a:graphicData>
            </a:graphic>
          </wp:inline>
        </w:drawing>
      </w:r>
      <w:r w:rsidR="004A32C5">
        <w:rPr>
          <w:rFonts w:cstheme="minorHAnsi"/>
        </w:rPr>
        <w:br/>
      </w:r>
      <w:r w:rsidR="00A84AA1">
        <w:rPr>
          <w:rFonts w:cstheme="minorHAnsi"/>
        </w:rPr>
        <w:br/>
        <w:t xml:space="preserve"> </w:t>
      </w:r>
    </w:p>
    <w:p w14:paraId="2D9D5C52" w14:textId="77777777" w:rsidR="00DB10D9" w:rsidRDefault="00DB10D9">
      <w:pPr>
        <w:spacing w:after="0" w:line="240" w:lineRule="auto"/>
        <w:rPr>
          <w:rFonts w:eastAsiaTheme="majorEastAsia" w:cstheme="majorBidi"/>
          <w:b/>
          <w:sz w:val="32"/>
          <w:szCs w:val="32"/>
        </w:rPr>
      </w:pPr>
      <w:r>
        <w:br w:type="page"/>
      </w:r>
    </w:p>
    <w:p w14:paraId="4F01AF15" w14:textId="498FD2F8" w:rsidR="00445D96" w:rsidRPr="00F71579" w:rsidRDefault="00445D96" w:rsidP="00F71579">
      <w:pPr>
        <w:pStyle w:val="Heading1"/>
        <w:rPr>
          <w:rFonts w:cstheme="minorHAnsi"/>
        </w:rPr>
      </w:pPr>
      <w:bookmarkStart w:id="37" w:name="_Toc124348737"/>
      <w:r w:rsidRPr="00445D96">
        <w:lastRenderedPageBreak/>
        <w:t>Reading a book</w:t>
      </w:r>
      <w:r w:rsidR="0067632E">
        <w:t xml:space="preserve"> (Cambridge Spiral eReader)</w:t>
      </w:r>
      <w:bookmarkEnd w:id="37"/>
    </w:p>
    <w:p w14:paraId="10EEBC8D" w14:textId="77777777" w:rsidR="00D914F5" w:rsidRDefault="00D914F5" w:rsidP="00445D96">
      <w:pPr>
        <w:rPr>
          <w:rFonts w:cstheme="minorHAnsi"/>
        </w:rPr>
      </w:pPr>
    </w:p>
    <w:p w14:paraId="06D274BA" w14:textId="77777777" w:rsidR="00D914F5" w:rsidRPr="003B0805" w:rsidRDefault="00445D96" w:rsidP="00445D96">
      <w:pPr>
        <w:rPr>
          <w:rFonts w:cstheme="minorHAnsi"/>
          <w:sz w:val="24"/>
          <w:szCs w:val="24"/>
        </w:rPr>
      </w:pPr>
      <w:r w:rsidRPr="003B0805">
        <w:rPr>
          <w:rFonts w:cstheme="minorHAnsi"/>
          <w:sz w:val="24"/>
          <w:szCs w:val="24"/>
        </w:rPr>
        <w:t>Once you have selected a textbook, follow the next s</w:t>
      </w:r>
      <w:r w:rsidR="00D914F5" w:rsidRPr="003B0805">
        <w:rPr>
          <w:rFonts w:cstheme="minorHAnsi"/>
          <w:sz w:val="24"/>
          <w:szCs w:val="24"/>
        </w:rPr>
        <w:t xml:space="preserve">teps to start reading online!  </w:t>
      </w:r>
    </w:p>
    <w:p w14:paraId="27F86BA7" w14:textId="77777777" w:rsidR="00D914F5" w:rsidRPr="003B0805" w:rsidRDefault="00445D96" w:rsidP="00445D96">
      <w:pPr>
        <w:rPr>
          <w:rFonts w:cstheme="minorHAnsi"/>
          <w:sz w:val="24"/>
          <w:szCs w:val="24"/>
        </w:rPr>
      </w:pPr>
      <w:r w:rsidRPr="003B0805">
        <w:rPr>
          <w:rFonts w:cstheme="minorHAnsi"/>
          <w:sz w:val="24"/>
          <w:szCs w:val="24"/>
        </w:rPr>
        <w:t xml:space="preserve">You can also watch these instructions in a </w:t>
      </w:r>
      <w:hyperlink r:id="rId48" w:history="1">
        <w:r w:rsidRPr="003B0805">
          <w:rPr>
            <w:rStyle w:val="Hyperlink"/>
            <w:rFonts w:cstheme="minorHAnsi"/>
            <w:sz w:val="24"/>
            <w:szCs w:val="24"/>
          </w:rPr>
          <w:t>video format</w:t>
        </w:r>
      </w:hyperlink>
      <w:r w:rsidR="00D914F5" w:rsidRPr="003B0805">
        <w:rPr>
          <w:rFonts w:cstheme="minorHAnsi"/>
          <w:sz w:val="24"/>
          <w:szCs w:val="24"/>
        </w:rPr>
        <w:t xml:space="preserve">. </w:t>
      </w:r>
    </w:p>
    <w:p w14:paraId="4AAFDA99" w14:textId="503F84D1" w:rsidR="00445D96" w:rsidRPr="003B0805" w:rsidRDefault="00445D96" w:rsidP="00445D96">
      <w:pPr>
        <w:rPr>
          <w:rFonts w:cstheme="minorHAnsi"/>
          <w:sz w:val="24"/>
          <w:szCs w:val="24"/>
        </w:rPr>
      </w:pPr>
      <w:r w:rsidRPr="003B0805">
        <w:rPr>
          <w:rFonts w:cstheme="minorHAnsi"/>
          <w:sz w:val="24"/>
          <w:szCs w:val="24"/>
        </w:rPr>
        <w:t xml:space="preserve">To access the Spiral eReader, click the </w:t>
      </w:r>
      <w:r w:rsidRPr="003B0805">
        <w:rPr>
          <w:rFonts w:cstheme="minorHAnsi"/>
          <w:b/>
          <w:sz w:val="24"/>
          <w:szCs w:val="24"/>
        </w:rPr>
        <w:t>Read online</w:t>
      </w:r>
      <w:r w:rsidRPr="003B0805">
        <w:rPr>
          <w:rFonts w:cstheme="minorHAnsi"/>
          <w:sz w:val="24"/>
          <w:szCs w:val="24"/>
        </w:rPr>
        <w:t xml:space="preserve"> button on the book landing page.</w:t>
      </w:r>
    </w:p>
    <w:p w14:paraId="2FD714AD" w14:textId="77777777" w:rsidR="00D914F5" w:rsidRDefault="00D914F5" w:rsidP="00445D96">
      <w:pPr>
        <w:rPr>
          <w:rFonts w:cstheme="minorHAnsi"/>
        </w:rPr>
      </w:pPr>
    </w:p>
    <w:p w14:paraId="36D816AA" w14:textId="2240971B" w:rsidR="00DB10D9" w:rsidRPr="00DB10D9" w:rsidRDefault="002D768D" w:rsidP="00DB10D9">
      <w:pPr>
        <w:rPr>
          <w:rStyle w:val="Heading2Char"/>
          <w:rFonts w:asciiTheme="minorHAnsi" w:eastAsiaTheme="minorHAnsi" w:hAnsiTheme="minorHAnsi" w:cstheme="minorHAnsi"/>
          <w:b w:val="0"/>
          <w:sz w:val="22"/>
          <w:szCs w:val="22"/>
        </w:rPr>
      </w:pPr>
      <w:r>
        <w:rPr>
          <w:rFonts w:cstheme="minorHAnsi"/>
          <w:noProof/>
          <w:lang w:eastAsia="en-GB"/>
        </w:rPr>
        <w:drawing>
          <wp:inline distT="0" distB="0" distL="0" distR="0" wp14:anchorId="01888CE5" wp14:editId="60CB079F">
            <wp:extent cx="6644640" cy="4145280"/>
            <wp:effectExtent l="0" t="0" r="3810" b="7620"/>
            <wp:docPr id="909390403" name="Picture 9093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4640" cy="4145280"/>
                    </a:xfrm>
                    <a:prstGeom prst="rect">
                      <a:avLst/>
                    </a:prstGeom>
                    <a:noFill/>
                    <a:ln>
                      <a:noFill/>
                    </a:ln>
                  </pic:spPr>
                </pic:pic>
              </a:graphicData>
            </a:graphic>
          </wp:inline>
        </w:drawing>
      </w:r>
    </w:p>
    <w:p w14:paraId="2A794B87" w14:textId="77777777" w:rsidR="00D914F5" w:rsidRDefault="00D914F5">
      <w:pPr>
        <w:spacing w:after="0" w:line="240" w:lineRule="auto"/>
        <w:rPr>
          <w:rStyle w:val="Heading2Char"/>
          <w:rFonts w:asciiTheme="minorHAnsi" w:hAnsiTheme="minorHAnsi"/>
          <w:sz w:val="32"/>
          <w:szCs w:val="32"/>
        </w:rPr>
      </w:pPr>
      <w:r>
        <w:rPr>
          <w:rStyle w:val="Heading2Char"/>
          <w:rFonts w:asciiTheme="minorHAnsi" w:hAnsiTheme="minorHAnsi"/>
          <w:b w:val="0"/>
          <w:sz w:val="32"/>
          <w:szCs w:val="32"/>
        </w:rPr>
        <w:br w:type="page"/>
      </w:r>
    </w:p>
    <w:p w14:paraId="798D2938" w14:textId="59DA3198" w:rsidR="00445D96" w:rsidRPr="00705D81" w:rsidRDefault="00F71579" w:rsidP="00705D81">
      <w:pPr>
        <w:pStyle w:val="Heading1"/>
      </w:pPr>
      <w:bookmarkStart w:id="38" w:name="_Toc124348738"/>
      <w:r w:rsidRPr="00705D81">
        <w:rPr>
          <w:rStyle w:val="Heading2Char"/>
          <w:rFonts w:asciiTheme="minorHAnsi" w:hAnsiTheme="minorHAnsi"/>
          <w:b/>
          <w:sz w:val="32"/>
          <w:szCs w:val="32"/>
        </w:rPr>
        <w:lastRenderedPageBreak/>
        <w:t>Functionality within Spiral eReader</w:t>
      </w:r>
      <w:bookmarkEnd w:id="38"/>
    </w:p>
    <w:p w14:paraId="2B5E7752" w14:textId="77777777" w:rsidR="00C94694" w:rsidRDefault="00C94694" w:rsidP="00F71579">
      <w:pPr>
        <w:rPr>
          <w:rFonts w:cstheme="minorHAnsi"/>
        </w:rPr>
      </w:pPr>
    </w:p>
    <w:p w14:paraId="11D2000F" w14:textId="780322E4" w:rsidR="00D914F5" w:rsidRPr="003B0805" w:rsidRDefault="00F71579" w:rsidP="00F71579">
      <w:pPr>
        <w:rPr>
          <w:rFonts w:cstheme="minorHAnsi"/>
          <w:sz w:val="24"/>
          <w:szCs w:val="24"/>
        </w:rPr>
      </w:pPr>
      <w:r w:rsidRPr="003B0805">
        <w:rPr>
          <w:rFonts w:cstheme="minorHAnsi"/>
          <w:sz w:val="24"/>
          <w:szCs w:val="24"/>
        </w:rPr>
        <w:t xml:space="preserve">The following instructions feature the Spiral eReader with full functionality. </w:t>
      </w:r>
    </w:p>
    <w:p w14:paraId="07ED837D" w14:textId="77777777" w:rsidR="00D914F5" w:rsidRPr="003B0805" w:rsidRDefault="00F71579" w:rsidP="00F71579">
      <w:pPr>
        <w:rPr>
          <w:rFonts w:cstheme="minorHAnsi"/>
          <w:sz w:val="24"/>
          <w:szCs w:val="24"/>
        </w:rPr>
      </w:pPr>
      <w:r w:rsidRPr="003B0805">
        <w:rPr>
          <w:rFonts w:cstheme="minorHAnsi"/>
          <w:sz w:val="24"/>
          <w:szCs w:val="24"/>
        </w:rPr>
        <w:t xml:space="preserve">To enable this functionality, you will need to be logged in via your personal account. </w:t>
      </w:r>
    </w:p>
    <w:p w14:paraId="6A6B748F" w14:textId="0B4244DF" w:rsidR="00F71579" w:rsidRPr="003B0805" w:rsidRDefault="00F71579" w:rsidP="00F71579">
      <w:pPr>
        <w:rPr>
          <w:rFonts w:cstheme="minorHAnsi"/>
          <w:sz w:val="24"/>
          <w:szCs w:val="24"/>
        </w:rPr>
      </w:pPr>
      <w:r w:rsidRPr="003B0805">
        <w:rPr>
          <w:rFonts w:cstheme="minorHAnsi"/>
          <w:sz w:val="24"/>
          <w:szCs w:val="24"/>
        </w:rPr>
        <w:t xml:space="preserve">See instructions at the start of this document on </w:t>
      </w:r>
      <w:hyperlink w:anchor="_Setting_up_a" w:history="1">
        <w:r w:rsidRPr="003B0805">
          <w:rPr>
            <w:rStyle w:val="Hyperlink"/>
            <w:rFonts w:cstheme="minorHAnsi"/>
            <w:sz w:val="24"/>
            <w:szCs w:val="24"/>
          </w:rPr>
          <w:t xml:space="preserve">how to create your </w:t>
        </w:r>
        <w:r w:rsidR="00D914F5" w:rsidRPr="003B0805">
          <w:rPr>
            <w:rStyle w:val="Hyperlink"/>
            <w:rFonts w:cstheme="minorHAnsi"/>
            <w:sz w:val="24"/>
            <w:szCs w:val="24"/>
          </w:rPr>
          <w:t xml:space="preserve">personal </w:t>
        </w:r>
        <w:r w:rsidRPr="003B0805">
          <w:rPr>
            <w:rStyle w:val="Hyperlink"/>
            <w:rFonts w:cstheme="minorHAnsi"/>
            <w:sz w:val="24"/>
            <w:szCs w:val="24"/>
          </w:rPr>
          <w:t>account</w:t>
        </w:r>
      </w:hyperlink>
      <w:r w:rsidRPr="003B0805">
        <w:rPr>
          <w:rFonts w:cstheme="minorHAnsi"/>
          <w:sz w:val="24"/>
          <w:szCs w:val="24"/>
        </w:rPr>
        <w:t>.</w:t>
      </w:r>
    </w:p>
    <w:p w14:paraId="6EEA6060" w14:textId="77777777" w:rsidR="00743FB3" w:rsidRDefault="00743FB3">
      <w:pPr>
        <w:spacing w:after="0" w:line="240" w:lineRule="auto"/>
        <w:rPr>
          <w:rStyle w:val="Hyperlink"/>
          <w:rFonts w:cstheme="minorHAnsi"/>
        </w:rPr>
      </w:pPr>
    </w:p>
    <w:p w14:paraId="28CD60BE" w14:textId="4565D6B3" w:rsidR="00743FB3" w:rsidRDefault="00743FB3">
      <w:pPr>
        <w:spacing w:after="0" w:line="240" w:lineRule="auto"/>
        <w:rPr>
          <w:rFonts w:eastAsiaTheme="majorEastAsia" w:cstheme="majorBidi"/>
          <w:b/>
          <w:sz w:val="24"/>
          <w:szCs w:val="26"/>
        </w:rPr>
      </w:pPr>
      <w:r>
        <w:br w:type="page"/>
      </w:r>
    </w:p>
    <w:p w14:paraId="40F89E3E" w14:textId="6E680D26" w:rsidR="00D914F5" w:rsidRDefault="00D914F5" w:rsidP="00D914F5">
      <w:pPr>
        <w:pStyle w:val="Heading2"/>
      </w:pPr>
      <w:bookmarkStart w:id="39" w:name="_Toc124348739"/>
      <w:r>
        <w:lastRenderedPageBreak/>
        <w:t>Adding Bookmarks</w:t>
      </w:r>
      <w:bookmarkEnd w:id="39"/>
    </w:p>
    <w:p w14:paraId="37734AF8" w14:textId="570DB605" w:rsidR="00445D96" w:rsidRPr="003B0805" w:rsidRDefault="00D914F5" w:rsidP="00F71579">
      <w:pPr>
        <w:rPr>
          <w:rFonts w:cstheme="minorHAnsi"/>
          <w:sz w:val="24"/>
          <w:szCs w:val="24"/>
        </w:rPr>
      </w:pPr>
      <w:r>
        <w:rPr>
          <w:rFonts w:cstheme="minorHAnsi"/>
        </w:rPr>
        <w:br/>
      </w:r>
      <w:r w:rsidR="00445D96" w:rsidRPr="003B0805">
        <w:rPr>
          <w:rFonts w:cstheme="minorHAnsi"/>
          <w:sz w:val="24"/>
          <w:szCs w:val="24"/>
        </w:rPr>
        <w:t xml:space="preserve">To add a bookmark, select the bookmark feature </w:t>
      </w:r>
      <w:r w:rsidR="00825C67" w:rsidRPr="003B0805">
        <w:rPr>
          <w:rFonts w:cstheme="minorHAnsi"/>
          <w:sz w:val="24"/>
          <w:szCs w:val="24"/>
        </w:rPr>
        <w:t>on the top right and click the text to drop the bookmark in.</w:t>
      </w:r>
    </w:p>
    <w:p w14:paraId="47594376" w14:textId="77777777" w:rsidR="00445D96" w:rsidRDefault="00445D96" w:rsidP="00445D96">
      <w:pPr>
        <w:rPr>
          <w:rFonts w:cstheme="minorHAnsi"/>
        </w:rPr>
      </w:pPr>
    </w:p>
    <w:p w14:paraId="467DD2F8" w14:textId="1AC63653" w:rsidR="00445D96" w:rsidRDefault="002A29F5" w:rsidP="00445D96">
      <w:pPr>
        <w:rPr>
          <w:rFonts w:cstheme="minorHAnsi"/>
        </w:rPr>
      </w:pPr>
      <w:r>
        <w:rPr>
          <w:rFonts w:cstheme="minorHAnsi"/>
          <w:noProof/>
          <w:lang w:eastAsia="en-GB"/>
        </w:rPr>
        <w:drawing>
          <wp:inline distT="0" distB="0" distL="0" distR="0" wp14:anchorId="2A6E6992" wp14:editId="65D49CBF">
            <wp:extent cx="6217351" cy="2612572"/>
            <wp:effectExtent l="0" t="0" r="0" b="0"/>
            <wp:docPr id="909390404" name="Picture 9093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32238" cy="2618827"/>
                    </a:xfrm>
                    <a:prstGeom prst="rect">
                      <a:avLst/>
                    </a:prstGeom>
                    <a:noFill/>
                    <a:ln>
                      <a:noFill/>
                    </a:ln>
                  </pic:spPr>
                </pic:pic>
              </a:graphicData>
            </a:graphic>
          </wp:inline>
        </w:drawing>
      </w:r>
    </w:p>
    <w:p w14:paraId="64134A69" w14:textId="77777777" w:rsidR="00445D96" w:rsidRDefault="00445D96" w:rsidP="00445D96">
      <w:pPr>
        <w:rPr>
          <w:rFonts w:cstheme="minorHAnsi"/>
        </w:rPr>
      </w:pPr>
    </w:p>
    <w:p w14:paraId="346ABFBD" w14:textId="57B20B44" w:rsidR="00445D96" w:rsidRDefault="002A29F5" w:rsidP="00445D96">
      <w:pPr>
        <w:rPr>
          <w:rFonts w:cstheme="minorHAnsi"/>
        </w:rPr>
      </w:pPr>
      <w:r>
        <w:rPr>
          <w:rFonts w:cstheme="minorHAnsi"/>
          <w:noProof/>
          <w:lang w:eastAsia="en-GB"/>
        </w:rPr>
        <w:drawing>
          <wp:inline distT="0" distB="0" distL="0" distR="0" wp14:anchorId="17B89764" wp14:editId="61E8F925">
            <wp:extent cx="6268732" cy="2612571"/>
            <wp:effectExtent l="0" t="0" r="0" b="0"/>
            <wp:docPr id="909390405" name="Picture 9093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2712" cy="2618397"/>
                    </a:xfrm>
                    <a:prstGeom prst="rect">
                      <a:avLst/>
                    </a:prstGeom>
                    <a:noFill/>
                    <a:ln>
                      <a:noFill/>
                    </a:ln>
                  </pic:spPr>
                </pic:pic>
              </a:graphicData>
            </a:graphic>
          </wp:inline>
        </w:drawing>
      </w:r>
    </w:p>
    <w:p w14:paraId="0D2256AB" w14:textId="77777777" w:rsidR="00445D96" w:rsidRDefault="00445D96" w:rsidP="00445D96">
      <w:pPr>
        <w:rPr>
          <w:rFonts w:cstheme="minorHAnsi"/>
        </w:rPr>
      </w:pPr>
    </w:p>
    <w:p w14:paraId="7B84CEFC" w14:textId="77777777" w:rsidR="00D914F5" w:rsidRDefault="00D914F5">
      <w:pPr>
        <w:spacing w:after="0" w:line="240" w:lineRule="auto"/>
        <w:rPr>
          <w:rFonts w:eastAsiaTheme="majorEastAsia" w:cstheme="majorBidi"/>
          <w:b/>
          <w:sz w:val="24"/>
          <w:szCs w:val="26"/>
        </w:rPr>
      </w:pPr>
      <w:r>
        <w:br w:type="page"/>
      </w:r>
    </w:p>
    <w:p w14:paraId="7B34737E" w14:textId="0790EBCC" w:rsidR="00445D96" w:rsidRPr="003D5C0C" w:rsidRDefault="00445D96" w:rsidP="00705D81">
      <w:pPr>
        <w:pStyle w:val="Heading2"/>
      </w:pPr>
      <w:bookmarkStart w:id="40" w:name="_Toc124348740"/>
      <w:r w:rsidRPr="003D5C0C">
        <w:lastRenderedPageBreak/>
        <w:t>Bookmark menu</w:t>
      </w:r>
      <w:bookmarkEnd w:id="40"/>
      <w:r w:rsidRPr="003D5C0C">
        <w:t xml:space="preserve"> </w:t>
      </w:r>
      <w:r w:rsidR="003B0805">
        <w:br/>
      </w:r>
    </w:p>
    <w:p w14:paraId="263FA947" w14:textId="77777777" w:rsidR="00445D96" w:rsidRPr="003B0805" w:rsidRDefault="00445D96" w:rsidP="00445D96">
      <w:pPr>
        <w:rPr>
          <w:rFonts w:cstheme="minorHAnsi"/>
          <w:sz w:val="24"/>
          <w:szCs w:val="24"/>
        </w:rPr>
      </w:pPr>
      <w:r w:rsidRPr="003B0805">
        <w:rPr>
          <w:rFonts w:cstheme="minorHAnsi"/>
          <w:sz w:val="24"/>
          <w:szCs w:val="24"/>
        </w:rPr>
        <w:t>From the bookmark menu, you can view, edit or delete bookmarks.</w:t>
      </w:r>
    </w:p>
    <w:p w14:paraId="734DD00C" w14:textId="4DCFAF33" w:rsidR="00445D96" w:rsidRDefault="002A29F5" w:rsidP="00445D96">
      <w:pPr>
        <w:rPr>
          <w:rFonts w:cstheme="minorHAnsi"/>
        </w:rPr>
      </w:pPr>
      <w:r>
        <w:rPr>
          <w:rFonts w:cstheme="minorHAnsi"/>
          <w:noProof/>
          <w:lang w:eastAsia="en-GB"/>
        </w:rPr>
        <w:drawing>
          <wp:inline distT="0" distB="0" distL="0" distR="0" wp14:anchorId="1C518F2B" wp14:editId="45198C88">
            <wp:extent cx="6839857" cy="2830286"/>
            <wp:effectExtent l="0" t="0" r="0" b="8255"/>
            <wp:docPr id="909390407" name="Picture 90939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76632" cy="2845503"/>
                    </a:xfrm>
                    <a:prstGeom prst="rect">
                      <a:avLst/>
                    </a:prstGeom>
                    <a:noFill/>
                    <a:ln>
                      <a:noFill/>
                    </a:ln>
                  </pic:spPr>
                </pic:pic>
              </a:graphicData>
            </a:graphic>
          </wp:inline>
        </w:drawing>
      </w:r>
    </w:p>
    <w:p w14:paraId="0B33529A" w14:textId="77777777" w:rsidR="00445D96" w:rsidRDefault="00445D96" w:rsidP="00445D96">
      <w:pPr>
        <w:rPr>
          <w:rFonts w:cstheme="minorHAnsi"/>
        </w:rPr>
      </w:pPr>
    </w:p>
    <w:p w14:paraId="21DBD830" w14:textId="77777777" w:rsidR="00743FB3" w:rsidRDefault="00743FB3">
      <w:pPr>
        <w:spacing w:after="0" w:line="240" w:lineRule="auto"/>
        <w:rPr>
          <w:rFonts w:eastAsiaTheme="majorEastAsia" w:cstheme="majorBidi"/>
          <w:b/>
          <w:sz w:val="24"/>
          <w:szCs w:val="26"/>
        </w:rPr>
      </w:pPr>
      <w:r>
        <w:br w:type="page"/>
      </w:r>
    </w:p>
    <w:p w14:paraId="549A9CF4" w14:textId="0125CAA5" w:rsidR="008C0E95" w:rsidRDefault="00D914F5" w:rsidP="00705D81">
      <w:pPr>
        <w:pStyle w:val="Heading2"/>
      </w:pPr>
      <w:bookmarkStart w:id="41" w:name="_Toc124348741"/>
      <w:r>
        <w:lastRenderedPageBreak/>
        <w:t xml:space="preserve">Creating </w:t>
      </w:r>
      <w:r w:rsidR="008C0E95">
        <w:t>A</w:t>
      </w:r>
      <w:r w:rsidR="00793EC5">
        <w:t>nnotations</w:t>
      </w:r>
      <w:bookmarkEnd w:id="41"/>
    </w:p>
    <w:p w14:paraId="215F4639" w14:textId="1754CEA2" w:rsidR="00445D96" w:rsidRPr="003B0805" w:rsidRDefault="003B0805" w:rsidP="00445D96">
      <w:pPr>
        <w:rPr>
          <w:rFonts w:asciiTheme="majorHAnsi" w:hAnsiTheme="majorHAnsi" w:cstheme="majorHAnsi"/>
          <w:sz w:val="24"/>
          <w:szCs w:val="24"/>
        </w:rPr>
      </w:pPr>
      <w:r>
        <w:rPr>
          <w:rFonts w:asciiTheme="majorHAnsi" w:hAnsiTheme="majorHAnsi" w:cstheme="majorHAnsi"/>
          <w:sz w:val="24"/>
          <w:szCs w:val="24"/>
        </w:rPr>
        <w:br/>
      </w:r>
      <w:r w:rsidR="008C0E95" w:rsidRPr="003B0805">
        <w:rPr>
          <w:rFonts w:asciiTheme="majorHAnsi" w:hAnsiTheme="majorHAnsi" w:cstheme="majorHAnsi"/>
          <w:sz w:val="24"/>
          <w:szCs w:val="24"/>
        </w:rPr>
        <w:t xml:space="preserve">To use any of the annotation features, </w:t>
      </w:r>
      <w:r w:rsidR="008C0E95" w:rsidRPr="003B0805">
        <w:rPr>
          <w:rFonts w:asciiTheme="majorHAnsi" w:hAnsiTheme="majorHAnsi" w:cstheme="majorHAnsi"/>
          <w:color w:val="FF0000"/>
          <w:sz w:val="24"/>
          <w:szCs w:val="24"/>
        </w:rPr>
        <w:t xml:space="preserve">drag your cursor over the text you wish to highlight </w:t>
      </w:r>
      <w:r w:rsidR="008C0E95" w:rsidRPr="003B0805">
        <w:rPr>
          <w:rFonts w:asciiTheme="majorHAnsi" w:hAnsiTheme="majorHAnsi" w:cstheme="majorHAnsi"/>
          <w:sz w:val="24"/>
          <w:szCs w:val="24"/>
        </w:rPr>
        <w:t>and the pop up with appear.</w:t>
      </w:r>
    </w:p>
    <w:p w14:paraId="5F15B339" w14:textId="09E4F938" w:rsidR="00445D96"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Highlighting</w:t>
      </w:r>
      <w:r w:rsidRPr="003B0805">
        <w:rPr>
          <w:rFonts w:asciiTheme="majorHAnsi" w:hAnsiTheme="majorHAnsi" w:cstheme="majorHAnsi"/>
          <w:sz w:val="24"/>
          <w:szCs w:val="24"/>
        </w:rPr>
        <w:t>: Click the highlights button, and</w:t>
      </w:r>
      <w:r w:rsidR="001B5B94" w:rsidRPr="003B0805">
        <w:rPr>
          <w:rFonts w:asciiTheme="majorHAnsi" w:hAnsiTheme="majorHAnsi" w:cstheme="majorHAnsi"/>
          <w:sz w:val="24"/>
          <w:szCs w:val="24"/>
        </w:rPr>
        <w:t xml:space="preserve"> choose the colour you wish to apply from the dropdown.</w:t>
      </w:r>
    </w:p>
    <w:p w14:paraId="77111BC4" w14:textId="4D2737C1" w:rsidR="001B5B94"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 xml:space="preserve">Weblinks: </w:t>
      </w:r>
      <w:r w:rsidRPr="003B0805">
        <w:rPr>
          <w:rFonts w:asciiTheme="majorHAnsi" w:hAnsiTheme="majorHAnsi" w:cstheme="majorHAnsi"/>
          <w:sz w:val="24"/>
          <w:szCs w:val="24"/>
        </w:rPr>
        <w:t>Click the</w:t>
      </w:r>
      <w:r w:rsidR="001B5B94" w:rsidRPr="003B0805">
        <w:rPr>
          <w:rFonts w:asciiTheme="majorHAnsi" w:hAnsiTheme="majorHAnsi" w:cstheme="majorHAnsi"/>
          <w:sz w:val="24"/>
          <w:szCs w:val="24"/>
        </w:rPr>
        <w:t xml:space="preserve"> ‘</w:t>
      </w:r>
      <w:r w:rsidRPr="003B0805">
        <w:rPr>
          <w:rFonts w:asciiTheme="majorHAnsi" w:hAnsiTheme="majorHAnsi" w:cstheme="majorHAnsi"/>
          <w:sz w:val="24"/>
          <w:szCs w:val="24"/>
        </w:rPr>
        <w:t>W</w:t>
      </w:r>
      <w:r w:rsidR="001B5B94" w:rsidRPr="003B0805">
        <w:rPr>
          <w:rFonts w:asciiTheme="majorHAnsi" w:hAnsiTheme="majorHAnsi" w:cstheme="majorHAnsi"/>
          <w:sz w:val="24"/>
          <w:szCs w:val="24"/>
        </w:rPr>
        <w:t xml:space="preserve">eblink’ </w:t>
      </w:r>
      <w:r w:rsidRPr="003B0805">
        <w:rPr>
          <w:rFonts w:asciiTheme="majorHAnsi" w:hAnsiTheme="majorHAnsi" w:cstheme="majorHAnsi"/>
          <w:sz w:val="24"/>
          <w:szCs w:val="24"/>
        </w:rPr>
        <w:t xml:space="preserve">button </w:t>
      </w:r>
      <w:r w:rsidR="001B5B94" w:rsidRPr="003B0805">
        <w:rPr>
          <w:rFonts w:asciiTheme="majorHAnsi" w:hAnsiTheme="majorHAnsi" w:cstheme="majorHAnsi"/>
          <w:sz w:val="24"/>
          <w:szCs w:val="24"/>
        </w:rPr>
        <w:t xml:space="preserve">to add a link to any url on the </w:t>
      </w:r>
      <w:r w:rsidR="0017504C">
        <w:rPr>
          <w:rFonts w:asciiTheme="majorHAnsi" w:hAnsiTheme="majorHAnsi" w:cstheme="majorHAnsi"/>
          <w:sz w:val="24"/>
          <w:szCs w:val="24"/>
        </w:rPr>
        <w:t>web</w:t>
      </w:r>
      <w:r w:rsidR="001B5B94" w:rsidRPr="003B0805">
        <w:rPr>
          <w:rFonts w:asciiTheme="majorHAnsi" w:hAnsiTheme="majorHAnsi" w:cstheme="majorHAnsi"/>
          <w:sz w:val="24"/>
          <w:szCs w:val="24"/>
        </w:rPr>
        <w:t>.</w:t>
      </w:r>
    </w:p>
    <w:p w14:paraId="2EB9BEAE" w14:textId="3C5DE4EC" w:rsidR="001B5B94"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Hyperlinks</w:t>
      </w:r>
      <w:r w:rsidRPr="003B0805">
        <w:rPr>
          <w:rFonts w:asciiTheme="majorHAnsi" w:hAnsiTheme="majorHAnsi" w:cstheme="majorHAnsi"/>
          <w:sz w:val="24"/>
          <w:szCs w:val="24"/>
        </w:rPr>
        <w:t>: Click the ‘Hyperlink’</w:t>
      </w:r>
      <w:r w:rsidR="001B5B94" w:rsidRPr="003B0805">
        <w:rPr>
          <w:rFonts w:asciiTheme="majorHAnsi" w:hAnsiTheme="majorHAnsi" w:cstheme="majorHAnsi"/>
          <w:sz w:val="24"/>
          <w:szCs w:val="24"/>
        </w:rPr>
        <w:t xml:space="preserve"> </w:t>
      </w:r>
      <w:r w:rsidRPr="003B0805">
        <w:rPr>
          <w:rFonts w:asciiTheme="majorHAnsi" w:hAnsiTheme="majorHAnsi" w:cstheme="majorHAnsi"/>
          <w:sz w:val="24"/>
          <w:szCs w:val="24"/>
        </w:rPr>
        <w:t>button</w:t>
      </w:r>
      <w:r w:rsidR="001B5B94" w:rsidRPr="003B0805">
        <w:rPr>
          <w:rFonts w:asciiTheme="majorHAnsi" w:hAnsiTheme="majorHAnsi" w:cstheme="majorHAnsi"/>
          <w:sz w:val="24"/>
          <w:szCs w:val="24"/>
        </w:rPr>
        <w:t xml:space="preserve"> to link to any part of the textbook that you’re reading.</w:t>
      </w:r>
    </w:p>
    <w:p w14:paraId="7923F757" w14:textId="5993E173" w:rsidR="008C0E95"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Note</w:t>
      </w:r>
      <w:r w:rsidR="00DD1AFA" w:rsidRPr="003B0805">
        <w:rPr>
          <w:rFonts w:asciiTheme="majorHAnsi" w:hAnsiTheme="majorHAnsi" w:cstheme="majorHAnsi"/>
          <w:b/>
          <w:sz w:val="24"/>
          <w:szCs w:val="24"/>
        </w:rPr>
        <w:t>s</w:t>
      </w:r>
      <w:r w:rsidRPr="003B0805">
        <w:rPr>
          <w:rFonts w:asciiTheme="majorHAnsi" w:hAnsiTheme="majorHAnsi" w:cstheme="majorHAnsi"/>
          <w:b/>
          <w:sz w:val="24"/>
          <w:szCs w:val="24"/>
        </w:rPr>
        <w:t>:</w:t>
      </w:r>
      <w:r w:rsidRPr="003B0805">
        <w:rPr>
          <w:rFonts w:asciiTheme="majorHAnsi" w:hAnsiTheme="majorHAnsi" w:cstheme="majorHAnsi"/>
          <w:sz w:val="24"/>
          <w:szCs w:val="24"/>
        </w:rPr>
        <w:t xml:space="preserve"> Click the ‘Note’ button to add a note to the text.</w:t>
      </w:r>
    </w:p>
    <w:p w14:paraId="4A137318" w14:textId="0E17E3FD" w:rsidR="008C0E95" w:rsidRPr="003B0805" w:rsidRDefault="00DD1AFA" w:rsidP="00445D96">
      <w:pPr>
        <w:rPr>
          <w:rFonts w:asciiTheme="majorHAnsi" w:hAnsiTheme="majorHAnsi" w:cstheme="majorHAnsi"/>
          <w:sz w:val="24"/>
          <w:szCs w:val="24"/>
        </w:rPr>
      </w:pPr>
      <w:r w:rsidRPr="003B0805">
        <w:rPr>
          <w:rFonts w:asciiTheme="majorHAnsi" w:hAnsiTheme="majorHAnsi" w:cstheme="majorHAnsi"/>
          <w:b/>
          <w:sz w:val="24"/>
          <w:szCs w:val="24"/>
        </w:rPr>
        <w:t>Coping and Printing</w:t>
      </w:r>
      <w:r w:rsidR="008C0E95" w:rsidRPr="003B0805">
        <w:rPr>
          <w:rFonts w:asciiTheme="majorHAnsi" w:hAnsiTheme="majorHAnsi" w:cstheme="majorHAnsi"/>
          <w:sz w:val="24"/>
          <w:szCs w:val="24"/>
        </w:rPr>
        <w:t>: Click the ‘Copy’ button to copy up to 20% of the textbook. This will allow you to copy the text in order to paste onto another document or to print</w:t>
      </w:r>
      <w:r w:rsidRPr="003B0805">
        <w:rPr>
          <w:rFonts w:asciiTheme="majorHAnsi" w:hAnsiTheme="majorHAnsi" w:cstheme="majorHAnsi"/>
          <w:sz w:val="24"/>
          <w:szCs w:val="24"/>
        </w:rPr>
        <w:t xml:space="preserve"> your selection</w:t>
      </w:r>
      <w:r w:rsidR="008C0E95" w:rsidRPr="003B0805">
        <w:rPr>
          <w:rFonts w:asciiTheme="majorHAnsi" w:hAnsiTheme="majorHAnsi" w:cstheme="majorHAnsi"/>
          <w:sz w:val="24"/>
          <w:szCs w:val="24"/>
        </w:rPr>
        <w:t>.</w:t>
      </w:r>
      <w:r w:rsidR="003B0805">
        <w:rPr>
          <w:rFonts w:asciiTheme="majorHAnsi" w:hAnsiTheme="majorHAnsi" w:cstheme="majorHAnsi"/>
          <w:sz w:val="24"/>
          <w:szCs w:val="24"/>
        </w:rPr>
        <w:br/>
      </w:r>
    </w:p>
    <w:p w14:paraId="5E979E4A" w14:textId="1538C56C" w:rsidR="001B5B94" w:rsidRDefault="00DD1AFA" w:rsidP="00445D96">
      <w:pPr>
        <w:rPr>
          <w:rFonts w:cstheme="minorHAnsi"/>
          <w:b/>
        </w:rPr>
      </w:pPr>
      <w:r>
        <w:rPr>
          <w:rFonts w:cstheme="minorHAnsi"/>
          <w:b/>
          <w:noProof/>
          <w:lang w:eastAsia="en-GB"/>
        </w:rPr>
        <w:drawing>
          <wp:inline distT="0" distB="0" distL="0" distR="0" wp14:anchorId="0DF1C382" wp14:editId="74D6CB62">
            <wp:extent cx="6959148" cy="2492829"/>
            <wp:effectExtent l="0" t="0" r="0" b="3175"/>
            <wp:docPr id="909390374" name="Picture 90939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71783" cy="2497355"/>
                    </a:xfrm>
                    <a:prstGeom prst="rect">
                      <a:avLst/>
                    </a:prstGeom>
                    <a:noFill/>
                    <a:ln>
                      <a:noFill/>
                    </a:ln>
                  </pic:spPr>
                </pic:pic>
              </a:graphicData>
            </a:graphic>
          </wp:inline>
        </w:drawing>
      </w:r>
    </w:p>
    <w:p w14:paraId="2501D73A" w14:textId="77777777" w:rsidR="00D914F5" w:rsidRDefault="00D914F5" w:rsidP="00D914F5">
      <w:pPr>
        <w:rPr>
          <w:rFonts w:eastAsiaTheme="majorEastAsia" w:cstheme="majorBidi"/>
          <w:sz w:val="24"/>
          <w:szCs w:val="26"/>
        </w:rPr>
      </w:pPr>
      <w:r>
        <w:br w:type="page"/>
      </w:r>
    </w:p>
    <w:p w14:paraId="16EF5019" w14:textId="6F6C3388" w:rsidR="008C0E95" w:rsidRDefault="00D914F5" w:rsidP="00705D81">
      <w:pPr>
        <w:pStyle w:val="Heading2"/>
      </w:pPr>
      <w:bookmarkStart w:id="42" w:name="_Toc124348742"/>
      <w:r>
        <w:lastRenderedPageBreak/>
        <w:t xml:space="preserve">Editing Annotations: </w:t>
      </w:r>
      <w:r w:rsidR="00705D81">
        <w:t>Annotations Menu</w:t>
      </w:r>
      <w:bookmarkEnd w:id="42"/>
    </w:p>
    <w:p w14:paraId="4498301C" w14:textId="77777777" w:rsidR="008C0E95" w:rsidRDefault="008C0E95" w:rsidP="00445D96">
      <w:pPr>
        <w:rPr>
          <w:rFonts w:cstheme="minorHAnsi"/>
          <w:b/>
        </w:rPr>
      </w:pPr>
    </w:p>
    <w:p w14:paraId="2AE3774D" w14:textId="79DC9DC4" w:rsidR="00445D96" w:rsidRPr="003B0805" w:rsidRDefault="00445D96" w:rsidP="00445D96">
      <w:pPr>
        <w:rPr>
          <w:rFonts w:cstheme="minorHAnsi"/>
          <w:sz w:val="24"/>
          <w:szCs w:val="24"/>
        </w:rPr>
      </w:pPr>
      <w:r w:rsidRPr="003B0805">
        <w:rPr>
          <w:rFonts w:cstheme="minorHAnsi"/>
          <w:sz w:val="24"/>
          <w:szCs w:val="24"/>
        </w:rPr>
        <w:t>You can view, edit or delete annotation</w:t>
      </w:r>
      <w:r w:rsidR="008C0E95" w:rsidRPr="003B0805">
        <w:rPr>
          <w:rFonts w:cstheme="minorHAnsi"/>
          <w:sz w:val="24"/>
          <w:szCs w:val="24"/>
        </w:rPr>
        <w:t>s from the annotations menu on the left hand side.</w:t>
      </w:r>
      <w:r w:rsidR="00D914F5" w:rsidRPr="003B0805">
        <w:rPr>
          <w:rFonts w:cstheme="minorHAnsi"/>
          <w:sz w:val="24"/>
          <w:szCs w:val="24"/>
        </w:rPr>
        <w:br/>
      </w:r>
    </w:p>
    <w:p w14:paraId="736496CB" w14:textId="518DC90A" w:rsidR="00445D96" w:rsidRDefault="008C0E95" w:rsidP="00445D96">
      <w:pPr>
        <w:rPr>
          <w:rFonts w:cstheme="minorHAnsi"/>
        </w:rPr>
      </w:pPr>
      <w:r>
        <w:rPr>
          <w:rFonts w:cstheme="minorHAnsi"/>
          <w:noProof/>
          <w:lang w:eastAsia="en-GB"/>
        </w:rPr>
        <w:drawing>
          <wp:inline distT="0" distB="0" distL="0" distR="0" wp14:anchorId="37496707" wp14:editId="5A462F34">
            <wp:extent cx="6637020" cy="2697480"/>
            <wp:effectExtent l="0" t="0" r="0" b="7620"/>
            <wp:docPr id="909390372" name="Picture 90939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7020" cy="2697480"/>
                    </a:xfrm>
                    <a:prstGeom prst="rect">
                      <a:avLst/>
                    </a:prstGeom>
                    <a:noFill/>
                    <a:ln>
                      <a:noFill/>
                    </a:ln>
                  </pic:spPr>
                </pic:pic>
              </a:graphicData>
            </a:graphic>
          </wp:inline>
        </w:drawing>
      </w:r>
    </w:p>
    <w:p w14:paraId="74F9D112" w14:textId="77777777" w:rsidR="00445D96" w:rsidRDefault="00445D96" w:rsidP="00445D96">
      <w:pPr>
        <w:rPr>
          <w:rFonts w:cstheme="minorHAnsi"/>
        </w:rPr>
      </w:pPr>
    </w:p>
    <w:p w14:paraId="06D79E8F" w14:textId="77777777" w:rsidR="00743FB3" w:rsidRDefault="00743FB3">
      <w:pPr>
        <w:spacing w:after="0" w:line="240" w:lineRule="auto"/>
        <w:rPr>
          <w:rFonts w:eastAsiaTheme="majorEastAsia" w:cstheme="majorBidi"/>
          <w:b/>
          <w:sz w:val="24"/>
          <w:szCs w:val="26"/>
        </w:rPr>
      </w:pPr>
      <w:r>
        <w:br w:type="page"/>
      </w:r>
    </w:p>
    <w:p w14:paraId="2ED68BF6" w14:textId="364EC490" w:rsidR="00445D96" w:rsidRPr="003D5C0C" w:rsidRDefault="00445D96" w:rsidP="00705D81">
      <w:pPr>
        <w:pStyle w:val="Heading2"/>
      </w:pPr>
      <w:bookmarkStart w:id="43" w:name="_Toc124348743"/>
      <w:r w:rsidRPr="003D5C0C">
        <w:lastRenderedPageBreak/>
        <w:t>Printing</w:t>
      </w:r>
      <w:r>
        <w:t xml:space="preserve"> pages</w:t>
      </w:r>
      <w:bookmarkEnd w:id="43"/>
      <w:r w:rsidR="00D914F5">
        <w:br/>
      </w:r>
    </w:p>
    <w:p w14:paraId="77C42FE9" w14:textId="3199A7EF" w:rsidR="00445D96" w:rsidRPr="003B0805" w:rsidRDefault="00445D96" w:rsidP="00445D96">
      <w:pPr>
        <w:rPr>
          <w:rFonts w:cstheme="minorHAnsi"/>
          <w:sz w:val="24"/>
          <w:szCs w:val="24"/>
        </w:rPr>
      </w:pPr>
      <w:r w:rsidRPr="003B0805">
        <w:rPr>
          <w:rFonts w:cstheme="minorHAnsi"/>
          <w:sz w:val="24"/>
          <w:szCs w:val="24"/>
        </w:rPr>
        <w:t>You can use the print icon</w:t>
      </w:r>
      <w:r w:rsidR="00DD1AFA" w:rsidRPr="003B0805">
        <w:rPr>
          <w:rFonts w:cstheme="minorHAnsi"/>
          <w:sz w:val="24"/>
          <w:szCs w:val="24"/>
        </w:rPr>
        <w:t xml:space="preserve"> in the top right hand corner</w:t>
      </w:r>
      <w:r w:rsidRPr="003B0805">
        <w:rPr>
          <w:rFonts w:cstheme="minorHAnsi"/>
          <w:sz w:val="24"/>
          <w:szCs w:val="24"/>
        </w:rPr>
        <w:t xml:space="preserve"> to print </w:t>
      </w:r>
      <w:r w:rsidR="0017504C">
        <w:rPr>
          <w:rFonts w:cstheme="minorHAnsi"/>
          <w:sz w:val="24"/>
          <w:szCs w:val="24"/>
        </w:rPr>
        <w:t xml:space="preserve">up to 20% of a textbook </w:t>
      </w:r>
      <w:r w:rsidRPr="003B0805">
        <w:rPr>
          <w:rFonts w:cstheme="minorHAnsi"/>
          <w:sz w:val="24"/>
          <w:szCs w:val="24"/>
        </w:rPr>
        <w:t>.</w:t>
      </w:r>
      <w:r w:rsidR="00D914F5" w:rsidRPr="003B0805">
        <w:rPr>
          <w:rFonts w:cstheme="minorHAnsi"/>
          <w:sz w:val="24"/>
          <w:szCs w:val="24"/>
        </w:rPr>
        <w:br/>
      </w:r>
    </w:p>
    <w:p w14:paraId="3C6EEBCA" w14:textId="42EAF47C" w:rsidR="00445D96" w:rsidRDefault="00DD1AFA" w:rsidP="00445D96">
      <w:pPr>
        <w:rPr>
          <w:rFonts w:cstheme="minorHAnsi"/>
        </w:rPr>
      </w:pPr>
      <w:r>
        <w:rPr>
          <w:rFonts w:cstheme="minorHAnsi"/>
          <w:noProof/>
          <w:lang w:eastAsia="en-GB"/>
        </w:rPr>
        <w:drawing>
          <wp:inline distT="0" distB="0" distL="0" distR="0" wp14:anchorId="068FF45C" wp14:editId="71902BBD">
            <wp:extent cx="6629400" cy="2506980"/>
            <wp:effectExtent l="0" t="0" r="0" b="7620"/>
            <wp:docPr id="909390376" name="Picture 90939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29400" cy="2506980"/>
                    </a:xfrm>
                    <a:prstGeom prst="rect">
                      <a:avLst/>
                    </a:prstGeom>
                    <a:noFill/>
                    <a:ln>
                      <a:noFill/>
                    </a:ln>
                  </pic:spPr>
                </pic:pic>
              </a:graphicData>
            </a:graphic>
          </wp:inline>
        </w:drawing>
      </w:r>
    </w:p>
    <w:p w14:paraId="75AEE50E" w14:textId="77777777" w:rsidR="00D914F5" w:rsidRDefault="00D914F5">
      <w:pPr>
        <w:spacing w:after="0" w:line="240" w:lineRule="auto"/>
        <w:rPr>
          <w:rFonts w:eastAsiaTheme="majorEastAsia" w:cstheme="majorBidi"/>
          <w:b/>
          <w:sz w:val="24"/>
          <w:szCs w:val="26"/>
        </w:rPr>
      </w:pPr>
      <w:r>
        <w:br w:type="page"/>
      </w:r>
    </w:p>
    <w:p w14:paraId="246D8CC9" w14:textId="003112E7" w:rsidR="00DC58D6" w:rsidRDefault="00445D96" w:rsidP="00705D81">
      <w:pPr>
        <w:pStyle w:val="Heading2"/>
      </w:pPr>
      <w:bookmarkStart w:id="44" w:name="_Toc124348744"/>
      <w:r w:rsidRPr="003D5C0C">
        <w:lastRenderedPageBreak/>
        <w:t>Increasing the font size</w:t>
      </w:r>
      <w:bookmarkEnd w:id="44"/>
    </w:p>
    <w:p w14:paraId="0C062159" w14:textId="19BECDD1" w:rsidR="00445D96" w:rsidRDefault="001A3C1B" w:rsidP="00445D96">
      <w:pPr>
        <w:rPr>
          <w:rFonts w:cstheme="minorHAnsi"/>
        </w:rPr>
      </w:pPr>
      <w:r>
        <w:rPr>
          <w:rFonts w:cstheme="minorHAnsi"/>
          <w:b/>
        </w:rPr>
        <w:br/>
      </w:r>
      <w:r w:rsidR="00445D96" w:rsidRPr="003B0805">
        <w:rPr>
          <w:rFonts w:cstheme="minorHAnsi"/>
          <w:sz w:val="24"/>
          <w:szCs w:val="24"/>
        </w:rPr>
        <w:t>You can increase the font size on the page within the settings tab</w:t>
      </w:r>
      <w:r w:rsidR="00DC58D6" w:rsidRPr="003B0805">
        <w:rPr>
          <w:rFonts w:cstheme="minorHAnsi"/>
          <w:sz w:val="24"/>
          <w:szCs w:val="24"/>
        </w:rPr>
        <w:t xml:space="preserve"> in the top right hand corner.</w:t>
      </w:r>
      <w:r w:rsidR="00DC58D6">
        <w:rPr>
          <w:rFonts w:cstheme="minorHAnsi"/>
        </w:rPr>
        <w:br/>
      </w:r>
      <w:r w:rsidR="00445D96">
        <w:rPr>
          <w:rFonts w:cstheme="minorHAnsi"/>
        </w:rPr>
        <w:t>.</w:t>
      </w:r>
      <w:r>
        <w:rPr>
          <w:rFonts w:cstheme="minorHAnsi"/>
        </w:rPr>
        <w:br/>
      </w:r>
      <w:r w:rsidR="00DC58D6">
        <w:rPr>
          <w:rFonts w:cstheme="minorHAnsi"/>
          <w:noProof/>
          <w:lang w:eastAsia="en-GB"/>
        </w:rPr>
        <w:drawing>
          <wp:inline distT="0" distB="0" distL="0" distR="0" wp14:anchorId="7368BF1E" wp14:editId="2D85B9B2">
            <wp:extent cx="6629400" cy="2217420"/>
            <wp:effectExtent l="0" t="0" r="0" b="0"/>
            <wp:docPr id="909390378" name="Picture 90939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9400" cy="2217420"/>
                    </a:xfrm>
                    <a:prstGeom prst="rect">
                      <a:avLst/>
                    </a:prstGeom>
                    <a:noFill/>
                    <a:ln>
                      <a:noFill/>
                    </a:ln>
                  </pic:spPr>
                </pic:pic>
              </a:graphicData>
            </a:graphic>
          </wp:inline>
        </w:drawing>
      </w:r>
    </w:p>
    <w:p w14:paraId="0E1937E4" w14:textId="77777777" w:rsidR="00DC58D6" w:rsidRDefault="00DC58D6" w:rsidP="00445D96">
      <w:pPr>
        <w:rPr>
          <w:rFonts w:cstheme="minorHAnsi"/>
          <w:b/>
        </w:rPr>
      </w:pPr>
    </w:p>
    <w:p w14:paraId="3AD4FFD4" w14:textId="77777777" w:rsidR="00743FB3" w:rsidRDefault="00743FB3">
      <w:pPr>
        <w:spacing w:after="0" w:line="240" w:lineRule="auto"/>
        <w:rPr>
          <w:rFonts w:eastAsiaTheme="majorEastAsia" w:cstheme="majorBidi"/>
          <w:b/>
          <w:sz w:val="24"/>
          <w:szCs w:val="26"/>
        </w:rPr>
      </w:pPr>
      <w:r>
        <w:br w:type="page"/>
      </w:r>
    </w:p>
    <w:p w14:paraId="567F06F1" w14:textId="4AE7D4A1" w:rsidR="00DB1E8D" w:rsidRPr="00DB1E8D" w:rsidRDefault="00793EC5" w:rsidP="00705D81">
      <w:pPr>
        <w:pStyle w:val="Heading2"/>
      </w:pPr>
      <w:bookmarkStart w:id="45" w:name="_Toc124348745"/>
      <w:r>
        <w:lastRenderedPageBreak/>
        <w:t xml:space="preserve">Group Mode: </w:t>
      </w:r>
      <w:r w:rsidR="00DB1E8D">
        <w:t>Sharing</w:t>
      </w:r>
      <w:r>
        <w:t xml:space="preserve"> annotations with a Student G</w:t>
      </w:r>
      <w:r w:rsidR="00DB1E8D">
        <w:t>roup</w:t>
      </w:r>
      <w:bookmarkEnd w:id="45"/>
    </w:p>
    <w:p w14:paraId="1BD99CCB" w14:textId="2F4ED189" w:rsidR="00DB1E8D" w:rsidRPr="003B0805" w:rsidRDefault="003B0805" w:rsidP="00AF00D1">
      <w:pPr>
        <w:rPr>
          <w:rFonts w:cstheme="minorHAnsi"/>
          <w:sz w:val="24"/>
          <w:szCs w:val="24"/>
        </w:rPr>
      </w:pPr>
      <w:r>
        <w:rPr>
          <w:rFonts w:cstheme="minorHAnsi"/>
          <w:sz w:val="24"/>
          <w:szCs w:val="24"/>
        </w:rPr>
        <w:br/>
      </w:r>
      <w:r w:rsidR="00DB1E8D" w:rsidRPr="003B0805">
        <w:rPr>
          <w:rFonts w:cstheme="minorHAnsi"/>
          <w:sz w:val="24"/>
          <w:szCs w:val="24"/>
        </w:rPr>
        <w:t xml:space="preserve">Instructions on groups and annotations can also be found in video format via our </w:t>
      </w:r>
      <w:hyperlink r:id="rId57" w:history="1">
        <w:r w:rsidR="00DB1E8D" w:rsidRPr="003B0805">
          <w:rPr>
            <w:rStyle w:val="Hyperlink"/>
            <w:rFonts w:cstheme="minorHAnsi"/>
            <w:sz w:val="24"/>
            <w:szCs w:val="24"/>
          </w:rPr>
          <w:t>Group Annotations demo</w:t>
        </w:r>
      </w:hyperlink>
      <w:r w:rsidR="00DB1E8D" w:rsidRPr="003B0805">
        <w:rPr>
          <w:rFonts w:cstheme="minorHAnsi"/>
          <w:sz w:val="24"/>
          <w:szCs w:val="24"/>
        </w:rPr>
        <w:t>.</w:t>
      </w:r>
    </w:p>
    <w:p w14:paraId="7A15CC79" w14:textId="77777777" w:rsidR="00AF00D1" w:rsidRPr="003B0805" w:rsidRDefault="00AF00D1" w:rsidP="00AF00D1">
      <w:pPr>
        <w:rPr>
          <w:rFonts w:cstheme="minorHAnsi"/>
          <w:sz w:val="24"/>
          <w:szCs w:val="24"/>
        </w:rPr>
      </w:pPr>
      <w:r w:rsidRPr="003B0805">
        <w:rPr>
          <w:rFonts w:cstheme="minorHAnsi"/>
          <w:sz w:val="24"/>
          <w:szCs w:val="24"/>
        </w:rPr>
        <w:t>‘Group mode’ enables instructors to share textbook annotations with a student group.</w:t>
      </w:r>
    </w:p>
    <w:p w14:paraId="315236D1" w14:textId="77777777" w:rsidR="00AF00D1" w:rsidRPr="003B0805" w:rsidRDefault="00AF00D1" w:rsidP="00AF00D1">
      <w:pPr>
        <w:rPr>
          <w:rFonts w:cstheme="minorHAnsi"/>
          <w:sz w:val="24"/>
          <w:szCs w:val="24"/>
        </w:rPr>
      </w:pPr>
      <w:r w:rsidRPr="003B0805">
        <w:rPr>
          <w:rFonts w:cstheme="minorHAnsi"/>
          <w:sz w:val="24"/>
          <w:szCs w:val="24"/>
        </w:rPr>
        <w:t xml:space="preserve">For example, this ‘group mode’ allows an instructor to add some notes to the textbook, and then share this with a study group. </w:t>
      </w:r>
    </w:p>
    <w:p w14:paraId="794E6FE4" w14:textId="77777777" w:rsidR="0010738B" w:rsidRPr="003B0805" w:rsidRDefault="0010738B" w:rsidP="0010738B">
      <w:pPr>
        <w:pStyle w:val="Heading2"/>
        <w:rPr>
          <w:szCs w:val="24"/>
        </w:rPr>
      </w:pPr>
      <w:bookmarkStart w:id="46" w:name="_Toc124348746"/>
      <w:r w:rsidRPr="003B0805">
        <w:rPr>
          <w:szCs w:val="24"/>
        </w:rPr>
        <w:t>Creating a Group</w:t>
      </w:r>
      <w:bookmarkEnd w:id="46"/>
    </w:p>
    <w:p w14:paraId="3A0DC951" w14:textId="79095FEE" w:rsidR="00AF00D1" w:rsidRPr="003B0805" w:rsidRDefault="0010738B" w:rsidP="00AF00D1">
      <w:pPr>
        <w:rPr>
          <w:rFonts w:cstheme="minorHAnsi"/>
          <w:sz w:val="24"/>
          <w:szCs w:val="24"/>
        </w:rPr>
      </w:pPr>
      <w:r w:rsidRPr="003B0805">
        <w:rPr>
          <w:rFonts w:cstheme="minorHAnsi"/>
          <w:sz w:val="24"/>
          <w:szCs w:val="24"/>
        </w:rPr>
        <w:br/>
        <w:t>C</w:t>
      </w:r>
      <w:r w:rsidR="00AF00D1" w:rsidRPr="003B0805">
        <w:rPr>
          <w:rFonts w:cstheme="minorHAnsi"/>
          <w:sz w:val="24"/>
          <w:szCs w:val="24"/>
        </w:rPr>
        <w:t xml:space="preserve">lick on the Groups icon in the top right hand corner. </w:t>
      </w:r>
    </w:p>
    <w:p w14:paraId="3DF0F6A7" w14:textId="77777777" w:rsidR="00AF00D1" w:rsidRDefault="00AF00D1" w:rsidP="00AF00D1">
      <w:pPr>
        <w:rPr>
          <w:rFonts w:cstheme="minorHAnsi"/>
        </w:rPr>
      </w:pPr>
    </w:p>
    <w:p w14:paraId="076B64B7" w14:textId="77777777" w:rsidR="0010738B" w:rsidRDefault="00AF00D1" w:rsidP="00445D96">
      <w:pPr>
        <w:rPr>
          <w:rFonts w:cstheme="minorHAnsi"/>
          <w:noProof/>
          <w:lang w:eastAsia="en-GB"/>
        </w:rPr>
      </w:pPr>
      <w:r w:rsidRPr="00825C67">
        <w:rPr>
          <w:rFonts w:cstheme="minorHAnsi"/>
          <w:noProof/>
          <w:lang w:eastAsia="en-GB"/>
        </w:rPr>
        <w:drawing>
          <wp:inline distT="0" distB="0" distL="0" distR="0" wp14:anchorId="711E1E04" wp14:editId="36A6BC5B">
            <wp:extent cx="6263409" cy="2645228"/>
            <wp:effectExtent l="0" t="0" r="4445" b="3175"/>
            <wp:docPr id="909390368" name="Picture 90939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73583" cy="2649525"/>
                    </a:xfrm>
                    <a:prstGeom prst="rect">
                      <a:avLst/>
                    </a:prstGeom>
                  </pic:spPr>
                </pic:pic>
              </a:graphicData>
            </a:graphic>
          </wp:inline>
        </w:drawing>
      </w:r>
    </w:p>
    <w:p w14:paraId="296E773D" w14:textId="77777777" w:rsidR="008E2182" w:rsidRDefault="008E2182">
      <w:pPr>
        <w:spacing w:after="0" w:line="240" w:lineRule="auto"/>
        <w:rPr>
          <w:rFonts w:cstheme="minorHAnsi"/>
          <w:noProof/>
          <w:lang w:eastAsia="en-GB"/>
        </w:rPr>
      </w:pPr>
      <w:r>
        <w:rPr>
          <w:rFonts w:cstheme="minorHAnsi"/>
          <w:noProof/>
          <w:lang w:eastAsia="en-GB"/>
        </w:rPr>
        <w:br/>
      </w:r>
    </w:p>
    <w:p w14:paraId="3D32867D" w14:textId="1E547739" w:rsidR="008E2182" w:rsidRDefault="00743FB3">
      <w:pPr>
        <w:spacing w:after="0" w:line="240" w:lineRule="auto"/>
        <w:rPr>
          <w:rFonts w:cstheme="minorHAnsi"/>
          <w:noProof/>
          <w:lang w:eastAsia="en-GB"/>
        </w:rPr>
      </w:pPr>
      <w:r>
        <w:rPr>
          <w:rFonts w:cstheme="minorHAnsi"/>
          <w:noProof/>
          <w:lang w:eastAsia="en-GB"/>
        </w:rPr>
        <w:br w:type="page"/>
      </w:r>
    </w:p>
    <w:p w14:paraId="0628110E" w14:textId="2A68B521" w:rsidR="002A29F5" w:rsidRPr="003B0805" w:rsidRDefault="002A29F5" w:rsidP="00445D96">
      <w:pPr>
        <w:rPr>
          <w:rFonts w:cstheme="minorHAnsi"/>
          <w:noProof/>
          <w:sz w:val="24"/>
          <w:szCs w:val="24"/>
          <w:lang w:eastAsia="en-GB"/>
        </w:rPr>
      </w:pPr>
      <w:r w:rsidRPr="003B0805">
        <w:rPr>
          <w:rFonts w:cstheme="minorHAnsi"/>
          <w:noProof/>
          <w:sz w:val="24"/>
          <w:szCs w:val="24"/>
          <w:lang w:eastAsia="en-GB"/>
        </w:rPr>
        <w:lastRenderedPageBreak/>
        <w:t xml:space="preserve">Then, click the orange button to ‘Create Group’. (This button will only appear for instructors at your institution who have </w:t>
      </w:r>
      <w:r w:rsidR="00516D67" w:rsidRPr="003B0805">
        <w:rPr>
          <w:rFonts w:cstheme="minorHAnsi"/>
          <w:noProof/>
          <w:sz w:val="24"/>
          <w:szCs w:val="24"/>
          <w:lang w:eastAsia="en-GB"/>
        </w:rPr>
        <w:t xml:space="preserve">an </w:t>
      </w:r>
      <w:hyperlink w:anchor="_Registering_your_account_1" w:history="1">
        <w:r w:rsidR="00516D67" w:rsidRPr="003B0805">
          <w:rPr>
            <w:rStyle w:val="Hyperlink"/>
            <w:rFonts w:cstheme="minorHAnsi"/>
            <w:noProof/>
            <w:sz w:val="24"/>
            <w:szCs w:val="24"/>
            <w:lang w:eastAsia="en-GB"/>
          </w:rPr>
          <w:t>instructor account</w:t>
        </w:r>
      </w:hyperlink>
      <w:r w:rsidR="00C94694" w:rsidRPr="003B0805">
        <w:rPr>
          <w:rFonts w:cstheme="minorHAnsi"/>
          <w:noProof/>
          <w:sz w:val="24"/>
          <w:szCs w:val="24"/>
          <w:lang w:eastAsia="en-GB"/>
        </w:rPr>
        <w:t>. Student users</w:t>
      </w:r>
      <w:r w:rsidR="00DB1E8D" w:rsidRPr="003B0805">
        <w:rPr>
          <w:rFonts w:cstheme="minorHAnsi"/>
          <w:noProof/>
          <w:sz w:val="24"/>
          <w:szCs w:val="24"/>
          <w:lang w:eastAsia="en-GB"/>
        </w:rPr>
        <w:t xml:space="preserve"> are not able to create groups and cannot share annotations</w:t>
      </w:r>
      <w:r w:rsidR="00516D67" w:rsidRPr="003B0805">
        <w:rPr>
          <w:rFonts w:cstheme="minorHAnsi"/>
          <w:noProof/>
          <w:sz w:val="24"/>
          <w:szCs w:val="24"/>
          <w:lang w:eastAsia="en-GB"/>
        </w:rPr>
        <w:t>).</w:t>
      </w:r>
    </w:p>
    <w:p w14:paraId="7A3DB0D0" w14:textId="79BF60A0" w:rsidR="00516D67" w:rsidRDefault="00516D67" w:rsidP="00445D96">
      <w:pPr>
        <w:rPr>
          <w:rFonts w:cstheme="minorHAnsi"/>
          <w:noProof/>
          <w:lang w:eastAsia="en-GB"/>
        </w:rPr>
      </w:pPr>
    </w:p>
    <w:p w14:paraId="2EBE6660" w14:textId="5265A1FF" w:rsidR="002A29F5" w:rsidRDefault="002A29F5" w:rsidP="00445D96">
      <w:pPr>
        <w:rPr>
          <w:rFonts w:cstheme="minorHAnsi"/>
          <w:b/>
        </w:rPr>
      </w:pPr>
      <w:r>
        <w:rPr>
          <w:rFonts w:cstheme="minorHAnsi"/>
          <w:b/>
          <w:noProof/>
          <w:lang w:eastAsia="en-GB"/>
        </w:rPr>
        <w:drawing>
          <wp:inline distT="0" distB="0" distL="0" distR="0" wp14:anchorId="11C9FA0D" wp14:editId="77249B45">
            <wp:extent cx="6629400" cy="2590800"/>
            <wp:effectExtent l="0" t="0" r="0" b="0"/>
            <wp:docPr id="909390408" name="Picture 90939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9400" cy="2590800"/>
                    </a:xfrm>
                    <a:prstGeom prst="rect">
                      <a:avLst/>
                    </a:prstGeom>
                    <a:noFill/>
                    <a:ln>
                      <a:noFill/>
                    </a:ln>
                  </pic:spPr>
                </pic:pic>
              </a:graphicData>
            </a:graphic>
          </wp:inline>
        </w:drawing>
      </w:r>
    </w:p>
    <w:p w14:paraId="61ED85C6" w14:textId="3DEAE006" w:rsidR="00AF00D1" w:rsidRPr="003B0805" w:rsidRDefault="00AF00D1" w:rsidP="00445D96">
      <w:pPr>
        <w:rPr>
          <w:rFonts w:cstheme="minorHAnsi"/>
          <w:b/>
          <w:sz w:val="24"/>
          <w:szCs w:val="24"/>
        </w:rPr>
      </w:pPr>
    </w:p>
    <w:p w14:paraId="42BF4CCF" w14:textId="23313B82" w:rsidR="00516D67" w:rsidRPr="003B0805" w:rsidRDefault="00516D67" w:rsidP="00445D96">
      <w:pPr>
        <w:rPr>
          <w:rFonts w:cstheme="minorHAnsi"/>
          <w:sz w:val="24"/>
          <w:szCs w:val="24"/>
        </w:rPr>
      </w:pPr>
      <w:r w:rsidRPr="003B0805">
        <w:rPr>
          <w:rFonts w:cstheme="minorHAnsi"/>
          <w:sz w:val="24"/>
          <w:szCs w:val="24"/>
        </w:rPr>
        <w:t>Choose a name for your group and press ‘submit’.</w:t>
      </w:r>
    </w:p>
    <w:p w14:paraId="40EEFD73" w14:textId="58114CDD" w:rsidR="00516D67" w:rsidRDefault="00516D67" w:rsidP="00445D96">
      <w:pPr>
        <w:rPr>
          <w:rFonts w:cstheme="minorHAnsi"/>
          <w:b/>
        </w:rPr>
      </w:pPr>
    </w:p>
    <w:p w14:paraId="2ABE9300" w14:textId="71323E06" w:rsidR="00516D67" w:rsidRDefault="00516D67" w:rsidP="00445D96">
      <w:pPr>
        <w:rPr>
          <w:rFonts w:cstheme="minorHAnsi"/>
          <w:b/>
        </w:rPr>
      </w:pPr>
      <w:r w:rsidRPr="00516D67">
        <w:rPr>
          <w:rFonts w:cstheme="minorHAnsi"/>
          <w:b/>
          <w:noProof/>
          <w:lang w:eastAsia="en-GB"/>
        </w:rPr>
        <w:drawing>
          <wp:inline distT="0" distB="0" distL="0" distR="0" wp14:anchorId="2F82523C" wp14:editId="4DFD3D55">
            <wp:extent cx="6642735" cy="29000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2735" cy="2900045"/>
                    </a:xfrm>
                    <a:prstGeom prst="rect">
                      <a:avLst/>
                    </a:prstGeom>
                  </pic:spPr>
                </pic:pic>
              </a:graphicData>
            </a:graphic>
          </wp:inline>
        </w:drawing>
      </w:r>
    </w:p>
    <w:p w14:paraId="58C8F4DB" w14:textId="77777777" w:rsidR="00D914F5" w:rsidRDefault="00D914F5">
      <w:pPr>
        <w:spacing w:after="0" w:line="240" w:lineRule="auto"/>
        <w:rPr>
          <w:rFonts w:cstheme="minorHAnsi"/>
        </w:rPr>
      </w:pPr>
      <w:r>
        <w:rPr>
          <w:rFonts w:cstheme="minorHAnsi"/>
        </w:rPr>
        <w:br w:type="page"/>
      </w:r>
    </w:p>
    <w:p w14:paraId="378301E0" w14:textId="77777777" w:rsidR="00C94694" w:rsidRPr="003B0805" w:rsidRDefault="00516D67" w:rsidP="00516D67">
      <w:pPr>
        <w:rPr>
          <w:rFonts w:cstheme="minorHAnsi"/>
          <w:sz w:val="24"/>
          <w:szCs w:val="24"/>
        </w:rPr>
      </w:pPr>
      <w:r w:rsidRPr="003B0805">
        <w:rPr>
          <w:rFonts w:cstheme="minorHAnsi"/>
          <w:sz w:val="24"/>
          <w:szCs w:val="24"/>
        </w:rPr>
        <w:lastRenderedPageBreak/>
        <w:t xml:space="preserve">Your group will be created with a Group code displayed underneath the title. </w:t>
      </w:r>
    </w:p>
    <w:p w14:paraId="7E8AB3AE" w14:textId="269971FB" w:rsidR="00516D67" w:rsidRPr="00EF6DB9" w:rsidRDefault="00516D67" w:rsidP="00445D96">
      <w:pPr>
        <w:rPr>
          <w:rFonts w:cstheme="minorHAnsi"/>
          <w:b/>
          <w:sz w:val="24"/>
          <w:szCs w:val="24"/>
        </w:rPr>
      </w:pPr>
      <w:r w:rsidRPr="003B0805">
        <w:rPr>
          <w:rFonts w:cstheme="minorHAnsi"/>
          <w:sz w:val="24"/>
          <w:szCs w:val="24"/>
        </w:rPr>
        <w:t>You can now provide this code number to your student group.</w:t>
      </w:r>
      <w:r w:rsidR="0017504C">
        <w:rPr>
          <w:rFonts w:cstheme="minorHAnsi"/>
          <w:sz w:val="24"/>
          <w:szCs w:val="24"/>
        </w:rPr>
        <w:t xml:space="preserve"> The next page in this document provides a template for this purpose.</w:t>
      </w:r>
    </w:p>
    <w:p w14:paraId="08676B4B" w14:textId="22BFD851" w:rsidR="00DC58D6" w:rsidRDefault="00516D67" w:rsidP="00445D96">
      <w:pPr>
        <w:rPr>
          <w:rFonts w:cstheme="minorHAnsi"/>
          <w:b/>
        </w:rPr>
      </w:pPr>
      <w:r>
        <w:rPr>
          <w:rFonts w:cstheme="minorHAnsi"/>
          <w:b/>
          <w:noProof/>
          <w:lang w:eastAsia="en-GB"/>
        </w:rPr>
        <w:drawing>
          <wp:inline distT="0" distB="0" distL="0" distR="0" wp14:anchorId="12EB6996" wp14:editId="742E518F">
            <wp:extent cx="6096000" cy="2494455"/>
            <wp:effectExtent l="0" t="0" r="0" b="1270"/>
            <wp:docPr id="909390410" name="Picture 90939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0287" cy="2496209"/>
                    </a:xfrm>
                    <a:prstGeom prst="rect">
                      <a:avLst/>
                    </a:prstGeom>
                    <a:noFill/>
                    <a:ln>
                      <a:noFill/>
                    </a:ln>
                  </pic:spPr>
                </pic:pic>
              </a:graphicData>
            </a:graphic>
          </wp:inline>
        </w:drawing>
      </w:r>
    </w:p>
    <w:p w14:paraId="7793E843" w14:textId="77777777" w:rsidR="0064320B" w:rsidRDefault="0064320B">
      <w:pPr>
        <w:spacing w:after="0" w:line="240" w:lineRule="auto"/>
        <w:rPr>
          <w:rFonts w:eastAsiaTheme="majorEastAsia" w:cstheme="majorBidi"/>
          <w:b/>
          <w:sz w:val="24"/>
          <w:szCs w:val="26"/>
        </w:rPr>
      </w:pPr>
      <w:r>
        <w:br w:type="page"/>
      </w:r>
    </w:p>
    <w:p w14:paraId="35ADF8EA" w14:textId="6785156D" w:rsidR="008E2182" w:rsidRPr="00E02A58" w:rsidRDefault="00E02A58" w:rsidP="00E02A58">
      <w:pPr>
        <w:pStyle w:val="Heading2"/>
      </w:pPr>
      <w:bookmarkStart w:id="47" w:name="_Toc124348747"/>
      <w:r>
        <w:lastRenderedPageBreak/>
        <w:t xml:space="preserve">Template text: </w:t>
      </w:r>
      <w:r w:rsidR="008E2182">
        <w:t>provision of Group Code to a Student Group</w:t>
      </w:r>
      <w:bookmarkEnd w:id="47"/>
    </w:p>
    <w:p w14:paraId="45BF44D0" w14:textId="6A6ACE7F" w:rsidR="00EF6DB9" w:rsidRDefault="00EF6DB9" w:rsidP="00C71EF7">
      <w:pPr>
        <w:rPr>
          <w:rFonts w:cstheme="minorHAnsi"/>
          <w:sz w:val="24"/>
          <w:szCs w:val="24"/>
        </w:rPr>
      </w:pPr>
      <w:r>
        <w:rPr>
          <w:rFonts w:cstheme="minorHAnsi"/>
          <w:sz w:val="24"/>
          <w:szCs w:val="24"/>
        </w:rPr>
        <w:t xml:space="preserve">The following text provides a template for instructors to use </w:t>
      </w:r>
      <w:r w:rsidR="0064320B">
        <w:rPr>
          <w:rFonts w:cstheme="minorHAnsi"/>
          <w:sz w:val="24"/>
          <w:szCs w:val="24"/>
        </w:rPr>
        <w:t xml:space="preserve">when </w:t>
      </w:r>
      <w:r>
        <w:rPr>
          <w:rFonts w:cstheme="minorHAnsi"/>
          <w:sz w:val="24"/>
          <w:szCs w:val="24"/>
        </w:rPr>
        <w:t>supplying a student group with a Group Code.</w:t>
      </w:r>
    </w:p>
    <w:p w14:paraId="1E80D5E0" w14:textId="77777777" w:rsidR="0064320B" w:rsidRDefault="0064320B" w:rsidP="00C71EF7">
      <w:pPr>
        <w:rPr>
          <w:rFonts w:cstheme="minorHAnsi"/>
          <w:sz w:val="24"/>
          <w:szCs w:val="24"/>
        </w:rPr>
      </w:pPr>
    </w:p>
    <w:p w14:paraId="5843260E" w14:textId="430BB308" w:rsidR="00C71EF7" w:rsidRPr="00CC2D06" w:rsidRDefault="00C71EF7" w:rsidP="00C71EF7">
      <w:pPr>
        <w:rPr>
          <w:rFonts w:cstheme="minorHAnsi"/>
          <w:i/>
          <w:sz w:val="20"/>
          <w:szCs w:val="20"/>
        </w:rPr>
      </w:pPr>
      <w:r w:rsidRPr="00CC2D06">
        <w:rPr>
          <w:rFonts w:cstheme="minorHAnsi"/>
          <w:i/>
          <w:sz w:val="20"/>
          <w:szCs w:val="20"/>
        </w:rPr>
        <w:t>Higher Education from Cambridge University Press (</w:t>
      </w:r>
      <w:hyperlink r:id="rId62" w:history="1">
        <w:r w:rsidRPr="00CC2D06">
          <w:rPr>
            <w:rStyle w:val="Hyperlink"/>
            <w:rFonts w:cstheme="minorHAnsi"/>
            <w:i/>
            <w:sz w:val="20"/>
            <w:szCs w:val="20"/>
          </w:rPr>
          <w:t>cambridge.org/highereducation</w:t>
        </w:r>
      </w:hyperlink>
      <w:r w:rsidRPr="00CC2D06">
        <w:rPr>
          <w:rFonts w:cstheme="minorHAnsi"/>
          <w:i/>
          <w:sz w:val="20"/>
          <w:szCs w:val="20"/>
        </w:rPr>
        <w:t xml:space="preserve">), is the home for Cambridge textbooks. </w:t>
      </w:r>
    </w:p>
    <w:p w14:paraId="2317BAEF" w14:textId="77777777" w:rsidR="00C71EF7" w:rsidRPr="00CC2D06" w:rsidRDefault="00C71EF7" w:rsidP="00C71EF7">
      <w:pPr>
        <w:rPr>
          <w:rFonts w:cstheme="minorHAnsi"/>
          <w:i/>
          <w:sz w:val="20"/>
          <w:szCs w:val="20"/>
        </w:rPr>
      </w:pPr>
      <w:r w:rsidRPr="00CC2D06">
        <w:rPr>
          <w:rFonts w:cstheme="minorHAnsi"/>
          <w:i/>
          <w:sz w:val="20"/>
          <w:szCs w:val="20"/>
        </w:rPr>
        <w:t xml:space="preserve">Within this website, the Cambridge University Press eReader, Cambridge Spiral, provides access to a full range of </w:t>
      </w:r>
      <w:r w:rsidRPr="00CC2D06">
        <w:rPr>
          <w:rFonts w:cstheme="minorHAnsi"/>
          <w:b/>
          <w:i/>
          <w:sz w:val="20"/>
          <w:szCs w:val="20"/>
        </w:rPr>
        <w:t>eTextbooks</w:t>
      </w:r>
      <w:r w:rsidRPr="00CC2D06">
        <w:rPr>
          <w:rFonts w:cstheme="minorHAnsi"/>
          <w:i/>
          <w:sz w:val="20"/>
          <w:szCs w:val="20"/>
        </w:rPr>
        <w:t xml:space="preserve">, alongside all available supplementary learning materials. </w:t>
      </w:r>
    </w:p>
    <w:p w14:paraId="606B201D" w14:textId="77777777" w:rsidR="00C71EF7" w:rsidRPr="00CC2D06" w:rsidRDefault="00C71EF7" w:rsidP="00C71EF7">
      <w:pPr>
        <w:rPr>
          <w:rFonts w:cstheme="minorHAnsi"/>
          <w:i/>
          <w:sz w:val="20"/>
          <w:szCs w:val="20"/>
        </w:rPr>
      </w:pPr>
      <w:r w:rsidRPr="00CC2D06">
        <w:rPr>
          <w:rFonts w:cstheme="minorHAnsi"/>
          <w:b/>
          <w:bCs/>
          <w:i/>
          <w:sz w:val="20"/>
          <w:szCs w:val="20"/>
        </w:rPr>
        <w:t>Access to this content has been provided by your institutional library subscription.</w:t>
      </w:r>
    </w:p>
    <w:p w14:paraId="740BCDB8" w14:textId="0FDDB77C" w:rsidR="00516D67" w:rsidRPr="00CC2D06" w:rsidRDefault="00C71EF7" w:rsidP="00445D96">
      <w:pPr>
        <w:rPr>
          <w:rFonts w:cstheme="minorHAnsi"/>
          <w:i/>
          <w:sz w:val="20"/>
          <w:szCs w:val="20"/>
        </w:rPr>
      </w:pPr>
      <w:r w:rsidRPr="00CC2D06">
        <w:rPr>
          <w:rFonts w:cstheme="minorHAnsi"/>
          <w:i/>
          <w:sz w:val="20"/>
          <w:szCs w:val="20"/>
        </w:rPr>
        <w:t>Your prescribed reading for [insert course/class details] is [textbook title]</w:t>
      </w:r>
      <w:r w:rsidR="00E02A58" w:rsidRPr="00CC2D06">
        <w:rPr>
          <w:rFonts w:cstheme="minorHAnsi"/>
          <w:i/>
          <w:sz w:val="20"/>
          <w:szCs w:val="20"/>
        </w:rPr>
        <w:t>.</w:t>
      </w:r>
    </w:p>
    <w:p w14:paraId="3B881B28" w14:textId="4E631FBB" w:rsidR="00C71EF7" w:rsidRPr="00CC2D06" w:rsidRDefault="00E02A58" w:rsidP="00445D96">
      <w:pPr>
        <w:rPr>
          <w:rFonts w:cstheme="minorHAnsi"/>
          <w:i/>
          <w:sz w:val="20"/>
          <w:szCs w:val="20"/>
        </w:rPr>
      </w:pPr>
      <w:r w:rsidRPr="00CC2D06">
        <w:rPr>
          <w:rFonts w:cstheme="minorHAnsi"/>
          <w:i/>
          <w:sz w:val="20"/>
          <w:szCs w:val="20"/>
        </w:rPr>
        <w:t>Your instructor has provided</w:t>
      </w:r>
      <w:r w:rsidR="00C71EF7" w:rsidRPr="00CC2D06">
        <w:rPr>
          <w:rFonts w:cstheme="minorHAnsi"/>
          <w:i/>
          <w:sz w:val="20"/>
          <w:szCs w:val="20"/>
        </w:rPr>
        <w:t xml:space="preserve"> annotations on this text within the Cambridge Spiral eReader.</w:t>
      </w:r>
    </w:p>
    <w:p w14:paraId="7D35EA89" w14:textId="77777777" w:rsidR="00E02A58" w:rsidRPr="00CC2D06" w:rsidRDefault="00C71EF7" w:rsidP="00E02A58">
      <w:pPr>
        <w:rPr>
          <w:rFonts w:cstheme="minorHAnsi"/>
          <w:i/>
          <w:sz w:val="20"/>
          <w:szCs w:val="20"/>
        </w:rPr>
      </w:pPr>
      <w:r w:rsidRPr="00CC2D06">
        <w:rPr>
          <w:rFonts w:cstheme="minorHAnsi"/>
          <w:i/>
          <w:sz w:val="20"/>
          <w:szCs w:val="20"/>
        </w:rPr>
        <w:t xml:space="preserve">To access </w:t>
      </w:r>
      <w:r w:rsidR="00E02A58" w:rsidRPr="00CC2D06">
        <w:rPr>
          <w:rFonts w:cstheme="minorHAnsi"/>
          <w:i/>
          <w:sz w:val="20"/>
          <w:szCs w:val="20"/>
        </w:rPr>
        <w:t xml:space="preserve">the </w:t>
      </w:r>
      <w:r w:rsidRPr="00CC2D06">
        <w:rPr>
          <w:rFonts w:cstheme="minorHAnsi"/>
          <w:i/>
          <w:sz w:val="20"/>
          <w:szCs w:val="20"/>
        </w:rPr>
        <w:t>instructor annotations, please</w:t>
      </w:r>
      <w:r w:rsidR="00E02A58" w:rsidRPr="00CC2D06">
        <w:rPr>
          <w:rFonts w:cstheme="minorHAnsi"/>
          <w:i/>
          <w:sz w:val="20"/>
          <w:szCs w:val="20"/>
        </w:rPr>
        <w:t xml:space="preserve"> follow these steps:</w:t>
      </w:r>
    </w:p>
    <w:p w14:paraId="68EBD12A" w14:textId="630911BA" w:rsidR="00E02A58" w:rsidRPr="00CC2D06" w:rsidRDefault="00266AD5" w:rsidP="00E02A58">
      <w:pPr>
        <w:pStyle w:val="ListParagraph"/>
        <w:numPr>
          <w:ilvl w:val="0"/>
          <w:numId w:val="16"/>
        </w:numPr>
        <w:rPr>
          <w:rFonts w:cstheme="minorHAnsi"/>
          <w:i/>
          <w:sz w:val="20"/>
          <w:szCs w:val="20"/>
        </w:rPr>
      </w:pPr>
      <w:hyperlink r:id="rId63" w:history="1">
        <w:r w:rsidR="00E02A58" w:rsidRPr="00CC2D06">
          <w:rPr>
            <w:rStyle w:val="Hyperlink"/>
            <w:rFonts w:cstheme="minorHAnsi"/>
            <w:i/>
            <w:color w:val="auto"/>
            <w:sz w:val="20"/>
            <w:szCs w:val="20"/>
          </w:rPr>
          <w:t>L</w:t>
        </w:r>
        <w:r w:rsidR="00C71EF7" w:rsidRPr="00CC2D06">
          <w:rPr>
            <w:rStyle w:val="Hyperlink"/>
            <w:rFonts w:cstheme="minorHAnsi"/>
            <w:i/>
            <w:color w:val="auto"/>
            <w:sz w:val="20"/>
            <w:szCs w:val="20"/>
          </w:rPr>
          <w:t xml:space="preserve">ogin to </w:t>
        </w:r>
        <w:r w:rsidR="00E02A58" w:rsidRPr="00CC2D06">
          <w:rPr>
            <w:rStyle w:val="Hyperlink"/>
            <w:rFonts w:cstheme="minorHAnsi"/>
            <w:i/>
            <w:color w:val="auto"/>
            <w:sz w:val="20"/>
            <w:szCs w:val="20"/>
          </w:rPr>
          <w:t>your Cambridge Higher Education account</w:t>
        </w:r>
      </w:hyperlink>
    </w:p>
    <w:p w14:paraId="5FB11EFE" w14:textId="0DD88ED5" w:rsidR="00E02A58" w:rsidRPr="00CC2D06" w:rsidRDefault="00E02A58" w:rsidP="00E02A58">
      <w:pPr>
        <w:pStyle w:val="ListParagraph"/>
        <w:numPr>
          <w:ilvl w:val="0"/>
          <w:numId w:val="16"/>
        </w:numPr>
        <w:rPr>
          <w:rFonts w:cstheme="minorHAnsi"/>
          <w:i/>
          <w:sz w:val="20"/>
          <w:szCs w:val="20"/>
        </w:rPr>
      </w:pPr>
      <w:r w:rsidRPr="00CC2D06">
        <w:rPr>
          <w:rFonts w:cstheme="minorHAnsi"/>
          <w:i/>
          <w:sz w:val="20"/>
          <w:szCs w:val="20"/>
        </w:rPr>
        <w:t xml:space="preserve">Navigate to the landing page of [textbook title] on the </w:t>
      </w:r>
      <w:hyperlink r:id="rId64" w:history="1">
        <w:r w:rsidRPr="00CC2D06">
          <w:rPr>
            <w:rStyle w:val="Hyperlink"/>
            <w:rFonts w:cstheme="minorHAnsi"/>
            <w:i/>
            <w:color w:val="auto"/>
            <w:sz w:val="20"/>
            <w:szCs w:val="20"/>
          </w:rPr>
          <w:t>Higher Education website</w:t>
        </w:r>
      </w:hyperlink>
    </w:p>
    <w:p w14:paraId="09EE79CD" w14:textId="77777777" w:rsidR="00E02A58" w:rsidRPr="00CC2D06" w:rsidRDefault="00E02A58" w:rsidP="00E02A58">
      <w:pPr>
        <w:pStyle w:val="ListParagraph"/>
        <w:numPr>
          <w:ilvl w:val="0"/>
          <w:numId w:val="16"/>
        </w:numPr>
        <w:rPr>
          <w:rFonts w:cstheme="minorHAnsi"/>
          <w:i/>
          <w:sz w:val="20"/>
          <w:szCs w:val="20"/>
        </w:rPr>
      </w:pPr>
      <w:r w:rsidRPr="00CC2D06">
        <w:rPr>
          <w:rFonts w:cstheme="minorHAnsi"/>
          <w:i/>
          <w:sz w:val="20"/>
          <w:szCs w:val="20"/>
        </w:rPr>
        <w:t>Click the</w:t>
      </w:r>
      <w:r w:rsidRPr="00CC2D06">
        <w:rPr>
          <w:rFonts w:cstheme="minorHAnsi"/>
          <w:b/>
          <w:i/>
          <w:sz w:val="20"/>
          <w:szCs w:val="20"/>
        </w:rPr>
        <w:t xml:space="preserve"> Read Online </w:t>
      </w:r>
      <w:r w:rsidRPr="00CC2D06">
        <w:rPr>
          <w:rFonts w:cstheme="minorHAnsi"/>
          <w:i/>
          <w:sz w:val="20"/>
          <w:szCs w:val="20"/>
        </w:rPr>
        <w:t>button.</w:t>
      </w:r>
      <w:r w:rsidR="00C71EF7" w:rsidRPr="00CC2D06">
        <w:rPr>
          <w:rFonts w:cstheme="minorHAnsi"/>
          <w:i/>
          <w:sz w:val="20"/>
          <w:szCs w:val="20"/>
        </w:rPr>
        <w:t xml:space="preserve"> </w:t>
      </w:r>
      <w:r w:rsidRPr="00CC2D06">
        <w:rPr>
          <w:rFonts w:cstheme="minorHAnsi"/>
          <w:i/>
          <w:sz w:val="20"/>
          <w:szCs w:val="20"/>
        </w:rPr>
        <w:t xml:space="preserve">This will take you into the Cambridge Spiral eReader. </w:t>
      </w:r>
    </w:p>
    <w:p w14:paraId="47C30973" w14:textId="77777777" w:rsidR="00E02A58" w:rsidRPr="00CC2D06" w:rsidRDefault="00E02A58" w:rsidP="00E02A58">
      <w:pPr>
        <w:pStyle w:val="ListParagraph"/>
        <w:numPr>
          <w:ilvl w:val="0"/>
          <w:numId w:val="16"/>
        </w:numPr>
        <w:rPr>
          <w:rFonts w:cstheme="minorHAnsi"/>
          <w:i/>
          <w:sz w:val="20"/>
          <w:szCs w:val="20"/>
        </w:rPr>
      </w:pPr>
      <w:r w:rsidRPr="00CC2D06">
        <w:rPr>
          <w:rFonts w:cstheme="minorHAnsi"/>
          <w:i/>
          <w:sz w:val="20"/>
          <w:szCs w:val="20"/>
        </w:rPr>
        <w:t>Click on the ‘Groups’ icon in the top right hand corner</w:t>
      </w:r>
    </w:p>
    <w:p w14:paraId="202E342F" w14:textId="5E6B4282" w:rsidR="00E02A58" w:rsidRPr="00CC2D06" w:rsidRDefault="00E02A58" w:rsidP="00E02A58">
      <w:pPr>
        <w:pStyle w:val="ListParagraph"/>
        <w:numPr>
          <w:ilvl w:val="0"/>
          <w:numId w:val="16"/>
        </w:numPr>
        <w:rPr>
          <w:rFonts w:cstheme="minorHAnsi"/>
          <w:i/>
          <w:sz w:val="20"/>
          <w:szCs w:val="20"/>
        </w:rPr>
      </w:pPr>
      <w:r w:rsidRPr="00CC2D06">
        <w:rPr>
          <w:rFonts w:cstheme="minorHAnsi"/>
          <w:i/>
          <w:sz w:val="20"/>
          <w:szCs w:val="20"/>
        </w:rPr>
        <w:t xml:space="preserve">Select this option: ‘Have a Group Code?’. </w:t>
      </w:r>
    </w:p>
    <w:p w14:paraId="7CA78C9F" w14:textId="7919777E" w:rsidR="00E02A58" w:rsidRPr="0017504C" w:rsidRDefault="00E02A58" w:rsidP="00E02A58">
      <w:pPr>
        <w:rPr>
          <w:rFonts w:cstheme="minorHAnsi"/>
          <w:b/>
          <w:i/>
          <w:color w:val="FF0000"/>
          <w:sz w:val="20"/>
          <w:szCs w:val="20"/>
        </w:rPr>
      </w:pPr>
      <w:r w:rsidRPr="0017504C">
        <w:rPr>
          <w:rFonts w:cstheme="minorHAnsi"/>
          <w:b/>
          <w:i/>
          <w:color w:val="FF0000"/>
          <w:sz w:val="20"/>
          <w:szCs w:val="20"/>
        </w:rPr>
        <w:t>Please enter the following instructor group code [Group code]</w:t>
      </w:r>
    </w:p>
    <w:p w14:paraId="2794B6EF" w14:textId="562A723C" w:rsidR="00E02A58" w:rsidRPr="00CC2D06" w:rsidRDefault="00E02A58" w:rsidP="00E02A58">
      <w:pPr>
        <w:rPr>
          <w:rFonts w:cstheme="minorHAnsi"/>
          <w:i/>
          <w:sz w:val="20"/>
          <w:szCs w:val="20"/>
        </w:rPr>
      </w:pPr>
      <w:r w:rsidRPr="00CC2D06">
        <w:rPr>
          <w:rFonts w:cstheme="minorHAnsi"/>
          <w:i/>
          <w:sz w:val="20"/>
          <w:szCs w:val="20"/>
        </w:rPr>
        <w:t xml:space="preserve">Once this has been entered, you will be able to </w:t>
      </w:r>
      <w:r w:rsidR="00CC2D06">
        <w:rPr>
          <w:rFonts w:cstheme="minorHAnsi"/>
          <w:i/>
          <w:sz w:val="20"/>
          <w:szCs w:val="20"/>
        </w:rPr>
        <w:t>view</w:t>
      </w:r>
      <w:r w:rsidRPr="00CC2D06">
        <w:rPr>
          <w:rFonts w:cstheme="minorHAnsi"/>
          <w:i/>
          <w:sz w:val="20"/>
          <w:szCs w:val="20"/>
        </w:rPr>
        <w:t xml:space="preserve"> your instructor’s annotations within your etextbook. </w:t>
      </w:r>
    </w:p>
    <w:p w14:paraId="78CD792A" w14:textId="08C39F2F" w:rsidR="00C71EF7" w:rsidRDefault="00E02A58" w:rsidP="00E02A58">
      <w:pPr>
        <w:rPr>
          <w:rFonts w:cstheme="minorHAnsi"/>
          <w:i/>
          <w:sz w:val="20"/>
          <w:szCs w:val="20"/>
        </w:rPr>
      </w:pPr>
      <w:r w:rsidRPr="00CC2D06">
        <w:rPr>
          <w:rFonts w:cstheme="minorHAnsi"/>
          <w:i/>
          <w:sz w:val="20"/>
          <w:szCs w:val="20"/>
        </w:rPr>
        <w:t xml:space="preserve">Your own personal </w:t>
      </w:r>
      <w:r w:rsidR="0064320B">
        <w:rPr>
          <w:rFonts w:cstheme="minorHAnsi"/>
          <w:i/>
          <w:sz w:val="20"/>
          <w:szCs w:val="20"/>
        </w:rPr>
        <w:t xml:space="preserve">student </w:t>
      </w:r>
      <w:r w:rsidRPr="00CC2D06">
        <w:rPr>
          <w:rFonts w:cstheme="minorHAnsi"/>
          <w:i/>
          <w:sz w:val="20"/>
          <w:szCs w:val="20"/>
        </w:rPr>
        <w:t>annotations will be private and will not be shared with the Group.</w:t>
      </w:r>
    </w:p>
    <w:p w14:paraId="66796DA1" w14:textId="042BF1F8" w:rsidR="00B46B67" w:rsidRPr="0064320B" w:rsidRDefault="0064320B" w:rsidP="00B46B67">
      <w:pPr>
        <w:rPr>
          <w:rFonts w:cstheme="minorHAnsi"/>
          <w:b/>
          <w:i/>
          <w:sz w:val="20"/>
          <w:szCs w:val="20"/>
        </w:rPr>
      </w:pPr>
      <w:r>
        <w:rPr>
          <w:rFonts w:cstheme="minorHAnsi"/>
          <w:i/>
          <w:sz w:val="20"/>
          <w:szCs w:val="20"/>
        </w:rPr>
        <w:br/>
      </w:r>
      <w:r w:rsidR="00B46B67" w:rsidRPr="0064320B">
        <w:rPr>
          <w:rFonts w:cstheme="minorHAnsi"/>
          <w:b/>
          <w:i/>
          <w:sz w:val="20"/>
          <w:szCs w:val="20"/>
        </w:rPr>
        <w:t>Textbook Resources and Supplementary Materials</w:t>
      </w:r>
    </w:p>
    <w:p w14:paraId="217AB6D5" w14:textId="47EC287E" w:rsidR="00B46B67" w:rsidRPr="00B46B67" w:rsidRDefault="00B46B67" w:rsidP="00B46B67">
      <w:pPr>
        <w:rPr>
          <w:rFonts w:cstheme="minorHAnsi"/>
          <w:i/>
          <w:sz w:val="20"/>
          <w:szCs w:val="20"/>
        </w:rPr>
      </w:pPr>
      <w:r w:rsidRPr="00B46B67">
        <w:rPr>
          <w:rFonts w:cstheme="minorHAnsi"/>
          <w:i/>
          <w:sz w:val="20"/>
          <w:szCs w:val="20"/>
        </w:rPr>
        <w:t>This textbo</w:t>
      </w:r>
      <w:r w:rsidR="0064320B">
        <w:rPr>
          <w:rFonts w:cstheme="minorHAnsi"/>
          <w:i/>
          <w:sz w:val="20"/>
          <w:szCs w:val="20"/>
        </w:rPr>
        <w:t>ok may be</w:t>
      </w:r>
      <w:r w:rsidRPr="00B46B67">
        <w:rPr>
          <w:rFonts w:cstheme="minorHAnsi"/>
          <w:i/>
          <w:sz w:val="20"/>
          <w:szCs w:val="20"/>
        </w:rPr>
        <w:t xml:space="preserve"> accompanied by free sup</w:t>
      </w:r>
      <w:r>
        <w:rPr>
          <w:rFonts w:cstheme="minorHAnsi"/>
          <w:i/>
          <w:sz w:val="20"/>
          <w:szCs w:val="20"/>
        </w:rPr>
        <w:t xml:space="preserve">plementary materials, which can </w:t>
      </w:r>
      <w:r w:rsidRPr="00B46B67">
        <w:rPr>
          <w:rFonts w:cstheme="minorHAnsi"/>
          <w:i/>
          <w:sz w:val="20"/>
          <w:szCs w:val="20"/>
        </w:rPr>
        <w:t xml:space="preserve">be accessed via the textbook’s product page on the </w:t>
      </w:r>
      <w:hyperlink r:id="rId65" w:history="1">
        <w:r w:rsidRPr="0064320B">
          <w:rPr>
            <w:rStyle w:val="Hyperlink"/>
            <w:rFonts w:cstheme="minorHAnsi"/>
            <w:i/>
            <w:sz w:val="20"/>
            <w:szCs w:val="20"/>
          </w:rPr>
          <w:t>Higher Education website</w:t>
        </w:r>
      </w:hyperlink>
      <w:r w:rsidRPr="00B46B67">
        <w:rPr>
          <w:rFonts w:cstheme="minorHAnsi"/>
          <w:i/>
          <w:sz w:val="20"/>
          <w:szCs w:val="20"/>
        </w:rPr>
        <w:t>.</w:t>
      </w:r>
    </w:p>
    <w:p w14:paraId="09089741" w14:textId="7F22723A" w:rsidR="00B46B67" w:rsidRDefault="0064320B" w:rsidP="00B46B67">
      <w:pPr>
        <w:rPr>
          <w:rFonts w:cstheme="minorHAnsi"/>
          <w:i/>
          <w:sz w:val="20"/>
          <w:szCs w:val="20"/>
        </w:rPr>
      </w:pPr>
      <w:r>
        <w:rPr>
          <w:rFonts w:cstheme="minorHAnsi"/>
          <w:i/>
          <w:sz w:val="20"/>
          <w:szCs w:val="20"/>
        </w:rPr>
        <w:t>Navigate to the</w:t>
      </w:r>
      <w:r w:rsidR="00B46B67" w:rsidRPr="00B46B67">
        <w:rPr>
          <w:rFonts w:cstheme="minorHAnsi"/>
          <w:i/>
          <w:sz w:val="20"/>
          <w:szCs w:val="20"/>
        </w:rPr>
        <w:t xml:space="preserve"> “Resources” tab. </w:t>
      </w:r>
      <w:r>
        <w:rPr>
          <w:rFonts w:cstheme="minorHAnsi"/>
          <w:i/>
          <w:sz w:val="20"/>
          <w:szCs w:val="20"/>
        </w:rPr>
        <w:t>If</w:t>
      </w:r>
      <w:r w:rsidR="00B46B67" w:rsidRPr="00B46B67">
        <w:rPr>
          <w:rFonts w:cstheme="minorHAnsi"/>
          <w:i/>
          <w:sz w:val="20"/>
          <w:szCs w:val="20"/>
        </w:rPr>
        <w:t xml:space="preserve"> s</w:t>
      </w:r>
      <w:r w:rsidR="00B46B67">
        <w:rPr>
          <w:rFonts w:cstheme="minorHAnsi"/>
          <w:i/>
          <w:sz w:val="20"/>
          <w:szCs w:val="20"/>
        </w:rPr>
        <w:t xml:space="preserve">tudent materials </w:t>
      </w:r>
      <w:r>
        <w:rPr>
          <w:rFonts w:cstheme="minorHAnsi"/>
          <w:i/>
          <w:sz w:val="20"/>
          <w:szCs w:val="20"/>
        </w:rPr>
        <w:t xml:space="preserve">are available for this textbook, they </w:t>
      </w:r>
      <w:r w:rsidR="00B46B67">
        <w:rPr>
          <w:rFonts w:cstheme="minorHAnsi"/>
          <w:i/>
          <w:sz w:val="20"/>
          <w:szCs w:val="20"/>
        </w:rPr>
        <w:t xml:space="preserve">will be stored </w:t>
      </w:r>
      <w:r w:rsidR="00B46B67" w:rsidRPr="00B46B67">
        <w:rPr>
          <w:rFonts w:cstheme="minorHAnsi"/>
          <w:i/>
          <w:sz w:val="20"/>
          <w:szCs w:val="20"/>
        </w:rPr>
        <w:t>in the General Resources drop down, and you wil</w:t>
      </w:r>
      <w:r w:rsidR="00B46B67">
        <w:rPr>
          <w:rFonts w:cstheme="minorHAnsi"/>
          <w:i/>
          <w:sz w:val="20"/>
          <w:szCs w:val="20"/>
        </w:rPr>
        <w:t xml:space="preserve">l be able to download all those </w:t>
      </w:r>
      <w:r w:rsidR="00B46B67" w:rsidRPr="00B46B67">
        <w:rPr>
          <w:rFonts w:cstheme="minorHAnsi"/>
          <w:i/>
          <w:sz w:val="20"/>
          <w:szCs w:val="20"/>
        </w:rPr>
        <w:t>that do not have a padlock symbol next to them.</w:t>
      </w:r>
    </w:p>
    <w:p w14:paraId="42EBEAEC" w14:textId="3897BEAC" w:rsidR="00E528D8" w:rsidRPr="0064320B" w:rsidRDefault="00E528D8" w:rsidP="00E02A58">
      <w:pPr>
        <w:rPr>
          <w:rFonts w:cstheme="minorHAnsi"/>
          <w:b/>
          <w:i/>
          <w:sz w:val="20"/>
          <w:szCs w:val="20"/>
        </w:rPr>
      </w:pPr>
      <w:r w:rsidRPr="0064320B">
        <w:rPr>
          <w:rFonts w:cstheme="minorHAnsi"/>
          <w:b/>
          <w:i/>
          <w:sz w:val="20"/>
          <w:szCs w:val="20"/>
        </w:rPr>
        <w:t>For further information about the Cambridge textbook Spiral eReader and personal account setup, please refer to the document Higher Education from Cambridge University Press_Information for Students.</w:t>
      </w:r>
    </w:p>
    <w:p w14:paraId="587CF2F4" w14:textId="77777777" w:rsidR="0010738B" w:rsidRDefault="0010738B">
      <w:pPr>
        <w:spacing w:after="0" w:line="240" w:lineRule="auto"/>
        <w:rPr>
          <w:rFonts w:cstheme="minorHAnsi"/>
        </w:rPr>
      </w:pPr>
      <w:r>
        <w:rPr>
          <w:rFonts w:cstheme="minorHAnsi"/>
        </w:rPr>
        <w:br w:type="page"/>
      </w:r>
    </w:p>
    <w:p w14:paraId="7B963032" w14:textId="19F9799F" w:rsidR="004673B9" w:rsidRPr="00E0054A" w:rsidRDefault="004673B9" w:rsidP="004673B9">
      <w:pPr>
        <w:pStyle w:val="Heading2"/>
      </w:pPr>
      <w:bookmarkStart w:id="48" w:name="_Toc124348748"/>
      <w:r>
        <w:lastRenderedPageBreak/>
        <w:t>Group Mode: A</w:t>
      </w:r>
      <w:r w:rsidRPr="00516D67">
        <w:t>ccessing a</w:t>
      </w:r>
      <w:r w:rsidR="008E2182">
        <w:t xml:space="preserve"> group using an Group Code</w:t>
      </w:r>
      <w:bookmarkEnd w:id="48"/>
      <w:r>
        <w:br/>
      </w:r>
    </w:p>
    <w:p w14:paraId="48435868" w14:textId="77777777" w:rsidR="0017504C" w:rsidRPr="00EB2343" w:rsidRDefault="00266AD5" w:rsidP="0017504C">
      <w:pPr>
        <w:rPr>
          <w:rFonts w:cstheme="minorHAnsi"/>
          <w:sz w:val="24"/>
          <w:szCs w:val="24"/>
        </w:rPr>
      </w:pPr>
      <w:hyperlink r:id="rId66" w:history="1">
        <w:r w:rsidR="0017504C" w:rsidRPr="00EB2343">
          <w:rPr>
            <w:rStyle w:val="Hyperlink"/>
            <w:rFonts w:cstheme="minorHAnsi"/>
            <w:color w:val="auto"/>
            <w:sz w:val="24"/>
            <w:szCs w:val="24"/>
          </w:rPr>
          <w:t>Login to your Cambridge Higher Education account</w:t>
        </w:r>
      </w:hyperlink>
    </w:p>
    <w:p w14:paraId="5AA363F3" w14:textId="77614673" w:rsidR="0017504C" w:rsidRPr="00EB2343" w:rsidRDefault="0017504C" w:rsidP="0017504C">
      <w:pPr>
        <w:rPr>
          <w:rFonts w:cstheme="minorHAnsi"/>
          <w:sz w:val="24"/>
          <w:szCs w:val="24"/>
        </w:rPr>
      </w:pPr>
      <w:r w:rsidRPr="00EB2343">
        <w:rPr>
          <w:rFonts w:cstheme="minorHAnsi"/>
          <w:sz w:val="24"/>
          <w:szCs w:val="24"/>
        </w:rPr>
        <w:t xml:space="preserve">Navigate to the landing page of </w:t>
      </w:r>
      <w:r>
        <w:rPr>
          <w:rFonts w:cstheme="minorHAnsi"/>
          <w:sz w:val="24"/>
          <w:szCs w:val="24"/>
        </w:rPr>
        <w:t>the textbook</w:t>
      </w:r>
      <w:r w:rsidRPr="00EB2343">
        <w:rPr>
          <w:rFonts w:cstheme="minorHAnsi"/>
          <w:sz w:val="24"/>
          <w:szCs w:val="24"/>
        </w:rPr>
        <w:t xml:space="preserve"> on the </w:t>
      </w:r>
      <w:hyperlink r:id="rId67" w:history="1">
        <w:r w:rsidRPr="00EB2343">
          <w:rPr>
            <w:rStyle w:val="Hyperlink"/>
            <w:rFonts w:cstheme="minorHAnsi"/>
            <w:color w:val="auto"/>
            <w:sz w:val="24"/>
            <w:szCs w:val="24"/>
          </w:rPr>
          <w:t>Higher Education website</w:t>
        </w:r>
      </w:hyperlink>
    </w:p>
    <w:p w14:paraId="493E36C5" w14:textId="77777777" w:rsidR="0017504C" w:rsidRPr="00EB2343" w:rsidRDefault="0017504C" w:rsidP="0017504C">
      <w:pPr>
        <w:rPr>
          <w:rFonts w:cstheme="minorHAnsi"/>
          <w:sz w:val="24"/>
          <w:szCs w:val="24"/>
        </w:rPr>
      </w:pPr>
      <w:r w:rsidRPr="00EB2343">
        <w:rPr>
          <w:rFonts w:cstheme="minorHAnsi"/>
          <w:sz w:val="24"/>
          <w:szCs w:val="24"/>
        </w:rPr>
        <w:t>Click the</w:t>
      </w:r>
      <w:r w:rsidRPr="00EB2343">
        <w:rPr>
          <w:rFonts w:cstheme="minorHAnsi"/>
          <w:b/>
          <w:sz w:val="24"/>
          <w:szCs w:val="24"/>
        </w:rPr>
        <w:t xml:space="preserve"> Read Online </w:t>
      </w:r>
      <w:r w:rsidRPr="00EB2343">
        <w:rPr>
          <w:rFonts w:cstheme="minorHAnsi"/>
          <w:sz w:val="24"/>
          <w:szCs w:val="24"/>
        </w:rPr>
        <w:t xml:space="preserve">button. This will take you into the Cambridge Spiral eReader. </w:t>
      </w:r>
    </w:p>
    <w:p w14:paraId="72C80712" w14:textId="77777777" w:rsidR="0017504C" w:rsidRPr="00EB2343" w:rsidRDefault="0017504C" w:rsidP="0017504C">
      <w:pPr>
        <w:rPr>
          <w:rFonts w:cstheme="minorHAnsi"/>
          <w:sz w:val="24"/>
          <w:szCs w:val="24"/>
        </w:rPr>
      </w:pPr>
      <w:r w:rsidRPr="00EB2343">
        <w:rPr>
          <w:rFonts w:cstheme="minorHAnsi"/>
          <w:sz w:val="24"/>
          <w:szCs w:val="24"/>
        </w:rPr>
        <w:t>Click on the ‘Groups’ icon in the top right hand corner</w:t>
      </w:r>
      <w:r>
        <w:rPr>
          <w:rFonts w:cstheme="minorHAnsi"/>
          <w:i/>
          <w:sz w:val="20"/>
          <w:szCs w:val="20"/>
        </w:rPr>
        <w:br/>
      </w:r>
    </w:p>
    <w:p w14:paraId="7EC41FC4" w14:textId="77777777" w:rsidR="0017504C" w:rsidRDefault="0017504C" w:rsidP="0017504C">
      <w:pPr>
        <w:rPr>
          <w:rFonts w:cstheme="minorHAnsi"/>
        </w:rPr>
      </w:pPr>
      <w:r>
        <w:rPr>
          <w:rFonts w:cstheme="minorHAnsi"/>
          <w:noProof/>
          <w:lang w:eastAsia="en-GB"/>
        </w:rPr>
        <w:drawing>
          <wp:inline distT="0" distB="0" distL="0" distR="0" wp14:anchorId="32E4D8F8" wp14:editId="10645F50">
            <wp:extent cx="7020721" cy="29051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36791" cy="2911775"/>
                    </a:xfrm>
                    <a:prstGeom prst="rect">
                      <a:avLst/>
                    </a:prstGeom>
                    <a:noFill/>
                    <a:ln>
                      <a:noFill/>
                    </a:ln>
                  </pic:spPr>
                </pic:pic>
              </a:graphicData>
            </a:graphic>
          </wp:inline>
        </w:drawing>
      </w:r>
    </w:p>
    <w:p w14:paraId="4503A780" w14:textId="77777777" w:rsidR="0017504C" w:rsidRPr="00EB2343" w:rsidRDefault="0017504C" w:rsidP="0017504C">
      <w:pPr>
        <w:rPr>
          <w:rFonts w:cstheme="minorHAnsi"/>
          <w:sz w:val="24"/>
          <w:szCs w:val="24"/>
        </w:rPr>
      </w:pPr>
      <w:r w:rsidRPr="00EB2343">
        <w:rPr>
          <w:rFonts w:cstheme="minorHAnsi"/>
          <w:sz w:val="24"/>
          <w:szCs w:val="24"/>
        </w:rPr>
        <w:t xml:space="preserve">Select ‘Have a Group Code?’. </w:t>
      </w:r>
    </w:p>
    <w:p w14:paraId="383DB8BC" w14:textId="77777777" w:rsidR="0017504C" w:rsidRDefault="0017504C" w:rsidP="0017504C">
      <w:pPr>
        <w:rPr>
          <w:rFonts w:cstheme="minorHAnsi"/>
        </w:rPr>
      </w:pPr>
      <w:r>
        <w:rPr>
          <w:rFonts w:cstheme="minorHAnsi"/>
          <w:noProof/>
          <w:lang w:eastAsia="en-GB"/>
        </w:rPr>
        <w:drawing>
          <wp:inline distT="0" distB="0" distL="0" distR="0" wp14:anchorId="75A942E5" wp14:editId="79784C4A">
            <wp:extent cx="66294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9400" cy="1752600"/>
                    </a:xfrm>
                    <a:prstGeom prst="rect">
                      <a:avLst/>
                    </a:prstGeom>
                    <a:noFill/>
                    <a:ln>
                      <a:noFill/>
                    </a:ln>
                  </pic:spPr>
                </pic:pic>
              </a:graphicData>
            </a:graphic>
          </wp:inline>
        </w:drawing>
      </w:r>
    </w:p>
    <w:p w14:paraId="1DCC11CE" w14:textId="77777777" w:rsidR="004673B9" w:rsidRDefault="004673B9" w:rsidP="004673B9">
      <w:pPr>
        <w:rPr>
          <w:rFonts w:cstheme="minorHAnsi"/>
        </w:rPr>
      </w:pPr>
    </w:p>
    <w:p w14:paraId="3081592A" w14:textId="43A26A7F" w:rsidR="004673B9" w:rsidRDefault="004673B9" w:rsidP="004673B9">
      <w:pPr>
        <w:rPr>
          <w:rFonts w:cstheme="minorHAnsi"/>
          <w:sz w:val="24"/>
          <w:szCs w:val="24"/>
        </w:rPr>
      </w:pPr>
      <w:r w:rsidRPr="00E0054A">
        <w:rPr>
          <w:rFonts w:cstheme="minorHAnsi"/>
          <w:sz w:val="24"/>
          <w:szCs w:val="24"/>
        </w:rPr>
        <w:t>Please enter the</w:t>
      </w:r>
      <w:r w:rsidR="00EF6DB9">
        <w:rPr>
          <w:rFonts w:cstheme="minorHAnsi"/>
          <w:sz w:val="24"/>
          <w:szCs w:val="24"/>
        </w:rPr>
        <w:t xml:space="preserve"> Group Code that has been supplied to you</w:t>
      </w:r>
      <w:r w:rsidRPr="00E0054A">
        <w:rPr>
          <w:rFonts w:cstheme="minorHAnsi"/>
          <w:sz w:val="24"/>
          <w:szCs w:val="24"/>
        </w:rPr>
        <w:t xml:space="preserve">. Once this has been entered, you will be able to see </w:t>
      </w:r>
      <w:r w:rsidR="00EF6DB9">
        <w:rPr>
          <w:rFonts w:cstheme="minorHAnsi"/>
          <w:sz w:val="24"/>
          <w:szCs w:val="24"/>
        </w:rPr>
        <w:t>the</w:t>
      </w:r>
      <w:r w:rsidR="0017504C">
        <w:rPr>
          <w:rFonts w:cstheme="minorHAnsi"/>
          <w:sz w:val="24"/>
          <w:szCs w:val="24"/>
        </w:rPr>
        <w:t xml:space="preserve"> instructor</w:t>
      </w:r>
      <w:r w:rsidRPr="00E0054A">
        <w:rPr>
          <w:rFonts w:cstheme="minorHAnsi"/>
          <w:sz w:val="24"/>
          <w:szCs w:val="24"/>
        </w:rPr>
        <w:t xml:space="preserve"> annotations within </w:t>
      </w:r>
      <w:r w:rsidR="00EF6DB9">
        <w:rPr>
          <w:rFonts w:cstheme="minorHAnsi"/>
          <w:sz w:val="24"/>
          <w:szCs w:val="24"/>
        </w:rPr>
        <w:t>the</w:t>
      </w:r>
      <w:r w:rsidRPr="00E0054A">
        <w:rPr>
          <w:rFonts w:cstheme="minorHAnsi"/>
          <w:sz w:val="24"/>
          <w:szCs w:val="24"/>
        </w:rPr>
        <w:t xml:space="preserve"> etextbook. </w:t>
      </w:r>
      <w:r>
        <w:rPr>
          <w:rFonts w:cstheme="minorHAnsi"/>
          <w:sz w:val="24"/>
          <w:szCs w:val="24"/>
        </w:rPr>
        <w:br/>
      </w:r>
      <w:r w:rsidRPr="00E0054A">
        <w:rPr>
          <w:rFonts w:cstheme="minorHAnsi"/>
          <w:sz w:val="24"/>
          <w:szCs w:val="24"/>
        </w:rPr>
        <w:br/>
        <w:t>Note: Your own personal annotations will be private and will not be shared with the Group.</w:t>
      </w:r>
    </w:p>
    <w:p w14:paraId="6469C017" w14:textId="22A4C8D5" w:rsidR="00EF6DB9" w:rsidRDefault="00EF6DB9" w:rsidP="00EF6DB9"/>
    <w:p w14:paraId="3D3202F1" w14:textId="77777777" w:rsidR="00EF6DB9" w:rsidRDefault="00EF6DB9">
      <w:pPr>
        <w:spacing w:after="0" w:line="240" w:lineRule="auto"/>
      </w:pPr>
      <w:r>
        <w:br w:type="page"/>
      </w:r>
    </w:p>
    <w:p w14:paraId="625285E0" w14:textId="3D6EF2EA" w:rsidR="0010738B" w:rsidRDefault="0010738B" w:rsidP="004673B9">
      <w:pPr>
        <w:pStyle w:val="Heading2"/>
      </w:pPr>
      <w:bookmarkStart w:id="49" w:name="_Toc124348749"/>
      <w:r>
        <w:lastRenderedPageBreak/>
        <w:t>Bulk Annotation Sharing</w:t>
      </w:r>
      <w:bookmarkEnd w:id="49"/>
      <w:r>
        <w:t xml:space="preserve"> </w:t>
      </w:r>
    </w:p>
    <w:p w14:paraId="74D2C17D" w14:textId="06360B0C" w:rsidR="006D4E12" w:rsidRPr="003B0805" w:rsidRDefault="006D4E12" w:rsidP="00445D96">
      <w:pPr>
        <w:rPr>
          <w:rFonts w:cstheme="minorHAnsi"/>
          <w:sz w:val="24"/>
          <w:szCs w:val="24"/>
        </w:rPr>
      </w:pPr>
      <w:r w:rsidRPr="003B0805">
        <w:rPr>
          <w:rFonts w:cstheme="minorHAnsi"/>
          <w:sz w:val="24"/>
          <w:szCs w:val="24"/>
        </w:rPr>
        <w:t>To select which annotations you would like to share with your group. Click on the annotations icon on the navigation panel on the left hand side of the screen. Then click on the share ic</w:t>
      </w:r>
      <w:r w:rsidR="00DB10D9" w:rsidRPr="003B0805">
        <w:rPr>
          <w:rFonts w:cstheme="minorHAnsi"/>
          <w:sz w:val="24"/>
          <w:szCs w:val="24"/>
        </w:rPr>
        <w:t>on.</w:t>
      </w:r>
    </w:p>
    <w:p w14:paraId="7C60F0FC" w14:textId="2DE76FE1" w:rsidR="006D4E12" w:rsidRDefault="006D4E12" w:rsidP="00445D96">
      <w:pPr>
        <w:rPr>
          <w:rFonts w:cstheme="minorHAnsi"/>
        </w:rPr>
      </w:pPr>
      <w:r w:rsidRPr="006D4E12">
        <w:rPr>
          <w:rFonts w:cstheme="minorHAnsi"/>
          <w:noProof/>
          <w:lang w:eastAsia="en-GB"/>
        </w:rPr>
        <w:drawing>
          <wp:inline distT="0" distB="0" distL="0" distR="0" wp14:anchorId="22BBE75A" wp14:editId="4670982E">
            <wp:extent cx="6642735" cy="2682875"/>
            <wp:effectExtent l="0" t="0" r="5715" b="3175"/>
            <wp:docPr id="909390418" name="Picture 90939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42735" cy="2682875"/>
                    </a:xfrm>
                    <a:prstGeom prst="rect">
                      <a:avLst/>
                    </a:prstGeom>
                  </pic:spPr>
                </pic:pic>
              </a:graphicData>
            </a:graphic>
          </wp:inline>
        </w:drawing>
      </w:r>
    </w:p>
    <w:p w14:paraId="51763341" w14:textId="3479B318" w:rsidR="006D4E12" w:rsidRDefault="006D4E12" w:rsidP="00445D96">
      <w:pPr>
        <w:rPr>
          <w:rFonts w:cstheme="minorHAnsi"/>
        </w:rPr>
      </w:pPr>
    </w:p>
    <w:p w14:paraId="4841E830" w14:textId="3E9FB0B5" w:rsidR="006D4E12" w:rsidRPr="003B0805" w:rsidRDefault="006D4E12" w:rsidP="00445D96">
      <w:pPr>
        <w:rPr>
          <w:rFonts w:cstheme="minorHAnsi"/>
          <w:sz w:val="24"/>
          <w:szCs w:val="24"/>
        </w:rPr>
      </w:pPr>
      <w:r w:rsidRPr="003B0805">
        <w:rPr>
          <w:rFonts w:cstheme="minorHAnsi"/>
          <w:sz w:val="24"/>
          <w:szCs w:val="24"/>
        </w:rPr>
        <w:t xml:space="preserve">Your ‘Bulk Annotation Sharing’ pop up will appear. Here, you can choose which of your annotations can appear within each of your Groups. You can choose to select them all easily by clicking ‘All’ below the group name, if you wish to provide all of your annotations to your Group. </w:t>
      </w:r>
    </w:p>
    <w:p w14:paraId="68AF2974" w14:textId="22D6288D" w:rsidR="006D4E12" w:rsidRDefault="006D4E12" w:rsidP="00445D96">
      <w:pPr>
        <w:rPr>
          <w:rFonts w:cstheme="minorHAnsi"/>
        </w:rPr>
      </w:pPr>
    </w:p>
    <w:p w14:paraId="0CDE61CC" w14:textId="3B9F58C1" w:rsidR="006D4E12" w:rsidRDefault="006D4E12" w:rsidP="00445D96">
      <w:pPr>
        <w:rPr>
          <w:rFonts w:cstheme="minorHAnsi"/>
        </w:rPr>
      </w:pPr>
      <w:r w:rsidRPr="006D4E12">
        <w:rPr>
          <w:rFonts w:cstheme="minorHAnsi"/>
          <w:noProof/>
          <w:lang w:eastAsia="en-GB"/>
        </w:rPr>
        <w:drawing>
          <wp:inline distT="0" distB="0" distL="0" distR="0" wp14:anchorId="67272094" wp14:editId="3C420425">
            <wp:extent cx="6585857" cy="2872695"/>
            <wp:effectExtent l="0" t="0" r="5715" b="4445"/>
            <wp:docPr id="909390417" name="Picture 90939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97980" cy="2877983"/>
                    </a:xfrm>
                    <a:prstGeom prst="rect">
                      <a:avLst/>
                    </a:prstGeom>
                  </pic:spPr>
                </pic:pic>
              </a:graphicData>
            </a:graphic>
          </wp:inline>
        </w:drawing>
      </w:r>
    </w:p>
    <w:p w14:paraId="4014D527" w14:textId="077DEF48" w:rsidR="00DB10D9" w:rsidRDefault="00DB10D9" w:rsidP="0010738B">
      <w:pPr>
        <w:rPr>
          <w:rFonts w:cstheme="minorHAnsi"/>
        </w:rPr>
      </w:pPr>
      <w:r>
        <w:rPr>
          <w:rFonts w:cstheme="minorHAnsi"/>
        </w:rPr>
        <w:br w:type="page"/>
      </w:r>
    </w:p>
    <w:p w14:paraId="573FD32C" w14:textId="7511EAD5" w:rsidR="00DB10D9" w:rsidRDefault="000A2B23" w:rsidP="00DB10D9">
      <w:pPr>
        <w:pStyle w:val="Heading1"/>
      </w:pPr>
      <w:bookmarkStart w:id="50" w:name="_The_Cambridge_Spiral_1"/>
      <w:bookmarkStart w:id="51" w:name="_Toc124348750"/>
      <w:bookmarkEnd w:id="50"/>
      <w:r>
        <w:lastRenderedPageBreak/>
        <w:t xml:space="preserve">The </w:t>
      </w:r>
      <w:r w:rsidR="00DB10D9">
        <w:t xml:space="preserve">Cambridge </w:t>
      </w:r>
      <w:r w:rsidR="00DB10D9" w:rsidRPr="003D5C0C">
        <w:t>Spiral App</w:t>
      </w:r>
      <w:bookmarkEnd w:id="51"/>
      <w:r w:rsidR="00002B1D">
        <w:br/>
      </w:r>
      <w:r w:rsidR="00DB10D9">
        <w:t xml:space="preserve"> </w:t>
      </w:r>
    </w:p>
    <w:p w14:paraId="2D166C0D" w14:textId="77777777" w:rsidR="00C94694" w:rsidRPr="003B0805" w:rsidRDefault="00DB10D9" w:rsidP="00DB10D9">
      <w:pPr>
        <w:rPr>
          <w:rFonts w:cstheme="minorHAnsi"/>
          <w:sz w:val="24"/>
          <w:szCs w:val="24"/>
        </w:rPr>
      </w:pPr>
      <w:r w:rsidRPr="003B0805">
        <w:rPr>
          <w:rFonts w:cstheme="minorHAnsi"/>
          <w:sz w:val="24"/>
          <w:szCs w:val="24"/>
        </w:rPr>
        <w:t xml:space="preserve">The Cambridge Spiral App will enable you to read online and offline, on campus and off campus. </w:t>
      </w:r>
    </w:p>
    <w:p w14:paraId="1923CFA2" w14:textId="77777777" w:rsidR="00C94694" w:rsidRPr="003B0805" w:rsidRDefault="00DB10D9" w:rsidP="00DB10D9">
      <w:pPr>
        <w:rPr>
          <w:rFonts w:eastAsia="Noto Sans" w:cstheme="minorHAnsi"/>
          <w:color w:val="242424"/>
          <w:sz w:val="24"/>
          <w:szCs w:val="24"/>
        </w:rPr>
      </w:pPr>
      <w:r w:rsidRPr="003B0805">
        <w:rPr>
          <w:rFonts w:eastAsia="Noto Sans" w:cstheme="minorHAnsi"/>
          <w:color w:val="242424"/>
          <w:sz w:val="24"/>
          <w:szCs w:val="24"/>
        </w:rPr>
        <w:t xml:space="preserve">Mobile and tablet versions of the app are available to download from Apple’s App Store and Google Play. </w:t>
      </w:r>
    </w:p>
    <w:p w14:paraId="1221C65D" w14:textId="77777777" w:rsidR="00C94694" w:rsidRPr="003B0805" w:rsidRDefault="00DB10D9" w:rsidP="00DB10D9">
      <w:pPr>
        <w:rPr>
          <w:rFonts w:eastAsia="Noto Sans" w:cstheme="minorHAnsi"/>
          <w:color w:val="242424"/>
          <w:sz w:val="24"/>
          <w:szCs w:val="24"/>
        </w:rPr>
      </w:pPr>
      <w:r w:rsidRPr="003B0805">
        <w:rPr>
          <w:rFonts w:eastAsia="Noto Sans" w:cstheme="minorHAnsi"/>
          <w:color w:val="242424"/>
          <w:sz w:val="24"/>
          <w:szCs w:val="24"/>
        </w:rPr>
        <w:t xml:space="preserve">Desktop versions are also available to download for Windows and Mac. </w:t>
      </w:r>
    </w:p>
    <w:p w14:paraId="4F4C3621" w14:textId="77777777" w:rsidR="00C94694" w:rsidRPr="003B0805" w:rsidRDefault="00266AD5" w:rsidP="00DB10D9">
      <w:pPr>
        <w:rPr>
          <w:rStyle w:val="Hyperlink"/>
          <w:rFonts w:eastAsia="Noto Sans" w:cstheme="minorHAnsi"/>
          <w:sz w:val="24"/>
          <w:szCs w:val="24"/>
        </w:rPr>
      </w:pPr>
      <w:hyperlink r:id="rId72" w:history="1">
        <w:r w:rsidR="00DB10D9" w:rsidRPr="003B0805">
          <w:rPr>
            <w:rStyle w:val="Hyperlink"/>
            <w:rFonts w:eastAsia="Noto Sans" w:cstheme="minorHAnsi"/>
            <w:sz w:val="24"/>
            <w:szCs w:val="24"/>
          </w:rPr>
          <w:t>Click here to view the Cambridge Spiral App download links.</w:t>
        </w:r>
      </w:hyperlink>
      <w:r w:rsidR="00DB10D9" w:rsidRPr="003B0805">
        <w:rPr>
          <w:rStyle w:val="Hyperlink"/>
          <w:rFonts w:eastAsia="Noto Sans" w:cstheme="minorHAnsi"/>
          <w:sz w:val="24"/>
          <w:szCs w:val="24"/>
        </w:rPr>
        <w:t xml:space="preserve"> </w:t>
      </w:r>
    </w:p>
    <w:p w14:paraId="4695130E" w14:textId="47E85EFD" w:rsidR="00DB10D9" w:rsidRPr="003B0805" w:rsidRDefault="00DB10D9" w:rsidP="00DB10D9">
      <w:pPr>
        <w:rPr>
          <w:rFonts w:eastAsia="Noto Sans" w:cstheme="minorHAnsi"/>
          <w:color w:val="242424"/>
          <w:sz w:val="24"/>
          <w:szCs w:val="24"/>
        </w:rPr>
      </w:pPr>
      <w:r w:rsidRPr="003B0805">
        <w:rPr>
          <w:rFonts w:eastAsia="Noto Sans" w:cstheme="minorHAnsi"/>
          <w:color w:val="242424"/>
          <w:sz w:val="24"/>
          <w:szCs w:val="24"/>
        </w:rPr>
        <w:t>When you install the App for the firs</w:t>
      </w:r>
      <w:r w:rsidR="00E0054A">
        <w:rPr>
          <w:rFonts w:eastAsia="Noto Sans" w:cstheme="minorHAnsi"/>
          <w:color w:val="242424"/>
          <w:sz w:val="24"/>
          <w:szCs w:val="24"/>
        </w:rPr>
        <w:t>t time, this may take up to 5</w:t>
      </w:r>
      <w:r w:rsidRPr="003B0805">
        <w:rPr>
          <w:rFonts w:eastAsia="Noto Sans" w:cstheme="minorHAnsi"/>
          <w:color w:val="242424"/>
          <w:sz w:val="24"/>
          <w:szCs w:val="24"/>
        </w:rPr>
        <w:t xml:space="preserve"> minutes to complete.</w:t>
      </w:r>
    </w:p>
    <w:p w14:paraId="673A2783" w14:textId="77777777" w:rsidR="00C94694" w:rsidRDefault="00C94694" w:rsidP="00DB10D9">
      <w:pPr>
        <w:rPr>
          <w:rFonts w:eastAsia="Noto Sans" w:cstheme="minorHAnsi"/>
          <w:color w:val="2424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gridCol w:w="3705"/>
      </w:tblGrid>
      <w:tr w:rsidR="00DB10D9" w14:paraId="0E70701D" w14:textId="77777777" w:rsidTr="002933EF">
        <w:tc>
          <w:tcPr>
            <w:tcW w:w="5225" w:type="dxa"/>
          </w:tcPr>
          <w:p w14:paraId="6008D248" w14:textId="77777777" w:rsidR="00DB10D9" w:rsidRDefault="00DB10D9" w:rsidP="002933EF">
            <w:pPr>
              <w:rPr>
                <w:rFonts w:cstheme="minorHAnsi"/>
              </w:rPr>
            </w:pPr>
            <w:r w:rsidRPr="00A75D63">
              <w:rPr>
                <w:rFonts w:eastAsia="Noto Sans" w:cstheme="minorHAnsi"/>
                <w:noProof/>
                <w:color w:val="242424"/>
                <w:lang w:eastAsia="en-GB"/>
              </w:rPr>
              <w:drawing>
                <wp:inline distT="0" distB="0" distL="0" distR="0" wp14:anchorId="511258FF" wp14:editId="47ED069A">
                  <wp:extent cx="4146639" cy="3070860"/>
                  <wp:effectExtent l="0" t="0" r="6350" b="0"/>
                  <wp:docPr id="909390429" name="Picture 90939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7361" cy="3078801"/>
                          </a:xfrm>
                          <a:prstGeom prst="rect">
                            <a:avLst/>
                          </a:prstGeom>
                        </pic:spPr>
                      </pic:pic>
                    </a:graphicData>
                  </a:graphic>
                </wp:inline>
              </w:drawing>
            </w:r>
          </w:p>
        </w:tc>
        <w:tc>
          <w:tcPr>
            <w:tcW w:w="5226" w:type="dxa"/>
          </w:tcPr>
          <w:p w14:paraId="4D77F7F6" w14:textId="77777777" w:rsidR="00DB10D9" w:rsidRDefault="00DB10D9" w:rsidP="002933EF">
            <w:pPr>
              <w:rPr>
                <w:rFonts w:cstheme="minorHAnsi"/>
              </w:rPr>
            </w:pPr>
            <w:r w:rsidRPr="00BA0F4D">
              <w:rPr>
                <w:rFonts w:cstheme="minorHAnsi"/>
                <w:noProof/>
                <w:lang w:eastAsia="en-GB"/>
              </w:rPr>
              <w:drawing>
                <wp:inline distT="0" distB="0" distL="0" distR="0" wp14:anchorId="6B232539" wp14:editId="3E57EF66">
                  <wp:extent cx="1874249" cy="3112506"/>
                  <wp:effectExtent l="0" t="0" r="0" b="0"/>
                  <wp:docPr id="909390436" name="Picture 90939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82184" cy="3125683"/>
                          </a:xfrm>
                          <a:prstGeom prst="rect">
                            <a:avLst/>
                          </a:prstGeom>
                        </pic:spPr>
                      </pic:pic>
                    </a:graphicData>
                  </a:graphic>
                </wp:inline>
              </w:drawing>
            </w:r>
          </w:p>
        </w:tc>
      </w:tr>
    </w:tbl>
    <w:p w14:paraId="287C544B" w14:textId="77777777" w:rsidR="00D914F5" w:rsidRDefault="00D914F5" w:rsidP="00DB10D9">
      <w:pPr>
        <w:rPr>
          <w:rFonts w:eastAsia="Noto Sans" w:cstheme="minorHAnsi"/>
          <w:color w:val="242424"/>
        </w:rPr>
      </w:pPr>
    </w:p>
    <w:p w14:paraId="3FE872A3" w14:textId="77777777" w:rsidR="00743FB3" w:rsidRDefault="00743FB3">
      <w:pPr>
        <w:spacing w:after="0" w:line="240" w:lineRule="auto"/>
        <w:rPr>
          <w:rFonts w:eastAsia="Noto Sans" w:cstheme="minorHAnsi"/>
          <w:color w:val="242424"/>
        </w:rPr>
      </w:pPr>
      <w:r>
        <w:rPr>
          <w:rFonts w:eastAsia="Noto Sans" w:cstheme="minorHAnsi"/>
          <w:color w:val="242424"/>
        </w:rPr>
        <w:br w:type="page"/>
      </w:r>
    </w:p>
    <w:p w14:paraId="38EF18F5" w14:textId="30802A6D" w:rsidR="00DB10D9" w:rsidRPr="00E0054A" w:rsidRDefault="00DB10D9" w:rsidP="00DB10D9">
      <w:pPr>
        <w:rPr>
          <w:rFonts w:eastAsia="Noto Sans" w:cstheme="minorHAnsi"/>
          <w:color w:val="242424"/>
          <w:sz w:val="24"/>
          <w:szCs w:val="24"/>
        </w:rPr>
      </w:pPr>
      <w:r w:rsidRPr="00E0054A">
        <w:rPr>
          <w:rFonts w:eastAsia="Noto Sans" w:cstheme="minorHAnsi"/>
          <w:color w:val="242424"/>
          <w:sz w:val="24"/>
          <w:szCs w:val="24"/>
        </w:rPr>
        <w:lastRenderedPageBreak/>
        <w:t xml:space="preserve">When you first open the Spiral App, you will be prompted to enter your login details and create as per the instructions earlier in this document. </w:t>
      </w:r>
    </w:p>
    <w:p w14:paraId="479D50A3" w14:textId="77777777" w:rsidR="00DB10D9" w:rsidRDefault="00DB10D9" w:rsidP="00DB10D9">
      <w:pPr>
        <w:rPr>
          <w:rFonts w:eastAsia="Noto Sans" w:cstheme="minorHAnsi"/>
          <w:color w:val="2424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6"/>
      </w:tblGrid>
      <w:tr w:rsidR="00DB10D9" w14:paraId="5E189D22" w14:textId="77777777" w:rsidTr="002933EF">
        <w:tc>
          <w:tcPr>
            <w:tcW w:w="5225" w:type="dxa"/>
          </w:tcPr>
          <w:p w14:paraId="792B4AB0" w14:textId="77777777" w:rsidR="00DB10D9" w:rsidRPr="00F023F3" w:rsidRDefault="00DB10D9" w:rsidP="002933EF">
            <w:pPr>
              <w:rPr>
                <w:rFonts w:eastAsia="Noto Sans" w:cstheme="minorHAnsi"/>
                <w:color w:val="242424"/>
                <w:sz w:val="24"/>
                <w:szCs w:val="24"/>
              </w:rPr>
            </w:pPr>
            <w:r w:rsidRPr="00F023F3">
              <w:rPr>
                <w:rFonts w:eastAsia="Noto Sans" w:cstheme="minorHAnsi"/>
                <w:color w:val="242424"/>
                <w:sz w:val="24"/>
                <w:szCs w:val="24"/>
              </w:rPr>
              <w:t>Log in page (Windows app)</w:t>
            </w:r>
          </w:p>
          <w:p w14:paraId="0CDD3B1A" w14:textId="77777777" w:rsidR="00DB10D9" w:rsidRPr="00F023F3" w:rsidRDefault="00DB10D9" w:rsidP="002933EF">
            <w:pPr>
              <w:rPr>
                <w:rFonts w:eastAsia="Noto Sans" w:cstheme="minorHAnsi"/>
                <w:color w:val="242424"/>
                <w:sz w:val="24"/>
                <w:szCs w:val="24"/>
              </w:rPr>
            </w:pPr>
            <w:r w:rsidRPr="00F023F3">
              <w:rPr>
                <w:rFonts w:eastAsia="Noto Sans" w:cstheme="minorHAnsi"/>
                <w:color w:val="242424"/>
                <w:sz w:val="24"/>
                <w:szCs w:val="24"/>
              </w:rPr>
              <w:br/>
            </w:r>
            <w:r w:rsidRPr="00F023F3">
              <w:rPr>
                <w:rFonts w:eastAsia="Noto Sans" w:cstheme="minorHAnsi"/>
                <w:noProof/>
                <w:color w:val="242424"/>
                <w:sz w:val="24"/>
                <w:szCs w:val="24"/>
                <w:lang w:eastAsia="en-GB"/>
              </w:rPr>
              <w:drawing>
                <wp:inline distT="0" distB="0" distL="0" distR="0" wp14:anchorId="4E87E0EA" wp14:editId="28A99713">
                  <wp:extent cx="2312898" cy="2819400"/>
                  <wp:effectExtent l="0" t="0" r="0" b="0"/>
                  <wp:docPr id="909390430" name="Picture 90939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26402" cy="2835862"/>
                          </a:xfrm>
                          <a:prstGeom prst="rect">
                            <a:avLst/>
                          </a:prstGeom>
                        </pic:spPr>
                      </pic:pic>
                    </a:graphicData>
                  </a:graphic>
                </wp:inline>
              </w:drawing>
            </w:r>
          </w:p>
        </w:tc>
        <w:tc>
          <w:tcPr>
            <w:tcW w:w="5226" w:type="dxa"/>
          </w:tcPr>
          <w:p w14:paraId="1E30FCFC" w14:textId="77777777" w:rsidR="00DB10D9" w:rsidRPr="00F023F3" w:rsidRDefault="00DB10D9" w:rsidP="002933EF">
            <w:pPr>
              <w:rPr>
                <w:rFonts w:eastAsia="Noto Sans" w:cstheme="minorHAnsi"/>
                <w:color w:val="242424"/>
                <w:sz w:val="24"/>
                <w:szCs w:val="24"/>
              </w:rPr>
            </w:pPr>
            <w:r w:rsidRPr="00F023F3">
              <w:rPr>
                <w:rFonts w:eastAsia="Noto Sans" w:cstheme="minorHAnsi"/>
                <w:color w:val="242424"/>
                <w:sz w:val="24"/>
                <w:szCs w:val="24"/>
              </w:rPr>
              <w:t>Log in page (Android app)</w:t>
            </w:r>
            <w:r w:rsidRPr="00F023F3">
              <w:rPr>
                <w:rFonts w:eastAsia="Noto Sans" w:cstheme="minorHAnsi"/>
                <w:color w:val="242424"/>
                <w:sz w:val="24"/>
                <w:szCs w:val="24"/>
              </w:rPr>
              <w:br/>
            </w:r>
          </w:p>
          <w:p w14:paraId="58660D49" w14:textId="77777777" w:rsidR="00DB10D9" w:rsidRPr="00F023F3" w:rsidRDefault="00DB10D9" w:rsidP="002933EF">
            <w:pPr>
              <w:rPr>
                <w:rFonts w:eastAsia="Noto Sans" w:cstheme="minorHAnsi"/>
                <w:color w:val="242424"/>
                <w:sz w:val="24"/>
                <w:szCs w:val="24"/>
              </w:rPr>
            </w:pPr>
            <w:r w:rsidRPr="00F023F3">
              <w:rPr>
                <w:rFonts w:eastAsia="Noto Sans" w:cstheme="minorHAnsi"/>
                <w:noProof/>
                <w:color w:val="242424"/>
                <w:sz w:val="24"/>
                <w:szCs w:val="24"/>
                <w:lang w:eastAsia="en-GB"/>
              </w:rPr>
              <w:drawing>
                <wp:inline distT="0" distB="0" distL="0" distR="0" wp14:anchorId="30F5DD4A" wp14:editId="6337384C">
                  <wp:extent cx="1889760" cy="2897284"/>
                  <wp:effectExtent l="0" t="0" r="0" b="0"/>
                  <wp:docPr id="909390433" name="Picture 90939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1666" cy="2900206"/>
                          </a:xfrm>
                          <a:prstGeom prst="rect">
                            <a:avLst/>
                          </a:prstGeom>
                        </pic:spPr>
                      </pic:pic>
                    </a:graphicData>
                  </a:graphic>
                </wp:inline>
              </w:drawing>
            </w:r>
          </w:p>
        </w:tc>
      </w:tr>
    </w:tbl>
    <w:p w14:paraId="0CE550D3" w14:textId="77777777" w:rsidR="00D914F5" w:rsidRDefault="00D914F5" w:rsidP="00D914F5">
      <w:pPr>
        <w:rPr>
          <w:rFonts w:eastAsiaTheme="majorEastAsia" w:cstheme="majorBidi"/>
          <w:sz w:val="24"/>
          <w:szCs w:val="26"/>
        </w:rPr>
      </w:pPr>
      <w:r>
        <w:br w:type="page"/>
      </w:r>
    </w:p>
    <w:p w14:paraId="7151059A" w14:textId="4F1EA718" w:rsidR="00DB10D9" w:rsidRPr="003D5C0C" w:rsidRDefault="00DB10D9" w:rsidP="00DB10D9">
      <w:pPr>
        <w:pStyle w:val="Heading2"/>
      </w:pPr>
      <w:bookmarkStart w:id="52" w:name="_Toc124348751"/>
      <w:r>
        <w:lastRenderedPageBreak/>
        <w:t>Offline and Online reading</w:t>
      </w:r>
      <w:bookmarkEnd w:id="52"/>
      <w:r>
        <w:t xml:space="preserve"> </w:t>
      </w:r>
      <w:r w:rsidR="00F023F3">
        <w:br/>
      </w:r>
    </w:p>
    <w:p w14:paraId="4C50E67F" w14:textId="77777777" w:rsidR="00DB10D9" w:rsidRPr="00E0054A" w:rsidRDefault="00DB10D9" w:rsidP="00DB10D9">
      <w:pPr>
        <w:rPr>
          <w:rFonts w:cstheme="minorHAnsi"/>
          <w:sz w:val="24"/>
          <w:szCs w:val="24"/>
        </w:rPr>
      </w:pPr>
      <w:r w:rsidRPr="00E0054A">
        <w:rPr>
          <w:rFonts w:cstheme="minorHAnsi"/>
          <w:sz w:val="24"/>
          <w:szCs w:val="24"/>
        </w:rPr>
        <w:t xml:space="preserve">The Spiral App allows online and offline reading. </w:t>
      </w:r>
    </w:p>
    <w:p w14:paraId="227D0BD6" w14:textId="77777777" w:rsidR="00976251" w:rsidRDefault="00976251" w:rsidP="00976251">
      <w:pPr>
        <w:rPr>
          <w:rFonts w:cstheme="minorHAnsi"/>
          <w:sz w:val="24"/>
          <w:szCs w:val="24"/>
        </w:rPr>
      </w:pPr>
      <w:r w:rsidRPr="00E0054A">
        <w:rPr>
          <w:rFonts w:cstheme="minorHAnsi"/>
          <w:sz w:val="24"/>
          <w:szCs w:val="24"/>
        </w:rPr>
        <w:t xml:space="preserve">When you open the Cambridge Spiral app, you will see your bookshelf, with titles you have recently read. </w:t>
      </w:r>
    </w:p>
    <w:p w14:paraId="70D5D79C" w14:textId="1A08D145" w:rsidR="00DB10D9" w:rsidRDefault="00DB10D9" w:rsidP="00DB10D9">
      <w:pPr>
        <w:rPr>
          <w:rFonts w:cstheme="minorHAnsi"/>
          <w:sz w:val="24"/>
          <w:szCs w:val="24"/>
        </w:rPr>
      </w:pPr>
      <w:r w:rsidRPr="00E0054A">
        <w:rPr>
          <w:rFonts w:cstheme="minorHAnsi"/>
          <w:sz w:val="24"/>
          <w:szCs w:val="24"/>
        </w:rPr>
        <w:t>You can choose to make titles available for offline reading by clicking on the grey offline icon in the centre of the cover.</w:t>
      </w:r>
    </w:p>
    <w:p w14:paraId="56BD72E2" w14:textId="77777777" w:rsidR="00DB10D9" w:rsidRDefault="00DB10D9" w:rsidP="00DB10D9">
      <w:pPr>
        <w:rPr>
          <w:rFonts w:cstheme="minorHAnsi"/>
        </w:rPr>
      </w:pPr>
      <w:r w:rsidRPr="00DB1E8D">
        <w:rPr>
          <w:rFonts w:cstheme="minorHAnsi"/>
          <w:noProof/>
          <w:lang w:eastAsia="en-GB"/>
        </w:rPr>
        <w:drawing>
          <wp:inline distT="0" distB="0" distL="0" distR="0" wp14:anchorId="5877A256" wp14:editId="009B9836">
            <wp:extent cx="6642735" cy="2728595"/>
            <wp:effectExtent l="0" t="0" r="5715" b="0"/>
            <wp:docPr id="909390423" name="Picture 90939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2735" cy="2728595"/>
                    </a:xfrm>
                    <a:prstGeom prst="rect">
                      <a:avLst/>
                    </a:prstGeom>
                  </pic:spPr>
                </pic:pic>
              </a:graphicData>
            </a:graphic>
          </wp:inline>
        </w:drawing>
      </w:r>
    </w:p>
    <w:p w14:paraId="3CED21A4" w14:textId="77777777" w:rsidR="00DB10D9" w:rsidRDefault="00DB10D9" w:rsidP="00DB10D9">
      <w:pPr>
        <w:rPr>
          <w:rFonts w:cstheme="minorHAnsi"/>
          <w:b/>
        </w:rPr>
      </w:pPr>
    </w:p>
    <w:p w14:paraId="22CA710B" w14:textId="77777777" w:rsidR="00743FB3" w:rsidRDefault="00743FB3">
      <w:pPr>
        <w:spacing w:after="0" w:line="240" w:lineRule="auto"/>
        <w:rPr>
          <w:rFonts w:eastAsiaTheme="majorEastAsia" w:cstheme="majorBidi"/>
          <w:b/>
          <w:sz w:val="24"/>
          <w:szCs w:val="26"/>
        </w:rPr>
      </w:pPr>
      <w:r>
        <w:br w:type="page"/>
      </w:r>
    </w:p>
    <w:p w14:paraId="48C731F2" w14:textId="77777777" w:rsidR="00D00F87" w:rsidRDefault="00D00F87" w:rsidP="00D00F87">
      <w:pPr>
        <w:pStyle w:val="Heading2"/>
      </w:pPr>
      <w:bookmarkStart w:id="53" w:name="_Toc124348752"/>
      <w:r>
        <w:lastRenderedPageBreak/>
        <w:t>Adding books to your offline bookshelf</w:t>
      </w:r>
      <w:bookmarkEnd w:id="53"/>
      <w:r>
        <w:br/>
      </w:r>
    </w:p>
    <w:p w14:paraId="069BC283" w14:textId="77777777" w:rsidR="00D00F87" w:rsidRPr="00E0054A" w:rsidRDefault="00D00F87" w:rsidP="00D00F87">
      <w:pPr>
        <w:rPr>
          <w:rFonts w:cstheme="minorHAnsi"/>
          <w:sz w:val="24"/>
          <w:szCs w:val="24"/>
        </w:rPr>
      </w:pPr>
      <w:r w:rsidRPr="00E0054A">
        <w:rPr>
          <w:rFonts w:cstheme="minorHAnsi"/>
          <w:sz w:val="24"/>
          <w:szCs w:val="24"/>
        </w:rPr>
        <w:t>You may have up to 20 books in your offline bookshelf at the same time.</w:t>
      </w:r>
    </w:p>
    <w:p w14:paraId="1CD3DDA5" w14:textId="62197821" w:rsidR="00D00F87" w:rsidRDefault="00D00F87" w:rsidP="00D00F87">
      <w:pPr>
        <w:rPr>
          <w:rFonts w:cstheme="minorHAnsi"/>
          <w:sz w:val="24"/>
          <w:szCs w:val="24"/>
        </w:rPr>
      </w:pPr>
      <w:r>
        <w:rPr>
          <w:rFonts w:cstheme="minorHAnsi"/>
          <w:sz w:val="24"/>
          <w:szCs w:val="24"/>
        </w:rPr>
        <w:t>To add a book to your offline bookshelf, navigate to the landing page of the textbook on the Cambridge Higher Education website.</w:t>
      </w:r>
      <w:r>
        <w:rPr>
          <w:rFonts w:cstheme="minorHAnsi"/>
          <w:sz w:val="24"/>
          <w:szCs w:val="24"/>
        </w:rPr>
        <w:br/>
      </w:r>
      <w:r>
        <w:rPr>
          <w:rFonts w:cstheme="minorHAnsi"/>
          <w:sz w:val="24"/>
          <w:szCs w:val="24"/>
        </w:rPr>
        <w:br/>
        <w:t>Click</w:t>
      </w:r>
      <w:r w:rsidRPr="003B0805">
        <w:rPr>
          <w:rFonts w:cstheme="minorHAnsi"/>
          <w:sz w:val="24"/>
          <w:szCs w:val="24"/>
        </w:rPr>
        <w:t xml:space="preserve"> the button </w:t>
      </w:r>
      <w:r w:rsidRPr="003B0805">
        <w:rPr>
          <w:rFonts w:cstheme="minorHAnsi"/>
          <w:b/>
          <w:sz w:val="24"/>
          <w:szCs w:val="24"/>
        </w:rPr>
        <w:t>“Add to offline bookshelf’</w:t>
      </w:r>
      <w:r w:rsidRPr="003B0805">
        <w:rPr>
          <w:rFonts w:cstheme="minorHAnsi"/>
          <w:sz w:val="24"/>
          <w:szCs w:val="24"/>
        </w:rPr>
        <w:t xml:space="preserve">. </w:t>
      </w:r>
    </w:p>
    <w:p w14:paraId="06EAB66C" w14:textId="77777777" w:rsidR="00D00F87" w:rsidRDefault="00D00F87" w:rsidP="00D00F87">
      <w:pPr>
        <w:rPr>
          <w:rFonts w:cstheme="minorHAnsi"/>
          <w:sz w:val="24"/>
          <w:szCs w:val="24"/>
        </w:rPr>
      </w:pPr>
      <w:r w:rsidRPr="003B0805">
        <w:rPr>
          <w:rFonts w:cstheme="minorHAnsi"/>
          <w:sz w:val="24"/>
          <w:szCs w:val="24"/>
        </w:rPr>
        <w:t xml:space="preserve">This will ensure that you will be available for you to read the textbook online and offline, on campus and off </w:t>
      </w:r>
      <w:r>
        <w:rPr>
          <w:rFonts w:cstheme="minorHAnsi"/>
          <w:sz w:val="24"/>
          <w:szCs w:val="24"/>
        </w:rPr>
        <w:t xml:space="preserve">campus, within the Spiral App. </w:t>
      </w:r>
    </w:p>
    <w:p w14:paraId="7564F88A" w14:textId="77777777" w:rsidR="00D00F87" w:rsidRDefault="00D00F87" w:rsidP="00D00F87">
      <w:pPr>
        <w:rPr>
          <w:rFonts w:cstheme="minorHAnsi"/>
        </w:rPr>
      </w:pPr>
      <w:r>
        <w:rPr>
          <w:rFonts w:cstheme="minorHAnsi"/>
          <w:sz w:val="24"/>
          <w:szCs w:val="24"/>
        </w:rPr>
        <w:t>P</w:t>
      </w:r>
      <w:r w:rsidRPr="003B0805">
        <w:rPr>
          <w:rFonts w:cstheme="minorHAnsi"/>
          <w:sz w:val="24"/>
          <w:szCs w:val="24"/>
        </w:rPr>
        <w:t xml:space="preserve">lease note that you will need to </w:t>
      </w:r>
      <w:hyperlink r:id="rId77" w:history="1">
        <w:r w:rsidRPr="003B0805">
          <w:rPr>
            <w:rStyle w:val="Hyperlink"/>
            <w:rFonts w:cstheme="minorHAnsi"/>
            <w:sz w:val="24"/>
            <w:szCs w:val="24"/>
          </w:rPr>
          <w:t>install the Spiral App</w:t>
        </w:r>
      </w:hyperlink>
      <w:r>
        <w:rPr>
          <w:rFonts w:cstheme="minorHAnsi"/>
          <w:sz w:val="24"/>
          <w:szCs w:val="24"/>
        </w:rPr>
        <w:t xml:space="preserve"> prior to using this feature.</w:t>
      </w:r>
      <w:r>
        <w:rPr>
          <w:rFonts w:cstheme="minorHAnsi"/>
        </w:rPr>
        <w:br/>
      </w:r>
    </w:p>
    <w:p w14:paraId="3D9FC5E3" w14:textId="77777777" w:rsidR="00D00F87" w:rsidRDefault="00D00F87" w:rsidP="00D00F87">
      <w:r>
        <w:rPr>
          <w:rFonts w:cstheme="minorHAnsi"/>
          <w:noProof/>
          <w:lang w:eastAsia="en-GB"/>
        </w:rPr>
        <w:drawing>
          <wp:inline distT="0" distB="0" distL="0" distR="0" wp14:anchorId="403B28ED" wp14:editId="389DD3F4">
            <wp:extent cx="5844540" cy="3251445"/>
            <wp:effectExtent l="0" t="0" r="3810" b="6350"/>
            <wp:docPr id="909390391" name="Picture 90939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782" cy="3254361"/>
                    </a:xfrm>
                    <a:prstGeom prst="rect">
                      <a:avLst/>
                    </a:prstGeom>
                    <a:noFill/>
                    <a:ln>
                      <a:noFill/>
                    </a:ln>
                  </pic:spPr>
                </pic:pic>
              </a:graphicData>
            </a:graphic>
          </wp:inline>
        </w:drawing>
      </w:r>
      <w:r>
        <w:rPr>
          <w:rFonts w:cstheme="minorHAnsi"/>
        </w:rPr>
        <w:br/>
      </w:r>
      <w:r w:rsidRPr="001E65A9">
        <w:rPr>
          <w:rFonts w:cstheme="minorHAnsi"/>
        </w:rPr>
        <w:br/>
      </w:r>
      <w:r>
        <w:rPr>
          <w:rFonts w:cstheme="minorHAnsi"/>
        </w:rPr>
        <w:br/>
      </w:r>
    </w:p>
    <w:p w14:paraId="357763C4" w14:textId="77777777" w:rsidR="00D00F87" w:rsidRDefault="00D00F87" w:rsidP="00D00F87">
      <w:pPr>
        <w:rPr>
          <w:rFonts w:eastAsiaTheme="majorEastAsia" w:cstheme="majorBidi"/>
          <w:sz w:val="32"/>
          <w:szCs w:val="32"/>
        </w:rPr>
      </w:pPr>
      <w:r>
        <w:br w:type="page"/>
      </w:r>
    </w:p>
    <w:p w14:paraId="70306CBD" w14:textId="226BF609" w:rsidR="00DB10D9" w:rsidRPr="003D5C0C" w:rsidRDefault="00DB10D9" w:rsidP="00DB10D9">
      <w:pPr>
        <w:pStyle w:val="Heading2"/>
      </w:pPr>
      <w:bookmarkStart w:id="54" w:name="_Toc124348753"/>
      <w:r w:rsidRPr="003D5C0C">
        <w:lastRenderedPageBreak/>
        <w:t>Sync functionality</w:t>
      </w:r>
      <w:bookmarkEnd w:id="54"/>
    </w:p>
    <w:p w14:paraId="0CC8788A" w14:textId="77777777" w:rsidR="00DB10D9" w:rsidRPr="00E0054A" w:rsidRDefault="00DB10D9" w:rsidP="00DB10D9">
      <w:pPr>
        <w:rPr>
          <w:rFonts w:cstheme="minorHAnsi"/>
          <w:sz w:val="24"/>
          <w:szCs w:val="24"/>
        </w:rPr>
      </w:pPr>
      <w:r w:rsidRPr="00E0054A">
        <w:rPr>
          <w:rFonts w:cstheme="minorHAnsi"/>
          <w:sz w:val="24"/>
          <w:szCs w:val="24"/>
        </w:rPr>
        <w:t>When reading offline, the “sync” button can be used to ensure that any annotations that you add while reading offline will be synced within account once you are back online again.</w:t>
      </w:r>
    </w:p>
    <w:p w14:paraId="01C4EC93" w14:textId="77777777" w:rsidR="00DB10D9" w:rsidRDefault="00DB10D9" w:rsidP="00DB10D9">
      <w:pPr>
        <w:rPr>
          <w:rFonts w:cstheme="minorHAnsi"/>
        </w:rPr>
      </w:pPr>
      <w:r>
        <w:rPr>
          <w:rFonts w:cstheme="minorHAnsi"/>
          <w:noProof/>
          <w:lang w:eastAsia="en-GB"/>
        </w:rPr>
        <w:drawing>
          <wp:inline distT="0" distB="0" distL="0" distR="0" wp14:anchorId="6C2AF05C" wp14:editId="4653E1B9">
            <wp:extent cx="6629400" cy="3352800"/>
            <wp:effectExtent l="0" t="0" r="0" b="0"/>
            <wp:docPr id="909390419" name="Picture 9093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29400" cy="3352800"/>
                    </a:xfrm>
                    <a:prstGeom prst="rect">
                      <a:avLst/>
                    </a:prstGeom>
                    <a:noFill/>
                    <a:ln>
                      <a:noFill/>
                    </a:ln>
                  </pic:spPr>
                </pic:pic>
              </a:graphicData>
            </a:graphic>
          </wp:inline>
        </w:drawing>
      </w:r>
    </w:p>
    <w:p w14:paraId="7AB47DD8" w14:textId="40467911" w:rsidR="00D914F5" w:rsidRDefault="00D914F5">
      <w:pPr>
        <w:spacing w:after="0" w:line="240" w:lineRule="auto"/>
        <w:rPr>
          <w:rFonts w:cstheme="minorHAnsi"/>
        </w:rPr>
      </w:pPr>
      <w:r>
        <w:rPr>
          <w:rFonts w:cstheme="minorHAnsi"/>
        </w:rPr>
        <w:br w:type="page"/>
      </w:r>
    </w:p>
    <w:p w14:paraId="0FBD8F5F" w14:textId="77777777" w:rsidR="00DB10D9" w:rsidRPr="00BA0F4D" w:rsidRDefault="00DB10D9" w:rsidP="00DB10D9">
      <w:pPr>
        <w:pStyle w:val="Heading2"/>
      </w:pPr>
      <w:bookmarkStart w:id="55" w:name="_Toc124348754"/>
      <w:r w:rsidRPr="00BA0F4D">
        <w:lastRenderedPageBreak/>
        <w:t>Reading on tablet or mobile</w:t>
      </w:r>
      <w:bookmarkEnd w:id="55"/>
    </w:p>
    <w:p w14:paraId="373A2BC0" w14:textId="2B020F68" w:rsidR="00C94694" w:rsidRPr="00E0054A" w:rsidRDefault="00DB10D9" w:rsidP="00DB10D9">
      <w:pPr>
        <w:rPr>
          <w:rFonts w:cstheme="minorHAnsi"/>
          <w:sz w:val="24"/>
          <w:szCs w:val="24"/>
        </w:rPr>
      </w:pPr>
      <w:r w:rsidRPr="00E0054A">
        <w:rPr>
          <w:rFonts w:cstheme="minorHAnsi"/>
          <w:sz w:val="24"/>
          <w:szCs w:val="24"/>
        </w:rPr>
        <w:t>Login to t</w:t>
      </w:r>
      <w:r w:rsidR="00976251">
        <w:rPr>
          <w:rFonts w:cstheme="minorHAnsi"/>
          <w:sz w:val="24"/>
          <w:szCs w:val="24"/>
        </w:rPr>
        <w:t>he app on your tablet or mobile.</w:t>
      </w:r>
      <w:r w:rsidRPr="00E0054A">
        <w:rPr>
          <w:rFonts w:cstheme="minorHAnsi"/>
          <w:sz w:val="24"/>
          <w:szCs w:val="24"/>
        </w:rPr>
        <w:t xml:space="preserve"> </w:t>
      </w:r>
    </w:p>
    <w:p w14:paraId="10FA00BD" w14:textId="77777777" w:rsidR="00C94694" w:rsidRPr="00E0054A" w:rsidRDefault="00DB10D9" w:rsidP="00DB10D9">
      <w:pPr>
        <w:rPr>
          <w:rFonts w:cstheme="minorHAnsi"/>
          <w:sz w:val="24"/>
          <w:szCs w:val="24"/>
        </w:rPr>
      </w:pPr>
      <w:r w:rsidRPr="00E0054A">
        <w:rPr>
          <w:rFonts w:cstheme="minorHAnsi"/>
          <w:sz w:val="24"/>
          <w:szCs w:val="24"/>
        </w:rPr>
        <w:t xml:space="preserve">This enables you to read textbooks online and offline on your devices. </w:t>
      </w:r>
    </w:p>
    <w:p w14:paraId="7480B165" w14:textId="77777777" w:rsidR="00C94694" w:rsidRPr="00E0054A" w:rsidRDefault="00DB10D9" w:rsidP="00DB10D9">
      <w:pPr>
        <w:rPr>
          <w:rFonts w:cstheme="minorHAnsi"/>
          <w:sz w:val="24"/>
          <w:szCs w:val="24"/>
        </w:rPr>
      </w:pPr>
      <w:r w:rsidRPr="00E0054A">
        <w:rPr>
          <w:rFonts w:cstheme="minorHAnsi"/>
          <w:sz w:val="24"/>
          <w:szCs w:val="24"/>
        </w:rPr>
        <w:t xml:space="preserve">You can then use the textbook to study while at home, on the train, in a coffee shop - anywhere you like! </w:t>
      </w:r>
    </w:p>
    <w:p w14:paraId="7631F139" w14:textId="0822676E" w:rsidR="00DB10D9" w:rsidRDefault="00DB10D9" w:rsidP="00DB10D9">
      <w:pPr>
        <w:rPr>
          <w:rFonts w:cstheme="minorHAnsi"/>
        </w:rPr>
      </w:pPr>
      <w:r w:rsidRPr="00E0054A">
        <w:rPr>
          <w:rFonts w:cstheme="minorHAnsi"/>
          <w:sz w:val="24"/>
          <w:szCs w:val="24"/>
        </w:rPr>
        <w:t>You will have access to all of the same functionality you have on the web browser / desktop App version.</w:t>
      </w:r>
      <w:r w:rsidR="00C94694">
        <w:rPr>
          <w:rFonts w:cstheme="min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612"/>
        <w:gridCol w:w="2613"/>
        <w:gridCol w:w="2613"/>
      </w:tblGrid>
      <w:tr w:rsidR="00DB10D9" w14:paraId="30D70DEB" w14:textId="77777777" w:rsidTr="002933EF">
        <w:tc>
          <w:tcPr>
            <w:tcW w:w="2612" w:type="dxa"/>
            <w:shd w:val="clear" w:color="auto" w:fill="F2F2F2" w:themeFill="background1" w:themeFillShade="F2"/>
          </w:tcPr>
          <w:p w14:paraId="74FFFD02" w14:textId="77777777" w:rsidR="00DB10D9" w:rsidRDefault="00DB10D9" w:rsidP="002933EF">
            <w:pPr>
              <w:rPr>
                <w:rFonts w:cstheme="minorHAnsi"/>
              </w:rPr>
            </w:pPr>
          </w:p>
          <w:p w14:paraId="1B9A25BF" w14:textId="77777777" w:rsidR="00DB10D9" w:rsidRDefault="00DB10D9" w:rsidP="002933EF">
            <w:pPr>
              <w:rPr>
                <w:rFonts w:cstheme="minorHAnsi"/>
              </w:rPr>
            </w:pPr>
            <w:r>
              <w:rPr>
                <w:rFonts w:cstheme="minorHAnsi"/>
                <w:noProof/>
                <w:lang w:eastAsia="en-GB"/>
              </w:rPr>
              <w:drawing>
                <wp:inline distT="0" distB="0" distL="0" distR="0" wp14:anchorId="1B075598" wp14:editId="036B6477">
                  <wp:extent cx="1409700" cy="2909657"/>
                  <wp:effectExtent l="0" t="0" r="0" b="5080"/>
                  <wp:docPr id="909390426" name="Picture 9093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0426" name="Screenshot_20221028-105146_Spiral.jpg"/>
                          <pic:cNvPicPr/>
                        </pic:nvPicPr>
                        <pic:blipFill>
                          <a:blip r:embed="rId80">
                            <a:extLst>
                              <a:ext uri="{28A0092B-C50C-407E-A947-70E740481C1C}">
                                <a14:useLocalDpi xmlns:a14="http://schemas.microsoft.com/office/drawing/2010/main" val="0"/>
                              </a:ext>
                            </a:extLst>
                          </a:blip>
                          <a:stretch>
                            <a:fillRect/>
                          </a:stretch>
                        </pic:blipFill>
                        <pic:spPr>
                          <a:xfrm>
                            <a:off x="0" y="0"/>
                            <a:ext cx="1413939" cy="2918407"/>
                          </a:xfrm>
                          <a:prstGeom prst="rect">
                            <a:avLst/>
                          </a:prstGeom>
                        </pic:spPr>
                      </pic:pic>
                    </a:graphicData>
                  </a:graphic>
                </wp:inline>
              </w:drawing>
            </w:r>
          </w:p>
        </w:tc>
        <w:tc>
          <w:tcPr>
            <w:tcW w:w="2613" w:type="dxa"/>
            <w:shd w:val="clear" w:color="auto" w:fill="F2F2F2" w:themeFill="background1" w:themeFillShade="F2"/>
          </w:tcPr>
          <w:p w14:paraId="03A6D925" w14:textId="77777777" w:rsidR="00DB10D9" w:rsidRDefault="00DB10D9" w:rsidP="002933EF">
            <w:pPr>
              <w:rPr>
                <w:rFonts w:cstheme="minorHAnsi"/>
              </w:rPr>
            </w:pPr>
          </w:p>
          <w:p w14:paraId="32E5223B" w14:textId="77777777" w:rsidR="00DB10D9" w:rsidRDefault="00DB10D9" w:rsidP="002933EF">
            <w:pPr>
              <w:rPr>
                <w:rFonts w:cstheme="minorHAnsi"/>
              </w:rPr>
            </w:pPr>
            <w:r>
              <w:rPr>
                <w:rFonts w:cstheme="minorHAnsi"/>
                <w:noProof/>
                <w:lang w:eastAsia="en-GB"/>
              </w:rPr>
              <w:drawing>
                <wp:inline distT="0" distB="0" distL="0" distR="0" wp14:anchorId="49F9DE34" wp14:editId="11CE5AD8">
                  <wp:extent cx="1423611" cy="2887980"/>
                  <wp:effectExtent l="0" t="0" r="5715" b="7620"/>
                  <wp:docPr id="909390427" name="Picture 90939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0427" name="Screenshot_20221028-105608_Spiral.jpg"/>
                          <pic:cNvPicPr/>
                        </pic:nvPicPr>
                        <pic:blipFill>
                          <a:blip r:embed="rId81">
                            <a:extLst>
                              <a:ext uri="{28A0092B-C50C-407E-A947-70E740481C1C}">
                                <a14:useLocalDpi xmlns:a14="http://schemas.microsoft.com/office/drawing/2010/main" val="0"/>
                              </a:ext>
                            </a:extLst>
                          </a:blip>
                          <a:stretch>
                            <a:fillRect/>
                          </a:stretch>
                        </pic:blipFill>
                        <pic:spPr>
                          <a:xfrm>
                            <a:off x="0" y="0"/>
                            <a:ext cx="1429754" cy="2900443"/>
                          </a:xfrm>
                          <a:prstGeom prst="rect">
                            <a:avLst/>
                          </a:prstGeom>
                        </pic:spPr>
                      </pic:pic>
                    </a:graphicData>
                  </a:graphic>
                </wp:inline>
              </w:drawing>
            </w:r>
          </w:p>
        </w:tc>
        <w:tc>
          <w:tcPr>
            <w:tcW w:w="2613" w:type="dxa"/>
            <w:shd w:val="clear" w:color="auto" w:fill="F2F2F2" w:themeFill="background1" w:themeFillShade="F2"/>
          </w:tcPr>
          <w:p w14:paraId="1B5EF758" w14:textId="77777777" w:rsidR="00DB10D9" w:rsidRDefault="00DB10D9" w:rsidP="002933EF">
            <w:pPr>
              <w:rPr>
                <w:rFonts w:cstheme="minorHAnsi"/>
              </w:rPr>
            </w:pPr>
          </w:p>
          <w:p w14:paraId="2543B081" w14:textId="77777777" w:rsidR="00DB10D9" w:rsidRDefault="00DB10D9" w:rsidP="002933EF">
            <w:pPr>
              <w:rPr>
                <w:rFonts w:cstheme="minorHAnsi"/>
              </w:rPr>
            </w:pPr>
            <w:r>
              <w:rPr>
                <w:rFonts w:cstheme="minorHAnsi"/>
                <w:noProof/>
                <w:lang w:eastAsia="en-GB"/>
              </w:rPr>
              <w:drawing>
                <wp:inline distT="0" distB="0" distL="0" distR="0" wp14:anchorId="347FBDCD" wp14:editId="23A13731">
                  <wp:extent cx="1489246" cy="3040380"/>
                  <wp:effectExtent l="0" t="0" r="0" b="7620"/>
                  <wp:docPr id="909390428" name="Picture 90939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0428" name="Screenshot_20221028-105645_Spiral.jpg"/>
                          <pic:cNvPicPr/>
                        </pic:nvPicPr>
                        <pic:blipFill>
                          <a:blip r:embed="rId82">
                            <a:extLst>
                              <a:ext uri="{28A0092B-C50C-407E-A947-70E740481C1C}">
                                <a14:useLocalDpi xmlns:a14="http://schemas.microsoft.com/office/drawing/2010/main" val="0"/>
                              </a:ext>
                            </a:extLst>
                          </a:blip>
                          <a:stretch>
                            <a:fillRect/>
                          </a:stretch>
                        </pic:blipFill>
                        <pic:spPr>
                          <a:xfrm>
                            <a:off x="0" y="0"/>
                            <a:ext cx="1492579" cy="3047185"/>
                          </a:xfrm>
                          <a:prstGeom prst="rect">
                            <a:avLst/>
                          </a:prstGeom>
                        </pic:spPr>
                      </pic:pic>
                    </a:graphicData>
                  </a:graphic>
                </wp:inline>
              </w:drawing>
            </w:r>
          </w:p>
        </w:tc>
      </w:tr>
    </w:tbl>
    <w:p w14:paraId="453DCE08" w14:textId="77777777" w:rsidR="00DB10D9" w:rsidRDefault="00DB10D9" w:rsidP="00DB10D9">
      <w:pPr>
        <w:rPr>
          <w:rFonts w:cstheme="minorHAnsi"/>
        </w:rPr>
      </w:pPr>
    </w:p>
    <w:p w14:paraId="77C56EB2" w14:textId="77777777" w:rsidR="00DB10D9" w:rsidRDefault="00DB10D9">
      <w:pPr>
        <w:spacing w:after="0" w:line="240" w:lineRule="auto"/>
        <w:rPr>
          <w:rFonts w:eastAsiaTheme="majorEastAsia" w:cstheme="majorBidi"/>
          <w:b/>
          <w:sz w:val="32"/>
          <w:szCs w:val="32"/>
        </w:rPr>
      </w:pPr>
      <w:r>
        <w:br w:type="page"/>
      </w:r>
    </w:p>
    <w:p w14:paraId="4CC8AECC" w14:textId="716EB707" w:rsidR="006D4E12" w:rsidRDefault="00DB10D9" w:rsidP="00DB10D9">
      <w:pPr>
        <w:pStyle w:val="Heading1"/>
      </w:pPr>
      <w:bookmarkStart w:id="56" w:name="_Toc124348755"/>
      <w:r>
        <w:lastRenderedPageBreak/>
        <w:t xml:space="preserve">Information </w:t>
      </w:r>
      <w:r w:rsidR="000A7029">
        <w:t>for</w:t>
      </w:r>
      <w:r>
        <w:t xml:space="preserve"> Students</w:t>
      </w:r>
      <w:bookmarkEnd w:id="56"/>
    </w:p>
    <w:p w14:paraId="6D165E14" w14:textId="0C700B40" w:rsidR="000A7029" w:rsidRDefault="000A7029" w:rsidP="000A7029"/>
    <w:p w14:paraId="31AE7B68" w14:textId="106BA280" w:rsidR="004673B9" w:rsidRDefault="000A7029" w:rsidP="0064320B">
      <w:r>
        <w:t xml:space="preserve">Please </w:t>
      </w:r>
      <w:r w:rsidRPr="000A7029">
        <w:t xml:space="preserve">refer to the document ‘Higher Education from Cambridge_information for students”, which provides instructions for student users on how </w:t>
      </w:r>
      <w:r w:rsidR="0064320B">
        <w:t>to log in and access textbooks.</w:t>
      </w:r>
    </w:p>
    <w:p w14:paraId="5E1F5D07" w14:textId="5AD4CE1A" w:rsidR="0064320B" w:rsidRDefault="0064320B" w:rsidP="0064320B"/>
    <w:p w14:paraId="0FCA7947" w14:textId="5364EE6D" w:rsidR="0064320B" w:rsidRDefault="0064320B" w:rsidP="0064320B">
      <w:pPr>
        <w:pStyle w:val="Heading1"/>
      </w:pPr>
      <w:bookmarkStart w:id="57" w:name="_Toc124348756"/>
      <w:r>
        <w:t>Key contacts and further information</w:t>
      </w:r>
      <w:bookmarkEnd w:id="57"/>
    </w:p>
    <w:p w14:paraId="5AB13478" w14:textId="77777777" w:rsidR="00AD12D9" w:rsidRDefault="00AD12D9" w:rsidP="0064320B"/>
    <w:p w14:paraId="47B87E68" w14:textId="77777777" w:rsidR="00AD12D9" w:rsidRDefault="00AD12D9" w:rsidP="00AD12D9">
      <w:pPr>
        <w:rPr>
          <w:rFonts w:cstheme="minorHAnsi"/>
        </w:rPr>
      </w:pPr>
      <w:r>
        <w:rPr>
          <w:rFonts w:cstheme="minorHAnsi"/>
        </w:rPr>
        <w:t xml:space="preserve">For further instructions and guidance, please </w:t>
      </w:r>
      <w:hyperlink r:id="rId83" w:history="1">
        <w:r w:rsidRPr="0090264D">
          <w:rPr>
            <w:rStyle w:val="Hyperlink"/>
            <w:rFonts w:cstheme="minorHAnsi"/>
          </w:rPr>
          <w:t>watch our Higher Education website tour for instructors</w:t>
        </w:r>
      </w:hyperlink>
      <w:r>
        <w:rPr>
          <w:rFonts w:cstheme="minorHAnsi"/>
        </w:rPr>
        <w:t xml:space="preserve">. </w:t>
      </w:r>
    </w:p>
    <w:p w14:paraId="1475E5F6" w14:textId="344F20FC" w:rsidR="0064320B" w:rsidRPr="0064320B" w:rsidRDefault="0064320B" w:rsidP="0064320B">
      <w:pPr>
        <w:rPr>
          <w:sz w:val="24"/>
          <w:szCs w:val="24"/>
        </w:rPr>
      </w:pPr>
      <w:r>
        <w:br/>
      </w:r>
      <w:r w:rsidRPr="0064320B">
        <w:rPr>
          <w:b/>
          <w:sz w:val="24"/>
          <w:szCs w:val="24"/>
        </w:rPr>
        <w:t>For faculty:</w:t>
      </w:r>
      <w:r w:rsidRPr="0064320B">
        <w:rPr>
          <w:sz w:val="24"/>
          <w:szCs w:val="24"/>
        </w:rPr>
        <w:t xml:space="preserve"> </w:t>
      </w:r>
      <w:r>
        <w:rPr>
          <w:sz w:val="24"/>
          <w:szCs w:val="24"/>
        </w:rPr>
        <w:t>for help regarding</w:t>
      </w:r>
      <w:r w:rsidRPr="0064320B">
        <w:rPr>
          <w:sz w:val="24"/>
          <w:szCs w:val="24"/>
        </w:rPr>
        <w:t xml:space="preserve"> instructor </w:t>
      </w:r>
      <w:r>
        <w:rPr>
          <w:sz w:val="24"/>
          <w:szCs w:val="24"/>
        </w:rPr>
        <w:t xml:space="preserve">access, </w:t>
      </w:r>
      <w:r w:rsidRPr="0064320B">
        <w:rPr>
          <w:sz w:val="24"/>
          <w:szCs w:val="24"/>
        </w:rPr>
        <w:t xml:space="preserve">resources, </w:t>
      </w:r>
      <w:r>
        <w:rPr>
          <w:sz w:val="24"/>
          <w:szCs w:val="24"/>
        </w:rPr>
        <w:t>print desk copies and</w:t>
      </w:r>
      <w:r w:rsidRPr="0064320B">
        <w:rPr>
          <w:sz w:val="24"/>
          <w:szCs w:val="24"/>
        </w:rPr>
        <w:t xml:space="preserve"> exam copies:</w:t>
      </w:r>
    </w:p>
    <w:p w14:paraId="0A03D208" w14:textId="77777777" w:rsidR="0064320B" w:rsidRPr="0064320B" w:rsidRDefault="0064320B" w:rsidP="0064320B">
      <w:pPr>
        <w:rPr>
          <w:sz w:val="24"/>
          <w:szCs w:val="24"/>
        </w:rPr>
      </w:pPr>
      <w:r w:rsidRPr="0064320B">
        <w:rPr>
          <w:sz w:val="24"/>
          <w:szCs w:val="24"/>
        </w:rPr>
        <w:t>Americas: collegesales@cambridge.org</w:t>
      </w:r>
    </w:p>
    <w:p w14:paraId="4F9D3135" w14:textId="31016299" w:rsidR="0064320B" w:rsidRPr="0064320B" w:rsidRDefault="0064320B" w:rsidP="0064320B">
      <w:pPr>
        <w:rPr>
          <w:sz w:val="24"/>
          <w:szCs w:val="24"/>
        </w:rPr>
      </w:pPr>
      <w:r w:rsidRPr="0064320B">
        <w:rPr>
          <w:sz w:val="24"/>
          <w:szCs w:val="24"/>
        </w:rPr>
        <w:t xml:space="preserve">Rest of world: </w:t>
      </w:r>
      <w:hyperlink r:id="rId84" w:history="1">
        <w:r w:rsidRPr="0064320B">
          <w:rPr>
            <w:rStyle w:val="Hyperlink"/>
            <w:sz w:val="24"/>
            <w:szCs w:val="24"/>
          </w:rPr>
          <w:t>lecturers@cambridge.org</w:t>
        </w:r>
      </w:hyperlink>
    </w:p>
    <w:p w14:paraId="2BC463D5" w14:textId="77777777" w:rsidR="0064320B" w:rsidRPr="0064320B" w:rsidRDefault="0064320B" w:rsidP="0064320B">
      <w:pPr>
        <w:rPr>
          <w:sz w:val="24"/>
          <w:szCs w:val="24"/>
        </w:rPr>
      </w:pPr>
    </w:p>
    <w:p w14:paraId="251C709E" w14:textId="4629AAAF" w:rsidR="0064320B" w:rsidRPr="0064320B" w:rsidRDefault="0064320B" w:rsidP="0064320B">
      <w:pPr>
        <w:rPr>
          <w:sz w:val="24"/>
          <w:szCs w:val="24"/>
        </w:rPr>
      </w:pPr>
      <w:r w:rsidRPr="0064320B">
        <w:rPr>
          <w:b/>
          <w:sz w:val="24"/>
          <w:szCs w:val="24"/>
        </w:rPr>
        <w:t>For students:</w:t>
      </w:r>
      <w:r w:rsidRPr="0064320B">
        <w:rPr>
          <w:sz w:val="24"/>
          <w:szCs w:val="24"/>
        </w:rPr>
        <w:t xml:space="preserve"> If student users require help with systems </w:t>
      </w:r>
      <w:r>
        <w:rPr>
          <w:sz w:val="24"/>
          <w:szCs w:val="24"/>
        </w:rPr>
        <w:t>or access</w:t>
      </w:r>
      <w:r w:rsidRPr="0064320B">
        <w:rPr>
          <w:sz w:val="24"/>
          <w:szCs w:val="24"/>
        </w:rPr>
        <w:t xml:space="preserve">, please </w:t>
      </w:r>
      <w:r>
        <w:rPr>
          <w:sz w:val="24"/>
          <w:szCs w:val="24"/>
        </w:rPr>
        <w:t>visit</w:t>
      </w:r>
    </w:p>
    <w:p w14:paraId="4F192FBE" w14:textId="77777777" w:rsidR="0064320B" w:rsidRPr="0064320B" w:rsidRDefault="0064320B" w:rsidP="0064320B">
      <w:pPr>
        <w:rPr>
          <w:sz w:val="24"/>
          <w:szCs w:val="24"/>
        </w:rPr>
      </w:pPr>
      <w:r w:rsidRPr="0064320B">
        <w:rPr>
          <w:sz w:val="24"/>
          <w:szCs w:val="24"/>
        </w:rPr>
        <w:t>www.cambridge.org/highereducation/services/students</w:t>
      </w:r>
    </w:p>
    <w:p w14:paraId="30F3ADDD" w14:textId="3C627E71" w:rsidR="0064320B" w:rsidRPr="0064320B" w:rsidRDefault="0064320B" w:rsidP="0064320B">
      <w:pPr>
        <w:rPr>
          <w:sz w:val="24"/>
          <w:szCs w:val="24"/>
        </w:rPr>
      </w:pPr>
      <w:r w:rsidRPr="0064320B">
        <w:rPr>
          <w:sz w:val="24"/>
          <w:szCs w:val="24"/>
        </w:rPr>
        <w:t>to search popular FAQs submit a query to our Technical Support team.</w:t>
      </w:r>
    </w:p>
    <w:sectPr w:rsidR="0064320B" w:rsidRPr="0064320B" w:rsidSect="00A84AA1">
      <w:headerReference w:type="first" r:id="rId85"/>
      <w:pgSz w:w="11901" w:h="16817"/>
      <w:pgMar w:top="720" w:right="720" w:bottom="720" w:left="720" w:header="567" w:footer="8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F9B6A" w14:textId="77777777" w:rsidR="001C4B95" w:rsidRDefault="001C4B95" w:rsidP="005F4BBD">
      <w:r>
        <w:separator/>
      </w:r>
    </w:p>
  </w:endnote>
  <w:endnote w:type="continuationSeparator" w:id="0">
    <w:p w14:paraId="19CEFC6B" w14:textId="77777777" w:rsidR="001C4B95" w:rsidRDefault="001C4B95" w:rsidP="005F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3"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Value Sans Pro">
    <w:altName w:val="72"/>
    <w:panose1 w:val="00000000000000000000"/>
    <w:charset w:val="00"/>
    <w:family w:val="swiss"/>
    <w:notTrueType/>
    <w:pitch w:val="variable"/>
    <w:sig w:usb0="000003C7" w:usb1="00000000" w:usb2="00000000" w:usb3="00000000" w:csb0="0000009F" w:csb1="00000000"/>
  </w:font>
  <w:font w:name="Noto Sans">
    <w:altName w:val="Times New Roman"/>
    <w:panose1 w:val="00000000000000000000"/>
    <w:charset w:val="00"/>
    <w:family w:val="roman"/>
    <w:notTrueType/>
    <w:pitch w:val="default"/>
  </w:font>
  <w:font w:name="Avenir Next LT Pro Light">
    <w:altName w:val="Arial"/>
    <w:charset w:val="00"/>
    <w:family w:val="swiss"/>
    <w:pitch w:val="variable"/>
    <w:sig w:usb0="00000001"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11BDE" w14:textId="77777777" w:rsidR="001C4B95" w:rsidRDefault="001C4B95" w:rsidP="005F4BBD">
      <w:r>
        <w:separator/>
      </w:r>
    </w:p>
  </w:footnote>
  <w:footnote w:type="continuationSeparator" w:id="0">
    <w:p w14:paraId="71508610" w14:textId="77777777" w:rsidR="001C4B95" w:rsidRDefault="001C4B95" w:rsidP="005F4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97439" w14:textId="77777777" w:rsidR="001C4B95" w:rsidRPr="009D7451" w:rsidRDefault="001C4B95" w:rsidP="009D7451">
    <w:pPr>
      <w:pStyle w:val="Header"/>
    </w:pPr>
    <w:r>
      <w:rPr>
        <w:noProof/>
        <w:lang w:eastAsia="en-GB"/>
      </w:rPr>
      <w:drawing>
        <wp:anchor distT="0" distB="0" distL="114300" distR="114300" simplePos="0" relativeHeight="251660288" behindDoc="0" locked="0" layoutInCell="1" allowOverlap="1" wp14:anchorId="5410CDC0" wp14:editId="23B221BB">
          <wp:simplePos x="0" y="0"/>
          <wp:positionH relativeFrom="page">
            <wp:posOffset>4480560</wp:posOffset>
          </wp:positionH>
          <wp:positionV relativeFrom="page">
            <wp:posOffset>396240</wp:posOffset>
          </wp:positionV>
          <wp:extent cx="2706480" cy="452880"/>
          <wp:effectExtent l="0" t="0" r="0" b="4445"/>
          <wp:wrapNone/>
          <wp:docPr id="24" name="Picture 24" descr="Cambridge University Press &amp; Assess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mbridge University Press &amp; Assessment logo."/>
                  <pic:cNvPicPr/>
                </pic:nvPicPr>
                <pic:blipFill>
                  <a:blip r:embed="rId1"/>
                  <a:stretch>
                    <a:fillRect/>
                  </a:stretch>
                </pic:blipFill>
                <pic:spPr>
                  <a:xfrm>
                    <a:off x="0" y="0"/>
                    <a:ext cx="2706480" cy="452880"/>
                  </a:xfrm>
                  <a:prstGeom prst="rect">
                    <a:avLst/>
                  </a:prstGeom>
                </pic:spPr>
              </pic:pic>
            </a:graphicData>
          </a:graphic>
          <wp14:sizeRelH relativeFrom="page">
            <wp14:pctWidth>0</wp14:pctWidth>
          </wp14:sizeRelH>
          <wp14:sizeRelV relativeFrom="page">
            <wp14:pctHeight>0</wp14:pctHeight>
          </wp14:sizeRelV>
        </wp:anchor>
      </w:drawing>
    </w:r>
    <w:r>
      <w:softHyphen/>
    </w:r>
    <w:r>
      <w:rPr>
        <w:rFonts w:asciiTheme="majorHAnsi" w:hAnsiTheme="majorHAnsi" w:cstheme="majorHAnsi"/>
      </w:rPr>
      <w:br/>
    </w:r>
    <w:r w:rsidRPr="00E71F77">
      <w:rPr>
        <w:rFonts w:asciiTheme="majorHAnsi" w:hAnsiTheme="majorHAnsi" w:cstheme="majorHAnsi"/>
        <w:noProof/>
        <w:lang w:eastAsia="en-GB"/>
      </w:rPr>
      <mc:AlternateContent>
        <mc:Choice Requires="wps">
          <w:drawing>
            <wp:anchor distT="0" distB="0" distL="114300" distR="114300" simplePos="0" relativeHeight="251654144" behindDoc="0" locked="0" layoutInCell="1" allowOverlap="1" wp14:anchorId="03C4DAC1" wp14:editId="3208CD18">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E64B409" w14:textId="77777777" w:rsidR="001C4B95" w:rsidRPr="00196D9D" w:rsidRDefault="001C4B95" w:rsidP="005F4BBD">
                          <w:pPr>
                            <w:pStyle w:val="p1"/>
                          </w:pPr>
                          <w:r w:rsidRPr="00196D9D">
                            <w:rPr>
                              <w:rStyle w:val="s1"/>
                              <w:rFonts w:cs="Arial"/>
                              <w:spacing w:val="-6"/>
                              <w:kern w:val="16"/>
                              <w:sz w:val="16"/>
                              <w:szCs w:val="16"/>
                            </w:rPr>
                            <w:t>1 Hills Road, Cambridge, CB1 2EU</w:t>
                          </w:r>
                        </w:p>
                        <w:p w14:paraId="485B7B16" w14:textId="77777777" w:rsidR="001C4B95" w:rsidRPr="00196D9D" w:rsidRDefault="001C4B95" w:rsidP="005F4BBD">
                          <w:pPr>
                            <w:pStyle w:val="p1"/>
                          </w:pPr>
                          <w:r w:rsidRPr="00196D9D">
                            <w:rPr>
                              <w:rStyle w:val="s1"/>
                              <w:rFonts w:cs="Arial"/>
                              <w:spacing w:val="-6"/>
                              <w:kern w:val="16"/>
                              <w:sz w:val="16"/>
                              <w:szCs w:val="16"/>
                            </w:rPr>
                            <w:t>cambridgeassessment.org.uk</w:t>
                          </w:r>
                        </w:p>
                        <w:p w14:paraId="788DCF35" w14:textId="77777777" w:rsidR="001C4B95" w:rsidRPr="00E4145A" w:rsidRDefault="001C4B95" w:rsidP="005F4B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4DAC1" id="_x0000_t202" coordsize="21600,21600" o:spt="202" path="m,l,21600r21600,l21600,xe">
              <v:stroke joinstyle="miter"/>
              <v:path gradientshapeok="t" o:connecttype="rect"/>
            </v:shapetype>
            <v:shape id="Text Box 8" o:spid="_x0000_s1026" type="#_x0000_t202" style="position:absolute;margin-left:39.7pt;margin-top:1547.9pt;width:130.95pt;height:2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" filled="f" stroked="f">
              <v:path arrowok="t"/>
              <v:textbox inset="0,0,0,0">
                <w:txbxContent>
                  <w:p w14:paraId="0E64B409" w14:textId="77777777" w:rsidR="00BF3C97" w:rsidRPr="00196D9D" w:rsidRDefault="00BF3C97" w:rsidP="005F4BBD">
                    <w:pPr>
                      <w:pStyle w:val="p1"/>
                    </w:pPr>
                    <w:r w:rsidRPr="00196D9D">
                      <w:rPr>
                        <w:rStyle w:val="s1"/>
                        <w:rFonts w:cs="Arial"/>
                        <w:spacing w:val="-6"/>
                        <w:kern w:val="16"/>
                        <w:sz w:val="16"/>
                        <w:szCs w:val="16"/>
                      </w:rPr>
                      <w:t>1 Hills Road, Cambridge, CB1 2EU</w:t>
                    </w:r>
                  </w:p>
                  <w:p w14:paraId="485B7B16" w14:textId="77777777" w:rsidR="00BF3C97" w:rsidRPr="00196D9D" w:rsidRDefault="00BF3C97" w:rsidP="005F4BBD">
                    <w:pPr>
                      <w:pStyle w:val="p1"/>
                    </w:pPr>
                    <w:r w:rsidRPr="00196D9D">
                      <w:rPr>
                        <w:rStyle w:val="s1"/>
                        <w:rFonts w:cs="Arial"/>
                        <w:spacing w:val="-6"/>
                        <w:kern w:val="16"/>
                        <w:sz w:val="16"/>
                        <w:szCs w:val="16"/>
                      </w:rPr>
                      <w:t>cambridgeassessment.org.uk</w:t>
                    </w:r>
                  </w:p>
                  <w:p w14:paraId="788DCF35" w14:textId="77777777" w:rsidR="00BF3C97" w:rsidRPr="00E4145A" w:rsidRDefault="00BF3C97" w:rsidP="005F4BBD"/>
                </w:txbxContent>
              </v:textbox>
              <w10:wrap anchorx="page" anchory="page"/>
            </v:shape>
          </w:pict>
        </mc:Fallback>
      </mc:AlternateContent>
    </w:r>
    <w:r w:rsidRPr="00E71F77">
      <w:rPr>
        <w:rFonts w:asciiTheme="majorHAnsi" w:hAnsiTheme="majorHAnsi" w:cstheme="majorHAnsi"/>
        <w:noProof/>
        <w:lang w:eastAsia="en-GB"/>
      </w:rPr>
      <mc:AlternateContent>
        <mc:Choice Requires="wps">
          <w:drawing>
            <wp:anchor distT="0" distB="0" distL="114300" distR="114300" simplePos="0" relativeHeight="251656192" behindDoc="0" locked="0" layoutInCell="1" allowOverlap="1" wp14:anchorId="16B0E74A" wp14:editId="1BA5C5FF">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89BE363" w14:textId="77777777" w:rsidR="001C4B95" w:rsidRPr="00196D9D" w:rsidRDefault="001C4B95" w:rsidP="005F4BBD">
                          <w:pPr>
                            <w:rPr>
                              <w:lang w:val="en-US"/>
                            </w:rPr>
                          </w:pPr>
                          <w:r w:rsidRPr="00196D9D">
                            <w:rPr>
                              <w:lang w:val="en-US"/>
                            </w:rPr>
                            <w:t>+44 (0)1223 553311</w:t>
                          </w:r>
                        </w:p>
                        <w:p w14:paraId="6F6F2C7F" w14:textId="77777777" w:rsidR="001C4B95" w:rsidRPr="00196D9D" w:rsidRDefault="001C4B95" w:rsidP="005F4BBD">
                          <w:pPr>
                            <w:rPr>
                              <w:lang w:val="en-US"/>
                            </w:rPr>
                          </w:pPr>
                          <w:r w:rsidRPr="00196D9D">
                            <w:rPr>
                              <w:lang w:val="en-US"/>
                            </w:rPr>
                            <w:t>info@cambridgeassessment.org.uk</w:t>
                          </w:r>
                        </w:p>
                        <w:p w14:paraId="170AF4AF" w14:textId="77777777" w:rsidR="001C4B95" w:rsidRPr="00E4145A" w:rsidRDefault="001C4B95" w:rsidP="005F4B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E74A" id="Text Box 9" o:spid="_x0000_s1027" type="#_x0000_t202" style="position:absolute;margin-left:311.8pt;margin-top:1547.9pt;width:130.95pt;height:2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" filled="f" stroked="f">
              <v:path arrowok="t"/>
              <v:textbox inset="0,0,0,0">
                <w:txbxContent>
                  <w:p w14:paraId="589BE363" w14:textId="77777777" w:rsidR="00BF3C97" w:rsidRPr="00196D9D" w:rsidRDefault="00BF3C97" w:rsidP="005F4BBD">
                    <w:pPr>
                      <w:rPr>
                        <w:lang w:val="en-US"/>
                      </w:rPr>
                    </w:pPr>
                    <w:r w:rsidRPr="00196D9D">
                      <w:rPr>
                        <w:lang w:val="en-US"/>
                      </w:rPr>
                      <w:t>+44 (0)1223 553311</w:t>
                    </w:r>
                  </w:p>
                  <w:p w14:paraId="6F6F2C7F" w14:textId="77777777" w:rsidR="00BF3C97" w:rsidRPr="00196D9D" w:rsidRDefault="00BF3C97" w:rsidP="005F4BBD">
                    <w:pPr>
                      <w:rPr>
                        <w:lang w:val="en-US"/>
                      </w:rPr>
                    </w:pPr>
                    <w:r w:rsidRPr="00196D9D">
                      <w:rPr>
                        <w:lang w:val="en-US"/>
                      </w:rPr>
                      <w:t>info@cambridgeassessment.org.uk</w:t>
                    </w:r>
                  </w:p>
                  <w:p w14:paraId="170AF4AF" w14:textId="77777777" w:rsidR="00BF3C97" w:rsidRPr="00E4145A" w:rsidRDefault="00BF3C97" w:rsidP="005F4BBD"/>
                </w:txbxContent>
              </v:textbox>
              <w10:wrap anchorx="page" anchory="page"/>
            </v:shape>
          </w:pict>
        </mc:Fallback>
      </mc:AlternateContent>
    </w:r>
    <w:r w:rsidRPr="00E71F77">
      <w:rPr>
        <w:rFonts w:asciiTheme="majorHAnsi" w:hAnsiTheme="majorHAnsi" w:cstheme="majorHAnsi"/>
        <w:noProof/>
        <w:lang w:eastAsia="en-GB"/>
      </w:rPr>
      <mc:AlternateContent>
        <mc:Choice Requires="wps">
          <w:drawing>
            <wp:anchor distT="0" distB="0" distL="114300" distR="114300" simplePos="0" relativeHeight="251658240" behindDoc="0" locked="0" layoutInCell="1" allowOverlap="1" wp14:anchorId="41A97F62" wp14:editId="1E88B1D6">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8217CC6" w14:textId="77777777" w:rsidR="001C4B95" w:rsidRPr="006311DA" w:rsidRDefault="001C4B95" w:rsidP="005F4BBD">
                          <w:pPr>
                            <w:rPr>
                              <w:lang w:val="en-US"/>
                            </w:rPr>
                          </w:pPr>
                          <w:r w:rsidRPr="006311DA">
                            <w:rPr>
                              <w:lang w:val="en-US"/>
                            </w:rPr>
                            <w:t xml:space="preserve">Cambridge Assessment is the brand name of the University of Cambridge Local Examinations Syndicate, </w:t>
                          </w:r>
                        </w:p>
                        <w:p w14:paraId="37BCA2B4" w14:textId="77777777" w:rsidR="001C4B95" w:rsidRPr="006311DA" w:rsidRDefault="001C4B95" w:rsidP="005F4BBD">
                          <w:pPr>
                            <w:rPr>
                              <w:lang w:val="en-US"/>
                            </w:rPr>
                          </w:pPr>
                          <w:r w:rsidRPr="006311DA">
                            <w:rPr>
                              <w:lang w:val="en-US"/>
                            </w:rPr>
                            <w:t>department of the University of Cambridge. Cambridge Assessment is a not-for-profit organisation.</w:t>
                          </w:r>
                        </w:p>
                        <w:p w14:paraId="5ABAA716" w14:textId="77777777" w:rsidR="001C4B95" w:rsidRPr="00196D9D" w:rsidRDefault="001C4B95" w:rsidP="005F4B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7F62" id="Text Box 10" o:spid="_x0000_s1028" type="#_x0000_t202" style="position:absolute;margin-left:590.6pt;margin-top:1553.8pt;width:273.85pt;height:1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" filled="f" stroked="f">
              <v:path arrowok="t"/>
              <v:textbox inset="0,0,0,0">
                <w:txbxContent>
                  <w:p w14:paraId="78217CC6" w14:textId="77777777" w:rsidR="00BF3C97" w:rsidRPr="006311DA" w:rsidRDefault="00BF3C97" w:rsidP="005F4BBD">
                    <w:pPr>
                      <w:rPr>
                        <w:lang w:val="en-US"/>
                      </w:rPr>
                    </w:pPr>
                    <w:r w:rsidRPr="006311DA">
                      <w:rPr>
                        <w:lang w:val="en-US"/>
                      </w:rPr>
                      <w:t xml:space="preserve">Cambridge Assessment is the brand name of the University of Cambridge Local Examinations Syndicate, </w:t>
                    </w:r>
                  </w:p>
                  <w:p w14:paraId="37BCA2B4" w14:textId="77777777" w:rsidR="00BF3C97" w:rsidRPr="006311DA" w:rsidRDefault="00BF3C97" w:rsidP="005F4BBD">
                    <w:pPr>
                      <w:rPr>
                        <w:lang w:val="en-US"/>
                      </w:rPr>
                    </w:pPr>
                    <w:proofErr w:type="gramStart"/>
                    <w:r w:rsidRPr="006311DA">
                      <w:rPr>
                        <w:lang w:val="en-US"/>
                      </w:rPr>
                      <w:t>department</w:t>
                    </w:r>
                    <w:proofErr w:type="gramEnd"/>
                    <w:r w:rsidRPr="006311DA">
                      <w:rPr>
                        <w:lang w:val="en-US"/>
                      </w:rPr>
                      <w:t xml:space="preserve"> of the University of Cambridge. Cambridge Assessment is a not-for-profit </w:t>
                    </w:r>
                    <w:proofErr w:type="spellStart"/>
                    <w:r w:rsidRPr="006311DA">
                      <w:rPr>
                        <w:lang w:val="en-US"/>
                      </w:rPr>
                      <w:t>organisation</w:t>
                    </w:r>
                    <w:proofErr w:type="spellEnd"/>
                    <w:r w:rsidRPr="006311DA">
                      <w:rPr>
                        <w:lang w:val="en-US"/>
                      </w:rPr>
                      <w:t>.</w:t>
                    </w:r>
                  </w:p>
                  <w:p w14:paraId="5ABAA716" w14:textId="77777777" w:rsidR="00BF3C97" w:rsidRPr="00196D9D" w:rsidRDefault="00BF3C97" w:rsidP="005F4BBD"/>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732269"/>
    <w:multiLevelType w:val="hybridMultilevel"/>
    <w:tmpl w:val="B50C2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7E6575"/>
    <w:multiLevelType w:val="hybridMultilevel"/>
    <w:tmpl w:val="DEA61F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953A47"/>
    <w:multiLevelType w:val="hybridMultilevel"/>
    <w:tmpl w:val="02B2D3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AE10B9"/>
    <w:multiLevelType w:val="hybridMultilevel"/>
    <w:tmpl w:val="652A6590"/>
    <w:lvl w:ilvl="0" w:tplc="E5DE3A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7E5F7D"/>
    <w:multiLevelType w:val="hybridMultilevel"/>
    <w:tmpl w:val="C84A51C8"/>
    <w:lvl w:ilvl="0" w:tplc="C52CC2D4">
      <w:start w:val="1"/>
      <w:numFmt w:val="decimal"/>
      <w:lvlText w:val="%1."/>
      <w:lvlJc w:val="left"/>
      <w:pPr>
        <w:ind w:left="720" w:hanging="360"/>
      </w:pPr>
      <w:rPr>
        <w:rFonts w:ascii="Arial" w:eastAsiaTheme="majorEastAsia" w:hAnsi="Arial" w:cstheme="maj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218706"/>
    <w:multiLevelType w:val="hybridMultilevel"/>
    <w:tmpl w:val="0BA8A2D6"/>
    <w:lvl w:ilvl="0" w:tplc="08090017">
      <w:start w:val="1"/>
      <w:numFmt w:val="lowerLetter"/>
      <w:lvlText w:val="%1)"/>
      <w:lvlJc w:val="left"/>
      <w:pPr>
        <w:ind w:left="720" w:hanging="360"/>
      </w:pPr>
    </w:lvl>
    <w:lvl w:ilvl="1" w:tplc="E59C2F80">
      <w:start w:val="1"/>
      <w:numFmt w:val="lowerLetter"/>
      <w:lvlText w:val="%2."/>
      <w:lvlJc w:val="left"/>
      <w:pPr>
        <w:ind w:left="1440" w:hanging="360"/>
      </w:pPr>
    </w:lvl>
    <w:lvl w:ilvl="2" w:tplc="A26A5164">
      <w:start w:val="1"/>
      <w:numFmt w:val="lowerRoman"/>
      <w:lvlText w:val="%3."/>
      <w:lvlJc w:val="right"/>
      <w:pPr>
        <w:ind w:left="2160" w:hanging="180"/>
      </w:pPr>
    </w:lvl>
    <w:lvl w:ilvl="3" w:tplc="C7CEB0D2">
      <w:start w:val="1"/>
      <w:numFmt w:val="decimal"/>
      <w:lvlText w:val="%4."/>
      <w:lvlJc w:val="left"/>
      <w:pPr>
        <w:ind w:left="2880" w:hanging="360"/>
      </w:pPr>
    </w:lvl>
    <w:lvl w:ilvl="4" w:tplc="F2BCB4CC">
      <w:start w:val="1"/>
      <w:numFmt w:val="lowerLetter"/>
      <w:lvlText w:val="%5."/>
      <w:lvlJc w:val="left"/>
      <w:pPr>
        <w:ind w:left="3600" w:hanging="360"/>
      </w:pPr>
    </w:lvl>
    <w:lvl w:ilvl="5" w:tplc="990E4906">
      <w:start w:val="1"/>
      <w:numFmt w:val="lowerRoman"/>
      <w:lvlText w:val="%6."/>
      <w:lvlJc w:val="right"/>
      <w:pPr>
        <w:ind w:left="4320" w:hanging="180"/>
      </w:pPr>
    </w:lvl>
    <w:lvl w:ilvl="6" w:tplc="034E05F8">
      <w:start w:val="1"/>
      <w:numFmt w:val="decimal"/>
      <w:lvlText w:val="%7."/>
      <w:lvlJc w:val="left"/>
      <w:pPr>
        <w:ind w:left="5040" w:hanging="360"/>
      </w:pPr>
    </w:lvl>
    <w:lvl w:ilvl="7" w:tplc="5FD016B4">
      <w:start w:val="1"/>
      <w:numFmt w:val="lowerLetter"/>
      <w:lvlText w:val="%8."/>
      <w:lvlJc w:val="left"/>
      <w:pPr>
        <w:ind w:left="5760" w:hanging="360"/>
      </w:pPr>
    </w:lvl>
    <w:lvl w:ilvl="8" w:tplc="553C405A">
      <w:start w:val="1"/>
      <w:numFmt w:val="lowerRoman"/>
      <w:lvlText w:val="%9."/>
      <w:lvlJc w:val="right"/>
      <w:pPr>
        <w:ind w:left="6480" w:hanging="180"/>
      </w:pPr>
    </w:lvl>
  </w:abstractNum>
  <w:abstractNum w:abstractNumId="11"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543E34"/>
    <w:multiLevelType w:val="hybridMultilevel"/>
    <w:tmpl w:val="09C0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F4CC5FA"/>
    <w:multiLevelType w:val="hybridMultilevel"/>
    <w:tmpl w:val="2752D1D8"/>
    <w:lvl w:ilvl="0" w:tplc="E5DE3A2A">
      <w:start w:val="1"/>
      <w:numFmt w:val="bullet"/>
      <w:lvlText w:val=""/>
      <w:lvlJc w:val="left"/>
      <w:pPr>
        <w:ind w:left="720" w:hanging="360"/>
      </w:pPr>
      <w:rPr>
        <w:rFonts w:ascii="Symbol" w:hAnsi="Symbol" w:hint="default"/>
      </w:rPr>
    </w:lvl>
    <w:lvl w:ilvl="1" w:tplc="CE52B546">
      <w:start w:val="1"/>
      <w:numFmt w:val="bullet"/>
      <w:lvlText w:val="o"/>
      <w:lvlJc w:val="left"/>
      <w:pPr>
        <w:ind w:left="1440" w:hanging="360"/>
      </w:pPr>
      <w:rPr>
        <w:rFonts w:ascii="Courier New" w:hAnsi="Courier New" w:hint="default"/>
      </w:rPr>
    </w:lvl>
    <w:lvl w:ilvl="2" w:tplc="DE6EB27C">
      <w:start w:val="1"/>
      <w:numFmt w:val="bullet"/>
      <w:lvlText w:val=""/>
      <w:lvlJc w:val="left"/>
      <w:pPr>
        <w:ind w:left="2160" w:hanging="360"/>
      </w:pPr>
      <w:rPr>
        <w:rFonts w:ascii="Wingdings" w:hAnsi="Wingdings" w:hint="default"/>
      </w:rPr>
    </w:lvl>
    <w:lvl w:ilvl="3" w:tplc="E550EDD8">
      <w:start w:val="1"/>
      <w:numFmt w:val="bullet"/>
      <w:lvlText w:val=""/>
      <w:lvlJc w:val="left"/>
      <w:pPr>
        <w:ind w:left="2880" w:hanging="360"/>
      </w:pPr>
      <w:rPr>
        <w:rFonts w:ascii="Symbol" w:hAnsi="Symbol" w:hint="default"/>
      </w:rPr>
    </w:lvl>
    <w:lvl w:ilvl="4" w:tplc="3F6474C2">
      <w:start w:val="1"/>
      <w:numFmt w:val="bullet"/>
      <w:lvlText w:val="o"/>
      <w:lvlJc w:val="left"/>
      <w:pPr>
        <w:ind w:left="3600" w:hanging="360"/>
      </w:pPr>
      <w:rPr>
        <w:rFonts w:ascii="Courier New" w:hAnsi="Courier New" w:hint="default"/>
      </w:rPr>
    </w:lvl>
    <w:lvl w:ilvl="5" w:tplc="A7586CD2">
      <w:start w:val="1"/>
      <w:numFmt w:val="bullet"/>
      <w:lvlText w:val=""/>
      <w:lvlJc w:val="left"/>
      <w:pPr>
        <w:ind w:left="4320" w:hanging="360"/>
      </w:pPr>
      <w:rPr>
        <w:rFonts w:ascii="Wingdings" w:hAnsi="Wingdings" w:hint="default"/>
      </w:rPr>
    </w:lvl>
    <w:lvl w:ilvl="6" w:tplc="22F0ADC8">
      <w:start w:val="1"/>
      <w:numFmt w:val="bullet"/>
      <w:lvlText w:val=""/>
      <w:lvlJc w:val="left"/>
      <w:pPr>
        <w:ind w:left="5040" w:hanging="360"/>
      </w:pPr>
      <w:rPr>
        <w:rFonts w:ascii="Symbol" w:hAnsi="Symbol" w:hint="default"/>
      </w:rPr>
    </w:lvl>
    <w:lvl w:ilvl="7" w:tplc="4A5405CC">
      <w:start w:val="1"/>
      <w:numFmt w:val="bullet"/>
      <w:lvlText w:val="o"/>
      <w:lvlJc w:val="left"/>
      <w:pPr>
        <w:ind w:left="5760" w:hanging="360"/>
      </w:pPr>
      <w:rPr>
        <w:rFonts w:ascii="Courier New" w:hAnsi="Courier New" w:hint="default"/>
      </w:rPr>
    </w:lvl>
    <w:lvl w:ilvl="8" w:tplc="9EA0D824">
      <w:start w:val="1"/>
      <w:numFmt w:val="bullet"/>
      <w:lvlText w:val=""/>
      <w:lvlJc w:val="left"/>
      <w:pPr>
        <w:ind w:left="6480" w:hanging="360"/>
      </w:pPr>
      <w:rPr>
        <w:rFonts w:ascii="Wingdings" w:hAnsi="Wingdings" w:hint="default"/>
      </w:rPr>
    </w:lvl>
  </w:abstractNum>
  <w:abstractNum w:abstractNumId="14" w15:restartNumberingAfterBreak="0">
    <w:nsid w:val="79A32816"/>
    <w:multiLevelType w:val="hybridMultilevel"/>
    <w:tmpl w:val="A6DA7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EE04ED"/>
    <w:multiLevelType w:val="hybridMultilevel"/>
    <w:tmpl w:val="61C8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2"/>
  </w:num>
  <w:num w:numId="5">
    <w:abstractNumId w:val="7"/>
  </w:num>
  <w:num w:numId="6">
    <w:abstractNumId w:val="0"/>
  </w:num>
  <w:num w:numId="7">
    <w:abstractNumId w:val="15"/>
  </w:num>
  <w:num w:numId="8">
    <w:abstractNumId w:val="10"/>
  </w:num>
  <w:num w:numId="9">
    <w:abstractNumId w:val="13"/>
  </w:num>
  <w:num w:numId="10">
    <w:abstractNumId w:val="3"/>
  </w:num>
  <w:num w:numId="11">
    <w:abstractNumId w:val="14"/>
  </w:num>
  <w:num w:numId="12">
    <w:abstractNumId w:val="8"/>
  </w:num>
  <w:num w:numId="13">
    <w:abstractNumId w:val="12"/>
  </w:num>
  <w:num w:numId="14">
    <w:abstractNumId w:val="9"/>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D96"/>
    <w:rsid w:val="00002B1D"/>
    <w:rsid w:val="000223AA"/>
    <w:rsid w:val="0002571A"/>
    <w:rsid w:val="000262CF"/>
    <w:rsid w:val="000335DB"/>
    <w:rsid w:val="00046E9A"/>
    <w:rsid w:val="00061478"/>
    <w:rsid w:val="00084956"/>
    <w:rsid w:val="000A2B23"/>
    <w:rsid w:val="000A7029"/>
    <w:rsid w:val="000C2355"/>
    <w:rsid w:val="000C540C"/>
    <w:rsid w:val="000F2352"/>
    <w:rsid w:val="000F72AD"/>
    <w:rsid w:val="0010738B"/>
    <w:rsid w:val="0011714F"/>
    <w:rsid w:val="001363E2"/>
    <w:rsid w:val="00160E93"/>
    <w:rsid w:val="0017504C"/>
    <w:rsid w:val="00180322"/>
    <w:rsid w:val="00185AD1"/>
    <w:rsid w:val="00196D9D"/>
    <w:rsid w:val="001A3C1B"/>
    <w:rsid w:val="001A4B6D"/>
    <w:rsid w:val="001B1CA0"/>
    <w:rsid w:val="001B5B94"/>
    <w:rsid w:val="001C3D13"/>
    <w:rsid w:val="001C4B95"/>
    <w:rsid w:val="0020245F"/>
    <w:rsid w:val="00212D13"/>
    <w:rsid w:val="00213731"/>
    <w:rsid w:val="002415D2"/>
    <w:rsid w:val="00264EF0"/>
    <w:rsid w:val="00266AD5"/>
    <w:rsid w:val="002702D7"/>
    <w:rsid w:val="002762A5"/>
    <w:rsid w:val="00276C13"/>
    <w:rsid w:val="002933EF"/>
    <w:rsid w:val="002A29F5"/>
    <w:rsid w:val="002D768D"/>
    <w:rsid w:val="002F5F5F"/>
    <w:rsid w:val="00306C7A"/>
    <w:rsid w:val="00312057"/>
    <w:rsid w:val="00333000"/>
    <w:rsid w:val="0036024E"/>
    <w:rsid w:val="00382E51"/>
    <w:rsid w:val="003B0805"/>
    <w:rsid w:val="003C00D5"/>
    <w:rsid w:val="003C4D13"/>
    <w:rsid w:val="003C7353"/>
    <w:rsid w:val="00416101"/>
    <w:rsid w:val="00425DA4"/>
    <w:rsid w:val="00427C43"/>
    <w:rsid w:val="00431734"/>
    <w:rsid w:val="00444C69"/>
    <w:rsid w:val="00445D96"/>
    <w:rsid w:val="004673B9"/>
    <w:rsid w:val="004A32C5"/>
    <w:rsid w:val="004B1AEF"/>
    <w:rsid w:val="004C3023"/>
    <w:rsid w:val="004E3454"/>
    <w:rsid w:val="004E69DC"/>
    <w:rsid w:val="004F662F"/>
    <w:rsid w:val="004F775C"/>
    <w:rsid w:val="00504BB7"/>
    <w:rsid w:val="005052B5"/>
    <w:rsid w:val="00515FEB"/>
    <w:rsid w:val="00516D67"/>
    <w:rsid w:val="00517EFC"/>
    <w:rsid w:val="005207FD"/>
    <w:rsid w:val="00527E94"/>
    <w:rsid w:val="00544609"/>
    <w:rsid w:val="00564D8D"/>
    <w:rsid w:val="00577B88"/>
    <w:rsid w:val="00583928"/>
    <w:rsid w:val="005859DD"/>
    <w:rsid w:val="00585B71"/>
    <w:rsid w:val="00597B48"/>
    <w:rsid w:val="005A397D"/>
    <w:rsid w:val="005B30C5"/>
    <w:rsid w:val="005F4679"/>
    <w:rsid w:val="005F4BBD"/>
    <w:rsid w:val="006053F7"/>
    <w:rsid w:val="00610C9C"/>
    <w:rsid w:val="006311DA"/>
    <w:rsid w:val="0064320B"/>
    <w:rsid w:val="00650E5C"/>
    <w:rsid w:val="0067632E"/>
    <w:rsid w:val="0068364F"/>
    <w:rsid w:val="006A2565"/>
    <w:rsid w:val="006A508B"/>
    <w:rsid w:val="006B1A3C"/>
    <w:rsid w:val="006B7128"/>
    <w:rsid w:val="006C7E2E"/>
    <w:rsid w:val="006D4E12"/>
    <w:rsid w:val="006F7F14"/>
    <w:rsid w:val="00705D81"/>
    <w:rsid w:val="007128A4"/>
    <w:rsid w:val="00743FB3"/>
    <w:rsid w:val="00755764"/>
    <w:rsid w:val="00766DE7"/>
    <w:rsid w:val="00793EC5"/>
    <w:rsid w:val="007A6B0F"/>
    <w:rsid w:val="007E0260"/>
    <w:rsid w:val="007E2C8E"/>
    <w:rsid w:val="0080775C"/>
    <w:rsid w:val="00825C67"/>
    <w:rsid w:val="00835FC3"/>
    <w:rsid w:val="0083622B"/>
    <w:rsid w:val="008715E4"/>
    <w:rsid w:val="00872489"/>
    <w:rsid w:val="0087522B"/>
    <w:rsid w:val="0087703D"/>
    <w:rsid w:val="00890FB6"/>
    <w:rsid w:val="008A48B4"/>
    <w:rsid w:val="008B263B"/>
    <w:rsid w:val="008C0E95"/>
    <w:rsid w:val="008E2182"/>
    <w:rsid w:val="0090264D"/>
    <w:rsid w:val="00910906"/>
    <w:rsid w:val="00917BA0"/>
    <w:rsid w:val="00924DD2"/>
    <w:rsid w:val="009350FA"/>
    <w:rsid w:val="00944877"/>
    <w:rsid w:val="00947CBE"/>
    <w:rsid w:val="0095320F"/>
    <w:rsid w:val="00961E05"/>
    <w:rsid w:val="00963DA7"/>
    <w:rsid w:val="0097362D"/>
    <w:rsid w:val="00976251"/>
    <w:rsid w:val="0098773C"/>
    <w:rsid w:val="009A57C1"/>
    <w:rsid w:val="009B135C"/>
    <w:rsid w:val="009D24A9"/>
    <w:rsid w:val="009D7451"/>
    <w:rsid w:val="00A350AE"/>
    <w:rsid w:val="00A46055"/>
    <w:rsid w:val="00A5196A"/>
    <w:rsid w:val="00A75D63"/>
    <w:rsid w:val="00A84AA1"/>
    <w:rsid w:val="00AD0CB7"/>
    <w:rsid w:val="00AD12D9"/>
    <w:rsid w:val="00AF00D1"/>
    <w:rsid w:val="00AF2062"/>
    <w:rsid w:val="00AF6EB8"/>
    <w:rsid w:val="00B1322E"/>
    <w:rsid w:val="00B153D9"/>
    <w:rsid w:val="00B2012B"/>
    <w:rsid w:val="00B46B67"/>
    <w:rsid w:val="00B600FB"/>
    <w:rsid w:val="00B61A19"/>
    <w:rsid w:val="00BA0F4D"/>
    <w:rsid w:val="00BA66E7"/>
    <w:rsid w:val="00BC665C"/>
    <w:rsid w:val="00BE1D31"/>
    <w:rsid w:val="00BE2054"/>
    <w:rsid w:val="00BF3C97"/>
    <w:rsid w:val="00C6590A"/>
    <w:rsid w:val="00C71EF7"/>
    <w:rsid w:val="00C73023"/>
    <w:rsid w:val="00C84F87"/>
    <w:rsid w:val="00C94694"/>
    <w:rsid w:val="00CA1BDD"/>
    <w:rsid w:val="00CA3649"/>
    <w:rsid w:val="00CC2D06"/>
    <w:rsid w:val="00CF3938"/>
    <w:rsid w:val="00D00F87"/>
    <w:rsid w:val="00D07035"/>
    <w:rsid w:val="00D32AC7"/>
    <w:rsid w:val="00D52F9D"/>
    <w:rsid w:val="00D914F5"/>
    <w:rsid w:val="00DA7399"/>
    <w:rsid w:val="00DB10D9"/>
    <w:rsid w:val="00DB1E8D"/>
    <w:rsid w:val="00DC58D6"/>
    <w:rsid w:val="00DD1AFA"/>
    <w:rsid w:val="00DD6C97"/>
    <w:rsid w:val="00DF1475"/>
    <w:rsid w:val="00E0054A"/>
    <w:rsid w:val="00E02A58"/>
    <w:rsid w:val="00E350FE"/>
    <w:rsid w:val="00E44878"/>
    <w:rsid w:val="00E528D8"/>
    <w:rsid w:val="00E60733"/>
    <w:rsid w:val="00E71F77"/>
    <w:rsid w:val="00E819C8"/>
    <w:rsid w:val="00E95F16"/>
    <w:rsid w:val="00EA28E6"/>
    <w:rsid w:val="00EA2AD4"/>
    <w:rsid w:val="00EB225B"/>
    <w:rsid w:val="00ED4045"/>
    <w:rsid w:val="00EE3F52"/>
    <w:rsid w:val="00EF1C38"/>
    <w:rsid w:val="00EF6DB9"/>
    <w:rsid w:val="00F00701"/>
    <w:rsid w:val="00F023F3"/>
    <w:rsid w:val="00F064E1"/>
    <w:rsid w:val="00F229CE"/>
    <w:rsid w:val="00F30C74"/>
    <w:rsid w:val="00F409A8"/>
    <w:rsid w:val="00F57E49"/>
    <w:rsid w:val="00F65186"/>
    <w:rsid w:val="00F66480"/>
    <w:rsid w:val="00F71579"/>
    <w:rsid w:val="00F7607A"/>
    <w:rsid w:val="00FD3144"/>
    <w:rsid w:val="00FD61DD"/>
    <w:rsid w:val="00FE7CEC"/>
    <w:rsid w:val="00FF33A2"/>
    <w:rsid w:val="00FF63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C6EDBD"/>
  <w14:defaultImageDpi w14:val="300"/>
  <w15:docId w15:val="{F1DF3518-9A77-44BB-811B-C29AE737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5" w:unhideWhenUsed="1" w:qFormat="1"/>
    <w:lsdException w:name="heading 3" w:semiHidden="1" w:uiPriority="9" w:unhideWhenUsed="1" w:qFormat="1"/>
    <w:lsdException w:name="heading 4" w:semiHidden="1" w:uiPriority="7" w:unhideWhenUsed="1" w:qFormat="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4"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96"/>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4"/>
    <w:qFormat/>
    <w:rsid w:val="00AF2062"/>
    <w:pPr>
      <w:keepNext/>
      <w:keepLines/>
      <w:spacing w:before="240" w:after="60"/>
      <w:outlineLvl w:val="0"/>
    </w:pPr>
    <w:rPr>
      <w:rFonts w:eastAsiaTheme="majorEastAsia" w:cstheme="majorBidi"/>
      <w:b/>
      <w:sz w:val="32"/>
      <w:szCs w:val="32"/>
    </w:rPr>
  </w:style>
  <w:style w:type="paragraph" w:styleId="Heading2">
    <w:name w:val="heading 2"/>
    <w:basedOn w:val="Normal"/>
    <w:next w:val="Normal"/>
    <w:link w:val="Heading2Char"/>
    <w:uiPriority w:val="5"/>
    <w:qFormat/>
    <w:rsid w:val="00AF2062"/>
    <w:pPr>
      <w:keepNext/>
      <w:keepLines/>
      <w:spacing w:before="240" w:after="6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AF2062"/>
    <w:pPr>
      <w:spacing w:before="240" w:after="60"/>
      <w:outlineLvl w:val="2"/>
    </w:pPr>
    <w:rPr>
      <w:b/>
      <w:bCs/>
    </w:rPr>
  </w:style>
  <w:style w:type="paragraph" w:styleId="Heading4">
    <w:name w:val="heading 4"/>
    <w:basedOn w:val="Normal"/>
    <w:next w:val="Normal"/>
    <w:link w:val="Heading4Char"/>
    <w:uiPriority w:val="7"/>
    <w:qFormat/>
    <w:rsid w:val="00527E94"/>
    <w:pPr>
      <w:keepNext/>
      <w:keepLines/>
      <w:spacing w:before="40" w:after="4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4"/>
    <w:qFormat/>
    <w:rsid w:val="00527E94"/>
    <w:pPr>
      <w:tabs>
        <w:tab w:val="center" w:pos="4320"/>
        <w:tab w:val="right" w:pos="8640"/>
      </w:tabs>
    </w:pPr>
    <w:rPr>
      <w:sz w:val="16"/>
    </w:rPr>
  </w:style>
  <w:style w:type="character" w:customStyle="1" w:styleId="HeaderChar">
    <w:name w:val="Header Char"/>
    <w:basedOn w:val="DefaultParagraphFont"/>
    <w:link w:val="Header"/>
    <w:uiPriority w:val="14"/>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4"/>
    <w:rsid w:val="00AF2062"/>
    <w:rPr>
      <w:rFonts w:ascii="Arial" w:eastAsiaTheme="majorEastAsia" w:hAnsi="Arial" w:cstheme="majorBidi"/>
      <w:b/>
      <w:sz w:val="32"/>
      <w:szCs w:val="32"/>
      <w:lang w:eastAsia="en-US"/>
    </w:rPr>
  </w:style>
  <w:style w:type="character" w:customStyle="1" w:styleId="Heading2Char">
    <w:name w:val="Heading 2 Char"/>
    <w:basedOn w:val="DefaultParagraphFont"/>
    <w:link w:val="Heading2"/>
    <w:uiPriority w:val="5"/>
    <w:rsid w:val="00AF2062"/>
    <w:rPr>
      <w:rFonts w:ascii="Arial" w:eastAsiaTheme="majorEastAsia" w:hAnsi="Arial" w:cstheme="majorBidi"/>
      <w:b/>
      <w:sz w:val="24"/>
      <w:szCs w:val="26"/>
      <w:lang w:eastAsia="en-US"/>
    </w:rPr>
  </w:style>
  <w:style w:type="paragraph" w:styleId="Title">
    <w:name w:val="Title"/>
    <w:basedOn w:val="Normal"/>
    <w:next w:val="Normal"/>
    <w:link w:val="TitleChar"/>
    <w:uiPriority w:val="2"/>
    <w:qFormat/>
    <w:rsid w:val="00917BA0"/>
    <w:pPr>
      <w:spacing w:before="400" w:after="400" w:line="240" w:lineRule="auto"/>
      <w:contextualSpacing/>
    </w:pPr>
    <w:rPr>
      <w:rFonts w:ascii="Georgia" w:eastAsiaTheme="majorEastAsia" w:hAnsi="Georgia" w:cstheme="majorBidi"/>
      <w:b/>
      <w:kern w:val="16"/>
      <w:sz w:val="48"/>
      <w:szCs w:val="56"/>
    </w:rPr>
  </w:style>
  <w:style w:type="character" w:customStyle="1" w:styleId="TitleChar">
    <w:name w:val="Title Char"/>
    <w:basedOn w:val="DefaultParagraphFont"/>
    <w:link w:val="Title"/>
    <w:uiPriority w:val="2"/>
    <w:rsid w:val="00917BA0"/>
    <w:rPr>
      <w:rFonts w:ascii="Georgia" w:eastAsiaTheme="majorEastAsia" w:hAnsi="Georgia" w:cstheme="majorBidi"/>
      <w:b/>
      <w:color w:val="000000" w:themeColor="text1"/>
      <w:kern w:val="16"/>
      <w:sz w:val="48"/>
      <w:szCs w:val="56"/>
      <w:lang w:eastAsia="en-US"/>
    </w:rPr>
  </w:style>
  <w:style w:type="paragraph" w:styleId="Quote">
    <w:name w:val="Quote"/>
    <w:basedOn w:val="Normal"/>
    <w:next w:val="Normal"/>
    <w:link w:val="QuoteChar"/>
    <w:uiPriority w:val="12"/>
    <w:qFormat/>
    <w:rsid w:val="00527E94"/>
    <w:pPr>
      <w:spacing w:before="120"/>
    </w:pPr>
    <w:rPr>
      <w:i/>
      <w:iCs/>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9"/>
    <w:rsid w:val="00AF2062"/>
    <w:rPr>
      <w:rFonts w:ascii="Arial" w:hAnsi="Arial"/>
      <w:b/>
      <w:bCs/>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aliases w:val="Abstract subtitle"/>
    <w:basedOn w:val="Normal"/>
    <w:next w:val="Normal"/>
    <w:link w:val="SubtitleChar"/>
    <w:uiPriority w:val="3"/>
    <w:qFormat/>
    <w:rsid w:val="008715E4"/>
    <w:pPr>
      <w:numPr>
        <w:ilvl w:val="1"/>
      </w:numPr>
      <w:spacing w:before="60" w:after="7320"/>
    </w:pPr>
    <w:rPr>
      <w:rFonts w:eastAsiaTheme="minorEastAsia"/>
      <w:sz w:val="24"/>
    </w:rPr>
  </w:style>
  <w:style w:type="character" w:customStyle="1" w:styleId="SubtitleChar">
    <w:name w:val="Subtitle Char"/>
    <w:aliases w:val="Abstract subtitle Char"/>
    <w:basedOn w:val="DefaultParagraphFont"/>
    <w:link w:val="Subtitle"/>
    <w:uiPriority w:val="3"/>
    <w:rsid w:val="008715E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527E94"/>
    <w:pPr>
      <w:ind w:left="720"/>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paragraph" w:customStyle="1" w:styleId="NoParagraphStyle">
    <w:name w:val="[No Paragraph Style]"/>
    <w:rsid w:val="00E71F77"/>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Address">
    <w:name w:val="Address"/>
    <w:basedOn w:val="NoParagraphStyle"/>
    <w:uiPriority w:val="99"/>
    <w:rsid w:val="00E71F77"/>
    <w:pPr>
      <w:tabs>
        <w:tab w:val="left" w:pos="1160"/>
      </w:tabs>
      <w:suppressAutoHyphens/>
      <w:spacing w:before="113" w:line="220" w:lineRule="atLeast"/>
    </w:pPr>
    <w:rPr>
      <w:rFonts w:ascii="Value Sans Pro" w:hAnsi="Value Sans Pro" w:cs="Value Sans Pro"/>
      <w:sz w:val="18"/>
      <w:szCs w:val="18"/>
    </w:rPr>
  </w:style>
  <w:style w:type="character" w:customStyle="1" w:styleId="UnresolvedMention">
    <w:name w:val="Unresolved Mention"/>
    <w:basedOn w:val="DefaultParagraphFont"/>
    <w:uiPriority w:val="99"/>
    <w:semiHidden/>
    <w:unhideWhenUsed/>
    <w:rsid w:val="00E71F77"/>
    <w:rPr>
      <w:color w:val="808080"/>
      <w:shd w:val="clear" w:color="auto" w:fill="E6E6E6"/>
    </w:rPr>
  </w:style>
  <w:style w:type="paragraph" w:customStyle="1" w:styleId="BasicParagraph">
    <w:name w:val="[Basic Paragraph]"/>
    <w:basedOn w:val="NoParagraphStyle"/>
    <w:uiPriority w:val="99"/>
    <w:rsid w:val="00E71F77"/>
    <w:pPr>
      <w:suppressAutoHyphens/>
    </w:pPr>
  </w:style>
  <w:style w:type="character" w:styleId="FollowedHyperlink">
    <w:name w:val="FollowedHyperlink"/>
    <w:basedOn w:val="DefaultParagraphFont"/>
    <w:uiPriority w:val="99"/>
    <w:semiHidden/>
    <w:unhideWhenUsed/>
    <w:rsid w:val="00CF3938"/>
    <w:rPr>
      <w:color w:val="800080" w:themeColor="followedHyperlink"/>
      <w:u w:val="single"/>
    </w:rPr>
  </w:style>
  <w:style w:type="character" w:styleId="Hyperlink">
    <w:name w:val="Hyperlink"/>
    <w:basedOn w:val="DefaultParagraphFont"/>
    <w:uiPriority w:val="99"/>
    <w:unhideWhenUsed/>
    <w:rsid w:val="00445D96"/>
    <w:rPr>
      <w:color w:val="000000" w:themeColor="hyperlink"/>
      <w:u w:val="single"/>
    </w:rPr>
  </w:style>
  <w:style w:type="table" w:styleId="TableGrid">
    <w:name w:val="Table Grid"/>
    <w:basedOn w:val="TableNormal"/>
    <w:uiPriority w:val="59"/>
    <w:rsid w:val="00F76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607A"/>
    <w:rPr>
      <w:sz w:val="16"/>
      <w:szCs w:val="16"/>
    </w:rPr>
  </w:style>
  <w:style w:type="paragraph" w:styleId="CommentText">
    <w:name w:val="annotation text"/>
    <w:basedOn w:val="Normal"/>
    <w:link w:val="CommentTextChar"/>
    <w:uiPriority w:val="99"/>
    <w:semiHidden/>
    <w:unhideWhenUsed/>
    <w:rsid w:val="00F7607A"/>
    <w:pPr>
      <w:spacing w:line="240" w:lineRule="auto"/>
    </w:pPr>
    <w:rPr>
      <w:sz w:val="20"/>
      <w:szCs w:val="20"/>
    </w:rPr>
  </w:style>
  <w:style w:type="character" w:customStyle="1" w:styleId="CommentTextChar">
    <w:name w:val="Comment Text Char"/>
    <w:basedOn w:val="DefaultParagraphFont"/>
    <w:link w:val="CommentText"/>
    <w:uiPriority w:val="99"/>
    <w:semiHidden/>
    <w:rsid w:val="00F7607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F7607A"/>
    <w:rPr>
      <w:b/>
      <w:bCs/>
    </w:rPr>
  </w:style>
  <w:style w:type="character" w:customStyle="1" w:styleId="CommentSubjectChar">
    <w:name w:val="Comment Subject Char"/>
    <w:basedOn w:val="CommentTextChar"/>
    <w:link w:val="CommentSubject"/>
    <w:uiPriority w:val="99"/>
    <w:semiHidden/>
    <w:rsid w:val="00F7607A"/>
    <w:rPr>
      <w:rFonts w:asciiTheme="minorHAnsi" w:eastAsiaTheme="minorHAnsi" w:hAnsiTheme="minorHAnsi" w:cstheme="minorBidi"/>
      <w:b/>
      <w:bCs/>
      <w:lang w:eastAsia="en-US"/>
    </w:rPr>
  </w:style>
  <w:style w:type="paragraph" w:styleId="TOCHeading">
    <w:name w:val="TOC Heading"/>
    <w:basedOn w:val="Heading1"/>
    <w:next w:val="Normal"/>
    <w:uiPriority w:val="39"/>
    <w:unhideWhenUsed/>
    <w:qFormat/>
    <w:rsid w:val="008B263B"/>
    <w:pPr>
      <w:spacing w:after="0"/>
      <w:outlineLvl w:val="9"/>
    </w:pPr>
    <w:rPr>
      <w:rFonts w:asciiTheme="majorHAnsi" w:hAnsiTheme="majorHAnsi"/>
      <w:b w:val="0"/>
      <w:color w:val="DC2E00" w:themeColor="accent1" w:themeShade="BF"/>
      <w:lang w:val="en-US"/>
    </w:rPr>
  </w:style>
  <w:style w:type="paragraph" w:styleId="TOC2">
    <w:name w:val="toc 2"/>
    <w:basedOn w:val="Normal"/>
    <w:next w:val="Normal"/>
    <w:autoRedefine/>
    <w:uiPriority w:val="39"/>
    <w:unhideWhenUsed/>
    <w:rsid w:val="008B263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B263B"/>
    <w:pPr>
      <w:spacing w:after="100"/>
    </w:pPr>
    <w:rPr>
      <w:rFonts w:eastAsiaTheme="minorEastAsia" w:cs="Times New Roman"/>
      <w:lang w:val="en-US"/>
    </w:rPr>
  </w:style>
  <w:style w:type="paragraph" w:styleId="TOC3">
    <w:name w:val="toc 3"/>
    <w:basedOn w:val="Normal"/>
    <w:next w:val="Normal"/>
    <w:autoRedefine/>
    <w:uiPriority w:val="39"/>
    <w:unhideWhenUsed/>
    <w:rsid w:val="008B263B"/>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99934503">
      <w:bodyDiv w:val="1"/>
      <w:marLeft w:val="0"/>
      <w:marRight w:val="0"/>
      <w:marTop w:val="0"/>
      <w:marBottom w:val="0"/>
      <w:divBdr>
        <w:top w:val="none" w:sz="0" w:space="0" w:color="auto"/>
        <w:left w:val="none" w:sz="0" w:space="0" w:color="auto"/>
        <w:bottom w:val="none" w:sz="0" w:space="0" w:color="auto"/>
        <w:right w:val="none" w:sz="0" w:space="0" w:color="auto"/>
      </w:divBdr>
    </w:div>
    <w:div w:id="535897357">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19885578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448744105">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bridge.org/highereducation/" TargetMode="External"/><Relationship Id="rId18" Type="http://schemas.openxmlformats.org/officeDocument/2006/relationships/image" Target="media/image1.png"/><Relationship Id="rId26" Type="http://schemas.openxmlformats.org/officeDocument/2006/relationships/hyperlink" Target="http://www.cambridge.org/highereducation" TargetMode="External"/><Relationship Id="rId39" Type="http://schemas.openxmlformats.org/officeDocument/2006/relationships/image" Target="media/image15.png"/><Relationship Id="rId21" Type="http://schemas.openxmlformats.org/officeDocument/2006/relationships/hyperlink" Target="http://www.cambridge.org/highereducation"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yperlink" Target="https://www.cambridge.org/highereducation/login" TargetMode="External"/><Relationship Id="rId68" Type="http://schemas.openxmlformats.org/officeDocument/2006/relationships/image" Target="media/image35.png"/><Relationship Id="rId76" Type="http://schemas.openxmlformats.org/officeDocument/2006/relationships/image" Target="media/image42.png"/><Relationship Id="rId84" Type="http://schemas.openxmlformats.org/officeDocument/2006/relationships/hyperlink" Target="mailto:lecturers@cambridge.org" TargetMode="Externa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https://authenticate.cambridge.org/auth/realms/idm/protocol/openid-connect/auth?client_id=higher-education2&amp;state=aad37d50-d441-43b3-8e63-05af3c211fff&amp;redirect_uri=https%3A%2F%2Fwww.cambridge.org%2Fhighereducation%2Fapi%2Flogin%3Fauth_callback%3D1&amp;scope=openid&amp;response_type=code" TargetMode="External"/><Relationship Id="rId29" Type="http://schemas.openxmlformats.org/officeDocument/2006/relationships/image" Target="media/image6.png"/><Relationship Id="rId11" Type="http://schemas.openxmlformats.org/officeDocument/2006/relationships/hyperlink" Target="https://www.cambridge.org/highereducation/" TargetMode="External"/><Relationship Id="rId24" Type="http://schemas.openxmlformats.org/officeDocument/2006/relationships/image" Target="media/image4.png"/><Relationship Id="rId32" Type="http://schemas.openxmlformats.org/officeDocument/2006/relationships/hyperlink" Target="https://www.cambridge.org/highereducation"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hyperlink" Target="https://www.cambridge.org/highereducation/login" TargetMode="External"/><Relationship Id="rId74" Type="http://schemas.openxmlformats.org/officeDocument/2006/relationships/image" Target="media/image40.png"/><Relationship Id="rId79" Type="http://schemas.openxmlformats.org/officeDocument/2006/relationships/image" Target="media/image44.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image" Target="media/image47.jpg"/><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bridge.org/core/register/highereducation?ref=https://www.cambridge.org/highereducation/login"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vimeo.com/448504986" TargetMode="External"/><Relationship Id="rId48" Type="http://schemas.openxmlformats.org/officeDocument/2006/relationships/hyperlink" Target="https://vimeo.com/451186694" TargetMode="External"/><Relationship Id="rId56" Type="http://schemas.openxmlformats.org/officeDocument/2006/relationships/image" Target="media/image30.png"/><Relationship Id="rId64" Type="http://schemas.openxmlformats.org/officeDocument/2006/relationships/hyperlink" Target="https://www.cambridge.org/highereducation/" TargetMode="External"/><Relationship Id="rId69" Type="http://schemas.openxmlformats.org/officeDocument/2006/relationships/image" Target="media/image36.png"/><Relationship Id="rId77" Type="http://schemas.openxmlformats.org/officeDocument/2006/relationships/hyperlink" Target="https://www.cambridge.org/highereducation/services/students/cambridge-spiral"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www.cambridge.org/highereducation/services/students/cambridge-spiral" TargetMode="External"/><Relationship Id="rId80" Type="http://schemas.openxmlformats.org/officeDocument/2006/relationships/image" Target="media/image45.jp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cambridge.org/highereducation/services/students/ereader-experience-comparison" TargetMode="External"/><Relationship Id="rId17" Type="http://schemas.openxmlformats.org/officeDocument/2006/relationships/hyperlink" Target="https://www.cambridge.org/core/password" TargetMode="External"/><Relationship Id="rId25" Type="http://schemas.openxmlformats.org/officeDocument/2006/relationships/hyperlink" Target="https://www.cambridge.org/highereducatio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hyperlink" Target="https://www.cambridge.org/highereducation/" TargetMode="External"/><Relationship Id="rId20" Type="http://schemas.openxmlformats.org/officeDocument/2006/relationships/hyperlink" Target="https://authenticate.cambridge.org/auth/realms/idm/protocol/openid-connect/auth?client_id=higher-education2&amp;state=4f706dd2-ae9f-4c07-94d2-6c0ed1c7b65e&amp;redirect_uri=https%3A%2F%2Fwww.cambridge.org%2Fhighereducation%2Fapi%2Flogin%3Fauth_callback%3D1&amp;scope=openid&amp;response_type=code"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yperlink" Target="https://www.cambridge.org/highereducation/" TargetMode="External"/><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hyperlink" Target="https://www.cambridge.org/core/help/webinars-and-demos/upcoming-product-webinars/higher-education-website-features-and-functions-for-librarians-and-instructo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mbridge.org/core" TargetMode="External"/><Relationship Id="rId23" Type="http://schemas.openxmlformats.org/officeDocument/2006/relationships/hyperlink" Target="https://www.cambridge.org/highereducation/services/students/cambridge-spiral" TargetMode="External"/><Relationship Id="rId28" Type="http://schemas.openxmlformats.org/officeDocument/2006/relationships/hyperlink" Target="https://www.cambridge.org/highereducation/" TargetMode="External"/><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hyperlink" Target="https://www.cambridge.org/highereducation/services/instructors/group-annotations"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hyperlink" Target="https://www.cambridge.org/highereducation/" TargetMode="External"/><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6.jp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cattermole\Downloads\Factsheet.dotx"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B2D5758B8F5344BF8B55C4B130D6EE" ma:contentTypeVersion="14" ma:contentTypeDescription="Create a new document." ma:contentTypeScope="" ma:versionID="6645d3c26ee0a8ed63fdbdec8c3fa946">
  <xsd:schema xmlns:xsd="http://www.w3.org/2001/XMLSchema" xmlns:xs="http://www.w3.org/2001/XMLSchema" xmlns:p="http://schemas.microsoft.com/office/2006/metadata/properties" xmlns:ns3="f642abd2-a791-4a53-9306-ed181cebe863" xmlns:ns4="261d312a-61f2-44d3-a93f-a27a3f207fe1" targetNamespace="http://schemas.microsoft.com/office/2006/metadata/properties" ma:root="true" ma:fieldsID="568efdb300b6b1ae84fc22df8e037852" ns3:_="" ns4:_="">
    <xsd:import namespace="f642abd2-a791-4a53-9306-ed181cebe863"/>
    <xsd:import namespace="261d312a-61f2-44d3-a93f-a27a3f207f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2abd2-a791-4a53-9306-ed181cebe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1d312a-61f2-44d3-a93f-a27a3f207f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642abd2-a791-4a53-9306-ed181cebe8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28E41-EAE1-49AF-95EA-0A64B536B847}">
  <ds:schemaRefs>
    <ds:schemaRef ds:uri="http://schemas.microsoft.com/sharepoint/v3/contenttype/forms"/>
  </ds:schemaRefs>
</ds:datastoreItem>
</file>

<file path=customXml/itemProps2.xml><?xml version="1.0" encoding="utf-8"?>
<ds:datastoreItem xmlns:ds="http://schemas.openxmlformats.org/officeDocument/2006/customXml" ds:itemID="{FCF79923-9FE6-4513-B4E2-8125F2145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2abd2-a791-4a53-9306-ed181cebe863"/>
    <ds:schemaRef ds:uri="261d312a-61f2-44d3-a93f-a27a3f207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A8C492-94CC-4691-BFF9-25B310F0657E}">
  <ds:schemaRefs>
    <ds:schemaRef ds:uri="http://schemas.microsoft.com/office/2006/documentManagement/types"/>
    <ds:schemaRef ds:uri="f642abd2-a791-4a53-9306-ed181cebe863"/>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openxmlformats.org/package/2006/metadata/core-properties"/>
    <ds:schemaRef ds:uri="261d312a-61f2-44d3-a93f-a27a3f207fe1"/>
    <ds:schemaRef ds:uri="http://www.w3.org/XML/1998/namespace"/>
  </ds:schemaRefs>
</ds:datastoreItem>
</file>

<file path=customXml/itemProps4.xml><?xml version="1.0" encoding="utf-8"?>
<ds:datastoreItem xmlns:ds="http://schemas.openxmlformats.org/officeDocument/2006/customXml" ds:itemID="{3DF11B3B-883B-4DC6-BFA9-9E3F561A6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Template>
  <TotalTime>27</TotalTime>
  <Pages>47</Pages>
  <Words>3932</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Cattermole</dc:creator>
  <cp:keywords/>
  <dc:description/>
  <cp:lastModifiedBy>Rebecca Cattermole</cp:lastModifiedBy>
  <cp:revision>16</cp:revision>
  <cp:lastPrinted>2017-01-13T10:35:00Z</cp:lastPrinted>
  <dcterms:created xsi:type="dcterms:W3CDTF">2023-01-11T15:54:00Z</dcterms:created>
  <dcterms:modified xsi:type="dcterms:W3CDTF">2023-01-17T13:23:00Z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0x01010000B2D5758B8F5344BF8B55C4B130D6EE</vt:lpwstr>
  </property>
  <property fmtid="{D5CDD505-2E9C-101B-9397-08002B2CF9AE}" pid="3" name="Order">
    <vt:r8>139300</vt:r8>
  </property>
  <property fmtid="{D5CDD505-2E9C-101B-9397-08002B2CF9AE}" pid="4" name="_ExtendedDescription">
    <vt:lpwstr/>
  </property>
  <property fmtid="{D5CDD505-2E9C-101B-9397-08002B2CF9AE}" pid="5" name="TriggerFlowInfo">
    <vt:lpwstr/>
  </property>
</Properties>
</file>