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F4D" w:rsidRDefault="00BD0F4D">
      <w:pPr>
        <w:pStyle w:val="BodyText"/>
        <w:spacing w:before="8"/>
        <w:rPr>
          <w:rFonts w:ascii="Times New Roman"/>
          <w:b w:val="0"/>
          <w:sz w:val="14"/>
        </w:rPr>
      </w:pPr>
    </w:p>
    <w:p w:rsidR="00BD0F4D" w:rsidRDefault="00C10799">
      <w:pPr>
        <w:pStyle w:val="BodyText"/>
        <w:spacing w:before="93"/>
        <w:ind w:left="1996"/>
      </w:pPr>
      <w:bookmarkStart w:id="0" w:name="Family_Entertainment_Centre_Gaming_Machi"/>
      <w:bookmarkEnd w:id="0"/>
      <w:r>
        <w:t>Family Entertainment Centre Gaming Machine Permit</w:t>
      </w:r>
    </w:p>
    <w:p w:rsidR="00BD0F4D" w:rsidRDefault="00BD0F4D">
      <w:pPr>
        <w:spacing w:before="6" w:after="1"/>
        <w:rPr>
          <w:b/>
          <w:sz w:val="2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BD0F4D">
        <w:trPr>
          <w:trHeight w:val="472"/>
        </w:trPr>
        <w:tc>
          <w:tcPr>
            <w:tcW w:w="9854" w:type="dxa"/>
            <w:tcBorders>
              <w:bottom w:val="nil"/>
            </w:tcBorders>
          </w:tcPr>
          <w:p w:rsidR="00BD0F4D" w:rsidRDefault="00C10799">
            <w:pPr>
              <w:pStyle w:val="TableParagraph"/>
              <w:spacing w:before="60"/>
              <w:ind w:left="107"/>
            </w:pPr>
            <w:r>
              <w:t>This family entertainment centre gaming machine permit authorises</w:t>
            </w:r>
          </w:p>
        </w:tc>
      </w:tr>
      <w:tr w:rsidR="00BD0F4D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BD0F4D" w:rsidRDefault="00C10799">
            <w:pPr>
              <w:pStyle w:val="TableParagraph"/>
              <w:spacing w:before="153"/>
              <w:ind w:left="107"/>
              <w:rPr>
                <w:i/>
              </w:rPr>
            </w:pPr>
            <w:r>
              <w:rPr>
                <w:i/>
              </w:rPr>
              <w:t>(name of permit holder)</w:t>
            </w:r>
          </w:p>
        </w:tc>
      </w:tr>
      <w:tr w:rsidR="00BD0F4D">
        <w:trPr>
          <w:trHeight w:val="1447"/>
        </w:trPr>
        <w:tc>
          <w:tcPr>
            <w:tcW w:w="9854" w:type="dxa"/>
            <w:tcBorders>
              <w:top w:val="nil"/>
              <w:bottom w:val="nil"/>
            </w:tcBorders>
          </w:tcPr>
          <w:p w:rsidR="00BD0F4D" w:rsidRDefault="00C10799">
            <w:pPr>
              <w:pStyle w:val="TableParagraph"/>
              <w:spacing w:before="183"/>
              <w:ind w:left="107"/>
            </w:pPr>
            <w:r>
              <w:t>to make Category D gaming machines available for use on the following premises</w:t>
            </w:r>
          </w:p>
        </w:tc>
      </w:tr>
      <w:tr w:rsidR="00BD0F4D">
        <w:trPr>
          <w:trHeight w:val="1447"/>
        </w:trPr>
        <w:tc>
          <w:tcPr>
            <w:tcW w:w="9854" w:type="dxa"/>
            <w:tcBorders>
              <w:top w:val="nil"/>
              <w:bottom w:val="nil"/>
            </w:tcBorders>
          </w:tcPr>
          <w:p w:rsidR="00BD0F4D" w:rsidRDefault="00BD0F4D">
            <w:pPr>
              <w:pStyle w:val="TableParagraph"/>
              <w:rPr>
                <w:b/>
                <w:sz w:val="24"/>
              </w:rPr>
            </w:pPr>
          </w:p>
          <w:p w:rsidR="00BD0F4D" w:rsidRDefault="00BD0F4D">
            <w:pPr>
              <w:pStyle w:val="TableParagraph"/>
              <w:rPr>
                <w:b/>
                <w:sz w:val="24"/>
              </w:rPr>
            </w:pPr>
          </w:p>
          <w:p w:rsidR="00BD0F4D" w:rsidRDefault="00BD0F4D">
            <w:pPr>
              <w:pStyle w:val="TableParagraph"/>
              <w:rPr>
                <w:b/>
                <w:sz w:val="24"/>
              </w:rPr>
            </w:pPr>
          </w:p>
          <w:p w:rsidR="00BD0F4D" w:rsidRDefault="00C10799">
            <w:pPr>
              <w:pStyle w:val="TableParagraph"/>
              <w:spacing w:before="176"/>
              <w:ind w:left="107"/>
              <w:rPr>
                <w:i/>
              </w:rPr>
            </w:pPr>
            <w:r>
              <w:rPr>
                <w:i/>
              </w:rPr>
              <w:t>(address of premises, including postcode)</w:t>
            </w:r>
          </w:p>
        </w:tc>
      </w:tr>
      <w:tr w:rsidR="00BD0F4D">
        <w:trPr>
          <w:trHeight w:val="782"/>
        </w:trPr>
        <w:tc>
          <w:tcPr>
            <w:tcW w:w="9854" w:type="dxa"/>
            <w:tcBorders>
              <w:top w:val="nil"/>
              <w:bottom w:val="nil"/>
            </w:tcBorders>
          </w:tcPr>
          <w:p w:rsidR="00BD0F4D" w:rsidRDefault="00C10799">
            <w:pPr>
              <w:pStyle w:val="TableParagraph"/>
              <w:spacing w:before="183"/>
              <w:ind w:left="107"/>
            </w:pPr>
            <w:r>
              <w:t>Date on which this permit takes effect or is renewed:</w:t>
            </w:r>
          </w:p>
        </w:tc>
      </w:tr>
      <w:tr w:rsidR="00BD0F4D">
        <w:trPr>
          <w:trHeight w:val="938"/>
        </w:trPr>
        <w:tc>
          <w:tcPr>
            <w:tcW w:w="9854" w:type="dxa"/>
            <w:tcBorders>
              <w:top w:val="nil"/>
              <w:bottom w:val="nil"/>
            </w:tcBorders>
          </w:tcPr>
          <w:p w:rsidR="00BD0F4D" w:rsidRDefault="00BD0F4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0F4D" w:rsidRDefault="00C10799">
            <w:pPr>
              <w:pStyle w:val="TableParagraph"/>
              <w:spacing w:before="1"/>
              <w:ind w:left="107"/>
            </w:pPr>
            <w:r>
              <w:t>Date on which this permit expires:</w:t>
            </w:r>
          </w:p>
        </w:tc>
      </w:tr>
      <w:tr w:rsidR="00BD0F4D">
        <w:trPr>
          <w:trHeight w:val="1603"/>
        </w:trPr>
        <w:tc>
          <w:tcPr>
            <w:tcW w:w="9854" w:type="dxa"/>
            <w:tcBorders>
              <w:top w:val="nil"/>
              <w:bottom w:val="nil"/>
            </w:tcBorders>
          </w:tcPr>
          <w:p w:rsidR="00BD0F4D" w:rsidRDefault="00BD0F4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D0F4D" w:rsidRDefault="00C10799">
            <w:pPr>
              <w:pStyle w:val="TableParagraph"/>
              <w:spacing w:before="1"/>
              <w:ind w:left="107"/>
            </w:pPr>
            <w:r>
              <w:t>This permit is issued by</w:t>
            </w:r>
          </w:p>
        </w:tc>
      </w:tr>
      <w:tr w:rsidR="00BD0F4D">
        <w:trPr>
          <w:trHeight w:val="1260"/>
        </w:trPr>
        <w:tc>
          <w:tcPr>
            <w:tcW w:w="9854" w:type="dxa"/>
            <w:tcBorders>
              <w:top w:val="nil"/>
            </w:tcBorders>
          </w:tcPr>
          <w:p w:rsidR="00BD0F4D" w:rsidRDefault="00BD0F4D">
            <w:pPr>
              <w:pStyle w:val="TableParagraph"/>
              <w:rPr>
                <w:b/>
                <w:sz w:val="24"/>
              </w:rPr>
            </w:pPr>
          </w:p>
          <w:p w:rsidR="00BD0F4D" w:rsidRDefault="00BD0F4D">
            <w:pPr>
              <w:pStyle w:val="TableParagraph"/>
              <w:rPr>
                <w:b/>
                <w:sz w:val="24"/>
              </w:rPr>
            </w:pPr>
          </w:p>
          <w:p w:rsidR="00BD0F4D" w:rsidRDefault="00BD0F4D">
            <w:pPr>
              <w:pStyle w:val="TableParagraph"/>
              <w:rPr>
                <w:b/>
                <w:sz w:val="24"/>
              </w:rPr>
            </w:pPr>
          </w:p>
          <w:p w:rsidR="00BD0F4D" w:rsidRDefault="00C10799">
            <w:pPr>
              <w:pStyle w:val="TableParagraph"/>
              <w:spacing w:before="176" w:line="237" w:lineRule="exact"/>
              <w:ind w:left="107"/>
              <w:rPr>
                <w:i/>
              </w:rPr>
            </w:pPr>
            <w:r>
              <w:rPr>
                <w:i/>
              </w:rPr>
              <w:t>(Name and address of licensing authority issuing permit)</w:t>
            </w:r>
          </w:p>
        </w:tc>
      </w:tr>
    </w:tbl>
    <w:p w:rsidR="00C10799" w:rsidRDefault="00C10799"/>
    <w:sectPr w:rsidR="00C10799">
      <w:type w:val="continuous"/>
      <w:pgSz w:w="11910" w:h="16840"/>
      <w:pgMar w:top="15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2142" w:rsidRDefault="001A2142" w:rsidP="00C10799">
      <w:r>
        <w:separator/>
      </w:r>
    </w:p>
  </w:endnote>
  <w:endnote w:type="continuationSeparator" w:id="0">
    <w:p w:rsidR="001A2142" w:rsidRDefault="001A2142" w:rsidP="00C1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2142" w:rsidRDefault="001A2142" w:rsidP="00C10799">
      <w:r>
        <w:separator/>
      </w:r>
    </w:p>
  </w:footnote>
  <w:footnote w:type="continuationSeparator" w:id="0">
    <w:p w:rsidR="001A2142" w:rsidRDefault="001A2142" w:rsidP="00C1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4D"/>
    <w:rsid w:val="001A2142"/>
    <w:rsid w:val="006D5C4D"/>
    <w:rsid w:val="00717B54"/>
    <w:rsid w:val="00756B5E"/>
    <w:rsid w:val="00BD0F4D"/>
    <w:rsid w:val="00C10799"/>
    <w:rsid w:val="00DF7275"/>
    <w:rsid w:val="00E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2B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7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1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79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2024-08-21T08:24:00Z</dcterms:created>
  <dcterms:modified xsi:type="dcterms:W3CDTF">2024-08-21T08:24:00Z</dcterms:modified>
</cp:coreProperties>
</file>