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056F" w:rsidRDefault="00000000">
      <w:pPr>
        <w:pStyle w:val="BodyText"/>
      </w:pPr>
      <w:r>
        <w:pict w14:anchorId="7F0F2B34">
          <v:group id="_x0000_s2050" style="position:absolute;left:0;text-align:left;margin-left:51pt;margin-top:92.65pt;width:493.25pt;height:267pt;z-index:1072;mso-position-horizontal-relative:page;mso-position-vertical-relative:page" coordorigin="1020,1853" coordsize="9865,5340">
            <v:rect id="_x0000_s2061" style="position:absolute;left:1032;top:1862;width:9843;height:312" fillcolor="#040404" stroked="f"/>
            <v:line id="_x0000_s2060" style="position:absolute" from="1030,1858" to="5952,1858" strokeweight=".48pt"/>
            <v:rect id="_x0000_s2059" style="position:absolute;left:5952;top:1852;width:10;height:10" fillcolor="black" stroked="f"/>
            <v:line id="_x0000_s2058" style="position:absolute" from="5962,1858" to="10874,1858" strokeweight=".48pt"/>
            <v:line id="_x0000_s2057" style="position:absolute" from="1025,1853" to="1025,7193" strokeweight=".48pt"/>
            <v:line id="_x0000_s2056" style="position:absolute" from="1030,7188" to="5952,7188" strokeweight=".48pt"/>
            <v:rect id="_x0000_s2055" style="position:absolute;left:5937;top:7183;width:10;height:10" fillcolor="black" stroked="f"/>
            <v:line id="_x0000_s2054" style="position:absolute" from="5947,7188" to="10874,7188" strokeweight=".48pt"/>
            <v:line id="_x0000_s2053" style="position:absolute" from="10879,1853" to="10879,7193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132;top:1924;width:2601;height:247" filled="f" stroked="f">
              <v:textbox inset="0,0,0,0">
                <w:txbxContent>
                  <w:p w:rsidR="00F9056F" w:rsidRDefault="00C86B7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Condition to be attached</w:t>
                    </w:r>
                  </w:p>
                </w:txbxContent>
              </v:textbox>
            </v:shape>
            <v:shape id="_x0000_s2051" type="#_x0000_t202" style="position:absolute;left:6060;top:1924;width:3383;height:247" filled="f" stroked="f">
              <v:textbox inset="0,0,0,0">
                <w:txbxContent>
                  <w:p w:rsidR="00F9056F" w:rsidRDefault="00C86B70">
                    <w:pPr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Reasons for attaching condition</w:t>
                    </w:r>
                  </w:p>
                </w:txbxContent>
              </v:textbox>
            </v:shape>
            <w10:wrap anchorx="page" anchory="page"/>
          </v:group>
        </w:pict>
      </w:r>
      <w:bookmarkStart w:id="0" w:name="ANNEX_A_–_CONDITIONS_TO_BE_ATTACHED"/>
      <w:bookmarkEnd w:id="0"/>
      <w:r w:rsidR="00C86B70">
        <w:t>ANNEX A – CONDITIONS TO BE ATTACHED</w:t>
      </w:r>
    </w:p>
    <w:sectPr w:rsidR="00F9056F">
      <w:type w:val="continuous"/>
      <w:pgSz w:w="11910" w:h="16840"/>
      <w:pgMar w:top="110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1988" w:rsidRDefault="00851988" w:rsidP="00410739">
      <w:r>
        <w:separator/>
      </w:r>
    </w:p>
  </w:endnote>
  <w:endnote w:type="continuationSeparator" w:id="0">
    <w:p w:rsidR="00851988" w:rsidRDefault="00851988" w:rsidP="004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1988" w:rsidRDefault="00851988" w:rsidP="00410739">
      <w:r>
        <w:separator/>
      </w:r>
    </w:p>
  </w:footnote>
  <w:footnote w:type="continuationSeparator" w:id="0">
    <w:p w:rsidR="00851988" w:rsidRDefault="00851988" w:rsidP="0041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6F"/>
    <w:rsid w:val="00410739"/>
    <w:rsid w:val="00541758"/>
    <w:rsid w:val="00851988"/>
    <w:rsid w:val="00A01A76"/>
    <w:rsid w:val="00A67228"/>
    <w:rsid w:val="00C86B70"/>
    <w:rsid w:val="00DB6C1C"/>
    <w:rsid w:val="00DD5F43"/>
    <w:rsid w:val="00F64D7B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F0F2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9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0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73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10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73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2024-08-20T12:26:00Z</dcterms:created>
  <dcterms:modified xsi:type="dcterms:W3CDTF">2024-08-20T12:26:00Z</dcterms:modified>
</cp:coreProperties>
</file>