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0845" w14:textId="77777777" w:rsidR="00A01E7E" w:rsidRDefault="00A01E7E" w:rsidP="007B712D">
      <w:pPr>
        <w:rPr>
          <w:rStyle w:val="Voimakaskorostus"/>
          <w:b/>
          <w:i w:val="0"/>
          <w:sz w:val="32"/>
          <w:szCs w:val="32"/>
        </w:rPr>
      </w:pPr>
    </w:p>
    <w:p w14:paraId="6263F95C" w14:textId="77777777" w:rsidR="00C56057" w:rsidRDefault="006A6B1C" w:rsidP="007B712D">
      <w:pPr>
        <w:rPr>
          <w:rStyle w:val="Voimakaskorostus"/>
          <w:b/>
          <w:i w:val="0"/>
          <w:sz w:val="32"/>
          <w:szCs w:val="32"/>
        </w:rPr>
      </w:pPr>
      <w:r>
        <w:rPr>
          <w:rStyle w:val="Voimakaskorostus"/>
          <w:b/>
          <w:i w:val="0"/>
          <w:sz w:val="32"/>
          <w:szCs w:val="32"/>
        </w:rPr>
        <w:t>NISKAVEDON KÄYTTÖOHJE</w:t>
      </w:r>
    </w:p>
    <w:p w14:paraId="30622467" w14:textId="77777777" w:rsidR="00A01E7E" w:rsidRDefault="00A01E7E" w:rsidP="007B712D">
      <w:pPr>
        <w:rPr>
          <w:rStyle w:val="Voimakaskorostus"/>
          <w:i w:val="0"/>
          <w:sz w:val="24"/>
          <w:szCs w:val="24"/>
        </w:rPr>
      </w:pPr>
    </w:p>
    <w:p w14:paraId="401B3F10" w14:textId="77777777" w:rsidR="00FC526A" w:rsidRDefault="00A01E7E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>Niskavetohoidolla tehdään ylähammaskaarelle</w:t>
      </w:r>
      <w:r w:rsidR="00F75530">
        <w:rPr>
          <w:rStyle w:val="Voimakaskorostus"/>
          <w:i w:val="0"/>
          <w:sz w:val="24"/>
          <w:szCs w:val="24"/>
        </w:rPr>
        <w:t xml:space="preserve"> tilaa</w:t>
      </w:r>
      <w:r>
        <w:rPr>
          <w:rStyle w:val="Voimakaskorostus"/>
          <w:i w:val="0"/>
          <w:sz w:val="24"/>
          <w:szCs w:val="24"/>
        </w:rPr>
        <w:t xml:space="preserve"> ja korjataan ylä- ja alaleuan välistä</w:t>
      </w:r>
      <w:r w:rsidR="00F75530">
        <w:rPr>
          <w:rStyle w:val="Voimakaskorostus"/>
          <w:i w:val="0"/>
          <w:sz w:val="24"/>
          <w:szCs w:val="24"/>
        </w:rPr>
        <w:t xml:space="preserve"> </w:t>
      </w:r>
      <w:r>
        <w:rPr>
          <w:rStyle w:val="Voimakaskorostus"/>
          <w:i w:val="0"/>
          <w:sz w:val="24"/>
          <w:szCs w:val="24"/>
        </w:rPr>
        <w:t>epäsuhtaa.</w:t>
      </w:r>
      <w:r w:rsidR="00FC526A">
        <w:rPr>
          <w:rStyle w:val="Voimakaskorostus"/>
          <w:i w:val="0"/>
          <w:sz w:val="24"/>
          <w:szCs w:val="24"/>
        </w:rPr>
        <w:t xml:space="preserve"> </w:t>
      </w:r>
    </w:p>
    <w:p w14:paraId="704F12C4" w14:textId="47F3B0FD" w:rsidR="00A01E7E" w:rsidRDefault="00A01E7E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 xml:space="preserve">Yläleuan poskihampaisiin on sementillä kiinnitetty metalliset renkaat. Renkaissa on </w:t>
      </w:r>
      <w:r w:rsidR="000B468F">
        <w:rPr>
          <w:rStyle w:val="Voimakaskorostus"/>
          <w:i w:val="0"/>
          <w:sz w:val="24"/>
          <w:szCs w:val="24"/>
        </w:rPr>
        <w:t>tuubit</w:t>
      </w:r>
      <w:r>
        <w:rPr>
          <w:rStyle w:val="Voimakaskorostus"/>
          <w:i w:val="0"/>
          <w:sz w:val="24"/>
          <w:szCs w:val="24"/>
        </w:rPr>
        <w:t xml:space="preserve"> niskavedon asettamista varten.</w:t>
      </w:r>
    </w:p>
    <w:p w14:paraId="248FCDC2" w14:textId="44D4125B" w:rsidR="00A01E7E" w:rsidRDefault="00463233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>Ase</w:t>
      </w:r>
      <w:r w:rsidR="00901C27">
        <w:rPr>
          <w:rStyle w:val="Voimakaskorostus"/>
          <w:i w:val="0"/>
          <w:sz w:val="24"/>
          <w:szCs w:val="24"/>
        </w:rPr>
        <w:t>ttaessasi metallista kasvokaarta</w:t>
      </w:r>
      <w:r w:rsidR="00777B6F">
        <w:rPr>
          <w:rStyle w:val="Voimakaskorostus"/>
          <w:i w:val="0"/>
          <w:sz w:val="24"/>
          <w:szCs w:val="24"/>
        </w:rPr>
        <w:t xml:space="preserve"> muista tarkistaa, että laitat </w:t>
      </w:r>
      <w:r w:rsidR="00901C27">
        <w:rPr>
          <w:rStyle w:val="Voimakaskorostus"/>
          <w:i w:val="0"/>
          <w:sz w:val="24"/>
          <w:szCs w:val="24"/>
        </w:rPr>
        <w:t>sen</w:t>
      </w:r>
      <w:r w:rsidR="00777B6F">
        <w:rPr>
          <w:rStyle w:val="Voimakaskorostus"/>
          <w:i w:val="0"/>
          <w:sz w:val="24"/>
          <w:szCs w:val="24"/>
        </w:rPr>
        <w:t xml:space="preserve"> oikein päin (merkki nenää kohti). </w:t>
      </w:r>
      <w:r w:rsidR="00901C27">
        <w:rPr>
          <w:rStyle w:val="Voimakaskorostus"/>
          <w:i w:val="0"/>
          <w:sz w:val="24"/>
          <w:szCs w:val="24"/>
        </w:rPr>
        <w:t>K</w:t>
      </w:r>
      <w:r w:rsidR="00A01E7E">
        <w:rPr>
          <w:rStyle w:val="Voimakaskorostus"/>
          <w:i w:val="0"/>
          <w:sz w:val="24"/>
          <w:szCs w:val="24"/>
        </w:rPr>
        <w:t xml:space="preserve">aari kiinnitetään aina ensin putkiin ja vasta sen jälkeen asetetaan kuminauha kulkemaan niskan takaa. Laite poistetaan </w:t>
      </w:r>
      <w:proofErr w:type="spellStart"/>
      <w:r w:rsidR="00A01E7E">
        <w:rPr>
          <w:rStyle w:val="Voimakaskorostus"/>
          <w:i w:val="0"/>
          <w:sz w:val="24"/>
          <w:szCs w:val="24"/>
        </w:rPr>
        <w:t>irroittamalla</w:t>
      </w:r>
      <w:proofErr w:type="spellEnd"/>
      <w:r w:rsidR="00A01E7E">
        <w:rPr>
          <w:rStyle w:val="Voimakaskorostus"/>
          <w:i w:val="0"/>
          <w:sz w:val="24"/>
          <w:szCs w:val="24"/>
        </w:rPr>
        <w:t xml:space="preserve"> </w:t>
      </w:r>
      <w:r w:rsidR="001931C4">
        <w:rPr>
          <w:rStyle w:val="Voimakaskorostus"/>
          <w:i w:val="0"/>
          <w:sz w:val="24"/>
          <w:szCs w:val="24"/>
        </w:rPr>
        <w:t>ensin kuminauha</w:t>
      </w:r>
      <w:r w:rsidR="00901C27">
        <w:rPr>
          <w:rStyle w:val="Voimakaskorostus"/>
          <w:i w:val="0"/>
          <w:sz w:val="24"/>
          <w:szCs w:val="24"/>
        </w:rPr>
        <w:t xml:space="preserve">, vasta sitten </w:t>
      </w:r>
      <w:r w:rsidR="00A01E7E">
        <w:rPr>
          <w:rStyle w:val="Voimakaskorostus"/>
          <w:i w:val="0"/>
          <w:sz w:val="24"/>
          <w:szCs w:val="24"/>
        </w:rPr>
        <w:t xml:space="preserve">kaari. </w:t>
      </w:r>
      <w:r w:rsidR="00E33664">
        <w:rPr>
          <w:rStyle w:val="Voimakaskorostus"/>
          <w:i w:val="0"/>
          <w:sz w:val="24"/>
          <w:szCs w:val="24"/>
        </w:rPr>
        <w:t xml:space="preserve"> </w:t>
      </w:r>
      <w:r w:rsidR="00901C27">
        <w:rPr>
          <w:rStyle w:val="Voimakaskorostus"/>
          <w:i w:val="0"/>
          <w:sz w:val="24"/>
          <w:szCs w:val="24"/>
        </w:rPr>
        <w:t xml:space="preserve">Vedä </w:t>
      </w:r>
      <w:r w:rsidR="00777B6F">
        <w:rPr>
          <w:rStyle w:val="Voimakaskorostus"/>
          <w:i w:val="0"/>
          <w:sz w:val="24"/>
          <w:szCs w:val="24"/>
        </w:rPr>
        <w:t xml:space="preserve">kaari pois aina suoraan eteenpäin. </w:t>
      </w:r>
      <w:r w:rsidR="008F47CB">
        <w:rPr>
          <w:rStyle w:val="Voimakaskorostus"/>
          <w:i w:val="0"/>
          <w:sz w:val="24"/>
          <w:szCs w:val="24"/>
        </w:rPr>
        <w:t>Niskavedon tyynyn pehmeän puolen kuuluu olla ihoa vasten.</w:t>
      </w:r>
    </w:p>
    <w:p w14:paraId="3BD55C53" w14:textId="77777777" w:rsidR="00FC526A" w:rsidRDefault="00FC526A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>Nis</w:t>
      </w:r>
      <w:r w:rsidR="00895C34">
        <w:rPr>
          <w:rStyle w:val="Voimakaskorostus"/>
          <w:i w:val="0"/>
          <w:sz w:val="24"/>
          <w:szCs w:val="24"/>
        </w:rPr>
        <w:t>kavetoa tulee käyttää joka yö</w:t>
      </w:r>
      <w:r>
        <w:rPr>
          <w:rStyle w:val="Voimakaskorostus"/>
          <w:i w:val="0"/>
          <w:sz w:val="24"/>
          <w:szCs w:val="24"/>
        </w:rPr>
        <w:t xml:space="preserve"> </w:t>
      </w:r>
      <w:r w:rsidRPr="00126EA7">
        <w:rPr>
          <w:rStyle w:val="Voimakaskorostus"/>
          <w:b/>
          <w:bCs/>
          <w:i w:val="0"/>
          <w:sz w:val="24"/>
          <w:szCs w:val="24"/>
        </w:rPr>
        <w:t>10 tunnin</w:t>
      </w:r>
      <w:r>
        <w:rPr>
          <w:rStyle w:val="Voimakaskorostus"/>
          <w:i w:val="0"/>
          <w:sz w:val="24"/>
          <w:szCs w:val="24"/>
        </w:rPr>
        <w:t xml:space="preserve"> ajan. Vedon voi laittaa jo illalla ennen nukkumaan menoa, mutta tuolloin ei enää saa leikkiä </w:t>
      </w:r>
      <w:proofErr w:type="gramStart"/>
      <w:r>
        <w:rPr>
          <w:rStyle w:val="Voimakaskorostus"/>
          <w:i w:val="0"/>
          <w:sz w:val="24"/>
          <w:szCs w:val="24"/>
        </w:rPr>
        <w:t>riehakkaita leikkejä</w:t>
      </w:r>
      <w:proofErr w:type="gramEnd"/>
      <w:r>
        <w:rPr>
          <w:rStyle w:val="Voimakaskorostus"/>
          <w:i w:val="0"/>
          <w:sz w:val="24"/>
          <w:szCs w:val="24"/>
        </w:rPr>
        <w:t xml:space="preserve"> ettei tule vahinkoa.</w:t>
      </w:r>
      <w:r w:rsidR="002645DF">
        <w:rPr>
          <w:rStyle w:val="Voimakaskorostus"/>
          <w:i w:val="0"/>
          <w:sz w:val="24"/>
          <w:szCs w:val="24"/>
        </w:rPr>
        <w:t xml:space="preserve"> </w:t>
      </w:r>
      <w:r w:rsidR="002645DF" w:rsidRPr="008D2BE5">
        <w:rPr>
          <w:rStyle w:val="Voimakaskorostus"/>
          <w:b/>
          <w:i w:val="0"/>
          <w:sz w:val="24"/>
          <w:szCs w:val="24"/>
        </w:rPr>
        <w:t>Älä anna kenenkään koskea niskavetoon!</w:t>
      </w:r>
      <w:r w:rsidRPr="008D2BE5">
        <w:rPr>
          <w:rStyle w:val="Voimakaskorostus"/>
          <w:b/>
          <w:i w:val="0"/>
          <w:sz w:val="24"/>
          <w:szCs w:val="24"/>
        </w:rPr>
        <w:t xml:space="preserve"> </w:t>
      </w:r>
      <w:r>
        <w:rPr>
          <w:rStyle w:val="Voimakaskorostus"/>
          <w:i w:val="0"/>
          <w:sz w:val="24"/>
          <w:szCs w:val="24"/>
        </w:rPr>
        <w:t>Jos joku tarttu</w:t>
      </w:r>
      <w:r w:rsidR="000F2A17">
        <w:rPr>
          <w:rStyle w:val="Voimakaskorostus"/>
          <w:i w:val="0"/>
          <w:sz w:val="24"/>
          <w:szCs w:val="24"/>
        </w:rPr>
        <w:t>u niskavetoon sen ollessa ylläsi</w:t>
      </w:r>
      <w:r w:rsidR="00934FDB">
        <w:rPr>
          <w:rStyle w:val="Voimakaskorostus"/>
          <w:i w:val="0"/>
          <w:sz w:val="24"/>
          <w:szCs w:val="24"/>
        </w:rPr>
        <w:t xml:space="preserve">, ota heti kiinni </w:t>
      </w:r>
      <w:r>
        <w:rPr>
          <w:rStyle w:val="Voimakaskorostus"/>
          <w:i w:val="0"/>
          <w:sz w:val="24"/>
          <w:szCs w:val="24"/>
        </w:rPr>
        <w:t xml:space="preserve">kaaresta ja päästä irti vasta, kun kuminauha on </w:t>
      </w:r>
      <w:proofErr w:type="spellStart"/>
      <w:r>
        <w:rPr>
          <w:rStyle w:val="Voimakaskorostus"/>
          <w:i w:val="0"/>
          <w:sz w:val="24"/>
          <w:szCs w:val="24"/>
        </w:rPr>
        <w:t>irroitettu</w:t>
      </w:r>
      <w:proofErr w:type="spellEnd"/>
      <w:r>
        <w:rPr>
          <w:rStyle w:val="Voimakaskorostus"/>
          <w:i w:val="0"/>
          <w:sz w:val="24"/>
          <w:szCs w:val="24"/>
        </w:rPr>
        <w:t xml:space="preserve">. Niskavetoa asetettaessa ja poistettaessa on varottava vääntäviä ja äkkinäisiä liikkeitä. </w:t>
      </w:r>
      <w:r w:rsidR="002645DF">
        <w:rPr>
          <w:rStyle w:val="Voimakaskorostus"/>
          <w:i w:val="0"/>
          <w:sz w:val="24"/>
          <w:szCs w:val="24"/>
        </w:rPr>
        <w:t>Silmävaurion sattuessa ota heti yhteys silmälääkäriin.</w:t>
      </w:r>
    </w:p>
    <w:p w14:paraId="0343B59F" w14:textId="77777777" w:rsidR="00E33664" w:rsidRDefault="001931C4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>Suussa olevat renka</w:t>
      </w:r>
      <w:r w:rsidR="00E33664">
        <w:rPr>
          <w:rStyle w:val="Voimakaskorostus"/>
          <w:i w:val="0"/>
          <w:sz w:val="24"/>
          <w:szCs w:val="24"/>
        </w:rPr>
        <w:t>a</w:t>
      </w:r>
      <w:r>
        <w:rPr>
          <w:rStyle w:val="Voimakaskorostus"/>
          <w:i w:val="0"/>
          <w:sz w:val="24"/>
          <w:szCs w:val="24"/>
        </w:rPr>
        <w:t>t pitää harjata reippaasti ja huolellisesti</w:t>
      </w:r>
      <w:r w:rsidR="00C379CE">
        <w:rPr>
          <w:rStyle w:val="Voimakaskorostus"/>
          <w:i w:val="0"/>
          <w:sz w:val="24"/>
          <w:szCs w:val="24"/>
        </w:rPr>
        <w:t xml:space="preserve"> hampaita pestessä</w:t>
      </w:r>
      <w:r w:rsidR="00E33664">
        <w:rPr>
          <w:rStyle w:val="Voimakaskorostus"/>
          <w:i w:val="0"/>
          <w:sz w:val="24"/>
          <w:szCs w:val="24"/>
        </w:rPr>
        <w:t xml:space="preserve">. Sekä sähkö- että käsiharjaa saa käyttää. </w:t>
      </w:r>
    </w:p>
    <w:p w14:paraId="579B4397" w14:textId="77777777" w:rsidR="001931C4" w:rsidRDefault="001931C4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 xml:space="preserve">Kovat ja sitkeät syötävät ovat ehdottomasti kiellettyjä. Yleensä nämä löytyvät karkkihyllyltä. Tavallista ruokaa voi syödä, mutta jotkut hedelmät ja kasvikset (porkkana, omena jne.) kannattaa paloitella. </w:t>
      </w:r>
      <w:r w:rsidR="005B2473">
        <w:rPr>
          <w:rStyle w:val="Voimakaskorostus"/>
          <w:i w:val="0"/>
          <w:sz w:val="24"/>
          <w:szCs w:val="24"/>
        </w:rPr>
        <w:t xml:space="preserve">Ksylitolipurukumia voi syödä. </w:t>
      </w:r>
    </w:p>
    <w:p w14:paraId="7A7CE5D9" w14:textId="77777777" w:rsidR="00B224E3" w:rsidRDefault="00B224E3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>Hoidon alussa rengashampaat saattavat kipeytyä hieman. Jatka silti kojeen käyttämi</w:t>
      </w:r>
      <w:r w:rsidR="00167A34">
        <w:rPr>
          <w:rStyle w:val="Voimakaskorostus"/>
          <w:i w:val="0"/>
          <w:sz w:val="24"/>
          <w:szCs w:val="24"/>
        </w:rPr>
        <w:t>stä. Kipu häviää muutamassa</w:t>
      </w:r>
      <w:r>
        <w:rPr>
          <w:rStyle w:val="Voimakaskorostus"/>
          <w:i w:val="0"/>
          <w:sz w:val="24"/>
          <w:szCs w:val="24"/>
        </w:rPr>
        <w:t xml:space="preserve"> päivässä. Tarvittaessa voit ottaa särkylääkettä</w:t>
      </w:r>
      <w:r w:rsidR="00167A34">
        <w:rPr>
          <w:rStyle w:val="Voimakaskorostus"/>
          <w:i w:val="0"/>
          <w:sz w:val="24"/>
          <w:szCs w:val="24"/>
        </w:rPr>
        <w:t>.</w:t>
      </w:r>
      <w:r>
        <w:rPr>
          <w:rStyle w:val="Voimakaskorostus"/>
          <w:i w:val="0"/>
          <w:sz w:val="24"/>
          <w:szCs w:val="24"/>
        </w:rPr>
        <w:t xml:space="preserve"> </w:t>
      </w:r>
    </w:p>
    <w:p w14:paraId="248ABF8D" w14:textId="52BD4E5A" w:rsidR="00626612" w:rsidRDefault="00626612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 xml:space="preserve">Renkaiden </w:t>
      </w:r>
      <w:r w:rsidR="000B468F">
        <w:rPr>
          <w:rStyle w:val="Voimakaskorostus"/>
          <w:i w:val="0"/>
          <w:sz w:val="24"/>
          <w:szCs w:val="24"/>
        </w:rPr>
        <w:t>tuubi</w:t>
      </w:r>
      <w:r>
        <w:rPr>
          <w:rStyle w:val="Voimakaskorostus"/>
          <w:i w:val="0"/>
          <w:sz w:val="24"/>
          <w:szCs w:val="24"/>
        </w:rPr>
        <w:t>t saattavat aluksi hang</w:t>
      </w:r>
      <w:r w:rsidR="00BE055C">
        <w:rPr>
          <w:rStyle w:val="Voimakaskorostus"/>
          <w:i w:val="0"/>
          <w:sz w:val="24"/>
          <w:szCs w:val="24"/>
        </w:rPr>
        <w:t>ata poskia. Voit laittaa renkaan päälle</w:t>
      </w:r>
      <w:r>
        <w:rPr>
          <w:rStyle w:val="Voimakaskorostus"/>
          <w:i w:val="0"/>
          <w:sz w:val="24"/>
          <w:szCs w:val="24"/>
        </w:rPr>
        <w:t xml:space="preserve"> </w:t>
      </w:r>
      <w:r w:rsidR="00BE055C">
        <w:rPr>
          <w:rStyle w:val="Voimakaskorostus"/>
          <w:i w:val="0"/>
          <w:sz w:val="24"/>
          <w:szCs w:val="24"/>
        </w:rPr>
        <w:t>pehmikkeeks</w:t>
      </w:r>
      <w:r w:rsidR="004C1009">
        <w:rPr>
          <w:rStyle w:val="Voimakaskorostus"/>
          <w:i w:val="0"/>
          <w:sz w:val="24"/>
          <w:szCs w:val="24"/>
        </w:rPr>
        <w:t>i hoitolasta saamaasi vahaa</w:t>
      </w:r>
      <w:r w:rsidR="00BE055C">
        <w:rPr>
          <w:rStyle w:val="Voimakaskorostus"/>
          <w:i w:val="0"/>
          <w:sz w:val="24"/>
          <w:szCs w:val="24"/>
        </w:rPr>
        <w:t>.</w:t>
      </w:r>
      <w:r w:rsidR="007E74BA">
        <w:rPr>
          <w:rStyle w:val="Voimakaskorostus"/>
          <w:i w:val="0"/>
          <w:sz w:val="24"/>
          <w:szCs w:val="24"/>
        </w:rPr>
        <w:t xml:space="preserve"> </w:t>
      </w:r>
      <w:r w:rsidR="009606B6">
        <w:rPr>
          <w:rStyle w:val="Voimakaskorostus"/>
          <w:i w:val="0"/>
          <w:sz w:val="24"/>
          <w:szCs w:val="24"/>
        </w:rPr>
        <w:t>Myös pureskeltu</w:t>
      </w:r>
      <w:r w:rsidR="00560D3B">
        <w:rPr>
          <w:rStyle w:val="Voimakaskorostus"/>
          <w:i w:val="0"/>
          <w:sz w:val="24"/>
          <w:szCs w:val="24"/>
        </w:rPr>
        <w:t>a</w:t>
      </w:r>
      <w:r w:rsidR="009606B6">
        <w:rPr>
          <w:rStyle w:val="Voimakaskorostus"/>
          <w:i w:val="0"/>
          <w:sz w:val="24"/>
          <w:szCs w:val="24"/>
        </w:rPr>
        <w:t xml:space="preserve"> purukumi</w:t>
      </w:r>
      <w:r w:rsidR="00560D3B">
        <w:rPr>
          <w:rStyle w:val="Voimakaskorostus"/>
          <w:i w:val="0"/>
          <w:sz w:val="24"/>
          <w:szCs w:val="24"/>
        </w:rPr>
        <w:t>a</w:t>
      </w:r>
      <w:r w:rsidR="009606B6">
        <w:rPr>
          <w:rStyle w:val="Voimakaskorostus"/>
          <w:i w:val="0"/>
          <w:sz w:val="24"/>
          <w:szCs w:val="24"/>
        </w:rPr>
        <w:t xml:space="preserve"> voi </w:t>
      </w:r>
      <w:r w:rsidR="00560D3B">
        <w:rPr>
          <w:rStyle w:val="Voimakaskorostus"/>
          <w:i w:val="0"/>
          <w:sz w:val="24"/>
          <w:szCs w:val="24"/>
        </w:rPr>
        <w:t>käyttää vahan asemesta</w:t>
      </w:r>
      <w:r w:rsidR="009606B6">
        <w:rPr>
          <w:rStyle w:val="Voimakaskorostus"/>
          <w:i w:val="0"/>
          <w:sz w:val="24"/>
          <w:szCs w:val="24"/>
        </w:rPr>
        <w:t>.</w:t>
      </w:r>
    </w:p>
    <w:p w14:paraId="79E358AA" w14:textId="2C27618A" w:rsidR="00C379CE" w:rsidRDefault="00C379CE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 xml:space="preserve">Tuloksellinen hoito vaatii kojeen säännöllistä käyttöä ja hammashoitolasta annettujen ohjeiden noudattamista. Hoidon edistyminen tarkistetaan yleensä </w:t>
      </w:r>
      <w:proofErr w:type="gramStart"/>
      <w:r w:rsidR="000B468F">
        <w:rPr>
          <w:rStyle w:val="Voimakaskorostus"/>
          <w:i w:val="0"/>
          <w:sz w:val="24"/>
          <w:szCs w:val="24"/>
        </w:rPr>
        <w:t>3-4</w:t>
      </w:r>
      <w:proofErr w:type="gramEnd"/>
      <w:r>
        <w:rPr>
          <w:rStyle w:val="Voimakaskorostus"/>
          <w:i w:val="0"/>
          <w:sz w:val="24"/>
          <w:szCs w:val="24"/>
        </w:rPr>
        <w:t xml:space="preserve"> kuukauden välein. Ota </w:t>
      </w:r>
      <w:r w:rsidRPr="00A53889">
        <w:rPr>
          <w:rStyle w:val="Voimakaskorostus"/>
          <w:b/>
          <w:i w:val="0"/>
          <w:sz w:val="24"/>
          <w:szCs w:val="24"/>
        </w:rPr>
        <w:t>koje aina mukaan</w:t>
      </w:r>
      <w:r>
        <w:rPr>
          <w:rStyle w:val="Voimakaskorostus"/>
          <w:i w:val="0"/>
          <w:sz w:val="24"/>
          <w:szCs w:val="24"/>
        </w:rPr>
        <w:t>, kun tulet hammashoitolaan.</w:t>
      </w:r>
    </w:p>
    <w:p w14:paraId="21CD66CC" w14:textId="77777777" w:rsidR="00C379CE" w:rsidRDefault="00B224E3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>Jos koje rikkoutuu tai rengas irtoaa, ota yhteys hammashoitol</w:t>
      </w:r>
      <w:r w:rsidR="00693F8E">
        <w:rPr>
          <w:rStyle w:val="Voimakaskorostus"/>
          <w:i w:val="0"/>
          <w:sz w:val="24"/>
          <w:szCs w:val="24"/>
        </w:rPr>
        <w:t>aan mahdollisimman p</w:t>
      </w:r>
      <w:r w:rsidR="00F16E04">
        <w:rPr>
          <w:rStyle w:val="Voimakaskorostus"/>
          <w:i w:val="0"/>
          <w:sz w:val="24"/>
          <w:szCs w:val="24"/>
        </w:rPr>
        <w:t>ia</w:t>
      </w:r>
      <w:r w:rsidR="009606B6">
        <w:rPr>
          <w:rStyle w:val="Voimakaskorostus"/>
          <w:i w:val="0"/>
          <w:sz w:val="24"/>
          <w:szCs w:val="24"/>
        </w:rPr>
        <w:t xml:space="preserve">n, jotta </w:t>
      </w:r>
      <w:r w:rsidR="00560D3B">
        <w:rPr>
          <w:rStyle w:val="Voimakaskorostus"/>
          <w:i w:val="0"/>
          <w:sz w:val="24"/>
          <w:szCs w:val="24"/>
        </w:rPr>
        <w:t xml:space="preserve">hoito pääsee jatkumaan ja ettei </w:t>
      </w:r>
      <w:r w:rsidR="009606B6">
        <w:rPr>
          <w:rStyle w:val="Voimakaskorostus"/>
          <w:i w:val="0"/>
          <w:sz w:val="24"/>
          <w:szCs w:val="24"/>
        </w:rPr>
        <w:t>purennassa</w:t>
      </w:r>
      <w:r w:rsidR="00560D3B">
        <w:rPr>
          <w:rStyle w:val="Voimakaskorostus"/>
          <w:i w:val="0"/>
          <w:sz w:val="24"/>
          <w:szCs w:val="24"/>
        </w:rPr>
        <w:t xml:space="preserve"> </w:t>
      </w:r>
      <w:r w:rsidR="001607A4">
        <w:rPr>
          <w:rStyle w:val="Voimakaskorostus"/>
          <w:i w:val="0"/>
          <w:sz w:val="24"/>
          <w:szCs w:val="24"/>
        </w:rPr>
        <w:t>ehdi</w:t>
      </w:r>
      <w:r w:rsidR="009606B6">
        <w:rPr>
          <w:rStyle w:val="Voimakaskorostus"/>
          <w:i w:val="0"/>
          <w:sz w:val="24"/>
          <w:szCs w:val="24"/>
        </w:rPr>
        <w:t xml:space="preserve"> tapahtua palautumista</w:t>
      </w:r>
      <w:r w:rsidR="00693F8E">
        <w:rPr>
          <w:rStyle w:val="Voimakaskorostus"/>
          <w:i w:val="0"/>
          <w:sz w:val="24"/>
          <w:szCs w:val="24"/>
        </w:rPr>
        <w:t>.</w:t>
      </w:r>
    </w:p>
    <w:p w14:paraId="5FED6F75" w14:textId="77777777" w:rsidR="00A53889" w:rsidRDefault="00A53889" w:rsidP="007B712D">
      <w:pPr>
        <w:rPr>
          <w:rStyle w:val="Voimakaskorostus"/>
          <w:i w:val="0"/>
          <w:sz w:val="24"/>
          <w:szCs w:val="24"/>
          <w:u w:val="single"/>
        </w:rPr>
      </w:pPr>
    </w:p>
    <w:p w14:paraId="32D9C30E" w14:textId="77777777" w:rsidR="00693F8E" w:rsidRDefault="00A53889" w:rsidP="007B712D">
      <w:pPr>
        <w:rPr>
          <w:rStyle w:val="Voimakaskorostus"/>
          <w:i w:val="0"/>
          <w:sz w:val="24"/>
          <w:szCs w:val="24"/>
        </w:rPr>
      </w:pPr>
      <w:r w:rsidRPr="009B2A34">
        <w:rPr>
          <w:rStyle w:val="Voimakaskorostus"/>
          <w:i w:val="0"/>
          <w:sz w:val="24"/>
          <w:szCs w:val="24"/>
          <w:u w:val="single"/>
        </w:rPr>
        <w:t>Kuusiolinna Terveyden hammashoitolat</w:t>
      </w:r>
    </w:p>
    <w:p w14:paraId="671CCAF9" w14:textId="77777777" w:rsidR="00693F8E" w:rsidRDefault="00081EC3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>Alavus, Kuortane, Töysä</w:t>
      </w:r>
      <w:r>
        <w:rPr>
          <w:rStyle w:val="Voimakaskorostus"/>
          <w:i w:val="0"/>
          <w:sz w:val="24"/>
          <w:szCs w:val="24"/>
        </w:rPr>
        <w:tab/>
        <w:t xml:space="preserve"> 06-</w:t>
      </w:r>
      <w:r w:rsidR="00693F8E">
        <w:rPr>
          <w:rStyle w:val="Voimakaskorostus"/>
          <w:i w:val="0"/>
          <w:sz w:val="24"/>
          <w:szCs w:val="24"/>
        </w:rPr>
        <w:t>2525 7982</w:t>
      </w:r>
    </w:p>
    <w:p w14:paraId="56A398F5" w14:textId="77777777" w:rsidR="00693F8E" w:rsidRDefault="00693F8E" w:rsidP="007B712D">
      <w:pPr>
        <w:rPr>
          <w:rStyle w:val="Voimakaskorostus"/>
          <w:i w:val="0"/>
          <w:sz w:val="24"/>
          <w:szCs w:val="24"/>
        </w:rPr>
      </w:pPr>
      <w:r>
        <w:rPr>
          <w:rStyle w:val="Voimakaskorostus"/>
          <w:i w:val="0"/>
          <w:sz w:val="24"/>
          <w:szCs w:val="24"/>
        </w:rPr>
        <w:t>Ähtäri, Soini</w:t>
      </w:r>
      <w:r w:rsidR="00081EC3">
        <w:rPr>
          <w:rStyle w:val="Voimakaskorostus"/>
          <w:i w:val="0"/>
          <w:sz w:val="24"/>
          <w:szCs w:val="24"/>
        </w:rPr>
        <w:tab/>
      </w:r>
      <w:r w:rsidR="00081EC3">
        <w:rPr>
          <w:rStyle w:val="Voimakaskorostus"/>
          <w:i w:val="0"/>
          <w:sz w:val="24"/>
          <w:szCs w:val="24"/>
        </w:rPr>
        <w:tab/>
        <w:t xml:space="preserve"> 06-</w:t>
      </w:r>
      <w:r>
        <w:rPr>
          <w:rStyle w:val="Voimakaskorostus"/>
          <w:i w:val="0"/>
          <w:sz w:val="24"/>
          <w:szCs w:val="24"/>
        </w:rPr>
        <w:t>2525 7271</w:t>
      </w:r>
    </w:p>
    <w:p w14:paraId="5D2FDB6C" w14:textId="77777777" w:rsidR="001931C4" w:rsidRDefault="001931C4" w:rsidP="007B712D">
      <w:pPr>
        <w:rPr>
          <w:rStyle w:val="Voimakaskorostus"/>
          <w:i w:val="0"/>
          <w:sz w:val="24"/>
          <w:szCs w:val="24"/>
        </w:rPr>
      </w:pPr>
    </w:p>
    <w:p w14:paraId="1001B812" w14:textId="77777777" w:rsidR="00FC526A" w:rsidRDefault="00FC526A" w:rsidP="007B712D">
      <w:pPr>
        <w:rPr>
          <w:rStyle w:val="Voimakaskorostus"/>
          <w:i w:val="0"/>
          <w:sz w:val="24"/>
          <w:szCs w:val="24"/>
        </w:rPr>
      </w:pPr>
    </w:p>
    <w:p w14:paraId="2CFF4B5B" w14:textId="77777777" w:rsidR="00A01E7E" w:rsidRDefault="00A01E7E" w:rsidP="007B712D">
      <w:pPr>
        <w:rPr>
          <w:rStyle w:val="Voimakaskorostus"/>
          <w:i w:val="0"/>
          <w:sz w:val="24"/>
          <w:szCs w:val="24"/>
        </w:rPr>
      </w:pPr>
    </w:p>
    <w:p w14:paraId="58FA9A1B" w14:textId="77777777" w:rsidR="00F75530" w:rsidRDefault="00F75530" w:rsidP="007B712D">
      <w:pPr>
        <w:rPr>
          <w:rStyle w:val="Voimakaskorostus"/>
          <w:i w:val="0"/>
          <w:sz w:val="24"/>
          <w:szCs w:val="24"/>
        </w:rPr>
      </w:pPr>
    </w:p>
    <w:p w14:paraId="20F6D28E" w14:textId="77777777" w:rsidR="00F75530" w:rsidRPr="006A6B1C" w:rsidRDefault="00F75530" w:rsidP="007B712D">
      <w:pPr>
        <w:rPr>
          <w:rStyle w:val="Voimakaskorostus"/>
          <w:i w:val="0"/>
          <w:sz w:val="24"/>
          <w:szCs w:val="24"/>
        </w:rPr>
      </w:pPr>
    </w:p>
    <w:p w14:paraId="37F855C6" w14:textId="77777777" w:rsidR="00B92438" w:rsidRPr="00B92438" w:rsidRDefault="00B92438" w:rsidP="00B92438">
      <w:pPr>
        <w:pStyle w:val="Otsikko"/>
      </w:pPr>
    </w:p>
    <w:sectPr w:rsidR="00B92438" w:rsidRPr="00B92438" w:rsidSect="00587B62">
      <w:headerReference w:type="default" r:id="rId7"/>
      <w:footerReference w:type="default" r:id="rId8"/>
      <w:pgSz w:w="11906" w:h="16838"/>
      <w:pgMar w:top="1417" w:right="1134" w:bottom="1417" w:left="1134" w:header="119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63E5" w14:textId="77777777" w:rsidR="00AF2687" w:rsidRDefault="00AF2687" w:rsidP="00661E8A">
      <w:pPr>
        <w:spacing w:after="0" w:line="240" w:lineRule="auto"/>
      </w:pPr>
      <w:r>
        <w:separator/>
      </w:r>
    </w:p>
  </w:endnote>
  <w:endnote w:type="continuationSeparator" w:id="0">
    <w:p w14:paraId="1539542E" w14:textId="77777777" w:rsidR="00AF2687" w:rsidRDefault="00AF2687" w:rsidP="0066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017F" w14:textId="77777777" w:rsidR="00C56057" w:rsidRDefault="00C56057" w:rsidP="007C72EB">
    <w:pPr>
      <w:pStyle w:val="Alatunniste"/>
      <w:jc w:val="center"/>
      <w:rPr>
        <w:b/>
        <w:color w:val="50001D"/>
      </w:rPr>
    </w:pPr>
  </w:p>
  <w:p w14:paraId="23B012B2" w14:textId="77777777" w:rsidR="007C72EB" w:rsidRDefault="007C72EB" w:rsidP="00587B6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DD8A" w14:textId="77777777" w:rsidR="00AF2687" w:rsidRDefault="00AF2687" w:rsidP="00661E8A">
      <w:pPr>
        <w:spacing w:after="0" w:line="240" w:lineRule="auto"/>
      </w:pPr>
      <w:r>
        <w:separator/>
      </w:r>
    </w:p>
  </w:footnote>
  <w:footnote w:type="continuationSeparator" w:id="0">
    <w:p w14:paraId="7820AAE2" w14:textId="77777777" w:rsidR="00AF2687" w:rsidRDefault="00AF2687" w:rsidP="0066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C5C8" w14:textId="77777777" w:rsidR="00661E8A" w:rsidRPr="007C72EB" w:rsidRDefault="00A973DC">
    <w:pPr>
      <w:pStyle w:val="Yltunniste"/>
      <w:rPr>
        <w:b/>
      </w:rPr>
    </w:pPr>
    <w:r>
      <w:rPr>
        <w:b/>
        <w:noProof/>
        <w:lang w:eastAsia="fi-FI"/>
      </w:rPr>
      <w:drawing>
        <wp:anchor distT="0" distB="0" distL="114300" distR="114300" simplePos="0" relativeHeight="251658240" behindDoc="0" locked="0" layoutInCell="1" allowOverlap="1" wp14:anchorId="3CB29EA6" wp14:editId="2B7D1BB9">
          <wp:simplePos x="0" y="0"/>
          <wp:positionH relativeFrom="column">
            <wp:posOffset>-558165</wp:posOffset>
          </wp:positionH>
          <wp:positionV relativeFrom="paragraph">
            <wp:posOffset>-641985</wp:posOffset>
          </wp:positionV>
          <wp:extent cx="2948401" cy="788035"/>
          <wp:effectExtent l="0" t="0" r="0" b="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usiolinna_Terve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8401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8A"/>
    <w:rsid w:val="000112C1"/>
    <w:rsid w:val="00081EC3"/>
    <w:rsid w:val="000B468F"/>
    <w:rsid w:val="000E0D34"/>
    <w:rsid w:val="000F2A17"/>
    <w:rsid w:val="00126EA7"/>
    <w:rsid w:val="001607A4"/>
    <w:rsid w:val="00167A34"/>
    <w:rsid w:val="001931C4"/>
    <w:rsid w:val="001E62EB"/>
    <w:rsid w:val="002032A5"/>
    <w:rsid w:val="002645DF"/>
    <w:rsid w:val="00387A1A"/>
    <w:rsid w:val="003B4652"/>
    <w:rsid w:val="003C0017"/>
    <w:rsid w:val="004512E1"/>
    <w:rsid w:val="00463233"/>
    <w:rsid w:val="004C1009"/>
    <w:rsid w:val="004C5F4F"/>
    <w:rsid w:val="00560D3B"/>
    <w:rsid w:val="00587B62"/>
    <w:rsid w:val="005B2473"/>
    <w:rsid w:val="00626612"/>
    <w:rsid w:val="00661E8A"/>
    <w:rsid w:val="00680B90"/>
    <w:rsid w:val="00693F8E"/>
    <w:rsid w:val="006A6B1C"/>
    <w:rsid w:val="0073327B"/>
    <w:rsid w:val="00777B6F"/>
    <w:rsid w:val="007858B3"/>
    <w:rsid w:val="007B712D"/>
    <w:rsid w:val="007C72EB"/>
    <w:rsid w:val="007D684C"/>
    <w:rsid w:val="007E5D92"/>
    <w:rsid w:val="007E74BA"/>
    <w:rsid w:val="007F64B4"/>
    <w:rsid w:val="00895C34"/>
    <w:rsid w:val="008D2BE5"/>
    <w:rsid w:val="008F47CB"/>
    <w:rsid w:val="00901C27"/>
    <w:rsid w:val="00934FDB"/>
    <w:rsid w:val="00946089"/>
    <w:rsid w:val="009606B6"/>
    <w:rsid w:val="00996719"/>
    <w:rsid w:val="009B5DEE"/>
    <w:rsid w:val="00A01E7E"/>
    <w:rsid w:val="00A53889"/>
    <w:rsid w:val="00A973DC"/>
    <w:rsid w:val="00AB0BCF"/>
    <w:rsid w:val="00AD509D"/>
    <w:rsid w:val="00AF2687"/>
    <w:rsid w:val="00B224E3"/>
    <w:rsid w:val="00B42700"/>
    <w:rsid w:val="00B92438"/>
    <w:rsid w:val="00BE055C"/>
    <w:rsid w:val="00C35827"/>
    <w:rsid w:val="00C379CE"/>
    <w:rsid w:val="00C56057"/>
    <w:rsid w:val="00C6277A"/>
    <w:rsid w:val="00CD1E43"/>
    <w:rsid w:val="00CF1C37"/>
    <w:rsid w:val="00D15B01"/>
    <w:rsid w:val="00D70BF9"/>
    <w:rsid w:val="00DC47B1"/>
    <w:rsid w:val="00DE1179"/>
    <w:rsid w:val="00E33664"/>
    <w:rsid w:val="00F16E04"/>
    <w:rsid w:val="00F646F0"/>
    <w:rsid w:val="00F75530"/>
    <w:rsid w:val="00F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EB361"/>
  <w15:chartTrackingRefBased/>
  <w15:docId w15:val="{4EF317D0-CCC3-4B32-994B-52B6D1A2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Pihlajalinna normaali"/>
    <w:qFormat/>
    <w:rsid w:val="00DC47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61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61E8A"/>
  </w:style>
  <w:style w:type="paragraph" w:styleId="Alatunniste">
    <w:name w:val="footer"/>
    <w:basedOn w:val="Normaali"/>
    <w:link w:val="AlatunnisteChar"/>
    <w:uiPriority w:val="99"/>
    <w:unhideWhenUsed/>
    <w:rsid w:val="00661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61E8A"/>
  </w:style>
  <w:style w:type="paragraph" w:styleId="Otsikko">
    <w:name w:val="Title"/>
    <w:aliases w:val="Pihlajalinna Otsikko"/>
    <w:basedOn w:val="Normaali"/>
    <w:next w:val="Normaali"/>
    <w:link w:val="OtsikkoChar"/>
    <w:uiPriority w:val="10"/>
    <w:qFormat/>
    <w:rsid w:val="007B712D"/>
    <w:pPr>
      <w:spacing w:before="120" w:after="0" w:line="240" w:lineRule="auto"/>
      <w:contextualSpacing/>
    </w:pPr>
    <w:rPr>
      <w:rFonts w:eastAsiaTheme="majorEastAsia" w:cstheme="majorBidi"/>
      <w:b/>
      <w:color w:val="50001D"/>
      <w:spacing w:val="-10"/>
      <w:kern w:val="28"/>
      <w:sz w:val="56"/>
      <w:szCs w:val="56"/>
    </w:rPr>
  </w:style>
  <w:style w:type="character" w:customStyle="1" w:styleId="OtsikkoChar">
    <w:name w:val="Otsikko Char"/>
    <w:aliases w:val="Pihlajalinna Otsikko Char"/>
    <w:basedOn w:val="Kappaleenoletusfontti"/>
    <w:link w:val="Otsikko"/>
    <w:uiPriority w:val="10"/>
    <w:rsid w:val="007B712D"/>
    <w:rPr>
      <w:rFonts w:eastAsiaTheme="majorEastAsia" w:cstheme="majorBidi"/>
      <w:b/>
      <w:color w:val="50001D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646F0"/>
    <w:pPr>
      <w:numPr>
        <w:ilvl w:val="1"/>
      </w:numPr>
    </w:pPr>
    <w:rPr>
      <w:rFonts w:eastAsiaTheme="minorEastAsia" w:cstheme="minorHAnsi"/>
      <w:b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646F0"/>
    <w:rPr>
      <w:rFonts w:eastAsiaTheme="minorEastAsia" w:cstheme="minorHAnsi"/>
      <w:b/>
      <w:sz w:val="28"/>
    </w:rPr>
  </w:style>
  <w:style w:type="character" w:styleId="Voimakas">
    <w:name w:val="Strong"/>
    <w:basedOn w:val="Kappaleenoletusfontti"/>
    <w:uiPriority w:val="22"/>
    <w:qFormat/>
    <w:rsid w:val="00DC47B1"/>
    <w:rPr>
      <w:b/>
      <w:bCs/>
    </w:rPr>
  </w:style>
  <w:style w:type="character" w:styleId="Voimakaskorostus">
    <w:name w:val="Intense Emphasis"/>
    <w:basedOn w:val="Kappaleenoletusfontti"/>
    <w:uiPriority w:val="21"/>
    <w:qFormat/>
    <w:rsid w:val="007B712D"/>
    <w:rPr>
      <w:i/>
      <w:iCs/>
      <w:color w:val="50001D"/>
    </w:rPr>
  </w:style>
  <w:style w:type="paragraph" w:styleId="Eivli">
    <w:name w:val="No Spacing"/>
    <w:uiPriority w:val="1"/>
    <w:qFormat/>
    <w:rsid w:val="00F646F0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F646F0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F646F0"/>
    <w:rPr>
      <w:i/>
      <w:iCs/>
    </w:rPr>
  </w:style>
  <w:style w:type="paragraph" w:styleId="Lainaus">
    <w:name w:val="Quote"/>
    <w:basedOn w:val="Normaali"/>
    <w:next w:val="Normaali"/>
    <w:link w:val="LainausChar"/>
    <w:uiPriority w:val="29"/>
    <w:rsid w:val="00F646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646F0"/>
    <w:rPr>
      <w:i/>
      <w:iCs/>
      <w:color w:val="404040" w:themeColor="text1" w:themeTint="BF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6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46F0"/>
    <w:rPr>
      <w:rFonts w:ascii="Segoe UI" w:hAnsi="Segoe UI" w:cs="Segoe UI"/>
      <w:sz w:val="18"/>
      <w:szCs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B71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B712D"/>
    <w:rPr>
      <w:i/>
      <w:iCs/>
      <w:color w:val="5B9BD5" w:themeColor="accent1"/>
    </w:rPr>
  </w:style>
  <w:style w:type="character" w:styleId="Kirjannimike">
    <w:name w:val="Book Title"/>
    <w:basedOn w:val="Kappaleenoletusfontti"/>
    <w:uiPriority w:val="33"/>
    <w:rsid w:val="007B712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8BF2-8E83-49B5-9C71-5A1FB2B6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252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Pihlajalinna Oy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Lallukka Katri</dc:creator>
  <cp:keywords/>
  <dc:description/>
  <cp:lastModifiedBy>Mörönen Milla</cp:lastModifiedBy>
  <cp:revision>34</cp:revision>
  <cp:lastPrinted>2017-04-18T07:45:00Z</cp:lastPrinted>
  <dcterms:created xsi:type="dcterms:W3CDTF">2018-04-05T13:26:00Z</dcterms:created>
  <dcterms:modified xsi:type="dcterms:W3CDTF">2022-01-25T11:11:00Z</dcterms:modified>
</cp:coreProperties>
</file>