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bookmarkStart w:id="0" w:name="page2R_mcid1"/>
      <w:bookmarkEnd w:id="0"/>
      <w:r>
        <w:rPr>
          <w:rFonts w:ascii="Liberation Sans" w:hAnsi="Liberation Sans"/>
          <w:sz w:val="24"/>
          <w:szCs w:val="24"/>
        </w:rPr>
        <w:t xml:space="preserve">Nathan Hale </w:t>
      </w:r>
      <w:r>
        <w:rPr>
          <w:rFonts w:ascii="Liberation Sans" w:hAnsi="Liberation Sans"/>
          <w:sz w:val="24"/>
          <w:szCs w:val="24"/>
        </w:rPr>
        <w:t xml:space="preserve">Post </w:t>
      </w:r>
      <w:r>
        <w:rPr>
          <w:rFonts w:ascii="Liberation Sans" w:hAnsi="Liberation Sans"/>
          <w:sz w:val="24"/>
          <w:szCs w:val="24"/>
        </w:rPr>
        <w:t>Membership Association</w:t>
      </w:r>
      <w:bookmarkStart w:id="1" w:name="page2R_mcid2"/>
      <w:bookmarkEnd w:id="1"/>
      <w:r>
        <w:rPr>
          <w:rFonts w:ascii="Liberation Sans" w:hAnsi="Liberation Sans"/>
          <w:sz w:val="24"/>
          <w:szCs w:val="24"/>
        </w:rPr>
        <w:br/>
        <w:t>VFW Post 1469</w:t>
      </w:r>
      <w:bookmarkStart w:id="2" w:name="page2R_mcid3"/>
      <w:bookmarkEnd w:id="2"/>
      <w:r>
        <w:rPr>
          <w:rFonts w:ascii="Liberation Sans" w:hAnsi="Liberation Sans"/>
          <w:sz w:val="24"/>
          <w:szCs w:val="24"/>
        </w:rPr>
        <w:br/>
        <w:t>210 West Pulaski Road Huntington Station NY, 11746</w:t>
      </w:r>
      <w:bookmarkStart w:id="3" w:name="page2R_mcid4"/>
      <w:bookmarkStart w:id="4" w:name="page2R_mcid5"/>
      <w:bookmarkEnd w:id="3"/>
      <w:bookmarkEnd w:id="4"/>
      <w:r>
        <w:rPr>
          <w:rFonts w:ascii="Liberation Sans" w:hAnsi="Liberation Sans"/>
          <w:sz w:val="24"/>
          <w:szCs w:val="24"/>
        </w:rPr>
        <w:br/>
        <w:t>631-421-0535</w:t>
      </w:r>
      <w:bookmarkStart w:id="5" w:name="page2R_mcid6"/>
      <w:bookmarkEnd w:id="5"/>
      <w:r>
        <w:rPr>
          <w:rFonts w:ascii="Liberation Sans" w:hAnsi="Liberation Sans"/>
          <w:sz w:val="24"/>
          <w:szCs w:val="24"/>
        </w:rPr>
        <w:t xml:space="preserve"> VFWpost1469@aol.com</w:t>
      </w:r>
      <w:bookmarkStart w:id="6" w:name="page2R_mcid7"/>
      <w:bookmarkStart w:id="7" w:name="page2R_mcid8"/>
      <w:bookmarkEnd w:id="6"/>
      <w:bookmarkEnd w:id="7"/>
      <w:r>
        <w:rPr>
          <w:rFonts w:ascii="Liberation Sans" w:hAnsi="Liberation Sans"/>
          <w:sz w:val="24"/>
          <w:szCs w:val="24"/>
        </w:rPr>
        <w:br/>
      </w:r>
      <w:hyperlink r:id="rId3">
        <w:r>
          <w:rPr>
            <w:rStyle w:val="InternetLink"/>
            <w:rFonts w:ascii="Liberation Sans" w:hAnsi="Liberation Sans"/>
            <w:sz w:val="24"/>
            <w:szCs w:val="24"/>
          </w:rPr>
          <w:t>WWW.VFWpost1469.com</w:t>
        </w:r>
      </w:hyperlink>
    </w:p>
    <w:p>
      <w:pPr>
        <w:pStyle w:val="Normal"/>
        <w:bidi w:val="0"/>
        <w:jc w:val="left"/>
        <w:rPr>
          <w:rFonts w:ascii="Liberation Sans" w:hAnsi="Liberation Sans"/>
        </w:rPr>
      </w:pPr>
      <w:bookmarkStart w:id="8" w:name="page2R_mcid9"/>
      <w:bookmarkEnd w:id="8"/>
      <w:r>
        <w:rPr>
          <w:rFonts w:ascii="Liberation Sans" w:hAnsi="Liberation Sans"/>
        </w:rPr>
        <w:br/>
      </w:r>
      <w:r>
        <w:rPr>
          <w:rFonts w:ascii="Liberation Sans" w:hAnsi="Liberation Sans"/>
          <w:sz w:val="24"/>
          <w:szCs w:val="24"/>
          <w:u w:val="single"/>
        </w:rPr>
        <w:t>Rental Times and Capacity</w:t>
      </w:r>
      <w:r>
        <w:rPr>
          <w:rFonts w:ascii="Liberation Sans" w:hAnsi="Liberation Sans"/>
          <w:sz w:val="24"/>
          <w:szCs w:val="24"/>
        </w:rPr>
        <w:t>: Hall rental is based on a four hour time frame. All parties require a minimum of 64 people to a maximum of 80*. All parties must end no later than 11pm. Sweet 15 &amp; 16 parties must end no later than 10pm. Monday through Thursdays are restricted to club/political/union meetings only. All other rentals are for Friday, Saturday and Sunday only.</w:t>
      </w:r>
    </w:p>
    <w:p>
      <w:pPr>
        <w:pStyle w:val="Normal"/>
        <w:bidi w:val="0"/>
        <w:jc w:val="left"/>
        <w:rPr>
          <w:rFonts w:ascii="Liberation Sans" w:hAnsi="Liberation Sans"/>
          <w:sz w:val="24"/>
          <w:szCs w:val="24"/>
        </w:rPr>
      </w:pPr>
      <w:bookmarkStart w:id="9" w:name="page2R_mcid11"/>
      <w:bookmarkEnd w:id="9"/>
      <w:r>
        <w:rPr>
          <w:rFonts w:ascii="Liberation Sans" w:hAnsi="Liberation Sans"/>
          <w:sz w:val="24"/>
          <w:szCs w:val="24"/>
        </w:rPr>
        <w:br/>
      </w:r>
      <w:r>
        <w:rPr>
          <w:rFonts w:ascii="Liberation Sans" w:hAnsi="Liberation Sans"/>
          <w:sz w:val="24"/>
          <w:szCs w:val="24"/>
          <w:u w:val="single"/>
        </w:rPr>
        <w:t>Rental Packages:</w:t>
      </w:r>
      <w:bookmarkStart w:id="10" w:name="page2R_mcid12"/>
      <w:bookmarkStart w:id="11" w:name="page2R_mcid14"/>
      <w:bookmarkStart w:id="12" w:name="page2R_mcid13"/>
      <w:bookmarkEnd w:id="10"/>
      <w:bookmarkEnd w:id="11"/>
      <w:bookmarkEnd w:id="12"/>
      <w:r>
        <w:rPr>
          <w:rFonts w:ascii="Liberation Sans" w:hAnsi="Liberation Sans"/>
          <w:sz w:val="24"/>
          <w:szCs w:val="24"/>
        </w:rPr>
        <w:br/>
        <w:t>•</w:t>
      </w:r>
      <w:bookmarkStart w:id="13" w:name="page2R_mcid15"/>
      <w:bookmarkEnd w:id="13"/>
      <w:r>
        <w:rPr>
          <w:rFonts w:ascii="Liberation Sans" w:hAnsi="Liberation Sans"/>
          <w:sz w:val="24"/>
          <w:szCs w:val="24"/>
        </w:rPr>
        <w:t xml:space="preserve"> Adult Rental package: $</w:t>
      </w:r>
      <w:r>
        <w:rPr>
          <w:rFonts w:ascii="Liberation Sans" w:hAnsi="Liberation Sans"/>
          <w:sz w:val="24"/>
          <w:szCs w:val="24"/>
        </w:rPr>
        <w:t>6</w:t>
      </w:r>
      <w:r>
        <w:rPr>
          <w:rFonts w:ascii="Liberation Sans" w:hAnsi="Liberation Sans"/>
          <w:sz w:val="24"/>
          <w:szCs w:val="24"/>
        </w:rPr>
        <w:t xml:space="preserve">2 per person. This package includes Italian buffet with salad, coffee and tea, domestic bottled beer, wine, soda, and bottled water. Imported bottled beer and mixed drinks can be purchased separately at the bar for </w:t>
      </w:r>
      <w:r>
        <w:rPr>
          <w:rFonts w:ascii="Liberation Sans" w:hAnsi="Liberation Sans"/>
          <w:sz w:val="24"/>
          <w:szCs w:val="24"/>
        </w:rPr>
        <w:t>a</w:t>
      </w:r>
      <w:r>
        <w:rPr>
          <w:rFonts w:ascii="Liberation Sans" w:hAnsi="Liberation Sans"/>
          <w:sz w:val="24"/>
          <w:szCs w:val="24"/>
        </w:rPr>
        <w:t xml:space="preserve"> cash </w:t>
      </w:r>
      <w:r>
        <w:rPr>
          <w:rFonts w:ascii="Liberation Sans" w:hAnsi="Liberation Sans"/>
          <w:sz w:val="24"/>
          <w:szCs w:val="24"/>
        </w:rPr>
        <w:t>tab</w:t>
      </w:r>
      <w:r>
        <w:rPr>
          <w:rFonts w:ascii="Liberation Sans" w:hAnsi="Liberation Sans"/>
          <w:sz w:val="24"/>
          <w:szCs w:val="24"/>
        </w:rPr>
        <w:t>. The package also include set up, clean up, servers and plastic ware.</w:t>
      </w:r>
    </w:p>
    <w:p>
      <w:pPr>
        <w:pStyle w:val="Normal"/>
        <w:bidi w:val="0"/>
        <w:jc w:val="left"/>
        <w:rPr>
          <w:rFonts w:ascii="Liberation Sans" w:hAnsi="Liberation Sans"/>
          <w:sz w:val="24"/>
          <w:szCs w:val="24"/>
        </w:rPr>
      </w:pPr>
      <w:bookmarkStart w:id="14" w:name="page2R_mcid16"/>
      <w:bookmarkStart w:id="15" w:name="page2R_mcid17"/>
      <w:bookmarkStart w:id="16" w:name="page2R_mcid18"/>
      <w:bookmarkEnd w:id="14"/>
      <w:bookmarkEnd w:id="15"/>
      <w:bookmarkEnd w:id="16"/>
      <w:r>
        <w:rPr>
          <w:rFonts w:ascii="Liberation Sans" w:hAnsi="Liberation Sans"/>
          <w:sz w:val="24"/>
          <w:szCs w:val="24"/>
        </w:rPr>
        <w:br/>
        <w:t>•</w:t>
      </w:r>
      <w:bookmarkStart w:id="17" w:name="page2R_mcid19"/>
      <w:bookmarkEnd w:id="17"/>
      <w:r>
        <w:rPr>
          <w:rFonts w:ascii="Liberation Sans" w:hAnsi="Liberation Sans"/>
          <w:sz w:val="24"/>
          <w:szCs w:val="24"/>
        </w:rPr>
        <w:t xml:space="preserve"> Sweet 15/16 Package: $</w:t>
      </w:r>
      <w:r>
        <w:rPr>
          <w:rFonts w:ascii="Liberation Sans" w:hAnsi="Liberation Sans"/>
          <w:sz w:val="24"/>
          <w:szCs w:val="24"/>
        </w:rPr>
        <w:t>5</w:t>
      </w:r>
      <w:r>
        <w:rPr>
          <w:rFonts w:ascii="Liberation Sans" w:hAnsi="Liberation Sans"/>
          <w:sz w:val="24"/>
          <w:szCs w:val="24"/>
        </w:rPr>
        <w:t>2 per person. This package includes Italian buffet with salad, bottled water, and sodas. The package also include</w:t>
      </w:r>
      <w:r>
        <w:rPr>
          <w:rFonts w:ascii="Liberation Sans" w:hAnsi="Liberation Sans"/>
          <w:sz w:val="24"/>
          <w:szCs w:val="24"/>
        </w:rPr>
        <w:t>s</w:t>
      </w:r>
      <w:r>
        <w:rPr>
          <w:rFonts w:ascii="Liberation Sans" w:hAnsi="Liberation Sans"/>
          <w:sz w:val="24"/>
          <w:szCs w:val="24"/>
        </w:rPr>
        <w:t xml:space="preserve"> set up, clean up, servers and plastic ware. Renter must provide 1 adult chaperone per 8 youths.</w:t>
        <w:br/>
        <w:t>Alcoholic beverages may be purchased with cash by persons over the age of 21.</w:t>
      </w:r>
    </w:p>
    <w:p>
      <w:pPr>
        <w:pStyle w:val="Normal"/>
        <w:bidi w:val="0"/>
        <w:jc w:val="left"/>
        <w:rPr>
          <w:rFonts w:ascii="Liberation Sans" w:hAnsi="Liberation Sans"/>
          <w:sz w:val="24"/>
          <w:szCs w:val="24"/>
        </w:rPr>
      </w:pPr>
      <w:bookmarkStart w:id="18" w:name="page2R_mcid20"/>
      <w:bookmarkEnd w:id="18"/>
      <w:r>
        <w:rPr>
          <w:rFonts w:ascii="Liberation Sans" w:hAnsi="Liberation Sans"/>
          <w:sz w:val="24"/>
          <w:szCs w:val="24"/>
        </w:rPr>
        <w:br/>
        <w:t>-The VFW does not recommend DJ's or Band's. The renter may bring in cakes and desserts but must provide their own utensils and plates.</w:t>
      </w:r>
    </w:p>
    <w:p>
      <w:pPr>
        <w:pStyle w:val="Normal"/>
        <w:bidi w:val="0"/>
        <w:jc w:val="left"/>
        <w:rPr>
          <w:rFonts w:ascii="Liberation Sans" w:hAnsi="Liberation Sans"/>
          <w:sz w:val="24"/>
          <w:szCs w:val="24"/>
        </w:rPr>
      </w:pPr>
      <w:bookmarkStart w:id="19" w:name="page2R_mcid21"/>
      <w:bookmarkStart w:id="20" w:name="page2R_mcid22"/>
      <w:bookmarkStart w:id="21" w:name="page2R_mcid23"/>
      <w:bookmarkEnd w:id="19"/>
      <w:bookmarkEnd w:id="20"/>
      <w:bookmarkEnd w:id="21"/>
      <w:r>
        <w:rPr>
          <w:rFonts w:ascii="Liberation Sans" w:hAnsi="Liberation Sans"/>
          <w:sz w:val="24"/>
          <w:szCs w:val="24"/>
        </w:rPr>
        <w:br/>
        <w:t>•</w:t>
      </w:r>
      <w:bookmarkStart w:id="22" w:name="page2R_mcid24"/>
      <w:bookmarkEnd w:id="22"/>
      <w:r>
        <w:rPr>
          <w:rFonts w:ascii="Liberation Sans" w:hAnsi="Liberation Sans"/>
          <w:sz w:val="24"/>
          <w:szCs w:val="24"/>
        </w:rPr>
        <w:t xml:space="preserve"> </w:t>
      </w:r>
      <w:r>
        <w:rPr>
          <w:rFonts w:ascii="Liberation Sans" w:hAnsi="Liberation Sans"/>
          <w:sz w:val="24"/>
          <w:szCs w:val="24"/>
          <w:u w:val="single"/>
        </w:rPr>
        <w:t>Club Meeting Package:</w:t>
      </w:r>
      <w:r>
        <w:rPr>
          <w:rFonts w:ascii="Liberation Sans" w:hAnsi="Liberation Sans"/>
          <w:sz w:val="24"/>
          <w:szCs w:val="24"/>
        </w:rPr>
        <w:t xml:space="preserve"> $100 per hour and require a minimum of two hours. We do not allow any outside food or beverages during these meetings*. (See Hall Renter)</w:t>
      </w:r>
    </w:p>
    <w:p>
      <w:pPr>
        <w:pStyle w:val="Normal"/>
        <w:bidi w:val="0"/>
        <w:jc w:val="left"/>
        <w:rPr>
          <w:rFonts w:ascii="Liberation Sans" w:hAnsi="Liberation Sans"/>
          <w:sz w:val="24"/>
          <w:szCs w:val="24"/>
        </w:rPr>
      </w:pPr>
      <w:bookmarkStart w:id="23" w:name="page2R_mcid25"/>
      <w:bookmarkStart w:id="24" w:name="page2R_mcid26"/>
      <w:bookmarkStart w:id="25" w:name="page2R_mcid27"/>
      <w:bookmarkEnd w:id="23"/>
      <w:bookmarkEnd w:id="24"/>
      <w:bookmarkEnd w:id="25"/>
      <w:r>
        <w:rPr>
          <w:rFonts w:ascii="Liberation Sans" w:hAnsi="Liberation Sans"/>
          <w:sz w:val="24"/>
          <w:szCs w:val="24"/>
        </w:rPr>
        <w:br/>
        <w:t>•</w:t>
      </w:r>
      <w:bookmarkStart w:id="26" w:name="page2R_mcid28"/>
      <w:bookmarkEnd w:id="26"/>
      <w:r>
        <w:rPr>
          <w:rFonts w:ascii="Liberation Sans" w:hAnsi="Liberation Sans"/>
          <w:sz w:val="24"/>
          <w:szCs w:val="24"/>
        </w:rPr>
        <w:t xml:space="preserve"> Bartenders reserve the right not to serve any person deemed intoxicated. Last call will be 15 minutes prior to the end of your even</w:t>
      </w:r>
      <w:bookmarkStart w:id="27" w:name="page2R_mcid29"/>
      <w:bookmarkEnd w:id="27"/>
      <w:r>
        <w:rPr>
          <w:rFonts w:ascii="Liberation Sans" w:hAnsi="Liberation Sans"/>
          <w:sz w:val="24"/>
          <w:szCs w:val="24"/>
        </w:rPr>
        <w:t xml:space="preserve">t. </w:t>
      </w:r>
    </w:p>
    <w:p>
      <w:pPr>
        <w:pStyle w:val="Normal"/>
        <w:bidi w:val="0"/>
        <w:jc w:val="left"/>
        <w:rPr>
          <w:rFonts w:ascii="Liberation Sans" w:hAnsi="Liberation Sans"/>
          <w:sz w:val="24"/>
          <w:szCs w:val="24"/>
        </w:rPr>
      </w:pPr>
      <w:r>
        <w:rPr>
          <w:rFonts w:ascii="Liberation Sans" w:hAnsi="Liberation Sans"/>
          <w:sz w:val="24"/>
          <w:szCs w:val="24"/>
        </w:rPr>
        <w:br/>
      </w:r>
      <w:r>
        <w:rPr>
          <w:rFonts w:ascii="Liberation Sans" w:hAnsi="Liberation Sans"/>
          <w:sz w:val="24"/>
          <w:szCs w:val="24"/>
          <w:u w:val="single"/>
        </w:rPr>
        <w:t xml:space="preserve">Decorations: </w:t>
      </w:r>
      <w:r>
        <w:rPr>
          <w:rFonts w:ascii="Liberation Sans" w:hAnsi="Liberation Sans"/>
          <w:sz w:val="24"/>
          <w:szCs w:val="24"/>
        </w:rPr>
        <w:t>Renters are allowed table and floor decorations only. We allow 90 minutes prior to your event for set up of decorations. ABSOLUTELY NO CONFETTI.</w:t>
      </w:r>
    </w:p>
    <w:p>
      <w:pPr>
        <w:pStyle w:val="Normal"/>
        <w:bidi w:val="0"/>
        <w:jc w:val="left"/>
        <w:rPr>
          <w:rFonts w:ascii="Liberation Sans" w:hAnsi="Liberation Sans"/>
          <w:sz w:val="24"/>
          <w:szCs w:val="24"/>
        </w:rPr>
      </w:pPr>
      <w:bookmarkStart w:id="28" w:name="page2R_mcid31"/>
      <w:bookmarkEnd w:id="28"/>
      <w:r>
        <w:rPr>
          <w:rFonts w:ascii="Liberation Sans" w:hAnsi="Liberation Sans"/>
          <w:sz w:val="24"/>
          <w:szCs w:val="24"/>
        </w:rPr>
        <w:br/>
      </w:r>
      <w:r>
        <w:rPr>
          <w:rFonts w:ascii="Liberation Sans" w:hAnsi="Liberation Sans"/>
          <w:sz w:val="24"/>
          <w:szCs w:val="24"/>
          <w:u w:val="single"/>
        </w:rPr>
        <w:t>Prohibited:</w:t>
      </w:r>
      <w:r>
        <w:rPr>
          <w:rFonts w:ascii="Liberation Sans" w:hAnsi="Liberation Sans"/>
          <w:sz w:val="24"/>
          <w:szCs w:val="24"/>
        </w:rPr>
        <w:t xml:space="preserve"> Gambling of any kind, outside food and beverages (including alcohol and soda).</w:t>
      </w:r>
    </w:p>
    <w:p>
      <w:pPr>
        <w:pStyle w:val="Normal"/>
        <w:bidi w:val="0"/>
        <w:jc w:val="left"/>
        <w:rPr>
          <w:rFonts w:ascii="Liberation Sans" w:hAnsi="Liberation Sans"/>
          <w:sz w:val="24"/>
          <w:szCs w:val="24"/>
        </w:rPr>
      </w:pPr>
      <w:bookmarkStart w:id="29" w:name="page2R_mcid33"/>
      <w:bookmarkEnd w:id="29"/>
      <w:r>
        <w:rPr>
          <w:rFonts w:ascii="Liberation Sans" w:hAnsi="Liberation Sans"/>
          <w:sz w:val="24"/>
          <w:szCs w:val="24"/>
        </w:rPr>
        <w:br/>
      </w:r>
      <w:r>
        <w:rPr>
          <w:rFonts w:ascii="Liberation Sans" w:hAnsi="Liberation Sans"/>
          <w:sz w:val="24"/>
          <w:szCs w:val="24"/>
          <w:u w:val="single"/>
        </w:rPr>
        <w:t xml:space="preserve">Deposit and Payment: </w:t>
      </w:r>
      <w:r>
        <w:rPr>
          <w:rFonts w:ascii="Liberation Sans" w:hAnsi="Liberation Sans"/>
          <w:sz w:val="24"/>
          <w:szCs w:val="24"/>
        </w:rPr>
        <w:t>A non refundable deposit of $400 secures your event date and time with your signed contract. Cash payment is required 3 days prior to your event along with final head count and menu selections. No refunds will be given for any no shows.</w:t>
      </w:r>
    </w:p>
    <w:p>
      <w:pPr>
        <w:pStyle w:val="Normal"/>
        <w:bidi w:val="0"/>
        <w:jc w:val="left"/>
        <w:rPr>
          <w:rFonts w:ascii="Liberation Sans" w:hAnsi="Liberation Sans"/>
          <w:sz w:val="24"/>
          <w:szCs w:val="24"/>
        </w:rPr>
      </w:pPr>
      <w:r>
        <w:rPr>
          <w:rFonts w:ascii="Liberation Sans" w:hAnsi="Liberation Sans"/>
          <w:sz w:val="24"/>
          <w:szCs w:val="24"/>
        </w:rPr>
      </w:r>
    </w:p>
    <w:p>
      <w:pPr>
        <w:pStyle w:val="Normal"/>
        <w:bidi w:val="0"/>
        <w:jc w:val="left"/>
        <w:rPr>
          <w:rFonts w:ascii="Liberation Sans" w:hAnsi="Liberation Sans"/>
          <w:sz w:val="24"/>
          <w:szCs w:val="24"/>
        </w:rPr>
      </w:pPr>
      <w:r>
        <w:rPr>
          <w:rFonts w:ascii="Liberation Sans" w:hAnsi="Liberation Sans"/>
          <w:sz w:val="24"/>
          <w:szCs w:val="24"/>
          <w:u w:val="single"/>
        </w:rPr>
        <w:t xml:space="preserve">Member’s Discount: </w:t>
      </w:r>
      <w:r>
        <w:rPr>
          <w:rFonts w:ascii="Liberation Sans" w:hAnsi="Liberation Sans"/>
          <w:sz w:val="24"/>
          <w:szCs w:val="24"/>
        </w:rPr>
        <w:t>Available for Life Members of Nathan Hale VFW Post 1469</w:t>
      </w:r>
    </w:p>
    <w:p>
      <w:pPr>
        <w:pStyle w:val="Normal"/>
        <w:bidi w:val="0"/>
        <w:jc w:val="left"/>
        <w:rPr>
          <w:rFonts w:ascii="Liberation Sans" w:hAnsi="Liberation Sans"/>
          <w:sz w:val="24"/>
          <w:szCs w:val="24"/>
        </w:rPr>
      </w:pPr>
      <w:bookmarkStart w:id="30" w:name="page2R_mcid35"/>
      <w:bookmarkEnd w:id="30"/>
      <w:r>
        <w:rPr>
          <w:rFonts w:ascii="Liberation Sans" w:hAnsi="Liberation Sans"/>
          <w:sz w:val="24"/>
          <w:szCs w:val="24"/>
        </w:rPr>
        <w:br/>
        <w:t>Covid-19:</w:t>
      </w:r>
      <w:bookmarkStart w:id="31" w:name="page2R_mcid36"/>
      <w:bookmarkEnd w:id="31"/>
      <w:r>
        <w:rPr>
          <w:rFonts w:ascii="Liberation Sans" w:hAnsi="Liberation Sans"/>
          <w:sz w:val="24"/>
          <w:szCs w:val="24"/>
        </w:rPr>
        <w:br/>
        <w:t>Due to Covid-19 restrictions other changes may apply (See Hall renter for details)</w:t>
      </w:r>
    </w:p>
    <w:p>
      <w:pPr>
        <w:pStyle w:val="Normal"/>
        <w:bidi w:val="0"/>
        <w:jc w:val="left"/>
        <w:rPr>
          <w:rFonts w:ascii="Liberation Sans" w:hAnsi="Liberation Sans"/>
          <w:sz w:val="24"/>
          <w:szCs w:val="24"/>
        </w:rPr>
      </w:pPr>
      <w:r>
        <w:rPr>
          <w:rFonts w:ascii="Liberation Sans" w:hAnsi="Liberation Sans"/>
          <w:sz w:val="24"/>
          <w:szCs w:val="24"/>
        </w:rPr>
      </w:r>
    </w:p>
    <w:p>
      <w:pPr>
        <w:pStyle w:val="Normal"/>
        <w:bidi w:val="0"/>
        <w:jc w:val="left"/>
        <w:rPr>
          <w:rFonts w:ascii="Liberation Sans" w:hAnsi="Liberation Sans"/>
          <w:sz w:val="24"/>
          <w:szCs w:val="24"/>
        </w:rPr>
      </w:pPr>
      <w:bookmarkStart w:id="32" w:name="page2R_mcid37"/>
      <w:bookmarkEnd w:id="32"/>
      <w:r>
        <w:rPr>
          <w:rFonts w:ascii="Liberation Sans" w:hAnsi="Liberation Sans"/>
          <w:sz w:val="24"/>
          <w:szCs w:val="24"/>
        </w:rPr>
        <w:br/>
        <w:t>_____________________         ____________________         __________</w:t>
      </w:r>
      <w:bookmarkStart w:id="33" w:name="page2R_mcid38"/>
      <w:bookmarkEnd w:id="33"/>
      <w:r>
        <w:rPr>
          <w:rFonts w:ascii="Liberation Sans" w:hAnsi="Liberation Sans"/>
          <w:sz w:val="24"/>
          <w:szCs w:val="24"/>
        </w:rPr>
        <w:br/>
        <w:t>Signature                                    Print Name                               Date</w:t>
      </w:r>
    </w:p>
    <w:p>
      <w:pPr>
        <w:pStyle w:val="Normal"/>
        <w:bidi w:val="0"/>
        <w:jc w:val="left"/>
        <w:rPr>
          <w:rFonts w:ascii="Liberation Sans" w:hAnsi="Liberation Sans"/>
          <w:sz w:val="24"/>
          <w:szCs w:val="24"/>
        </w:rPr>
      </w:pPr>
      <w:r>
        <w:rPr>
          <w:rFonts w:ascii="Liberation Sans" w:hAnsi="Liberation Sans"/>
          <w:sz w:val="24"/>
          <w:szCs w:val="24"/>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Droid Sans Fallback" w:cs="Droid Sans Devanagari"/>
      <w:color w:val="auto"/>
      <w:kern w:val="2"/>
      <w:sz w:val="24"/>
      <w:szCs w:val="24"/>
      <w:lang w:val="en-US"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VFWpost1469.com/"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LibreOffice/6.4.7.2$Linux_X86_64 LibreOffice_project/40$Build-2</Application>
  <Pages>1</Pages>
  <Words>388</Words>
  <Characters>1981</Characters>
  <CharactersWithSpaces>2449</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2023-10-10T14:43:40Z</dcterms:created>
  <dc:creator/>
  <dc:description/>
  <dc:language>en-US</dc:language>
  <cp:lastModifiedBy/>
  <cp:lastPrinted>2023-10-10T14:53:15Z</cp:lastPrinted>
  <dcterms:modified xsi:type="dcterms:W3CDTF">2023-10-10T14:53:27Z</dcterms:modified>
  <cp:revision>1</cp:revision>
  <dc:subject/>
  <dc:title/>
</cp:coreProperties>
</file>