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9B9BFF" w14:textId="77777777" w:rsidR="00DB71AE" w:rsidRPr="00155AE7" w:rsidRDefault="00DB71AE" w:rsidP="00DB71AE">
      <w:pPr>
        <w:spacing w:before="100" w:beforeAutospacing="1" w:after="100" w:afterAutospacing="1"/>
        <w:rPr>
          <w:rFonts w:cstheme="minorHAnsi"/>
          <w:b/>
          <w:sz w:val="44"/>
          <w:szCs w:val="44"/>
        </w:rPr>
      </w:pPr>
      <w:r w:rsidRPr="00155AE7">
        <w:rPr>
          <w:rFonts w:cstheme="minorHAnsi"/>
          <w:b/>
          <w:sz w:val="44"/>
          <w:szCs w:val="44"/>
        </w:rPr>
        <w:t>WEBSITE:</w:t>
      </w:r>
    </w:p>
    <w:p w14:paraId="07BC7A14" w14:textId="77777777" w:rsidR="00DB71AE" w:rsidRPr="00C76570" w:rsidRDefault="00E86C79" w:rsidP="00DB71AE">
      <w:pPr>
        <w:spacing w:before="100" w:beforeAutospacing="1" w:after="100" w:afterAutospacing="1"/>
        <w:rPr>
          <w:rFonts w:cstheme="minorHAnsi"/>
          <w:sz w:val="22"/>
          <w:szCs w:val="22"/>
        </w:rPr>
      </w:pPr>
      <w:hyperlink r:id="rId6" w:history="1">
        <w:r w:rsidR="00DB71AE" w:rsidRPr="00C76570">
          <w:rPr>
            <w:rStyle w:val="Hyperlink"/>
            <w:rFonts w:cstheme="minorHAnsi"/>
            <w:sz w:val="22"/>
            <w:szCs w:val="22"/>
          </w:rPr>
          <w:t>www.PamelaComedy.com</w:t>
        </w:r>
      </w:hyperlink>
    </w:p>
    <w:p w14:paraId="2BB095A8" w14:textId="77777777" w:rsidR="00C412C9" w:rsidRPr="00155AE7" w:rsidRDefault="00C412C9" w:rsidP="00C412C9">
      <w:pPr>
        <w:spacing w:before="100" w:beforeAutospacing="1" w:after="100" w:afterAutospacing="1"/>
        <w:rPr>
          <w:rFonts w:cstheme="minorHAnsi"/>
          <w:b/>
          <w:sz w:val="44"/>
          <w:szCs w:val="44"/>
        </w:rPr>
      </w:pPr>
      <w:r w:rsidRPr="00155AE7">
        <w:rPr>
          <w:rFonts w:cstheme="minorHAnsi"/>
          <w:b/>
          <w:sz w:val="44"/>
          <w:szCs w:val="44"/>
        </w:rPr>
        <w:t>PAMELA’S INTRO:</w:t>
      </w:r>
    </w:p>
    <w:p w14:paraId="306A0627" w14:textId="4FF817BD" w:rsidR="00C412C9" w:rsidRPr="00155AE7" w:rsidRDefault="00C412C9" w:rsidP="00C412C9">
      <w:pPr>
        <w:spacing w:before="100" w:beforeAutospacing="1" w:after="100" w:afterAutospacing="1"/>
        <w:jc w:val="center"/>
        <w:rPr>
          <w:rFonts w:cstheme="minorHAnsi"/>
          <w:b/>
          <w:sz w:val="18"/>
          <w:szCs w:val="18"/>
        </w:rPr>
      </w:pPr>
      <w:r w:rsidRPr="00155AE7">
        <w:rPr>
          <w:rFonts w:cstheme="minorHAnsi"/>
          <w:b/>
          <w:sz w:val="18"/>
          <w:szCs w:val="18"/>
        </w:rPr>
        <w:t>Your community can feel free to create your own</w:t>
      </w:r>
      <w:r w:rsidR="00155AE7">
        <w:rPr>
          <w:rFonts w:cstheme="minorHAnsi"/>
          <w:b/>
          <w:sz w:val="18"/>
          <w:szCs w:val="18"/>
        </w:rPr>
        <w:t xml:space="preserve"> or</w:t>
      </w:r>
      <w:r w:rsidRPr="00155AE7">
        <w:rPr>
          <w:rFonts w:cstheme="minorHAnsi"/>
          <w:b/>
          <w:sz w:val="18"/>
          <w:szCs w:val="18"/>
        </w:rPr>
        <w:t xml:space="preserve"> If you would rather use a pre created intro</w:t>
      </w:r>
      <w:r w:rsidR="00155AE7">
        <w:rPr>
          <w:rFonts w:cstheme="minorHAnsi"/>
          <w:b/>
          <w:sz w:val="18"/>
          <w:szCs w:val="18"/>
        </w:rPr>
        <w:t xml:space="preserve">, please feel free to use one of the intro’s below. </w:t>
      </w:r>
    </w:p>
    <w:p w14:paraId="7A606C71" w14:textId="48C200C9" w:rsidR="00CD6FEC" w:rsidRPr="00CD6FEC" w:rsidRDefault="00587561" w:rsidP="00CD6FEC">
      <w:pPr>
        <w:shd w:val="clear" w:color="auto" w:fill="FFFFFF"/>
        <w:rPr>
          <w:rFonts w:ascii="Arial" w:eastAsia="Times New Roman" w:hAnsi="Arial" w:cs="Arial"/>
          <w:color w:val="222222"/>
        </w:rPr>
      </w:pPr>
      <w:r>
        <w:rPr>
          <w:rFonts w:ascii="Calibri" w:eastAsia="Times New Roman" w:hAnsi="Calibri" w:cs="Calibri"/>
          <w:color w:val="222222"/>
          <w:sz w:val="22"/>
          <w:szCs w:val="22"/>
        </w:rPr>
        <w:t xml:space="preserve">Option 1) </w:t>
      </w:r>
      <w:r w:rsidR="00C412C9" w:rsidRPr="004552D5">
        <w:rPr>
          <w:rFonts w:ascii="Calibri" w:eastAsia="Times New Roman" w:hAnsi="Calibri" w:cs="Calibri"/>
          <w:color w:val="222222"/>
          <w:sz w:val="22"/>
          <w:szCs w:val="22"/>
        </w:rPr>
        <w:t xml:space="preserve">You may know her from Buzzfeed, </w:t>
      </w:r>
      <w:r w:rsidR="00116D75">
        <w:rPr>
          <w:rFonts w:ascii="Calibri" w:eastAsia="Times New Roman" w:hAnsi="Calibri" w:cs="Calibri"/>
          <w:color w:val="222222"/>
          <w:sz w:val="22"/>
          <w:szCs w:val="22"/>
        </w:rPr>
        <w:t>Dr. Mike Videos</w:t>
      </w:r>
      <w:r w:rsidR="00C412C9" w:rsidRPr="004552D5">
        <w:rPr>
          <w:rFonts w:ascii="Calibri" w:eastAsia="Times New Roman" w:hAnsi="Calibri" w:cs="Calibri"/>
          <w:color w:val="222222"/>
          <w:sz w:val="22"/>
          <w:szCs w:val="22"/>
        </w:rPr>
        <w:t>, or as one of the "36 under 36" who are changing the face of the Jewish community, our speaker this evening is known for her use of storytelling, laughter and improvisation to inspire communities to a new understanding of inclusion. Please welcome, Pamela Rae Schuller.</w:t>
      </w:r>
    </w:p>
    <w:p w14:paraId="44A93DB1" w14:textId="216088ED" w:rsidR="00C412C9" w:rsidRPr="00587561" w:rsidRDefault="00587561" w:rsidP="00587561">
      <w:pPr>
        <w:spacing w:before="100" w:beforeAutospacing="1" w:after="100" w:afterAutospacing="1"/>
        <w:rPr>
          <w:rFonts w:cstheme="minorHAnsi"/>
          <w:sz w:val="22"/>
          <w:szCs w:val="22"/>
        </w:rPr>
      </w:pPr>
      <w:r>
        <w:rPr>
          <w:rFonts w:cstheme="minorHAnsi"/>
          <w:sz w:val="22"/>
          <w:szCs w:val="22"/>
        </w:rPr>
        <w:t>Option 2) O</w:t>
      </w:r>
      <w:r w:rsidR="00C412C9" w:rsidRPr="00C76570">
        <w:rPr>
          <w:rFonts w:cstheme="minorHAnsi"/>
          <w:sz w:val="22"/>
          <w:szCs w:val="22"/>
        </w:rPr>
        <w:t>ur speaker this evening is known for her use of storytelling, laughter and improvisation to inspire communities to a new understanding of inclusion. Please welcome, Pamela Rae Schuller.</w:t>
      </w:r>
    </w:p>
    <w:p w14:paraId="2D4113B9" w14:textId="7690D5DE" w:rsidR="00646FAE" w:rsidRPr="00155AE7" w:rsidRDefault="00587561" w:rsidP="00396B3F">
      <w:pPr>
        <w:shd w:val="clear" w:color="auto" w:fill="FFFFFF"/>
        <w:rPr>
          <w:rFonts w:cstheme="minorHAnsi"/>
          <w:b/>
          <w:color w:val="000000"/>
          <w:sz w:val="44"/>
          <w:szCs w:val="44"/>
        </w:rPr>
      </w:pPr>
      <w:r>
        <w:rPr>
          <w:rFonts w:cstheme="minorHAnsi"/>
          <w:b/>
          <w:color w:val="000000"/>
          <w:sz w:val="44"/>
          <w:szCs w:val="44"/>
        </w:rPr>
        <w:t xml:space="preserve">PAMELA’S </w:t>
      </w:r>
      <w:r w:rsidR="00396B3F" w:rsidRPr="00155AE7">
        <w:rPr>
          <w:rFonts w:cstheme="minorHAnsi"/>
          <w:b/>
          <w:color w:val="000000"/>
          <w:sz w:val="44"/>
          <w:szCs w:val="44"/>
        </w:rPr>
        <w:t>BIO</w:t>
      </w:r>
      <w:r w:rsidR="00646FAE" w:rsidRPr="00155AE7">
        <w:rPr>
          <w:rFonts w:cstheme="minorHAnsi"/>
          <w:b/>
          <w:color w:val="000000"/>
          <w:sz w:val="44"/>
          <w:szCs w:val="44"/>
        </w:rPr>
        <w:t xml:space="preserve"> </w:t>
      </w:r>
    </w:p>
    <w:p w14:paraId="62CFC571" w14:textId="066E6C0E" w:rsidR="00646FAE" w:rsidRPr="00D24D40" w:rsidRDefault="00646FAE" w:rsidP="00396B3F">
      <w:pPr>
        <w:shd w:val="clear" w:color="auto" w:fill="FFFFFF"/>
        <w:rPr>
          <w:rFonts w:cstheme="minorHAnsi"/>
          <w:i/>
          <w:color w:val="000000"/>
          <w:sz w:val="22"/>
          <w:szCs w:val="22"/>
        </w:rPr>
      </w:pPr>
      <w:r w:rsidRPr="00D24D40">
        <w:rPr>
          <w:rFonts w:cstheme="minorHAnsi"/>
          <w:i/>
          <w:color w:val="000000"/>
          <w:sz w:val="22"/>
          <w:szCs w:val="22"/>
        </w:rPr>
        <w:t xml:space="preserve">(please note, we ask that you not read Pamela’s bio as her intro. Sample intro’s are </w:t>
      </w:r>
      <w:r w:rsidR="00B16264">
        <w:rPr>
          <w:rFonts w:cstheme="minorHAnsi"/>
          <w:i/>
          <w:color w:val="000000"/>
          <w:sz w:val="22"/>
          <w:szCs w:val="22"/>
        </w:rPr>
        <w:t>provided above</w:t>
      </w:r>
      <w:r w:rsidRPr="00D24D40">
        <w:rPr>
          <w:rFonts w:cstheme="minorHAnsi"/>
          <w:i/>
          <w:color w:val="000000"/>
          <w:sz w:val="22"/>
          <w:szCs w:val="22"/>
        </w:rPr>
        <w:t>)</w:t>
      </w:r>
    </w:p>
    <w:p w14:paraId="7A504D94" w14:textId="7804C8ED" w:rsidR="00396B3F" w:rsidRPr="00C76570" w:rsidRDefault="00396B3F" w:rsidP="00396B3F">
      <w:pPr>
        <w:shd w:val="clear" w:color="auto" w:fill="FFFFFF"/>
        <w:rPr>
          <w:rFonts w:cstheme="minorHAnsi"/>
          <w:color w:val="000000"/>
          <w:sz w:val="22"/>
          <w:szCs w:val="22"/>
        </w:rPr>
      </w:pPr>
    </w:p>
    <w:p w14:paraId="6A9D130C" w14:textId="5C7F4832" w:rsidR="00646FAE" w:rsidRPr="00C76570" w:rsidRDefault="00646FAE" w:rsidP="00396B3F">
      <w:pPr>
        <w:shd w:val="clear" w:color="auto" w:fill="FFFFFF"/>
        <w:rPr>
          <w:rFonts w:cstheme="minorHAnsi"/>
          <w:b/>
          <w:color w:val="000000"/>
          <w:sz w:val="22"/>
          <w:szCs w:val="22"/>
        </w:rPr>
      </w:pPr>
      <w:r w:rsidRPr="00C76570">
        <w:rPr>
          <w:rFonts w:cstheme="minorHAnsi"/>
          <w:b/>
          <w:color w:val="000000"/>
          <w:sz w:val="22"/>
          <w:szCs w:val="22"/>
        </w:rPr>
        <w:t>Long Bio</w:t>
      </w:r>
    </w:p>
    <w:p w14:paraId="69E11C51" w14:textId="7C0840DD" w:rsidR="00646FAE" w:rsidRPr="00C76570" w:rsidRDefault="00646FAE" w:rsidP="00396B3F">
      <w:pPr>
        <w:shd w:val="clear" w:color="auto" w:fill="FFFFFF"/>
        <w:rPr>
          <w:rFonts w:cstheme="minorHAnsi"/>
          <w:b/>
          <w:color w:val="000000"/>
          <w:sz w:val="22"/>
          <w:szCs w:val="22"/>
        </w:rPr>
      </w:pPr>
    </w:p>
    <w:p w14:paraId="3739F9D3" w14:textId="1E89D427" w:rsidR="00646FAE" w:rsidRPr="00DB71AE" w:rsidRDefault="00646FAE" w:rsidP="00646FAE">
      <w:pPr>
        <w:pStyle w:val="font8"/>
        <w:spacing w:before="0" w:beforeAutospacing="0" w:after="0" w:afterAutospacing="0"/>
        <w:textAlignment w:val="baseline"/>
        <w:rPr>
          <w:rFonts w:asciiTheme="minorHAnsi" w:hAnsiTheme="minorHAnsi" w:cstheme="minorHAnsi"/>
          <w:sz w:val="23"/>
          <w:szCs w:val="23"/>
        </w:rPr>
      </w:pPr>
      <w:r w:rsidRPr="00DB71AE">
        <w:rPr>
          <w:rFonts w:asciiTheme="minorHAnsi" w:hAnsiTheme="minorHAnsi" w:cstheme="minorHAnsi"/>
          <w:sz w:val="23"/>
          <w:szCs w:val="23"/>
          <w:bdr w:val="none" w:sz="0" w:space="0" w:color="auto" w:frame="1"/>
        </w:rPr>
        <w:t>Comedian Pamela Rae Schuller is relentlessly funny. Her observations on disability, mental illness, dating, family, and past misadventures have led to brutally honest confessions about what it’s like being 4 foot 6 (and a half) and having a whole lot of Tourette Syndrome.</w:t>
      </w:r>
    </w:p>
    <w:p w14:paraId="4631F702" w14:textId="77777777" w:rsidR="00646FAE" w:rsidRPr="00DB71AE" w:rsidRDefault="00646FAE" w:rsidP="00646FAE">
      <w:pPr>
        <w:pStyle w:val="font8"/>
        <w:spacing w:before="0" w:beforeAutospacing="0" w:after="0" w:afterAutospacing="0"/>
        <w:textAlignment w:val="baseline"/>
        <w:rPr>
          <w:rFonts w:asciiTheme="minorHAnsi" w:hAnsiTheme="minorHAnsi" w:cstheme="minorHAnsi"/>
          <w:sz w:val="23"/>
          <w:szCs w:val="23"/>
        </w:rPr>
      </w:pPr>
      <w:r w:rsidRPr="00DB71AE">
        <w:rPr>
          <w:rStyle w:val="wixguard"/>
          <w:rFonts w:asciiTheme="minorHAnsi" w:hAnsiTheme="minorHAnsi" w:cstheme="minorHAnsi"/>
          <w:sz w:val="23"/>
          <w:szCs w:val="23"/>
          <w:bdr w:val="none" w:sz="0" w:space="0" w:color="auto" w:frame="1"/>
        </w:rPr>
        <w:t>​</w:t>
      </w:r>
    </w:p>
    <w:p w14:paraId="05DDDC06" w14:textId="77777777" w:rsidR="00646FAE" w:rsidRPr="00DB71AE" w:rsidRDefault="00646FAE" w:rsidP="00646FAE">
      <w:pPr>
        <w:pStyle w:val="font8"/>
        <w:spacing w:before="0" w:beforeAutospacing="0" w:after="0" w:afterAutospacing="0"/>
        <w:textAlignment w:val="baseline"/>
        <w:rPr>
          <w:rFonts w:asciiTheme="minorHAnsi" w:hAnsiTheme="minorHAnsi" w:cstheme="minorHAnsi"/>
          <w:sz w:val="23"/>
          <w:szCs w:val="23"/>
        </w:rPr>
      </w:pPr>
      <w:r w:rsidRPr="00DB71AE">
        <w:rPr>
          <w:rFonts w:asciiTheme="minorHAnsi" w:hAnsiTheme="minorHAnsi" w:cstheme="minorHAnsi"/>
          <w:sz w:val="23"/>
          <w:szCs w:val="23"/>
          <w:bdr w:val="none" w:sz="0" w:space="0" w:color="auto" w:frame="1"/>
        </w:rPr>
        <w:t xml:space="preserve">As a teen, Pamela had the worst-diagnosed case of </w:t>
      </w:r>
      <w:proofErr w:type="spellStart"/>
      <w:r w:rsidRPr="00DB71AE">
        <w:rPr>
          <w:rFonts w:asciiTheme="minorHAnsi" w:hAnsiTheme="minorHAnsi" w:cstheme="minorHAnsi"/>
          <w:sz w:val="23"/>
          <w:szCs w:val="23"/>
          <w:bdr w:val="none" w:sz="0" w:space="0" w:color="auto" w:frame="1"/>
        </w:rPr>
        <w:t>Tourettes</w:t>
      </w:r>
      <w:proofErr w:type="spellEnd"/>
      <w:r w:rsidRPr="00DB71AE">
        <w:rPr>
          <w:rFonts w:asciiTheme="minorHAnsi" w:hAnsiTheme="minorHAnsi" w:cstheme="minorHAnsi"/>
          <w:sz w:val="23"/>
          <w:szCs w:val="23"/>
          <w:bdr w:val="none" w:sz="0" w:space="0" w:color="auto" w:frame="1"/>
        </w:rPr>
        <w:t xml:space="preserve"> in the country, a touch of Obsessive Compulsive Disorder, and a whole lot of pent-up anger. She spent years depressed, suicidal, and wishing her differences away. Over time, she started looking at her life differently and turned her obstacles and challenges into the very fuel that propels her.</w:t>
      </w:r>
    </w:p>
    <w:p w14:paraId="2B4E92EB" w14:textId="77777777" w:rsidR="00646FAE" w:rsidRPr="00DB71AE" w:rsidRDefault="00646FAE" w:rsidP="00646FAE">
      <w:pPr>
        <w:pStyle w:val="font8"/>
        <w:spacing w:before="0" w:beforeAutospacing="0" w:after="0" w:afterAutospacing="0"/>
        <w:textAlignment w:val="baseline"/>
        <w:rPr>
          <w:rFonts w:asciiTheme="minorHAnsi" w:hAnsiTheme="minorHAnsi" w:cstheme="minorHAnsi"/>
          <w:sz w:val="23"/>
          <w:szCs w:val="23"/>
        </w:rPr>
      </w:pPr>
      <w:r w:rsidRPr="00DB71AE">
        <w:rPr>
          <w:rFonts w:asciiTheme="minorHAnsi" w:hAnsiTheme="minorHAnsi" w:cstheme="minorHAnsi"/>
          <w:sz w:val="23"/>
          <w:szCs w:val="23"/>
        </w:rPr>
        <w:t> </w:t>
      </w:r>
    </w:p>
    <w:p w14:paraId="006718D1" w14:textId="77777777" w:rsidR="00646FAE" w:rsidRPr="00DB71AE" w:rsidRDefault="00646FAE" w:rsidP="00646FAE">
      <w:pPr>
        <w:pStyle w:val="font8"/>
        <w:spacing w:before="0" w:beforeAutospacing="0" w:after="0" w:afterAutospacing="0"/>
        <w:textAlignment w:val="baseline"/>
        <w:rPr>
          <w:rFonts w:asciiTheme="minorHAnsi" w:hAnsiTheme="minorHAnsi" w:cstheme="minorHAnsi"/>
          <w:sz w:val="23"/>
          <w:szCs w:val="23"/>
        </w:rPr>
      </w:pPr>
      <w:r w:rsidRPr="00DB71AE">
        <w:rPr>
          <w:rFonts w:asciiTheme="minorHAnsi" w:hAnsiTheme="minorHAnsi" w:cstheme="minorHAnsi"/>
          <w:sz w:val="23"/>
          <w:szCs w:val="23"/>
          <w:bdr w:val="none" w:sz="0" w:space="0" w:color="auto" w:frame="1"/>
        </w:rPr>
        <w:t>Now an internationally known disability and mental health advocate and professional stand-up comedian, Pamela’s stories of growing up in a body she had no control over are engaging, powerful, a little bit heart-wrenching, and unapologetically funny.</w:t>
      </w:r>
    </w:p>
    <w:p w14:paraId="0E2FBC6E" w14:textId="77777777" w:rsidR="00646FAE" w:rsidRPr="00DB71AE" w:rsidRDefault="00646FAE" w:rsidP="00646FAE">
      <w:pPr>
        <w:pStyle w:val="font8"/>
        <w:spacing w:before="0" w:beforeAutospacing="0" w:after="0" w:afterAutospacing="0"/>
        <w:textAlignment w:val="baseline"/>
        <w:rPr>
          <w:rFonts w:asciiTheme="minorHAnsi" w:hAnsiTheme="minorHAnsi" w:cstheme="minorHAnsi"/>
          <w:sz w:val="23"/>
          <w:szCs w:val="23"/>
        </w:rPr>
      </w:pPr>
      <w:r w:rsidRPr="00DB71AE">
        <w:rPr>
          <w:rStyle w:val="wixguard"/>
          <w:rFonts w:asciiTheme="minorHAnsi" w:hAnsiTheme="minorHAnsi" w:cstheme="minorHAnsi"/>
          <w:sz w:val="23"/>
          <w:szCs w:val="23"/>
          <w:bdr w:val="none" w:sz="0" w:space="0" w:color="auto" w:frame="1"/>
        </w:rPr>
        <w:t>​</w:t>
      </w:r>
    </w:p>
    <w:p w14:paraId="585C8BC5" w14:textId="4513A92B" w:rsidR="00646FAE" w:rsidRPr="00DB71AE" w:rsidRDefault="00646FAE" w:rsidP="00646FAE">
      <w:pPr>
        <w:pStyle w:val="font8"/>
        <w:spacing w:before="0" w:beforeAutospacing="0" w:after="0" w:afterAutospacing="0"/>
        <w:textAlignment w:val="baseline"/>
        <w:rPr>
          <w:rFonts w:asciiTheme="minorHAnsi" w:hAnsiTheme="minorHAnsi" w:cstheme="minorHAnsi"/>
          <w:sz w:val="23"/>
          <w:szCs w:val="23"/>
        </w:rPr>
      </w:pPr>
      <w:r w:rsidRPr="00DB71AE">
        <w:rPr>
          <w:rFonts w:asciiTheme="minorHAnsi" w:hAnsiTheme="minorHAnsi" w:cstheme="minorHAnsi"/>
          <w:sz w:val="23"/>
          <w:szCs w:val="23"/>
          <w:bdr w:val="none" w:sz="0" w:space="0" w:color="auto" w:frame="1"/>
        </w:rPr>
        <w:t xml:space="preserve">Pamela has performed in six countries, almost every state in the US, and for more than </w:t>
      </w:r>
      <w:r w:rsidR="00D93DF4">
        <w:rPr>
          <w:rFonts w:asciiTheme="minorHAnsi" w:hAnsiTheme="minorHAnsi" w:cstheme="minorHAnsi"/>
          <w:sz w:val="23"/>
          <w:szCs w:val="23"/>
          <w:bdr w:val="none" w:sz="0" w:space="0" w:color="auto" w:frame="1"/>
        </w:rPr>
        <w:t>45</w:t>
      </w:r>
      <w:r w:rsidRPr="00DB71AE">
        <w:rPr>
          <w:rFonts w:asciiTheme="minorHAnsi" w:hAnsiTheme="minorHAnsi" w:cstheme="minorHAnsi"/>
          <w:sz w:val="23"/>
          <w:szCs w:val="23"/>
          <w:bdr w:val="none" w:sz="0" w:space="0" w:color="auto" w:frame="1"/>
        </w:rPr>
        <w:t>,000 kids, teens, and adults. She holds a BA in Psychology and Youth Outreach Through the Arts and an MA in Child Advocacy and Policy, where she focused her studies on creating comedy and improvisational theater programs as a tool for youth with disabilities to improve self-advocacy skills. She has grown that skillset into a repertoire that teaches kids and teens to be proud of who they are, communities to be deeply inclusive, and corporate teams to be innovative and learn to make smart, bold moves.  From squeaky clean to working blue, she gets audiences of every age comfortable and laughing through storytelling and humor.</w:t>
      </w:r>
    </w:p>
    <w:p w14:paraId="716AFB88" w14:textId="77777777" w:rsidR="00646FAE" w:rsidRPr="00DB71AE" w:rsidRDefault="00646FAE" w:rsidP="00646FAE">
      <w:pPr>
        <w:pStyle w:val="font8"/>
        <w:spacing w:before="0" w:beforeAutospacing="0" w:after="0" w:afterAutospacing="0"/>
        <w:textAlignment w:val="baseline"/>
        <w:rPr>
          <w:rFonts w:asciiTheme="minorHAnsi" w:hAnsiTheme="minorHAnsi" w:cstheme="minorHAnsi"/>
          <w:sz w:val="23"/>
          <w:szCs w:val="23"/>
        </w:rPr>
      </w:pPr>
      <w:r w:rsidRPr="00DB71AE">
        <w:rPr>
          <w:rStyle w:val="wixguard"/>
          <w:rFonts w:asciiTheme="minorHAnsi" w:hAnsiTheme="minorHAnsi" w:cstheme="minorHAnsi"/>
          <w:sz w:val="23"/>
          <w:szCs w:val="23"/>
          <w:bdr w:val="none" w:sz="0" w:space="0" w:color="auto" w:frame="1"/>
        </w:rPr>
        <w:t>​</w:t>
      </w:r>
    </w:p>
    <w:p w14:paraId="30408333" w14:textId="77777777" w:rsidR="00646FAE" w:rsidRPr="00DB71AE" w:rsidRDefault="00646FAE" w:rsidP="00646FAE">
      <w:pPr>
        <w:pStyle w:val="font8"/>
        <w:spacing w:before="0" w:beforeAutospacing="0" w:after="0" w:afterAutospacing="0"/>
        <w:textAlignment w:val="baseline"/>
        <w:rPr>
          <w:rFonts w:asciiTheme="minorHAnsi" w:hAnsiTheme="minorHAnsi" w:cstheme="minorHAnsi"/>
          <w:sz w:val="23"/>
          <w:szCs w:val="23"/>
        </w:rPr>
      </w:pPr>
      <w:r w:rsidRPr="00DB71AE">
        <w:rPr>
          <w:rFonts w:asciiTheme="minorHAnsi" w:hAnsiTheme="minorHAnsi" w:cstheme="minorHAnsi"/>
          <w:sz w:val="23"/>
          <w:szCs w:val="23"/>
          <w:bdr w:val="none" w:sz="0" w:space="0" w:color="auto" w:frame="1"/>
        </w:rPr>
        <w:lastRenderedPageBreak/>
        <w:t xml:space="preserve">She was recently honored alongside Ed Asner for her work with comedy and inclusion and spoke alongside Matthew Broderick and Michael Douglas. Pamela opened for Pete Holmes, Lynne </w:t>
      </w:r>
      <w:proofErr w:type="spellStart"/>
      <w:r w:rsidRPr="00DB71AE">
        <w:rPr>
          <w:rFonts w:asciiTheme="minorHAnsi" w:hAnsiTheme="minorHAnsi" w:cstheme="minorHAnsi"/>
          <w:sz w:val="23"/>
          <w:szCs w:val="23"/>
          <w:bdr w:val="none" w:sz="0" w:space="0" w:color="auto" w:frame="1"/>
        </w:rPr>
        <w:t>Koplitz</w:t>
      </w:r>
      <w:proofErr w:type="spellEnd"/>
      <w:r w:rsidRPr="00DB71AE">
        <w:rPr>
          <w:rFonts w:asciiTheme="minorHAnsi" w:hAnsiTheme="minorHAnsi" w:cstheme="minorHAnsi"/>
          <w:sz w:val="23"/>
          <w:szCs w:val="23"/>
          <w:bdr w:val="none" w:sz="0" w:space="0" w:color="auto" w:frame="1"/>
        </w:rPr>
        <w:t xml:space="preserve">, Joan Rivers, and in a weird turn of events, Fetty </w:t>
      </w:r>
      <w:proofErr w:type="spellStart"/>
      <w:r w:rsidRPr="00DB71AE">
        <w:rPr>
          <w:rFonts w:asciiTheme="minorHAnsi" w:hAnsiTheme="minorHAnsi" w:cstheme="minorHAnsi"/>
          <w:sz w:val="23"/>
          <w:szCs w:val="23"/>
          <w:bdr w:val="none" w:sz="0" w:space="0" w:color="auto" w:frame="1"/>
        </w:rPr>
        <w:t>Wap</w:t>
      </w:r>
      <w:proofErr w:type="spellEnd"/>
      <w:r w:rsidRPr="00DB71AE">
        <w:rPr>
          <w:rFonts w:asciiTheme="minorHAnsi" w:hAnsiTheme="minorHAnsi" w:cstheme="minorHAnsi"/>
          <w:sz w:val="23"/>
          <w:szCs w:val="23"/>
          <w:bdr w:val="none" w:sz="0" w:space="0" w:color="auto" w:frame="1"/>
        </w:rPr>
        <w:t xml:space="preserve"> (because God has a sense of humor). You can see her on BuzzFeed, hear her on SiriusXM, check out her writing on </w:t>
      </w:r>
      <w:proofErr w:type="spellStart"/>
      <w:r w:rsidRPr="00DB71AE">
        <w:rPr>
          <w:rFonts w:asciiTheme="minorHAnsi" w:hAnsiTheme="minorHAnsi" w:cstheme="minorHAnsi"/>
          <w:sz w:val="23"/>
          <w:szCs w:val="23"/>
          <w:bdr w:val="none" w:sz="0" w:space="0" w:color="auto" w:frame="1"/>
        </w:rPr>
        <w:t>Mayim</w:t>
      </w:r>
      <w:proofErr w:type="spellEnd"/>
      <w:r w:rsidRPr="00DB71AE">
        <w:rPr>
          <w:rFonts w:asciiTheme="minorHAnsi" w:hAnsiTheme="minorHAnsi" w:cstheme="minorHAnsi"/>
          <w:sz w:val="23"/>
          <w:szCs w:val="23"/>
          <w:bdr w:val="none" w:sz="0" w:space="0" w:color="auto" w:frame="1"/>
        </w:rPr>
        <w:t xml:space="preserve"> Bialik's Grok Nation, or catch her live on her upcoming tour of the US and Canada with her one woman show, “What Makes me Tic.”</w:t>
      </w:r>
    </w:p>
    <w:p w14:paraId="35F5F97E" w14:textId="77777777" w:rsidR="00646FAE" w:rsidRPr="00DB71AE" w:rsidRDefault="00646FAE" w:rsidP="00646FAE">
      <w:pPr>
        <w:pStyle w:val="font8"/>
        <w:spacing w:before="0" w:beforeAutospacing="0" w:after="0" w:afterAutospacing="0"/>
        <w:textAlignment w:val="baseline"/>
        <w:rPr>
          <w:rFonts w:asciiTheme="minorHAnsi" w:hAnsiTheme="minorHAnsi" w:cstheme="minorHAnsi"/>
          <w:sz w:val="23"/>
          <w:szCs w:val="23"/>
        </w:rPr>
      </w:pPr>
      <w:r w:rsidRPr="00DB71AE">
        <w:rPr>
          <w:rStyle w:val="wixguard"/>
          <w:rFonts w:asciiTheme="minorHAnsi" w:hAnsiTheme="minorHAnsi" w:cstheme="minorHAnsi"/>
          <w:sz w:val="23"/>
          <w:szCs w:val="23"/>
          <w:bdr w:val="none" w:sz="0" w:space="0" w:color="auto" w:frame="1"/>
        </w:rPr>
        <w:t>​</w:t>
      </w:r>
    </w:p>
    <w:p w14:paraId="387138EE" w14:textId="77777777" w:rsidR="00646FAE" w:rsidRPr="00DB71AE" w:rsidRDefault="00646FAE" w:rsidP="00646FAE">
      <w:pPr>
        <w:pStyle w:val="font8"/>
        <w:spacing w:before="0" w:beforeAutospacing="0" w:after="0" w:afterAutospacing="0"/>
        <w:textAlignment w:val="baseline"/>
        <w:rPr>
          <w:rFonts w:asciiTheme="minorHAnsi" w:hAnsiTheme="minorHAnsi" w:cstheme="minorHAnsi"/>
          <w:sz w:val="23"/>
          <w:szCs w:val="23"/>
        </w:rPr>
      </w:pPr>
      <w:r w:rsidRPr="00DB71AE">
        <w:rPr>
          <w:rFonts w:asciiTheme="minorHAnsi" w:hAnsiTheme="minorHAnsi" w:cstheme="minorHAnsi"/>
          <w:sz w:val="23"/>
          <w:szCs w:val="23"/>
          <w:bdr w:val="none" w:sz="0" w:space="0" w:color="auto" w:frame="1"/>
        </w:rPr>
        <w:t>Pamela doesn’t just “tolerate” what makes her different; she embraces it, loves it, and finds the funny in it... all while challenging her audiences to do the same.</w:t>
      </w:r>
    </w:p>
    <w:p w14:paraId="1890BCB1" w14:textId="349E746D" w:rsidR="00646FAE" w:rsidRPr="00C76570" w:rsidRDefault="00646FAE" w:rsidP="00396B3F">
      <w:pPr>
        <w:shd w:val="clear" w:color="auto" w:fill="FFFFFF"/>
        <w:rPr>
          <w:rFonts w:cstheme="minorHAnsi"/>
          <w:color w:val="000000"/>
          <w:sz w:val="22"/>
          <w:szCs w:val="22"/>
        </w:rPr>
      </w:pPr>
    </w:p>
    <w:p w14:paraId="3CC511BA" w14:textId="77777777" w:rsidR="00DB71AE" w:rsidRDefault="00DB71AE" w:rsidP="00396B3F">
      <w:pPr>
        <w:shd w:val="clear" w:color="auto" w:fill="FFFFFF"/>
        <w:rPr>
          <w:rFonts w:cstheme="minorHAnsi"/>
          <w:b/>
          <w:color w:val="000000"/>
          <w:sz w:val="22"/>
          <w:szCs w:val="22"/>
        </w:rPr>
      </w:pPr>
    </w:p>
    <w:p w14:paraId="3DE559BB" w14:textId="49C089CD" w:rsidR="00646FAE" w:rsidRPr="00C76570" w:rsidRDefault="00646FAE" w:rsidP="00396B3F">
      <w:pPr>
        <w:shd w:val="clear" w:color="auto" w:fill="FFFFFF"/>
        <w:rPr>
          <w:rFonts w:cstheme="minorHAnsi"/>
          <w:b/>
          <w:color w:val="000000"/>
          <w:sz w:val="22"/>
          <w:szCs w:val="22"/>
        </w:rPr>
      </w:pPr>
      <w:r w:rsidRPr="00C76570">
        <w:rPr>
          <w:rFonts w:cstheme="minorHAnsi"/>
          <w:b/>
          <w:color w:val="000000"/>
          <w:sz w:val="22"/>
          <w:szCs w:val="22"/>
        </w:rPr>
        <w:t>Shorter Bio:</w:t>
      </w:r>
    </w:p>
    <w:p w14:paraId="360D5569" w14:textId="38926E71" w:rsidR="00646FAE" w:rsidRPr="00C76570" w:rsidRDefault="00646FAE" w:rsidP="00396B3F">
      <w:pPr>
        <w:shd w:val="clear" w:color="auto" w:fill="FFFFFF"/>
        <w:rPr>
          <w:rFonts w:cstheme="minorHAnsi"/>
          <w:color w:val="000000"/>
          <w:sz w:val="22"/>
          <w:szCs w:val="22"/>
        </w:rPr>
      </w:pPr>
    </w:p>
    <w:p w14:paraId="75BD258B" w14:textId="77777777" w:rsidR="00396B3F" w:rsidRPr="00C76570" w:rsidRDefault="00396B3F" w:rsidP="00396B3F">
      <w:pPr>
        <w:shd w:val="clear" w:color="auto" w:fill="FFFFFF"/>
        <w:rPr>
          <w:rFonts w:cstheme="minorHAnsi"/>
        </w:rPr>
      </w:pPr>
      <w:r w:rsidRPr="00C76570">
        <w:rPr>
          <w:rFonts w:cstheme="minorHAnsi"/>
          <w:color w:val="000000"/>
          <w:sz w:val="22"/>
          <w:szCs w:val="22"/>
        </w:rPr>
        <w:t xml:space="preserve">As a teen, Pamela Schuller had the worst diagnosed case of Tourette Syndrome in the country, a touch of Obsessive Compulsive Disorder, and a whole lot of pent-up anger. She spent years depressed, suicidal, and wishing her differences away. Over time, she started looking at her life differently and turned her obstacles and challenges into the very fuel that propels her. </w:t>
      </w:r>
    </w:p>
    <w:p w14:paraId="74562C38" w14:textId="77777777" w:rsidR="00396B3F" w:rsidRPr="00C76570" w:rsidRDefault="00396B3F" w:rsidP="00396B3F">
      <w:pPr>
        <w:shd w:val="clear" w:color="auto" w:fill="FFFFFF"/>
        <w:rPr>
          <w:rFonts w:cstheme="minorHAnsi"/>
        </w:rPr>
      </w:pPr>
      <w:r w:rsidRPr="00C76570">
        <w:rPr>
          <w:rFonts w:cstheme="minorHAnsi"/>
        </w:rPr>
        <w:t> </w:t>
      </w:r>
    </w:p>
    <w:p w14:paraId="28EB61BF" w14:textId="77777777" w:rsidR="00396B3F" w:rsidRPr="00C76570" w:rsidRDefault="00396B3F" w:rsidP="00396B3F">
      <w:pPr>
        <w:shd w:val="clear" w:color="auto" w:fill="FFFFFF"/>
        <w:rPr>
          <w:rFonts w:cstheme="minorHAnsi"/>
        </w:rPr>
      </w:pPr>
      <w:r w:rsidRPr="00C76570">
        <w:rPr>
          <w:rFonts w:cstheme="minorHAnsi"/>
          <w:color w:val="000000"/>
          <w:sz w:val="22"/>
          <w:szCs w:val="22"/>
        </w:rPr>
        <w:t>Now an internationally known disability and mental health advocate and professional stand-up comedian, Pamela’s stories of growing up in a body she had no control over are engaging, powerful, a little bit heart-wrenching, and unapologetically funny.</w:t>
      </w:r>
    </w:p>
    <w:p w14:paraId="6911AA89" w14:textId="77777777" w:rsidR="00396B3F" w:rsidRPr="00C76570" w:rsidRDefault="00396B3F" w:rsidP="00396B3F">
      <w:pPr>
        <w:shd w:val="clear" w:color="auto" w:fill="FFFFFF"/>
        <w:rPr>
          <w:rFonts w:cstheme="minorHAnsi"/>
        </w:rPr>
      </w:pPr>
      <w:r w:rsidRPr="00C76570">
        <w:rPr>
          <w:rFonts w:cstheme="minorHAnsi"/>
        </w:rPr>
        <w:t> </w:t>
      </w:r>
    </w:p>
    <w:p w14:paraId="65C834EA" w14:textId="4A86E260" w:rsidR="00396B3F" w:rsidRPr="00C76570" w:rsidRDefault="00396B3F" w:rsidP="00396B3F">
      <w:pPr>
        <w:shd w:val="clear" w:color="auto" w:fill="FFFFFF"/>
        <w:rPr>
          <w:rFonts w:cstheme="minorHAnsi"/>
        </w:rPr>
      </w:pPr>
      <w:r w:rsidRPr="00C76570">
        <w:rPr>
          <w:rFonts w:cstheme="minorHAnsi"/>
          <w:color w:val="000000"/>
          <w:sz w:val="22"/>
          <w:szCs w:val="22"/>
        </w:rPr>
        <w:t xml:space="preserve">Pamela has spoken and performed in six countries, in almost every state in the US, and for more than </w:t>
      </w:r>
      <w:r w:rsidR="00587561">
        <w:rPr>
          <w:rFonts w:cstheme="minorHAnsi"/>
          <w:color w:val="000000"/>
          <w:sz w:val="22"/>
          <w:szCs w:val="22"/>
        </w:rPr>
        <w:t>4</w:t>
      </w:r>
      <w:r w:rsidRPr="00C76570">
        <w:rPr>
          <w:rFonts w:cstheme="minorHAnsi"/>
          <w:color w:val="000000"/>
          <w:sz w:val="22"/>
          <w:szCs w:val="22"/>
        </w:rPr>
        <w:t xml:space="preserve">5,000 kids, teens, and </w:t>
      </w:r>
      <w:r w:rsidR="00587561">
        <w:rPr>
          <w:rFonts w:cstheme="minorHAnsi"/>
          <w:color w:val="000000"/>
          <w:sz w:val="22"/>
          <w:szCs w:val="22"/>
        </w:rPr>
        <w:t>professionals</w:t>
      </w:r>
      <w:r w:rsidRPr="00C76570">
        <w:rPr>
          <w:rFonts w:cstheme="minorHAnsi"/>
          <w:color w:val="000000"/>
          <w:sz w:val="22"/>
          <w:szCs w:val="22"/>
        </w:rPr>
        <w:t xml:space="preserve">. She holds a BA in Psychology and Youth Outreach Through the Arts and an MA in Child Advocacy and Policy, where she focused her studies on creating comedy and improvisational theater programs as a tool for youth with disabilities to improve self-advocacy skills. </w:t>
      </w:r>
    </w:p>
    <w:p w14:paraId="4CA2EB78" w14:textId="77777777" w:rsidR="00396B3F" w:rsidRPr="00C76570" w:rsidRDefault="00396B3F" w:rsidP="00396B3F">
      <w:pPr>
        <w:shd w:val="clear" w:color="auto" w:fill="FFFFFF"/>
        <w:rPr>
          <w:rFonts w:cstheme="minorHAnsi"/>
        </w:rPr>
      </w:pPr>
      <w:r w:rsidRPr="00C76570">
        <w:rPr>
          <w:rFonts w:cstheme="minorHAnsi"/>
        </w:rPr>
        <w:t> </w:t>
      </w:r>
    </w:p>
    <w:p w14:paraId="21303B1B" w14:textId="77777777" w:rsidR="00396B3F" w:rsidRPr="00C76570" w:rsidRDefault="00396B3F" w:rsidP="00396B3F">
      <w:pPr>
        <w:shd w:val="clear" w:color="auto" w:fill="FFFFFF"/>
        <w:rPr>
          <w:rFonts w:cstheme="minorHAnsi"/>
        </w:rPr>
      </w:pPr>
      <w:r w:rsidRPr="00C76570">
        <w:rPr>
          <w:rFonts w:cstheme="minorHAnsi"/>
          <w:color w:val="000000"/>
          <w:sz w:val="22"/>
          <w:szCs w:val="22"/>
        </w:rPr>
        <w:t xml:space="preserve">She has grown that skillset into a repertoire that teaches kids and teens to be proud of who they are, communities to be deeply inclusive, and corporate teams to be innovative and learn to make smart, bold moves. </w:t>
      </w:r>
      <w:r w:rsidRPr="00C76570">
        <w:rPr>
          <w:rFonts w:cstheme="minorHAnsi"/>
          <w:color w:val="000000"/>
          <w:sz w:val="22"/>
          <w:szCs w:val="22"/>
          <w:shd w:val="clear" w:color="auto" w:fill="FFFFFF"/>
        </w:rPr>
        <w:t>Pamela was named one of the "36 Under 36" who are changing the face of the Jewish community by The Jewish Week</w:t>
      </w:r>
      <w:r w:rsidRPr="00C76570">
        <w:rPr>
          <w:rFonts w:cstheme="minorHAnsi"/>
          <w:color w:val="000000"/>
          <w:sz w:val="22"/>
          <w:szCs w:val="22"/>
        </w:rPr>
        <w:t xml:space="preserve"> because she gets audiences of every age comfortable, laughing, and learning together through storytelling and humor. </w:t>
      </w:r>
    </w:p>
    <w:p w14:paraId="52582C7C" w14:textId="77777777" w:rsidR="00396B3F" w:rsidRPr="00C76570" w:rsidRDefault="00396B3F" w:rsidP="00396B3F">
      <w:pPr>
        <w:shd w:val="clear" w:color="auto" w:fill="FFFFFF"/>
        <w:rPr>
          <w:rFonts w:cstheme="minorHAnsi"/>
        </w:rPr>
      </w:pPr>
      <w:r w:rsidRPr="00C76570">
        <w:rPr>
          <w:rFonts w:cstheme="minorHAnsi"/>
        </w:rPr>
        <w:t> </w:t>
      </w:r>
    </w:p>
    <w:p w14:paraId="1BAF7B4C" w14:textId="77777777" w:rsidR="00396B3F" w:rsidRPr="00C76570" w:rsidRDefault="00396B3F" w:rsidP="00396B3F">
      <w:pPr>
        <w:shd w:val="clear" w:color="auto" w:fill="FFFFFF"/>
        <w:rPr>
          <w:rFonts w:cstheme="minorHAnsi"/>
        </w:rPr>
      </w:pPr>
      <w:r w:rsidRPr="00C76570">
        <w:rPr>
          <w:rFonts w:cstheme="minorHAnsi"/>
          <w:color w:val="000000"/>
          <w:sz w:val="22"/>
          <w:szCs w:val="22"/>
        </w:rPr>
        <w:t>Pamela doesn’t just “tolerate” what makes her different; she embraces it, loves it, and finds the funny in it... all while challenging her audiences to do the same.</w:t>
      </w:r>
    </w:p>
    <w:p w14:paraId="7B7D4670" w14:textId="31A6CE8B" w:rsidR="00396B3F" w:rsidRPr="00155AE7" w:rsidRDefault="00396B3F" w:rsidP="00DB71AE">
      <w:pPr>
        <w:spacing w:before="100" w:beforeAutospacing="1" w:after="100" w:afterAutospacing="1"/>
        <w:rPr>
          <w:rFonts w:cstheme="minorHAnsi"/>
          <w:b/>
          <w:sz w:val="44"/>
          <w:szCs w:val="44"/>
        </w:rPr>
      </w:pPr>
      <w:r w:rsidRPr="00155AE7">
        <w:rPr>
          <w:rFonts w:cstheme="minorHAnsi"/>
          <w:b/>
          <w:sz w:val="44"/>
          <w:szCs w:val="44"/>
        </w:rPr>
        <w:t xml:space="preserve">PROGRAM TITLES </w:t>
      </w:r>
    </w:p>
    <w:p w14:paraId="47EE9159" w14:textId="33A75B23" w:rsidR="00B16264" w:rsidRPr="00587561" w:rsidRDefault="00396B3F" w:rsidP="00C76570">
      <w:pPr>
        <w:spacing w:before="100" w:beforeAutospacing="1" w:after="100" w:afterAutospacing="1"/>
        <w:rPr>
          <w:rFonts w:cstheme="minorHAnsi"/>
          <w:sz w:val="22"/>
          <w:szCs w:val="22"/>
        </w:rPr>
      </w:pPr>
      <w:r w:rsidRPr="00C76570">
        <w:rPr>
          <w:rFonts w:cstheme="minorHAnsi"/>
          <w:sz w:val="22"/>
          <w:szCs w:val="22"/>
        </w:rPr>
        <w:t>What Makes Me Tic: Comedy Disability and the Inclusive Community</w:t>
      </w:r>
      <w:r w:rsidR="00B16264">
        <w:rPr>
          <w:rFonts w:cstheme="minorHAnsi"/>
          <w:sz w:val="22"/>
          <w:szCs w:val="22"/>
        </w:rPr>
        <w:t xml:space="preserve"> </w:t>
      </w:r>
      <w:proofErr w:type="spellStart"/>
      <w:r w:rsidRPr="00C76570">
        <w:rPr>
          <w:rFonts w:cstheme="minorHAnsi"/>
          <w:sz w:val="22"/>
          <w:szCs w:val="22"/>
        </w:rPr>
        <w:t>Tourettes</w:t>
      </w:r>
      <w:proofErr w:type="spellEnd"/>
      <w:r w:rsidRPr="00C76570">
        <w:rPr>
          <w:rFonts w:cstheme="minorHAnsi"/>
          <w:sz w:val="22"/>
          <w:szCs w:val="22"/>
        </w:rPr>
        <w:t xml:space="preserve"> and Torah, Lessons for an Inclusive Community </w:t>
      </w:r>
      <w:r w:rsidR="00646FAE" w:rsidRPr="00C76570">
        <w:rPr>
          <w:rFonts w:cstheme="minorHAnsi"/>
          <w:sz w:val="22"/>
          <w:szCs w:val="22"/>
        </w:rPr>
        <w:t>Seriously Funny</w:t>
      </w:r>
      <w:r w:rsidR="00B16264">
        <w:rPr>
          <w:rFonts w:cstheme="minorHAnsi"/>
          <w:sz w:val="22"/>
          <w:szCs w:val="22"/>
        </w:rPr>
        <w:t xml:space="preserve"> </w:t>
      </w:r>
      <w:r w:rsidR="00C76570" w:rsidRPr="00C76570">
        <w:rPr>
          <w:rFonts w:cstheme="minorHAnsi"/>
          <w:sz w:val="22"/>
          <w:szCs w:val="22"/>
        </w:rPr>
        <w:t xml:space="preserve">Finding Your Voice, </w:t>
      </w:r>
      <w:r w:rsidR="00646FAE" w:rsidRPr="00C76570">
        <w:rPr>
          <w:rFonts w:cstheme="minorHAnsi"/>
          <w:sz w:val="22"/>
          <w:szCs w:val="22"/>
        </w:rPr>
        <w:t xml:space="preserve">From </w:t>
      </w:r>
      <w:r w:rsidR="00C76570" w:rsidRPr="00C76570">
        <w:rPr>
          <w:rFonts w:cstheme="minorHAnsi"/>
          <w:sz w:val="22"/>
          <w:szCs w:val="22"/>
        </w:rPr>
        <w:t xml:space="preserve">Stigma to Stage </w:t>
      </w:r>
      <w:bookmarkStart w:id="0" w:name="_GoBack"/>
      <w:bookmarkEnd w:id="0"/>
    </w:p>
    <w:p w14:paraId="411452DB" w14:textId="73276DF6" w:rsidR="00396B3F" w:rsidRPr="00C76570" w:rsidRDefault="00396B3F" w:rsidP="00C76570">
      <w:pPr>
        <w:spacing w:before="100" w:beforeAutospacing="1" w:after="100" w:afterAutospacing="1"/>
        <w:rPr>
          <w:rFonts w:cstheme="minorHAnsi"/>
          <w:sz w:val="21"/>
          <w:szCs w:val="21"/>
        </w:rPr>
      </w:pPr>
      <w:r w:rsidRPr="00C76570">
        <w:rPr>
          <w:rFonts w:cstheme="minorHAnsi"/>
          <w:b/>
          <w:sz w:val="21"/>
          <w:szCs w:val="21"/>
        </w:rPr>
        <w:t>PRESS PHOTOS</w:t>
      </w:r>
      <w:r w:rsidR="00FB5E64">
        <w:rPr>
          <w:rFonts w:cstheme="minorHAnsi"/>
          <w:b/>
          <w:sz w:val="21"/>
          <w:szCs w:val="21"/>
        </w:rPr>
        <w:t xml:space="preserve"> (Also available in different formats by request) </w:t>
      </w:r>
    </w:p>
    <w:p w14:paraId="43BB6AFC" w14:textId="7FA49280" w:rsidR="00396B3F" w:rsidRPr="00C76570" w:rsidRDefault="00646FAE" w:rsidP="00396B3F">
      <w:pPr>
        <w:rPr>
          <w:b/>
          <w:sz w:val="36"/>
          <w:szCs w:val="36"/>
        </w:rPr>
      </w:pPr>
      <w:r>
        <w:rPr>
          <w:b/>
          <w:noProof/>
          <w:sz w:val="36"/>
          <w:szCs w:val="36"/>
        </w:rPr>
        <w:lastRenderedPageBreak/>
        <w:drawing>
          <wp:inline distT="0" distB="0" distL="0" distR="0" wp14:anchorId="2D50ACF4" wp14:editId="1FD1C125">
            <wp:extent cx="2479729" cy="16536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mela-schuller-3879.jpg"/>
                    <pic:cNvPicPr/>
                  </pic:nvPicPr>
                  <pic:blipFill>
                    <a:blip r:embed="rId7">
                      <a:extLst>
                        <a:ext uri="{28A0092B-C50C-407E-A947-70E740481C1C}">
                          <a14:useLocalDpi xmlns:a14="http://schemas.microsoft.com/office/drawing/2010/main" val="0"/>
                        </a:ext>
                      </a:extLst>
                    </a:blip>
                    <a:stretch>
                      <a:fillRect/>
                    </a:stretch>
                  </pic:blipFill>
                  <pic:spPr>
                    <a:xfrm>
                      <a:off x="0" y="0"/>
                      <a:ext cx="2484528" cy="1656883"/>
                    </a:xfrm>
                    <a:prstGeom prst="rect">
                      <a:avLst/>
                    </a:prstGeom>
                  </pic:spPr>
                </pic:pic>
              </a:graphicData>
            </a:graphic>
          </wp:inline>
        </w:drawing>
      </w:r>
      <w:r>
        <w:rPr>
          <w:b/>
          <w:noProof/>
          <w:sz w:val="36"/>
          <w:szCs w:val="36"/>
        </w:rPr>
        <w:drawing>
          <wp:inline distT="0" distB="0" distL="0" distR="0" wp14:anchorId="0803C446" wp14:editId="77915A4A">
            <wp:extent cx="1343653" cy="2014780"/>
            <wp:effectExtent l="0" t="0" r="317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 Main Headshot.jpg"/>
                    <pic:cNvPicPr/>
                  </pic:nvPicPr>
                  <pic:blipFill>
                    <a:blip r:embed="rId8">
                      <a:extLst>
                        <a:ext uri="{28A0092B-C50C-407E-A947-70E740481C1C}">
                          <a14:useLocalDpi xmlns:a14="http://schemas.microsoft.com/office/drawing/2010/main" val="0"/>
                        </a:ext>
                      </a:extLst>
                    </a:blip>
                    <a:stretch>
                      <a:fillRect/>
                    </a:stretch>
                  </pic:blipFill>
                  <pic:spPr>
                    <a:xfrm>
                      <a:off x="0" y="0"/>
                      <a:ext cx="1353579" cy="2029664"/>
                    </a:xfrm>
                    <a:prstGeom prst="rect">
                      <a:avLst/>
                    </a:prstGeom>
                  </pic:spPr>
                </pic:pic>
              </a:graphicData>
            </a:graphic>
          </wp:inline>
        </w:drawing>
      </w:r>
      <w:r w:rsidR="00DB71AE">
        <w:rPr>
          <w:b/>
          <w:sz w:val="36"/>
          <w:szCs w:val="36"/>
        </w:rPr>
        <w:br/>
      </w:r>
      <w:r>
        <w:rPr>
          <w:b/>
          <w:noProof/>
          <w:sz w:val="36"/>
          <w:szCs w:val="36"/>
        </w:rPr>
        <w:drawing>
          <wp:inline distT="0" distB="0" distL="0" distR="0" wp14:anchorId="2C6CF422" wp14:editId="4ED58E8E">
            <wp:extent cx="1956479" cy="293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mela-schuller-3308.jpg"/>
                    <pic:cNvPicPr/>
                  </pic:nvPicPr>
                  <pic:blipFill>
                    <a:blip r:embed="rId9">
                      <a:extLst>
                        <a:ext uri="{28A0092B-C50C-407E-A947-70E740481C1C}">
                          <a14:useLocalDpi xmlns:a14="http://schemas.microsoft.com/office/drawing/2010/main" val="0"/>
                        </a:ext>
                      </a:extLst>
                    </a:blip>
                    <a:stretch>
                      <a:fillRect/>
                    </a:stretch>
                  </pic:blipFill>
                  <pic:spPr>
                    <a:xfrm>
                      <a:off x="0" y="0"/>
                      <a:ext cx="1959282" cy="2937903"/>
                    </a:xfrm>
                    <a:prstGeom prst="rect">
                      <a:avLst/>
                    </a:prstGeom>
                  </pic:spPr>
                </pic:pic>
              </a:graphicData>
            </a:graphic>
          </wp:inline>
        </w:drawing>
      </w:r>
      <w:r>
        <w:rPr>
          <w:b/>
          <w:noProof/>
          <w:sz w:val="36"/>
          <w:szCs w:val="36"/>
        </w:rPr>
        <w:drawing>
          <wp:inline distT="0" distB="0" distL="0" distR="0" wp14:anchorId="617BE98C" wp14:editId="5BA13030">
            <wp:extent cx="2084522" cy="13901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mela-schuller-3904 (2).jpg"/>
                    <pic:cNvPicPr/>
                  </pic:nvPicPr>
                  <pic:blipFill>
                    <a:blip r:embed="rId10">
                      <a:extLst>
                        <a:ext uri="{28A0092B-C50C-407E-A947-70E740481C1C}">
                          <a14:useLocalDpi xmlns:a14="http://schemas.microsoft.com/office/drawing/2010/main" val="0"/>
                        </a:ext>
                      </a:extLst>
                    </a:blip>
                    <a:stretch>
                      <a:fillRect/>
                    </a:stretch>
                  </pic:blipFill>
                  <pic:spPr>
                    <a:xfrm>
                      <a:off x="0" y="0"/>
                      <a:ext cx="2093252" cy="1395948"/>
                    </a:xfrm>
                    <a:prstGeom prst="rect">
                      <a:avLst/>
                    </a:prstGeom>
                  </pic:spPr>
                </pic:pic>
              </a:graphicData>
            </a:graphic>
          </wp:inline>
        </w:drawing>
      </w:r>
      <w:r>
        <w:rPr>
          <w:b/>
          <w:noProof/>
          <w:sz w:val="36"/>
          <w:szCs w:val="36"/>
        </w:rPr>
        <w:drawing>
          <wp:inline distT="0" distB="0" distL="0" distR="0" wp14:anchorId="6F4BF397" wp14:editId="5BA6257C">
            <wp:extent cx="2526224" cy="1684688"/>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mela-schuller-3386 (2).jpg"/>
                    <pic:cNvPicPr/>
                  </pic:nvPicPr>
                  <pic:blipFill>
                    <a:blip r:embed="rId11">
                      <a:extLst>
                        <a:ext uri="{28A0092B-C50C-407E-A947-70E740481C1C}">
                          <a14:useLocalDpi xmlns:a14="http://schemas.microsoft.com/office/drawing/2010/main" val="0"/>
                        </a:ext>
                      </a:extLst>
                    </a:blip>
                    <a:stretch>
                      <a:fillRect/>
                    </a:stretch>
                  </pic:blipFill>
                  <pic:spPr>
                    <a:xfrm>
                      <a:off x="0" y="0"/>
                      <a:ext cx="2538255" cy="1692712"/>
                    </a:xfrm>
                    <a:prstGeom prst="rect">
                      <a:avLst/>
                    </a:prstGeom>
                  </pic:spPr>
                </pic:pic>
              </a:graphicData>
            </a:graphic>
          </wp:inline>
        </w:drawing>
      </w:r>
    </w:p>
    <w:p w14:paraId="08040DB5" w14:textId="77777777" w:rsidR="00E5703F" w:rsidRDefault="00E86C79"/>
    <w:sectPr w:rsidR="00E5703F" w:rsidSect="00082138">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6099F7" w14:textId="77777777" w:rsidR="00E86C79" w:rsidRDefault="00E86C79" w:rsidP="00D24D40">
      <w:r>
        <w:separator/>
      </w:r>
    </w:p>
  </w:endnote>
  <w:endnote w:type="continuationSeparator" w:id="0">
    <w:p w14:paraId="6431AFD9" w14:textId="77777777" w:rsidR="00E86C79" w:rsidRDefault="00E86C79" w:rsidP="00D24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89A962" w14:textId="77777777" w:rsidR="00E86C79" w:rsidRDefault="00E86C79" w:rsidP="00D24D40">
      <w:r>
        <w:separator/>
      </w:r>
    </w:p>
  </w:footnote>
  <w:footnote w:type="continuationSeparator" w:id="0">
    <w:p w14:paraId="2752421B" w14:textId="77777777" w:rsidR="00E86C79" w:rsidRDefault="00E86C79" w:rsidP="00D24D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AEE65" w14:textId="4813CB2D" w:rsidR="00D24D40" w:rsidRDefault="00D24D40">
    <w:pPr>
      <w:pStyle w:val="Header"/>
    </w:pPr>
    <w:r>
      <w:t xml:space="preserve">Pamela Schuller Press Packet </w:t>
    </w:r>
    <w:r w:rsidR="00B16264">
      <w:t xml:space="preserve"> </w:t>
    </w:r>
  </w:p>
  <w:p w14:paraId="4E0E2B26" w14:textId="77777777" w:rsidR="00D24D40" w:rsidRDefault="00D24D4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B3F"/>
    <w:rsid w:val="00082138"/>
    <w:rsid w:val="00113680"/>
    <w:rsid w:val="00116D75"/>
    <w:rsid w:val="00155AE7"/>
    <w:rsid w:val="001C38DE"/>
    <w:rsid w:val="00370037"/>
    <w:rsid w:val="00396B3F"/>
    <w:rsid w:val="00587561"/>
    <w:rsid w:val="005F2980"/>
    <w:rsid w:val="00646FAE"/>
    <w:rsid w:val="008A439F"/>
    <w:rsid w:val="009B40E0"/>
    <w:rsid w:val="009B754A"/>
    <w:rsid w:val="00A31A4D"/>
    <w:rsid w:val="00B16264"/>
    <w:rsid w:val="00C412C9"/>
    <w:rsid w:val="00C76570"/>
    <w:rsid w:val="00CD6FEC"/>
    <w:rsid w:val="00D24D40"/>
    <w:rsid w:val="00D93DF4"/>
    <w:rsid w:val="00DB71AE"/>
    <w:rsid w:val="00E86C79"/>
    <w:rsid w:val="00FB5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E616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96B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6B3F"/>
    <w:rPr>
      <w:color w:val="0563C1" w:themeColor="hyperlink"/>
      <w:u w:val="single"/>
    </w:rPr>
  </w:style>
  <w:style w:type="paragraph" w:customStyle="1" w:styleId="font8">
    <w:name w:val="font_8"/>
    <w:basedOn w:val="Normal"/>
    <w:rsid w:val="00646FAE"/>
    <w:pPr>
      <w:spacing w:before="100" w:beforeAutospacing="1" w:after="100" w:afterAutospacing="1"/>
    </w:pPr>
    <w:rPr>
      <w:rFonts w:ascii="Times New Roman" w:eastAsia="Times New Roman" w:hAnsi="Times New Roman" w:cs="Times New Roman"/>
    </w:rPr>
  </w:style>
  <w:style w:type="character" w:customStyle="1" w:styleId="wixguard">
    <w:name w:val="wixguard"/>
    <w:basedOn w:val="DefaultParagraphFont"/>
    <w:rsid w:val="00646FAE"/>
  </w:style>
  <w:style w:type="character" w:styleId="UnresolvedMention">
    <w:name w:val="Unresolved Mention"/>
    <w:basedOn w:val="DefaultParagraphFont"/>
    <w:uiPriority w:val="99"/>
    <w:rsid w:val="00646FAE"/>
    <w:rPr>
      <w:color w:val="605E5C"/>
      <w:shd w:val="clear" w:color="auto" w:fill="E1DFDD"/>
    </w:rPr>
  </w:style>
  <w:style w:type="paragraph" w:styleId="Header">
    <w:name w:val="header"/>
    <w:basedOn w:val="Normal"/>
    <w:link w:val="HeaderChar"/>
    <w:uiPriority w:val="99"/>
    <w:unhideWhenUsed/>
    <w:rsid w:val="00D24D40"/>
    <w:pPr>
      <w:tabs>
        <w:tab w:val="center" w:pos="4680"/>
        <w:tab w:val="right" w:pos="9360"/>
      </w:tabs>
    </w:pPr>
  </w:style>
  <w:style w:type="character" w:customStyle="1" w:styleId="HeaderChar">
    <w:name w:val="Header Char"/>
    <w:basedOn w:val="DefaultParagraphFont"/>
    <w:link w:val="Header"/>
    <w:uiPriority w:val="99"/>
    <w:rsid w:val="00D24D40"/>
  </w:style>
  <w:style w:type="paragraph" w:styleId="Footer">
    <w:name w:val="footer"/>
    <w:basedOn w:val="Normal"/>
    <w:link w:val="FooterChar"/>
    <w:uiPriority w:val="99"/>
    <w:unhideWhenUsed/>
    <w:rsid w:val="00D24D40"/>
    <w:pPr>
      <w:tabs>
        <w:tab w:val="center" w:pos="4680"/>
        <w:tab w:val="right" w:pos="9360"/>
      </w:tabs>
    </w:pPr>
  </w:style>
  <w:style w:type="character" w:customStyle="1" w:styleId="FooterChar">
    <w:name w:val="Footer Char"/>
    <w:basedOn w:val="DefaultParagraphFont"/>
    <w:link w:val="Footer"/>
    <w:uiPriority w:val="99"/>
    <w:rsid w:val="00D24D40"/>
  </w:style>
  <w:style w:type="character" w:styleId="FollowedHyperlink">
    <w:name w:val="FollowedHyperlink"/>
    <w:basedOn w:val="DefaultParagraphFont"/>
    <w:uiPriority w:val="99"/>
    <w:semiHidden/>
    <w:unhideWhenUsed/>
    <w:rsid w:val="00C412C9"/>
    <w:rPr>
      <w:color w:val="954F72" w:themeColor="followedHyperlink"/>
      <w:u w:val="single"/>
    </w:rPr>
  </w:style>
  <w:style w:type="paragraph" w:styleId="ListParagraph">
    <w:name w:val="List Paragraph"/>
    <w:basedOn w:val="Normal"/>
    <w:uiPriority w:val="34"/>
    <w:qFormat/>
    <w:rsid w:val="00B162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20884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amelaComedy.com" TargetMode="Externa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757</Words>
  <Characters>4315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Sienna Lotenberg</dc:creator>
  <cp:keywords/>
  <dc:description/>
  <cp:lastModifiedBy>Pamela Schuller</cp:lastModifiedBy>
  <cp:revision>9</cp:revision>
  <dcterms:created xsi:type="dcterms:W3CDTF">2020-01-18T15:31:00Z</dcterms:created>
  <dcterms:modified xsi:type="dcterms:W3CDTF">2020-08-30T01:43:00Z</dcterms:modified>
</cp:coreProperties>
</file>