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967E" w14:textId="77777777" w:rsidR="00214E83" w:rsidRPr="003B0112" w:rsidRDefault="001D065A" w:rsidP="004E7549">
      <w:pPr>
        <w:pStyle w:val="Overskrift1"/>
        <w:jc w:val="right"/>
        <w:rPr>
          <w:rFonts w:ascii="Helvetica Neue ATP" w:hAnsi="Helvetica Neue ATP"/>
          <w:sz w:val="28"/>
          <w:szCs w:val="28"/>
        </w:rPr>
      </w:pPr>
      <w:r w:rsidRPr="003B0112">
        <w:rPr>
          <w:rFonts w:ascii="Helvetica Neue ATP" w:hAnsi="Helvetica Neue ATP"/>
          <w:sz w:val="28"/>
          <w:szCs w:val="28"/>
        </w:rPr>
        <w:t>Ansøgningsskema</w:t>
      </w:r>
    </w:p>
    <w:p w14:paraId="1DB852B7" w14:textId="77777777" w:rsidR="001D065A" w:rsidRPr="003B0112" w:rsidRDefault="001D065A" w:rsidP="001D065A">
      <w:pPr>
        <w:jc w:val="right"/>
        <w:rPr>
          <w:rFonts w:ascii="Helvetica Neue ATP" w:hAnsi="Helvetica Neue ATP" w:cs="Arial"/>
        </w:rPr>
      </w:pPr>
      <w:r w:rsidRPr="003B0112">
        <w:rPr>
          <w:rFonts w:ascii="Helvetica Neue ATP" w:hAnsi="Helvetica Neue ATP" w:cs="Arial"/>
        </w:rPr>
        <w:t>- til brug for den dansk-tyske ferieaftale</w:t>
      </w:r>
    </w:p>
    <w:p w14:paraId="434A0262" w14:textId="74D2A2D7" w:rsidR="001D065A" w:rsidRPr="003B0112" w:rsidRDefault="002B3D98" w:rsidP="001D065A">
      <w:pPr>
        <w:jc w:val="right"/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 xml:space="preserve">Send blanketten på </w:t>
      </w:r>
      <w:hyperlink r:id="rId5" w:history="1">
        <w:r w:rsidRPr="003B0112">
          <w:rPr>
            <w:rStyle w:val="Hyperlink"/>
            <w:rFonts w:ascii="Helvetica Neue ATP" w:hAnsi="Helvetica Neue ATP" w:cs="Arial"/>
            <w:sz w:val="20"/>
            <w:szCs w:val="20"/>
          </w:rPr>
          <w:t>www.virk.dk/feriekonto-send-oplysninger</w:t>
        </w:r>
      </w:hyperlink>
      <w:r w:rsidRPr="003B0112">
        <w:rPr>
          <w:rFonts w:ascii="Helvetica Neue ATP" w:hAnsi="Helvetica Neue ATP" w:cs="Arial"/>
          <w:sz w:val="20"/>
          <w:szCs w:val="20"/>
        </w:rPr>
        <w:br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6298"/>
      </w:tblGrid>
      <w:tr w:rsidR="001D065A" w:rsidRPr="003B0112" w14:paraId="6EC02502" w14:textId="77777777" w:rsidTr="00824AE3">
        <w:tc>
          <w:tcPr>
            <w:tcW w:w="3348" w:type="dxa"/>
            <w:shd w:val="clear" w:color="auto" w:fill="auto"/>
          </w:tcPr>
          <w:p w14:paraId="094A4385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  <w:r w:rsidRPr="003B0112">
              <w:rPr>
                <w:rFonts w:ascii="Helvetica Neue ATP" w:hAnsi="Helvetica Neue ATP" w:cs="Arial"/>
                <w:sz w:val="20"/>
                <w:szCs w:val="20"/>
              </w:rPr>
              <w:t>Virksomhedens navn:</w:t>
            </w:r>
          </w:p>
          <w:p w14:paraId="010CF799" w14:textId="77777777" w:rsidR="00EA1460" w:rsidRPr="003B0112" w:rsidRDefault="00EA1460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  <w:tc>
          <w:tcPr>
            <w:tcW w:w="6430" w:type="dxa"/>
            <w:shd w:val="clear" w:color="auto" w:fill="auto"/>
          </w:tcPr>
          <w:p w14:paraId="6983577C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</w:tr>
      <w:tr w:rsidR="001D065A" w:rsidRPr="003B0112" w14:paraId="0B499A84" w14:textId="77777777" w:rsidTr="00824AE3">
        <w:tc>
          <w:tcPr>
            <w:tcW w:w="3348" w:type="dxa"/>
            <w:shd w:val="clear" w:color="auto" w:fill="auto"/>
          </w:tcPr>
          <w:p w14:paraId="5C58B7C9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  <w:r w:rsidRPr="003B0112">
              <w:rPr>
                <w:rFonts w:ascii="Helvetica Neue ATP" w:hAnsi="Helvetica Neue ATP" w:cs="Arial"/>
                <w:sz w:val="20"/>
                <w:szCs w:val="20"/>
              </w:rPr>
              <w:t>Adresse:</w:t>
            </w:r>
          </w:p>
          <w:p w14:paraId="528F6FD0" w14:textId="77777777" w:rsidR="00EA1460" w:rsidRPr="003B0112" w:rsidRDefault="00EA1460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  <w:tc>
          <w:tcPr>
            <w:tcW w:w="6430" w:type="dxa"/>
            <w:shd w:val="clear" w:color="auto" w:fill="auto"/>
          </w:tcPr>
          <w:p w14:paraId="63C15793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</w:tr>
      <w:tr w:rsidR="001D065A" w:rsidRPr="003B0112" w14:paraId="54E39063" w14:textId="77777777" w:rsidTr="00824AE3">
        <w:tc>
          <w:tcPr>
            <w:tcW w:w="3348" w:type="dxa"/>
            <w:shd w:val="clear" w:color="auto" w:fill="auto"/>
          </w:tcPr>
          <w:p w14:paraId="21B973F3" w14:textId="4786CCD4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  <w:r w:rsidRPr="003B0112">
              <w:rPr>
                <w:rFonts w:ascii="Helvetica Neue ATP" w:hAnsi="Helvetica Neue ATP" w:cs="Arial"/>
                <w:sz w:val="20"/>
                <w:szCs w:val="20"/>
              </w:rPr>
              <w:t>Postnr.</w:t>
            </w:r>
          </w:p>
          <w:p w14:paraId="62A1FB61" w14:textId="77777777" w:rsidR="00EA1460" w:rsidRPr="003B0112" w:rsidRDefault="00EA1460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  <w:tc>
          <w:tcPr>
            <w:tcW w:w="6430" w:type="dxa"/>
            <w:shd w:val="clear" w:color="auto" w:fill="auto"/>
          </w:tcPr>
          <w:p w14:paraId="7B35AABA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</w:tr>
      <w:tr w:rsidR="001D065A" w:rsidRPr="003B0112" w14:paraId="318B2DF1" w14:textId="77777777" w:rsidTr="00824AE3">
        <w:tc>
          <w:tcPr>
            <w:tcW w:w="3348" w:type="dxa"/>
            <w:shd w:val="clear" w:color="auto" w:fill="auto"/>
          </w:tcPr>
          <w:p w14:paraId="392718AE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  <w:r w:rsidRPr="003B0112">
              <w:rPr>
                <w:rFonts w:ascii="Helvetica Neue ATP" w:hAnsi="Helvetica Neue ATP" w:cs="Arial"/>
                <w:sz w:val="20"/>
                <w:szCs w:val="20"/>
              </w:rPr>
              <w:t>By:</w:t>
            </w:r>
          </w:p>
          <w:p w14:paraId="2BEAA893" w14:textId="77777777" w:rsidR="00EA1460" w:rsidRPr="003B0112" w:rsidRDefault="00EA1460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  <w:tc>
          <w:tcPr>
            <w:tcW w:w="6430" w:type="dxa"/>
            <w:shd w:val="clear" w:color="auto" w:fill="auto"/>
          </w:tcPr>
          <w:p w14:paraId="6451CF50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</w:tr>
      <w:tr w:rsidR="001D065A" w:rsidRPr="003B0112" w14:paraId="5067FDD9" w14:textId="77777777" w:rsidTr="00824AE3">
        <w:tc>
          <w:tcPr>
            <w:tcW w:w="3348" w:type="dxa"/>
            <w:shd w:val="clear" w:color="auto" w:fill="auto"/>
          </w:tcPr>
          <w:p w14:paraId="436E5662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  <w:r w:rsidRPr="003B0112">
              <w:rPr>
                <w:rFonts w:ascii="Helvetica Neue ATP" w:hAnsi="Helvetica Neue ATP" w:cs="Arial"/>
                <w:sz w:val="20"/>
                <w:szCs w:val="20"/>
              </w:rPr>
              <w:t>SE-n</w:t>
            </w:r>
            <w:r w:rsidR="00A33B4C" w:rsidRPr="003B0112">
              <w:rPr>
                <w:rFonts w:ascii="Helvetica Neue ATP" w:hAnsi="Helvetica Neue ATP" w:cs="Arial"/>
                <w:sz w:val="20"/>
                <w:szCs w:val="20"/>
              </w:rPr>
              <w:t>r.</w:t>
            </w:r>
          </w:p>
          <w:p w14:paraId="7AF4D3A7" w14:textId="77777777" w:rsidR="00EA1460" w:rsidRPr="003B0112" w:rsidRDefault="00EA1460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  <w:tc>
          <w:tcPr>
            <w:tcW w:w="6430" w:type="dxa"/>
            <w:shd w:val="clear" w:color="auto" w:fill="auto"/>
          </w:tcPr>
          <w:p w14:paraId="1D6896A5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</w:tr>
      <w:tr w:rsidR="001D065A" w:rsidRPr="003B0112" w14:paraId="1E5282D4" w14:textId="77777777" w:rsidTr="00824AE3">
        <w:tc>
          <w:tcPr>
            <w:tcW w:w="3348" w:type="dxa"/>
            <w:shd w:val="clear" w:color="auto" w:fill="auto"/>
          </w:tcPr>
          <w:p w14:paraId="408259BB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  <w:r w:rsidRPr="003B0112">
              <w:rPr>
                <w:rFonts w:ascii="Helvetica Neue ATP" w:hAnsi="Helvetica Neue ATP" w:cs="Arial"/>
                <w:sz w:val="20"/>
                <w:szCs w:val="20"/>
              </w:rPr>
              <w:t>Tlf.nr.:</w:t>
            </w:r>
          </w:p>
          <w:p w14:paraId="63B923FD" w14:textId="77777777" w:rsidR="00EA1460" w:rsidRPr="003B0112" w:rsidRDefault="00EA1460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  <w:tc>
          <w:tcPr>
            <w:tcW w:w="6430" w:type="dxa"/>
            <w:shd w:val="clear" w:color="auto" w:fill="auto"/>
          </w:tcPr>
          <w:p w14:paraId="50A67E92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</w:tr>
      <w:tr w:rsidR="001D065A" w:rsidRPr="003B0112" w14:paraId="647FECFB" w14:textId="77777777" w:rsidTr="00824AE3">
        <w:tc>
          <w:tcPr>
            <w:tcW w:w="3348" w:type="dxa"/>
            <w:shd w:val="clear" w:color="auto" w:fill="auto"/>
          </w:tcPr>
          <w:p w14:paraId="5E71C60C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  <w:r w:rsidRPr="003B0112">
              <w:rPr>
                <w:rFonts w:ascii="Helvetica Neue ATP" w:hAnsi="Helvetica Neue ATP" w:cs="Arial"/>
                <w:sz w:val="20"/>
                <w:szCs w:val="20"/>
              </w:rPr>
              <w:t>E-mail:</w:t>
            </w:r>
          </w:p>
          <w:p w14:paraId="4DC79BB1" w14:textId="77777777" w:rsidR="00EA1460" w:rsidRPr="003B0112" w:rsidRDefault="00EA1460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  <w:tc>
          <w:tcPr>
            <w:tcW w:w="6430" w:type="dxa"/>
            <w:shd w:val="clear" w:color="auto" w:fill="auto"/>
          </w:tcPr>
          <w:p w14:paraId="7DACAD43" w14:textId="77777777" w:rsidR="001D065A" w:rsidRPr="003B0112" w:rsidRDefault="001D065A">
            <w:pPr>
              <w:rPr>
                <w:rFonts w:ascii="Helvetica Neue ATP" w:hAnsi="Helvetica Neue ATP" w:cs="Arial"/>
                <w:sz w:val="20"/>
                <w:szCs w:val="20"/>
              </w:rPr>
            </w:pPr>
          </w:p>
        </w:tc>
      </w:tr>
    </w:tbl>
    <w:p w14:paraId="1AB34CF3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</w:p>
    <w:p w14:paraId="6B9BD21A" w14:textId="597279BB" w:rsidR="001D065A" w:rsidRPr="003B0112" w:rsidRDefault="0018300C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>Er I m</w:t>
      </w:r>
      <w:r w:rsidR="001D065A" w:rsidRPr="003B0112">
        <w:rPr>
          <w:rFonts w:ascii="Helvetica Neue ATP" w:hAnsi="Helvetica Neue ATP" w:cs="Arial"/>
          <w:sz w:val="20"/>
          <w:szCs w:val="20"/>
        </w:rPr>
        <w:t xml:space="preserve">edlem af </w:t>
      </w:r>
      <w:r w:rsidRPr="003B0112">
        <w:rPr>
          <w:rFonts w:ascii="Helvetica Neue ATP" w:hAnsi="Helvetica Neue ATP" w:cs="Arial"/>
          <w:sz w:val="20"/>
          <w:szCs w:val="20"/>
        </w:rPr>
        <w:t xml:space="preserve">en </w:t>
      </w:r>
      <w:r w:rsidR="001D065A" w:rsidRPr="003B0112">
        <w:rPr>
          <w:rFonts w:ascii="Helvetica Neue ATP" w:hAnsi="Helvetica Neue ATP" w:cs="Arial"/>
          <w:sz w:val="20"/>
          <w:szCs w:val="20"/>
        </w:rPr>
        <w:t>arbejdsgiverorganisation?</w:t>
      </w:r>
      <w:r w:rsidR="00D23911" w:rsidRPr="003B0112">
        <w:rPr>
          <w:rFonts w:ascii="Helvetica Neue ATP" w:hAnsi="Helvetica Neue ATP" w:cs="Arial"/>
          <w:sz w:val="20"/>
          <w:szCs w:val="20"/>
        </w:rPr>
        <w:t xml:space="preserve">  Ja </w:t>
      </w:r>
      <w:r w:rsidR="00D23911" w:rsidRPr="003B0112">
        <w:rPr>
          <w:rFonts w:ascii="Helvetica Neue ATP" w:hAnsi="Helvetica Neue ATP" w:cs="Arial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23911" w:rsidRPr="003B0112">
        <w:rPr>
          <w:rFonts w:ascii="Helvetica Neue ATP" w:hAnsi="Helvetica Neue ATP" w:cs="Arial"/>
          <w:sz w:val="20"/>
          <w:szCs w:val="20"/>
        </w:rPr>
        <w:instrText xml:space="preserve"> FORMCHECKBOX </w:instrText>
      </w:r>
      <w:r w:rsidR="00892AD0" w:rsidRPr="003B0112">
        <w:rPr>
          <w:rFonts w:ascii="Helvetica Neue ATP" w:hAnsi="Helvetica Neue ATP" w:cs="Arial"/>
          <w:sz w:val="20"/>
          <w:szCs w:val="20"/>
        </w:rPr>
      </w:r>
      <w:r w:rsidR="00892AD0" w:rsidRPr="003B0112">
        <w:rPr>
          <w:rFonts w:ascii="Helvetica Neue ATP" w:hAnsi="Helvetica Neue ATP" w:cs="Arial"/>
          <w:sz w:val="20"/>
          <w:szCs w:val="20"/>
        </w:rPr>
        <w:fldChar w:fldCharType="separate"/>
      </w:r>
      <w:r w:rsidR="00D23911" w:rsidRPr="003B0112">
        <w:rPr>
          <w:rFonts w:ascii="Helvetica Neue ATP" w:hAnsi="Helvetica Neue ATP" w:cs="Arial"/>
          <w:sz w:val="20"/>
          <w:szCs w:val="20"/>
        </w:rPr>
        <w:fldChar w:fldCharType="end"/>
      </w:r>
      <w:r w:rsidR="00D23911" w:rsidRPr="003B0112">
        <w:rPr>
          <w:rFonts w:ascii="Helvetica Neue ATP" w:hAnsi="Helvetica Neue ATP" w:cs="Arial"/>
          <w:sz w:val="20"/>
          <w:szCs w:val="20"/>
        </w:rPr>
        <w:t xml:space="preserve"> Nej </w:t>
      </w:r>
      <w:r w:rsidR="00D23911" w:rsidRPr="003B0112">
        <w:rPr>
          <w:rFonts w:ascii="Helvetica Neue ATP" w:hAnsi="Helvetica Neue ATP" w:cs="Arial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23911" w:rsidRPr="003B0112">
        <w:rPr>
          <w:rFonts w:ascii="Helvetica Neue ATP" w:hAnsi="Helvetica Neue ATP" w:cs="Arial"/>
          <w:sz w:val="20"/>
          <w:szCs w:val="20"/>
        </w:rPr>
        <w:instrText xml:space="preserve"> FORMCHECKBOX </w:instrText>
      </w:r>
      <w:r w:rsidR="00892AD0" w:rsidRPr="003B0112">
        <w:rPr>
          <w:rFonts w:ascii="Helvetica Neue ATP" w:hAnsi="Helvetica Neue ATP" w:cs="Arial"/>
          <w:sz w:val="20"/>
          <w:szCs w:val="20"/>
        </w:rPr>
      </w:r>
      <w:r w:rsidR="00892AD0" w:rsidRPr="003B0112">
        <w:rPr>
          <w:rFonts w:ascii="Helvetica Neue ATP" w:hAnsi="Helvetica Neue ATP" w:cs="Arial"/>
          <w:sz w:val="20"/>
          <w:szCs w:val="20"/>
        </w:rPr>
        <w:fldChar w:fldCharType="separate"/>
      </w:r>
      <w:r w:rsidR="00D23911" w:rsidRPr="003B0112">
        <w:rPr>
          <w:rFonts w:ascii="Helvetica Neue ATP" w:hAnsi="Helvetica Neue ATP" w:cs="Arial"/>
          <w:sz w:val="20"/>
          <w:szCs w:val="20"/>
        </w:rPr>
        <w:fldChar w:fldCharType="end"/>
      </w:r>
      <w:r w:rsidR="00D23911" w:rsidRPr="003B0112">
        <w:rPr>
          <w:rFonts w:ascii="Helvetica Neue ATP" w:hAnsi="Helvetica Neue ATP" w:cs="Arial"/>
          <w:sz w:val="20"/>
          <w:szCs w:val="20"/>
        </w:rPr>
        <w:t xml:space="preserve"> </w:t>
      </w:r>
      <w:r w:rsidR="00D23911" w:rsidRPr="003B0112">
        <w:rPr>
          <w:rFonts w:ascii="Helvetica Neue ATP" w:hAnsi="Helvetica Neue ATP" w:cs="Arial"/>
          <w:sz w:val="20"/>
          <w:szCs w:val="20"/>
        </w:rPr>
        <w:tab/>
      </w:r>
      <w:r w:rsidR="001D065A" w:rsidRPr="003B0112">
        <w:rPr>
          <w:rFonts w:ascii="Helvetica Neue ATP" w:hAnsi="Helvetica Neue ATP" w:cs="Arial"/>
          <w:sz w:val="20"/>
          <w:szCs w:val="20"/>
        </w:rPr>
        <w:t>Hvis ja, hvilken?</w:t>
      </w:r>
      <w:r w:rsidR="00D23911" w:rsidRPr="003B0112">
        <w:rPr>
          <w:rFonts w:ascii="Helvetica Neue ATP" w:hAnsi="Helvetica Neue ATP" w:cs="Arial"/>
          <w:sz w:val="20"/>
          <w:szCs w:val="20"/>
        </w:rPr>
        <w:t>_______________________</w:t>
      </w:r>
      <w:r w:rsidR="00CC77C3" w:rsidRPr="003B0112">
        <w:rPr>
          <w:rFonts w:ascii="Helvetica Neue ATP" w:hAnsi="Helvetica Neue ATP" w:cs="Arial"/>
          <w:sz w:val="20"/>
          <w:szCs w:val="20"/>
        </w:rPr>
        <w:t>_</w:t>
      </w:r>
      <w:r w:rsidR="002610B4" w:rsidRPr="003B0112">
        <w:rPr>
          <w:rFonts w:ascii="Helvetica Neue ATP" w:hAnsi="Helvetica Neue ATP" w:cs="Arial"/>
          <w:sz w:val="20"/>
          <w:szCs w:val="20"/>
        </w:rPr>
        <w:t>______</w:t>
      </w:r>
    </w:p>
    <w:p w14:paraId="53D828C1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</w:p>
    <w:p w14:paraId="26A050F4" w14:textId="196CBE14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 xml:space="preserve">Uorganiserede arbejdsgivere skal vedlægge kopi af bankgaranti/kautionsforsikring, hvis </w:t>
      </w:r>
      <w:proofErr w:type="spellStart"/>
      <w:r w:rsidRPr="003B0112">
        <w:rPr>
          <w:rFonts w:ascii="Helvetica Neue ATP" w:hAnsi="Helvetica Neue ATP" w:cs="Arial"/>
          <w:sz w:val="20"/>
          <w:szCs w:val="20"/>
        </w:rPr>
        <w:t>F</w:t>
      </w:r>
      <w:r w:rsidRPr="003B0112">
        <w:rPr>
          <w:rFonts w:ascii="Helvetica Neue ATP" w:hAnsi="Helvetica Neue ATP" w:cs="Arial"/>
          <w:sz w:val="20"/>
          <w:szCs w:val="20"/>
        </w:rPr>
        <w:t>erie</w:t>
      </w:r>
      <w:r w:rsidR="007E484F" w:rsidRPr="003B0112">
        <w:rPr>
          <w:rFonts w:ascii="Helvetica Neue ATP" w:hAnsi="Helvetica Neue ATP" w:cs="Arial"/>
          <w:sz w:val="20"/>
          <w:szCs w:val="20"/>
        </w:rPr>
        <w:t>K</w:t>
      </w:r>
      <w:r w:rsidRPr="003B0112">
        <w:rPr>
          <w:rFonts w:ascii="Helvetica Neue ATP" w:hAnsi="Helvetica Neue ATP" w:cs="Arial"/>
          <w:sz w:val="20"/>
          <w:szCs w:val="20"/>
        </w:rPr>
        <w:t>ont</w:t>
      </w:r>
      <w:r w:rsidRPr="003B0112">
        <w:rPr>
          <w:rFonts w:ascii="Helvetica Neue ATP" w:hAnsi="Helvetica Neue ATP" w:cs="Arial"/>
          <w:sz w:val="20"/>
          <w:szCs w:val="20"/>
        </w:rPr>
        <w:t>o</w:t>
      </w:r>
      <w:proofErr w:type="spellEnd"/>
      <w:r w:rsidRPr="003B0112">
        <w:rPr>
          <w:rFonts w:ascii="Helvetica Neue ATP" w:hAnsi="Helvetica Neue ATP" w:cs="Arial"/>
          <w:sz w:val="20"/>
          <w:szCs w:val="20"/>
        </w:rPr>
        <w:t xml:space="preserve"> ikke benyttes.</w:t>
      </w:r>
    </w:p>
    <w:p w14:paraId="6F4E5623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</w:p>
    <w:p w14:paraId="63C4676B" w14:textId="587E0ED0" w:rsidR="0064666C" w:rsidRDefault="0018300C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>Hvornår går b</w:t>
      </w:r>
      <w:r w:rsidR="001D065A" w:rsidRPr="003B0112">
        <w:rPr>
          <w:rFonts w:ascii="Helvetica Neue ATP" w:hAnsi="Helvetica Neue ATP" w:cs="Arial"/>
          <w:sz w:val="20"/>
          <w:szCs w:val="20"/>
        </w:rPr>
        <w:t>yggearbejdet i Tyskland</w:t>
      </w:r>
      <w:r w:rsidRPr="003B0112">
        <w:rPr>
          <w:rFonts w:ascii="Helvetica Neue ATP" w:hAnsi="Helvetica Neue ATP" w:cs="Arial"/>
          <w:sz w:val="20"/>
          <w:szCs w:val="20"/>
        </w:rPr>
        <w:t xml:space="preserve"> i gang?</w:t>
      </w:r>
      <w:r w:rsidR="001D065A" w:rsidRPr="003B0112">
        <w:rPr>
          <w:rFonts w:ascii="Helvetica Neue ATP" w:hAnsi="Helvetica Neue ATP" w:cs="Arial"/>
          <w:sz w:val="20"/>
          <w:szCs w:val="20"/>
        </w:rPr>
        <w:t>:</w:t>
      </w:r>
      <w:r w:rsidR="00D23911" w:rsidRPr="003B0112">
        <w:rPr>
          <w:rFonts w:ascii="Helvetica Neue ATP" w:hAnsi="Helvetica Neue ATP" w:cs="Arial"/>
          <w:sz w:val="20"/>
          <w:szCs w:val="20"/>
        </w:rPr>
        <w:t xml:space="preserve"> ________</w:t>
      </w:r>
      <w:r w:rsidR="0064666C">
        <w:rPr>
          <w:rFonts w:ascii="Helvetica Neue ATP" w:hAnsi="Helvetica Neue ATP" w:cs="Arial"/>
          <w:sz w:val="20"/>
          <w:szCs w:val="20"/>
        </w:rPr>
        <w:t>_____________</w:t>
      </w:r>
    </w:p>
    <w:p w14:paraId="2B4B7114" w14:textId="353FD847" w:rsidR="001D065A" w:rsidRPr="003B0112" w:rsidRDefault="0018300C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>Hvornår</w:t>
      </w:r>
      <w:r w:rsidR="00CC77C3" w:rsidRPr="003B0112">
        <w:rPr>
          <w:rFonts w:ascii="Helvetica Neue ATP" w:hAnsi="Helvetica Neue ATP" w:cs="Arial"/>
          <w:sz w:val="20"/>
          <w:szCs w:val="20"/>
        </w:rPr>
        <w:t xml:space="preserve"> </w:t>
      </w:r>
      <w:r w:rsidR="001D065A" w:rsidRPr="003B0112">
        <w:rPr>
          <w:rFonts w:ascii="Helvetica Neue ATP" w:hAnsi="Helvetica Neue ATP" w:cs="Arial"/>
          <w:sz w:val="20"/>
          <w:szCs w:val="20"/>
        </w:rPr>
        <w:t>forventes</w:t>
      </w:r>
      <w:r w:rsidRPr="003B0112">
        <w:rPr>
          <w:rFonts w:ascii="Helvetica Neue ATP" w:hAnsi="Helvetica Neue ATP" w:cs="Arial"/>
          <w:sz w:val="20"/>
          <w:szCs w:val="20"/>
        </w:rPr>
        <w:t xml:space="preserve"> det</w:t>
      </w:r>
      <w:r w:rsidR="001D065A" w:rsidRPr="003B0112">
        <w:rPr>
          <w:rFonts w:ascii="Helvetica Neue ATP" w:hAnsi="Helvetica Neue ATP" w:cs="Arial"/>
          <w:sz w:val="20"/>
          <w:szCs w:val="20"/>
        </w:rPr>
        <w:t xml:space="preserve"> afsluttet</w:t>
      </w:r>
      <w:r w:rsidRPr="003B0112">
        <w:rPr>
          <w:rFonts w:ascii="Helvetica Neue ATP" w:hAnsi="Helvetica Neue ATP" w:cs="Arial"/>
          <w:sz w:val="20"/>
          <w:szCs w:val="20"/>
        </w:rPr>
        <w:t>?</w:t>
      </w:r>
      <w:r w:rsidR="001D065A" w:rsidRPr="003B0112">
        <w:rPr>
          <w:rFonts w:ascii="Helvetica Neue ATP" w:hAnsi="Helvetica Neue ATP" w:cs="Arial"/>
          <w:sz w:val="20"/>
          <w:szCs w:val="20"/>
        </w:rPr>
        <w:t>:</w:t>
      </w:r>
      <w:r w:rsidR="00D23911" w:rsidRPr="003B0112">
        <w:rPr>
          <w:rFonts w:ascii="Helvetica Neue ATP" w:hAnsi="Helvetica Neue ATP" w:cs="Arial"/>
          <w:sz w:val="20"/>
          <w:szCs w:val="20"/>
        </w:rPr>
        <w:t xml:space="preserve"> ___________</w:t>
      </w:r>
      <w:r w:rsidR="002610B4" w:rsidRPr="003B0112">
        <w:rPr>
          <w:rFonts w:ascii="Helvetica Neue ATP" w:hAnsi="Helvetica Neue ATP" w:cs="Arial"/>
          <w:sz w:val="20"/>
          <w:szCs w:val="20"/>
        </w:rPr>
        <w:t>____</w:t>
      </w:r>
      <w:r w:rsidR="0064666C">
        <w:rPr>
          <w:rFonts w:ascii="Helvetica Neue ATP" w:hAnsi="Helvetica Neue ATP" w:cs="Arial"/>
          <w:sz w:val="20"/>
          <w:szCs w:val="20"/>
        </w:rPr>
        <w:t>__________</w:t>
      </w:r>
    </w:p>
    <w:p w14:paraId="083DE98E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</w:p>
    <w:p w14:paraId="4CC8B5BA" w14:textId="77777777" w:rsidR="0018300C" w:rsidRPr="003B0112" w:rsidRDefault="0018300C">
      <w:pPr>
        <w:rPr>
          <w:rFonts w:ascii="Helvetica Neue ATP" w:hAnsi="Helvetica Neue ATP" w:cs="Arial"/>
          <w:sz w:val="20"/>
          <w:szCs w:val="20"/>
        </w:rPr>
      </w:pPr>
    </w:p>
    <w:p w14:paraId="21EB4CFC" w14:textId="07453507" w:rsidR="00C4209E" w:rsidRPr="003B0112" w:rsidRDefault="00C4209E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>Udfyld bruttoliste</w:t>
      </w:r>
      <w:r w:rsidR="0064666C">
        <w:rPr>
          <w:rFonts w:ascii="Helvetica Neue ATP" w:hAnsi="Helvetica Neue ATP" w:cs="Arial"/>
          <w:sz w:val="20"/>
          <w:szCs w:val="20"/>
        </w:rPr>
        <w:t>n</w:t>
      </w:r>
      <w:r w:rsidRPr="003B0112">
        <w:rPr>
          <w:rFonts w:ascii="Helvetica Neue ATP" w:hAnsi="Helvetica Neue ATP" w:cs="Arial"/>
          <w:sz w:val="20"/>
          <w:szCs w:val="20"/>
        </w:rPr>
        <w:t xml:space="preserve"> på side</w:t>
      </w:r>
      <w:r w:rsidR="0064666C">
        <w:rPr>
          <w:rFonts w:ascii="Helvetica Neue ATP" w:hAnsi="Helvetica Neue ATP" w:cs="Arial"/>
          <w:sz w:val="20"/>
          <w:szCs w:val="20"/>
        </w:rPr>
        <w:t xml:space="preserve"> 3</w:t>
      </w:r>
      <w:r w:rsidRPr="003B0112">
        <w:rPr>
          <w:rFonts w:ascii="Helvetica Neue ATP" w:hAnsi="Helvetica Neue ATP" w:cs="Arial"/>
          <w:sz w:val="20"/>
          <w:szCs w:val="20"/>
        </w:rPr>
        <w:t xml:space="preserve">. </w:t>
      </w:r>
      <w:r w:rsidRPr="003B0112">
        <w:rPr>
          <w:rFonts w:ascii="Helvetica Neue ATP" w:hAnsi="Helvetica Neue ATP" w:cs="Arial"/>
          <w:sz w:val="20"/>
          <w:szCs w:val="20"/>
        </w:rPr>
        <w:br/>
      </w:r>
    </w:p>
    <w:p w14:paraId="4A35A588" w14:textId="4C603558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 xml:space="preserve">Vi erklærer hermed, at vi midlertidigt vil udstationere nogle af de arbejdstagere, der er nævnt i vedlagte bruttoliste, i Tyskland for at udføre byggearbejder. </w:t>
      </w:r>
      <w:r w:rsidR="00D52402" w:rsidRPr="003B0112">
        <w:rPr>
          <w:rFonts w:ascii="Helvetica Neue ATP" w:hAnsi="Helvetica Neue ATP" w:cs="Arial"/>
          <w:sz w:val="20"/>
          <w:szCs w:val="20"/>
        </w:rPr>
        <w:t xml:space="preserve">Medarbejderne udfører sædvanligvis deres arbejde i </w:t>
      </w:r>
      <w:r w:rsidR="00A33B4C" w:rsidRPr="003B0112">
        <w:rPr>
          <w:rFonts w:ascii="Helvetica Neue ATP" w:hAnsi="Helvetica Neue ATP" w:cs="Arial"/>
          <w:sz w:val="20"/>
          <w:szCs w:val="20"/>
        </w:rPr>
        <w:t>D</w:t>
      </w:r>
      <w:r w:rsidR="00D52402" w:rsidRPr="003B0112">
        <w:rPr>
          <w:rFonts w:ascii="Helvetica Neue ATP" w:hAnsi="Helvetica Neue ATP" w:cs="Arial"/>
          <w:sz w:val="20"/>
          <w:szCs w:val="20"/>
        </w:rPr>
        <w:t>anmark</w:t>
      </w:r>
      <w:r w:rsidRPr="003B0112">
        <w:rPr>
          <w:rFonts w:ascii="Helvetica Neue ATP" w:hAnsi="Helvetica Neue ATP" w:cs="Arial"/>
          <w:sz w:val="20"/>
          <w:szCs w:val="20"/>
        </w:rPr>
        <w:t xml:space="preserve"> og den danske ferielov gælder derfor under deres ophold i Tyskland. Som følge heraf er vi forpligtede til fortsat at følge de danske ferieregler i lighed med de af vores arbejdstagere, der fortsat arbejder i Danmark. Vi anerkender udtrykkeligt denne forpligtelse, og forpligter os endvidere til at </w:t>
      </w:r>
      <w:r w:rsidRPr="003B0112">
        <w:rPr>
          <w:rFonts w:ascii="Helvetica Neue ATP" w:hAnsi="Helvetica Neue ATP" w:cs="Arial"/>
          <w:sz w:val="20"/>
          <w:szCs w:val="20"/>
        </w:rPr>
        <w:t>underrette</w:t>
      </w:r>
      <w:r w:rsidR="007E484F" w:rsidRPr="003B0112">
        <w:rPr>
          <w:rFonts w:ascii="Helvetica Neue ATP" w:hAnsi="Helvetica Neue ATP" w:cs="Arial"/>
          <w:sz w:val="20"/>
          <w:szCs w:val="20"/>
        </w:rPr>
        <w:t xml:space="preserve"> </w:t>
      </w:r>
      <w:proofErr w:type="spellStart"/>
      <w:r w:rsidR="007E484F" w:rsidRPr="003B0112">
        <w:rPr>
          <w:rFonts w:ascii="Helvetica Neue ATP" w:hAnsi="Helvetica Neue ATP" w:cs="Arial"/>
          <w:sz w:val="20"/>
          <w:szCs w:val="20"/>
        </w:rPr>
        <w:t>FerieKonto</w:t>
      </w:r>
      <w:proofErr w:type="spellEnd"/>
      <w:r w:rsidR="00D52402" w:rsidRPr="003B0112">
        <w:rPr>
          <w:rFonts w:ascii="Helvetica Neue ATP" w:hAnsi="Helvetica Neue ATP" w:cs="Arial"/>
          <w:sz w:val="20"/>
          <w:szCs w:val="20"/>
        </w:rPr>
        <w:t xml:space="preserve"> </w:t>
      </w:r>
      <w:r w:rsidRPr="003B0112">
        <w:rPr>
          <w:rFonts w:ascii="Helvetica Neue ATP" w:hAnsi="Helvetica Neue ATP" w:cs="Arial"/>
          <w:sz w:val="20"/>
          <w:szCs w:val="20"/>
        </w:rPr>
        <w:t xml:space="preserve">om </w:t>
      </w:r>
      <w:r w:rsidRPr="003B0112">
        <w:rPr>
          <w:rFonts w:ascii="Helvetica Neue ATP" w:hAnsi="Helvetica Neue ATP" w:cs="Arial"/>
          <w:sz w:val="20"/>
          <w:szCs w:val="20"/>
        </w:rPr>
        <w:t xml:space="preserve">alle ændringer i henhold til denne erklæring. Virksomheden må ikke have </w:t>
      </w:r>
      <w:r w:rsidR="00D52402" w:rsidRPr="003B0112">
        <w:rPr>
          <w:rFonts w:ascii="Helvetica Neue ATP" w:hAnsi="Helvetica Neue ATP" w:cs="Arial"/>
          <w:sz w:val="20"/>
          <w:szCs w:val="20"/>
        </w:rPr>
        <w:t xml:space="preserve">udstationerede </w:t>
      </w:r>
      <w:r w:rsidRPr="003B0112">
        <w:rPr>
          <w:rFonts w:ascii="Helvetica Neue ATP" w:hAnsi="Helvetica Neue ATP" w:cs="Arial"/>
          <w:sz w:val="20"/>
          <w:szCs w:val="20"/>
        </w:rPr>
        <w:t>arbejdstagere på arbejdspladsen, der ikke er nævnt på bruttolisten.</w:t>
      </w:r>
    </w:p>
    <w:p w14:paraId="071C2E0C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</w:p>
    <w:p w14:paraId="5F1F3B74" w14:textId="5B6D0ACD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 xml:space="preserve">Denne attest gælder 12 </w:t>
      </w:r>
      <w:r w:rsidRPr="003B0112">
        <w:rPr>
          <w:rFonts w:ascii="Helvetica Neue ATP" w:hAnsi="Helvetica Neue ATP" w:cs="Arial"/>
          <w:sz w:val="20"/>
          <w:szCs w:val="20"/>
        </w:rPr>
        <w:t xml:space="preserve">måneder fra </w:t>
      </w:r>
      <w:proofErr w:type="spellStart"/>
      <w:r w:rsidR="007E484F" w:rsidRPr="003B0112">
        <w:rPr>
          <w:rFonts w:ascii="Helvetica Neue ATP" w:hAnsi="Helvetica Neue ATP" w:cs="Arial"/>
          <w:sz w:val="20"/>
          <w:szCs w:val="20"/>
        </w:rPr>
        <w:t>FerieKontos</w:t>
      </w:r>
      <w:proofErr w:type="spellEnd"/>
      <w:r w:rsidR="00D52402" w:rsidRPr="003B0112">
        <w:rPr>
          <w:rFonts w:ascii="Helvetica Neue ATP" w:hAnsi="Helvetica Neue ATP" w:cs="Arial"/>
          <w:sz w:val="20"/>
          <w:szCs w:val="20"/>
        </w:rPr>
        <w:t xml:space="preserve"> </w:t>
      </w:r>
      <w:r w:rsidRPr="003B0112">
        <w:rPr>
          <w:rFonts w:ascii="Helvetica Neue ATP" w:hAnsi="Helvetica Neue ATP" w:cs="Arial"/>
          <w:sz w:val="20"/>
          <w:szCs w:val="20"/>
        </w:rPr>
        <w:t>godkendelsesdato, dog ma</w:t>
      </w:r>
      <w:r w:rsidR="007E484F" w:rsidRPr="003B0112">
        <w:rPr>
          <w:rFonts w:ascii="Helvetica Neue ATP" w:hAnsi="Helvetica Neue ATP" w:cs="Arial"/>
          <w:sz w:val="20"/>
          <w:szCs w:val="20"/>
        </w:rPr>
        <w:t>ks</w:t>
      </w:r>
      <w:r w:rsidRPr="003B0112">
        <w:rPr>
          <w:rFonts w:ascii="Helvetica Neue ATP" w:hAnsi="Helvetica Neue ATP" w:cs="Arial"/>
          <w:sz w:val="20"/>
          <w:szCs w:val="20"/>
        </w:rPr>
        <w:t xml:space="preserve">imalt til arbejdet </w:t>
      </w:r>
      <w:r w:rsidRPr="003B0112">
        <w:rPr>
          <w:rFonts w:ascii="Helvetica Neue ATP" w:hAnsi="Helvetica Neue ATP" w:cs="Arial"/>
          <w:sz w:val="20"/>
          <w:szCs w:val="20"/>
        </w:rPr>
        <w:t>afsluttes.</w:t>
      </w:r>
    </w:p>
    <w:p w14:paraId="4C38BAB7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</w:p>
    <w:p w14:paraId="375FD5B3" w14:textId="6DB6E7FC" w:rsidR="003F2A82" w:rsidRPr="003B0112" w:rsidRDefault="003F2A82" w:rsidP="003F2A82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>Hvis en medarbejder, der ikke er nævnt på bruttolisten udsendes til Tyskland, skal der indsendes en tillægsliste</w:t>
      </w:r>
      <w:r w:rsidR="00C4209E" w:rsidRPr="003B0112">
        <w:rPr>
          <w:rFonts w:ascii="Helvetica Neue ATP" w:hAnsi="Helvetica Neue ATP" w:cs="Arial"/>
          <w:sz w:val="20"/>
          <w:szCs w:val="20"/>
        </w:rPr>
        <w:t>, som også findes på Virk.dk</w:t>
      </w:r>
      <w:r w:rsidR="00901A9A" w:rsidRPr="003B0112">
        <w:rPr>
          <w:rFonts w:ascii="Helvetica Neue ATP" w:hAnsi="Helvetica Neue ATP" w:cs="Arial"/>
          <w:sz w:val="20"/>
          <w:szCs w:val="20"/>
        </w:rPr>
        <w:t>. D</w:t>
      </w:r>
      <w:r w:rsidRPr="003B0112">
        <w:rPr>
          <w:rFonts w:ascii="Helvetica Neue ATP" w:hAnsi="Helvetica Neue ATP" w:cs="Arial"/>
          <w:sz w:val="20"/>
          <w:szCs w:val="20"/>
        </w:rPr>
        <w:t>enne vil blive videresendt til SOKA-BAU. Tillægslisten dækker samme periode som denne ansøgning.</w:t>
      </w:r>
    </w:p>
    <w:p w14:paraId="7295F7FC" w14:textId="77777777" w:rsidR="003F2A82" w:rsidRPr="003B0112" w:rsidRDefault="003F2A82" w:rsidP="003F2A82">
      <w:pPr>
        <w:rPr>
          <w:rFonts w:ascii="Helvetica Neue ATP" w:hAnsi="Helvetica Neue ATP" w:cs="Arial"/>
          <w:sz w:val="20"/>
          <w:szCs w:val="20"/>
        </w:rPr>
      </w:pPr>
    </w:p>
    <w:p w14:paraId="7E577514" w14:textId="5EC1D048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 xml:space="preserve">Ved enhver ændring skal vi have et nyt ansøgningsskema tilsendt, og en ny godkendelse skal ske med en varighed på 12 måneder. Det </w:t>
      </w:r>
      <w:r w:rsidRPr="003B0112">
        <w:rPr>
          <w:rFonts w:ascii="Helvetica Neue ATP" w:hAnsi="Helvetica Neue ATP" w:cs="Arial"/>
          <w:sz w:val="20"/>
          <w:szCs w:val="20"/>
        </w:rPr>
        <w:t>gælder f</w:t>
      </w:r>
      <w:r w:rsidR="007E484F" w:rsidRPr="003B0112">
        <w:rPr>
          <w:rFonts w:ascii="Helvetica Neue ATP" w:hAnsi="Helvetica Neue ATP" w:cs="Arial"/>
          <w:sz w:val="20"/>
          <w:szCs w:val="20"/>
        </w:rPr>
        <w:t>x</w:t>
      </w:r>
      <w:r w:rsidRPr="003B0112">
        <w:rPr>
          <w:rFonts w:ascii="Helvetica Neue ATP" w:hAnsi="Helvetica Neue ATP" w:cs="Arial"/>
          <w:sz w:val="20"/>
          <w:szCs w:val="20"/>
        </w:rPr>
        <w:t xml:space="preserve">, hvis en </w:t>
      </w:r>
      <w:r w:rsidRPr="003B0112">
        <w:rPr>
          <w:rFonts w:ascii="Helvetica Neue ATP" w:hAnsi="Helvetica Neue ATP" w:cs="Arial"/>
          <w:sz w:val="20"/>
          <w:szCs w:val="20"/>
        </w:rPr>
        <w:t xml:space="preserve">arbejdsgiver melder sig ind i en anden organisation, end den ovenfor nævnte, eller arbejdsgiver udmelder sig og begynder indbetaling til </w:t>
      </w:r>
      <w:proofErr w:type="spellStart"/>
      <w:r w:rsidRPr="003B0112">
        <w:rPr>
          <w:rFonts w:ascii="Helvetica Neue ATP" w:hAnsi="Helvetica Neue ATP" w:cs="Arial"/>
          <w:sz w:val="20"/>
          <w:szCs w:val="20"/>
        </w:rPr>
        <w:t>FerieKonto</w:t>
      </w:r>
      <w:proofErr w:type="spellEnd"/>
      <w:r w:rsidRPr="003B0112">
        <w:rPr>
          <w:rFonts w:ascii="Helvetica Neue ATP" w:hAnsi="Helvetica Neue ATP" w:cs="Arial"/>
          <w:sz w:val="20"/>
          <w:szCs w:val="20"/>
        </w:rPr>
        <w:t>.</w:t>
      </w:r>
    </w:p>
    <w:p w14:paraId="7C338E40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</w:p>
    <w:p w14:paraId="60E5358B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</w:p>
    <w:p w14:paraId="5443FEEB" w14:textId="301378AF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>Vi giver</w:t>
      </w:r>
      <w:r w:rsidR="008D3FA3" w:rsidRPr="003B0112">
        <w:rPr>
          <w:rFonts w:ascii="Helvetica Neue ATP" w:hAnsi="Helvetica Neue ATP" w:cs="Arial"/>
          <w:sz w:val="20"/>
          <w:szCs w:val="20"/>
        </w:rPr>
        <w:t xml:space="preserve"> </w:t>
      </w:r>
      <w:proofErr w:type="spellStart"/>
      <w:r w:rsidR="008D3FA3" w:rsidRPr="003B0112">
        <w:rPr>
          <w:rFonts w:ascii="Helvetica Neue ATP" w:hAnsi="Helvetica Neue ATP" w:cs="Arial"/>
          <w:sz w:val="20"/>
          <w:szCs w:val="20"/>
        </w:rPr>
        <w:t>FerieKonto</w:t>
      </w:r>
      <w:proofErr w:type="spellEnd"/>
      <w:r w:rsidRPr="003B0112">
        <w:rPr>
          <w:rFonts w:ascii="Helvetica Neue ATP" w:hAnsi="Helvetica Neue ATP" w:cs="Arial"/>
          <w:sz w:val="20"/>
          <w:szCs w:val="20"/>
        </w:rPr>
        <w:t xml:space="preserve"> bemyndigelse </w:t>
      </w:r>
      <w:r w:rsidRPr="003B0112">
        <w:rPr>
          <w:rFonts w:ascii="Helvetica Neue ATP" w:hAnsi="Helvetica Neue ATP" w:cs="Arial"/>
          <w:sz w:val="20"/>
          <w:szCs w:val="20"/>
        </w:rPr>
        <w:t xml:space="preserve">til at sende denne erklæring til SOKA-BAU, ULAK, </w:t>
      </w:r>
      <w:proofErr w:type="spellStart"/>
      <w:r w:rsidRPr="003B0112">
        <w:rPr>
          <w:rFonts w:ascii="Helvetica Neue ATP" w:hAnsi="Helvetica Neue ATP" w:cs="Arial"/>
          <w:sz w:val="20"/>
          <w:szCs w:val="20"/>
        </w:rPr>
        <w:t>Hauptabteilung</w:t>
      </w:r>
      <w:proofErr w:type="spellEnd"/>
      <w:r w:rsidRPr="003B0112">
        <w:rPr>
          <w:rFonts w:ascii="Helvetica Neue ATP" w:hAnsi="Helvetica Neue ATP" w:cs="Arial"/>
          <w:sz w:val="20"/>
          <w:szCs w:val="20"/>
        </w:rPr>
        <w:t xml:space="preserve"> Europa, </w:t>
      </w:r>
      <w:proofErr w:type="spellStart"/>
      <w:r w:rsidRPr="003B0112">
        <w:rPr>
          <w:rFonts w:ascii="Helvetica Neue ATP" w:hAnsi="Helvetica Neue ATP" w:cs="Arial"/>
          <w:sz w:val="20"/>
          <w:szCs w:val="20"/>
        </w:rPr>
        <w:t>Postfach</w:t>
      </w:r>
      <w:proofErr w:type="spellEnd"/>
      <w:r w:rsidRPr="003B0112">
        <w:rPr>
          <w:rFonts w:ascii="Helvetica Neue ATP" w:hAnsi="Helvetica Neue ATP" w:cs="Arial"/>
          <w:sz w:val="20"/>
          <w:szCs w:val="20"/>
        </w:rPr>
        <w:t xml:space="preserve"> 57 11, </w:t>
      </w:r>
      <w:proofErr w:type="spellStart"/>
      <w:r w:rsidRPr="003B0112">
        <w:rPr>
          <w:rFonts w:ascii="Helvetica Neue ATP" w:hAnsi="Helvetica Neue ATP" w:cs="Arial"/>
          <w:sz w:val="20"/>
          <w:szCs w:val="20"/>
        </w:rPr>
        <w:t>Wettinerstrasse</w:t>
      </w:r>
      <w:proofErr w:type="spellEnd"/>
      <w:r w:rsidRPr="003B0112">
        <w:rPr>
          <w:rFonts w:ascii="Helvetica Neue ATP" w:hAnsi="Helvetica Neue ATP" w:cs="Arial"/>
          <w:sz w:val="20"/>
          <w:szCs w:val="20"/>
        </w:rPr>
        <w:t xml:space="preserve"> 7, D-</w:t>
      </w:r>
      <w:r w:rsidR="00FB56B8" w:rsidRPr="003B0112">
        <w:rPr>
          <w:rFonts w:ascii="Helvetica Neue ATP" w:hAnsi="Helvetica Neue ATP" w:cs="Arial"/>
          <w:sz w:val="20"/>
          <w:szCs w:val="20"/>
        </w:rPr>
        <w:t xml:space="preserve">65189 </w:t>
      </w:r>
      <w:proofErr w:type="spellStart"/>
      <w:r w:rsidRPr="003B0112">
        <w:rPr>
          <w:rFonts w:ascii="Helvetica Neue ATP" w:hAnsi="Helvetica Neue ATP" w:cs="Arial"/>
          <w:sz w:val="20"/>
          <w:szCs w:val="20"/>
        </w:rPr>
        <w:t>Wiesbaden</w:t>
      </w:r>
      <w:proofErr w:type="spellEnd"/>
      <w:r w:rsidRPr="003B0112">
        <w:rPr>
          <w:rFonts w:ascii="Helvetica Neue ATP" w:hAnsi="Helvetica Neue ATP" w:cs="Arial"/>
          <w:sz w:val="20"/>
          <w:szCs w:val="20"/>
        </w:rPr>
        <w:t>, Tyskland.</w:t>
      </w:r>
    </w:p>
    <w:p w14:paraId="4F976D03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</w:p>
    <w:p w14:paraId="7F3DFEA7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>Oplysningerne kan også gives til en regional arbejdsmarkedsmyndighed eller et regionalt toldkontor.</w:t>
      </w:r>
    </w:p>
    <w:p w14:paraId="085F4275" w14:textId="77777777" w:rsidR="00D23911" w:rsidRPr="003B0112" w:rsidRDefault="00D23911">
      <w:pPr>
        <w:rPr>
          <w:rFonts w:ascii="Helvetica Neue ATP" w:hAnsi="Helvetica Neue ATP" w:cs="Arial"/>
          <w:sz w:val="20"/>
          <w:szCs w:val="20"/>
        </w:rPr>
      </w:pPr>
    </w:p>
    <w:p w14:paraId="49854AA9" w14:textId="77777777" w:rsidR="00EA1460" w:rsidRPr="003B0112" w:rsidRDefault="00EA1460">
      <w:pPr>
        <w:rPr>
          <w:rFonts w:ascii="Helvetica Neue ATP" w:hAnsi="Helvetica Neue ATP" w:cs="Arial"/>
          <w:sz w:val="20"/>
          <w:szCs w:val="20"/>
        </w:rPr>
      </w:pPr>
    </w:p>
    <w:p w14:paraId="198E0C2A" w14:textId="77777777" w:rsidR="00D23911" w:rsidRPr="003B0112" w:rsidRDefault="00D23911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>_____________________________________________________________________________</w:t>
      </w:r>
    </w:p>
    <w:p w14:paraId="797567C5" w14:textId="141962E2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 xml:space="preserve">By, dato, underskrift </w:t>
      </w:r>
      <w:r w:rsidR="00901A9A" w:rsidRPr="003B0112">
        <w:rPr>
          <w:rFonts w:ascii="Helvetica Neue ATP" w:hAnsi="Helvetica Neue ATP" w:cs="Arial"/>
          <w:sz w:val="20"/>
          <w:szCs w:val="20"/>
        </w:rPr>
        <w:t>og</w:t>
      </w:r>
      <w:r w:rsidRPr="003B0112">
        <w:rPr>
          <w:rFonts w:ascii="Helvetica Neue ATP" w:hAnsi="Helvetica Neue ATP" w:cs="Arial"/>
          <w:sz w:val="20"/>
          <w:szCs w:val="20"/>
        </w:rPr>
        <w:t xml:space="preserve"> virksomhedens stempel</w:t>
      </w:r>
    </w:p>
    <w:p w14:paraId="281AD978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</w:p>
    <w:p w14:paraId="29158F76" w14:textId="0D83CE2B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  <w:r w:rsidRPr="003B0112">
        <w:rPr>
          <w:rFonts w:ascii="Helvetica Neue ATP" w:hAnsi="Helvetica Neue ATP" w:cs="Arial"/>
          <w:sz w:val="20"/>
          <w:szCs w:val="20"/>
        </w:rPr>
        <w:t>Modtaget i</w:t>
      </w:r>
      <w:r w:rsidR="00A33B4C" w:rsidRPr="003B0112">
        <w:rPr>
          <w:rFonts w:ascii="Helvetica Neue ATP" w:hAnsi="Helvetica Neue ATP" w:cs="Arial"/>
          <w:sz w:val="20"/>
          <w:szCs w:val="20"/>
        </w:rPr>
        <w:t xml:space="preserve"> </w:t>
      </w:r>
      <w:proofErr w:type="spellStart"/>
      <w:r w:rsidR="008D3FA3" w:rsidRPr="003B0112">
        <w:rPr>
          <w:rFonts w:ascii="Helvetica Neue ATP" w:hAnsi="Helvetica Neue ATP" w:cs="Arial"/>
          <w:sz w:val="20"/>
          <w:szCs w:val="20"/>
        </w:rPr>
        <w:t>FerieKonto</w:t>
      </w:r>
      <w:proofErr w:type="spellEnd"/>
      <w:r w:rsidRPr="003B0112">
        <w:rPr>
          <w:rFonts w:ascii="Helvetica Neue ATP" w:hAnsi="Helvetica Neue ATP" w:cs="Arial"/>
          <w:sz w:val="20"/>
          <w:szCs w:val="20"/>
        </w:rPr>
        <w:t>, dato:</w:t>
      </w:r>
      <w:r w:rsidR="00D23911" w:rsidRPr="003B0112">
        <w:rPr>
          <w:rFonts w:ascii="Helvetica Neue ATP" w:hAnsi="Helvetica Neue ATP" w:cs="Arial"/>
          <w:sz w:val="20"/>
          <w:szCs w:val="20"/>
        </w:rPr>
        <w:t xml:space="preserve"> _________________                </w:t>
      </w:r>
      <w:proofErr w:type="spellStart"/>
      <w:r w:rsidR="00901A9A" w:rsidRPr="003B0112">
        <w:rPr>
          <w:rFonts w:ascii="Helvetica Neue ATP" w:hAnsi="Helvetica Neue ATP" w:cs="Arial"/>
          <w:sz w:val="20"/>
          <w:szCs w:val="20"/>
        </w:rPr>
        <w:t>S</w:t>
      </w:r>
      <w:r w:rsidR="00A33B4C" w:rsidRPr="003B0112">
        <w:rPr>
          <w:rFonts w:ascii="Helvetica Neue ATP" w:hAnsi="Helvetica Neue ATP" w:cs="Arial"/>
          <w:sz w:val="20"/>
          <w:szCs w:val="20"/>
        </w:rPr>
        <w:t>ags-nr</w:t>
      </w:r>
      <w:proofErr w:type="spellEnd"/>
      <w:r w:rsidRPr="003B0112">
        <w:rPr>
          <w:rFonts w:ascii="Helvetica Neue ATP" w:hAnsi="Helvetica Neue ATP" w:cs="Arial"/>
          <w:sz w:val="20"/>
          <w:szCs w:val="20"/>
        </w:rPr>
        <w:t>.:</w:t>
      </w:r>
      <w:r w:rsidR="00D23911" w:rsidRPr="003B0112">
        <w:rPr>
          <w:rFonts w:ascii="Helvetica Neue ATP" w:hAnsi="Helvetica Neue ATP" w:cs="Arial"/>
          <w:sz w:val="20"/>
          <w:szCs w:val="20"/>
        </w:rPr>
        <w:t xml:space="preserve"> ___________________</w:t>
      </w:r>
    </w:p>
    <w:p w14:paraId="3B2D648E" w14:textId="77777777" w:rsidR="001D065A" w:rsidRPr="003B0112" w:rsidRDefault="001D065A">
      <w:pPr>
        <w:rPr>
          <w:rFonts w:ascii="Helvetica Neue ATP" w:hAnsi="Helvetica Neue ATP" w:cs="Arial"/>
          <w:sz w:val="20"/>
          <w:szCs w:val="20"/>
        </w:rPr>
      </w:pPr>
    </w:p>
    <w:p w14:paraId="57776863" w14:textId="6B9A6356" w:rsidR="001D065A" w:rsidRPr="003B0112" w:rsidRDefault="008D3FA3">
      <w:pPr>
        <w:rPr>
          <w:rFonts w:ascii="Helvetica Neue ATP" w:hAnsi="Helvetica Neue ATP" w:cs="Arial"/>
          <w:sz w:val="20"/>
          <w:szCs w:val="20"/>
        </w:rPr>
      </w:pPr>
      <w:proofErr w:type="spellStart"/>
      <w:r w:rsidRPr="003B0112">
        <w:rPr>
          <w:rFonts w:ascii="Helvetica Neue ATP" w:hAnsi="Helvetica Neue ATP" w:cs="Arial"/>
          <w:sz w:val="20"/>
          <w:szCs w:val="20"/>
        </w:rPr>
        <w:t>FerieKonto</w:t>
      </w:r>
      <w:proofErr w:type="spellEnd"/>
      <w:r w:rsidR="00A33B4C" w:rsidRPr="003B0112">
        <w:rPr>
          <w:rFonts w:ascii="Helvetica Neue ATP" w:hAnsi="Helvetica Neue ATP" w:cs="Arial"/>
          <w:sz w:val="20"/>
          <w:szCs w:val="20"/>
        </w:rPr>
        <w:t xml:space="preserve"> </w:t>
      </w:r>
      <w:r w:rsidR="001D065A" w:rsidRPr="003B0112">
        <w:rPr>
          <w:rFonts w:ascii="Helvetica Neue ATP" w:hAnsi="Helvetica Neue ATP" w:cs="Arial"/>
          <w:sz w:val="20"/>
          <w:szCs w:val="20"/>
        </w:rPr>
        <w:t xml:space="preserve">bekræfter </w:t>
      </w:r>
      <w:r w:rsidR="001D065A" w:rsidRPr="003B0112">
        <w:rPr>
          <w:rFonts w:ascii="Helvetica Neue ATP" w:hAnsi="Helvetica Neue ATP" w:cs="Arial"/>
          <w:sz w:val="20"/>
          <w:szCs w:val="20"/>
        </w:rPr>
        <w:t>hermed, at ovennævnte firma er omfattet af det danske feriesystem. Attestationen er ikke udtryk for, at arbejdsgiver er omfattet af den tyske forbundsrammeoverenskomst, men angiver alene, at arbejdsgiver efterlever ferieloven.</w:t>
      </w:r>
    </w:p>
    <w:p w14:paraId="1AEC7EC6" w14:textId="77777777" w:rsidR="00A33B4C" w:rsidRPr="003B0112" w:rsidRDefault="00A33B4C" w:rsidP="00CC77C3">
      <w:pPr>
        <w:ind w:left="2608" w:firstLine="1304"/>
        <w:rPr>
          <w:rFonts w:ascii="Helvetica Neue ATP" w:hAnsi="Helvetica Neue ATP" w:cs="Arial"/>
          <w:sz w:val="20"/>
          <w:szCs w:val="20"/>
        </w:rPr>
      </w:pPr>
    </w:p>
    <w:p w14:paraId="29674153" w14:textId="42A6A2C3" w:rsidR="0018300C" w:rsidRPr="003B0112" w:rsidRDefault="008D3FA3" w:rsidP="00F40AA4">
      <w:pPr>
        <w:ind w:left="2608" w:firstLine="1304"/>
        <w:rPr>
          <w:rFonts w:ascii="Helvetica Neue ATP" w:hAnsi="Helvetica Neue ATP" w:cs="Arial"/>
          <w:sz w:val="20"/>
          <w:szCs w:val="20"/>
        </w:rPr>
      </w:pPr>
      <w:proofErr w:type="spellStart"/>
      <w:r w:rsidRPr="003B0112">
        <w:rPr>
          <w:rFonts w:ascii="Helvetica Neue ATP" w:hAnsi="Helvetica Neue ATP" w:cs="Arial"/>
          <w:sz w:val="20"/>
          <w:szCs w:val="20"/>
        </w:rPr>
        <w:t>FerieKonto</w:t>
      </w:r>
      <w:proofErr w:type="spellEnd"/>
      <w:r w:rsidRPr="003B0112">
        <w:rPr>
          <w:rFonts w:ascii="Helvetica Neue ATP" w:hAnsi="Helvetica Neue ATP" w:cs="Arial"/>
          <w:sz w:val="20"/>
          <w:szCs w:val="20"/>
        </w:rPr>
        <w:t xml:space="preserve"> </w:t>
      </w:r>
      <w:r w:rsidR="00A33B4C" w:rsidRPr="003B0112">
        <w:rPr>
          <w:rFonts w:ascii="Helvetica Neue ATP" w:hAnsi="Helvetica Neue ATP" w:cs="Arial"/>
          <w:sz w:val="20"/>
          <w:szCs w:val="20"/>
        </w:rPr>
        <w:tab/>
      </w:r>
      <w:r w:rsidR="00A33B4C" w:rsidRPr="003B0112">
        <w:rPr>
          <w:rFonts w:ascii="Helvetica Neue ATP" w:hAnsi="Helvetica Neue ATP" w:cs="Arial"/>
          <w:sz w:val="20"/>
          <w:szCs w:val="20"/>
        </w:rPr>
        <w:tab/>
      </w:r>
      <w:r w:rsidR="00802EDF" w:rsidRPr="003B0112">
        <w:rPr>
          <w:rFonts w:ascii="Helvetica Neue ATP" w:hAnsi="Helvetica Neue ATP" w:cs="Arial"/>
          <w:sz w:val="20"/>
          <w:szCs w:val="20"/>
        </w:rPr>
        <w:t>Dato:</w:t>
      </w:r>
      <w:r w:rsidR="00CC77C3" w:rsidRPr="003B0112">
        <w:rPr>
          <w:rFonts w:ascii="Helvetica Neue ATP" w:hAnsi="Helvetica Neue ATP"/>
        </w:rPr>
        <w:br w:type="page"/>
      </w:r>
    </w:p>
    <w:p w14:paraId="6AD1C0C8" w14:textId="77777777" w:rsidR="0018300C" w:rsidRPr="003B0112" w:rsidRDefault="0018300C" w:rsidP="0018300C">
      <w:pPr>
        <w:pStyle w:val="Overskrift1"/>
        <w:jc w:val="center"/>
        <w:rPr>
          <w:rFonts w:ascii="Helvetica Neue ATP" w:hAnsi="Helvetica Neue ATP"/>
          <w:sz w:val="28"/>
          <w:szCs w:val="28"/>
        </w:rPr>
      </w:pPr>
      <w:r w:rsidRPr="003B0112">
        <w:rPr>
          <w:rFonts w:ascii="Helvetica Neue ATP" w:hAnsi="Helvetica Neue ATP"/>
          <w:sz w:val="28"/>
          <w:szCs w:val="28"/>
        </w:rPr>
        <w:lastRenderedPageBreak/>
        <w:t>Bruttoliste over beskæftigede i virksomheder inden for byggebranchen</w:t>
      </w:r>
    </w:p>
    <w:p w14:paraId="0BDDA109" w14:textId="77777777" w:rsidR="0018300C" w:rsidRPr="003B0112" w:rsidRDefault="0018300C" w:rsidP="0018300C">
      <w:pPr>
        <w:rPr>
          <w:rFonts w:ascii="Helvetica Neue ATP" w:hAnsi="Helvetica Neue ATP"/>
        </w:rPr>
      </w:pPr>
    </w:p>
    <w:p w14:paraId="50778ACB" w14:textId="77777777" w:rsidR="0018300C" w:rsidRPr="003B0112" w:rsidRDefault="0018300C" w:rsidP="0018300C">
      <w:pPr>
        <w:jc w:val="center"/>
        <w:rPr>
          <w:rFonts w:ascii="Helvetica Neue ATP" w:hAnsi="Helvetica Neue ATP"/>
        </w:rPr>
      </w:pPr>
      <w:r w:rsidRPr="003B0112">
        <w:rPr>
          <w:rFonts w:ascii="Helvetica Neue ATP" w:hAnsi="Helvetica Neue ATP"/>
        </w:rPr>
        <w:t>Listen skal indeholde de medarbejdere, der skal eller kan blive udstationeret.</w:t>
      </w:r>
    </w:p>
    <w:p w14:paraId="15147440" w14:textId="77777777" w:rsidR="0018300C" w:rsidRPr="003B0112" w:rsidRDefault="0018300C" w:rsidP="0018300C">
      <w:pPr>
        <w:rPr>
          <w:rFonts w:ascii="Helvetica Neue ATP" w:hAnsi="Helvetica Neue ATP"/>
        </w:rPr>
      </w:pPr>
    </w:p>
    <w:p w14:paraId="4CBC814F" w14:textId="5A751427" w:rsidR="0018300C" w:rsidRPr="003B0112" w:rsidRDefault="0018300C" w:rsidP="0018300C">
      <w:pPr>
        <w:jc w:val="both"/>
        <w:rPr>
          <w:rFonts w:ascii="Helvetica Neue ATP" w:hAnsi="Helvetica Neue ATP"/>
          <w:b/>
          <w:sz w:val="18"/>
          <w:szCs w:val="18"/>
        </w:rPr>
      </w:pPr>
      <w:r w:rsidRPr="003B0112">
        <w:rPr>
          <w:rFonts w:ascii="Helvetica Neue ATP" w:hAnsi="Helvetica Neue ATP"/>
          <w:b/>
          <w:sz w:val="18"/>
          <w:szCs w:val="18"/>
        </w:rPr>
        <w:t>CPR-nr.</w:t>
      </w:r>
      <w:r w:rsidRPr="003B0112">
        <w:rPr>
          <w:rFonts w:ascii="Helvetica Neue ATP" w:hAnsi="Helvetica Neue ATP"/>
          <w:b/>
          <w:sz w:val="18"/>
          <w:szCs w:val="18"/>
        </w:rPr>
        <w:tab/>
      </w:r>
      <w:r w:rsidR="00892AD0">
        <w:rPr>
          <w:rFonts w:ascii="Helvetica Neue ATP" w:hAnsi="Helvetica Neue ATP"/>
          <w:b/>
          <w:sz w:val="18"/>
          <w:szCs w:val="18"/>
        </w:rPr>
        <w:t xml:space="preserve">     </w:t>
      </w:r>
      <w:r w:rsidRPr="003B0112">
        <w:rPr>
          <w:rFonts w:ascii="Helvetica Neue ATP" w:hAnsi="Helvetica Neue ATP"/>
          <w:b/>
          <w:sz w:val="18"/>
          <w:szCs w:val="18"/>
        </w:rPr>
        <w:t>Navn</w:t>
      </w:r>
      <w:r w:rsidRPr="003B0112">
        <w:rPr>
          <w:rFonts w:ascii="Helvetica Neue ATP" w:hAnsi="Helvetica Neue ATP"/>
          <w:b/>
          <w:sz w:val="18"/>
          <w:szCs w:val="18"/>
        </w:rPr>
        <w:tab/>
      </w:r>
      <w:r w:rsidRPr="003B0112">
        <w:rPr>
          <w:rFonts w:ascii="Helvetica Neue ATP" w:hAnsi="Helvetica Neue ATP"/>
          <w:b/>
          <w:sz w:val="18"/>
          <w:szCs w:val="18"/>
        </w:rPr>
        <w:tab/>
        <w:t>Adresse                                           Sædvanlige arbejdssted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108"/>
        <w:gridCol w:w="3079"/>
        <w:gridCol w:w="2938"/>
      </w:tblGrid>
      <w:tr w:rsidR="0018300C" w:rsidRPr="003B0112" w14:paraId="56E249E3" w14:textId="77777777" w:rsidTr="00C7279E">
        <w:tc>
          <w:tcPr>
            <w:tcW w:w="2093" w:type="dxa"/>
            <w:shd w:val="clear" w:color="auto" w:fill="auto"/>
          </w:tcPr>
          <w:p w14:paraId="76B9872B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468363CC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39986798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26CB0DEF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2C452993" w14:textId="77777777" w:rsidTr="00C7279E">
        <w:tc>
          <w:tcPr>
            <w:tcW w:w="2093" w:type="dxa"/>
            <w:shd w:val="clear" w:color="auto" w:fill="auto"/>
          </w:tcPr>
          <w:p w14:paraId="42396EEB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306104F7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1508382C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775FAB8D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53D7721E" w14:textId="77777777" w:rsidTr="00C7279E">
        <w:tc>
          <w:tcPr>
            <w:tcW w:w="2093" w:type="dxa"/>
            <w:shd w:val="clear" w:color="auto" w:fill="auto"/>
          </w:tcPr>
          <w:p w14:paraId="7458AEDC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0939328C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7254EBD0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3EE78B4A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27609C5B" w14:textId="77777777" w:rsidTr="00C7279E">
        <w:tc>
          <w:tcPr>
            <w:tcW w:w="2093" w:type="dxa"/>
            <w:shd w:val="clear" w:color="auto" w:fill="auto"/>
          </w:tcPr>
          <w:p w14:paraId="0B41D9BE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784B16A0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73AFF8B3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40E4DF8B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02B61BD3" w14:textId="77777777" w:rsidTr="00C7279E">
        <w:tc>
          <w:tcPr>
            <w:tcW w:w="2093" w:type="dxa"/>
            <w:shd w:val="clear" w:color="auto" w:fill="auto"/>
          </w:tcPr>
          <w:p w14:paraId="405B2620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03D27604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3C062981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53732097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6EF84BD2" w14:textId="77777777" w:rsidTr="00C7279E">
        <w:tc>
          <w:tcPr>
            <w:tcW w:w="2093" w:type="dxa"/>
            <w:shd w:val="clear" w:color="auto" w:fill="auto"/>
          </w:tcPr>
          <w:p w14:paraId="1F560E66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437320FE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32C59B1F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61DCCED9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3F7BDA46" w14:textId="77777777" w:rsidTr="00C7279E">
        <w:tc>
          <w:tcPr>
            <w:tcW w:w="2093" w:type="dxa"/>
            <w:shd w:val="clear" w:color="auto" w:fill="auto"/>
          </w:tcPr>
          <w:p w14:paraId="4681B432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78EAB435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5F10517C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1012E22F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1410FE64" w14:textId="77777777" w:rsidTr="00C7279E">
        <w:tc>
          <w:tcPr>
            <w:tcW w:w="2093" w:type="dxa"/>
            <w:shd w:val="clear" w:color="auto" w:fill="auto"/>
          </w:tcPr>
          <w:p w14:paraId="0D7187EC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57783011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38D8D305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71242E4C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5FF2CA2D" w14:textId="77777777" w:rsidTr="00C7279E">
        <w:tc>
          <w:tcPr>
            <w:tcW w:w="2093" w:type="dxa"/>
            <w:shd w:val="clear" w:color="auto" w:fill="auto"/>
          </w:tcPr>
          <w:p w14:paraId="6AFC01A4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60D7DD13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5448FC57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0F0578AA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7141C48B" w14:textId="77777777" w:rsidTr="00C7279E">
        <w:tc>
          <w:tcPr>
            <w:tcW w:w="2093" w:type="dxa"/>
            <w:shd w:val="clear" w:color="auto" w:fill="auto"/>
          </w:tcPr>
          <w:p w14:paraId="004317F0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28FA01C5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1A22A329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3DDA0D6C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1999FD02" w14:textId="77777777" w:rsidTr="00C7279E">
        <w:tc>
          <w:tcPr>
            <w:tcW w:w="2093" w:type="dxa"/>
            <w:shd w:val="clear" w:color="auto" w:fill="auto"/>
          </w:tcPr>
          <w:p w14:paraId="031E004F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30FE9B43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32971489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68FBA947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4BF9BC1F" w14:textId="77777777" w:rsidTr="00C7279E">
        <w:tc>
          <w:tcPr>
            <w:tcW w:w="2093" w:type="dxa"/>
            <w:shd w:val="clear" w:color="auto" w:fill="auto"/>
          </w:tcPr>
          <w:p w14:paraId="438C0500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6DA8B195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7BB18022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638DA4D7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7C11AA59" w14:textId="77777777" w:rsidTr="00C7279E">
        <w:tc>
          <w:tcPr>
            <w:tcW w:w="2093" w:type="dxa"/>
            <w:shd w:val="clear" w:color="auto" w:fill="auto"/>
          </w:tcPr>
          <w:p w14:paraId="46B2E04E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5753F184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4A654558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2A222C7E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5AE84B1D" w14:textId="77777777" w:rsidTr="00C7279E">
        <w:tc>
          <w:tcPr>
            <w:tcW w:w="2093" w:type="dxa"/>
            <w:shd w:val="clear" w:color="auto" w:fill="auto"/>
          </w:tcPr>
          <w:p w14:paraId="4CC10A99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24C06993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049EE5A7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5EDCE273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4F45FCF1" w14:textId="77777777" w:rsidTr="00C7279E">
        <w:tc>
          <w:tcPr>
            <w:tcW w:w="2093" w:type="dxa"/>
            <w:shd w:val="clear" w:color="auto" w:fill="auto"/>
          </w:tcPr>
          <w:p w14:paraId="1C96829C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551D63CD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638A9419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5660811C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901A9A" w:rsidRPr="003B0112" w14:paraId="7F6992A6" w14:textId="77777777" w:rsidTr="00C7279E">
        <w:tc>
          <w:tcPr>
            <w:tcW w:w="2093" w:type="dxa"/>
            <w:shd w:val="clear" w:color="auto" w:fill="auto"/>
          </w:tcPr>
          <w:p w14:paraId="53B8043C" w14:textId="77777777" w:rsidR="00901A9A" w:rsidRPr="003B0112" w:rsidRDefault="00901A9A" w:rsidP="00C7279E">
            <w:pPr>
              <w:spacing w:line="360" w:lineRule="auto"/>
              <w:rPr>
                <w:rFonts w:ascii="Helvetica Neue ATP" w:hAnsi="Helvetica Neue ATP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5874D6F" w14:textId="77777777" w:rsidR="00901A9A" w:rsidRPr="003B0112" w:rsidRDefault="00901A9A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42B27AC8" w14:textId="77777777" w:rsidR="00901A9A" w:rsidRPr="003B0112" w:rsidRDefault="00901A9A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541D343B" w14:textId="77777777" w:rsidR="00901A9A" w:rsidRPr="003B0112" w:rsidRDefault="00901A9A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  <w:tr w:rsidR="0018300C" w:rsidRPr="003B0112" w14:paraId="757E65E4" w14:textId="77777777" w:rsidTr="00C7279E">
        <w:tc>
          <w:tcPr>
            <w:tcW w:w="2093" w:type="dxa"/>
            <w:shd w:val="clear" w:color="auto" w:fill="auto"/>
          </w:tcPr>
          <w:p w14:paraId="4B05875C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2977" w:type="dxa"/>
            <w:shd w:val="clear" w:color="auto" w:fill="auto"/>
          </w:tcPr>
          <w:p w14:paraId="2E26BE26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394" w:type="dxa"/>
            <w:shd w:val="clear" w:color="auto" w:fill="auto"/>
          </w:tcPr>
          <w:p w14:paraId="1F597699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  <w:tc>
          <w:tcPr>
            <w:tcW w:w="4188" w:type="dxa"/>
          </w:tcPr>
          <w:p w14:paraId="4627874D" w14:textId="77777777" w:rsidR="0018300C" w:rsidRPr="003B0112" w:rsidRDefault="0018300C" w:rsidP="00C7279E">
            <w:pPr>
              <w:spacing w:line="360" w:lineRule="auto"/>
              <w:rPr>
                <w:rFonts w:ascii="Helvetica Neue ATP" w:hAnsi="Helvetica Neue ATP"/>
              </w:rPr>
            </w:pPr>
          </w:p>
        </w:tc>
      </w:tr>
    </w:tbl>
    <w:p w14:paraId="0D17E2A1" w14:textId="77777777" w:rsidR="0018300C" w:rsidRPr="003B0112" w:rsidRDefault="0018300C" w:rsidP="0018300C">
      <w:pPr>
        <w:rPr>
          <w:rFonts w:ascii="Helvetica Neue ATP" w:hAnsi="Helvetica Neue ATP"/>
        </w:rPr>
      </w:pPr>
    </w:p>
    <w:p w14:paraId="685DE545" w14:textId="77777777" w:rsidR="0018300C" w:rsidRPr="003B0112" w:rsidRDefault="0018300C" w:rsidP="0018300C">
      <w:pPr>
        <w:rPr>
          <w:rFonts w:ascii="Helvetica Neue ATP" w:hAnsi="Helvetica Neue ATP"/>
        </w:rPr>
      </w:pPr>
      <w:r w:rsidRPr="003B0112">
        <w:rPr>
          <w:rFonts w:ascii="Helvetica Neue ATP" w:hAnsi="Helvetica Neue ATP"/>
        </w:rPr>
        <w:t>_______________________________________________________________________</w:t>
      </w:r>
    </w:p>
    <w:p w14:paraId="75317D67" w14:textId="77777777" w:rsidR="0018300C" w:rsidRPr="003B0112" w:rsidRDefault="0018300C" w:rsidP="0018300C">
      <w:pPr>
        <w:rPr>
          <w:rFonts w:ascii="Helvetica Neue ATP" w:hAnsi="Helvetica Neue ATP"/>
        </w:rPr>
      </w:pPr>
      <w:r w:rsidRPr="003B0112">
        <w:rPr>
          <w:rFonts w:ascii="Helvetica Neue ATP" w:hAnsi="Helvetica Neue ATP"/>
        </w:rPr>
        <w:t>By, dato, underskrift samt virksomhedens stempel</w:t>
      </w:r>
    </w:p>
    <w:p w14:paraId="06A4C37F" w14:textId="77777777" w:rsidR="0018300C" w:rsidRPr="003B0112" w:rsidRDefault="0018300C" w:rsidP="0018300C">
      <w:pPr>
        <w:rPr>
          <w:rFonts w:ascii="Helvetica Neue ATP" w:hAnsi="Helvetica Neue ATP"/>
        </w:rPr>
      </w:pPr>
    </w:p>
    <w:p w14:paraId="79EC81FA" w14:textId="77777777" w:rsidR="0018300C" w:rsidRPr="003B0112" w:rsidRDefault="0018300C" w:rsidP="0018300C">
      <w:pPr>
        <w:rPr>
          <w:rFonts w:ascii="Helvetica Neue ATP" w:hAnsi="Helvetica Neue ATP"/>
        </w:rPr>
      </w:pPr>
      <w:r w:rsidRPr="003B0112">
        <w:rPr>
          <w:rFonts w:ascii="Helvetica Neue ATP" w:hAnsi="Helvetica Neue ATP"/>
        </w:rPr>
        <w:t xml:space="preserve">Modtaget i </w:t>
      </w:r>
      <w:proofErr w:type="spellStart"/>
      <w:r w:rsidRPr="003B0112">
        <w:rPr>
          <w:rFonts w:ascii="Helvetica Neue ATP" w:hAnsi="Helvetica Neue ATP"/>
        </w:rPr>
        <w:t>FerieKonto</w:t>
      </w:r>
      <w:proofErr w:type="spellEnd"/>
      <w:r w:rsidRPr="003B0112">
        <w:rPr>
          <w:rFonts w:ascii="Helvetica Neue ATP" w:hAnsi="Helvetica Neue ATP"/>
        </w:rPr>
        <w:t>, dato ________________   Sags nr. _____________________</w:t>
      </w:r>
    </w:p>
    <w:p w14:paraId="6B1A4B90" w14:textId="77777777" w:rsidR="0018300C" w:rsidRPr="003B0112" w:rsidRDefault="0018300C">
      <w:pPr>
        <w:rPr>
          <w:rFonts w:ascii="Helvetica Neue ATP" w:hAnsi="Helvetica Neue ATP" w:cs="Arial"/>
          <w:b/>
          <w:bCs/>
          <w:i/>
          <w:iCs/>
          <w:sz w:val="28"/>
          <w:szCs w:val="28"/>
        </w:rPr>
      </w:pPr>
      <w:r w:rsidRPr="003B0112">
        <w:rPr>
          <w:rFonts w:ascii="Helvetica Neue ATP" w:hAnsi="Helvetica Neue ATP"/>
        </w:rPr>
        <w:br w:type="page"/>
      </w:r>
    </w:p>
    <w:p w14:paraId="25F255DE" w14:textId="77777777" w:rsidR="00901A9A" w:rsidRPr="003B0112" w:rsidRDefault="00901A9A" w:rsidP="003737CD">
      <w:pPr>
        <w:autoSpaceDE w:val="0"/>
        <w:autoSpaceDN w:val="0"/>
        <w:adjustRightInd w:val="0"/>
        <w:jc w:val="center"/>
        <w:rPr>
          <w:rFonts w:ascii="Helvetica Neue ATP" w:hAnsi="Helvetica Neue ATP" w:cs="HelveticaNeueATP-BodyBold"/>
          <w:b/>
          <w:bCs/>
          <w:color w:val="000000"/>
          <w:sz w:val="20"/>
          <w:szCs w:val="20"/>
        </w:rPr>
      </w:pPr>
      <w:r w:rsidRPr="003B0112">
        <w:rPr>
          <w:rFonts w:ascii="Helvetica Neue ATP" w:hAnsi="Helvetica Neue ATP" w:cs="HelveticaNeueATP-BodyBold"/>
          <w:b/>
          <w:bCs/>
          <w:color w:val="000000"/>
          <w:sz w:val="20"/>
          <w:szCs w:val="20"/>
        </w:rPr>
        <w:lastRenderedPageBreak/>
        <w:t xml:space="preserve">Sådan behandler </w:t>
      </w:r>
      <w:proofErr w:type="spellStart"/>
      <w:r w:rsidRPr="003B0112">
        <w:rPr>
          <w:rFonts w:ascii="Helvetica Neue ATP" w:hAnsi="Helvetica Neue ATP" w:cs="HelveticaNeueATP-BodyBold"/>
          <w:b/>
          <w:bCs/>
          <w:color w:val="000000"/>
          <w:sz w:val="20"/>
          <w:szCs w:val="20"/>
        </w:rPr>
        <w:t>FerieKonto</w:t>
      </w:r>
      <w:proofErr w:type="spellEnd"/>
      <w:r w:rsidRPr="003B0112">
        <w:rPr>
          <w:rFonts w:ascii="Helvetica Neue ATP" w:hAnsi="Helvetica Neue ATP" w:cs="HelveticaNeueATP-BodyBold"/>
          <w:b/>
          <w:bCs/>
          <w:color w:val="000000"/>
          <w:sz w:val="20"/>
          <w:szCs w:val="20"/>
        </w:rPr>
        <w:t xml:space="preserve"> og Feriepengeinfo dine personoplysninger</w:t>
      </w:r>
    </w:p>
    <w:p w14:paraId="1F716885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  <w:sectPr w:rsidR="00901A9A" w:rsidRPr="003B0112" w:rsidSect="00EA1460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14:paraId="792855D1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5CD4F9F1" w14:textId="3D83823E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Du får denne orientering, fordi vi skal oplyse dig om, at</w:t>
      </w:r>
    </w:p>
    <w:p w14:paraId="718579A6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/Feriepengeinfo behandler oplysninger om dig</w:t>
      </w:r>
    </w:p>
    <w:p w14:paraId="2898D31C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som led i vores sagsbehandling. Disse oplysninger kaldes</w:t>
      </w:r>
    </w:p>
    <w:p w14:paraId="09E7B21E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personoplysninger.</w:t>
      </w:r>
    </w:p>
    <w:p w14:paraId="22A560E9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18A8CD51" w14:textId="3162495E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Her kan du læse, hvilke oplysninger vi behandler, hvordan vi</w:t>
      </w:r>
    </w:p>
    <w:p w14:paraId="1ED95A8B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behandler dem, og hvilke rettigheder du har i den forbindelse.</w:t>
      </w:r>
    </w:p>
    <w:p w14:paraId="6959B42E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</w:pPr>
    </w:p>
    <w:p w14:paraId="1373503B" w14:textId="033A2994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  <w:t xml:space="preserve">Hvilke oplysninger behandler </w:t>
      </w:r>
      <w:proofErr w:type="spellStart"/>
      <w:r w:rsidRPr="003B0112"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  <w:t>FerieKonto</w:t>
      </w:r>
      <w:proofErr w:type="spellEnd"/>
    </w:p>
    <w:p w14:paraId="49D990B8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  <w:t>og Feriepengeinfo?</w:t>
      </w:r>
    </w:p>
    <w:p w14:paraId="3A91BFE8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Formålet med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 og Feriepengeinfo er, at udstille</w:t>
      </w:r>
    </w:p>
    <w:p w14:paraId="047BF1B0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optjente- og tilgodehavende feriepenge samt at behandle</w:t>
      </w:r>
    </w:p>
    <w:p w14:paraId="21F3AE94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ansøgninger digitalt eller i særlige tilfælde via manuel</w:t>
      </w:r>
    </w:p>
    <w:p w14:paraId="1C7D1BBD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sagsbehandling. Vi indhenter og behandler kun de</w:t>
      </w:r>
    </w:p>
    <w:p w14:paraId="069DEF71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oplysninger, der er nødvendige for vores sagsbehandling.</w:t>
      </w:r>
    </w:p>
    <w:p w14:paraId="6139255B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73F763FE" w14:textId="1B713634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 og Feriepengeinfo behandler fx</w:t>
      </w:r>
    </w:p>
    <w:p w14:paraId="74C3EBF9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• oplysninger om din og arbejdsgivers identitet</w:t>
      </w:r>
    </w:p>
    <w:p w14:paraId="1B40B475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• oplysninger om ansættelse</w:t>
      </w:r>
    </w:p>
    <w:p w14:paraId="1C57AFDE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• oplysninger om optjente feriedage</w:t>
      </w:r>
    </w:p>
    <w:p w14:paraId="6B029670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• kontaktoplysninger</w:t>
      </w:r>
    </w:p>
    <w:p w14:paraId="5D5228C4" w14:textId="685B044D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• NemKonto</w:t>
      </w:r>
    </w:p>
    <w:p w14:paraId="06C0DB90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33F2DE91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Du kan selv have givet os oplysningerne, fordi du har søgt</w:t>
      </w:r>
    </w:p>
    <w:p w14:paraId="075121B8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om at få udbetalt dine feriepenge eller henvendt dig med en</w:t>
      </w:r>
    </w:p>
    <w:p w14:paraId="4E87366E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generel forespørgsel angående feriepenge.</w:t>
      </w:r>
    </w:p>
    <w:p w14:paraId="20833DB9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344008B5" w14:textId="2FB3D1C5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Din arbejdsgiver, en A-kasse eller en offentlig myndighed kan</w:t>
      </w:r>
    </w:p>
    <w:p w14:paraId="179ACD11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have givet oplysningerne i forbindelse med indberetning af</w:t>
      </w:r>
    </w:p>
    <w:p w14:paraId="28B9B954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feriepenge. Vi kan også i forbindelse med sagsbehandlingen</w:t>
      </w:r>
    </w:p>
    <w:p w14:paraId="78078F2C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have indhentet oplysningerne fra arbejdsgiverorganisationer,</w:t>
      </w:r>
    </w:p>
    <w:p w14:paraId="550C8C03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andre offentlige myndigheder, Lønmodtagernes Garantifond,</w:t>
      </w:r>
    </w:p>
    <w:p w14:paraId="5D6420D6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Arbejdsmarkedets Tillægspension, Arbejdsmarkedets</w:t>
      </w:r>
    </w:p>
    <w:p w14:paraId="654C9219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Feriefond og den, der administrerer beløb omfattet af § 36,</w:t>
      </w:r>
    </w:p>
    <w:p w14:paraId="458DB98D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stk. 2 i ferieloven.</w:t>
      </w:r>
    </w:p>
    <w:p w14:paraId="68033FF5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</w:pPr>
    </w:p>
    <w:p w14:paraId="69142259" w14:textId="65E39CCD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  <w:t>Sådan behandler vi dine personoplysninger</w:t>
      </w:r>
    </w:p>
    <w:p w14:paraId="44769F27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/Feriepengeinfo behandler dine personoplysninger</w:t>
      </w:r>
    </w:p>
    <w:p w14:paraId="15C46773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på baggrund af ferieloven, bekendtgørelse om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,</w:t>
      </w:r>
    </w:p>
    <w:p w14:paraId="2AC156CF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bekendtgørelse om Feriepengeinfo og persondataretlige</w:t>
      </w:r>
    </w:p>
    <w:p w14:paraId="562C073C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regler. Vi kan samkøre oplysninger for at klargøre sager til</w:t>
      </w:r>
    </w:p>
    <w:p w14:paraId="721E5FF0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behandling og kontrol af udbetalinger mv., fx for at afdække</w:t>
      </w:r>
    </w:p>
    <w:p w14:paraId="12535D8C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svig. Dette kan eventuelt ske med bistand fra Udbetaling</w:t>
      </w:r>
    </w:p>
    <w:p w14:paraId="233871F1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Danmark ud fra særregler i ’Lov om Udbetaling Danmark’ og</w:t>
      </w:r>
    </w:p>
    <w:p w14:paraId="4777F93A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efter fastlagte rutiner for processen, herunder for sletning af</w:t>
      </w:r>
    </w:p>
    <w:p w14:paraId="60A0F545" w14:textId="5FB991E3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data.</w:t>
      </w:r>
    </w:p>
    <w:p w14:paraId="6D1EA347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19EE31AF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Som led i sagsbehandlingen kan det være nødvendigt</w:t>
      </w:r>
    </w:p>
    <w:p w14:paraId="61F4C357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at videregive dine personoplysninger til fx anerkendte</w:t>
      </w:r>
    </w:p>
    <w:p w14:paraId="05F6C65D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arbejdsløshedskasser, Udbetaling Danmark,</w:t>
      </w:r>
    </w:p>
    <w:p w14:paraId="67248485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Arbejdsmarkedet Feriefond, Lønmodtagernes Fond for</w:t>
      </w:r>
    </w:p>
    <w:p w14:paraId="7EFCDEFE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Tilgodehavende Feriemidler og kommunale og statslige</w:t>
      </w:r>
    </w:p>
    <w:p w14:paraId="4603C011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myndigheder, der ifølge loven har krav på at få oplysningerne,</w:t>
      </w:r>
    </w:p>
    <w:p w14:paraId="18EC2784" w14:textId="4B6AD7A0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eller som vi samarbejder med.</w:t>
      </w:r>
    </w:p>
    <w:p w14:paraId="5CDEE047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06AA753E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13B8C2E7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217D404C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0E04C84D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4C4F4ADD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79327B61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39B5BD87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5C8B0E1C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40A3CF8F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2D5497AC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62C20AA2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3C287196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19A941AB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4453D775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6D861BE5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25112583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2235D4B3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2085763B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36B4B68A" w14:textId="1C879AD5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bookmarkStart w:id="0" w:name="_GoBack"/>
      <w:bookmarkEnd w:id="0"/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 sletter oplysningerne om dig 10 år efter sidste</w:t>
      </w:r>
    </w:p>
    <w:p w14:paraId="4DCB9FD4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arbejdsgiverindbetaling og Feriepengeinfo sletter oplysninger</w:t>
      </w:r>
    </w:p>
    <w:p w14:paraId="17BF5DBD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om dig 10 år efter sidste postering.</w:t>
      </w:r>
    </w:p>
    <w:p w14:paraId="442AD02E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</w:pPr>
    </w:p>
    <w:p w14:paraId="237BC758" w14:textId="06AA0913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  <w:t>Hvilke rettigheder har du?</w:t>
      </w:r>
    </w:p>
    <w:p w14:paraId="5E9B50D6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Du kan gøre indsigelse mod, at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/Feriepengeinfo</w:t>
      </w:r>
    </w:p>
    <w:p w14:paraId="077901BB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har personoplysninger om dig.</w:t>
      </w:r>
    </w:p>
    <w:p w14:paraId="2FFFF0C9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48440A32" w14:textId="398149FB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Du kan få en kopi af de oplysninger, som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/</w:t>
      </w:r>
    </w:p>
    <w:p w14:paraId="754800E5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Feriepengeinfo har om dig. Du kan også bede om</w:t>
      </w:r>
    </w:p>
    <w:p w14:paraId="66573E23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• at få dine personoplysninger berigtiget eller slettet</w:t>
      </w:r>
    </w:p>
    <w:p w14:paraId="3BF7A2C0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• at få sendt oplysningerne til dig eller en anden</w:t>
      </w:r>
    </w:p>
    <w:p w14:paraId="262B7804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• at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/Feriepengeinfo stiller behandlingen af</w:t>
      </w:r>
    </w:p>
    <w:p w14:paraId="6CA80A3E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din sag i bero.</w:t>
      </w:r>
    </w:p>
    <w:p w14:paraId="0C19CFFD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059DCFBB" w14:textId="08C51741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Endelig kan du gøre indsigelse mod, at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 træffer</w:t>
      </w:r>
    </w:p>
    <w:p w14:paraId="1236FF4B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automatiserede afgørelser.</w:t>
      </w:r>
    </w:p>
    <w:p w14:paraId="00394840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</w:pPr>
    </w:p>
    <w:p w14:paraId="62ECA939" w14:textId="554CD94D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  <w:t>Hvis du har spørgsmål</w:t>
      </w:r>
    </w:p>
    <w:p w14:paraId="2C24ECC4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Har du spørgsmål til vores behandling af dine</w:t>
      </w:r>
    </w:p>
    <w:p w14:paraId="1F9BD4C0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personoplysninger eller ønsker at gøre brug af dine</w:t>
      </w:r>
    </w:p>
    <w:p w14:paraId="383D9068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rettigheder, kan du kontakte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 i deres åbningstid på</w:t>
      </w:r>
    </w:p>
    <w:p w14:paraId="2CD9CAA3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telefon 70 11 49 10 eller Feriepengeinfo i deres åbningstid på</w:t>
      </w:r>
    </w:p>
    <w:p w14:paraId="3A3F956C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telefon 70 11 42 42 eller via ’Kontakt’ på www.borger.dk/ferie.</w:t>
      </w:r>
    </w:p>
    <w:p w14:paraId="718CEDA9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345431A4" w14:textId="30957A98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Du kan også kontakte vores databeskyttelsesrådgiver</w:t>
      </w:r>
    </w:p>
    <w:p w14:paraId="1D013F84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Nethe Rosenvinge på telefon 70 11 12 13</w:t>
      </w:r>
    </w:p>
    <w:p w14:paraId="53EE63BF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eller via e-mail til dpo@atp.dk.</w:t>
      </w:r>
    </w:p>
    <w:p w14:paraId="2E7C95D8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</w:p>
    <w:p w14:paraId="7B758A73" w14:textId="46866FD2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Er du uenig i den måde,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/Feriepengeinfo</w:t>
      </w:r>
    </w:p>
    <w:p w14:paraId="674D457A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behandler dine personoplysninger, kan du klage til</w:t>
      </w:r>
    </w:p>
    <w:p w14:paraId="1A6F4226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Datatilsynet. Vær opmærksom på, at Datatilsynet kun er</w:t>
      </w:r>
    </w:p>
    <w:p w14:paraId="394963B4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klageinstans over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FerieKontos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/Feriepengeinfos behandling af</w:t>
      </w:r>
    </w:p>
    <w:p w14:paraId="4F82B732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personoplysninger. Er du uenig i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FerieKontos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/Feriepengeinfos</w:t>
      </w:r>
    </w:p>
    <w:p w14:paraId="64BAEBF4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håndtering af din sag, skal du kontakte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 eller</w:t>
      </w:r>
    </w:p>
    <w:p w14:paraId="71FAD3F8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Feriepengeinfo direkte.</w:t>
      </w:r>
    </w:p>
    <w:p w14:paraId="541E2F16" w14:textId="77777777" w:rsidR="003737CD" w:rsidRPr="003B0112" w:rsidRDefault="003737CD" w:rsidP="00901A9A">
      <w:pPr>
        <w:autoSpaceDE w:val="0"/>
        <w:autoSpaceDN w:val="0"/>
        <w:adjustRightInd w:val="0"/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</w:pPr>
    </w:p>
    <w:p w14:paraId="3EA2B340" w14:textId="7C8D4F0A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Bold"/>
          <w:b/>
          <w:bCs/>
          <w:color w:val="000000"/>
          <w:sz w:val="16"/>
          <w:szCs w:val="16"/>
        </w:rPr>
        <w:t>Lovgrundlag</w:t>
      </w:r>
    </w:p>
    <w:p w14:paraId="02C3764B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Du kan læse mere i:</w:t>
      </w:r>
    </w:p>
    <w:p w14:paraId="1F9DDF22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Ferieloven</w:t>
      </w:r>
    </w:p>
    <w:p w14:paraId="0685E490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Bekendtgørelse om </w:t>
      </w:r>
      <w:proofErr w:type="spellStart"/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FerieKonto</w:t>
      </w:r>
      <w:proofErr w:type="spellEnd"/>
    </w:p>
    <w:p w14:paraId="599E1E2F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Bekendtgørelse om Feriepengeinfo</w:t>
      </w:r>
    </w:p>
    <w:p w14:paraId="21F8E1EB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Databeskyttelsesforordningen</w:t>
      </w:r>
    </w:p>
    <w:p w14:paraId="63FFBCFA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Databeskyttelsesloven</w:t>
      </w:r>
    </w:p>
    <w:p w14:paraId="65019D08" w14:textId="77777777" w:rsidR="00901A9A" w:rsidRPr="003B0112" w:rsidRDefault="00901A9A" w:rsidP="00901A9A">
      <w:pPr>
        <w:autoSpaceDE w:val="0"/>
        <w:autoSpaceDN w:val="0"/>
        <w:adjustRightInd w:val="0"/>
        <w:rPr>
          <w:rFonts w:ascii="Helvetica Neue ATP" w:hAnsi="Helvetica Neue ATP" w:cs="HelveticaNeueATP-Body"/>
          <w:color w:val="000000"/>
          <w:sz w:val="16"/>
          <w:szCs w:val="16"/>
        </w:rPr>
      </w:pP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 xml:space="preserve">Du kan finde lovgrundlaget på </w:t>
      </w:r>
      <w:r w:rsidRPr="003B0112">
        <w:rPr>
          <w:rFonts w:ascii="Helvetica Neue ATP" w:hAnsi="Helvetica Neue ATP" w:cs="HelveticaNeueATP-Body"/>
          <w:color w:val="275B9C"/>
          <w:sz w:val="16"/>
          <w:szCs w:val="16"/>
        </w:rPr>
        <w:t>www.retsinformation.dk</w:t>
      </w:r>
      <w:r w:rsidRPr="003B0112">
        <w:rPr>
          <w:rFonts w:ascii="Helvetica Neue ATP" w:hAnsi="Helvetica Neue ATP" w:cs="HelveticaNeueATP-Body"/>
          <w:color w:val="000000"/>
          <w:sz w:val="16"/>
          <w:szCs w:val="16"/>
        </w:rPr>
        <w:t>.</w:t>
      </w:r>
    </w:p>
    <w:p w14:paraId="7FC0B0D9" w14:textId="77777777" w:rsidR="00CC77C3" w:rsidRPr="003B0112" w:rsidRDefault="00CC77C3" w:rsidP="00CC77C3">
      <w:pPr>
        <w:rPr>
          <w:rFonts w:ascii="Helvetica Neue ATP" w:hAnsi="Helvetica Neue ATP" w:cs="Arial"/>
          <w:sz w:val="20"/>
          <w:szCs w:val="20"/>
        </w:rPr>
      </w:pPr>
    </w:p>
    <w:sectPr w:rsidR="00CC77C3" w:rsidRPr="003B0112" w:rsidSect="00901A9A">
      <w:type w:val="continuous"/>
      <w:pgSz w:w="11906" w:h="16838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ATP">
    <w:panose1 w:val="02000303000000000000"/>
    <w:charset w:val="00"/>
    <w:family w:val="auto"/>
    <w:pitch w:val="variable"/>
    <w:sig w:usb0="800000AF" w:usb1="4000204A" w:usb2="00000000" w:usb3="00000000" w:csb0="00000001" w:csb1="00000000"/>
  </w:font>
  <w:font w:name="HelveticaNeueATP-Body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ATP-Bod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D5"/>
    <w:rsid w:val="00005C36"/>
    <w:rsid w:val="00050805"/>
    <w:rsid w:val="00096BEE"/>
    <w:rsid w:val="000C4CF0"/>
    <w:rsid w:val="0018300C"/>
    <w:rsid w:val="001A7BEE"/>
    <w:rsid w:val="001B0CE7"/>
    <w:rsid w:val="001D065A"/>
    <w:rsid w:val="00214E83"/>
    <w:rsid w:val="002610B4"/>
    <w:rsid w:val="00276D07"/>
    <w:rsid w:val="002A1E38"/>
    <w:rsid w:val="002B3D98"/>
    <w:rsid w:val="00317533"/>
    <w:rsid w:val="00340C54"/>
    <w:rsid w:val="00352309"/>
    <w:rsid w:val="003737CD"/>
    <w:rsid w:val="003B0112"/>
    <w:rsid w:val="003B2609"/>
    <w:rsid w:val="003D04C3"/>
    <w:rsid w:val="003F2A82"/>
    <w:rsid w:val="0041437A"/>
    <w:rsid w:val="004E7549"/>
    <w:rsid w:val="005324DD"/>
    <w:rsid w:val="005545A6"/>
    <w:rsid w:val="005573EE"/>
    <w:rsid w:val="00571FC3"/>
    <w:rsid w:val="005D6B44"/>
    <w:rsid w:val="00624DB4"/>
    <w:rsid w:val="0064666C"/>
    <w:rsid w:val="00662320"/>
    <w:rsid w:val="00667C69"/>
    <w:rsid w:val="00690BB2"/>
    <w:rsid w:val="006B286B"/>
    <w:rsid w:val="007A6506"/>
    <w:rsid w:val="007A7A2B"/>
    <w:rsid w:val="007A7F56"/>
    <w:rsid w:val="007B776C"/>
    <w:rsid w:val="007D00CD"/>
    <w:rsid w:val="007E484F"/>
    <w:rsid w:val="00802EDF"/>
    <w:rsid w:val="00824AE3"/>
    <w:rsid w:val="00824C27"/>
    <w:rsid w:val="00834313"/>
    <w:rsid w:val="008859D8"/>
    <w:rsid w:val="00892AD0"/>
    <w:rsid w:val="008B30BB"/>
    <w:rsid w:val="008C525B"/>
    <w:rsid w:val="008D3FA3"/>
    <w:rsid w:val="008D4F1E"/>
    <w:rsid w:val="008F7844"/>
    <w:rsid w:val="00901A9A"/>
    <w:rsid w:val="00911703"/>
    <w:rsid w:val="00990D5E"/>
    <w:rsid w:val="00A33B4C"/>
    <w:rsid w:val="00A34406"/>
    <w:rsid w:val="00BB2005"/>
    <w:rsid w:val="00C4209E"/>
    <w:rsid w:val="00C61E8E"/>
    <w:rsid w:val="00C843DE"/>
    <w:rsid w:val="00CC77C3"/>
    <w:rsid w:val="00CE7431"/>
    <w:rsid w:val="00D23911"/>
    <w:rsid w:val="00D52402"/>
    <w:rsid w:val="00D81E50"/>
    <w:rsid w:val="00D8403F"/>
    <w:rsid w:val="00DB1D1D"/>
    <w:rsid w:val="00DE7EC3"/>
    <w:rsid w:val="00DF46FB"/>
    <w:rsid w:val="00E16AD5"/>
    <w:rsid w:val="00EA1460"/>
    <w:rsid w:val="00EE0BBB"/>
    <w:rsid w:val="00EF3F8A"/>
    <w:rsid w:val="00F40AA4"/>
    <w:rsid w:val="00F9443A"/>
    <w:rsid w:val="00FB281A"/>
    <w:rsid w:val="00FB56B8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68D47"/>
  <w15:chartTrackingRefBased/>
  <w15:docId w15:val="{A0CF76FE-80BF-4C20-B02A-270C3C43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4E7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4E7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4E75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D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1E38"/>
    <w:rPr>
      <w:color w:val="0000FF"/>
      <w:u w:val="single"/>
    </w:rPr>
  </w:style>
  <w:style w:type="paragraph" w:styleId="Markeringsbobletekst">
    <w:name w:val="Balloon Text"/>
    <w:basedOn w:val="Normal"/>
    <w:semiHidden/>
    <w:rsid w:val="00DB1D1D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8D3FA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D3FA3"/>
    <w:rPr>
      <w:sz w:val="20"/>
      <w:szCs w:val="20"/>
    </w:rPr>
  </w:style>
  <w:style w:type="character" w:customStyle="1" w:styleId="KommentartekstTegn">
    <w:name w:val="Kommentartekst Tegn"/>
    <w:link w:val="Kommentartekst"/>
    <w:rsid w:val="008D3FA3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8D3FA3"/>
    <w:rPr>
      <w:b/>
      <w:bCs/>
    </w:rPr>
  </w:style>
  <w:style w:type="character" w:customStyle="1" w:styleId="KommentaremneTegn">
    <w:name w:val="Kommentaremne Tegn"/>
    <w:link w:val="Kommentaremne"/>
    <w:rsid w:val="008D3FA3"/>
    <w:rPr>
      <w:rFonts w:ascii="Garamond" w:hAnsi="Garamond"/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2B3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irk.dk/feriekonto-send-oplysning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462A-4C90-4A7E-A7BC-AE8AE3A5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1035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Den Sociale Sikringsstyrelse</Company>
  <LinksUpToDate>false</LinksUpToDate>
  <CharactersWithSpaces>7336</CharactersWithSpaces>
  <SharedDoc>false</SharedDoc>
  <HLinks>
    <vt:vector size="6" baseType="variant">
      <vt:variant>
        <vt:i4>8126514</vt:i4>
      </vt:variant>
      <vt:variant>
        <vt:i4>4</vt:i4>
      </vt:variant>
      <vt:variant>
        <vt:i4>0</vt:i4>
      </vt:variant>
      <vt:variant>
        <vt:i4>5</vt:i4>
      </vt:variant>
      <vt:variant>
        <vt:lpwstr>http://www.star.dk/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subject/>
  <dc:creator>DSS</dc:creator>
  <cp:keywords/>
  <cp:lastModifiedBy>Sofie Fjelstrup - SFJ</cp:lastModifiedBy>
  <cp:revision>6</cp:revision>
  <cp:lastPrinted>2010-03-14T16:20:00Z</cp:lastPrinted>
  <dcterms:created xsi:type="dcterms:W3CDTF">2020-08-31T17:50:00Z</dcterms:created>
  <dcterms:modified xsi:type="dcterms:W3CDTF">2020-08-31T18:03:00Z</dcterms:modified>
</cp:coreProperties>
</file>