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"/>
        <w:tblOverlap w:val="never"/>
        <w:tblW w:w="0" w:type="auto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1" w:type="dxa"/>
          <w:left w:w="115" w:type="dxa"/>
          <w:bottom w:w="101" w:type="dxa"/>
          <w:right w:w="115" w:type="dxa"/>
        </w:tblCellMar>
        <w:tblLook w:val="04A0" w:firstRow="1" w:lastRow="0" w:firstColumn="1" w:lastColumn="0" w:noHBand="0" w:noVBand="1"/>
      </w:tblPr>
      <w:tblGrid>
        <w:gridCol w:w="5464"/>
        <w:gridCol w:w="5464"/>
      </w:tblGrid>
      <w:tr w:rsidR="00BF56DC" w14:paraId="51AB6040" w14:textId="77777777" w:rsidTr="00201B01">
        <w:trPr>
          <w:trHeight w:val="622"/>
          <w:tblCellSpacing w:w="36" w:type="dxa"/>
        </w:trPr>
        <w:tc>
          <w:tcPr>
            <w:tcW w:w="5356" w:type="dxa"/>
            <w:tcBorders>
              <w:top w:val="single" w:sz="6" w:space="0" w:color="046F96"/>
              <w:left w:val="single" w:sz="6" w:space="0" w:color="046F96"/>
              <w:bottom w:val="single" w:sz="6" w:space="0" w:color="046F96"/>
              <w:right w:val="single" w:sz="6" w:space="0" w:color="046F96"/>
            </w:tcBorders>
          </w:tcPr>
          <w:p w14:paraId="2DEE3DA2" w14:textId="0935E7D9" w:rsidR="00381855" w:rsidRPr="00381855" w:rsidRDefault="000238CC" w:rsidP="00E14CF9">
            <w:pPr>
              <w:rPr>
                <w:noProof/>
                <w:sz w:val="32"/>
                <w:szCs w:val="32"/>
              </w:rPr>
            </w:pPr>
            <w:r>
              <w:rPr>
                <w:rFonts w:ascii="Avenir Black" w:eastAsia="Times New Roman" w:hAnsi="Avenir Black" w:cstheme="minorHAnsi"/>
                <w:b/>
                <w:bCs/>
                <w:color w:val="16618F"/>
                <w:sz w:val="20"/>
                <w:szCs w:val="20"/>
              </w:rPr>
              <w:t>TODAY’S STORY</w:t>
            </w:r>
            <w:r w:rsidRPr="00CC22BC">
              <w:rPr>
                <w:rFonts w:ascii="Avenir Black" w:eastAsia="Times New Roman" w:hAnsi="Avenir Black" w:cstheme="minorHAnsi"/>
                <w:b/>
                <w:bCs/>
                <w:color w:val="16618F"/>
                <w:sz w:val="20"/>
                <w:szCs w:val="20"/>
              </w:rPr>
              <w:t>:</w:t>
            </w:r>
            <w:r w:rsidRPr="00CC22BC">
              <w:rPr>
                <w:rFonts w:ascii="Avenir Book" w:eastAsia="Times New Roman" w:hAnsi="Avenir Book" w:cstheme="minorHAnsi"/>
                <w:b/>
                <w:bCs/>
                <w:color w:val="16618F"/>
                <w:sz w:val="20"/>
                <w:szCs w:val="20"/>
              </w:rPr>
              <w:t xml:space="preserve"> </w:t>
            </w:r>
            <w:r w:rsidR="001819D6">
              <w:rPr>
                <w:rFonts w:ascii="Avenir Book" w:eastAsia="Times New Roman" w:hAnsi="Avenir Book" w:cstheme="minorHAnsi"/>
                <w:color w:val="595959"/>
                <w:sz w:val="20"/>
                <w:szCs w:val="20"/>
              </w:rPr>
              <w:t>An Angel Visits Mary and Joseph</w:t>
            </w:r>
          </w:p>
        </w:tc>
        <w:tc>
          <w:tcPr>
            <w:tcW w:w="5356" w:type="dxa"/>
            <w:tcBorders>
              <w:top w:val="single" w:sz="6" w:space="0" w:color="046F96"/>
              <w:left w:val="single" w:sz="6" w:space="0" w:color="046F96"/>
              <w:bottom w:val="single" w:sz="6" w:space="0" w:color="046F96"/>
              <w:right w:val="single" w:sz="6" w:space="0" w:color="046F96"/>
            </w:tcBorders>
          </w:tcPr>
          <w:p w14:paraId="18F6DDE5" w14:textId="69755069" w:rsidR="00BF56DC" w:rsidRDefault="000238CC" w:rsidP="00BC3A2F">
            <w:pPr>
              <w:pStyle w:val="NormalWeb"/>
            </w:pPr>
            <w:r>
              <w:rPr>
                <w:rFonts w:ascii="Avenir Black" w:hAnsi="Avenir Black" w:cstheme="minorHAnsi"/>
                <w:b/>
                <w:bCs/>
                <w:color w:val="16618F"/>
                <w:sz w:val="20"/>
                <w:szCs w:val="20"/>
              </w:rPr>
              <w:t>TEACHING TRUTH</w:t>
            </w:r>
            <w:r w:rsidRPr="00CC22BC">
              <w:rPr>
                <w:rFonts w:ascii="Avenir Black" w:hAnsi="Avenir Black" w:cstheme="minorHAnsi"/>
                <w:b/>
                <w:bCs/>
                <w:color w:val="16618F"/>
                <w:sz w:val="20"/>
                <w:szCs w:val="20"/>
              </w:rPr>
              <w:t>:</w:t>
            </w:r>
            <w:r w:rsidRPr="00CC22BC">
              <w:rPr>
                <w:rFonts w:ascii="Avenir Book" w:hAnsi="Avenir Book" w:cstheme="minorHAnsi"/>
                <w:b/>
                <w:bCs/>
                <w:color w:val="16618F"/>
                <w:sz w:val="20"/>
                <w:szCs w:val="20"/>
              </w:rPr>
              <w:t xml:space="preserve"> </w:t>
            </w:r>
            <w:r w:rsidR="001819D6">
              <w:rPr>
                <w:rFonts w:ascii="Avenir Book" w:hAnsi="Avenir Book" w:cs="Calibri"/>
                <w:color w:val="595959"/>
                <w:sz w:val="20"/>
                <w:szCs w:val="20"/>
              </w:rPr>
              <w:t>Jesus is God’s plan to rescue the world from sin</w:t>
            </w:r>
          </w:p>
        </w:tc>
      </w:tr>
      <w:tr w:rsidR="00C67328" w14:paraId="45BECD71" w14:textId="77777777" w:rsidTr="00C67328">
        <w:trPr>
          <w:tblCellSpacing w:w="36" w:type="dxa"/>
        </w:trPr>
        <w:tc>
          <w:tcPr>
            <w:tcW w:w="10784" w:type="dxa"/>
            <w:gridSpan w:val="2"/>
            <w:tcBorders>
              <w:top w:val="single" w:sz="4" w:space="0" w:color="B5D17C"/>
              <w:left w:val="single" w:sz="4" w:space="0" w:color="B5D17C"/>
              <w:bottom w:val="single" w:sz="4" w:space="0" w:color="B5D17C"/>
              <w:right w:val="single" w:sz="4" w:space="0" w:color="B5D17C"/>
            </w:tcBorders>
            <w:shd w:val="clear" w:color="auto" w:fill="auto"/>
            <w:vAlign w:val="center"/>
          </w:tcPr>
          <w:p w14:paraId="64EE9308" w14:textId="3CF041B1" w:rsidR="00381855" w:rsidRPr="00381855" w:rsidRDefault="00CC22BC" w:rsidP="00381855">
            <w:pPr>
              <w:spacing w:before="100" w:beforeAutospacing="1" w:after="100" w:afterAutospacing="1" w:line="240" w:lineRule="exact"/>
              <w:rPr>
                <w:rFonts w:ascii="Avenir Book" w:eastAsia="Times New Roman" w:hAnsi="Avenir Book" w:cstheme="minorHAnsi"/>
                <w:b/>
                <w:bCs/>
                <w:color w:val="16618F"/>
                <w:sz w:val="20"/>
                <w:szCs w:val="20"/>
              </w:rPr>
            </w:pPr>
            <w:r w:rsidRPr="00CC22BC">
              <w:rPr>
                <w:rFonts w:ascii="Avenir Black" w:eastAsia="Times New Roman" w:hAnsi="Avenir Black" w:cstheme="minorHAnsi"/>
                <w:b/>
                <w:bCs/>
                <w:color w:val="16618F"/>
                <w:sz w:val="20"/>
                <w:szCs w:val="20"/>
              </w:rPr>
              <w:t>ACTIVITY 1:</w:t>
            </w:r>
            <w:r w:rsidRPr="00CC22BC">
              <w:rPr>
                <w:rFonts w:ascii="Avenir Book" w:eastAsia="Times New Roman" w:hAnsi="Avenir Book" w:cstheme="minorHAnsi"/>
                <w:b/>
                <w:bCs/>
                <w:color w:val="16618F"/>
                <w:sz w:val="20"/>
                <w:szCs w:val="20"/>
              </w:rPr>
              <w:t xml:space="preserve"> </w:t>
            </w:r>
            <w:r w:rsidR="00D30E47">
              <w:rPr>
                <w:rFonts w:ascii="Avenir Book" w:eastAsia="Times New Roman" w:hAnsi="Avenir Book" w:cstheme="minorHAnsi"/>
                <w:b/>
                <w:bCs/>
                <w:color w:val="16618F"/>
                <w:sz w:val="20"/>
                <w:szCs w:val="20"/>
              </w:rPr>
              <w:t>TEACHING TRUTH</w:t>
            </w:r>
            <w:r w:rsidRPr="00CC22BC">
              <w:rPr>
                <w:rFonts w:ascii="Avenir Book" w:eastAsia="Times New Roman" w:hAnsi="Avenir Book" w:cstheme="minorHAnsi"/>
                <w:b/>
                <w:bCs/>
                <w:color w:val="16618F"/>
                <w:sz w:val="20"/>
                <w:szCs w:val="20"/>
              </w:rPr>
              <w:t xml:space="preserve"> REVIEW –</w:t>
            </w:r>
            <w:r w:rsidR="009E3643">
              <w:rPr>
                <w:rFonts w:ascii="Avenir Book" w:eastAsia="Times New Roman" w:hAnsi="Avenir Book" w:cstheme="minorHAnsi"/>
                <w:b/>
                <w:bCs/>
                <w:color w:val="16618F"/>
                <w:sz w:val="20"/>
                <w:szCs w:val="20"/>
              </w:rPr>
              <w:t xml:space="preserve"> Jesus is God’s plan to rescue the world from sin</w:t>
            </w:r>
            <w:r w:rsidRPr="00CC22BC">
              <w:rPr>
                <w:rFonts w:ascii="Avenir Book" w:eastAsia="Times New Roman" w:hAnsi="Avenir Book" w:cstheme="minorHAnsi"/>
                <w:b/>
                <w:bCs/>
                <w:color w:val="16618F"/>
                <w:sz w:val="20"/>
                <w:szCs w:val="20"/>
              </w:rPr>
              <w:t xml:space="preserve"> </w:t>
            </w:r>
          </w:p>
          <w:p w14:paraId="147F7114" w14:textId="750CE11F" w:rsidR="00381855" w:rsidRPr="00381855" w:rsidRDefault="00CC22BC" w:rsidP="00381855">
            <w:pPr>
              <w:spacing w:before="100" w:beforeAutospacing="1" w:after="100" w:afterAutospacing="1" w:line="200" w:lineRule="exact"/>
              <w:rPr>
                <w:rFonts w:ascii="Avenir Book" w:hAnsi="Avenir Book"/>
                <w:color w:val="B5D17C"/>
                <w:sz w:val="20"/>
                <w:szCs w:val="20"/>
              </w:rPr>
            </w:pPr>
            <w:r w:rsidRPr="00947C01">
              <w:rPr>
                <w:rFonts w:ascii="Avenir Black" w:hAnsi="Avenir Black"/>
                <w:b/>
                <w:bCs/>
                <w:color w:val="B5D17C"/>
                <w:sz w:val="20"/>
                <w:szCs w:val="20"/>
              </w:rPr>
              <w:t>SUPPLIES</w:t>
            </w:r>
            <w:r w:rsidRPr="00CC22BC">
              <w:rPr>
                <w:rFonts w:ascii="Avenir Black" w:hAnsi="Avenir Black"/>
                <w:b/>
                <w:bCs/>
                <w:color w:val="B5D17C"/>
                <w:sz w:val="20"/>
                <w:szCs w:val="20"/>
              </w:rPr>
              <w:t>:</w:t>
            </w:r>
            <w:r w:rsidR="00534F6C">
              <w:rPr>
                <w:rFonts w:ascii="Avenir Book" w:hAnsi="Avenir Book"/>
                <w:color w:val="B5D17C"/>
                <w:sz w:val="20"/>
                <w:szCs w:val="20"/>
              </w:rPr>
              <w:t xml:space="preserve"> </w:t>
            </w:r>
            <w:r w:rsidR="00425A1E">
              <w:rPr>
                <w:rFonts w:ascii="Avenir Book" w:hAnsi="Avenir Book"/>
                <w:color w:val="B5D17C"/>
                <w:sz w:val="20"/>
                <w:szCs w:val="20"/>
              </w:rPr>
              <w:t>None</w:t>
            </w:r>
          </w:p>
          <w:p w14:paraId="5A9A4BAD" w14:textId="7BC7C6AC" w:rsidR="00DC5B24" w:rsidRPr="00D307B9" w:rsidRDefault="00DC5B24" w:rsidP="00DC5B24">
            <w:pPr>
              <w:pStyle w:val="NormalWeb"/>
              <w:numPr>
                <w:ilvl w:val="0"/>
                <w:numId w:val="29"/>
              </w:numPr>
              <w:rPr>
                <w:rFonts w:ascii="Avenir Book" w:hAnsi="Avenir Book" w:cs="Calibri"/>
                <w:color w:val="595959" w:themeColor="text1" w:themeTint="A6"/>
                <w:sz w:val="20"/>
                <w:szCs w:val="20"/>
              </w:rPr>
            </w:pPr>
            <w:r w:rsidRPr="00D307B9">
              <w:rPr>
                <w:rFonts w:ascii="Avenir Book" w:hAnsi="Avenir Book" w:cs="Calibri"/>
                <w:color w:val="595959" w:themeColor="text1" w:themeTint="A6"/>
                <w:sz w:val="20"/>
                <w:szCs w:val="20"/>
              </w:rPr>
              <w:t xml:space="preserve">Line </w:t>
            </w:r>
            <w:r w:rsidR="00F008E7" w:rsidRPr="00D307B9">
              <w:rPr>
                <w:rFonts w:ascii="Avenir Book" w:hAnsi="Avenir Book" w:cs="Calibri"/>
                <w:color w:val="595959" w:themeColor="text1" w:themeTint="A6"/>
                <w:sz w:val="20"/>
                <w:szCs w:val="20"/>
              </w:rPr>
              <w:t xml:space="preserve">everyone up </w:t>
            </w:r>
            <w:r w:rsidRPr="00D307B9">
              <w:rPr>
                <w:rFonts w:ascii="Avenir Book" w:hAnsi="Avenir Book" w:cs="Calibri"/>
                <w:color w:val="595959" w:themeColor="text1" w:themeTint="A6"/>
                <w:sz w:val="20"/>
                <w:szCs w:val="20"/>
              </w:rPr>
              <w:t xml:space="preserve">one behind the other to play follow the leader. One </w:t>
            </w:r>
            <w:r w:rsidR="00F008E7" w:rsidRPr="00D307B9">
              <w:rPr>
                <w:rFonts w:ascii="Avenir Book" w:hAnsi="Avenir Book" w:cs="Calibri"/>
                <w:color w:val="595959" w:themeColor="text1" w:themeTint="A6"/>
                <w:sz w:val="20"/>
                <w:szCs w:val="20"/>
              </w:rPr>
              <w:t>person</w:t>
            </w:r>
            <w:r w:rsidRPr="00D307B9">
              <w:rPr>
                <w:rFonts w:ascii="Avenir Book" w:hAnsi="Avenir Book" w:cs="Calibri"/>
                <w:color w:val="595959" w:themeColor="text1" w:themeTint="A6"/>
                <w:sz w:val="20"/>
                <w:szCs w:val="20"/>
              </w:rPr>
              <w:t xml:space="preserve"> will be</w:t>
            </w:r>
            <w:r w:rsidR="00F008E7" w:rsidRPr="00D307B9">
              <w:rPr>
                <w:rFonts w:ascii="Avenir Book" w:hAnsi="Avenir Book" w:cs="Calibri"/>
                <w:color w:val="595959" w:themeColor="text1" w:themeTint="A6"/>
                <w:sz w:val="20"/>
                <w:szCs w:val="20"/>
              </w:rPr>
              <w:t xml:space="preserve"> the line</w:t>
            </w:r>
            <w:r w:rsidRPr="00D307B9">
              <w:rPr>
                <w:rFonts w:ascii="Avenir Book" w:hAnsi="Avenir Book" w:cs="Calibri"/>
                <w:color w:val="595959" w:themeColor="text1" w:themeTint="A6"/>
                <w:sz w:val="20"/>
                <w:szCs w:val="20"/>
              </w:rPr>
              <w:t xml:space="preserve"> leader and</w:t>
            </w:r>
            <w:r w:rsidR="00F008E7" w:rsidRPr="00D307B9">
              <w:rPr>
                <w:rFonts w:ascii="Avenir Book" w:hAnsi="Avenir Book" w:cs="Calibri"/>
                <w:color w:val="595959" w:themeColor="text1" w:themeTint="A6"/>
                <w:sz w:val="20"/>
                <w:szCs w:val="20"/>
              </w:rPr>
              <w:t xml:space="preserve"> an</w:t>
            </w:r>
            <w:r w:rsidRPr="00D307B9">
              <w:rPr>
                <w:rFonts w:ascii="Avenir Book" w:hAnsi="Avenir Book" w:cs="Calibri"/>
                <w:color w:val="595959" w:themeColor="text1" w:themeTint="A6"/>
                <w:sz w:val="20"/>
                <w:szCs w:val="20"/>
              </w:rPr>
              <w:t xml:space="preserve">other </w:t>
            </w:r>
            <w:r w:rsidR="00F008E7" w:rsidRPr="00D307B9">
              <w:rPr>
                <w:rFonts w:ascii="Avenir Book" w:hAnsi="Avenir Book" w:cs="Calibri"/>
                <w:color w:val="595959" w:themeColor="text1" w:themeTint="A6"/>
                <w:sz w:val="20"/>
                <w:szCs w:val="20"/>
              </w:rPr>
              <w:t xml:space="preserve">person </w:t>
            </w:r>
            <w:r w:rsidRPr="00D307B9">
              <w:rPr>
                <w:rFonts w:ascii="Avenir Book" w:hAnsi="Avenir Book" w:cs="Calibri"/>
                <w:color w:val="595959" w:themeColor="text1" w:themeTint="A6"/>
                <w:sz w:val="20"/>
                <w:szCs w:val="20"/>
              </w:rPr>
              <w:t xml:space="preserve">will ask the question. </w:t>
            </w:r>
          </w:p>
          <w:p w14:paraId="6C560BD4" w14:textId="6BAE2C6A" w:rsidR="00DC5B24" w:rsidRPr="00D307B9" w:rsidRDefault="00DC5B24" w:rsidP="00DC5B24">
            <w:pPr>
              <w:pStyle w:val="NormalWeb"/>
              <w:numPr>
                <w:ilvl w:val="0"/>
                <w:numId w:val="29"/>
              </w:numPr>
              <w:rPr>
                <w:rFonts w:ascii="Avenir Book" w:hAnsi="Avenir Book" w:cs="Calibri"/>
                <w:color w:val="595959" w:themeColor="text1" w:themeTint="A6"/>
                <w:sz w:val="20"/>
                <w:szCs w:val="20"/>
              </w:rPr>
            </w:pPr>
            <w:r w:rsidRPr="00D307B9">
              <w:rPr>
                <w:rFonts w:ascii="Avenir Book" w:hAnsi="Avenir Book" w:cs="Calibri"/>
                <w:color w:val="595959" w:themeColor="text1" w:themeTint="A6"/>
                <w:sz w:val="20"/>
                <w:szCs w:val="20"/>
              </w:rPr>
              <w:t xml:space="preserve">The </w:t>
            </w:r>
            <w:r w:rsidR="00F008E7" w:rsidRPr="00D307B9">
              <w:rPr>
                <w:rFonts w:ascii="Avenir Book" w:hAnsi="Avenir Book" w:cs="Calibri"/>
                <w:color w:val="595959" w:themeColor="text1" w:themeTint="A6"/>
                <w:sz w:val="20"/>
                <w:szCs w:val="20"/>
              </w:rPr>
              <w:t xml:space="preserve">line </w:t>
            </w:r>
            <w:r w:rsidRPr="00D307B9">
              <w:rPr>
                <w:rFonts w:ascii="Avenir Book" w:hAnsi="Avenir Book" w:cs="Calibri"/>
                <w:color w:val="595959" w:themeColor="text1" w:themeTint="A6"/>
                <w:sz w:val="20"/>
                <w:szCs w:val="20"/>
              </w:rPr>
              <w:t>leader will guide the class around the room doing different</w:t>
            </w:r>
            <w:r w:rsidR="00F008E7" w:rsidRPr="00D307B9">
              <w:rPr>
                <w:rFonts w:ascii="Avenir Book" w:hAnsi="Avenir Book" w:cs="Calibri"/>
                <w:color w:val="595959" w:themeColor="text1" w:themeTint="A6"/>
                <w:sz w:val="20"/>
                <w:szCs w:val="20"/>
              </w:rPr>
              <w:t xml:space="preserve"> </w:t>
            </w:r>
            <w:r w:rsidRPr="00D307B9">
              <w:rPr>
                <w:rFonts w:ascii="Avenir Book" w:hAnsi="Avenir Book" w:cs="Calibri"/>
                <w:color w:val="595959" w:themeColor="text1" w:themeTint="A6"/>
                <w:sz w:val="20"/>
                <w:szCs w:val="20"/>
              </w:rPr>
              <w:t>actions such as marching, clapping, crawling, patting their heads</w:t>
            </w:r>
            <w:r w:rsidR="00F008E7" w:rsidRPr="00D307B9">
              <w:rPr>
                <w:rFonts w:ascii="Avenir Book" w:hAnsi="Avenir Book" w:cs="Calibri"/>
                <w:color w:val="595959" w:themeColor="text1" w:themeTint="A6"/>
                <w:sz w:val="20"/>
                <w:szCs w:val="20"/>
              </w:rPr>
              <w:t>, etc</w:t>
            </w:r>
            <w:r w:rsidRPr="00D307B9">
              <w:rPr>
                <w:rFonts w:ascii="Avenir Book" w:hAnsi="Avenir Book" w:cs="Calibri"/>
                <w:color w:val="595959" w:themeColor="text1" w:themeTint="A6"/>
                <w:sz w:val="20"/>
                <w:szCs w:val="20"/>
              </w:rPr>
              <w:t>.</w:t>
            </w:r>
          </w:p>
          <w:p w14:paraId="3C10B801" w14:textId="731D3BBA" w:rsidR="00DC5B24" w:rsidRPr="00D307B9" w:rsidRDefault="00F008E7" w:rsidP="00DC5B24">
            <w:pPr>
              <w:pStyle w:val="NormalWeb"/>
              <w:numPr>
                <w:ilvl w:val="0"/>
                <w:numId w:val="29"/>
              </w:numPr>
              <w:rPr>
                <w:rFonts w:ascii="Avenir Book" w:hAnsi="Avenir Book" w:cs="Calibri"/>
                <w:color w:val="595959" w:themeColor="text1" w:themeTint="A6"/>
                <w:sz w:val="20"/>
                <w:szCs w:val="20"/>
              </w:rPr>
            </w:pPr>
            <w:r w:rsidRPr="00D307B9">
              <w:rPr>
                <w:rFonts w:ascii="Avenir Book" w:hAnsi="Avenir Book" w:cs="Calibri"/>
                <w:color w:val="595959" w:themeColor="text1" w:themeTint="A6"/>
                <w:sz w:val="20"/>
                <w:szCs w:val="20"/>
              </w:rPr>
              <w:t>As you follow the line leader, he</w:t>
            </w:r>
            <w:r w:rsidR="00DC5B24" w:rsidRPr="00D307B9">
              <w:rPr>
                <w:rFonts w:ascii="Avenir Book" w:hAnsi="Avenir Book" w:cs="Calibri"/>
                <w:color w:val="595959" w:themeColor="text1" w:themeTint="A6"/>
                <w:sz w:val="20"/>
                <w:szCs w:val="20"/>
              </w:rPr>
              <w:t xml:space="preserve"> will say “</w:t>
            </w:r>
            <w:r w:rsidR="00DC5B24" w:rsidRPr="00D307B9">
              <w:rPr>
                <w:rFonts w:ascii="Avenir Book" w:hAnsi="Avenir Book" w:cs="Calibri"/>
                <w:b/>
                <w:bCs/>
                <w:color w:val="595959" w:themeColor="text1" w:themeTint="A6"/>
                <w:sz w:val="20"/>
                <w:szCs w:val="20"/>
              </w:rPr>
              <w:t>God has a plan to rescue the world from sin</w:t>
            </w:r>
            <w:r w:rsidR="00DC5B24" w:rsidRPr="00D307B9">
              <w:rPr>
                <w:rFonts w:ascii="Avenir Book" w:hAnsi="Avenir Book" w:cs="Calibri"/>
                <w:color w:val="595959" w:themeColor="text1" w:themeTint="A6"/>
                <w:sz w:val="20"/>
                <w:szCs w:val="20"/>
              </w:rPr>
              <w:t xml:space="preserve">!” </w:t>
            </w:r>
          </w:p>
          <w:p w14:paraId="686FDF18" w14:textId="42D5D55E" w:rsidR="00DC5B24" w:rsidRPr="00D307B9" w:rsidRDefault="00DC5B24" w:rsidP="00DC5B24">
            <w:pPr>
              <w:pStyle w:val="NormalWeb"/>
              <w:numPr>
                <w:ilvl w:val="0"/>
                <w:numId w:val="29"/>
              </w:numPr>
              <w:rPr>
                <w:rFonts w:ascii="Avenir Book" w:hAnsi="Avenir Book" w:cs="Calibri"/>
                <w:color w:val="595959" w:themeColor="text1" w:themeTint="A6"/>
                <w:sz w:val="20"/>
                <w:szCs w:val="20"/>
              </w:rPr>
            </w:pPr>
            <w:r w:rsidRPr="00D307B9">
              <w:rPr>
                <w:rFonts w:ascii="Avenir Book" w:hAnsi="Avenir Book" w:cs="Calibri"/>
                <w:color w:val="595959" w:themeColor="text1" w:themeTint="A6"/>
                <w:sz w:val="20"/>
                <w:szCs w:val="20"/>
              </w:rPr>
              <w:t xml:space="preserve">The </w:t>
            </w:r>
            <w:r w:rsidR="00F008E7" w:rsidRPr="00D307B9">
              <w:rPr>
                <w:rFonts w:ascii="Avenir Book" w:hAnsi="Avenir Book" w:cs="Calibri"/>
                <w:color w:val="595959" w:themeColor="text1" w:themeTint="A6"/>
                <w:sz w:val="20"/>
                <w:szCs w:val="20"/>
              </w:rPr>
              <w:t xml:space="preserve">person who is the </w:t>
            </w:r>
            <w:r w:rsidRPr="00D307B9">
              <w:rPr>
                <w:rFonts w:ascii="Avenir Book" w:hAnsi="Avenir Book" w:cs="Calibri"/>
                <w:color w:val="595959" w:themeColor="text1" w:themeTint="A6"/>
                <w:sz w:val="20"/>
                <w:szCs w:val="20"/>
              </w:rPr>
              <w:t>questioner will say “</w:t>
            </w:r>
            <w:r w:rsidRPr="00D307B9">
              <w:rPr>
                <w:rFonts w:ascii="Avenir Book" w:hAnsi="Avenir Book" w:cs="Calibri"/>
                <w:b/>
                <w:bCs/>
                <w:color w:val="595959" w:themeColor="text1" w:themeTint="A6"/>
                <w:sz w:val="20"/>
                <w:szCs w:val="20"/>
              </w:rPr>
              <w:t>Who is it</w:t>
            </w:r>
            <w:r w:rsidRPr="00D307B9">
              <w:rPr>
                <w:rFonts w:ascii="Avenir Book" w:hAnsi="Avenir Book" w:cs="Calibri"/>
                <w:color w:val="595959" w:themeColor="text1" w:themeTint="A6"/>
                <w:sz w:val="20"/>
                <w:szCs w:val="20"/>
              </w:rPr>
              <w:t xml:space="preserve">?” </w:t>
            </w:r>
          </w:p>
          <w:p w14:paraId="26CE88AB" w14:textId="787CD7A4" w:rsidR="00DC5B24" w:rsidRPr="00D307B9" w:rsidRDefault="00DC5B24" w:rsidP="00DC5B24">
            <w:pPr>
              <w:pStyle w:val="NormalWeb"/>
              <w:numPr>
                <w:ilvl w:val="0"/>
                <w:numId w:val="29"/>
              </w:numPr>
              <w:rPr>
                <w:rFonts w:ascii="Avenir Book" w:hAnsi="Avenir Book" w:cs="Calibri"/>
                <w:color w:val="595959" w:themeColor="text1" w:themeTint="A6"/>
                <w:sz w:val="20"/>
                <w:szCs w:val="20"/>
              </w:rPr>
            </w:pPr>
            <w:r w:rsidRPr="00D307B9">
              <w:rPr>
                <w:rFonts w:ascii="Avenir Book" w:hAnsi="Avenir Book" w:cs="Calibri"/>
                <w:color w:val="595959" w:themeColor="text1" w:themeTint="A6"/>
                <w:sz w:val="20"/>
                <w:szCs w:val="20"/>
              </w:rPr>
              <w:t xml:space="preserve">The </w:t>
            </w:r>
            <w:r w:rsidR="00F008E7" w:rsidRPr="00D307B9">
              <w:rPr>
                <w:rFonts w:ascii="Avenir Book" w:hAnsi="Avenir Book" w:cs="Calibri"/>
                <w:color w:val="595959" w:themeColor="text1" w:themeTint="A6"/>
                <w:sz w:val="20"/>
                <w:szCs w:val="20"/>
              </w:rPr>
              <w:t>rest of the group</w:t>
            </w:r>
            <w:r w:rsidRPr="00D307B9">
              <w:rPr>
                <w:rFonts w:ascii="Avenir Book" w:hAnsi="Avenir Book" w:cs="Calibri"/>
                <w:color w:val="595959" w:themeColor="text1" w:themeTint="A6"/>
                <w:sz w:val="20"/>
                <w:szCs w:val="20"/>
              </w:rPr>
              <w:t xml:space="preserve"> will respond with “</w:t>
            </w:r>
            <w:r w:rsidRPr="00D307B9">
              <w:rPr>
                <w:rFonts w:ascii="Avenir Book" w:hAnsi="Avenir Book" w:cs="Calibri"/>
                <w:b/>
                <w:bCs/>
                <w:color w:val="595959" w:themeColor="text1" w:themeTint="A6"/>
                <w:sz w:val="20"/>
                <w:szCs w:val="20"/>
              </w:rPr>
              <w:t>Jesus</w:t>
            </w:r>
            <w:r w:rsidRPr="00D307B9">
              <w:rPr>
                <w:rFonts w:ascii="Avenir Book" w:hAnsi="Avenir Book" w:cs="Calibri"/>
                <w:color w:val="595959" w:themeColor="text1" w:themeTint="A6"/>
                <w:sz w:val="20"/>
                <w:szCs w:val="20"/>
              </w:rPr>
              <w:t xml:space="preserve">!” </w:t>
            </w:r>
          </w:p>
          <w:p w14:paraId="75D9F5FC" w14:textId="42B83B28" w:rsidR="00E13553" w:rsidRPr="00F008E7" w:rsidRDefault="00DC5B24" w:rsidP="00F008E7">
            <w:pPr>
              <w:pStyle w:val="NormalWeb"/>
              <w:numPr>
                <w:ilvl w:val="0"/>
                <w:numId w:val="29"/>
              </w:numPr>
              <w:rPr>
                <w:rFonts w:ascii="Avenir Book" w:hAnsi="Avenir Book" w:cs="Calibri"/>
                <w:sz w:val="20"/>
                <w:szCs w:val="20"/>
              </w:rPr>
            </w:pPr>
            <w:r w:rsidRPr="00D307B9">
              <w:rPr>
                <w:rFonts w:ascii="Avenir Book" w:hAnsi="Avenir Book" w:cs="Calibri"/>
                <w:color w:val="595959" w:themeColor="text1" w:themeTint="A6"/>
                <w:sz w:val="20"/>
                <w:szCs w:val="20"/>
              </w:rPr>
              <w:t xml:space="preserve">Repeat the activity letting different </w:t>
            </w:r>
            <w:r w:rsidR="00E2324C" w:rsidRPr="00D307B9">
              <w:rPr>
                <w:rFonts w:ascii="Avenir Book" w:hAnsi="Avenir Book" w:cs="Calibri"/>
                <w:color w:val="595959" w:themeColor="text1" w:themeTint="A6"/>
                <w:sz w:val="20"/>
                <w:szCs w:val="20"/>
              </w:rPr>
              <w:t>people</w:t>
            </w:r>
            <w:r w:rsidRPr="00D307B9">
              <w:rPr>
                <w:rFonts w:ascii="Avenir Book" w:hAnsi="Avenir Book" w:cs="Calibri"/>
                <w:color w:val="595959" w:themeColor="text1" w:themeTint="A6"/>
                <w:sz w:val="20"/>
                <w:szCs w:val="20"/>
              </w:rPr>
              <w:t xml:space="preserve"> be the leader and questioner. </w:t>
            </w:r>
          </w:p>
        </w:tc>
      </w:tr>
      <w:tr w:rsidR="00C67328" w14:paraId="53B7D4C3" w14:textId="77777777" w:rsidTr="00C67328">
        <w:trPr>
          <w:tblCellSpacing w:w="36" w:type="dxa"/>
        </w:trPr>
        <w:tc>
          <w:tcPr>
            <w:tcW w:w="10784" w:type="dxa"/>
            <w:gridSpan w:val="2"/>
            <w:tcBorders>
              <w:top w:val="single" w:sz="4" w:space="0" w:color="B5D17C"/>
              <w:left w:val="single" w:sz="4" w:space="0" w:color="B5D17C"/>
              <w:bottom w:val="single" w:sz="4" w:space="0" w:color="B5D17C"/>
              <w:right w:val="single" w:sz="4" w:space="0" w:color="B5D17C"/>
            </w:tcBorders>
            <w:shd w:val="clear" w:color="auto" w:fill="auto"/>
            <w:vAlign w:val="center"/>
          </w:tcPr>
          <w:p w14:paraId="0755694D" w14:textId="1C56E844" w:rsidR="000B4DC3" w:rsidRDefault="00381855" w:rsidP="000B4DC3">
            <w:pPr>
              <w:spacing w:before="100" w:beforeAutospacing="1" w:after="100" w:afterAutospacing="1"/>
              <w:rPr>
                <w:rFonts w:ascii="Avenir Book" w:eastAsia="Times New Roman" w:hAnsi="Avenir Book" w:cstheme="minorHAnsi"/>
                <w:b/>
                <w:bCs/>
                <w:color w:val="16618F"/>
                <w:sz w:val="20"/>
                <w:szCs w:val="20"/>
              </w:rPr>
            </w:pPr>
            <w:r w:rsidRPr="00381855">
              <w:rPr>
                <w:rFonts w:ascii="Avenir Black" w:eastAsia="Times New Roman" w:hAnsi="Avenir Black" w:cstheme="minorHAnsi"/>
                <w:b/>
                <w:bCs/>
                <w:color w:val="16618F"/>
                <w:sz w:val="20"/>
                <w:szCs w:val="20"/>
              </w:rPr>
              <w:t>ACTIVITY 2:</w:t>
            </w:r>
            <w:r w:rsidRPr="00381855">
              <w:rPr>
                <w:rFonts w:ascii="Avenir Book" w:eastAsia="Times New Roman" w:hAnsi="Avenir Book" w:cstheme="minorHAnsi"/>
                <w:b/>
                <w:bCs/>
                <w:color w:val="16618F"/>
                <w:sz w:val="20"/>
                <w:szCs w:val="20"/>
              </w:rPr>
              <w:t xml:space="preserve"> </w:t>
            </w:r>
            <w:r w:rsidR="00D30E47">
              <w:rPr>
                <w:rFonts w:ascii="Avenir Book" w:eastAsia="Times New Roman" w:hAnsi="Avenir Book" w:cstheme="minorHAnsi"/>
                <w:b/>
                <w:bCs/>
                <w:color w:val="16618F"/>
                <w:sz w:val="20"/>
                <w:szCs w:val="20"/>
              </w:rPr>
              <w:t>STORY</w:t>
            </w:r>
            <w:r w:rsidRPr="00381855">
              <w:rPr>
                <w:rFonts w:ascii="Avenir Book" w:eastAsia="Times New Roman" w:hAnsi="Avenir Book" w:cstheme="minorHAnsi"/>
                <w:b/>
                <w:bCs/>
                <w:color w:val="16618F"/>
                <w:sz w:val="20"/>
                <w:szCs w:val="20"/>
              </w:rPr>
              <w:t xml:space="preserve"> REVIEW – </w:t>
            </w:r>
            <w:r w:rsidR="00000C03">
              <w:rPr>
                <w:rFonts w:ascii="Avenir Book" w:eastAsia="Times New Roman" w:hAnsi="Avenir Book" w:cstheme="minorHAnsi"/>
                <w:b/>
                <w:bCs/>
                <w:color w:val="16618F"/>
                <w:sz w:val="20"/>
                <w:szCs w:val="20"/>
              </w:rPr>
              <w:t>A Christmas Angel</w:t>
            </w:r>
          </w:p>
          <w:p w14:paraId="1D0478BC" w14:textId="4B939FAA" w:rsidR="00381855" w:rsidRPr="00AC426A" w:rsidRDefault="009D4100" w:rsidP="000B4DC3">
            <w:pPr>
              <w:spacing w:before="100" w:beforeAutospacing="1" w:after="100" w:afterAutospacing="1"/>
              <w:rPr>
                <w:rFonts w:ascii="Avenir Book" w:eastAsia="Times New Roman" w:hAnsi="Avenir Book" w:cstheme="minorHAnsi"/>
                <w:color w:val="44546A" w:themeColor="text2"/>
                <w:sz w:val="20"/>
                <w:szCs w:val="20"/>
              </w:rPr>
            </w:pPr>
            <w:r>
              <w:rPr>
                <w:rFonts w:ascii="Avenir Black" w:hAnsi="Avenir Black"/>
                <w:b/>
                <w:bCs/>
                <w:color w:val="B5D17C"/>
                <w:sz w:val="20"/>
                <w:szCs w:val="20"/>
              </w:rPr>
              <w:t xml:space="preserve"> </w:t>
            </w:r>
            <w:r w:rsidR="00381855" w:rsidRPr="00381855">
              <w:rPr>
                <w:rFonts w:ascii="Avenir Black" w:hAnsi="Avenir Black"/>
                <w:b/>
                <w:bCs/>
                <w:color w:val="B5D17C"/>
                <w:sz w:val="20"/>
                <w:szCs w:val="20"/>
              </w:rPr>
              <w:t>SUPPLIES:</w:t>
            </w:r>
            <w:r w:rsidR="00534F6C">
              <w:rPr>
                <w:rFonts w:ascii="Avenir Book" w:hAnsi="Avenir Book"/>
                <w:color w:val="B5D17C"/>
                <w:sz w:val="20"/>
                <w:szCs w:val="20"/>
              </w:rPr>
              <w:t xml:space="preserve"> </w:t>
            </w:r>
            <w:r w:rsidR="00000C03">
              <w:rPr>
                <w:rFonts w:ascii="Avenir Book" w:hAnsi="Avenir Book"/>
                <w:color w:val="B5D17C"/>
                <w:sz w:val="20"/>
                <w:szCs w:val="20"/>
              </w:rPr>
              <w:t>Coffee filter, paper, scissors, markers, glue, craft supplies</w:t>
            </w:r>
          </w:p>
          <w:p w14:paraId="0F10061B" w14:textId="385120FA" w:rsidR="00C962E1" w:rsidRPr="00000C03" w:rsidRDefault="00000C03" w:rsidP="00C962E1">
            <w:pPr>
              <w:pStyle w:val="NormalWeb"/>
              <w:numPr>
                <w:ilvl w:val="0"/>
                <w:numId w:val="26"/>
              </w:numPr>
              <w:rPr>
                <w:rFonts w:ascii="Avenir Book" w:hAnsi="Avenir Book"/>
                <w:color w:val="595959"/>
                <w:sz w:val="20"/>
                <w:szCs w:val="20"/>
              </w:rPr>
            </w:pPr>
            <w:r>
              <w:rPr>
                <w:rFonts w:ascii="Avenir Book" w:hAnsi="Avenir Book" w:cs="Calibri"/>
                <w:color w:val="595959"/>
                <w:sz w:val="20"/>
                <w:szCs w:val="20"/>
              </w:rPr>
              <w:t>Take a coffee filter and fold it in half, then in half again so that it looks like a dress with ruffles.</w:t>
            </w:r>
          </w:p>
          <w:p w14:paraId="78F47DCE" w14:textId="76C35051" w:rsidR="00000C03" w:rsidRPr="00E13553" w:rsidRDefault="00000C03" w:rsidP="00C962E1">
            <w:pPr>
              <w:pStyle w:val="NormalWeb"/>
              <w:numPr>
                <w:ilvl w:val="0"/>
                <w:numId w:val="26"/>
              </w:numPr>
              <w:rPr>
                <w:rFonts w:ascii="Avenir Book" w:hAnsi="Avenir Book"/>
                <w:color w:val="595959"/>
                <w:sz w:val="20"/>
                <w:szCs w:val="20"/>
              </w:rPr>
            </w:pPr>
            <w:r>
              <w:rPr>
                <w:rFonts w:ascii="Avenir Book" w:hAnsi="Avenir Book" w:cs="Calibri"/>
                <w:color w:val="595959"/>
                <w:sz w:val="20"/>
                <w:szCs w:val="20"/>
              </w:rPr>
              <w:t xml:space="preserve">Take a white piece of paper, cut out a circle, and glue it to the point of the coffee filter so that it is the angel’s head. </w:t>
            </w:r>
          </w:p>
          <w:p w14:paraId="7A53ED63" w14:textId="77777777" w:rsidR="00E13553" w:rsidRPr="00494906" w:rsidRDefault="00000C03" w:rsidP="00E13553">
            <w:pPr>
              <w:pStyle w:val="NormalWeb"/>
              <w:numPr>
                <w:ilvl w:val="0"/>
                <w:numId w:val="26"/>
              </w:numPr>
              <w:rPr>
                <w:rFonts w:ascii="Avenir Book" w:hAnsi="Avenir Book"/>
                <w:color w:val="595959"/>
                <w:sz w:val="20"/>
                <w:szCs w:val="20"/>
              </w:rPr>
            </w:pPr>
            <w:r>
              <w:rPr>
                <w:rFonts w:ascii="Avenir Book" w:hAnsi="Avenir Book" w:cs="Calibri"/>
                <w:color w:val="595959"/>
                <w:sz w:val="20"/>
                <w:szCs w:val="20"/>
              </w:rPr>
              <w:t>Use pipe cleaners, wire, or even string to fasten a halo to the angel’s head. Then, have your child color or decorate the angel any way they like, even gluing yarn or fastening wings to the angel.</w:t>
            </w:r>
          </w:p>
          <w:p w14:paraId="7309A2CF" w14:textId="24249D45" w:rsidR="00494906" w:rsidRPr="00000C03" w:rsidRDefault="00494906" w:rsidP="00E13553">
            <w:pPr>
              <w:pStyle w:val="NormalWeb"/>
              <w:numPr>
                <w:ilvl w:val="0"/>
                <w:numId w:val="26"/>
              </w:numPr>
              <w:rPr>
                <w:rFonts w:ascii="Avenir Book" w:hAnsi="Avenir Book"/>
                <w:color w:val="595959"/>
                <w:sz w:val="20"/>
                <w:szCs w:val="20"/>
              </w:rPr>
            </w:pPr>
            <w:r>
              <w:rPr>
                <w:rFonts w:ascii="Avenir Book" w:hAnsi="Avenir Book" w:cs="Calibri"/>
                <w:color w:val="595959"/>
                <w:sz w:val="20"/>
                <w:szCs w:val="20"/>
              </w:rPr>
              <w:t>As you decorate, remind your child how an angel came to both Mary and Joseph to tell them the good news that Jesus was going to be born.</w:t>
            </w:r>
          </w:p>
        </w:tc>
      </w:tr>
      <w:tr w:rsidR="00C67328" w14:paraId="2F23FDB6" w14:textId="77777777" w:rsidTr="00C67328">
        <w:trPr>
          <w:tblCellSpacing w:w="36" w:type="dxa"/>
        </w:trPr>
        <w:tc>
          <w:tcPr>
            <w:tcW w:w="10784" w:type="dxa"/>
            <w:gridSpan w:val="2"/>
            <w:tcBorders>
              <w:top w:val="single" w:sz="4" w:space="0" w:color="B5D17C"/>
              <w:left w:val="single" w:sz="4" w:space="0" w:color="B5D17C"/>
              <w:bottom w:val="single" w:sz="4" w:space="0" w:color="B5D17C"/>
              <w:right w:val="single" w:sz="4" w:space="0" w:color="B5D17C"/>
            </w:tcBorders>
            <w:shd w:val="clear" w:color="auto" w:fill="auto"/>
            <w:vAlign w:val="center"/>
          </w:tcPr>
          <w:p w14:paraId="0FE6CAFD" w14:textId="0F3C0313" w:rsidR="000238CC" w:rsidRPr="00B34B40" w:rsidRDefault="000238CC" w:rsidP="000238CC">
            <w:pPr>
              <w:spacing w:before="100" w:beforeAutospacing="1" w:after="100" w:afterAutospacing="1"/>
              <w:rPr>
                <w:rFonts w:ascii="Avenir Book" w:eastAsia="Times New Roman" w:hAnsi="Avenir Book" w:cstheme="minorHAnsi"/>
                <w:b/>
                <w:bCs/>
                <w:color w:val="16618F"/>
                <w:sz w:val="20"/>
                <w:szCs w:val="20"/>
              </w:rPr>
            </w:pPr>
            <w:r w:rsidRPr="00B34B40">
              <w:rPr>
                <w:rFonts w:ascii="Avenir Black" w:eastAsia="Times New Roman" w:hAnsi="Avenir Black" w:cstheme="minorHAnsi"/>
                <w:b/>
                <w:bCs/>
                <w:color w:val="16618F"/>
                <w:sz w:val="20"/>
                <w:szCs w:val="20"/>
              </w:rPr>
              <w:t>ACTIVITY 3:</w:t>
            </w:r>
            <w:r w:rsidRPr="00B34B40">
              <w:rPr>
                <w:rFonts w:ascii="Avenir Book" w:eastAsia="Times New Roman" w:hAnsi="Avenir Book" w:cstheme="minorHAnsi"/>
                <w:b/>
                <w:bCs/>
                <w:color w:val="16618F"/>
                <w:sz w:val="20"/>
                <w:szCs w:val="20"/>
              </w:rPr>
              <w:t xml:space="preserve"> MEMORY VERSE REVIEW – </w:t>
            </w:r>
            <w:r w:rsidR="00626A83">
              <w:rPr>
                <w:rFonts w:ascii="Avenir Book" w:eastAsia="Times New Roman" w:hAnsi="Avenir Book" w:cstheme="minorHAnsi"/>
                <w:b/>
                <w:bCs/>
                <w:color w:val="16618F"/>
                <w:sz w:val="20"/>
                <w:szCs w:val="20"/>
              </w:rPr>
              <w:t>John 3:16</w:t>
            </w:r>
            <w:r w:rsidR="006F1BDD" w:rsidRPr="00B34B40">
              <w:rPr>
                <w:rFonts w:ascii="Avenir Book" w:eastAsia="Times New Roman" w:hAnsi="Avenir Book" w:cstheme="minorHAnsi"/>
                <w:b/>
                <w:bCs/>
                <w:color w:val="16618F"/>
                <w:sz w:val="20"/>
                <w:szCs w:val="20"/>
              </w:rPr>
              <w:t xml:space="preserve">– </w:t>
            </w:r>
            <w:r w:rsidR="00B330CE">
              <w:rPr>
                <w:rFonts w:ascii="Avenir Book" w:eastAsia="Times New Roman" w:hAnsi="Avenir Book" w:cstheme="minorHAnsi"/>
                <w:b/>
                <w:bCs/>
                <w:color w:val="16618F"/>
                <w:sz w:val="20"/>
                <w:szCs w:val="20"/>
              </w:rPr>
              <w:t>Hot Potato</w:t>
            </w:r>
          </w:p>
          <w:p w14:paraId="240606F5" w14:textId="07EF893B" w:rsidR="000238CC" w:rsidRPr="000238CC" w:rsidRDefault="000238CC" w:rsidP="000238CC">
            <w:pPr>
              <w:rPr>
                <w:rFonts w:ascii="Avenir Book" w:hAnsi="Avenir Book"/>
                <w:color w:val="B5D17C"/>
                <w:sz w:val="20"/>
                <w:szCs w:val="20"/>
              </w:rPr>
            </w:pPr>
            <w:r w:rsidRPr="000238CC">
              <w:rPr>
                <w:rFonts w:ascii="Avenir Black" w:hAnsi="Avenir Black"/>
                <w:b/>
                <w:bCs/>
                <w:color w:val="B5D17C"/>
                <w:sz w:val="20"/>
                <w:szCs w:val="20"/>
              </w:rPr>
              <w:t>SUPPLIES:</w:t>
            </w:r>
            <w:r w:rsidRPr="000238CC">
              <w:rPr>
                <w:rFonts w:ascii="Avenir Book" w:hAnsi="Avenir Book"/>
                <w:color w:val="B5D17C"/>
                <w:sz w:val="20"/>
                <w:szCs w:val="20"/>
              </w:rPr>
              <w:t xml:space="preserve"> Memory verse song </w:t>
            </w:r>
            <w:r w:rsidR="006F1BDD">
              <w:rPr>
                <w:rFonts w:ascii="Avenir Book" w:hAnsi="Avenir Book"/>
                <w:color w:val="B5D17C"/>
                <w:sz w:val="20"/>
                <w:szCs w:val="20"/>
              </w:rPr>
              <w:t>(</w:t>
            </w:r>
            <w:r w:rsidRPr="000238CC">
              <w:rPr>
                <w:rFonts w:ascii="Avenir Book" w:hAnsi="Avenir Book"/>
                <w:color w:val="B5D17C"/>
                <w:sz w:val="20"/>
                <w:szCs w:val="20"/>
              </w:rPr>
              <w:t>on the Preschool Kids Kit page</w:t>
            </w:r>
            <w:r w:rsidR="006F1BDD">
              <w:rPr>
                <w:rFonts w:ascii="Avenir Book" w:hAnsi="Avenir Book"/>
                <w:color w:val="B5D17C"/>
                <w:sz w:val="20"/>
                <w:szCs w:val="20"/>
              </w:rPr>
              <w:t>)</w:t>
            </w:r>
            <w:r w:rsidRPr="000238CC">
              <w:rPr>
                <w:rFonts w:ascii="Avenir Book" w:hAnsi="Avenir Book"/>
                <w:color w:val="B5D17C"/>
                <w:sz w:val="20"/>
                <w:szCs w:val="20"/>
              </w:rPr>
              <w:t xml:space="preserve">, </w:t>
            </w:r>
            <w:r w:rsidR="00B330CE">
              <w:rPr>
                <w:rFonts w:ascii="Avenir Book" w:hAnsi="Avenir Book"/>
                <w:color w:val="B5D17C"/>
                <w:sz w:val="20"/>
                <w:szCs w:val="20"/>
              </w:rPr>
              <w:t>a ball</w:t>
            </w:r>
          </w:p>
          <w:p w14:paraId="43C819CC" w14:textId="0B705190" w:rsidR="00D30E47" w:rsidRPr="00201B01" w:rsidRDefault="00D30E47" w:rsidP="006D03A2">
            <w:pPr>
              <w:pStyle w:val="NormalWeb"/>
              <w:numPr>
                <w:ilvl w:val="0"/>
                <w:numId w:val="14"/>
              </w:numPr>
              <w:rPr>
                <w:rFonts w:ascii="Avenir Book" w:hAnsi="Avenir Book" w:cs="Calibri"/>
                <w:color w:val="595959"/>
                <w:sz w:val="20"/>
                <w:szCs w:val="20"/>
              </w:rPr>
            </w:pPr>
            <w:r w:rsidRPr="00201B01">
              <w:rPr>
                <w:rFonts w:ascii="Avenir Book" w:hAnsi="Avenir Book" w:cs="Calibri"/>
                <w:color w:val="595959"/>
                <w:sz w:val="20"/>
                <w:szCs w:val="20"/>
              </w:rPr>
              <w:t>Sit in a circle on the floor.</w:t>
            </w:r>
          </w:p>
          <w:p w14:paraId="6EF5AC78" w14:textId="1BC20942" w:rsidR="00B330CE" w:rsidRPr="00201B01" w:rsidRDefault="00B330CE" w:rsidP="006D03A2">
            <w:pPr>
              <w:pStyle w:val="NormalWeb"/>
              <w:numPr>
                <w:ilvl w:val="0"/>
                <w:numId w:val="14"/>
              </w:numPr>
              <w:rPr>
                <w:rFonts w:ascii="Avenir Book" w:hAnsi="Avenir Book" w:cs="Calibri"/>
                <w:color w:val="595959"/>
                <w:sz w:val="20"/>
                <w:szCs w:val="20"/>
              </w:rPr>
            </w:pPr>
            <w:r w:rsidRPr="00201B01">
              <w:rPr>
                <w:rFonts w:ascii="Avenir Book" w:hAnsi="Avenir Book" w:cs="Calibri"/>
                <w:color w:val="595959"/>
                <w:sz w:val="20"/>
                <w:szCs w:val="20"/>
              </w:rPr>
              <w:t xml:space="preserve">Explain that </w:t>
            </w:r>
            <w:r w:rsidR="009D4100" w:rsidRPr="00201B01">
              <w:rPr>
                <w:rFonts w:ascii="Avenir Book" w:hAnsi="Avenir Book" w:cs="Calibri"/>
                <w:color w:val="595959"/>
                <w:sz w:val="20"/>
                <w:szCs w:val="20"/>
              </w:rPr>
              <w:t>you will sing along with the memory verse son</w:t>
            </w:r>
            <w:r w:rsidR="00871F53" w:rsidRPr="00201B01">
              <w:rPr>
                <w:rFonts w:ascii="Avenir Book" w:hAnsi="Avenir Book" w:cs="Calibri"/>
                <w:color w:val="595959"/>
                <w:sz w:val="20"/>
                <w:szCs w:val="20"/>
              </w:rPr>
              <w:t>g</w:t>
            </w:r>
            <w:r w:rsidR="009D4100" w:rsidRPr="00201B01">
              <w:rPr>
                <w:rFonts w:ascii="Avenir Book" w:hAnsi="Avenir Book" w:cs="Calibri"/>
                <w:color w:val="595959"/>
                <w:sz w:val="20"/>
                <w:szCs w:val="20"/>
              </w:rPr>
              <w:t xml:space="preserve"> and carefully pass the ball while the music plays.</w:t>
            </w:r>
          </w:p>
          <w:p w14:paraId="3C0FF448" w14:textId="77777777" w:rsidR="009D4100" w:rsidRPr="00201B01" w:rsidRDefault="009D4100" w:rsidP="006D03A2">
            <w:pPr>
              <w:pStyle w:val="NormalWeb"/>
              <w:numPr>
                <w:ilvl w:val="0"/>
                <w:numId w:val="14"/>
              </w:numPr>
              <w:rPr>
                <w:rFonts w:ascii="Avenir Book" w:hAnsi="Avenir Book" w:cs="Calibri"/>
                <w:color w:val="595959"/>
                <w:sz w:val="20"/>
                <w:szCs w:val="20"/>
              </w:rPr>
            </w:pPr>
            <w:r w:rsidRPr="00201B01">
              <w:rPr>
                <w:rFonts w:ascii="Avenir Book" w:hAnsi="Avenir Book" w:cs="Calibri"/>
                <w:color w:val="595959"/>
                <w:sz w:val="20"/>
                <w:szCs w:val="20"/>
              </w:rPr>
              <w:t xml:space="preserve">Stop the music when the verse is over. </w:t>
            </w:r>
          </w:p>
          <w:p w14:paraId="186819F9" w14:textId="358807E9" w:rsidR="009D4100" w:rsidRPr="00201B01" w:rsidRDefault="009D4100" w:rsidP="006D03A2">
            <w:pPr>
              <w:pStyle w:val="NormalWeb"/>
              <w:numPr>
                <w:ilvl w:val="0"/>
                <w:numId w:val="14"/>
              </w:numPr>
              <w:rPr>
                <w:rFonts w:ascii="Avenir Book" w:hAnsi="Avenir Book" w:cs="Calibri"/>
                <w:color w:val="595959"/>
                <w:sz w:val="20"/>
                <w:szCs w:val="20"/>
              </w:rPr>
            </w:pPr>
            <w:r w:rsidRPr="00201B01">
              <w:rPr>
                <w:rFonts w:ascii="Avenir Book" w:hAnsi="Avenir Book" w:cs="Calibri"/>
                <w:color w:val="595959"/>
                <w:sz w:val="20"/>
                <w:szCs w:val="20"/>
              </w:rPr>
              <w:t>Whoever has the ball when the music stops will stand and shout the verse address (</w:t>
            </w:r>
            <w:r w:rsidR="00E13553">
              <w:rPr>
                <w:rFonts w:ascii="Avenir Book" w:hAnsi="Avenir Book" w:cs="Calibri"/>
                <w:color w:val="595959"/>
                <w:sz w:val="20"/>
                <w:szCs w:val="20"/>
              </w:rPr>
              <w:t>Psalm 119:105</w:t>
            </w:r>
            <w:r w:rsidRPr="00201B01">
              <w:rPr>
                <w:rFonts w:ascii="Avenir Book" w:hAnsi="Avenir Book" w:cs="Calibri"/>
                <w:color w:val="595959"/>
                <w:sz w:val="20"/>
                <w:szCs w:val="20"/>
              </w:rPr>
              <w:t xml:space="preserve">). </w:t>
            </w:r>
          </w:p>
          <w:p w14:paraId="410E53C5" w14:textId="77777777" w:rsidR="006D03A2" w:rsidRDefault="009D4100" w:rsidP="006D03A2">
            <w:pPr>
              <w:pStyle w:val="NormalWeb"/>
              <w:numPr>
                <w:ilvl w:val="0"/>
                <w:numId w:val="14"/>
              </w:numPr>
              <w:rPr>
                <w:rFonts w:ascii="Avenir Book" w:hAnsi="Avenir Book" w:cs="Calibri"/>
                <w:color w:val="595959"/>
                <w:sz w:val="20"/>
                <w:szCs w:val="20"/>
              </w:rPr>
            </w:pPr>
            <w:r w:rsidRPr="00201B01">
              <w:rPr>
                <w:rFonts w:ascii="Avenir Book" w:hAnsi="Avenir Book" w:cs="Calibri"/>
                <w:color w:val="595959"/>
                <w:sz w:val="20"/>
                <w:szCs w:val="20"/>
              </w:rPr>
              <w:t>OPTION: Instead of using the song, a grownup can say the verse one word at a time. With each word, pass the ball to the next person. Whoever has the ball at the end will stand and say the verse address.</w:t>
            </w:r>
          </w:p>
          <w:p w14:paraId="56EF2324" w14:textId="3EA452EE" w:rsidR="00E13553" w:rsidRPr="00D30E47" w:rsidRDefault="00E13553" w:rsidP="00E13553">
            <w:pPr>
              <w:pStyle w:val="NormalWeb"/>
              <w:rPr>
                <w:rFonts w:ascii="Avenir Book" w:hAnsi="Avenir Book" w:cs="Calibri"/>
                <w:color w:val="595959"/>
                <w:sz w:val="20"/>
                <w:szCs w:val="20"/>
              </w:rPr>
            </w:pPr>
          </w:p>
        </w:tc>
      </w:tr>
    </w:tbl>
    <w:p w14:paraId="6C907D2B" w14:textId="6783F9E2" w:rsidR="00226D44" w:rsidRPr="001F21D2" w:rsidRDefault="00226D44" w:rsidP="00BF56DC">
      <w:pPr>
        <w:rPr>
          <w:sz w:val="2"/>
          <w:szCs w:val="2"/>
        </w:rPr>
      </w:pPr>
    </w:p>
    <w:sectPr w:rsidR="00226D44" w:rsidRPr="001F21D2" w:rsidSect="000238CC">
      <w:headerReference w:type="default" r:id="rId7"/>
      <w:pgSz w:w="12240" w:h="15840"/>
      <w:pgMar w:top="720" w:right="648" w:bottom="720" w:left="648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0ED59" w14:textId="77777777" w:rsidR="00FA0B95" w:rsidRDefault="00FA0B95" w:rsidP="00C306AC">
      <w:r>
        <w:separator/>
      </w:r>
    </w:p>
  </w:endnote>
  <w:endnote w:type="continuationSeparator" w:id="0">
    <w:p w14:paraId="6950C21C" w14:textId="77777777" w:rsidR="00FA0B95" w:rsidRDefault="00FA0B95" w:rsidP="00C3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Black">
    <w:altName w:val="Avenir Black"/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3C68E" w14:textId="77777777" w:rsidR="00FA0B95" w:rsidRDefault="00FA0B95" w:rsidP="00C306AC">
      <w:r>
        <w:separator/>
      </w:r>
    </w:p>
  </w:footnote>
  <w:footnote w:type="continuationSeparator" w:id="0">
    <w:p w14:paraId="5B026594" w14:textId="77777777" w:rsidR="00FA0B95" w:rsidRDefault="00FA0B95" w:rsidP="00C3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335C7" w14:textId="0197A445" w:rsidR="00C306AC" w:rsidRDefault="000238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85A3CA" wp14:editId="52D2BEEF">
          <wp:simplePos x="0" y="0"/>
          <wp:positionH relativeFrom="column">
            <wp:posOffset>-194749</wp:posOffset>
          </wp:positionH>
          <wp:positionV relativeFrom="paragraph">
            <wp:posOffset>-1253490</wp:posOffset>
          </wp:positionV>
          <wp:extent cx="7341255" cy="95650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K AG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255" cy="956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0F2E"/>
    <w:multiLevelType w:val="hybridMultilevel"/>
    <w:tmpl w:val="CCB61D5A"/>
    <w:lvl w:ilvl="0" w:tplc="5EB226CE">
      <w:start w:val="1"/>
      <w:numFmt w:val="decimal"/>
      <w:lvlText w:val="%1."/>
      <w:lvlJc w:val="left"/>
      <w:pPr>
        <w:ind w:left="720" w:hanging="360"/>
      </w:pPr>
      <w:rPr>
        <w:color w:val="595959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37E70"/>
    <w:multiLevelType w:val="multilevel"/>
    <w:tmpl w:val="C2F27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D7A17"/>
    <w:multiLevelType w:val="multilevel"/>
    <w:tmpl w:val="13363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D1D75"/>
    <w:multiLevelType w:val="multilevel"/>
    <w:tmpl w:val="97620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35ABD"/>
    <w:multiLevelType w:val="hybridMultilevel"/>
    <w:tmpl w:val="5E16CEA6"/>
    <w:lvl w:ilvl="0" w:tplc="61B03BD2">
      <w:start w:val="1"/>
      <w:numFmt w:val="decimal"/>
      <w:lvlText w:val="%1."/>
      <w:lvlJc w:val="left"/>
      <w:pPr>
        <w:ind w:left="720" w:hanging="360"/>
      </w:pPr>
      <w:rPr>
        <w:rFonts w:ascii="Avenir Book" w:hAnsi="Avenir Book" w:cs="Calibri" w:hint="default"/>
        <w:color w:val="59595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A65A0"/>
    <w:multiLevelType w:val="hybridMultilevel"/>
    <w:tmpl w:val="E202010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591E1E"/>
    <w:multiLevelType w:val="multilevel"/>
    <w:tmpl w:val="5EA20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4C2BC0"/>
    <w:multiLevelType w:val="multilevel"/>
    <w:tmpl w:val="50AA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3E6717"/>
    <w:multiLevelType w:val="hybridMultilevel"/>
    <w:tmpl w:val="3798389E"/>
    <w:lvl w:ilvl="0" w:tplc="9238DBB8">
      <w:start w:val="1"/>
      <w:numFmt w:val="decimal"/>
      <w:lvlText w:val="%1."/>
      <w:lvlJc w:val="left"/>
      <w:pPr>
        <w:ind w:left="720" w:hanging="360"/>
      </w:pPr>
      <w:rPr>
        <w:color w:val="595959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30B72"/>
    <w:multiLevelType w:val="multilevel"/>
    <w:tmpl w:val="8D1E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2C6F2C"/>
    <w:multiLevelType w:val="multilevel"/>
    <w:tmpl w:val="65F4A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BA6882"/>
    <w:multiLevelType w:val="hybridMultilevel"/>
    <w:tmpl w:val="13002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F11CD"/>
    <w:multiLevelType w:val="hybridMultilevel"/>
    <w:tmpl w:val="AAF4DD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AE70C4"/>
    <w:multiLevelType w:val="multilevel"/>
    <w:tmpl w:val="BA1C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89035B"/>
    <w:multiLevelType w:val="hybridMultilevel"/>
    <w:tmpl w:val="0738504E"/>
    <w:lvl w:ilvl="0" w:tplc="0C0EE7D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86F17"/>
    <w:multiLevelType w:val="multilevel"/>
    <w:tmpl w:val="2FE6DD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CF4288"/>
    <w:multiLevelType w:val="hybridMultilevel"/>
    <w:tmpl w:val="8D72E92A"/>
    <w:lvl w:ilvl="0" w:tplc="6CE62EF4">
      <w:start w:val="1"/>
      <w:numFmt w:val="decimal"/>
      <w:lvlText w:val="%1."/>
      <w:lvlJc w:val="left"/>
      <w:pPr>
        <w:ind w:left="720" w:hanging="360"/>
      </w:pPr>
      <w:rPr>
        <w:color w:val="59595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86B12"/>
    <w:multiLevelType w:val="multilevel"/>
    <w:tmpl w:val="C5969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986873"/>
    <w:multiLevelType w:val="hybridMultilevel"/>
    <w:tmpl w:val="2D407918"/>
    <w:lvl w:ilvl="0" w:tplc="095A20A2">
      <w:start w:val="1"/>
      <w:numFmt w:val="decimal"/>
      <w:lvlText w:val="%1."/>
      <w:lvlJc w:val="left"/>
      <w:pPr>
        <w:ind w:left="720" w:hanging="360"/>
      </w:pPr>
      <w:rPr>
        <w:color w:val="595959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B32AE"/>
    <w:multiLevelType w:val="multilevel"/>
    <w:tmpl w:val="FA28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59595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7754D6"/>
    <w:multiLevelType w:val="hybridMultilevel"/>
    <w:tmpl w:val="9D16D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66B9A"/>
    <w:multiLevelType w:val="multilevel"/>
    <w:tmpl w:val="650A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96192D"/>
    <w:multiLevelType w:val="multilevel"/>
    <w:tmpl w:val="C6E60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59595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34506B"/>
    <w:multiLevelType w:val="hybridMultilevel"/>
    <w:tmpl w:val="BE5E9FAC"/>
    <w:lvl w:ilvl="0" w:tplc="D932F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BA6DF1"/>
    <w:multiLevelType w:val="hybridMultilevel"/>
    <w:tmpl w:val="36C6B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D72045"/>
    <w:multiLevelType w:val="hybridMultilevel"/>
    <w:tmpl w:val="3E466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B41FB9"/>
    <w:multiLevelType w:val="multilevel"/>
    <w:tmpl w:val="5728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C326D7"/>
    <w:multiLevelType w:val="multilevel"/>
    <w:tmpl w:val="60C6E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DB7C86"/>
    <w:multiLevelType w:val="hybridMultilevel"/>
    <w:tmpl w:val="03AE7AAA"/>
    <w:lvl w:ilvl="0" w:tplc="D932F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2"/>
  </w:num>
  <w:num w:numId="3">
    <w:abstractNumId w:val="23"/>
  </w:num>
  <w:num w:numId="4">
    <w:abstractNumId w:val="5"/>
  </w:num>
  <w:num w:numId="5">
    <w:abstractNumId w:val="28"/>
  </w:num>
  <w:num w:numId="6">
    <w:abstractNumId w:val="24"/>
  </w:num>
  <w:num w:numId="7">
    <w:abstractNumId w:val="14"/>
  </w:num>
  <w:num w:numId="8">
    <w:abstractNumId w:val="0"/>
  </w:num>
  <w:num w:numId="9">
    <w:abstractNumId w:val="18"/>
  </w:num>
  <w:num w:numId="10">
    <w:abstractNumId w:val="2"/>
  </w:num>
  <w:num w:numId="11">
    <w:abstractNumId w:val="3"/>
  </w:num>
  <w:num w:numId="12">
    <w:abstractNumId w:val="17"/>
  </w:num>
  <w:num w:numId="13">
    <w:abstractNumId w:val="13"/>
  </w:num>
  <w:num w:numId="14">
    <w:abstractNumId w:val="22"/>
  </w:num>
  <w:num w:numId="15">
    <w:abstractNumId w:val="11"/>
  </w:num>
  <w:num w:numId="16">
    <w:abstractNumId w:val="26"/>
  </w:num>
  <w:num w:numId="17">
    <w:abstractNumId w:val="21"/>
  </w:num>
  <w:num w:numId="18">
    <w:abstractNumId w:val="27"/>
  </w:num>
  <w:num w:numId="19">
    <w:abstractNumId w:val="7"/>
  </w:num>
  <w:num w:numId="20">
    <w:abstractNumId w:val="16"/>
  </w:num>
  <w:num w:numId="21">
    <w:abstractNumId w:val="8"/>
  </w:num>
  <w:num w:numId="22">
    <w:abstractNumId w:val="19"/>
  </w:num>
  <w:num w:numId="23">
    <w:abstractNumId w:val="10"/>
  </w:num>
  <w:num w:numId="24">
    <w:abstractNumId w:val="15"/>
  </w:num>
  <w:num w:numId="25">
    <w:abstractNumId w:val="20"/>
  </w:num>
  <w:num w:numId="26">
    <w:abstractNumId w:val="4"/>
  </w:num>
  <w:num w:numId="27">
    <w:abstractNumId w:val="6"/>
  </w:num>
  <w:num w:numId="28">
    <w:abstractNumId w:val="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77"/>
    <w:rsid w:val="00000C03"/>
    <w:rsid w:val="00015D81"/>
    <w:rsid w:val="000238CC"/>
    <w:rsid w:val="00026AF0"/>
    <w:rsid w:val="00034796"/>
    <w:rsid w:val="00042ED2"/>
    <w:rsid w:val="000A3873"/>
    <w:rsid w:val="000B03CD"/>
    <w:rsid w:val="000B4DC3"/>
    <w:rsid w:val="000D223C"/>
    <w:rsid w:val="000F5395"/>
    <w:rsid w:val="001416B5"/>
    <w:rsid w:val="00144AAB"/>
    <w:rsid w:val="00156A5E"/>
    <w:rsid w:val="00161219"/>
    <w:rsid w:val="001819D6"/>
    <w:rsid w:val="001A5129"/>
    <w:rsid w:val="001B0A51"/>
    <w:rsid w:val="001B69D9"/>
    <w:rsid w:val="001C5A2D"/>
    <w:rsid w:val="001E6374"/>
    <w:rsid w:val="001F21D2"/>
    <w:rsid w:val="001F220D"/>
    <w:rsid w:val="00201B01"/>
    <w:rsid w:val="00222EEE"/>
    <w:rsid w:val="00226D44"/>
    <w:rsid w:val="002561D7"/>
    <w:rsid w:val="0026359D"/>
    <w:rsid w:val="002A3147"/>
    <w:rsid w:val="002B2FB5"/>
    <w:rsid w:val="002B342F"/>
    <w:rsid w:val="002B3FC8"/>
    <w:rsid w:val="002B79DA"/>
    <w:rsid w:val="00304EC9"/>
    <w:rsid w:val="00331453"/>
    <w:rsid w:val="00342EE2"/>
    <w:rsid w:val="0035662A"/>
    <w:rsid w:val="0038004A"/>
    <w:rsid w:val="00381855"/>
    <w:rsid w:val="003B4FEA"/>
    <w:rsid w:val="003D11E4"/>
    <w:rsid w:val="00410321"/>
    <w:rsid w:val="00423047"/>
    <w:rsid w:val="00423206"/>
    <w:rsid w:val="00425A1E"/>
    <w:rsid w:val="00454D74"/>
    <w:rsid w:val="0045521A"/>
    <w:rsid w:val="00457550"/>
    <w:rsid w:val="00457A41"/>
    <w:rsid w:val="00494906"/>
    <w:rsid w:val="004A7A77"/>
    <w:rsid w:val="004C551C"/>
    <w:rsid w:val="004D3708"/>
    <w:rsid w:val="004F2BAB"/>
    <w:rsid w:val="0050307F"/>
    <w:rsid w:val="00503762"/>
    <w:rsid w:val="00506970"/>
    <w:rsid w:val="005200D4"/>
    <w:rsid w:val="00527088"/>
    <w:rsid w:val="00534F6C"/>
    <w:rsid w:val="005573C5"/>
    <w:rsid w:val="005B27C3"/>
    <w:rsid w:val="005C774A"/>
    <w:rsid w:val="005C7CA9"/>
    <w:rsid w:val="005D307D"/>
    <w:rsid w:val="00626A83"/>
    <w:rsid w:val="0066119A"/>
    <w:rsid w:val="00663682"/>
    <w:rsid w:val="00675962"/>
    <w:rsid w:val="006C4DC7"/>
    <w:rsid w:val="006D03A2"/>
    <w:rsid w:val="006D1BE7"/>
    <w:rsid w:val="006F1BDD"/>
    <w:rsid w:val="006F26D2"/>
    <w:rsid w:val="006F4D4B"/>
    <w:rsid w:val="0070756B"/>
    <w:rsid w:val="007139F9"/>
    <w:rsid w:val="007477FA"/>
    <w:rsid w:val="00763251"/>
    <w:rsid w:val="007934B7"/>
    <w:rsid w:val="007A0BF6"/>
    <w:rsid w:val="007B31CC"/>
    <w:rsid w:val="007B54CF"/>
    <w:rsid w:val="007C586B"/>
    <w:rsid w:val="00803650"/>
    <w:rsid w:val="0082016F"/>
    <w:rsid w:val="00871F53"/>
    <w:rsid w:val="008801A1"/>
    <w:rsid w:val="008E0EF9"/>
    <w:rsid w:val="008E1585"/>
    <w:rsid w:val="009039D4"/>
    <w:rsid w:val="00910955"/>
    <w:rsid w:val="00923C3F"/>
    <w:rsid w:val="00924318"/>
    <w:rsid w:val="00947C01"/>
    <w:rsid w:val="009A2E65"/>
    <w:rsid w:val="009B40D4"/>
    <w:rsid w:val="009D4100"/>
    <w:rsid w:val="009E3643"/>
    <w:rsid w:val="00A07935"/>
    <w:rsid w:val="00A547C7"/>
    <w:rsid w:val="00A66AA1"/>
    <w:rsid w:val="00A7229B"/>
    <w:rsid w:val="00A81FD6"/>
    <w:rsid w:val="00A82751"/>
    <w:rsid w:val="00A85FF0"/>
    <w:rsid w:val="00A86595"/>
    <w:rsid w:val="00A91C37"/>
    <w:rsid w:val="00AA156F"/>
    <w:rsid w:val="00AB6D88"/>
    <w:rsid w:val="00AC426A"/>
    <w:rsid w:val="00AF0177"/>
    <w:rsid w:val="00B0062C"/>
    <w:rsid w:val="00B129CE"/>
    <w:rsid w:val="00B25C11"/>
    <w:rsid w:val="00B328B1"/>
    <w:rsid w:val="00B329FF"/>
    <w:rsid w:val="00B330CE"/>
    <w:rsid w:val="00B34B40"/>
    <w:rsid w:val="00B65F44"/>
    <w:rsid w:val="00BA7192"/>
    <w:rsid w:val="00BB7B02"/>
    <w:rsid w:val="00BC3A2F"/>
    <w:rsid w:val="00BD2652"/>
    <w:rsid w:val="00BF1C92"/>
    <w:rsid w:val="00BF56DC"/>
    <w:rsid w:val="00C306AC"/>
    <w:rsid w:val="00C67328"/>
    <w:rsid w:val="00C92622"/>
    <w:rsid w:val="00C962E1"/>
    <w:rsid w:val="00CA4C91"/>
    <w:rsid w:val="00CC22BC"/>
    <w:rsid w:val="00CF5550"/>
    <w:rsid w:val="00D307B9"/>
    <w:rsid w:val="00D30E47"/>
    <w:rsid w:val="00D36B15"/>
    <w:rsid w:val="00DA0280"/>
    <w:rsid w:val="00DC4B99"/>
    <w:rsid w:val="00DC59BA"/>
    <w:rsid w:val="00DC5B24"/>
    <w:rsid w:val="00DD2C93"/>
    <w:rsid w:val="00DE4B48"/>
    <w:rsid w:val="00DE63D4"/>
    <w:rsid w:val="00E13553"/>
    <w:rsid w:val="00E14CF9"/>
    <w:rsid w:val="00E17031"/>
    <w:rsid w:val="00E1739B"/>
    <w:rsid w:val="00E2324C"/>
    <w:rsid w:val="00E23E34"/>
    <w:rsid w:val="00E270D9"/>
    <w:rsid w:val="00E37BD3"/>
    <w:rsid w:val="00E62D01"/>
    <w:rsid w:val="00E70CCF"/>
    <w:rsid w:val="00E75489"/>
    <w:rsid w:val="00E82871"/>
    <w:rsid w:val="00E83AD9"/>
    <w:rsid w:val="00ED4FDE"/>
    <w:rsid w:val="00F008E7"/>
    <w:rsid w:val="00F03C9C"/>
    <w:rsid w:val="00F25E73"/>
    <w:rsid w:val="00F52FD7"/>
    <w:rsid w:val="00F57BC0"/>
    <w:rsid w:val="00F843D9"/>
    <w:rsid w:val="00F97DEC"/>
    <w:rsid w:val="00FA0B95"/>
    <w:rsid w:val="00FB0CDE"/>
    <w:rsid w:val="00FE4E86"/>
    <w:rsid w:val="00FF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76648"/>
  <w15:chartTrackingRefBased/>
  <w15:docId w15:val="{1219B8F4-185B-0448-98D1-60278182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6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6AC"/>
  </w:style>
  <w:style w:type="paragraph" w:styleId="Footer">
    <w:name w:val="footer"/>
    <w:basedOn w:val="Normal"/>
    <w:link w:val="FooterChar"/>
    <w:uiPriority w:val="99"/>
    <w:unhideWhenUsed/>
    <w:rsid w:val="00C30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6AC"/>
  </w:style>
  <w:style w:type="paragraph" w:styleId="BalloonText">
    <w:name w:val="Balloon Text"/>
    <w:basedOn w:val="Normal"/>
    <w:link w:val="BalloonTextChar"/>
    <w:uiPriority w:val="99"/>
    <w:semiHidden/>
    <w:unhideWhenUsed/>
    <w:rsid w:val="00F03C9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9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D30E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4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6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4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8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Jimenez</dc:creator>
  <cp:keywords/>
  <dc:description/>
  <cp:lastModifiedBy>Emily Pratt</cp:lastModifiedBy>
  <cp:revision>14</cp:revision>
  <cp:lastPrinted>2020-05-27T17:46:00Z</cp:lastPrinted>
  <dcterms:created xsi:type="dcterms:W3CDTF">2020-11-11T17:42:00Z</dcterms:created>
  <dcterms:modified xsi:type="dcterms:W3CDTF">2020-11-11T19:15:00Z</dcterms:modified>
</cp:coreProperties>
</file>