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9B43" w14:textId="77777777" w:rsidR="00E238CD" w:rsidRDefault="00E238CD" w:rsidP="00D52DB6">
      <w:pPr>
        <w:rPr>
          <w:sz w:val="22"/>
        </w:rPr>
      </w:pPr>
    </w:p>
    <w:p w14:paraId="299A1609" w14:textId="77777777" w:rsidR="009D5DD4" w:rsidRDefault="009D5DD4" w:rsidP="00D52DB6">
      <w:pPr>
        <w:rPr>
          <w:sz w:val="22"/>
        </w:rPr>
      </w:pPr>
    </w:p>
    <w:p w14:paraId="177BD65E" w14:textId="77777777" w:rsidR="00D21ABC" w:rsidRDefault="00D21ABC" w:rsidP="00D21ABC">
      <w:pPr>
        <w:rPr>
          <w:sz w:val="22"/>
        </w:rPr>
      </w:pPr>
      <w:r>
        <w:rPr>
          <w:sz w:val="22"/>
        </w:rPr>
        <w:t xml:space="preserve">NZ RegCo </w:t>
      </w:r>
    </w:p>
    <w:p w14:paraId="04DB9FE8" w14:textId="49762B51" w:rsidR="00D21ABC" w:rsidRDefault="00D21ABC" w:rsidP="00D21ABC">
      <w:pPr>
        <w:rPr>
          <w:sz w:val="22"/>
        </w:rPr>
      </w:pPr>
      <w:r>
        <w:rPr>
          <w:sz w:val="22"/>
        </w:rPr>
        <w:t xml:space="preserve">Level </w:t>
      </w:r>
      <w:r w:rsidR="006A226D">
        <w:rPr>
          <w:sz w:val="22"/>
        </w:rPr>
        <w:t>2</w:t>
      </w:r>
      <w:r>
        <w:rPr>
          <w:sz w:val="22"/>
        </w:rPr>
        <w:t>, NZX Centre</w:t>
      </w:r>
    </w:p>
    <w:p w14:paraId="78922CE4" w14:textId="77777777" w:rsidR="00D21ABC" w:rsidRDefault="00D21ABC" w:rsidP="00D21ABC">
      <w:pPr>
        <w:rPr>
          <w:sz w:val="22"/>
        </w:rPr>
      </w:pPr>
      <w:r>
        <w:rPr>
          <w:sz w:val="22"/>
        </w:rPr>
        <w:t>11 Cable Street</w:t>
      </w:r>
    </w:p>
    <w:p w14:paraId="1AD12E14" w14:textId="77777777" w:rsidR="00D21ABC" w:rsidRDefault="00D21ABC" w:rsidP="00D21ABC">
      <w:pPr>
        <w:rPr>
          <w:sz w:val="22"/>
        </w:rPr>
      </w:pPr>
      <w:r>
        <w:rPr>
          <w:sz w:val="22"/>
        </w:rPr>
        <w:t>Wellington 6140</w:t>
      </w:r>
    </w:p>
    <w:p w14:paraId="65E1637F" w14:textId="77777777" w:rsidR="00D21ABC" w:rsidRDefault="00D21ABC" w:rsidP="00D21ABC">
      <w:pPr>
        <w:rPr>
          <w:sz w:val="22"/>
        </w:rPr>
      </w:pPr>
    </w:p>
    <w:p w14:paraId="12B2DBC0" w14:textId="77777777" w:rsidR="00D21ABC" w:rsidRDefault="00D21ABC" w:rsidP="00D21ABC">
      <w:pPr>
        <w:rPr>
          <w:sz w:val="22"/>
        </w:rPr>
      </w:pPr>
      <w:r>
        <w:rPr>
          <w:sz w:val="22"/>
        </w:rPr>
        <w:t xml:space="preserve">By email: </w:t>
      </w:r>
      <w:hyperlink r:id="rId8" w:history="1">
        <w:r w:rsidRPr="008540CC">
          <w:rPr>
            <w:rStyle w:val="Hyperlink"/>
            <w:sz w:val="22"/>
          </w:rPr>
          <w:t>issuer@nzregco.com</w:t>
        </w:r>
      </w:hyperlink>
      <w:r>
        <w:rPr>
          <w:sz w:val="22"/>
        </w:rPr>
        <w:t xml:space="preserve"> </w:t>
      </w:r>
    </w:p>
    <w:p w14:paraId="1C1CA2E0" w14:textId="77777777" w:rsidR="00D52DB6" w:rsidRDefault="00D52DB6" w:rsidP="00D52DB6">
      <w:pPr>
        <w:rPr>
          <w:sz w:val="22"/>
        </w:rPr>
      </w:pPr>
    </w:p>
    <w:p w14:paraId="11A13568" w14:textId="5B492350" w:rsidR="00D52DB6" w:rsidRDefault="00DF4065" w:rsidP="00D52DB6">
      <w:pPr>
        <w:rPr>
          <w:b/>
          <w:sz w:val="22"/>
        </w:rPr>
      </w:pPr>
      <w:r>
        <w:rPr>
          <w:b/>
          <w:sz w:val="22"/>
        </w:rPr>
        <w:t xml:space="preserve">[Issuer Name] - </w:t>
      </w:r>
      <w:r w:rsidR="00D52DB6">
        <w:rPr>
          <w:b/>
          <w:sz w:val="22"/>
        </w:rPr>
        <w:t xml:space="preserve">Application for </w:t>
      </w:r>
      <w:r w:rsidR="006A226D">
        <w:rPr>
          <w:b/>
          <w:sz w:val="22"/>
        </w:rPr>
        <w:t>Bond Designation</w:t>
      </w:r>
    </w:p>
    <w:p w14:paraId="708A9BF0" w14:textId="77777777" w:rsidR="00D52DB6" w:rsidRDefault="00D52DB6" w:rsidP="00D52DB6">
      <w:pPr>
        <w:rPr>
          <w:b/>
          <w:sz w:val="22"/>
        </w:rPr>
      </w:pPr>
    </w:p>
    <w:p w14:paraId="4B8A93AA" w14:textId="44783E51" w:rsidR="001E3B62" w:rsidRDefault="00DF4065" w:rsidP="00D52DB6">
      <w:pPr>
        <w:rPr>
          <w:sz w:val="22"/>
        </w:rPr>
      </w:pPr>
      <w:r>
        <w:rPr>
          <w:sz w:val="22"/>
        </w:rPr>
        <w:t xml:space="preserve">[Issuer Name] is making this application for </w:t>
      </w:r>
      <w:r w:rsidR="006A226D">
        <w:rPr>
          <w:sz w:val="22"/>
        </w:rPr>
        <w:t xml:space="preserve">the company’s debt </w:t>
      </w:r>
      <w:r w:rsidR="008A28E4">
        <w:rPr>
          <w:sz w:val="22"/>
        </w:rPr>
        <w:t>securi</w:t>
      </w:r>
      <w:r w:rsidR="006A226D">
        <w:rPr>
          <w:sz w:val="22"/>
        </w:rPr>
        <w:t>ty</w:t>
      </w:r>
      <w:r w:rsidR="009610CE">
        <w:rPr>
          <w:sz w:val="22"/>
        </w:rPr>
        <w:t xml:space="preserve"> [Ticker code] to be designated as [Green] [Sustainab</w:t>
      </w:r>
      <w:r w:rsidR="00F178E4">
        <w:rPr>
          <w:sz w:val="22"/>
        </w:rPr>
        <w:t>ility</w:t>
      </w:r>
      <w:r w:rsidR="009610CE">
        <w:rPr>
          <w:sz w:val="22"/>
        </w:rPr>
        <w:t>] [Sustainable Financing] (Select one)</w:t>
      </w:r>
      <w:r w:rsidR="008A28E4">
        <w:rPr>
          <w:sz w:val="22"/>
        </w:rPr>
        <w:t xml:space="preserve">. </w:t>
      </w:r>
      <w:r w:rsidR="001E3B62">
        <w:rPr>
          <w:sz w:val="22"/>
        </w:rPr>
        <w:t xml:space="preserve">In submitting this application, [Issuer] </w:t>
      </w:r>
      <w:proofErr w:type="gramStart"/>
      <w:r w:rsidR="001E3B62">
        <w:rPr>
          <w:sz w:val="22"/>
        </w:rPr>
        <w:t>confirms</w:t>
      </w:r>
      <w:proofErr w:type="gramEnd"/>
      <w:r w:rsidR="001E3B62">
        <w:rPr>
          <w:sz w:val="22"/>
        </w:rPr>
        <w:t xml:space="preserve"> it has considered the Bond Designations Practice Note.</w:t>
      </w:r>
    </w:p>
    <w:p w14:paraId="0A5D4385" w14:textId="77777777" w:rsidR="001E3B62" w:rsidRDefault="001E3B62" w:rsidP="00D52DB6">
      <w:pPr>
        <w:rPr>
          <w:sz w:val="22"/>
        </w:rPr>
      </w:pPr>
    </w:p>
    <w:p w14:paraId="2C9980B2" w14:textId="08183F16" w:rsidR="00DC189E" w:rsidRDefault="00DF4065" w:rsidP="00DC189E">
      <w:pPr>
        <w:rPr>
          <w:sz w:val="22"/>
        </w:rPr>
      </w:pPr>
      <w:r>
        <w:rPr>
          <w:sz w:val="22"/>
        </w:rPr>
        <w:t>[</w:t>
      </w:r>
      <w:r w:rsidR="008A28E4">
        <w:rPr>
          <w:sz w:val="22"/>
        </w:rPr>
        <w:t>Person]</w:t>
      </w:r>
      <w:r>
        <w:rPr>
          <w:sz w:val="22"/>
        </w:rPr>
        <w:t xml:space="preserve"> provides this application for listing and quotation on behalf of [Issuer Name] in accordance with Listing Rule (</w:t>
      </w:r>
      <w:r>
        <w:rPr>
          <w:b/>
          <w:sz w:val="22"/>
        </w:rPr>
        <w:t>Rule</w:t>
      </w:r>
      <w:r>
        <w:rPr>
          <w:sz w:val="22"/>
        </w:rPr>
        <w:t xml:space="preserve">) </w:t>
      </w:r>
      <w:r w:rsidR="008A28E4">
        <w:rPr>
          <w:sz w:val="22"/>
        </w:rPr>
        <w:t>1.1</w:t>
      </w:r>
      <w:r w:rsidR="006A226D">
        <w:rPr>
          <w:sz w:val="22"/>
        </w:rPr>
        <w:t>7</w:t>
      </w:r>
      <w:r w:rsidR="008A28E4">
        <w:rPr>
          <w:sz w:val="22"/>
        </w:rPr>
        <w:t>.</w:t>
      </w:r>
      <w:r w:rsidR="00DC189E">
        <w:rPr>
          <w:sz w:val="22"/>
        </w:rPr>
        <w:t xml:space="preserve"> [A separate Application for Quotation is submitted to NZX for this security to be quoted on the NZX Debt Market]</w:t>
      </w:r>
    </w:p>
    <w:p w14:paraId="676E6459" w14:textId="77777777" w:rsidR="001D012E" w:rsidRDefault="001D012E" w:rsidP="001D012E">
      <w:pPr>
        <w:rPr>
          <w:sz w:val="22"/>
        </w:rPr>
      </w:pPr>
    </w:p>
    <w:p w14:paraId="691103DF" w14:textId="6BE85C05" w:rsidR="00DF4065" w:rsidRDefault="006A226D" w:rsidP="00D52DB6">
      <w:pPr>
        <w:rPr>
          <w:b/>
          <w:sz w:val="22"/>
        </w:rPr>
      </w:pPr>
      <w:r>
        <w:rPr>
          <w:b/>
          <w:sz w:val="22"/>
        </w:rPr>
        <w:t>Designation</w:t>
      </w:r>
      <w:r w:rsidR="00DF4065">
        <w:rPr>
          <w:b/>
          <w:sz w:val="22"/>
        </w:rPr>
        <w:t xml:space="preserve"> Information</w:t>
      </w:r>
    </w:p>
    <w:p w14:paraId="3A6481DD" w14:textId="69349873" w:rsidR="00DF4065" w:rsidRPr="00DF4065" w:rsidRDefault="00DF4065" w:rsidP="00D52DB6">
      <w:pPr>
        <w:rPr>
          <w:sz w:val="22"/>
        </w:rPr>
      </w:pPr>
      <w:r>
        <w:rPr>
          <w:sz w:val="22"/>
        </w:rPr>
        <w:t xml:space="preserve">We provide the following information in accordance with Rule </w:t>
      </w:r>
      <w:r w:rsidR="008A28E4">
        <w:rPr>
          <w:sz w:val="22"/>
        </w:rPr>
        <w:t>1.1</w:t>
      </w:r>
      <w:r w:rsidR="006A226D">
        <w:rPr>
          <w:sz w:val="22"/>
        </w:rPr>
        <w:t>7.2(a)(</w:t>
      </w:r>
      <w:proofErr w:type="spellStart"/>
      <w:r w:rsidR="006A226D">
        <w:rPr>
          <w:sz w:val="22"/>
        </w:rPr>
        <w:t>i</w:t>
      </w:r>
      <w:proofErr w:type="spellEnd"/>
      <w:r w:rsidR="006A226D">
        <w:rPr>
          <w:sz w:val="22"/>
        </w:rPr>
        <w:t>)</w:t>
      </w:r>
      <w:r>
        <w:rPr>
          <w:sz w:val="22"/>
        </w:rPr>
        <w:t>:</w:t>
      </w:r>
    </w:p>
    <w:tbl>
      <w:tblPr>
        <w:tblStyle w:val="NZX"/>
        <w:tblW w:w="0" w:type="auto"/>
        <w:tblLook w:val="04A0" w:firstRow="1" w:lastRow="0" w:firstColumn="1" w:lastColumn="0" w:noHBand="0" w:noVBand="1"/>
      </w:tblPr>
      <w:tblGrid>
        <w:gridCol w:w="3964"/>
        <w:gridCol w:w="6232"/>
      </w:tblGrid>
      <w:tr w:rsidR="008A28E4" w14:paraId="0859C743" w14:textId="77777777" w:rsidTr="00CB7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</w:tcPr>
          <w:p w14:paraId="71B04BA9" w14:textId="421F7D49" w:rsidR="008A28E4" w:rsidRDefault="008A28E4" w:rsidP="00CB74CA">
            <w:pPr>
              <w:rPr>
                <w:sz w:val="22"/>
              </w:rPr>
            </w:pPr>
            <w:r>
              <w:rPr>
                <w:sz w:val="22"/>
              </w:rPr>
              <w:t>Requirement</w:t>
            </w:r>
          </w:p>
        </w:tc>
        <w:tc>
          <w:tcPr>
            <w:tcW w:w="6232" w:type="dxa"/>
          </w:tcPr>
          <w:p w14:paraId="135393CC" w14:textId="77777777" w:rsidR="008A28E4" w:rsidRDefault="008A28E4" w:rsidP="00CB74CA">
            <w:pPr>
              <w:rPr>
                <w:sz w:val="22"/>
              </w:rPr>
            </w:pPr>
            <w:r>
              <w:rPr>
                <w:sz w:val="22"/>
              </w:rPr>
              <w:t>Information</w:t>
            </w:r>
          </w:p>
        </w:tc>
      </w:tr>
      <w:tr w:rsidR="008A28E4" w14:paraId="6EFAEFDA" w14:textId="77777777" w:rsidTr="00CB74CA">
        <w:tc>
          <w:tcPr>
            <w:tcW w:w="3964" w:type="dxa"/>
            <w:vAlign w:val="top"/>
          </w:tcPr>
          <w:p w14:paraId="247D0DBA" w14:textId="0AC6A34B" w:rsidR="00970636" w:rsidRPr="00810409" w:rsidRDefault="008A28E4" w:rsidP="00CB74CA">
            <w:pPr>
              <w:rPr>
                <w:sz w:val="22"/>
              </w:rPr>
            </w:pPr>
            <w:r w:rsidRPr="00FD5A1D">
              <w:rPr>
                <w:sz w:val="22"/>
              </w:rPr>
              <w:t>Details of the Security</w:t>
            </w:r>
            <w:r w:rsidR="00B40629">
              <w:rPr>
                <w:sz w:val="22"/>
              </w:rPr>
              <w:t>/Securities</w:t>
            </w:r>
            <w:r w:rsidRPr="00FD5A1D">
              <w:rPr>
                <w:sz w:val="22"/>
              </w:rPr>
              <w:t xml:space="preserve"> for which </w:t>
            </w:r>
            <w:r w:rsidR="00970636">
              <w:rPr>
                <w:sz w:val="22"/>
              </w:rPr>
              <w:t>designation</w:t>
            </w:r>
            <w:r w:rsidRPr="00FD5A1D">
              <w:rPr>
                <w:sz w:val="22"/>
              </w:rPr>
              <w:t xml:space="preserve"> is sought</w:t>
            </w:r>
            <w:r w:rsidR="00970636">
              <w:rPr>
                <w:sz w:val="22"/>
              </w:rPr>
              <w:t>.</w:t>
            </w:r>
          </w:p>
        </w:tc>
        <w:tc>
          <w:tcPr>
            <w:tcW w:w="6232" w:type="dxa"/>
            <w:vAlign w:val="top"/>
          </w:tcPr>
          <w:p w14:paraId="6C8452CA" w14:textId="13CA550A" w:rsidR="008A28E4" w:rsidRDefault="00970636" w:rsidP="00CB74CA">
            <w:pPr>
              <w:rPr>
                <w:sz w:val="22"/>
              </w:rPr>
            </w:pPr>
            <w:r>
              <w:rPr>
                <w:sz w:val="22"/>
              </w:rPr>
              <w:t>Ticker code</w:t>
            </w:r>
            <w:r w:rsidR="00B40629">
              <w:rPr>
                <w:sz w:val="22"/>
              </w:rPr>
              <w:t>(s)</w:t>
            </w:r>
            <w:r>
              <w:rPr>
                <w:sz w:val="22"/>
              </w:rPr>
              <w:t>: [Ticker</w:t>
            </w:r>
            <w:r w:rsidR="00B40629">
              <w:rPr>
                <w:sz w:val="22"/>
              </w:rPr>
              <w:t>(s)</w:t>
            </w:r>
            <w:r>
              <w:rPr>
                <w:sz w:val="22"/>
              </w:rPr>
              <w:t>]</w:t>
            </w:r>
          </w:p>
          <w:p w14:paraId="36E44A16" w14:textId="77777777" w:rsidR="008A28E4" w:rsidRPr="00DB262F" w:rsidRDefault="008A28E4" w:rsidP="00CB74CA">
            <w:pPr>
              <w:rPr>
                <w:sz w:val="22"/>
              </w:rPr>
            </w:pPr>
            <w:r>
              <w:rPr>
                <w:sz w:val="22"/>
              </w:rPr>
              <w:t>ISIN: [</w:t>
            </w:r>
            <w:r w:rsidRPr="005863D4">
              <w:rPr>
                <w:sz w:val="22"/>
              </w:rPr>
              <w:t>ISIN</w:t>
            </w:r>
            <w:r>
              <w:rPr>
                <w:sz w:val="22"/>
              </w:rPr>
              <w:t>]</w:t>
            </w:r>
          </w:p>
        </w:tc>
      </w:tr>
      <w:tr w:rsidR="00F178E4" w14:paraId="59757215" w14:textId="77777777" w:rsidTr="00CB74CA">
        <w:tc>
          <w:tcPr>
            <w:tcW w:w="3964" w:type="dxa"/>
            <w:vAlign w:val="top"/>
          </w:tcPr>
          <w:p w14:paraId="49DD6C3A" w14:textId="77777777" w:rsidR="00F178E4" w:rsidRDefault="00F178E4" w:rsidP="00CB74CA">
            <w:pPr>
              <w:rPr>
                <w:sz w:val="22"/>
              </w:rPr>
            </w:pPr>
            <w:r>
              <w:rPr>
                <w:sz w:val="22"/>
              </w:rPr>
              <w:t>Details of the designation sought</w:t>
            </w:r>
          </w:p>
          <w:p w14:paraId="447BF80A" w14:textId="77777777" w:rsidR="00F178E4" w:rsidRDefault="00F178E4" w:rsidP="00CB74CA">
            <w:pPr>
              <w:rPr>
                <w:sz w:val="22"/>
              </w:rPr>
            </w:pPr>
          </w:p>
          <w:p w14:paraId="4EE57AA1" w14:textId="1A5B56C8" w:rsidR="001E3B62" w:rsidRPr="00FD5A1D" w:rsidRDefault="001E3B62" w:rsidP="00CB74CA">
            <w:pPr>
              <w:rPr>
                <w:sz w:val="22"/>
              </w:rPr>
            </w:pPr>
          </w:p>
        </w:tc>
        <w:tc>
          <w:tcPr>
            <w:tcW w:w="6232" w:type="dxa"/>
            <w:vAlign w:val="top"/>
          </w:tcPr>
          <w:p w14:paraId="1DC138D0" w14:textId="59618EC4" w:rsidR="00F178E4" w:rsidRDefault="00F178E4" w:rsidP="00CB74CA">
            <w:pPr>
              <w:rPr>
                <w:sz w:val="22"/>
              </w:rPr>
            </w:pPr>
            <w:r>
              <w:rPr>
                <w:sz w:val="22"/>
              </w:rPr>
              <w:t>[Green]</w:t>
            </w:r>
            <w:r w:rsidR="00DC189E">
              <w:rPr>
                <w:sz w:val="22"/>
              </w:rPr>
              <w:t xml:space="preserve">, </w:t>
            </w:r>
            <w:r>
              <w:rPr>
                <w:sz w:val="22"/>
              </w:rPr>
              <w:t>[Sustainability]</w:t>
            </w:r>
            <w:r w:rsidR="00DC189E">
              <w:rPr>
                <w:sz w:val="22"/>
              </w:rPr>
              <w:t xml:space="preserve">, or </w:t>
            </w:r>
            <w:r>
              <w:rPr>
                <w:sz w:val="22"/>
              </w:rPr>
              <w:t>[Sustainable Financing]</w:t>
            </w:r>
          </w:p>
          <w:p w14:paraId="4ABA6E8F" w14:textId="77777777" w:rsidR="00DC189E" w:rsidRDefault="00DC189E" w:rsidP="00CB74CA">
            <w:pPr>
              <w:rPr>
                <w:sz w:val="22"/>
              </w:rPr>
            </w:pPr>
          </w:p>
          <w:p w14:paraId="549E56D1" w14:textId="6D304893" w:rsidR="00DC189E" w:rsidRDefault="00DC189E" w:rsidP="00CB74CA">
            <w:pPr>
              <w:rPr>
                <w:sz w:val="22"/>
              </w:rPr>
            </w:pPr>
            <w:r>
              <w:rPr>
                <w:sz w:val="22"/>
              </w:rPr>
              <w:t>(If none of the designations offered is applicable, please engage with NZ RegCo as early as possible)</w:t>
            </w:r>
          </w:p>
        </w:tc>
      </w:tr>
      <w:tr w:rsidR="008A28E4" w:rsidDel="002D0078" w14:paraId="2CF2D9A7" w14:textId="77777777" w:rsidTr="00CB74CA">
        <w:tc>
          <w:tcPr>
            <w:tcW w:w="3964" w:type="dxa"/>
            <w:vAlign w:val="top"/>
          </w:tcPr>
          <w:p w14:paraId="2F5ED5BC" w14:textId="2109FBF6" w:rsidR="0072051B" w:rsidRPr="001C33EE" w:rsidDel="002D0078" w:rsidRDefault="008A28E4" w:rsidP="00CB74CA">
            <w:pPr>
              <w:rPr>
                <w:sz w:val="22"/>
              </w:rPr>
            </w:pPr>
            <w:r>
              <w:rPr>
                <w:sz w:val="22"/>
              </w:rPr>
              <w:t xml:space="preserve">Details of </w:t>
            </w:r>
            <w:r w:rsidR="008F38D7">
              <w:rPr>
                <w:sz w:val="22"/>
              </w:rPr>
              <w:t xml:space="preserve">the framework </w:t>
            </w:r>
            <w:r w:rsidR="0072051B">
              <w:rPr>
                <w:sz w:val="22"/>
              </w:rPr>
              <w:t>the Issuer is relying on to issue the security</w:t>
            </w:r>
          </w:p>
        </w:tc>
        <w:tc>
          <w:tcPr>
            <w:tcW w:w="6232" w:type="dxa"/>
            <w:vAlign w:val="top"/>
          </w:tcPr>
          <w:p w14:paraId="643A559A" w14:textId="46B29B24" w:rsidR="008A28E4" w:rsidDel="002D0078" w:rsidRDefault="00E22A8E" w:rsidP="00CB74CA">
            <w:pPr>
              <w:rPr>
                <w:sz w:val="22"/>
              </w:rPr>
            </w:pPr>
            <w:r>
              <w:rPr>
                <w:sz w:val="22"/>
              </w:rPr>
              <w:t xml:space="preserve">A copy of [Issuer]’s framework is attached with this application / can be found </w:t>
            </w:r>
            <w:r w:rsidR="00567E22">
              <w:rPr>
                <w:sz w:val="22"/>
              </w:rPr>
              <w:t>on</w:t>
            </w:r>
            <w:r>
              <w:rPr>
                <w:sz w:val="22"/>
              </w:rPr>
              <w:t xml:space="preserve"> the Issuer’s website through this link: [link]</w:t>
            </w:r>
          </w:p>
        </w:tc>
      </w:tr>
      <w:tr w:rsidR="0072051B" w:rsidDel="002D0078" w14:paraId="500F8708" w14:textId="77777777" w:rsidTr="00CB74CA">
        <w:tc>
          <w:tcPr>
            <w:tcW w:w="3964" w:type="dxa"/>
            <w:vAlign w:val="top"/>
          </w:tcPr>
          <w:p w14:paraId="766FAD2A" w14:textId="32615F86" w:rsidR="0072051B" w:rsidRDefault="0072051B" w:rsidP="00CB74CA">
            <w:pPr>
              <w:rPr>
                <w:sz w:val="22"/>
              </w:rPr>
            </w:pPr>
            <w:r>
              <w:rPr>
                <w:sz w:val="22"/>
              </w:rPr>
              <w:t>Details of the opinion</w:t>
            </w:r>
            <w:r w:rsidR="00E22A8E">
              <w:rPr>
                <w:sz w:val="22"/>
              </w:rPr>
              <w:t>/assurance</w:t>
            </w:r>
            <w:r w:rsidR="001E3B62">
              <w:rPr>
                <w:sz w:val="22"/>
              </w:rPr>
              <w:t xml:space="preserve"> report prepared for the framework (or the bonds)</w:t>
            </w:r>
            <w:r w:rsidR="00E22A8E">
              <w:rPr>
                <w:sz w:val="22"/>
              </w:rPr>
              <w:t>.</w:t>
            </w:r>
          </w:p>
        </w:tc>
        <w:tc>
          <w:tcPr>
            <w:tcW w:w="6232" w:type="dxa"/>
            <w:vAlign w:val="top"/>
          </w:tcPr>
          <w:p w14:paraId="355319BF" w14:textId="76A4D9A3" w:rsidR="0072051B" w:rsidDel="002D0078" w:rsidRDefault="00E22A8E" w:rsidP="00CB74CA">
            <w:pPr>
              <w:rPr>
                <w:sz w:val="22"/>
              </w:rPr>
            </w:pPr>
            <w:r>
              <w:rPr>
                <w:sz w:val="22"/>
              </w:rPr>
              <w:t>A copy of the second-party opinion</w:t>
            </w:r>
            <w:r w:rsidR="00567E22">
              <w:rPr>
                <w:sz w:val="22"/>
              </w:rPr>
              <w:t>/assurance report is attached with this application / can be found on the Issuer’s website through this link: [link]</w:t>
            </w:r>
          </w:p>
        </w:tc>
      </w:tr>
      <w:tr w:rsidR="00E22A8E" w:rsidDel="002D0078" w14:paraId="584B8A1F" w14:textId="77777777" w:rsidTr="00CB74CA">
        <w:tc>
          <w:tcPr>
            <w:tcW w:w="3964" w:type="dxa"/>
            <w:vAlign w:val="top"/>
          </w:tcPr>
          <w:p w14:paraId="306286EC" w14:textId="4EDED5EA" w:rsidR="00E22A8E" w:rsidRDefault="00E22A8E" w:rsidP="00CB74CA">
            <w:pPr>
              <w:rPr>
                <w:sz w:val="22"/>
              </w:rPr>
            </w:pPr>
            <w:r>
              <w:rPr>
                <w:sz w:val="22"/>
              </w:rPr>
              <w:t>Pre-issuance certificate</w:t>
            </w:r>
          </w:p>
          <w:p w14:paraId="6AEF7609" w14:textId="39D8CB50" w:rsidR="00E22A8E" w:rsidRDefault="00A344F3" w:rsidP="00CB74CA">
            <w:pPr>
              <w:rPr>
                <w:sz w:val="22"/>
              </w:rPr>
            </w:pPr>
            <w:r>
              <w:rPr>
                <w:sz w:val="22"/>
              </w:rPr>
              <w:t>(if applicable)</w:t>
            </w:r>
          </w:p>
        </w:tc>
        <w:tc>
          <w:tcPr>
            <w:tcW w:w="6232" w:type="dxa"/>
            <w:vAlign w:val="top"/>
          </w:tcPr>
          <w:p w14:paraId="7F902795" w14:textId="4CFC898A" w:rsidR="00E22A8E" w:rsidDel="002D0078" w:rsidRDefault="00E22A8E" w:rsidP="00CB74CA">
            <w:pPr>
              <w:rPr>
                <w:sz w:val="22"/>
              </w:rPr>
            </w:pPr>
            <w:r>
              <w:rPr>
                <w:sz w:val="22"/>
              </w:rPr>
              <w:t>A copy of the pre-issuance certificate for the security [is included with this application] / [will be provided when made available].</w:t>
            </w:r>
          </w:p>
        </w:tc>
      </w:tr>
      <w:tr w:rsidR="00DC189E" w:rsidDel="002D0078" w14:paraId="7A8532A5" w14:textId="77777777" w:rsidTr="00CB74CA">
        <w:tc>
          <w:tcPr>
            <w:tcW w:w="3964" w:type="dxa"/>
            <w:vAlign w:val="top"/>
          </w:tcPr>
          <w:p w14:paraId="77D1352F" w14:textId="6E5B97B5" w:rsidR="00DC189E" w:rsidRDefault="00DC189E" w:rsidP="00CB74CA">
            <w:pPr>
              <w:rPr>
                <w:sz w:val="22"/>
              </w:rPr>
            </w:pPr>
            <w:r>
              <w:rPr>
                <w:sz w:val="22"/>
              </w:rPr>
              <w:t>Draft Announcement regarding the designation sought</w:t>
            </w:r>
          </w:p>
        </w:tc>
        <w:tc>
          <w:tcPr>
            <w:tcW w:w="6232" w:type="dxa"/>
            <w:vAlign w:val="top"/>
          </w:tcPr>
          <w:p w14:paraId="2FF23919" w14:textId="1E2E4E35" w:rsidR="00DC189E" w:rsidRDefault="00DC189E" w:rsidP="00CB74CA">
            <w:pPr>
              <w:rPr>
                <w:sz w:val="22"/>
              </w:rPr>
            </w:pPr>
            <w:r>
              <w:rPr>
                <w:sz w:val="22"/>
              </w:rPr>
              <w:t>A copy of the draft announcement [Issuer] will make when announcing the designation to the market [is included with this application] / [will be incorporated into the offer announcement]</w:t>
            </w:r>
          </w:p>
        </w:tc>
      </w:tr>
      <w:tr w:rsidR="008F38D7" w:rsidDel="002D0078" w14:paraId="2729E6DF" w14:textId="77777777" w:rsidTr="00CB74CA">
        <w:tc>
          <w:tcPr>
            <w:tcW w:w="3964" w:type="dxa"/>
            <w:vAlign w:val="top"/>
          </w:tcPr>
          <w:p w14:paraId="7C34FD54" w14:textId="1DC84966" w:rsidR="008F38D7" w:rsidRDefault="008F38D7" w:rsidP="008F38D7">
            <w:pPr>
              <w:rPr>
                <w:b/>
                <w:sz w:val="22"/>
              </w:rPr>
            </w:pPr>
            <w:r>
              <w:rPr>
                <w:sz w:val="22"/>
              </w:rPr>
              <w:t>Primary contact for the Designa</w:t>
            </w:r>
            <w:r w:rsidR="00567E22">
              <w:rPr>
                <w:sz w:val="22"/>
              </w:rPr>
              <w:t>t</w:t>
            </w:r>
            <w:r>
              <w:rPr>
                <w:sz w:val="22"/>
              </w:rPr>
              <w:t>ion Application</w:t>
            </w:r>
          </w:p>
        </w:tc>
        <w:tc>
          <w:tcPr>
            <w:tcW w:w="6232" w:type="dxa"/>
            <w:vAlign w:val="top"/>
          </w:tcPr>
          <w:p w14:paraId="31C589DD" w14:textId="634D0BBD" w:rsidR="008F38D7" w:rsidRDefault="008F38D7" w:rsidP="008F38D7">
            <w:pPr>
              <w:rPr>
                <w:sz w:val="22"/>
              </w:rPr>
            </w:pPr>
            <w:r>
              <w:rPr>
                <w:sz w:val="22"/>
              </w:rPr>
              <w:t>The contact details are:</w:t>
            </w:r>
          </w:p>
          <w:p w14:paraId="0246A3CD" w14:textId="77777777" w:rsidR="008F38D7" w:rsidRDefault="008F38D7" w:rsidP="008F38D7">
            <w:pPr>
              <w:rPr>
                <w:sz w:val="22"/>
              </w:rPr>
            </w:pPr>
          </w:p>
          <w:p w14:paraId="6B06B202" w14:textId="77777777" w:rsidR="008F38D7" w:rsidRDefault="008F38D7" w:rsidP="008F38D7">
            <w:pPr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  <w:p w14:paraId="17E78018" w14:textId="7AE7DBF4" w:rsidR="008F38D7" w:rsidDel="002D0078" w:rsidRDefault="008F38D7" w:rsidP="008F38D7">
            <w:pPr>
              <w:rPr>
                <w:sz w:val="22"/>
              </w:rPr>
            </w:pPr>
            <w:r>
              <w:rPr>
                <w:sz w:val="22"/>
              </w:rPr>
              <w:t>Email address:</w:t>
            </w:r>
          </w:p>
        </w:tc>
      </w:tr>
    </w:tbl>
    <w:p w14:paraId="328E452C" w14:textId="77777777" w:rsidR="00D52DB6" w:rsidRDefault="00D52DB6" w:rsidP="00D52DB6">
      <w:pPr>
        <w:rPr>
          <w:sz w:val="22"/>
        </w:rPr>
      </w:pPr>
    </w:p>
    <w:p w14:paraId="3D0DC6FE" w14:textId="725BE089" w:rsidR="003716A2" w:rsidRPr="00D52DB6" w:rsidRDefault="003716A2" w:rsidP="00D52DB6"/>
    <w:sectPr w:rsidR="003716A2" w:rsidRPr="00D52DB6" w:rsidSect="00FF002B">
      <w:headerReference w:type="default" r:id="rId9"/>
      <w:headerReference w:type="first" r:id="rId10"/>
      <w:pgSz w:w="11906" w:h="16838"/>
      <w:pgMar w:top="1803" w:right="849" w:bottom="568" w:left="85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6083" w14:textId="77777777" w:rsidR="00FF002B" w:rsidRDefault="00FF002B" w:rsidP="00C87F3B">
      <w:pPr>
        <w:spacing w:line="240" w:lineRule="auto"/>
      </w:pPr>
      <w:r>
        <w:separator/>
      </w:r>
    </w:p>
  </w:endnote>
  <w:endnote w:type="continuationSeparator" w:id="0">
    <w:p w14:paraId="2580B9FA" w14:textId="77777777" w:rsidR="00FF002B" w:rsidRDefault="00FF002B" w:rsidP="00C8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A827" w14:textId="77777777" w:rsidR="00FF002B" w:rsidRDefault="00FF002B" w:rsidP="00C87F3B">
      <w:pPr>
        <w:spacing w:line="240" w:lineRule="auto"/>
      </w:pPr>
    </w:p>
  </w:footnote>
  <w:footnote w:type="continuationSeparator" w:id="0">
    <w:p w14:paraId="37550A69" w14:textId="77777777" w:rsidR="00FF002B" w:rsidRDefault="00FF002B" w:rsidP="00C87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EB16" w14:textId="77777777" w:rsidR="00FF002B" w:rsidRDefault="00C82DCF" w:rsidP="002C1C7E">
    <w:pPr>
      <w:spacing w:after="140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106083" wp14:editId="5753805E">
              <wp:simplePos x="0" y="0"/>
              <wp:positionH relativeFrom="page">
                <wp:posOffset>7141210</wp:posOffset>
              </wp:positionH>
              <wp:positionV relativeFrom="page">
                <wp:posOffset>629920</wp:posOffset>
              </wp:positionV>
              <wp:extent cx="238760" cy="238760"/>
              <wp:effectExtent l="0" t="0" r="889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9822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" o:spid="_x0000_s1026" type="#_x0000_t6" style="position:absolute;margin-left:562.3pt;margin-top:49.6pt;width:18.8pt;height:18.8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" fillcolor="#3397d3 [3205]" stroked="f">
              <w10:wrap anchorx="page" anchory="page"/>
            </v:shape>
          </w:pict>
        </mc:Fallback>
      </mc:AlternateContent>
    </w:r>
    <w:r w:rsidR="00FF002B" w:rsidRPr="002C1C7E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9707CE0" wp14:editId="2B737857">
          <wp:simplePos x="0" y="0"/>
          <wp:positionH relativeFrom="page">
            <wp:posOffset>853937</wp:posOffset>
          </wp:positionH>
          <wp:positionV relativeFrom="page">
            <wp:posOffset>636104</wp:posOffset>
          </wp:positionV>
          <wp:extent cx="1270027" cy="349858"/>
          <wp:effectExtent l="19050" t="0" r="6323" b="0"/>
          <wp:wrapNone/>
          <wp:docPr id="2098612956" name="Picture 1" descr="NZ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X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27" cy="349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6CD7" w14:textId="15C2B51A" w:rsidR="00FF002B" w:rsidRPr="0013545F" w:rsidRDefault="00F3020E" w:rsidP="00B649FF">
    <w:pPr>
      <w:pStyle w:val="Title"/>
      <w:ind w:left="3402" w:right="567"/>
      <w:rPr>
        <w:color w:val="0061A2" w:themeColor="accent1"/>
      </w:rPr>
    </w:pPr>
    <w:r>
      <w:rPr>
        <w:color w:val="0061A2" w:themeColor="accent1"/>
      </w:rPr>
      <w:t xml:space="preserve">Template - </w:t>
    </w:r>
    <w:r w:rsidR="0015442A">
      <w:rPr>
        <w:color w:val="0061A2" w:themeColor="accent1"/>
      </w:rPr>
      <w:t xml:space="preserve">Application for </w:t>
    </w:r>
    <w:r w:rsidR="006A226D">
      <w:rPr>
        <w:color w:val="0061A2" w:themeColor="accent1"/>
      </w:rPr>
      <w:t>Bond Designation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6940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722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48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B621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CC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412E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C87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B8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AAF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FE7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B09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A0723A"/>
    <w:multiLevelType w:val="hybridMultilevel"/>
    <w:tmpl w:val="B64297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B3759"/>
    <w:multiLevelType w:val="multilevel"/>
    <w:tmpl w:val="02CA6A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2.%3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F392618"/>
    <w:multiLevelType w:val="hybridMultilevel"/>
    <w:tmpl w:val="0E24B60E"/>
    <w:lvl w:ilvl="0" w:tplc="B5040B5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1B2FF9C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6325A"/>
    <w:multiLevelType w:val="hybridMultilevel"/>
    <w:tmpl w:val="B7281C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06760"/>
    <w:multiLevelType w:val="hybridMultilevel"/>
    <w:tmpl w:val="43D6FF2E"/>
    <w:lvl w:ilvl="0" w:tplc="6DCE1072">
      <w:start w:val="1"/>
      <w:numFmt w:val="lowerRoman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15A3A"/>
    <w:multiLevelType w:val="hybridMultilevel"/>
    <w:tmpl w:val="A876487C"/>
    <w:lvl w:ilvl="0" w:tplc="AF32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77BF2"/>
    <w:multiLevelType w:val="multilevel"/>
    <w:tmpl w:val="E2F8ED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EC7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66F26"/>
    <w:multiLevelType w:val="hybridMultilevel"/>
    <w:tmpl w:val="8D92B556"/>
    <w:lvl w:ilvl="0" w:tplc="1194D6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7605C"/>
    <w:multiLevelType w:val="hybridMultilevel"/>
    <w:tmpl w:val="888E2F84"/>
    <w:lvl w:ilvl="0" w:tplc="C8E2345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3C88B834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011D9"/>
    <w:multiLevelType w:val="hybridMultilevel"/>
    <w:tmpl w:val="FC04C45C"/>
    <w:lvl w:ilvl="0" w:tplc="4362591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3613E"/>
    <w:multiLevelType w:val="hybridMultilevel"/>
    <w:tmpl w:val="8F9CC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371E3"/>
    <w:multiLevelType w:val="hybridMultilevel"/>
    <w:tmpl w:val="BDB0BB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05224">
    <w:abstractNumId w:val="20"/>
  </w:num>
  <w:num w:numId="2" w16cid:durableId="10225212">
    <w:abstractNumId w:val="18"/>
  </w:num>
  <w:num w:numId="3" w16cid:durableId="5519927">
    <w:abstractNumId w:val="15"/>
  </w:num>
  <w:num w:numId="4" w16cid:durableId="55247673">
    <w:abstractNumId w:val="16"/>
  </w:num>
  <w:num w:numId="5" w16cid:durableId="673142251">
    <w:abstractNumId w:val="17"/>
  </w:num>
  <w:num w:numId="6" w16cid:durableId="1435125887">
    <w:abstractNumId w:val="17"/>
  </w:num>
  <w:num w:numId="7" w16cid:durableId="1446341483">
    <w:abstractNumId w:val="17"/>
  </w:num>
  <w:num w:numId="8" w16cid:durableId="1281302671">
    <w:abstractNumId w:val="20"/>
  </w:num>
  <w:num w:numId="9" w16cid:durableId="1896619869">
    <w:abstractNumId w:val="18"/>
  </w:num>
  <w:num w:numId="10" w16cid:durableId="1793402100">
    <w:abstractNumId w:val="15"/>
  </w:num>
  <w:num w:numId="11" w16cid:durableId="33123797">
    <w:abstractNumId w:val="16"/>
  </w:num>
  <w:num w:numId="12" w16cid:durableId="1775130223">
    <w:abstractNumId w:val="17"/>
  </w:num>
  <w:num w:numId="13" w16cid:durableId="1485274454">
    <w:abstractNumId w:val="17"/>
  </w:num>
  <w:num w:numId="14" w16cid:durableId="213543207">
    <w:abstractNumId w:val="17"/>
  </w:num>
  <w:num w:numId="15" w16cid:durableId="951784876">
    <w:abstractNumId w:val="12"/>
  </w:num>
  <w:num w:numId="16" w16cid:durableId="970864996">
    <w:abstractNumId w:val="13"/>
  </w:num>
  <w:num w:numId="17" w16cid:durableId="2107068319">
    <w:abstractNumId w:val="19"/>
  </w:num>
  <w:num w:numId="18" w16cid:durableId="1081171407">
    <w:abstractNumId w:val="10"/>
  </w:num>
  <w:num w:numId="19" w16cid:durableId="904413649">
    <w:abstractNumId w:val="8"/>
  </w:num>
  <w:num w:numId="20" w16cid:durableId="461768812">
    <w:abstractNumId w:val="7"/>
  </w:num>
  <w:num w:numId="21" w16cid:durableId="1839274142">
    <w:abstractNumId w:val="6"/>
  </w:num>
  <w:num w:numId="22" w16cid:durableId="1582713689">
    <w:abstractNumId w:val="5"/>
  </w:num>
  <w:num w:numId="23" w16cid:durableId="996375515">
    <w:abstractNumId w:val="9"/>
  </w:num>
  <w:num w:numId="24" w16cid:durableId="1939831239">
    <w:abstractNumId w:val="4"/>
  </w:num>
  <w:num w:numId="25" w16cid:durableId="429662287">
    <w:abstractNumId w:val="3"/>
  </w:num>
  <w:num w:numId="26" w16cid:durableId="1630163603">
    <w:abstractNumId w:val="2"/>
  </w:num>
  <w:num w:numId="27" w16cid:durableId="418719348">
    <w:abstractNumId w:val="1"/>
  </w:num>
  <w:num w:numId="28" w16cid:durableId="1798067936">
    <w:abstractNumId w:val="0"/>
  </w:num>
  <w:num w:numId="29" w16cid:durableId="165629969">
    <w:abstractNumId w:val="22"/>
  </w:num>
  <w:num w:numId="30" w16cid:durableId="349140204">
    <w:abstractNumId w:val="14"/>
  </w:num>
  <w:num w:numId="31" w16cid:durableId="777407674">
    <w:abstractNumId w:val="11"/>
  </w:num>
  <w:num w:numId="32" w16cid:durableId="15980563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D9"/>
    <w:rsid w:val="00007B6A"/>
    <w:rsid w:val="00057458"/>
    <w:rsid w:val="00063FED"/>
    <w:rsid w:val="00064FCD"/>
    <w:rsid w:val="00075AD6"/>
    <w:rsid w:val="00080E9B"/>
    <w:rsid w:val="000D2161"/>
    <w:rsid w:val="000E59CD"/>
    <w:rsid w:val="00127C40"/>
    <w:rsid w:val="0013545F"/>
    <w:rsid w:val="001467BA"/>
    <w:rsid w:val="0015442A"/>
    <w:rsid w:val="00160D37"/>
    <w:rsid w:val="0017077F"/>
    <w:rsid w:val="00190748"/>
    <w:rsid w:val="001A247C"/>
    <w:rsid w:val="001D012E"/>
    <w:rsid w:val="001E3B62"/>
    <w:rsid w:val="00222D32"/>
    <w:rsid w:val="002B1C3D"/>
    <w:rsid w:val="002B27B5"/>
    <w:rsid w:val="002B7F29"/>
    <w:rsid w:val="002C1C7E"/>
    <w:rsid w:val="002F041A"/>
    <w:rsid w:val="003716A2"/>
    <w:rsid w:val="003775F6"/>
    <w:rsid w:val="003B2EEC"/>
    <w:rsid w:val="003B48D9"/>
    <w:rsid w:val="003F2869"/>
    <w:rsid w:val="0040789A"/>
    <w:rsid w:val="004234ED"/>
    <w:rsid w:val="00444FDA"/>
    <w:rsid w:val="00445C85"/>
    <w:rsid w:val="004573F5"/>
    <w:rsid w:val="004674DE"/>
    <w:rsid w:val="00476520"/>
    <w:rsid w:val="00485A9D"/>
    <w:rsid w:val="00490610"/>
    <w:rsid w:val="004C5232"/>
    <w:rsid w:val="004E7CB3"/>
    <w:rsid w:val="004F4D2F"/>
    <w:rsid w:val="00552A33"/>
    <w:rsid w:val="00567E22"/>
    <w:rsid w:val="005863D4"/>
    <w:rsid w:val="005B5B1F"/>
    <w:rsid w:val="005D31D4"/>
    <w:rsid w:val="0061150C"/>
    <w:rsid w:val="00653D1F"/>
    <w:rsid w:val="00681AA8"/>
    <w:rsid w:val="00687E55"/>
    <w:rsid w:val="006A226D"/>
    <w:rsid w:val="006C32F3"/>
    <w:rsid w:val="006C5791"/>
    <w:rsid w:val="006D3CE3"/>
    <w:rsid w:val="007056EE"/>
    <w:rsid w:val="007142C3"/>
    <w:rsid w:val="0072051B"/>
    <w:rsid w:val="007255E9"/>
    <w:rsid w:val="00747EDF"/>
    <w:rsid w:val="00772DD8"/>
    <w:rsid w:val="007A5F7E"/>
    <w:rsid w:val="007C2153"/>
    <w:rsid w:val="007C33F5"/>
    <w:rsid w:val="007E190C"/>
    <w:rsid w:val="00810409"/>
    <w:rsid w:val="008356FB"/>
    <w:rsid w:val="00864750"/>
    <w:rsid w:val="008A28E4"/>
    <w:rsid w:val="008D2994"/>
    <w:rsid w:val="008F0161"/>
    <w:rsid w:val="008F38D7"/>
    <w:rsid w:val="008F4B9D"/>
    <w:rsid w:val="008F7216"/>
    <w:rsid w:val="0090740E"/>
    <w:rsid w:val="00960408"/>
    <w:rsid w:val="009605E7"/>
    <w:rsid w:val="009610CE"/>
    <w:rsid w:val="00965288"/>
    <w:rsid w:val="00970636"/>
    <w:rsid w:val="009D5DD4"/>
    <w:rsid w:val="009F23FC"/>
    <w:rsid w:val="00A13C22"/>
    <w:rsid w:val="00A33A79"/>
    <w:rsid w:val="00A344F3"/>
    <w:rsid w:val="00AA6C9C"/>
    <w:rsid w:val="00AA71A0"/>
    <w:rsid w:val="00AF346C"/>
    <w:rsid w:val="00B00F3A"/>
    <w:rsid w:val="00B40629"/>
    <w:rsid w:val="00B43A13"/>
    <w:rsid w:val="00B649FF"/>
    <w:rsid w:val="00B95930"/>
    <w:rsid w:val="00BC3522"/>
    <w:rsid w:val="00BF3FC7"/>
    <w:rsid w:val="00C164AD"/>
    <w:rsid w:val="00C27940"/>
    <w:rsid w:val="00C478BA"/>
    <w:rsid w:val="00C62A5C"/>
    <w:rsid w:val="00C82DCF"/>
    <w:rsid w:val="00C87F3B"/>
    <w:rsid w:val="00C91F75"/>
    <w:rsid w:val="00C96C08"/>
    <w:rsid w:val="00CA4E3B"/>
    <w:rsid w:val="00CB3D7E"/>
    <w:rsid w:val="00CF1B8C"/>
    <w:rsid w:val="00D01CE0"/>
    <w:rsid w:val="00D21ABC"/>
    <w:rsid w:val="00D260C3"/>
    <w:rsid w:val="00D52DB6"/>
    <w:rsid w:val="00D6311C"/>
    <w:rsid w:val="00D768F3"/>
    <w:rsid w:val="00DA4D6C"/>
    <w:rsid w:val="00DB262F"/>
    <w:rsid w:val="00DC189E"/>
    <w:rsid w:val="00DF4065"/>
    <w:rsid w:val="00DF569D"/>
    <w:rsid w:val="00E22A8E"/>
    <w:rsid w:val="00E238CD"/>
    <w:rsid w:val="00E2580D"/>
    <w:rsid w:val="00E34D48"/>
    <w:rsid w:val="00E4592A"/>
    <w:rsid w:val="00EE2D5D"/>
    <w:rsid w:val="00EF2BCE"/>
    <w:rsid w:val="00F01CBB"/>
    <w:rsid w:val="00F1230C"/>
    <w:rsid w:val="00F178E4"/>
    <w:rsid w:val="00F20ADD"/>
    <w:rsid w:val="00F22E06"/>
    <w:rsid w:val="00F3020E"/>
    <w:rsid w:val="00F327C0"/>
    <w:rsid w:val="00F62034"/>
    <w:rsid w:val="00F6605C"/>
    <w:rsid w:val="00F73853"/>
    <w:rsid w:val="00F73AFD"/>
    <w:rsid w:val="00F916E3"/>
    <w:rsid w:val="00F933DF"/>
    <w:rsid w:val="00FB0257"/>
    <w:rsid w:val="00FD5775"/>
    <w:rsid w:val="00FD5A1D"/>
    <w:rsid w:val="00FE3DFB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o:colormenu v:ext="edit" strokecolor="none"/>
    </o:shapedefaults>
    <o:shapelayout v:ext="edit">
      <o:idmap v:ext="edit" data="1"/>
    </o:shapelayout>
  </w:shapeDefaults>
  <w:decimalSymbol w:val="."/>
  <w:listSeparator w:val=","/>
  <w14:docId w14:val="3D683D63"/>
  <w15:docId w15:val="{A2FDC1D6-5AD0-4E34-AB2F-3FBB3DB3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1230C"/>
    <w:pPr>
      <w:spacing w:after="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3"/>
    <w:qFormat/>
    <w:rsid w:val="00AA6C9C"/>
    <w:pPr>
      <w:autoSpaceDE w:val="0"/>
      <w:autoSpaceDN w:val="0"/>
      <w:adjustRightInd w:val="0"/>
      <w:spacing w:before="200" w:line="288" w:lineRule="auto"/>
      <w:textAlignment w:val="center"/>
      <w:outlineLvl w:val="0"/>
    </w:pPr>
    <w:rPr>
      <w:rFonts w:cs="Arial"/>
      <w:b/>
      <w:bCs/>
      <w:color w:val="000000"/>
      <w:sz w:val="24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940"/>
    <w:pPr>
      <w:keepNext/>
      <w:keepLines/>
      <w:spacing w:before="200"/>
      <w:outlineLvl w:val="1"/>
    </w:pPr>
    <w:rPr>
      <w:rFonts w:eastAsiaTheme="majorEastAsia" w:cs="Arial"/>
      <w:b/>
      <w:bCs/>
      <w:sz w:val="22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40789A"/>
    <w:pPr>
      <w:spacing w:after="0"/>
      <w:outlineLvl w:val="2"/>
    </w:pPr>
    <w:rPr>
      <w:color w:val="0061A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8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A6C9C"/>
    <w:rPr>
      <w:rFonts w:ascii="Arial" w:hAnsi="Arial" w:cs="Arial"/>
      <w:b/>
      <w:bCs/>
      <w:color w:val="000000"/>
      <w:sz w:val="24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27940"/>
    <w:rPr>
      <w:rFonts w:ascii="Arial" w:eastAsiaTheme="majorEastAsia" w:hAnsi="Arial" w:cs="Arial"/>
      <w:b/>
      <w:bCs/>
    </w:rPr>
  </w:style>
  <w:style w:type="paragraph" w:customStyle="1" w:styleId="BodyCopy">
    <w:name w:val="Body Copy"/>
    <w:basedOn w:val="Normal"/>
    <w:uiPriority w:val="4"/>
    <w:qFormat/>
    <w:rsid w:val="00AA6C9C"/>
    <w:pPr>
      <w:suppressAutoHyphens/>
      <w:autoSpaceDE w:val="0"/>
      <w:autoSpaceDN w:val="0"/>
      <w:adjustRightInd w:val="0"/>
      <w:spacing w:after="227" w:line="240" w:lineRule="auto"/>
      <w:textAlignment w:val="center"/>
    </w:pPr>
    <w:rPr>
      <w:rFonts w:cs="Arial"/>
      <w:color w:val="000000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789A"/>
    <w:rPr>
      <w:rFonts w:ascii="Arial" w:hAnsi="Arial" w:cs="Arial"/>
      <w:color w:val="0061A2" w:themeColor="text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80D"/>
    <w:rPr>
      <w:rFonts w:asciiTheme="majorHAnsi" w:eastAsiaTheme="majorEastAsia" w:hAnsiTheme="majorHAnsi" w:cstheme="majorBidi"/>
      <w:b/>
      <w:bCs/>
      <w:i/>
      <w:iCs/>
      <w:color w:val="0061A2" w:themeColor="accent1"/>
      <w:sz w:val="18"/>
    </w:rPr>
  </w:style>
  <w:style w:type="paragraph" w:styleId="Subtitle">
    <w:name w:val="Subtitle"/>
    <w:basedOn w:val="Heading2"/>
    <w:next w:val="Normal"/>
    <w:link w:val="SubtitleChar"/>
    <w:uiPriority w:val="1"/>
    <w:qFormat/>
    <w:rsid w:val="00AA6C9C"/>
  </w:style>
  <w:style w:type="character" w:customStyle="1" w:styleId="SubtitleChar">
    <w:name w:val="Subtitle Char"/>
    <w:basedOn w:val="DefaultParagraphFont"/>
    <w:link w:val="Subtitle"/>
    <w:uiPriority w:val="1"/>
    <w:rsid w:val="00AA6C9C"/>
    <w:rPr>
      <w:rFonts w:ascii="Arial" w:eastAsiaTheme="majorEastAsia" w:hAnsi="Arial" w:cs="Arial"/>
      <w:b/>
      <w:bCs/>
    </w:rPr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 Narrow" w:hAnsi="Arial Narrow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Arial Narrow" w:hAnsi="Arial Narrow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Arial Narrow" w:hAnsi="Arial Narrow"/>
        <w:sz w:val="18"/>
      </w:rPr>
    </w:tblStylePr>
    <w:tblStylePr w:type="band2Horz">
      <w:rPr>
        <w:rFonts w:ascii="Arial Narrow" w:hAnsi="Arial Narrow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7F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3B"/>
  </w:style>
  <w:style w:type="paragraph" w:styleId="Header">
    <w:name w:val="header"/>
    <w:basedOn w:val="Normal"/>
    <w:link w:val="HeaderChar"/>
    <w:uiPriority w:val="99"/>
    <w:unhideWhenUsed/>
    <w:rsid w:val="00AA6C9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9C"/>
    <w:rPr>
      <w:rFonts w:ascii="Arial" w:hAnsi="Arial"/>
      <w:sz w:val="18"/>
    </w:rPr>
  </w:style>
  <w:style w:type="paragraph" w:customStyle="1" w:styleId="Address">
    <w:name w:val="Address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0000"/>
      <w:sz w:val="16"/>
      <w:szCs w:val="16"/>
      <w:lang w:val="en-GB"/>
    </w:rPr>
  </w:style>
  <w:style w:type="paragraph" w:customStyle="1" w:styleId="Website">
    <w:name w:val="Website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96D6"/>
      <w:sz w:val="16"/>
      <w:szCs w:val="16"/>
      <w:lang w:val="en-GB"/>
    </w:rPr>
  </w:style>
  <w:style w:type="character" w:customStyle="1" w:styleId="Bold">
    <w:name w:val="Bold"/>
    <w:uiPriority w:val="99"/>
    <w:semiHidden/>
    <w:rsid w:val="00CB3D7E"/>
    <w:rPr>
      <w:rFonts w:ascii="Arial" w:hAnsi="Arial" w:cs="Arial"/>
      <w:b/>
      <w:bCs/>
    </w:rPr>
  </w:style>
  <w:style w:type="paragraph" w:customStyle="1" w:styleId="Disclaimer">
    <w:name w:val="Disclaimer"/>
    <w:basedOn w:val="Normal"/>
    <w:uiPriority w:val="99"/>
    <w:unhideWhenUsed/>
    <w:qFormat/>
    <w:rsid w:val="00AA6C9C"/>
    <w:pPr>
      <w:autoSpaceDE w:val="0"/>
      <w:autoSpaceDN w:val="0"/>
      <w:adjustRightInd w:val="0"/>
      <w:spacing w:after="113" w:line="240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table" w:styleId="TableGrid">
    <w:name w:val="Table Grid"/>
    <w:basedOn w:val="TableNormal"/>
    <w:uiPriority w:val="59"/>
    <w:rsid w:val="00A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5"/>
    <w:qFormat/>
    <w:rsid w:val="00AA6C9C"/>
    <w:pPr>
      <w:numPr>
        <w:numId w:val="16"/>
      </w:numPr>
      <w:tabs>
        <w:tab w:val="left" w:pos="426"/>
      </w:tabs>
      <w:suppressAutoHyphens/>
      <w:autoSpaceDE w:val="0"/>
      <w:autoSpaceDN w:val="0"/>
      <w:adjustRightInd w:val="0"/>
      <w:spacing w:after="227" w:line="240" w:lineRule="auto"/>
      <w:ind w:left="425" w:hanging="425"/>
      <w:textAlignment w:val="center"/>
    </w:pPr>
    <w:rPr>
      <w:rFonts w:cs="Arial"/>
      <w:color w:val="000000"/>
      <w:sz w:val="22"/>
      <w:lang w:val="en-GB"/>
    </w:rPr>
  </w:style>
  <w:style w:type="paragraph" w:customStyle="1" w:styleId="SubBullet">
    <w:name w:val="Sub Bullet"/>
    <w:basedOn w:val="Bullet"/>
    <w:uiPriority w:val="6"/>
    <w:qFormat/>
    <w:rsid w:val="00BF3FC7"/>
    <w:pPr>
      <w:numPr>
        <w:ilvl w:val="1"/>
      </w:numPr>
      <w:tabs>
        <w:tab w:val="clear" w:pos="426"/>
        <w:tab w:val="left" w:pos="851"/>
      </w:tabs>
      <w:ind w:left="850" w:hanging="425"/>
    </w:pPr>
  </w:style>
  <w:style w:type="table" w:customStyle="1" w:styleId="NZX">
    <w:name w:val="NZX"/>
    <w:basedOn w:val="TableNormal"/>
    <w:uiPriority w:val="99"/>
    <w:qFormat/>
    <w:rsid w:val="00CB3D7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CB3D7E"/>
    <w:pPr>
      <w:pBdr>
        <w:top w:val="single" w:sz="4" w:space="10" w:color="808080" w:themeColor="accent3"/>
      </w:pBdr>
      <w:suppressAutoHyphens/>
      <w:autoSpaceDE w:val="0"/>
      <w:autoSpaceDN w:val="0"/>
      <w:adjustRightInd w:val="0"/>
      <w:spacing w:after="113" w:line="288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3D7E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B3D7E"/>
    <w:rPr>
      <w:vertAlign w:val="superscript"/>
    </w:rPr>
  </w:style>
  <w:style w:type="paragraph" w:styleId="ListNumber">
    <w:name w:val="List Number"/>
    <w:basedOn w:val="BodyCopy"/>
    <w:uiPriority w:val="99"/>
    <w:unhideWhenUsed/>
    <w:rsid w:val="00BF3FC7"/>
    <w:pPr>
      <w:numPr>
        <w:numId w:val="17"/>
      </w:numPr>
      <w:ind w:left="426" w:hanging="426"/>
    </w:pPr>
  </w:style>
  <w:style w:type="paragraph" w:styleId="ListNumber2">
    <w:name w:val="List Number 2"/>
    <w:basedOn w:val="ListNumber"/>
    <w:uiPriority w:val="99"/>
    <w:unhideWhenUsed/>
    <w:rsid w:val="00CF1B8C"/>
    <w:pPr>
      <w:numPr>
        <w:ilvl w:val="1"/>
      </w:numPr>
      <w:ind w:left="851" w:hanging="425"/>
    </w:pPr>
  </w:style>
  <w:style w:type="paragraph" w:styleId="Title">
    <w:name w:val="Title"/>
    <w:basedOn w:val="Normal"/>
    <w:next w:val="Normal"/>
    <w:link w:val="TitleChar"/>
    <w:qFormat/>
    <w:rsid w:val="002B7F29"/>
    <w:pPr>
      <w:spacing w:line="288" w:lineRule="auto"/>
      <w:contextualSpacing/>
    </w:pPr>
    <w:rPr>
      <w:rFonts w:eastAsiaTheme="majorEastAsia" w:cstheme="majorBidi"/>
      <w:b/>
      <w:color w:val="004879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2B7F29"/>
    <w:rPr>
      <w:rFonts w:ascii="Arial" w:eastAsiaTheme="majorEastAsia" w:hAnsi="Arial" w:cstheme="majorBidi"/>
      <w:b/>
      <w:color w:val="004879" w:themeColor="text2" w:themeShade="BF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135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45F"/>
    <w:rPr>
      <w:color w:val="80808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4AD"/>
    <w:rPr>
      <w:color w:val="3397D3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B262F"/>
  </w:style>
  <w:style w:type="character" w:customStyle="1" w:styleId="nzx-doc-reference">
    <w:name w:val="nzx-doc-reference"/>
    <w:basedOn w:val="DefaultParagraphFont"/>
    <w:rsid w:val="00DB262F"/>
  </w:style>
  <w:style w:type="character" w:styleId="CommentReference">
    <w:name w:val="annotation reference"/>
    <w:basedOn w:val="DefaultParagraphFont"/>
    <w:uiPriority w:val="99"/>
    <w:semiHidden/>
    <w:unhideWhenUsed/>
    <w:rsid w:val="00810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40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40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077F"/>
    <w:pPr>
      <w:spacing w:after="0" w:line="240" w:lineRule="auto"/>
    </w:pPr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0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uer@nzreg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blenkarne\Downloads\NZXR%20Letterhead.dotx" TargetMode="External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46B1F-7138-42F5-9C7C-A1E226E7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NZXR Letterhead.dotx</Template>
  <TotalTime>110</TotalTime>
  <Pages>1</Pages>
  <Words>328</Words>
  <Characters>1770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josh.basobas@nzregco.com</dc:creator>
  <cp:lastModifiedBy>Joshua Basobas</cp:lastModifiedBy>
  <cp:revision>16</cp:revision>
  <cp:lastPrinted>2016-06-13T03:33:00Z</cp:lastPrinted>
  <dcterms:created xsi:type="dcterms:W3CDTF">2023-08-31T04:57:00Z</dcterms:created>
  <dcterms:modified xsi:type="dcterms:W3CDTF">2024-09-22T21:57:00Z</dcterms:modified>
</cp:coreProperties>
</file>