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4E722DEE" w:rsidR="00F457E1" w:rsidRPr="0057075C" w:rsidRDefault="00F457E1" w:rsidP="00F944C6">
      <w:pPr>
        <w:spacing w:line="259" w:lineRule="auto"/>
        <w:rPr>
          <w:rFonts w:ascii="DINOT" w:hAnsi="DINOT" w:cs="DINOT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1D0CA3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1D0CA3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0812A0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27E7C24D" w14:textId="03D942D1" w:rsidR="0032606D" w:rsidRPr="000812A0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812A0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0812A0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364C421" w14:textId="77777777" w:rsidR="00FC2249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Suggested Attendees: Principal, Assistant Principal, Academy Lead, District Representative, Advisory Board Member, Career Teacher, Core Teacher, </w:t>
      </w:r>
    </w:p>
    <w:p w14:paraId="38147A34" w14:textId="67F8C103" w:rsidR="00F457E1" w:rsidRPr="00C64339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>NAF Portfolio Manager, NAF Support Staff</w:t>
      </w:r>
      <w:r w:rsidR="00FC2249">
        <w:rPr>
          <w:rFonts w:ascii="DINOT" w:hAnsi="DINOT" w:cs="DINOT"/>
          <w:sz w:val="16"/>
          <w:szCs w:val="16"/>
        </w:rPr>
        <w:t xml:space="preserve"> </w:t>
      </w:r>
    </w:p>
    <w:p w14:paraId="3B044AD7" w14:textId="37E14745" w:rsidR="00911D83" w:rsidRPr="00FC2249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8"/>
          <w:szCs w:val="8"/>
        </w:rPr>
      </w:pPr>
    </w:p>
    <w:p w14:paraId="6D726C0E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37D30575" w:rsidR="00F457E1" w:rsidRPr="00911D83" w:rsidRDefault="0032606D" w:rsidP="0045162A">
      <w:pPr>
        <w:spacing w:before="12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Welcome &amp; Introductions</w:t>
      </w:r>
      <w:r w:rsidR="00351B0E">
        <w:rPr>
          <w:rFonts w:ascii="DINOT" w:hAnsi="DINOT" w:cs="DINOT"/>
          <w:b/>
          <w:bCs/>
          <w:color w:val="178040"/>
          <w:sz w:val="28"/>
          <w:szCs w:val="28"/>
        </w:rPr>
        <w:t xml:space="preserve"> (13 min.)</w:t>
      </w:r>
    </w:p>
    <w:p w14:paraId="071CA8C5" w14:textId="0236311C" w:rsidR="00F457E1" w:rsidRPr="00494586" w:rsidRDefault="0032606D" w:rsidP="00494586">
      <w:pPr>
        <w:pStyle w:val="ListParagraph"/>
        <w:numPr>
          <w:ilvl w:val="0"/>
          <w:numId w:val="28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Agenda Review</w:t>
      </w:r>
    </w:p>
    <w:p w14:paraId="429595B3" w14:textId="12491367" w:rsidR="0032606D" w:rsidRPr="00494586" w:rsidRDefault="0032606D" w:rsidP="00494586">
      <w:pPr>
        <w:pStyle w:val="ListParagraph"/>
        <w:numPr>
          <w:ilvl w:val="0"/>
          <w:numId w:val="28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Name and Role</w:t>
      </w:r>
    </w:p>
    <w:p w14:paraId="394566CA" w14:textId="33AFC0B5" w:rsidR="00FC2249" w:rsidRPr="00494586" w:rsidRDefault="00FC2249" w:rsidP="00494586">
      <w:pPr>
        <w:pStyle w:val="ListParagraph"/>
        <w:numPr>
          <w:ilvl w:val="1"/>
          <w:numId w:val="28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Clarify your vision for the pathway.</w:t>
      </w:r>
    </w:p>
    <w:p w14:paraId="1CF166D5" w14:textId="6E73E74C" w:rsidR="0032606D" w:rsidRPr="00494586" w:rsidRDefault="00351B0E" w:rsidP="00494586">
      <w:pPr>
        <w:pStyle w:val="ListParagraph"/>
        <w:numPr>
          <w:ilvl w:val="1"/>
          <w:numId w:val="28"/>
        </w:numPr>
        <w:spacing w:after="120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Share </w:t>
      </w:r>
      <w:r w:rsidR="00FC2249" w:rsidRPr="00494586">
        <w:rPr>
          <w:rFonts w:ascii="DINOT" w:hAnsi="DINOT" w:cs="DINOT"/>
        </w:rPr>
        <w:t xml:space="preserve">a </w:t>
      </w:r>
      <w:r w:rsidRPr="00494586">
        <w:rPr>
          <w:rFonts w:ascii="DINOT" w:hAnsi="DINOT" w:cs="DINOT"/>
        </w:rPr>
        <w:t xml:space="preserve">key </w:t>
      </w:r>
      <w:r w:rsidR="00FC2249" w:rsidRPr="00494586">
        <w:rPr>
          <w:rFonts w:ascii="DINOT" w:hAnsi="DINOT" w:cs="DINOT"/>
        </w:rPr>
        <w:t xml:space="preserve">highlight or challenge </w:t>
      </w:r>
      <w:r w:rsidRPr="00494586">
        <w:rPr>
          <w:rFonts w:ascii="DINOT" w:hAnsi="DINOT" w:cs="DINOT"/>
        </w:rPr>
        <w:t xml:space="preserve">from the </w:t>
      </w:r>
      <w:r w:rsidR="00FC2249" w:rsidRPr="00494586">
        <w:rPr>
          <w:rFonts w:ascii="DINOT" w:hAnsi="DINOT" w:cs="DINOT"/>
        </w:rPr>
        <w:t>YOP process</w:t>
      </w:r>
      <w:r w:rsidRPr="00494586">
        <w:rPr>
          <w:rFonts w:ascii="DINOT" w:hAnsi="DINOT" w:cs="DINOT"/>
        </w:rPr>
        <w:t xml:space="preserve">. How did you address or </w:t>
      </w:r>
      <w:r w:rsidR="00FC2249" w:rsidRPr="00494586">
        <w:rPr>
          <w:rFonts w:ascii="DINOT" w:hAnsi="DINOT" w:cs="DINOT"/>
        </w:rPr>
        <w:t>resolv</w:t>
      </w:r>
      <w:r w:rsidRPr="00494586">
        <w:rPr>
          <w:rFonts w:ascii="DINOT" w:hAnsi="DINOT" w:cs="DINOT"/>
        </w:rPr>
        <w:t>e</w:t>
      </w:r>
      <w:r w:rsidR="00FC2249" w:rsidRPr="00494586">
        <w:rPr>
          <w:rFonts w:ascii="DINOT" w:hAnsi="DINOT" w:cs="DINOT"/>
        </w:rPr>
        <w:t xml:space="preserve"> it</w:t>
      </w:r>
      <w:r w:rsidRPr="00494586">
        <w:rPr>
          <w:rFonts w:ascii="DINOT" w:hAnsi="DINOT" w:cs="DINOT"/>
        </w:rPr>
        <w:t>?</w:t>
      </w:r>
    </w:p>
    <w:p w14:paraId="71833427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7708E6E8" w:rsidR="00F457E1" w:rsidRPr="00911D83" w:rsidRDefault="0032606D" w:rsidP="0045162A">
      <w:pPr>
        <w:spacing w:before="12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NAF Design</w:t>
      </w:r>
      <w:r w:rsidR="002C2307">
        <w:rPr>
          <w:rFonts w:ascii="DINOT" w:hAnsi="DINOT" w:cs="DINOT"/>
          <w:b/>
          <w:bCs/>
          <w:color w:val="178040"/>
          <w:sz w:val="28"/>
          <w:szCs w:val="28"/>
        </w:rPr>
        <w:t xml:space="preserve"> (2 min.)</w:t>
      </w:r>
    </w:p>
    <w:p w14:paraId="0C82CB18" w14:textId="3F6B4CE9" w:rsidR="0032606D" w:rsidRPr="00494586" w:rsidRDefault="0032606D" w:rsidP="00494586">
      <w:pPr>
        <w:pStyle w:val="ListParagraph"/>
        <w:numPr>
          <w:ilvl w:val="0"/>
          <w:numId w:val="29"/>
        </w:numPr>
        <w:spacing w:before="29" w:after="120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Standards of Practice</w:t>
      </w:r>
      <w:r w:rsidR="001D0CA3" w:rsidRPr="00494586">
        <w:rPr>
          <w:rFonts w:ascii="DINOT" w:hAnsi="DINOT" w:cs="DINOT"/>
        </w:rPr>
        <w:t xml:space="preserve"> Overview</w:t>
      </w:r>
    </w:p>
    <w:p w14:paraId="622AC77E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6C8706D4" w:rsidR="00F457E1" w:rsidRPr="00911D83" w:rsidRDefault="00FC2249" w:rsidP="0045162A">
      <w:pPr>
        <w:spacing w:before="12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>
        <w:rPr>
          <w:rFonts w:ascii="DINOT" w:hAnsi="DINOT" w:cs="DINOT"/>
          <w:b/>
          <w:bCs/>
          <w:color w:val="178040"/>
          <w:sz w:val="28"/>
          <w:szCs w:val="28"/>
        </w:rPr>
        <w:t xml:space="preserve">Academy Quality Process: Review YOP Assessment Results </w:t>
      </w:r>
      <w:r w:rsidR="002C2307">
        <w:rPr>
          <w:rFonts w:ascii="DINOT" w:hAnsi="DINOT" w:cs="DINOT"/>
          <w:b/>
          <w:bCs/>
          <w:color w:val="178040"/>
          <w:sz w:val="28"/>
          <w:szCs w:val="28"/>
        </w:rPr>
        <w:t>(45 min.)</w:t>
      </w:r>
    </w:p>
    <w:p w14:paraId="1D914567" w14:textId="4E70D062" w:rsidR="002C2307" w:rsidRPr="00494586" w:rsidRDefault="002C2307" w:rsidP="00494586">
      <w:pPr>
        <w:pStyle w:val="ListParagraph"/>
        <w:numPr>
          <w:ilvl w:val="0"/>
          <w:numId w:val="29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Go</w:t>
      </w:r>
      <w:r w:rsidRPr="00494586">
        <w:rPr>
          <w:rFonts w:ascii="DINOT" w:hAnsi="DINOT" w:cs="DINOT"/>
          <w:b/>
          <w:bCs/>
        </w:rPr>
        <w:t xml:space="preserve"> </w:t>
      </w:r>
      <w:hyperlink r:id="rId8" w:history="1">
        <w:r w:rsidR="00192F0E" w:rsidRPr="00494586">
          <w:rPr>
            <w:rStyle w:val="Hyperlink"/>
            <w:rFonts w:ascii="DINOT" w:hAnsi="DINOT" w:cs="DINOT"/>
            <w:b/>
            <w:bCs/>
            <w:u w:val="none"/>
          </w:rPr>
          <w:t>Live in ASH</w:t>
        </w:r>
      </w:hyperlink>
      <w:r w:rsidR="00192F0E" w:rsidRPr="00494586">
        <w:rPr>
          <w:rFonts w:ascii="DINOT" w:hAnsi="DINOT" w:cs="DINOT"/>
        </w:rPr>
        <w:t xml:space="preserve"> (internet access is required)</w:t>
      </w:r>
    </w:p>
    <w:p w14:paraId="3773595B" w14:textId="759C6EBE" w:rsidR="0032606D" w:rsidRPr="00494586" w:rsidRDefault="00351B0E" w:rsidP="00494586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T</w:t>
      </w:r>
      <w:r w:rsidR="00FC2249" w:rsidRPr="00494586">
        <w:rPr>
          <w:rFonts w:ascii="DINOT" w:hAnsi="DINOT" w:cs="DINOT"/>
        </w:rPr>
        <w:t>he Academy Design Team discuss the evidence for each NAF standard, describe academy practices, and identify areas for improvement to receive associated support and resources</w:t>
      </w:r>
      <w:r w:rsidRPr="00494586">
        <w:rPr>
          <w:rFonts w:ascii="DINOT" w:hAnsi="DINOT" w:cs="DINOT"/>
        </w:rPr>
        <w:t>.</w:t>
      </w:r>
    </w:p>
    <w:p w14:paraId="127003F6" w14:textId="77777777" w:rsidR="00FC2249" w:rsidRPr="00494586" w:rsidRDefault="00FC2249" w:rsidP="00494586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PM identifies strategic actions requiring clarification before finalizing the score.</w:t>
      </w:r>
    </w:p>
    <w:p w14:paraId="606CD388" w14:textId="1DFF7754" w:rsidR="0032606D" w:rsidRPr="00494586" w:rsidRDefault="00FC2249" w:rsidP="00494586">
      <w:pPr>
        <w:pStyle w:val="ListParagraph"/>
        <w:numPr>
          <w:ilvl w:val="1"/>
          <w:numId w:val="29"/>
        </w:numPr>
        <w:spacing w:after="120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A final score of 15 or above confirms eligibility to join the academy network.</w:t>
      </w:r>
    </w:p>
    <w:p w14:paraId="6F2C8000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77777777" w:rsidR="0032606D" w:rsidRPr="0032606D" w:rsidRDefault="0032606D" w:rsidP="00C64339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5CB46E2C" w:rsidR="0032606D" w:rsidRPr="00911D83" w:rsidRDefault="00FC2249" w:rsidP="0045162A">
      <w:pPr>
        <w:spacing w:before="12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>
        <w:rPr>
          <w:rFonts w:ascii="DINOT" w:hAnsi="DINOT" w:cs="DINOT"/>
          <w:b/>
          <w:bCs/>
          <w:color w:val="178040"/>
          <w:sz w:val="28"/>
          <w:szCs w:val="28"/>
        </w:rPr>
        <w:t>Next Steps</w:t>
      </w:r>
      <w:r w:rsidR="00494586">
        <w:rPr>
          <w:rFonts w:ascii="DINOT" w:hAnsi="DINOT" w:cs="DINOT"/>
          <w:b/>
          <w:bCs/>
          <w:color w:val="178040"/>
          <w:sz w:val="28"/>
          <w:szCs w:val="28"/>
        </w:rPr>
        <w:t xml:space="preserve"> (5 min.)</w:t>
      </w:r>
    </w:p>
    <w:p w14:paraId="09E2F60C" w14:textId="708F593B" w:rsidR="00C64339" w:rsidRPr="00494586" w:rsidRDefault="00FC2249" w:rsidP="00494586">
      <w:pPr>
        <w:pStyle w:val="ListParagraph"/>
        <w:numPr>
          <w:ilvl w:val="0"/>
          <w:numId w:val="30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Celebrate</w:t>
      </w:r>
      <w:r w:rsidR="00494586">
        <w:rPr>
          <w:rFonts w:ascii="DINOT" w:hAnsi="DINOT" w:cs="DINOT"/>
        </w:rPr>
        <w:t xml:space="preserve"> the academy’s launch</w:t>
      </w:r>
      <w:r w:rsidRPr="00494586">
        <w:rPr>
          <w:rFonts w:ascii="DINOT" w:hAnsi="DINOT" w:cs="DINOT"/>
        </w:rPr>
        <w:t xml:space="preserve">! </w:t>
      </w:r>
      <w:r w:rsidR="00876AA0" w:rsidRPr="00876AA0">
        <w:rPr>
          <w:rFonts w:ascii="DINOT" w:hAnsi="DINOT" w:cs="DINOT"/>
        </w:rPr>
        <w:t>Launch Event Ideas</w:t>
      </w:r>
      <w:r w:rsidRPr="00494586">
        <w:rPr>
          <w:rFonts w:ascii="DINOT" w:hAnsi="DINOT" w:cs="DINOT"/>
        </w:rPr>
        <w:t>:</w:t>
      </w:r>
    </w:p>
    <w:p w14:paraId="01AABA99" w14:textId="79A3E654" w:rsidR="00FC2249" w:rsidRPr="00494586" w:rsidRDefault="00876AA0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NAF </w:t>
      </w:r>
      <w:r w:rsidR="00FC2249" w:rsidRPr="00494586">
        <w:rPr>
          <w:rFonts w:ascii="DINOT" w:hAnsi="DINOT" w:cs="DINOT"/>
        </w:rPr>
        <w:t>Banner hanging or ribbon cutting</w:t>
      </w:r>
      <w:r w:rsidR="00494586">
        <w:rPr>
          <w:rFonts w:ascii="DINOT" w:hAnsi="DINOT" w:cs="DINOT"/>
        </w:rPr>
        <w:t xml:space="preserve"> </w:t>
      </w:r>
      <w:r w:rsidR="00162762">
        <w:rPr>
          <w:rFonts w:ascii="DINOT" w:hAnsi="DINOT" w:cs="DINOT"/>
        </w:rPr>
        <w:t>c</w:t>
      </w:r>
      <w:r w:rsidR="00494586">
        <w:rPr>
          <w:rFonts w:ascii="DINOT" w:hAnsi="DINOT" w:cs="DINOT"/>
        </w:rPr>
        <w:t>eremony.</w:t>
      </w:r>
    </w:p>
    <w:p w14:paraId="7C4D6C39" w14:textId="3BD509FB" w:rsidR="00C64339" w:rsidRPr="00494586" w:rsidRDefault="00494586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N</w:t>
      </w:r>
      <w:r w:rsidR="00FC2249" w:rsidRPr="00494586">
        <w:rPr>
          <w:rFonts w:ascii="DINOT" w:hAnsi="DINOT" w:cs="DINOT"/>
        </w:rPr>
        <w:t xml:space="preserve">ew student </w:t>
      </w:r>
      <w:r>
        <w:rPr>
          <w:rFonts w:ascii="DINOT" w:hAnsi="DINOT" w:cs="DINOT"/>
        </w:rPr>
        <w:t xml:space="preserve">&amp; family </w:t>
      </w:r>
      <w:r w:rsidR="00FC2249" w:rsidRPr="00494586">
        <w:rPr>
          <w:rFonts w:ascii="DINOT" w:hAnsi="DINOT" w:cs="DINOT"/>
        </w:rPr>
        <w:t>orientation before school starts</w:t>
      </w:r>
      <w:r>
        <w:rPr>
          <w:rFonts w:ascii="DINOT" w:hAnsi="DINOT" w:cs="DINOT"/>
        </w:rPr>
        <w:t>.</w:t>
      </w:r>
    </w:p>
    <w:p w14:paraId="35CEFBB3" w14:textId="78B7BCDB" w:rsidR="00C64339" w:rsidRPr="00494586" w:rsidRDefault="00494586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P</w:t>
      </w:r>
      <w:r w:rsidR="00FC2249" w:rsidRPr="00494586">
        <w:rPr>
          <w:rFonts w:ascii="DINOT" w:hAnsi="DINOT" w:cs="DINOT"/>
        </w:rPr>
        <w:t>ress release to announce the opening</w:t>
      </w:r>
      <w:r>
        <w:rPr>
          <w:rFonts w:ascii="DINOT" w:hAnsi="DINOT" w:cs="DINOT"/>
        </w:rPr>
        <w:t>.</w:t>
      </w:r>
    </w:p>
    <w:p w14:paraId="4B71B911" w14:textId="0028BC5D" w:rsidR="00C64339" w:rsidRPr="00494586" w:rsidRDefault="00C64339" w:rsidP="00494586">
      <w:pPr>
        <w:pStyle w:val="ListParagraph"/>
        <w:numPr>
          <w:ilvl w:val="0"/>
          <w:numId w:val="30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Schedule a strategic planning meeting at the start of the new school year:</w:t>
      </w:r>
    </w:p>
    <w:p w14:paraId="300DB59B" w14:textId="0686B418" w:rsidR="00C64339" w:rsidRPr="00494586" w:rsidRDefault="00C64339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Use graduation recommendations to </w:t>
      </w:r>
      <w:r w:rsidR="00494586">
        <w:rPr>
          <w:rFonts w:ascii="DINOT" w:hAnsi="DINOT" w:cs="DINOT"/>
        </w:rPr>
        <w:t>refine</w:t>
      </w:r>
      <w:r w:rsidRPr="00494586">
        <w:rPr>
          <w:rFonts w:ascii="DINOT" w:hAnsi="DINOT" w:cs="DINOT"/>
        </w:rPr>
        <w:t xml:space="preserve"> and operationalize the academy design plan</w:t>
      </w:r>
      <w:r w:rsidR="00494586">
        <w:rPr>
          <w:rFonts w:ascii="DINOT" w:hAnsi="DINOT" w:cs="DINOT"/>
        </w:rPr>
        <w:t>.</w:t>
      </w:r>
    </w:p>
    <w:p w14:paraId="3AAA78C9" w14:textId="4ED2C2C4" w:rsidR="00CB1BA4" w:rsidRPr="00494586" w:rsidRDefault="00C64339" w:rsidP="00494586">
      <w:pPr>
        <w:pStyle w:val="ListParagraph"/>
        <w:numPr>
          <w:ilvl w:val="1"/>
          <w:numId w:val="30"/>
        </w:numPr>
        <w:spacing w:after="120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Identify </w:t>
      </w:r>
      <w:r w:rsidR="00494586">
        <w:rPr>
          <w:rFonts w:ascii="DINOT" w:hAnsi="DINOT" w:cs="DINOT"/>
        </w:rPr>
        <w:t xml:space="preserve">priority </w:t>
      </w:r>
      <w:r w:rsidRPr="00494586">
        <w:rPr>
          <w:rFonts w:ascii="DINOT" w:hAnsi="DINOT" w:cs="DINOT"/>
        </w:rPr>
        <w:t xml:space="preserve">growth areas and update </w:t>
      </w:r>
      <w:r w:rsidR="00494586">
        <w:rPr>
          <w:rFonts w:ascii="DINOT" w:hAnsi="DINOT" w:cs="DINOT"/>
        </w:rPr>
        <w:t>the</w:t>
      </w:r>
      <w:r w:rsidRPr="00494586">
        <w:rPr>
          <w:rFonts w:ascii="DINOT" w:hAnsi="DINOT" w:cs="DINOT"/>
        </w:rPr>
        <w:t xml:space="preserve"> </w:t>
      </w:r>
      <w:hyperlink r:id="rId9" w:history="1">
        <w:r w:rsidRPr="00494586">
          <w:rPr>
            <w:rStyle w:val="Hyperlink"/>
            <w:rFonts w:ascii="DINOT" w:hAnsi="DINOT" w:cs="DINOT"/>
            <w:b/>
            <w:bCs/>
            <w:u w:val="none"/>
          </w:rPr>
          <w:t>Action Plan</w:t>
        </w:r>
      </w:hyperlink>
      <w:r w:rsidRPr="00494586">
        <w:rPr>
          <w:rFonts w:ascii="DINOT" w:hAnsi="DINOT" w:cs="DINOT"/>
        </w:rPr>
        <w:t xml:space="preserve"> with </w:t>
      </w:r>
      <w:r w:rsidR="00494586">
        <w:rPr>
          <w:rFonts w:ascii="DINOT" w:hAnsi="DINOT" w:cs="DINOT"/>
        </w:rPr>
        <w:t xml:space="preserve">clear </w:t>
      </w:r>
      <w:r w:rsidRPr="00494586">
        <w:rPr>
          <w:rFonts w:ascii="DINOT" w:hAnsi="DINOT" w:cs="DINOT"/>
        </w:rPr>
        <w:t>goals and strategic actions</w:t>
      </w:r>
      <w:r w:rsidR="00494586">
        <w:rPr>
          <w:rFonts w:ascii="DINOT" w:hAnsi="DINOT" w:cs="DINOT"/>
        </w:rPr>
        <w:t>.</w:t>
      </w:r>
    </w:p>
    <w:p w14:paraId="247E5397" w14:textId="77777777" w:rsidR="0032606D" w:rsidRPr="0032606D" w:rsidRDefault="0032606D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1D59866C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554EFFA" w14:textId="77777777" w:rsidR="000812A0" w:rsidRPr="000812A0" w:rsidRDefault="000812A0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977622B" w14:textId="3A5C79C5" w:rsidR="0032606D" w:rsidRPr="00911D83" w:rsidRDefault="0032606D" w:rsidP="0045162A">
      <w:pPr>
        <w:spacing w:before="12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Final Reflection</w:t>
      </w:r>
      <w:r w:rsidR="000812A0" w:rsidRPr="00911D83">
        <w:rPr>
          <w:rFonts w:ascii="DINOT" w:hAnsi="DINOT" w:cs="DINOT"/>
          <w:b/>
          <w:bCs/>
          <w:color w:val="178040"/>
          <w:sz w:val="28"/>
          <w:szCs w:val="28"/>
        </w:rPr>
        <w:t>s</w:t>
      </w: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 xml:space="preserve"> </w:t>
      </w:r>
      <w:r w:rsidR="00494586">
        <w:rPr>
          <w:rFonts w:ascii="DINOT" w:hAnsi="DINOT" w:cs="DINOT"/>
          <w:b/>
          <w:bCs/>
          <w:color w:val="178040"/>
          <w:sz w:val="28"/>
          <w:szCs w:val="28"/>
        </w:rPr>
        <w:t>(10 min.)</w:t>
      </w:r>
    </w:p>
    <w:p w14:paraId="7BFF2D76" w14:textId="4449C173" w:rsidR="0032606D" w:rsidRPr="00494586" w:rsidRDefault="0032606D" w:rsidP="00494586">
      <w:pPr>
        <w:pStyle w:val="ListParagraph"/>
        <w:numPr>
          <w:ilvl w:val="0"/>
          <w:numId w:val="31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Recap action items and immediate support needs.</w:t>
      </w:r>
    </w:p>
    <w:p w14:paraId="563C3945" w14:textId="6F8161CA" w:rsidR="00CB1BA4" w:rsidRPr="00494586" w:rsidRDefault="00494586" w:rsidP="00494586">
      <w:pPr>
        <w:pStyle w:val="ListParagraph"/>
        <w:numPr>
          <w:ilvl w:val="0"/>
          <w:numId w:val="31"/>
        </w:numPr>
        <w:spacing w:after="120"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Confirm </w:t>
      </w:r>
      <w:r w:rsidR="00347525" w:rsidRPr="00494586">
        <w:rPr>
          <w:rFonts w:ascii="DINOT" w:hAnsi="DINOT" w:cs="DINOT"/>
        </w:rPr>
        <w:t xml:space="preserve">Academy </w:t>
      </w:r>
      <w:r w:rsidR="00CB1BA4" w:rsidRPr="00494586">
        <w:rPr>
          <w:rFonts w:ascii="DINOT" w:hAnsi="DINOT" w:cs="DINOT"/>
        </w:rPr>
        <w:t xml:space="preserve">Team attendance at </w:t>
      </w:r>
      <w:hyperlink r:id="rId10" w:history="1">
        <w:r w:rsidR="00CB1BA4" w:rsidRPr="00494586">
          <w:rPr>
            <w:rStyle w:val="Hyperlink"/>
            <w:rFonts w:ascii="DINOT" w:hAnsi="DINOT" w:cs="DINOT"/>
            <w:b/>
            <w:bCs/>
            <w:u w:val="none"/>
          </w:rPr>
          <w:t>NAF Next</w:t>
        </w:r>
      </w:hyperlink>
      <w:r w:rsidR="00CB1BA4" w:rsidRPr="00494586">
        <w:rPr>
          <w:rFonts w:ascii="DINOT" w:hAnsi="DINOT" w:cs="DINOT"/>
        </w:rPr>
        <w:t>, our signature professional development event, where we welcome and celebrate new academies joining the NAF Network.</w:t>
      </w:r>
    </w:p>
    <w:p w14:paraId="077FFA96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BD039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90F8730" w14:textId="77777777" w:rsidR="00C64339" w:rsidRPr="0032606D" w:rsidRDefault="00C64339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43C20F75" w14:textId="77777777" w:rsidR="00C64339" w:rsidRPr="000812A0" w:rsidRDefault="00C64339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6D7DF3D" w14:textId="6B97BA77" w:rsidR="00C64339" w:rsidRPr="00C64339" w:rsidRDefault="00C64339" w:rsidP="0045162A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C64339">
        <w:rPr>
          <w:rFonts w:ascii="DINOT" w:hAnsi="DINOT" w:cs="DINOT"/>
          <w:b/>
          <w:bCs/>
          <w:sz w:val="28"/>
          <w:szCs w:val="28"/>
        </w:rPr>
        <w:t xml:space="preserve">Key Resource </w:t>
      </w:r>
    </w:p>
    <w:p w14:paraId="1EF3A5BF" w14:textId="2E9E59E4" w:rsidR="001D0CA3" w:rsidRPr="00494586" w:rsidRDefault="00C64339" w:rsidP="00494586">
      <w:pPr>
        <w:pStyle w:val="ListParagraph"/>
        <w:numPr>
          <w:ilvl w:val="0"/>
          <w:numId w:val="32"/>
        </w:numPr>
        <w:spacing w:before="29" w:after="120" w:line="259" w:lineRule="auto"/>
        <w:rPr>
          <w:rFonts w:ascii="DINOT" w:hAnsi="DINOT" w:cs="DINOT"/>
        </w:rPr>
      </w:pPr>
      <w:hyperlink r:id="rId11" w:history="1">
        <w:r w:rsidRPr="00494586">
          <w:rPr>
            <w:rStyle w:val="Hyperlink"/>
            <w:rFonts w:ascii="DINOT" w:hAnsi="DINOT" w:cs="DINOT"/>
            <w:u w:val="none"/>
          </w:rPr>
          <w:t>Launch Year Tips &amp; Resources</w:t>
        </w:r>
      </w:hyperlink>
      <w:r w:rsidR="001D0CA3" w:rsidRPr="00494586">
        <w:rPr>
          <w:rFonts w:ascii="DINOT" w:hAnsi="DINOT" w:cs="DINOT"/>
        </w:rPr>
        <w:br w:type="page"/>
      </w:r>
    </w:p>
    <w:p w14:paraId="35B5A1DF" w14:textId="77777777" w:rsidR="000812A0" w:rsidRPr="000812A0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32606D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57075C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32606D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32606D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32606D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076AE703" w14:textId="77777777" w:rsidR="00347525" w:rsidRDefault="00347525" w:rsidP="00347525">
      <w:pPr>
        <w:spacing w:line="259" w:lineRule="auto"/>
        <w:rPr>
          <w:rFonts w:ascii="DINOT" w:hAnsi="DINOT" w:cs="DINOT"/>
          <w:sz w:val="24"/>
          <w:szCs w:val="24"/>
        </w:rPr>
        <w:sectPr w:rsidR="00347525" w:rsidSect="006962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AB6F54" w14:textId="77777777" w:rsidR="000812A0" w:rsidRPr="000812A0" w:rsidRDefault="000812A0" w:rsidP="00AA4808">
      <w:pPr>
        <w:spacing w:line="259" w:lineRule="auto"/>
        <w:rPr>
          <w:rFonts w:ascii="DINOT" w:hAnsi="DINOT" w:cs="DINOT"/>
        </w:rPr>
      </w:pPr>
      <w:bookmarkStart w:id="4" w:name="_Hlk184151531"/>
    </w:p>
    <w:p w14:paraId="512AD512" w14:textId="6E3F76D4" w:rsidR="00696236" w:rsidRPr="0071562D" w:rsidRDefault="00F13A2D" w:rsidP="00AA4808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Congratulations</w:t>
      </w:r>
      <w:r w:rsidR="00696236" w:rsidRPr="0071562D">
        <w:rPr>
          <w:rFonts w:ascii="DINOT" w:hAnsi="DINOT" w:cs="DINOT"/>
          <w:b/>
          <w:bCs/>
          <w:sz w:val="28"/>
          <w:szCs w:val="28"/>
        </w:rPr>
        <w:t>!</w:t>
      </w:r>
    </w:p>
    <w:p w14:paraId="733D0008" w14:textId="284EE037" w:rsidR="00696236" w:rsidRPr="0071562D" w:rsidRDefault="00F13A2D" w:rsidP="00347525">
      <w:pPr>
        <w:spacing w:before="29"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>Launch Year marks your first year as an official NAF academy with full membership benefits. Below are tips and resources to help your team implement the NAF Design and establish a strong foundation</w:t>
      </w:r>
      <w:r w:rsidR="00696236" w:rsidRPr="0071562D">
        <w:rPr>
          <w:rFonts w:ascii="DINOT" w:hAnsi="DINOT" w:cs="DINOT"/>
        </w:rPr>
        <w:t xml:space="preserve">. </w:t>
      </w:r>
      <w:bookmarkStart w:id="5" w:name="_Hlk191302327"/>
    </w:p>
    <w:p w14:paraId="063733B6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5A019419" w14:textId="62483FE2" w:rsidR="00F13A2D" w:rsidRPr="0071562D" w:rsidRDefault="00F13A2D" w:rsidP="00F13A2D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Celebrate Your Launch</w:t>
      </w:r>
    </w:p>
    <w:bookmarkEnd w:id="5"/>
    <w:p w14:paraId="099B682A" w14:textId="7B9E1503" w:rsidR="00F13A2D" w:rsidRPr="0071562D" w:rsidRDefault="00F13A2D" w:rsidP="00F13A2D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contextualSpacing w:val="0"/>
        <w:rPr>
          <w:rFonts w:ascii="DINOT" w:hAnsi="DINOT" w:cs="DINOT"/>
        </w:rPr>
      </w:pPr>
      <w:r w:rsidRPr="0071562D">
        <w:rPr>
          <w:rFonts w:ascii="DINOT" w:hAnsi="DINOT" w:cs="DINOT"/>
        </w:rPr>
        <w:fldChar w:fldCharType="begin"/>
      </w:r>
      <w:r w:rsidRPr="0071562D">
        <w:rPr>
          <w:rFonts w:ascii="DINOT" w:hAnsi="DINOT" w:cs="DINOT"/>
        </w:rPr>
        <w:instrText>HYPERLINK "https://ash.naf.org/public/downloadable-resource/index/academy-team-roster-template" \h</w:instrText>
      </w:r>
      <w:r w:rsidRPr="0071562D">
        <w:rPr>
          <w:rFonts w:ascii="DINOT" w:hAnsi="DINOT" w:cs="DINOT"/>
        </w:rPr>
      </w:r>
      <w:r w:rsidRPr="0071562D">
        <w:rPr>
          <w:rFonts w:ascii="DINOT" w:hAnsi="DINOT" w:cs="DINOT"/>
        </w:rPr>
        <w:fldChar w:fldCharType="separate"/>
      </w:r>
      <w:r w:rsidRPr="0071562D">
        <w:rPr>
          <w:rFonts w:ascii="DINOT" w:hAnsi="DINOT" w:cs="DINOT"/>
        </w:rPr>
        <w:fldChar w:fldCharType="end"/>
      </w:r>
      <w:r w:rsidRPr="0071562D">
        <w:rPr>
          <w:rFonts w:ascii="DINOT" w:hAnsi="DINOT" w:cs="DINOT"/>
        </w:rPr>
        <w:t xml:space="preserve">Press Release: Prepare a </w:t>
      </w:r>
      <w:hyperlink r:id="rId18">
        <w:r w:rsidRPr="0071562D">
          <w:rPr>
            <w:rStyle w:val="Hyperlink"/>
            <w:rFonts w:ascii="DINOT" w:hAnsi="DINOT" w:cs="DINOT"/>
            <w:u w:val="none"/>
          </w:rPr>
          <w:t>press release</w:t>
        </w:r>
      </w:hyperlink>
      <w:r w:rsidRPr="0071562D">
        <w:rPr>
          <w:rFonts w:ascii="DINOT" w:hAnsi="DINOT" w:cs="DINOT"/>
        </w:rPr>
        <w:t xml:space="preserve"> to announce the academy’s opening to the community</w:t>
      </w:r>
    </w:p>
    <w:p w14:paraId="7843BA2E" w14:textId="77777777" w:rsidR="00876AA0" w:rsidRPr="0071562D" w:rsidRDefault="00876AA0" w:rsidP="00876AA0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contextualSpacing w:val="0"/>
        <w:rPr>
          <w:rFonts w:ascii="DINOT" w:hAnsi="DINOT" w:cs="DINOT"/>
        </w:rPr>
      </w:pPr>
      <w:bookmarkStart w:id="6" w:name="_Hlk191303961"/>
      <w:r w:rsidRPr="0071562D">
        <w:rPr>
          <w:rFonts w:ascii="DINOT" w:hAnsi="DINOT" w:cs="DINOT"/>
        </w:rPr>
        <w:t>Launch Event Ideas</w:t>
      </w:r>
      <w:bookmarkEnd w:id="6"/>
      <w:r w:rsidRPr="0071562D">
        <w:rPr>
          <w:rFonts w:ascii="DINOT" w:hAnsi="DINOT" w:cs="DINOT"/>
        </w:rPr>
        <w:t>:</w:t>
      </w:r>
    </w:p>
    <w:p w14:paraId="594A6933" w14:textId="77777777" w:rsidR="00876AA0" w:rsidRPr="0071562D" w:rsidRDefault="00876AA0" w:rsidP="00876AA0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NAF Banner </w:t>
      </w:r>
      <w:r>
        <w:rPr>
          <w:rFonts w:ascii="DINOT" w:hAnsi="DINOT" w:cs="DINOT"/>
        </w:rPr>
        <w:t xml:space="preserve">hanging or </w:t>
      </w:r>
      <w:r w:rsidRPr="0071562D">
        <w:rPr>
          <w:rFonts w:ascii="DINOT" w:hAnsi="DINOT" w:cs="DINOT"/>
        </w:rPr>
        <w:t xml:space="preserve">ribbon cutting </w:t>
      </w:r>
      <w:r>
        <w:rPr>
          <w:rFonts w:ascii="DINOT" w:hAnsi="DINOT" w:cs="DINOT"/>
        </w:rPr>
        <w:t>ceremony</w:t>
      </w:r>
      <w:r w:rsidRPr="0071562D">
        <w:rPr>
          <w:rFonts w:ascii="DINOT" w:hAnsi="DINOT" w:cs="DINOT"/>
        </w:rPr>
        <w:t>.</w:t>
      </w:r>
    </w:p>
    <w:p w14:paraId="16B2B859" w14:textId="77777777" w:rsidR="00876AA0" w:rsidRDefault="00876AA0" w:rsidP="00876AA0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rPr>
          <w:rFonts w:ascii="DINOT" w:hAnsi="DINOT" w:cs="DINOT"/>
        </w:rPr>
      </w:pPr>
      <w:r w:rsidRPr="0071562D">
        <w:rPr>
          <w:rFonts w:ascii="DINOT" w:hAnsi="DINOT" w:cs="DINOT"/>
        </w:rPr>
        <w:t>Continental Breakfast</w:t>
      </w:r>
      <w:r>
        <w:rPr>
          <w:rFonts w:ascii="DINOT" w:hAnsi="DINOT" w:cs="DINOT"/>
        </w:rPr>
        <w:t xml:space="preserve"> to welcome family</w:t>
      </w:r>
      <w:r w:rsidRPr="0071562D">
        <w:rPr>
          <w:rFonts w:ascii="DINOT" w:hAnsi="DINOT" w:cs="DINOT"/>
        </w:rPr>
        <w:t xml:space="preserve"> and advisory board members.</w:t>
      </w:r>
    </w:p>
    <w:p w14:paraId="6156FA9B" w14:textId="77777777" w:rsidR="00876AA0" w:rsidRPr="0071562D" w:rsidRDefault="00876AA0" w:rsidP="00876AA0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contextualSpacing w:val="0"/>
        <w:rPr>
          <w:rFonts w:ascii="DINOT" w:hAnsi="DINOT" w:cs="DINOT"/>
        </w:rPr>
      </w:pPr>
      <w:r>
        <w:rPr>
          <w:rFonts w:ascii="DINOT" w:hAnsi="DINOT" w:cs="DINOT"/>
        </w:rPr>
        <w:t>New student &amp; family o</w:t>
      </w:r>
      <w:r w:rsidRPr="0071562D">
        <w:rPr>
          <w:rFonts w:ascii="DINOT" w:hAnsi="DINOT" w:cs="DINOT"/>
        </w:rPr>
        <w:t>rientation</w:t>
      </w:r>
      <w:r>
        <w:rPr>
          <w:rFonts w:ascii="DINOT" w:hAnsi="DINOT" w:cs="DINOT"/>
        </w:rPr>
        <w:t xml:space="preserve"> to provide key information and build excitement</w:t>
      </w:r>
      <w:r w:rsidRPr="0071562D">
        <w:rPr>
          <w:rFonts w:ascii="DINOT" w:hAnsi="DINOT" w:cs="DINOT"/>
        </w:rPr>
        <w:t>.</w:t>
      </w:r>
    </w:p>
    <w:p w14:paraId="32D92F90" w14:textId="7C09DE28" w:rsidR="007814EC" w:rsidRPr="00876AA0" w:rsidRDefault="00876AA0" w:rsidP="00876AA0">
      <w:pPr>
        <w:pStyle w:val="ListParagraph"/>
        <w:widowControl w:val="0"/>
        <w:numPr>
          <w:ilvl w:val="2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contextualSpacing w:val="0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Resources: </w:t>
      </w:r>
      <w:hyperlink r:id="rId19">
        <w:r w:rsidRPr="0071562D">
          <w:rPr>
            <w:rStyle w:val="Hyperlink"/>
            <w:rFonts w:ascii="DINOT" w:hAnsi="DINOT" w:cs="DINOT"/>
            <w:u w:val="none"/>
          </w:rPr>
          <w:t>Event Planning Checklist</w:t>
        </w:r>
      </w:hyperlink>
      <w:r w:rsidRPr="0071562D">
        <w:rPr>
          <w:rFonts w:ascii="DINOT" w:hAnsi="DINOT" w:cs="DINOT"/>
        </w:rPr>
        <w:t xml:space="preserve">, </w:t>
      </w:r>
      <w:hyperlink r:id="rId20">
        <w:r w:rsidRPr="0071562D">
          <w:rPr>
            <w:rStyle w:val="Hyperlink"/>
            <w:rFonts w:ascii="DINOT" w:hAnsi="DINOT" w:cs="DINOT"/>
            <w:u w:val="none"/>
          </w:rPr>
          <w:t>Student Orientation Video</w:t>
        </w:r>
      </w:hyperlink>
      <w:r w:rsidRPr="0071562D">
        <w:rPr>
          <w:rFonts w:ascii="DINOT" w:hAnsi="DINOT" w:cs="DINOT"/>
        </w:rPr>
        <w:t>.</w:t>
      </w:r>
    </w:p>
    <w:p w14:paraId="4C465255" w14:textId="77777777" w:rsidR="00F13A2D" w:rsidRPr="0071562D" w:rsidRDefault="00F13A2D" w:rsidP="00F13A2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180188DB" w14:textId="6529D0DA" w:rsidR="00696236" w:rsidRPr="0071562D" w:rsidRDefault="00192F0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Develop a High-Quality NAF Academy – Getting Started</w:t>
      </w:r>
    </w:p>
    <w:p w14:paraId="58DC1584" w14:textId="77777777" w:rsidR="001259F1" w:rsidRPr="0071562D" w:rsidRDefault="001259F1" w:rsidP="001259F1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before="29" w:line="259" w:lineRule="auto"/>
        <w:ind w:right="450"/>
        <w:contextualSpacing w:val="0"/>
        <w:rPr>
          <w:rFonts w:ascii="DINOT" w:hAnsi="DINOT" w:cs="DINOT"/>
        </w:rPr>
      </w:pPr>
      <w:hyperlink r:id="rId21">
        <w:r w:rsidRPr="0071562D">
          <w:rPr>
            <w:rFonts w:ascii="DINOT" w:hAnsi="DINOT" w:cs="DINOT"/>
            <w:color w:val="168040"/>
          </w:rPr>
          <w:t>Academy</w:t>
        </w:r>
        <w:r w:rsidRPr="0071562D">
          <w:rPr>
            <w:rFonts w:ascii="DINOT" w:hAnsi="DINOT" w:cs="DINOT"/>
            <w:color w:val="168040"/>
            <w:spacing w:val="-6"/>
          </w:rPr>
          <w:t xml:space="preserve"> </w:t>
        </w:r>
        <w:r w:rsidRPr="0071562D">
          <w:rPr>
            <w:rFonts w:ascii="DINOT" w:hAnsi="DINOT" w:cs="DINOT"/>
            <w:color w:val="168040"/>
          </w:rPr>
          <w:t>Team</w:t>
        </w:r>
        <w:r w:rsidRPr="0071562D">
          <w:rPr>
            <w:rFonts w:ascii="DINOT" w:hAnsi="DINOT" w:cs="DINOT"/>
          </w:rPr>
          <w:t>:</w:t>
        </w:r>
      </w:hyperlink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Form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a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multi-disciplinary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team</w:t>
      </w:r>
      <w:r w:rsidRPr="0071562D">
        <w:rPr>
          <w:rFonts w:ascii="DINOT" w:hAnsi="DINOT" w:cs="DINOT"/>
          <w:spacing w:val="-8"/>
        </w:rPr>
        <w:t xml:space="preserve"> </w:t>
      </w:r>
      <w:r w:rsidRPr="0071562D">
        <w:rPr>
          <w:rFonts w:ascii="DINOT" w:hAnsi="DINOT" w:cs="DINOT"/>
        </w:rPr>
        <w:t>with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defined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roles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and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responsibilities.</w:t>
      </w:r>
      <w:r w:rsidRPr="0071562D">
        <w:rPr>
          <w:rFonts w:ascii="DINOT" w:hAnsi="DINOT" w:cs="DINOT"/>
          <w:spacing w:val="-8"/>
        </w:rPr>
        <w:t xml:space="preserve"> </w:t>
      </w:r>
      <w:r w:rsidRPr="0071562D">
        <w:rPr>
          <w:rFonts w:ascii="DINOT" w:hAnsi="DINOT" w:cs="DINOT"/>
        </w:rPr>
        <w:t>Hold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 xml:space="preserve">regular meetings (weekly, bi-weekly, or monthly) with at least three members. Customize the </w:t>
      </w:r>
      <w:hyperlink r:id="rId22">
        <w:r w:rsidRPr="0071562D">
          <w:rPr>
            <w:rFonts w:ascii="DINOT" w:hAnsi="DINOT" w:cs="DINOT"/>
            <w:color w:val="168040"/>
          </w:rPr>
          <w:t>Agenda</w:t>
        </w:r>
      </w:hyperlink>
      <w:r w:rsidRPr="0071562D">
        <w:rPr>
          <w:rFonts w:ascii="DINOT" w:hAnsi="DINOT" w:cs="DINOT"/>
        </w:rPr>
        <w:t>.</w:t>
      </w:r>
    </w:p>
    <w:p w14:paraId="0E324C63" w14:textId="77777777" w:rsidR="001259F1" w:rsidRPr="0071562D" w:rsidRDefault="001259F1" w:rsidP="001259F1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contextualSpacing w:val="0"/>
        <w:rPr>
          <w:rFonts w:ascii="DINOT" w:hAnsi="DINOT" w:cs="DINOT"/>
        </w:rPr>
      </w:pPr>
      <w:hyperlink r:id="rId23">
        <w:r w:rsidRPr="0071562D">
          <w:rPr>
            <w:rFonts w:ascii="DINOT" w:hAnsi="DINOT" w:cs="DINOT"/>
            <w:color w:val="168040"/>
          </w:rPr>
          <w:t>Work-based</w:t>
        </w:r>
        <w:r w:rsidRPr="0071562D">
          <w:rPr>
            <w:rFonts w:ascii="DINOT" w:hAnsi="DINOT" w:cs="DINOT"/>
            <w:color w:val="168040"/>
            <w:spacing w:val="-14"/>
          </w:rPr>
          <w:t xml:space="preserve"> </w:t>
        </w:r>
        <w:r w:rsidRPr="0071562D">
          <w:rPr>
            <w:rFonts w:ascii="DINOT" w:hAnsi="DINOT" w:cs="DINOT"/>
            <w:color w:val="168040"/>
          </w:rPr>
          <w:t>Learning</w:t>
        </w:r>
        <w:r w:rsidRPr="0071562D">
          <w:rPr>
            <w:rFonts w:ascii="DINOT" w:hAnsi="DINOT" w:cs="DINOT"/>
            <w:color w:val="168040"/>
            <w:spacing w:val="-11"/>
          </w:rPr>
          <w:t xml:space="preserve"> </w:t>
        </w:r>
        <w:r w:rsidRPr="0071562D">
          <w:rPr>
            <w:rFonts w:ascii="DINOT" w:hAnsi="DINOT" w:cs="DINOT"/>
            <w:color w:val="168040"/>
          </w:rPr>
          <w:t>Tracker</w:t>
        </w:r>
      </w:hyperlink>
      <w:r w:rsidRPr="0071562D">
        <w:rPr>
          <w:rFonts w:ascii="DINOT" w:hAnsi="DINOT" w:cs="DINOT"/>
        </w:rPr>
        <w:t>:</w:t>
      </w:r>
      <w:r w:rsidRPr="0071562D">
        <w:rPr>
          <w:rFonts w:ascii="DINOT" w:hAnsi="DINOT" w:cs="DINOT"/>
          <w:spacing w:val="-11"/>
        </w:rPr>
        <w:t xml:space="preserve"> </w:t>
      </w:r>
      <w:r w:rsidRPr="0071562D">
        <w:rPr>
          <w:rFonts w:ascii="DINOT" w:hAnsi="DINOT" w:cs="DINOT"/>
        </w:rPr>
        <w:t>Collect</w:t>
      </w:r>
      <w:r w:rsidRPr="0071562D">
        <w:rPr>
          <w:rFonts w:ascii="DINOT" w:hAnsi="DINOT" w:cs="DINOT"/>
          <w:spacing w:val="-11"/>
        </w:rPr>
        <w:t xml:space="preserve"> </w:t>
      </w:r>
      <w:r w:rsidRPr="0071562D">
        <w:rPr>
          <w:rFonts w:ascii="DINOT" w:hAnsi="DINOT" w:cs="DINOT"/>
        </w:rPr>
        <w:t>and</w:t>
      </w:r>
      <w:r w:rsidRPr="0071562D">
        <w:rPr>
          <w:rFonts w:ascii="DINOT" w:hAnsi="DINOT" w:cs="DINOT"/>
          <w:spacing w:val="-13"/>
        </w:rPr>
        <w:t xml:space="preserve"> </w:t>
      </w:r>
      <w:r w:rsidRPr="0071562D">
        <w:rPr>
          <w:rFonts w:ascii="DINOT" w:hAnsi="DINOT" w:cs="DINOT"/>
        </w:rPr>
        <w:t>analyze</w:t>
      </w:r>
      <w:r w:rsidRPr="0071562D">
        <w:rPr>
          <w:rFonts w:ascii="DINOT" w:hAnsi="DINOT" w:cs="DINOT"/>
          <w:spacing w:val="-10"/>
        </w:rPr>
        <w:t xml:space="preserve"> </w:t>
      </w:r>
      <w:r w:rsidRPr="0071562D">
        <w:rPr>
          <w:rFonts w:ascii="DINOT" w:hAnsi="DINOT" w:cs="DINOT"/>
        </w:rPr>
        <w:t>WBL</w:t>
      </w:r>
      <w:r w:rsidRPr="0071562D">
        <w:rPr>
          <w:rFonts w:ascii="DINOT" w:hAnsi="DINOT" w:cs="DINOT"/>
          <w:spacing w:val="-11"/>
        </w:rPr>
        <w:t xml:space="preserve"> </w:t>
      </w:r>
      <w:r w:rsidRPr="0071562D">
        <w:rPr>
          <w:rFonts w:ascii="DINOT" w:hAnsi="DINOT" w:cs="DINOT"/>
        </w:rPr>
        <w:t>data</w:t>
      </w:r>
      <w:r w:rsidRPr="0071562D">
        <w:rPr>
          <w:rFonts w:ascii="DINOT" w:hAnsi="DINOT" w:cs="DINOT"/>
          <w:spacing w:val="-12"/>
        </w:rPr>
        <w:t xml:space="preserve"> </w:t>
      </w:r>
      <w:r w:rsidRPr="0071562D">
        <w:rPr>
          <w:rFonts w:ascii="DINOT" w:hAnsi="DINOT" w:cs="DINOT"/>
        </w:rPr>
        <w:t>to</w:t>
      </w:r>
      <w:r w:rsidRPr="0071562D">
        <w:rPr>
          <w:rFonts w:ascii="DINOT" w:hAnsi="DINOT" w:cs="DINOT"/>
          <w:spacing w:val="-12"/>
        </w:rPr>
        <w:t xml:space="preserve"> </w:t>
      </w:r>
      <w:r w:rsidRPr="0071562D">
        <w:rPr>
          <w:rFonts w:ascii="DINOT" w:hAnsi="DINOT" w:cs="DINOT"/>
        </w:rPr>
        <w:t>ensure</w:t>
      </w:r>
      <w:r w:rsidRPr="0071562D">
        <w:rPr>
          <w:rFonts w:ascii="DINOT" w:hAnsi="DINOT" w:cs="DINOT"/>
          <w:spacing w:val="-10"/>
        </w:rPr>
        <w:t xml:space="preserve"> </w:t>
      </w:r>
      <w:r w:rsidRPr="0071562D">
        <w:rPr>
          <w:rFonts w:ascii="DINOT" w:hAnsi="DINOT" w:cs="DINOT"/>
        </w:rPr>
        <w:t>equitable</w:t>
      </w:r>
      <w:r w:rsidRPr="0071562D">
        <w:rPr>
          <w:rFonts w:ascii="DINOT" w:hAnsi="DINOT" w:cs="DINOT"/>
          <w:spacing w:val="-10"/>
        </w:rPr>
        <w:t xml:space="preserve"> </w:t>
      </w:r>
      <w:r w:rsidRPr="0071562D">
        <w:rPr>
          <w:rFonts w:ascii="DINOT" w:hAnsi="DINOT" w:cs="DINOT"/>
        </w:rPr>
        <w:t>student</w:t>
      </w:r>
      <w:r w:rsidRPr="0071562D">
        <w:rPr>
          <w:rFonts w:ascii="DINOT" w:hAnsi="DINOT" w:cs="DINOT"/>
          <w:spacing w:val="-10"/>
        </w:rPr>
        <w:t xml:space="preserve"> </w:t>
      </w:r>
      <w:r w:rsidRPr="0071562D">
        <w:rPr>
          <w:rFonts w:ascii="DINOT" w:hAnsi="DINOT" w:cs="DINOT"/>
          <w:spacing w:val="-2"/>
        </w:rPr>
        <w:t>participation.</w:t>
      </w:r>
    </w:p>
    <w:p w14:paraId="3AA926DD" w14:textId="77777777" w:rsidR="001259F1" w:rsidRPr="0071562D" w:rsidRDefault="001259F1" w:rsidP="001259F1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before="21" w:line="259" w:lineRule="auto"/>
        <w:ind w:right="522"/>
        <w:contextualSpacing w:val="0"/>
        <w:rPr>
          <w:rFonts w:ascii="DINOT" w:hAnsi="DINOT" w:cs="DINOT"/>
        </w:rPr>
      </w:pPr>
      <w:hyperlink r:id="rId24">
        <w:r w:rsidRPr="0071562D">
          <w:rPr>
            <w:rFonts w:ascii="DINOT" w:hAnsi="DINOT" w:cs="DINOT"/>
            <w:color w:val="168040"/>
          </w:rPr>
          <w:t>Advisory</w:t>
        </w:r>
        <w:r w:rsidRPr="0071562D">
          <w:rPr>
            <w:rFonts w:ascii="DINOT" w:hAnsi="DINOT" w:cs="DINOT"/>
            <w:color w:val="168040"/>
            <w:spacing w:val="-6"/>
          </w:rPr>
          <w:t xml:space="preserve"> </w:t>
        </w:r>
        <w:r w:rsidRPr="0071562D">
          <w:rPr>
            <w:rFonts w:ascii="DINOT" w:hAnsi="DINOT" w:cs="DINOT"/>
            <w:color w:val="168040"/>
          </w:rPr>
          <w:t>Board</w:t>
        </w:r>
        <w:r w:rsidRPr="0071562D">
          <w:rPr>
            <w:rFonts w:ascii="DINOT" w:hAnsi="DINOT" w:cs="DINOT"/>
            <w:color w:val="168040"/>
            <w:spacing w:val="-6"/>
          </w:rPr>
          <w:t xml:space="preserve"> </w:t>
        </w:r>
        <w:r w:rsidRPr="0071562D">
          <w:rPr>
            <w:rFonts w:ascii="DINOT" w:hAnsi="DINOT" w:cs="DINOT"/>
            <w:color w:val="168040"/>
          </w:rPr>
          <w:t>Development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&amp;</w:t>
        </w:r>
        <w:r w:rsidRPr="0071562D">
          <w:rPr>
            <w:rFonts w:ascii="DINOT" w:hAnsi="DINOT" w:cs="DINOT"/>
            <w:color w:val="168040"/>
            <w:spacing w:val="-8"/>
          </w:rPr>
          <w:t xml:space="preserve"> </w:t>
        </w:r>
        <w:r w:rsidRPr="0071562D">
          <w:rPr>
            <w:rFonts w:ascii="DINOT" w:hAnsi="DINOT" w:cs="DINOT"/>
            <w:color w:val="168040"/>
          </w:rPr>
          <w:t>Operation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Plan</w:t>
        </w:r>
      </w:hyperlink>
      <w:r w:rsidRPr="0071562D">
        <w:rPr>
          <w:rFonts w:ascii="DINOT" w:hAnsi="DINOT" w:cs="DINOT"/>
        </w:rPr>
        <w:t>:</w:t>
      </w:r>
      <w:r w:rsidRPr="0071562D">
        <w:rPr>
          <w:rFonts w:ascii="DINOT" w:hAnsi="DINOT" w:cs="DINOT"/>
          <w:spacing w:val="-7"/>
        </w:rPr>
        <w:t xml:space="preserve"> </w:t>
      </w:r>
      <w:r w:rsidRPr="0071562D">
        <w:rPr>
          <w:rFonts w:ascii="DINOT" w:hAnsi="DINOT" w:cs="DINOT"/>
        </w:rPr>
        <w:t>Outline</w:t>
      </w:r>
      <w:r w:rsidRPr="0071562D">
        <w:rPr>
          <w:rFonts w:ascii="DINOT" w:hAnsi="DINOT" w:cs="DINOT"/>
          <w:spacing w:val="-8"/>
        </w:rPr>
        <w:t xml:space="preserve"> </w:t>
      </w:r>
      <w:r w:rsidRPr="0071562D">
        <w:rPr>
          <w:rFonts w:ascii="DINOT" w:hAnsi="DINOT" w:cs="DINOT"/>
        </w:rPr>
        <w:t>board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formation</w:t>
      </w:r>
      <w:r w:rsidRPr="0071562D">
        <w:rPr>
          <w:rFonts w:ascii="DINOT" w:hAnsi="DINOT" w:cs="DINOT"/>
          <w:spacing w:val="-8"/>
        </w:rPr>
        <w:t xml:space="preserve"> </w:t>
      </w:r>
      <w:r w:rsidRPr="0071562D">
        <w:rPr>
          <w:rFonts w:ascii="DINOT" w:hAnsi="DINOT" w:cs="DINOT"/>
        </w:rPr>
        <w:t>steps,</w:t>
      </w:r>
      <w:r w:rsidRPr="0071562D">
        <w:rPr>
          <w:rFonts w:ascii="DINOT" w:hAnsi="DINOT" w:cs="DINOT"/>
          <w:spacing w:val="-9"/>
        </w:rPr>
        <w:t xml:space="preserve"> </w:t>
      </w:r>
      <w:r w:rsidRPr="0071562D">
        <w:rPr>
          <w:rFonts w:ascii="DINOT" w:hAnsi="DINOT" w:cs="DINOT"/>
        </w:rPr>
        <w:t>set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progress</w:t>
      </w:r>
      <w:r w:rsidRPr="0071562D">
        <w:rPr>
          <w:rFonts w:ascii="DINOT" w:hAnsi="DINOT" w:cs="DINOT"/>
          <w:spacing w:val="-8"/>
        </w:rPr>
        <w:t xml:space="preserve"> </w:t>
      </w:r>
      <w:r w:rsidRPr="0071562D">
        <w:rPr>
          <w:rFonts w:ascii="DINOT" w:hAnsi="DINOT" w:cs="DINOT"/>
        </w:rPr>
        <w:t>metrics, and use templates and guides for efficiency.</w:t>
      </w:r>
    </w:p>
    <w:p w14:paraId="18D03B86" w14:textId="309F000C" w:rsidR="001259F1" w:rsidRPr="0071562D" w:rsidRDefault="001259F1" w:rsidP="0071562D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line="266" w:lineRule="exact"/>
        <w:contextualSpacing w:val="0"/>
        <w:rPr>
          <w:rFonts w:ascii="DINOT" w:hAnsi="DINOT" w:cs="DINOT"/>
        </w:rPr>
      </w:pPr>
      <w:hyperlink r:id="rId25">
        <w:r w:rsidRPr="0071562D">
          <w:rPr>
            <w:rFonts w:ascii="DINOT" w:hAnsi="DINOT" w:cs="DINOT"/>
            <w:color w:val="168040"/>
          </w:rPr>
          <w:t>Academy</w:t>
        </w:r>
        <w:r w:rsidRPr="0071562D">
          <w:rPr>
            <w:rFonts w:ascii="DINOT" w:hAnsi="DINOT" w:cs="DINOT"/>
            <w:color w:val="168040"/>
            <w:spacing w:val="-10"/>
          </w:rPr>
          <w:t xml:space="preserve"> </w:t>
        </w:r>
        <w:r w:rsidRPr="0071562D">
          <w:rPr>
            <w:rFonts w:ascii="DINOT" w:hAnsi="DINOT" w:cs="DINOT"/>
            <w:color w:val="168040"/>
          </w:rPr>
          <w:t>Quality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Process</w:t>
        </w:r>
        <w:r w:rsidRPr="0071562D">
          <w:rPr>
            <w:rFonts w:ascii="DINOT" w:hAnsi="DINOT" w:cs="DINOT"/>
            <w:color w:val="168040"/>
            <w:spacing w:val="-6"/>
          </w:rPr>
          <w:t xml:space="preserve"> </w:t>
        </w:r>
        <w:r w:rsidRPr="0071562D">
          <w:rPr>
            <w:rFonts w:ascii="DINOT" w:hAnsi="DINOT" w:cs="DINOT"/>
            <w:color w:val="168040"/>
          </w:rPr>
          <w:t>Key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Dates</w:t>
        </w:r>
      </w:hyperlink>
      <w:r w:rsidRPr="0071562D">
        <w:rPr>
          <w:rFonts w:ascii="DINOT" w:hAnsi="DINOT" w:cs="DINOT"/>
        </w:rPr>
        <w:t>: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Monitor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deadlines</w:t>
      </w:r>
      <w:r w:rsidRPr="0071562D">
        <w:rPr>
          <w:rFonts w:ascii="DINOT" w:hAnsi="DINOT" w:cs="DINOT"/>
          <w:spacing w:val="-7"/>
        </w:rPr>
        <w:t xml:space="preserve"> </w:t>
      </w:r>
      <w:r w:rsidRPr="0071562D">
        <w:rPr>
          <w:rFonts w:ascii="DINOT" w:hAnsi="DINOT" w:cs="DINOT"/>
        </w:rPr>
        <w:t>in</w:t>
      </w:r>
      <w:r w:rsidRPr="0071562D">
        <w:rPr>
          <w:rFonts w:ascii="DINOT" w:hAnsi="DINOT" w:cs="DINOT"/>
          <w:spacing w:val="-4"/>
        </w:rPr>
        <w:t xml:space="preserve"> </w:t>
      </w:r>
      <w:r w:rsidRPr="0071562D">
        <w:rPr>
          <w:rFonts w:ascii="DINOT" w:hAnsi="DINOT" w:cs="DINOT"/>
        </w:rPr>
        <w:t>NAF’s</w:t>
      </w:r>
      <w:r w:rsidRPr="0071562D">
        <w:rPr>
          <w:rFonts w:ascii="DINOT" w:hAnsi="DINOT" w:cs="DINOT"/>
          <w:spacing w:val="-4"/>
        </w:rPr>
        <w:t xml:space="preserve"> </w:t>
      </w:r>
      <w:r w:rsidRPr="0071562D">
        <w:rPr>
          <w:rFonts w:ascii="DINOT" w:hAnsi="DINOT" w:cs="DINOT"/>
        </w:rPr>
        <w:t>annual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quality</w:t>
      </w:r>
      <w:r w:rsidRPr="0071562D">
        <w:rPr>
          <w:rFonts w:ascii="DINOT" w:hAnsi="DINOT" w:cs="DINOT"/>
          <w:spacing w:val="-4"/>
        </w:rPr>
        <w:t xml:space="preserve"> </w:t>
      </w:r>
      <w:r w:rsidRPr="0071562D">
        <w:rPr>
          <w:rFonts w:ascii="DINOT" w:hAnsi="DINOT" w:cs="DINOT"/>
        </w:rPr>
        <w:t>process.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Note: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AA</w:t>
      </w:r>
      <w:r w:rsidRPr="0071562D">
        <w:rPr>
          <w:rFonts w:ascii="DINOT" w:hAnsi="DINOT" w:cs="DINOT"/>
          <w:spacing w:val="-5"/>
        </w:rPr>
        <w:t xml:space="preserve"> is</w:t>
      </w:r>
      <w:r w:rsidR="0071562D"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optional</w:t>
      </w:r>
      <w:r w:rsidRPr="0071562D">
        <w:rPr>
          <w:rFonts w:ascii="DINOT" w:hAnsi="DINOT" w:cs="DINOT"/>
          <w:spacing w:val="-8"/>
        </w:rPr>
        <w:t xml:space="preserve"> </w:t>
      </w:r>
      <w:r w:rsidR="00876AA0" w:rsidRPr="0071562D">
        <w:rPr>
          <w:rFonts w:ascii="DINOT" w:hAnsi="DINOT" w:cs="DINOT"/>
        </w:rPr>
        <w:t>for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Launch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Year.</w:t>
      </w:r>
      <w:r w:rsidRPr="0071562D">
        <w:rPr>
          <w:rFonts w:ascii="DINOT" w:hAnsi="DINOT" w:cs="DINOT"/>
          <w:spacing w:val="-7"/>
        </w:rPr>
        <w:t xml:space="preserve"> </w:t>
      </w:r>
      <w:r w:rsidRPr="0071562D">
        <w:rPr>
          <w:rFonts w:ascii="DINOT" w:hAnsi="DINOT" w:cs="DINOT"/>
        </w:rPr>
        <w:t>Alternatively,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use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</w:rPr>
        <w:t>the</w:t>
      </w:r>
      <w:r w:rsidRPr="0071562D">
        <w:rPr>
          <w:rFonts w:ascii="DINOT" w:hAnsi="DINOT" w:cs="DINOT"/>
          <w:spacing w:val="-7"/>
        </w:rPr>
        <w:t xml:space="preserve"> </w:t>
      </w:r>
      <w:hyperlink r:id="rId26">
        <w:r w:rsidRPr="0071562D">
          <w:rPr>
            <w:rFonts w:ascii="DINOT" w:hAnsi="DINOT" w:cs="DINOT"/>
            <w:color w:val="168040"/>
          </w:rPr>
          <w:t>Academy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Snapshot</w:t>
        </w:r>
      </w:hyperlink>
      <w:r w:rsidRPr="0071562D">
        <w:rPr>
          <w:rFonts w:ascii="DINOT" w:hAnsi="DINOT" w:cs="DINOT"/>
          <w:color w:val="168040"/>
          <w:spacing w:val="-6"/>
        </w:rPr>
        <w:t xml:space="preserve"> </w:t>
      </w:r>
      <w:r w:rsidRPr="0071562D">
        <w:rPr>
          <w:rFonts w:ascii="DINOT" w:hAnsi="DINOT" w:cs="DINOT"/>
        </w:rPr>
        <w:t>to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identify</w:t>
      </w:r>
      <w:r w:rsidRPr="0071562D">
        <w:rPr>
          <w:rFonts w:ascii="DINOT" w:hAnsi="DINOT" w:cs="DINOT"/>
          <w:spacing w:val="-5"/>
        </w:rPr>
        <w:t xml:space="preserve"> </w:t>
      </w:r>
      <w:r w:rsidRPr="0071562D">
        <w:rPr>
          <w:rFonts w:ascii="DINOT" w:hAnsi="DINOT" w:cs="DINOT"/>
        </w:rPr>
        <w:t>areas</w:t>
      </w:r>
      <w:r w:rsidRPr="0071562D">
        <w:rPr>
          <w:rFonts w:ascii="DINOT" w:hAnsi="DINOT" w:cs="DINOT"/>
          <w:spacing w:val="-7"/>
        </w:rPr>
        <w:t xml:space="preserve"> </w:t>
      </w:r>
      <w:r w:rsidRPr="0071562D">
        <w:rPr>
          <w:rFonts w:ascii="DINOT" w:hAnsi="DINOT" w:cs="DINOT"/>
        </w:rPr>
        <w:t>for</w:t>
      </w:r>
      <w:r w:rsidRPr="0071562D">
        <w:rPr>
          <w:rFonts w:ascii="DINOT" w:hAnsi="DINOT" w:cs="DINOT"/>
          <w:spacing w:val="-6"/>
        </w:rPr>
        <w:t xml:space="preserve"> </w:t>
      </w:r>
      <w:r w:rsidRPr="0071562D">
        <w:rPr>
          <w:rFonts w:ascii="DINOT" w:hAnsi="DINOT" w:cs="DINOT"/>
          <w:spacing w:val="-2"/>
        </w:rPr>
        <w:t>improvement.</w:t>
      </w:r>
    </w:p>
    <w:p w14:paraId="078832AA" w14:textId="77777777" w:rsidR="001259F1" w:rsidRPr="0071562D" w:rsidRDefault="001259F1" w:rsidP="001259F1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before="21"/>
        <w:contextualSpacing w:val="0"/>
        <w:rPr>
          <w:rFonts w:ascii="DINOT" w:hAnsi="DINOT" w:cs="DINOT"/>
        </w:rPr>
      </w:pPr>
      <w:hyperlink r:id="rId27">
        <w:r w:rsidRPr="0071562D">
          <w:rPr>
            <w:rFonts w:ascii="DINOT" w:hAnsi="DINOT" w:cs="DINOT"/>
            <w:color w:val="168040"/>
          </w:rPr>
          <w:t>NAF</w:t>
        </w:r>
        <w:r w:rsidRPr="0071562D">
          <w:rPr>
            <w:rFonts w:ascii="DINOT" w:hAnsi="DINOT" w:cs="DINOT"/>
            <w:color w:val="168040"/>
            <w:spacing w:val="-5"/>
          </w:rPr>
          <w:t xml:space="preserve"> </w:t>
        </w:r>
        <w:r w:rsidRPr="0071562D">
          <w:rPr>
            <w:rFonts w:ascii="DINOT" w:hAnsi="DINOT" w:cs="DINOT"/>
            <w:color w:val="168040"/>
          </w:rPr>
          <w:t>Academy</w:t>
        </w:r>
        <w:r w:rsidRPr="0071562D">
          <w:rPr>
            <w:rFonts w:ascii="DINOT" w:hAnsi="DINOT" w:cs="DINOT"/>
            <w:color w:val="168040"/>
            <w:spacing w:val="-1"/>
          </w:rPr>
          <w:t xml:space="preserve"> </w:t>
        </w:r>
        <w:r w:rsidRPr="0071562D">
          <w:rPr>
            <w:rFonts w:ascii="DINOT" w:hAnsi="DINOT" w:cs="DINOT"/>
            <w:color w:val="168040"/>
          </w:rPr>
          <w:t>Standards</w:t>
        </w:r>
      </w:hyperlink>
      <w:r w:rsidRPr="0071562D">
        <w:rPr>
          <w:rFonts w:ascii="DINOT" w:hAnsi="DINOT" w:cs="DINOT"/>
        </w:rPr>
        <w:t>:</w:t>
      </w:r>
      <w:r w:rsidRPr="0071562D">
        <w:rPr>
          <w:rFonts w:ascii="DINOT" w:hAnsi="DINOT" w:cs="DINOT"/>
          <w:spacing w:val="-3"/>
        </w:rPr>
        <w:t xml:space="preserve"> </w:t>
      </w:r>
      <w:r w:rsidRPr="0071562D">
        <w:rPr>
          <w:rFonts w:ascii="DINOT" w:hAnsi="DINOT" w:cs="DINOT"/>
        </w:rPr>
        <w:t>A</w:t>
      </w:r>
      <w:r w:rsidRPr="0071562D">
        <w:rPr>
          <w:rFonts w:ascii="DINOT" w:hAnsi="DINOT" w:cs="DINOT"/>
          <w:spacing w:val="-2"/>
        </w:rPr>
        <w:t xml:space="preserve"> </w:t>
      </w:r>
      <w:r w:rsidRPr="0071562D">
        <w:rPr>
          <w:rFonts w:ascii="DINOT" w:hAnsi="DINOT" w:cs="DINOT"/>
        </w:rPr>
        <w:t>guide</w:t>
      </w:r>
      <w:r w:rsidRPr="0071562D">
        <w:rPr>
          <w:rFonts w:ascii="DINOT" w:hAnsi="DINOT" w:cs="DINOT"/>
          <w:spacing w:val="-1"/>
        </w:rPr>
        <w:t xml:space="preserve"> </w:t>
      </w:r>
      <w:r w:rsidRPr="0071562D">
        <w:rPr>
          <w:rFonts w:ascii="DINOT" w:hAnsi="DINOT" w:cs="DINOT"/>
        </w:rPr>
        <w:t>to essential practices</w:t>
      </w:r>
      <w:r w:rsidRPr="0071562D">
        <w:rPr>
          <w:rFonts w:ascii="DINOT" w:hAnsi="DINOT" w:cs="DINOT"/>
          <w:spacing w:val="-1"/>
        </w:rPr>
        <w:t xml:space="preserve"> </w:t>
      </w:r>
      <w:r w:rsidRPr="0071562D">
        <w:rPr>
          <w:rFonts w:ascii="DINOT" w:hAnsi="DINOT" w:cs="DINOT"/>
        </w:rPr>
        <w:t>for</w:t>
      </w:r>
      <w:r w:rsidRPr="0071562D">
        <w:rPr>
          <w:rFonts w:ascii="DINOT" w:hAnsi="DINOT" w:cs="DINOT"/>
          <w:spacing w:val="-4"/>
        </w:rPr>
        <w:t xml:space="preserve"> </w:t>
      </w:r>
      <w:r w:rsidRPr="0071562D">
        <w:rPr>
          <w:rFonts w:ascii="DINOT" w:hAnsi="DINOT" w:cs="DINOT"/>
        </w:rPr>
        <w:t>implementing</w:t>
      </w:r>
      <w:r w:rsidRPr="0071562D">
        <w:rPr>
          <w:rFonts w:ascii="DINOT" w:hAnsi="DINOT" w:cs="DINOT"/>
          <w:spacing w:val="-1"/>
        </w:rPr>
        <w:t xml:space="preserve"> </w:t>
      </w:r>
      <w:r w:rsidRPr="0071562D">
        <w:rPr>
          <w:rFonts w:ascii="DINOT" w:hAnsi="DINOT" w:cs="DINOT"/>
        </w:rPr>
        <w:t>the NAF</w:t>
      </w:r>
      <w:r w:rsidRPr="0071562D">
        <w:rPr>
          <w:rFonts w:ascii="DINOT" w:hAnsi="DINOT" w:cs="DINOT"/>
          <w:spacing w:val="-2"/>
        </w:rPr>
        <w:t xml:space="preserve"> Design.</w:t>
      </w:r>
    </w:p>
    <w:p w14:paraId="77DA32F2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4AA66E17" w14:textId="77777777" w:rsidR="00696236" w:rsidRPr="0071562D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Strategize for Success</w:t>
      </w:r>
    </w:p>
    <w:p w14:paraId="54622FE4" w14:textId="18F6D156" w:rsidR="001259F1" w:rsidRPr="0071562D" w:rsidRDefault="001259F1" w:rsidP="001259F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Strategic Planning Meeting: Schedule a meeting with the Academy Team before </w:t>
      </w:r>
      <w:r w:rsidR="0071562D" w:rsidRPr="0071562D">
        <w:rPr>
          <w:rFonts w:ascii="DINOT" w:hAnsi="DINOT" w:cs="DINOT"/>
        </w:rPr>
        <w:t xml:space="preserve">school </w:t>
      </w:r>
      <w:r w:rsidRPr="0071562D">
        <w:rPr>
          <w:rFonts w:ascii="DINOT" w:hAnsi="DINOT" w:cs="DINOT"/>
        </w:rPr>
        <w:t>start</w:t>
      </w:r>
      <w:r w:rsidR="0071562D" w:rsidRPr="0071562D">
        <w:rPr>
          <w:rFonts w:ascii="DINOT" w:hAnsi="DINOT" w:cs="DINOT"/>
        </w:rPr>
        <w:t>s</w:t>
      </w:r>
      <w:r w:rsidRPr="0071562D">
        <w:rPr>
          <w:rFonts w:ascii="DINOT" w:hAnsi="DINOT" w:cs="DINOT"/>
        </w:rPr>
        <w:t>.</w:t>
      </w:r>
    </w:p>
    <w:p w14:paraId="37E16DCB" w14:textId="77777777" w:rsidR="005B3D70" w:rsidRPr="0071562D" w:rsidRDefault="005B3D70" w:rsidP="005B3D70">
      <w:pPr>
        <w:numPr>
          <w:ilvl w:val="0"/>
          <w:numId w:val="2"/>
        </w:numPr>
        <w:spacing w:before="29"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Academy Team: Confirm the Academy Lead and </w:t>
      </w:r>
      <w:r>
        <w:rPr>
          <w:rFonts w:ascii="DINOT" w:hAnsi="DINOT" w:cs="DINOT"/>
        </w:rPr>
        <w:t xml:space="preserve">assign </w:t>
      </w:r>
      <w:r w:rsidRPr="0071562D">
        <w:rPr>
          <w:rFonts w:ascii="DINOT" w:hAnsi="DINOT" w:cs="DINOT"/>
        </w:rPr>
        <w:t xml:space="preserve">team </w:t>
      </w:r>
      <w:r>
        <w:rPr>
          <w:rFonts w:ascii="DINOT" w:hAnsi="DINOT" w:cs="DINOT"/>
        </w:rPr>
        <w:t xml:space="preserve">roles and </w:t>
      </w:r>
      <w:r w:rsidRPr="0071562D">
        <w:rPr>
          <w:rFonts w:ascii="DINOT" w:hAnsi="DINOT" w:cs="DINOT"/>
        </w:rPr>
        <w:t>responsibilities.</w:t>
      </w:r>
    </w:p>
    <w:p w14:paraId="55D4133F" w14:textId="1A1506BC" w:rsidR="001259F1" w:rsidRPr="0071562D" w:rsidRDefault="001259F1" w:rsidP="001259F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hyperlink r:id="rId28">
        <w:r w:rsidRPr="0071562D">
          <w:rPr>
            <w:rStyle w:val="Hyperlink"/>
            <w:rFonts w:ascii="DINOT" w:hAnsi="DINOT" w:cs="DINOT"/>
            <w:u w:val="none"/>
          </w:rPr>
          <w:t>NAF Account</w:t>
        </w:r>
      </w:hyperlink>
      <w:r w:rsidRPr="0071562D">
        <w:rPr>
          <w:rFonts w:ascii="DINOT" w:hAnsi="DINOT" w:cs="DINOT"/>
        </w:rPr>
        <w:t xml:space="preserve">: </w:t>
      </w:r>
      <w:r w:rsidR="00876AA0">
        <w:rPr>
          <w:rFonts w:ascii="DINOT" w:hAnsi="DINOT" w:cs="DINOT"/>
        </w:rPr>
        <w:t xml:space="preserve">Enable </w:t>
      </w:r>
      <w:r w:rsidR="0071562D" w:rsidRPr="0071562D">
        <w:rPr>
          <w:rFonts w:ascii="DINOT" w:hAnsi="DINOT" w:cs="DINOT"/>
        </w:rPr>
        <w:t>tea</w:t>
      </w:r>
      <w:r w:rsidRPr="0071562D">
        <w:rPr>
          <w:rFonts w:ascii="DINOT" w:hAnsi="DINOT" w:cs="DINOT"/>
        </w:rPr>
        <w:t xml:space="preserve">m access </w:t>
      </w:r>
      <w:r w:rsidR="0071562D" w:rsidRPr="0071562D">
        <w:rPr>
          <w:rFonts w:ascii="DINOT" w:hAnsi="DINOT" w:cs="DINOT"/>
        </w:rPr>
        <w:t xml:space="preserve">to </w:t>
      </w:r>
      <w:r w:rsidRPr="0071562D">
        <w:rPr>
          <w:rFonts w:ascii="DINOT" w:hAnsi="DINOT" w:cs="DINOT"/>
        </w:rPr>
        <w:t>tools &amp; resources</w:t>
      </w:r>
      <w:r w:rsidR="0071562D" w:rsidRPr="0071562D">
        <w:rPr>
          <w:rFonts w:ascii="DINOT" w:hAnsi="DINOT" w:cs="DINOT"/>
        </w:rPr>
        <w:t xml:space="preserve"> </w:t>
      </w:r>
      <w:r w:rsidRPr="0071562D">
        <w:rPr>
          <w:rFonts w:ascii="DINOT" w:hAnsi="DINOT" w:cs="DINOT"/>
        </w:rPr>
        <w:t xml:space="preserve">the </w:t>
      </w:r>
      <w:hyperlink r:id="rId29">
        <w:r w:rsidRPr="0071562D">
          <w:rPr>
            <w:rStyle w:val="Hyperlink"/>
            <w:rFonts w:ascii="DINOT" w:hAnsi="DINOT" w:cs="DINOT"/>
            <w:u w:val="none"/>
          </w:rPr>
          <w:t>Academy Support Hub</w:t>
        </w:r>
      </w:hyperlink>
      <w:r w:rsidRPr="0071562D">
        <w:rPr>
          <w:rFonts w:ascii="DINOT" w:hAnsi="DINOT" w:cs="DINOT"/>
        </w:rPr>
        <w:t xml:space="preserve"> (ASH).</w:t>
      </w:r>
    </w:p>
    <w:p w14:paraId="43F3346C" w14:textId="77777777" w:rsidR="001259F1" w:rsidRPr="0071562D" w:rsidRDefault="001259F1" w:rsidP="001259F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Identify Areas for Improvement: Prioritize standards and set goals using the </w:t>
      </w:r>
      <w:hyperlink r:id="rId30">
        <w:r w:rsidRPr="0071562D">
          <w:rPr>
            <w:rStyle w:val="Hyperlink"/>
            <w:rFonts w:ascii="DINOT" w:hAnsi="DINOT" w:cs="DINOT"/>
            <w:u w:val="none"/>
          </w:rPr>
          <w:t>SMART Goals Guide</w:t>
        </w:r>
      </w:hyperlink>
      <w:r w:rsidRPr="0071562D">
        <w:rPr>
          <w:rFonts w:ascii="DINOT" w:hAnsi="DINOT" w:cs="DINOT"/>
        </w:rPr>
        <w:t>.</w:t>
      </w:r>
    </w:p>
    <w:p w14:paraId="642EF996" w14:textId="77777777" w:rsidR="001259F1" w:rsidRPr="0071562D" w:rsidRDefault="001259F1" w:rsidP="001259F1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Align goals with the NAF Design using the </w:t>
      </w:r>
      <w:hyperlink r:id="rId31">
        <w:r w:rsidRPr="0071562D">
          <w:rPr>
            <w:rStyle w:val="Hyperlink"/>
            <w:rFonts w:ascii="DINOT" w:hAnsi="DINOT" w:cs="DINOT"/>
            <w:u w:val="none"/>
          </w:rPr>
          <w:t>Strategic Action Planning Tool</w:t>
        </w:r>
      </w:hyperlink>
      <w:r w:rsidRPr="0071562D">
        <w:rPr>
          <w:rFonts w:ascii="DINOT" w:hAnsi="DINOT" w:cs="DINOT"/>
        </w:rPr>
        <w:t>.</w:t>
      </w:r>
    </w:p>
    <w:p w14:paraId="7929CDF9" w14:textId="4EDDD272" w:rsidR="001259F1" w:rsidRPr="0071562D" w:rsidRDefault="001259F1" w:rsidP="001259F1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Monitor </w:t>
      </w:r>
      <w:r w:rsidR="00CB1BA4" w:rsidRPr="0071562D">
        <w:rPr>
          <w:rFonts w:ascii="DINOT" w:hAnsi="DINOT" w:cs="DINOT"/>
        </w:rPr>
        <w:t xml:space="preserve">goal </w:t>
      </w:r>
      <w:r w:rsidRPr="0071562D">
        <w:rPr>
          <w:rFonts w:ascii="DINOT" w:hAnsi="DINOT" w:cs="DINOT"/>
        </w:rPr>
        <w:t xml:space="preserve">progress in </w:t>
      </w:r>
      <w:hyperlink r:id="rId32">
        <w:r w:rsidRPr="0071562D">
          <w:rPr>
            <w:rStyle w:val="Hyperlink"/>
            <w:rFonts w:ascii="DINOT" w:hAnsi="DINOT" w:cs="DINOT"/>
            <w:b/>
            <w:bCs/>
            <w:u w:val="none"/>
          </w:rPr>
          <w:t>ASH</w:t>
        </w:r>
      </w:hyperlink>
      <w:r w:rsidRPr="0071562D">
        <w:rPr>
          <w:rFonts w:ascii="DINOT" w:hAnsi="DINOT" w:cs="DINOT"/>
        </w:rPr>
        <w:t xml:space="preserve"> for support and coordination with NAF staff.</w:t>
      </w:r>
    </w:p>
    <w:p w14:paraId="53CFCB88" w14:textId="4E5D4E8B" w:rsidR="001259F1" w:rsidRPr="0071562D" w:rsidRDefault="001259F1" w:rsidP="001259F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proofErr w:type="gramStart"/>
      <w:r w:rsidRPr="0071562D">
        <w:rPr>
          <w:rFonts w:ascii="DINOT" w:hAnsi="DINOT" w:cs="DINOT"/>
        </w:rPr>
        <w:t>Form</w:t>
      </w:r>
      <w:proofErr w:type="gramEnd"/>
      <w:r w:rsidRPr="0071562D">
        <w:rPr>
          <w:rFonts w:ascii="DINOT" w:hAnsi="DINOT" w:cs="DINOT"/>
        </w:rPr>
        <w:t xml:space="preserve"> Sub-committees: </w:t>
      </w:r>
      <w:r w:rsidR="00664354" w:rsidRPr="0071562D">
        <w:rPr>
          <w:rFonts w:ascii="DINOT" w:hAnsi="DINOT" w:cs="DINOT"/>
        </w:rPr>
        <w:t>Establish</w:t>
      </w:r>
      <w:r w:rsidRPr="0071562D">
        <w:rPr>
          <w:rFonts w:ascii="DINOT" w:hAnsi="DINOT" w:cs="DINOT"/>
        </w:rPr>
        <w:t xml:space="preserve"> sub-committees for targeted focus areas.</w:t>
      </w:r>
    </w:p>
    <w:p w14:paraId="65C006D5" w14:textId="77777777" w:rsidR="001259F1" w:rsidRPr="0071562D" w:rsidRDefault="001259F1" w:rsidP="001259F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>Develop a Student Recruitment &amp; Marketing Plan:</w:t>
      </w:r>
    </w:p>
    <w:p w14:paraId="12D2FED6" w14:textId="77777777" w:rsidR="001259F1" w:rsidRPr="0071562D" w:rsidRDefault="001259F1" w:rsidP="001259F1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Resources: </w:t>
      </w:r>
      <w:hyperlink r:id="rId33">
        <w:r w:rsidRPr="0071562D">
          <w:rPr>
            <w:rStyle w:val="Hyperlink"/>
            <w:rFonts w:ascii="DINOT" w:hAnsi="DINOT" w:cs="DINOT"/>
            <w:u w:val="none"/>
          </w:rPr>
          <w:t>Marketing Your Academy - Action Planning Tips</w:t>
        </w:r>
      </w:hyperlink>
      <w:r w:rsidRPr="0071562D">
        <w:rPr>
          <w:rFonts w:ascii="DINOT" w:hAnsi="DINOT" w:cs="DINOT"/>
        </w:rPr>
        <w:t xml:space="preserve">, </w:t>
      </w:r>
      <w:hyperlink r:id="rId34">
        <w:r w:rsidRPr="0071562D">
          <w:rPr>
            <w:rStyle w:val="Hyperlink"/>
            <w:rFonts w:ascii="DINOT" w:hAnsi="DINOT" w:cs="DINOT"/>
            <w:u w:val="none"/>
          </w:rPr>
          <w:t>Student Recruitment Guide</w:t>
        </w:r>
      </w:hyperlink>
      <w:r w:rsidRPr="0071562D">
        <w:rPr>
          <w:rFonts w:ascii="DINOT" w:hAnsi="DINOT" w:cs="DINOT"/>
        </w:rPr>
        <w:t xml:space="preserve">, </w:t>
      </w:r>
      <w:hyperlink r:id="rId35">
        <w:r w:rsidRPr="0071562D">
          <w:rPr>
            <w:rStyle w:val="Hyperlink"/>
            <w:rFonts w:ascii="DINOT" w:hAnsi="DINOT" w:cs="DINOT"/>
            <w:u w:val="none"/>
          </w:rPr>
          <w:t>Website Content Guide</w:t>
        </w:r>
      </w:hyperlink>
      <w:r w:rsidRPr="0071562D">
        <w:rPr>
          <w:rFonts w:ascii="DINOT" w:hAnsi="DINOT" w:cs="DINOT"/>
        </w:rPr>
        <w:t xml:space="preserve">, </w:t>
      </w:r>
      <w:hyperlink r:id="rId36">
        <w:r w:rsidRPr="0071562D">
          <w:rPr>
            <w:rStyle w:val="Hyperlink"/>
            <w:rFonts w:ascii="DINOT" w:hAnsi="DINOT" w:cs="DINOT"/>
            <w:u w:val="none"/>
          </w:rPr>
          <w:t>Counselor's Packet</w:t>
        </w:r>
      </w:hyperlink>
      <w:r w:rsidRPr="0071562D">
        <w:rPr>
          <w:rFonts w:ascii="DINOT" w:hAnsi="DINOT" w:cs="DINOT"/>
        </w:rPr>
        <w:t>.</w:t>
      </w:r>
    </w:p>
    <w:p w14:paraId="2133B9CE" w14:textId="55D9CF67" w:rsidR="00696236" w:rsidRPr="0071562D" w:rsidRDefault="001259F1" w:rsidP="001259F1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Request your </w:t>
      </w:r>
      <w:hyperlink r:id="rId37">
        <w:r w:rsidRPr="0071562D">
          <w:rPr>
            <w:rStyle w:val="Hyperlink"/>
            <w:rFonts w:ascii="DINOT" w:hAnsi="DINOT" w:cs="DINOT"/>
            <w:u w:val="none"/>
          </w:rPr>
          <w:t>FREE custom NAF logo</w:t>
        </w:r>
      </w:hyperlink>
      <w:r w:rsidRPr="0071562D">
        <w:rPr>
          <w:rFonts w:ascii="DINOT" w:hAnsi="DINOT" w:cs="DINOT"/>
        </w:rPr>
        <w:t>.</w:t>
      </w:r>
    </w:p>
    <w:p w14:paraId="40D6C2FA" w14:textId="427A2AD9" w:rsidR="00DD0AC2" w:rsidRPr="0071562D" w:rsidRDefault="00664354" w:rsidP="00DD0AC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bookmarkStart w:id="7" w:name="_Hlk191300817"/>
      <w:r w:rsidRPr="0071562D">
        <w:rPr>
          <w:rFonts w:ascii="DINOT" w:hAnsi="DINOT" w:cs="DINOT"/>
        </w:rPr>
        <w:t xml:space="preserve">Ongoing Support: </w:t>
      </w:r>
      <w:r w:rsidR="00DD0AC2" w:rsidRPr="0071562D">
        <w:rPr>
          <w:rFonts w:ascii="DINOT" w:hAnsi="DINOT" w:cs="DINOT"/>
        </w:rPr>
        <w:t xml:space="preserve">Schedule </w:t>
      </w:r>
      <w:r w:rsidR="001259F1" w:rsidRPr="0071562D">
        <w:rPr>
          <w:rFonts w:ascii="DINOT" w:hAnsi="DINOT" w:cs="DINOT"/>
        </w:rPr>
        <w:t xml:space="preserve">recurring </w:t>
      </w:r>
      <w:r w:rsidR="00DD0AC2" w:rsidRPr="0071562D">
        <w:rPr>
          <w:rFonts w:ascii="DINOT" w:hAnsi="DINOT" w:cs="DINOT"/>
        </w:rPr>
        <w:t>coaching sessions with your NAF Portfolio Manager.</w:t>
      </w:r>
    </w:p>
    <w:p w14:paraId="4959121A" w14:textId="5D8A13AF" w:rsidR="000D7A7F" w:rsidRPr="0071562D" w:rsidRDefault="0071562D" w:rsidP="00CB1BA4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Professional Development: </w:t>
      </w:r>
      <w:r w:rsidR="001D0CA3" w:rsidRPr="0071562D">
        <w:rPr>
          <w:rFonts w:ascii="DINOT" w:hAnsi="DINOT" w:cs="DINOT"/>
        </w:rPr>
        <w:t xml:space="preserve">Join us at </w:t>
      </w:r>
      <w:hyperlink r:id="rId38" w:history="1">
        <w:r w:rsidR="00F13A2D" w:rsidRPr="0071562D">
          <w:rPr>
            <w:rStyle w:val="Hyperlink"/>
            <w:rFonts w:ascii="DINOT" w:hAnsi="DINOT" w:cs="DINOT"/>
            <w:u w:val="none"/>
          </w:rPr>
          <w:t>NAF Next</w:t>
        </w:r>
      </w:hyperlink>
      <w:r w:rsidR="000D7A7F" w:rsidRPr="0071562D">
        <w:rPr>
          <w:rFonts w:ascii="DINOT" w:hAnsi="DINOT" w:cs="DINOT"/>
        </w:rPr>
        <w:t>, our signature professional development event, where we welcome</w:t>
      </w:r>
      <w:r w:rsidR="001D0CA3" w:rsidRPr="0071562D">
        <w:rPr>
          <w:rFonts w:ascii="DINOT" w:hAnsi="DINOT" w:cs="DINOT"/>
        </w:rPr>
        <w:t xml:space="preserve"> and celebrate</w:t>
      </w:r>
      <w:r w:rsidR="000D7A7F" w:rsidRPr="0071562D">
        <w:rPr>
          <w:rFonts w:ascii="DINOT" w:hAnsi="DINOT" w:cs="DINOT"/>
        </w:rPr>
        <w:t xml:space="preserve"> new academies </w:t>
      </w:r>
      <w:r w:rsidR="001D0CA3" w:rsidRPr="0071562D">
        <w:rPr>
          <w:rFonts w:ascii="DINOT" w:hAnsi="DINOT" w:cs="DINOT"/>
        </w:rPr>
        <w:t xml:space="preserve">joining the </w:t>
      </w:r>
      <w:r w:rsidR="000D7A7F" w:rsidRPr="0071562D">
        <w:rPr>
          <w:rFonts w:ascii="DINOT" w:hAnsi="DINOT" w:cs="DINOT"/>
        </w:rPr>
        <w:t xml:space="preserve">NAF </w:t>
      </w:r>
      <w:r w:rsidR="000A0D3E" w:rsidRPr="0071562D">
        <w:rPr>
          <w:rFonts w:ascii="DINOT" w:hAnsi="DINOT" w:cs="DINOT"/>
        </w:rPr>
        <w:t>N</w:t>
      </w:r>
      <w:r w:rsidR="000D7A7F" w:rsidRPr="0071562D">
        <w:rPr>
          <w:rFonts w:ascii="DINOT" w:hAnsi="DINOT" w:cs="DINOT"/>
        </w:rPr>
        <w:t>etwork</w:t>
      </w:r>
      <w:r w:rsidR="00F13A2D" w:rsidRPr="0071562D">
        <w:rPr>
          <w:rFonts w:ascii="DINOT" w:hAnsi="DINOT" w:cs="DINOT"/>
        </w:rPr>
        <w:t>.</w:t>
      </w:r>
      <w:bookmarkStart w:id="8" w:name="_Hlk191302274"/>
    </w:p>
    <w:bookmarkEnd w:id="7"/>
    <w:p w14:paraId="586BDBB1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bookmarkEnd w:id="8"/>
    <w:p w14:paraId="4E49BB3B" w14:textId="3F7564A1" w:rsidR="0016346E" w:rsidRPr="0071562D" w:rsidRDefault="0016346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NAF Support</w:t>
      </w:r>
      <w:r w:rsidR="001259F1" w:rsidRPr="0071562D">
        <w:rPr>
          <w:rFonts w:ascii="DINOT" w:hAnsi="DINOT" w:cs="DINOT"/>
          <w:b/>
          <w:bCs/>
          <w:sz w:val="28"/>
          <w:szCs w:val="28"/>
        </w:rPr>
        <w:t xml:space="preserve"> Team</w:t>
      </w:r>
    </w:p>
    <w:p w14:paraId="6A8D6E0C" w14:textId="1DB97156" w:rsidR="006D7B7B" w:rsidRPr="0071562D" w:rsidRDefault="0016346E" w:rsidP="00CB1BA4">
      <w:pPr>
        <w:pStyle w:val="ListParagraph"/>
        <w:numPr>
          <w:ilvl w:val="0"/>
          <w:numId w:val="16"/>
        </w:numPr>
        <w:spacing w:before="29"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Contact NAF's Support Team (help desk) for general inquiries at </w:t>
      </w:r>
      <w:hyperlink r:id="rId39" w:history="1">
        <w:r w:rsidRPr="0071562D">
          <w:rPr>
            <w:rStyle w:val="Hyperlink"/>
            <w:rFonts w:ascii="DINOT" w:hAnsi="DINOT" w:cs="DINOT"/>
            <w:u w:val="none"/>
          </w:rPr>
          <w:t>support@naf.org</w:t>
        </w:r>
      </w:hyperlink>
      <w:r w:rsidRPr="0071562D">
        <w:rPr>
          <w:rFonts w:ascii="DINOT" w:hAnsi="DINOT" w:cs="DINOT"/>
        </w:rPr>
        <w:t>.</w:t>
      </w:r>
      <w:bookmarkEnd w:id="4"/>
    </w:p>
    <w:sectPr w:rsidR="006D7B7B" w:rsidRPr="0071562D" w:rsidSect="00FD07C4">
      <w:headerReference w:type="default" r:id="rId40"/>
      <w:pgSz w:w="12240" w:h="15840"/>
      <w:pgMar w:top="720" w:right="720" w:bottom="27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BCC3" w14:textId="77777777" w:rsidR="00400896" w:rsidRDefault="00400896" w:rsidP="00696236">
      <w:r>
        <w:separator/>
      </w:r>
    </w:p>
  </w:endnote>
  <w:endnote w:type="continuationSeparator" w:id="0">
    <w:p w14:paraId="2E045AA9" w14:textId="77777777" w:rsidR="00400896" w:rsidRDefault="00400896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2D02" w14:textId="77777777" w:rsidR="006A375E" w:rsidRDefault="006A3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287F3647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6030B84C">
          <wp:simplePos x="0" y="0"/>
          <wp:positionH relativeFrom="margin">
            <wp:posOffset>5388610</wp:posOffset>
          </wp:positionH>
          <wp:positionV relativeFrom="paragraph">
            <wp:posOffset>-66675</wp:posOffset>
          </wp:positionV>
          <wp:extent cx="1467291" cy="437494"/>
          <wp:effectExtent l="0" t="0" r="0" b="1270"/>
          <wp:wrapNone/>
          <wp:docPr id="1032222091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0287" w14:textId="77777777" w:rsidR="006A375E" w:rsidRDefault="006A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7C18" w14:textId="77777777" w:rsidR="00400896" w:rsidRDefault="00400896" w:rsidP="00696236">
      <w:r>
        <w:separator/>
      </w:r>
    </w:p>
  </w:footnote>
  <w:footnote w:type="continuationSeparator" w:id="0">
    <w:p w14:paraId="2D532289" w14:textId="77777777" w:rsidR="00400896" w:rsidRDefault="00400896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B327" w14:textId="77777777" w:rsidR="006A375E" w:rsidRDefault="006A3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686D" w14:textId="2BCEC1C0" w:rsidR="00696236" w:rsidRPr="00567E6C" w:rsidRDefault="0057422B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bookmarkStart w:id="0" w:name="_Hlk90021014"/>
    <w:bookmarkStart w:id="1" w:name="_Hlk90021015"/>
    <w:bookmarkStart w:id="2" w:name="_Hlk184147995"/>
    <w:bookmarkStart w:id="3" w:name="_Hlk184147996"/>
    <w:r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7787B01F">
          <wp:simplePos x="0" y="0"/>
          <wp:positionH relativeFrom="margin">
            <wp:posOffset>5334000</wp:posOffset>
          </wp:positionH>
          <wp:positionV relativeFrom="paragraph">
            <wp:posOffset>-66675</wp:posOffset>
          </wp:positionV>
          <wp:extent cx="1520190" cy="696595"/>
          <wp:effectExtent l="0" t="0" r="3810" b="8255"/>
          <wp:wrapNone/>
          <wp:docPr id="2011176435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190" cy="696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2606D"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711A9A53" wp14:editId="35EBB4F3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68627580" name="Group 68627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974103878" name="Graphic 2"/>
                      <wps:cNvSpPr/>
                      <wps:spPr>
                        <a:xfrm>
                          <a:off x="0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9739124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179804" name="Graphic 4"/>
                      <wps:cNvSpPr/>
                      <wps:spPr>
                        <a:xfrm>
                          <a:off x="0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3723A1C" id="Group 68627580" o:spid="_x0000_s1026" style="position:absolute;margin-left:0;margin-top:.75pt;width:612pt;height:19.95pt;z-index:-251649536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">
              <v:shape id="Graphic 2" o:spid="_x0000_s1027" style="position:absolute;width:20853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">
                <v:imagedata r:id="rId3" o:title=""/>
              </v:shape>
              <v:shape id="Graphic 4" o:spid="_x0000_s1029" style="position:absolute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0"/>
  <w:bookmarkEnd w:id="1"/>
  <w:bookmarkEnd w:id="2"/>
  <w:bookmarkEnd w:id="3"/>
  <w:p w14:paraId="41716A76" w14:textId="39746E33" w:rsidR="00696236" w:rsidRPr="007D3C1E" w:rsidRDefault="00911D83" w:rsidP="00696236">
    <w:pPr>
      <w:rPr>
        <w:sz w:val="32"/>
        <w:szCs w:val="32"/>
      </w:rPr>
    </w:pPr>
    <w:r w:rsidRPr="007D3C1E">
      <w:rPr>
        <w:rFonts w:ascii="DINOT" w:eastAsia="Tahoma" w:hAnsi="DINOT" w:cs="DINOT"/>
        <w:b/>
        <w:bCs/>
        <w:color w:val="178040"/>
        <w:sz w:val="32"/>
        <w:szCs w:val="32"/>
      </w:rPr>
      <w:t xml:space="preserve">YOP </w:t>
    </w:r>
    <w:r w:rsidR="00FC2249" w:rsidRPr="007D3C1E">
      <w:rPr>
        <w:rFonts w:ascii="DINOT" w:eastAsia="Tahoma" w:hAnsi="DINOT" w:cs="DINOT"/>
        <w:b/>
        <w:bCs/>
        <w:color w:val="178040"/>
        <w:sz w:val="32"/>
        <w:szCs w:val="32"/>
      </w:rPr>
      <w:t>Graduation</w:t>
    </w:r>
    <w:r w:rsidRPr="007D3C1E">
      <w:rPr>
        <w:rFonts w:ascii="DINOT" w:eastAsia="Tahoma" w:hAnsi="DINOT" w:cs="DINOT"/>
        <w:b/>
        <w:bCs/>
        <w:color w:val="178040"/>
        <w:sz w:val="32"/>
        <w:szCs w:val="32"/>
      </w:rPr>
      <w:t xml:space="preserve"> Agenda</w:t>
    </w:r>
    <w:r w:rsidR="006A375E">
      <w:rPr>
        <w:rFonts w:ascii="DINOT" w:eastAsia="Tahoma" w:hAnsi="DINOT" w:cs="DINOT"/>
        <w:b/>
        <w:bCs/>
        <w:color w:val="178040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607F" w14:textId="77777777" w:rsidR="006A375E" w:rsidRDefault="006A37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5C06" w14:textId="77777777" w:rsidR="00347525" w:rsidRPr="00567E6C" w:rsidRDefault="00347525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70016" behindDoc="1" locked="0" layoutInCell="1" allowOverlap="1" wp14:anchorId="5039F51E" wp14:editId="5A7D6640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1998086977" name="Group 1998086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1167639752" name="Graphic 2"/>
                      <wps:cNvSpPr/>
                      <wps:spPr>
                        <a:xfrm>
                          <a:off x="0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29030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31736289" name="Graphic 4"/>
                      <wps:cNvSpPr/>
                      <wps:spPr>
                        <a:xfrm>
                          <a:off x="0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463C112" id="Group 1998086977" o:spid="_x0000_s1026" style="position:absolute;margin-left:0;margin-top:.75pt;width:612pt;height:19.95pt;z-index:-251646464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">
              <v:shape id="Graphic 2" o:spid="_x0000_s1027" style="position:absolute;width:20853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">
                <v:imagedata r:id="rId2" o:title=""/>
              </v:shape>
              <v:shape id="Graphic 4" o:spid="_x0000_s1029" style="position:absolute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68992" behindDoc="0" locked="0" layoutInCell="1" allowOverlap="1" wp14:anchorId="17C883BD" wp14:editId="02729F0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1423437349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67E6C">
      <w:rPr>
        <w:rFonts w:ascii="DINOT" w:hAnsi="DINOT" w:cs="DINOT"/>
        <w:b/>
        <w:bCs/>
        <w:sz w:val="48"/>
        <w:szCs w:val="48"/>
      </w:rPr>
      <w:t>Emerging Academies</w:t>
    </w:r>
  </w:p>
  <w:p w14:paraId="3C562799" w14:textId="3FA5C14F" w:rsidR="00347525" w:rsidRPr="0057422B" w:rsidRDefault="00347525" w:rsidP="00696236">
    <w:pPr>
      <w:rPr>
        <w:sz w:val="32"/>
        <w:szCs w:val="32"/>
      </w:rPr>
    </w:pPr>
    <w:r w:rsidRPr="0057422B">
      <w:rPr>
        <w:rFonts w:ascii="DINOT" w:eastAsia="Tahoma" w:hAnsi="DINOT" w:cs="DINOT"/>
        <w:b/>
        <w:bCs/>
        <w:color w:val="178040"/>
        <w:sz w:val="32"/>
        <w:szCs w:val="32"/>
      </w:rPr>
      <w:t>Launch Year Tips &amp;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71118"/>
    <w:multiLevelType w:val="hybridMultilevel"/>
    <w:tmpl w:val="110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31D9"/>
    <w:multiLevelType w:val="hybridMultilevel"/>
    <w:tmpl w:val="C0E237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865AC8"/>
    <w:multiLevelType w:val="hybridMultilevel"/>
    <w:tmpl w:val="9AF2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10911F3"/>
    <w:multiLevelType w:val="multilevel"/>
    <w:tmpl w:val="372AA3FA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3B32"/>
    <w:multiLevelType w:val="hybridMultilevel"/>
    <w:tmpl w:val="38A8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4A47"/>
    <w:multiLevelType w:val="hybridMultilevel"/>
    <w:tmpl w:val="A2BEDDA2"/>
    <w:lvl w:ilvl="0" w:tplc="29727FCA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AAA450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335819AE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8E6C4F8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E410EBDE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33F8091A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64E07736">
      <w:numFmt w:val="bullet"/>
      <w:lvlText w:val="•"/>
      <w:lvlJc w:val="left"/>
      <w:pPr>
        <w:ind w:left="7016" w:hanging="361"/>
      </w:pPr>
      <w:rPr>
        <w:rFonts w:hint="default"/>
        <w:lang w:val="en-US" w:eastAsia="en-US" w:bidi="ar-SA"/>
      </w:rPr>
    </w:lvl>
    <w:lvl w:ilvl="7" w:tplc="ACFCE1D0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 w:tplc="6A2EC3D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7451480"/>
    <w:multiLevelType w:val="hybridMultilevel"/>
    <w:tmpl w:val="4678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B81"/>
    <w:multiLevelType w:val="hybridMultilevel"/>
    <w:tmpl w:val="AEB04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1876D9"/>
    <w:multiLevelType w:val="hybridMultilevel"/>
    <w:tmpl w:val="6DF4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3FF5"/>
    <w:multiLevelType w:val="hybridMultilevel"/>
    <w:tmpl w:val="B00A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F66BC"/>
    <w:multiLevelType w:val="multilevel"/>
    <w:tmpl w:val="EB0CB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0C12164"/>
    <w:multiLevelType w:val="hybridMultilevel"/>
    <w:tmpl w:val="9AF2D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86044"/>
    <w:multiLevelType w:val="hybridMultilevel"/>
    <w:tmpl w:val="C14AB7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01F0"/>
    <w:multiLevelType w:val="hybridMultilevel"/>
    <w:tmpl w:val="3A925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01751"/>
    <w:multiLevelType w:val="hybridMultilevel"/>
    <w:tmpl w:val="D29641E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02017D"/>
    <w:multiLevelType w:val="hybridMultilevel"/>
    <w:tmpl w:val="A8A2D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649C"/>
    <w:multiLevelType w:val="hybridMultilevel"/>
    <w:tmpl w:val="F12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B4315CA"/>
    <w:multiLevelType w:val="hybridMultilevel"/>
    <w:tmpl w:val="2114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66FA"/>
    <w:multiLevelType w:val="hybridMultilevel"/>
    <w:tmpl w:val="891A2EBA"/>
    <w:lvl w:ilvl="0" w:tplc="DF78952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3AAF42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FCE9FE4">
      <w:numFmt w:val="bullet"/>
      <w:lvlText w:val=""/>
      <w:lvlJc w:val="left"/>
      <w:pPr>
        <w:ind w:left="2355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73A0D26">
      <w:numFmt w:val="bullet"/>
      <w:lvlText w:val="•"/>
      <w:lvlJc w:val="left"/>
      <w:pPr>
        <w:ind w:left="3455" w:hanging="416"/>
      </w:pPr>
      <w:rPr>
        <w:rFonts w:hint="default"/>
        <w:lang w:val="en-US" w:eastAsia="en-US" w:bidi="ar-SA"/>
      </w:rPr>
    </w:lvl>
    <w:lvl w:ilvl="4" w:tplc="AF469620">
      <w:numFmt w:val="bullet"/>
      <w:lvlText w:val="•"/>
      <w:lvlJc w:val="left"/>
      <w:pPr>
        <w:ind w:left="4550" w:hanging="416"/>
      </w:pPr>
      <w:rPr>
        <w:rFonts w:hint="default"/>
        <w:lang w:val="en-US" w:eastAsia="en-US" w:bidi="ar-SA"/>
      </w:rPr>
    </w:lvl>
    <w:lvl w:ilvl="5" w:tplc="C9E61C72">
      <w:numFmt w:val="bullet"/>
      <w:lvlText w:val="•"/>
      <w:lvlJc w:val="left"/>
      <w:pPr>
        <w:ind w:left="5645" w:hanging="416"/>
      </w:pPr>
      <w:rPr>
        <w:rFonts w:hint="default"/>
        <w:lang w:val="en-US" w:eastAsia="en-US" w:bidi="ar-SA"/>
      </w:rPr>
    </w:lvl>
    <w:lvl w:ilvl="6" w:tplc="A81CDEE6">
      <w:numFmt w:val="bullet"/>
      <w:lvlText w:val="•"/>
      <w:lvlJc w:val="left"/>
      <w:pPr>
        <w:ind w:left="6740" w:hanging="416"/>
      </w:pPr>
      <w:rPr>
        <w:rFonts w:hint="default"/>
        <w:lang w:val="en-US" w:eastAsia="en-US" w:bidi="ar-SA"/>
      </w:rPr>
    </w:lvl>
    <w:lvl w:ilvl="7" w:tplc="AE707626">
      <w:numFmt w:val="bullet"/>
      <w:lvlText w:val="•"/>
      <w:lvlJc w:val="left"/>
      <w:pPr>
        <w:ind w:left="7835" w:hanging="416"/>
      </w:pPr>
      <w:rPr>
        <w:rFonts w:hint="default"/>
        <w:lang w:val="en-US" w:eastAsia="en-US" w:bidi="ar-SA"/>
      </w:rPr>
    </w:lvl>
    <w:lvl w:ilvl="8" w:tplc="F22E99A4">
      <w:numFmt w:val="bullet"/>
      <w:lvlText w:val="•"/>
      <w:lvlJc w:val="left"/>
      <w:pPr>
        <w:ind w:left="8930" w:hanging="416"/>
      </w:pPr>
      <w:rPr>
        <w:rFonts w:hint="default"/>
        <w:lang w:val="en-US" w:eastAsia="en-US" w:bidi="ar-SA"/>
      </w:rPr>
    </w:lvl>
  </w:abstractNum>
  <w:num w:numId="1" w16cid:durableId="260259285">
    <w:abstractNumId w:val="20"/>
  </w:num>
  <w:num w:numId="2" w16cid:durableId="1384405502">
    <w:abstractNumId w:val="0"/>
  </w:num>
  <w:num w:numId="3" w16cid:durableId="845947522">
    <w:abstractNumId w:val="28"/>
  </w:num>
  <w:num w:numId="4" w16cid:durableId="1279338057">
    <w:abstractNumId w:val="1"/>
  </w:num>
  <w:num w:numId="5" w16cid:durableId="1649821657">
    <w:abstractNumId w:val="7"/>
  </w:num>
  <w:num w:numId="6" w16cid:durableId="361249938">
    <w:abstractNumId w:val="9"/>
  </w:num>
  <w:num w:numId="7" w16cid:durableId="987826841">
    <w:abstractNumId w:val="5"/>
  </w:num>
  <w:num w:numId="8" w16cid:durableId="1504585171">
    <w:abstractNumId w:val="15"/>
  </w:num>
  <w:num w:numId="9" w16cid:durableId="603658240">
    <w:abstractNumId w:val="19"/>
  </w:num>
  <w:num w:numId="10" w16cid:durableId="335037158">
    <w:abstractNumId w:val="24"/>
  </w:num>
  <w:num w:numId="11" w16cid:durableId="777988416">
    <w:abstractNumId w:val="3"/>
  </w:num>
  <w:num w:numId="12" w16cid:durableId="364910185">
    <w:abstractNumId w:val="10"/>
  </w:num>
  <w:num w:numId="13" w16cid:durableId="659500956">
    <w:abstractNumId w:val="11"/>
  </w:num>
  <w:num w:numId="14" w16cid:durableId="1666595147">
    <w:abstractNumId w:val="16"/>
  </w:num>
  <w:num w:numId="15" w16cid:durableId="1681933992">
    <w:abstractNumId w:val="10"/>
  </w:num>
  <w:num w:numId="16" w16cid:durableId="1746300925">
    <w:abstractNumId w:val="22"/>
  </w:num>
  <w:num w:numId="17" w16cid:durableId="1951282128">
    <w:abstractNumId w:val="26"/>
  </w:num>
  <w:num w:numId="18" w16cid:durableId="2024240694">
    <w:abstractNumId w:val="6"/>
  </w:num>
  <w:num w:numId="19" w16cid:durableId="1120416430">
    <w:abstractNumId w:val="21"/>
  </w:num>
  <w:num w:numId="20" w16cid:durableId="1713773864">
    <w:abstractNumId w:val="12"/>
  </w:num>
  <w:num w:numId="21" w16cid:durableId="362831782">
    <w:abstractNumId w:val="23"/>
  </w:num>
  <w:num w:numId="22" w16cid:durableId="637489036">
    <w:abstractNumId w:val="25"/>
  </w:num>
  <w:num w:numId="23" w16cid:durableId="1333216649">
    <w:abstractNumId w:val="17"/>
  </w:num>
  <w:num w:numId="24" w16cid:durableId="32313690">
    <w:abstractNumId w:val="4"/>
  </w:num>
  <w:num w:numId="25" w16cid:durableId="1086925056">
    <w:abstractNumId w:val="8"/>
  </w:num>
  <w:num w:numId="26" w16cid:durableId="529606895">
    <w:abstractNumId w:val="30"/>
  </w:num>
  <w:num w:numId="27" w16cid:durableId="945891809">
    <w:abstractNumId w:val="13"/>
  </w:num>
  <w:num w:numId="28" w16cid:durableId="1623414654">
    <w:abstractNumId w:val="18"/>
  </w:num>
  <w:num w:numId="29" w16cid:durableId="1456366728">
    <w:abstractNumId w:val="2"/>
  </w:num>
  <w:num w:numId="30" w16cid:durableId="1726682986">
    <w:abstractNumId w:val="27"/>
  </w:num>
  <w:num w:numId="31" w16cid:durableId="1371150905">
    <w:abstractNumId w:val="14"/>
  </w:num>
  <w:num w:numId="32" w16cid:durableId="174998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246CC"/>
    <w:rsid w:val="00052E8D"/>
    <w:rsid w:val="00063185"/>
    <w:rsid w:val="00063F51"/>
    <w:rsid w:val="000812A0"/>
    <w:rsid w:val="000933A3"/>
    <w:rsid w:val="000A0D3E"/>
    <w:rsid w:val="000D3812"/>
    <w:rsid w:val="000D7A7F"/>
    <w:rsid w:val="000F3892"/>
    <w:rsid w:val="001035CB"/>
    <w:rsid w:val="001259F1"/>
    <w:rsid w:val="00162762"/>
    <w:rsid w:val="0016346E"/>
    <w:rsid w:val="00183DE9"/>
    <w:rsid w:val="00192F0E"/>
    <w:rsid w:val="001D0CA3"/>
    <w:rsid w:val="001E664E"/>
    <w:rsid w:val="002A3467"/>
    <w:rsid w:val="002C2307"/>
    <w:rsid w:val="0032606D"/>
    <w:rsid w:val="00347525"/>
    <w:rsid w:val="00351B0E"/>
    <w:rsid w:val="00400896"/>
    <w:rsid w:val="0043750B"/>
    <w:rsid w:val="0045162A"/>
    <w:rsid w:val="004844F4"/>
    <w:rsid w:val="00494586"/>
    <w:rsid w:val="004D7B82"/>
    <w:rsid w:val="00547D17"/>
    <w:rsid w:val="0057075C"/>
    <w:rsid w:val="00571A0A"/>
    <w:rsid w:val="0057422B"/>
    <w:rsid w:val="005B3D70"/>
    <w:rsid w:val="00622D06"/>
    <w:rsid w:val="00664354"/>
    <w:rsid w:val="0068571B"/>
    <w:rsid w:val="00696236"/>
    <w:rsid w:val="006A375E"/>
    <w:rsid w:val="006D1C4D"/>
    <w:rsid w:val="006D7B7B"/>
    <w:rsid w:val="006E4158"/>
    <w:rsid w:val="007142BA"/>
    <w:rsid w:val="0071562D"/>
    <w:rsid w:val="007722F7"/>
    <w:rsid w:val="007814EC"/>
    <w:rsid w:val="007C328C"/>
    <w:rsid w:val="007C4069"/>
    <w:rsid w:val="007D3C1E"/>
    <w:rsid w:val="008401BE"/>
    <w:rsid w:val="00876AA0"/>
    <w:rsid w:val="008930A2"/>
    <w:rsid w:val="008F2F65"/>
    <w:rsid w:val="00911D83"/>
    <w:rsid w:val="009302D0"/>
    <w:rsid w:val="0093392E"/>
    <w:rsid w:val="009574F6"/>
    <w:rsid w:val="00A5019F"/>
    <w:rsid w:val="00A70CA0"/>
    <w:rsid w:val="00A75504"/>
    <w:rsid w:val="00AA4808"/>
    <w:rsid w:val="00AD6EE0"/>
    <w:rsid w:val="00AD7F24"/>
    <w:rsid w:val="00B733FF"/>
    <w:rsid w:val="00BC5F8C"/>
    <w:rsid w:val="00C64339"/>
    <w:rsid w:val="00C846C0"/>
    <w:rsid w:val="00CB0903"/>
    <w:rsid w:val="00CB1BA4"/>
    <w:rsid w:val="00CF372A"/>
    <w:rsid w:val="00D5410D"/>
    <w:rsid w:val="00D6197D"/>
    <w:rsid w:val="00D82EAB"/>
    <w:rsid w:val="00DD0AC2"/>
    <w:rsid w:val="00DD774A"/>
    <w:rsid w:val="00DE6E85"/>
    <w:rsid w:val="00E01F7D"/>
    <w:rsid w:val="00E110F8"/>
    <w:rsid w:val="00E5715A"/>
    <w:rsid w:val="00E65195"/>
    <w:rsid w:val="00EB2F32"/>
    <w:rsid w:val="00ED45D7"/>
    <w:rsid w:val="00F13A2D"/>
    <w:rsid w:val="00F3661B"/>
    <w:rsid w:val="00F457E1"/>
    <w:rsid w:val="00F81556"/>
    <w:rsid w:val="00F944C6"/>
    <w:rsid w:val="00FC2249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1259F1"/>
    <w:pPr>
      <w:widowControl w:val="0"/>
      <w:suppressAutoHyphens w:val="0"/>
      <w:autoSpaceDE w:val="0"/>
      <w:spacing w:before="21"/>
      <w:ind w:left="860" w:hanging="360"/>
    </w:pPr>
    <w:rPr>
      <w:rFonts w:ascii="DINOT" w:eastAsia="DINOT" w:hAnsi="DINOT" w:cs="DINO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59F1"/>
    <w:rPr>
      <w:rFonts w:ascii="DINOT" w:eastAsia="DINOT" w:hAnsi="DINOT" w:cs="DINO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ash.naf.org/public/downloadable-resource/index/new-academy-press-release-template" TargetMode="External"/><Relationship Id="rId26" Type="http://schemas.openxmlformats.org/officeDocument/2006/relationships/hyperlink" Target="https://ash.naf.org/public/downloadable-resource/index/academy-snapshot" TargetMode="External"/><Relationship Id="rId39" Type="http://schemas.openxmlformats.org/officeDocument/2006/relationships/hyperlink" Target="mailto:support@naf.org" TargetMode="External"/><Relationship Id="rId21" Type="http://schemas.openxmlformats.org/officeDocument/2006/relationships/hyperlink" Target="https://ash.naf.org/public/downloadable-resource/index/academy-team-roster-template" TargetMode="External"/><Relationship Id="rId34" Type="http://schemas.openxmlformats.org/officeDocument/2006/relationships/hyperlink" Target="https://ash.naf.org/public/downloadable-resource/index/student-recruitment-guide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ash.naf.org/public/video/index/new-to-naf-student-video" TargetMode="External"/><Relationship Id="rId29" Type="http://schemas.openxmlformats.org/officeDocument/2006/relationships/hyperlink" Target="https://ash.naf.org/public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h.naf.org/public/downloadable-resource/index/Launch-Year-Tips-&amp;-Resources" TargetMode="External"/><Relationship Id="rId24" Type="http://schemas.openxmlformats.org/officeDocument/2006/relationships/hyperlink" Target="https://ash.naf.org/public/downloadable-resource/index/advisory-board-development-and-operation-plan" TargetMode="External"/><Relationship Id="rId32" Type="http://schemas.openxmlformats.org/officeDocument/2006/relationships/hyperlink" Target="https://ash.naf.org/public/action-plan" TargetMode="External"/><Relationship Id="rId37" Type="http://schemas.openxmlformats.org/officeDocument/2006/relationships/hyperlink" Target="https://form.asana.com/?k=9IyLuJFANalp4vdJA7rCwA&amp;d=95952270886187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ash.naf.org/public/wbl/tracker-resources" TargetMode="External"/><Relationship Id="rId28" Type="http://schemas.openxmlformats.org/officeDocument/2006/relationships/hyperlink" Target="https://ash.naf.org/public/article/index/creating-a-naf-account" TargetMode="External"/><Relationship Id="rId36" Type="http://schemas.openxmlformats.org/officeDocument/2006/relationships/hyperlink" Target="https://ash.naf.org/public/downloadable-resource/index/naf-packet-counselors" TargetMode="External"/><Relationship Id="rId10" Type="http://schemas.openxmlformats.org/officeDocument/2006/relationships/hyperlink" Target="https://naf.org/about/naf-next/" TargetMode="External"/><Relationship Id="rId19" Type="http://schemas.openxmlformats.org/officeDocument/2006/relationships/hyperlink" Target="https://ash.naf.org/public/downloadable-resource/index/event-planning-checklist" TargetMode="External"/><Relationship Id="rId31" Type="http://schemas.openxmlformats.org/officeDocument/2006/relationships/hyperlink" Target="https://ash.naf.org/public/downloadable-resource/index/strategic-action-planning-t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h.naf.org/public/action-plan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ash.naf.org/public/downloadable-resource/index/academy-team-meeting-agenda-template" TargetMode="External"/><Relationship Id="rId27" Type="http://schemas.openxmlformats.org/officeDocument/2006/relationships/hyperlink" Target="https://ash.naf.org/public/downloadable-resource/index/naf-academy-standards" TargetMode="External"/><Relationship Id="rId30" Type="http://schemas.openxmlformats.org/officeDocument/2006/relationships/hyperlink" Target="https://ash.naf.org/public/downloadable-resource/index/action-plan-template" TargetMode="External"/><Relationship Id="rId35" Type="http://schemas.openxmlformats.org/officeDocument/2006/relationships/hyperlink" Target="https://ash.naf.org/public/downloadable-resource/index/website-design-guid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sh.naf.org/public/quality-center.assessment/select-assessment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ash.naf.org/public/downloadable-resource/index/academy-quality-process-key-dates" TargetMode="External"/><Relationship Id="rId33" Type="http://schemas.openxmlformats.org/officeDocument/2006/relationships/hyperlink" Target="https://ash.naf.org/public/downloadable-resource/index/marketing-your-academy-tips" TargetMode="External"/><Relationship Id="rId38" Type="http://schemas.openxmlformats.org/officeDocument/2006/relationships/hyperlink" Target="https://naf.org/about/naf-nex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0246CC"/>
    <w:rsid w:val="00086990"/>
    <w:rsid w:val="00152086"/>
    <w:rsid w:val="00377861"/>
    <w:rsid w:val="00571A0A"/>
    <w:rsid w:val="008F14A9"/>
    <w:rsid w:val="00A35C25"/>
    <w:rsid w:val="00B04F55"/>
    <w:rsid w:val="00B733FF"/>
    <w:rsid w:val="00D5410D"/>
    <w:rsid w:val="00EB186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2FAB-D7AA-4548-807E-24DF9E2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5</cp:revision>
  <dcterms:created xsi:type="dcterms:W3CDTF">2025-03-07T03:10:00Z</dcterms:created>
  <dcterms:modified xsi:type="dcterms:W3CDTF">2025-03-07T03:14:00Z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