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0B98" w14:textId="77777777" w:rsidR="004D339B" w:rsidRDefault="004D339B" w:rsidP="004D339B"/>
    <w:p w14:paraId="2C137069" w14:textId="77777777" w:rsidR="00F45AFF" w:rsidRDefault="00F45AFF" w:rsidP="00810587"/>
    <w:p w14:paraId="33A65443" w14:textId="77777777" w:rsidR="00F45AFF" w:rsidRDefault="00F45AFF" w:rsidP="00810587"/>
    <w:p w14:paraId="39CBC5D5" w14:textId="6BF31E45" w:rsidR="00810587" w:rsidRDefault="00F45AFF" w:rsidP="00B52C18">
      <w:r w:rsidRPr="00F45AFF">
        <w:t>Take some time to think back on the career fair and reflect on how it might affect your college and career plans in the future.</w:t>
      </w:r>
    </w:p>
    <w:p w14:paraId="68DD2A9C" w14:textId="07B89218" w:rsidR="00F45AFF" w:rsidRDefault="00F45AFF" w:rsidP="00810587"/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395"/>
        <w:gridCol w:w="5395"/>
      </w:tblGrid>
      <w:tr w:rsidR="00F45AFF" w14:paraId="36DCF4EB" w14:textId="77777777" w:rsidTr="00DD56E8">
        <w:tc>
          <w:tcPr>
            <w:tcW w:w="5395" w:type="dxa"/>
            <w:shd w:val="clear" w:color="auto" w:fill="FFFFFF" w:themeFill="background1"/>
          </w:tcPr>
          <w:p w14:paraId="2FA67CF4" w14:textId="77777777" w:rsidR="00F45AFF" w:rsidRDefault="00F45AFF" w:rsidP="00810587">
            <w:r>
              <w:t>Student name:</w:t>
            </w:r>
          </w:p>
          <w:p w14:paraId="26887B96" w14:textId="77777777" w:rsidR="00F45AFF" w:rsidRDefault="00F45AFF" w:rsidP="00810587"/>
          <w:p w14:paraId="30E7E05B" w14:textId="2114658C" w:rsidR="00F45AFF" w:rsidRDefault="00F45AFF" w:rsidP="00810587"/>
        </w:tc>
        <w:tc>
          <w:tcPr>
            <w:tcW w:w="5395" w:type="dxa"/>
            <w:shd w:val="clear" w:color="auto" w:fill="FFFFFF" w:themeFill="background1"/>
          </w:tcPr>
          <w:p w14:paraId="17E13C8F" w14:textId="27F8ADA9" w:rsidR="00F45AFF" w:rsidRDefault="00F45AFF" w:rsidP="00810587">
            <w:r>
              <w:t>Academy:</w:t>
            </w:r>
          </w:p>
        </w:tc>
      </w:tr>
      <w:tr w:rsidR="00F45AFF" w14:paraId="5D68CD85" w14:textId="77777777" w:rsidTr="00DD56E8">
        <w:tc>
          <w:tcPr>
            <w:tcW w:w="10790" w:type="dxa"/>
            <w:gridSpan w:val="2"/>
            <w:shd w:val="clear" w:color="auto" w:fill="FFFFFF" w:themeFill="background1"/>
          </w:tcPr>
          <w:p w14:paraId="4F6271E3" w14:textId="77777777" w:rsidR="00F45AFF" w:rsidRDefault="00F45AFF" w:rsidP="00810587">
            <w:r w:rsidRPr="00F45AFF">
              <w:t>Name of one career fair presenter you spoke to:</w:t>
            </w:r>
          </w:p>
          <w:p w14:paraId="3EDC7741" w14:textId="77777777" w:rsidR="00F45AFF" w:rsidRDefault="00F45AFF" w:rsidP="00810587"/>
          <w:p w14:paraId="55ACB356" w14:textId="0EB7DE6B" w:rsidR="00F45AFF" w:rsidRDefault="00F45AFF" w:rsidP="00810587"/>
        </w:tc>
      </w:tr>
      <w:tr w:rsidR="00F45AFF" w14:paraId="012D2097" w14:textId="77777777" w:rsidTr="00DD56E8">
        <w:tc>
          <w:tcPr>
            <w:tcW w:w="10790" w:type="dxa"/>
            <w:gridSpan w:val="2"/>
            <w:shd w:val="clear" w:color="auto" w:fill="FFFFFF" w:themeFill="background1"/>
          </w:tcPr>
          <w:p w14:paraId="3FF32B41" w14:textId="77777777" w:rsidR="00F45AFF" w:rsidRDefault="00F45AFF" w:rsidP="00810587">
            <w:r w:rsidRPr="00F45AFF">
              <w:t>Company/</w:t>
            </w:r>
            <w:r>
              <w:t>o</w:t>
            </w:r>
            <w:r w:rsidRPr="00F45AFF">
              <w:t>rganization of presenter:</w:t>
            </w:r>
          </w:p>
          <w:p w14:paraId="1C3E0AC6" w14:textId="77777777" w:rsidR="00F45AFF" w:rsidRDefault="00F45AFF" w:rsidP="00810587"/>
          <w:p w14:paraId="18A15B02" w14:textId="6ECF27FD" w:rsidR="00F45AFF" w:rsidRDefault="00F45AFF" w:rsidP="00810587"/>
        </w:tc>
      </w:tr>
    </w:tbl>
    <w:p w14:paraId="4EC95A04" w14:textId="13301D22" w:rsidR="00F45AFF" w:rsidRDefault="00F45AFF" w:rsidP="00810587"/>
    <w:p w14:paraId="37DA549A" w14:textId="06B5C059" w:rsidR="00F45AFF" w:rsidRDefault="00F45AFF" w:rsidP="00810587"/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F45AFF" w14:paraId="77FB46C5" w14:textId="77777777" w:rsidTr="00DD56E8">
        <w:tc>
          <w:tcPr>
            <w:tcW w:w="10790" w:type="dxa"/>
            <w:shd w:val="clear" w:color="auto" w:fill="32B24A"/>
          </w:tcPr>
          <w:p w14:paraId="22A03AC4" w14:textId="4333F294" w:rsidR="00F45AFF" w:rsidRPr="00B52C18" w:rsidRDefault="00DD56E8" w:rsidP="00DD56E8">
            <w:pPr>
              <w:rPr>
                <w:color w:val="FFFFFF" w:themeColor="background1"/>
              </w:rPr>
            </w:pPr>
            <w:r w:rsidRPr="00B52C18">
              <w:rPr>
                <w:color w:val="FFFFFF" w:themeColor="background1"/>
              </w:rPr>
              <w:t>What aspects of the career fair were interesting? Why? Be specific.</w:t>
            </w:r>
          </w:p>
        </w:tc>
      </w:tr>
      <w:tr w:rsidR="00DD56E8" w14:paraId="07B2C700" w14:textId="77777777" w:rsidTr="00382F3A">
        <w:trPr>
          <w:trHeight w:val="720"/>
        </w:trPr>
        <w:tc>
          <w:tcPr>
            <w:tcW w:w="10790" w:type="dxa"/>
            <w:shd w:val="clear" w:color="auto" w:fill="FFFFFF" w:themeFill="background1"/>
          </w:tcPr>
          <w:p w14:paraId="55ED3262" w14:textId="77777777" w:rsidR="00DD56E8" w:rsidRPr="00F45AFF" w:rsidRDefault="00DD56E8" w:rsidP="00DD56E8"/>
        </w:tc>
      </w:tr>
      <w:tr w:rsidR="00DD56E8" w14:paraId="27CBC9E2" w14:textId="77777777" w:rsidTr="00DD56E8">
        <w:tc>
          <w:tcPr>
            <w:tcW w:w="10790" w:type="dxa"/>
            <w:shd w:val="clear" w:color="auto" w:fill="32B24A"/>
          </w:tcPr>
          <w:p w14:paraId="53B6D30F" w14:textId="6687E6FF" w:rsidR="00DD56E8" w:rsidRPr="00B52C18" w:rsidRDefault="00DD56E8" w:rsidP="00DD56E8">
            <w:pPr>
              <w:rPr>
                <w:color w:val="FFFFFF" w:themeColor="background1"/>
              </w:rPr>
            </w:pPr>
            <w:r w:rsidRPr="00B52C18">
              <w:rPr>
                <w:color w:val="FFFFFF" w:themeColor="background1"/>
              </w:rPr>
              <w:t>What aspects of the career fair were not interesting? Why not? Be specific.</w:t>
            </w:r>
          </w:p>
        </w:tc>
      </w:tr>
      <w:tr w:rsidR="00DD56E8" w14:paraId="04D43FA3" w14:textId="77777777" w:rsidTr="00382F3A">
        <w:trPr>
          <w:trHeight w:val="720"/>
        </w:trPr>
        <w:tc>
          <w:tcPr>
            <w:tcW w:w="10790" w:type="dxa"/>
            <w:shd w:val="clear" w:color="auto" w:fill="FFFFFF" w:themeFill="background1"/>
          </w:tcPr>
          <w:p w14:paraId="03C7033F" w14:textId="77777777" w:rsidR="00DD56E8" w:rsidRPr="00F45AFF" w:rsidRDefault="00DD56E8" w:rsidP="00DD56E8"/>
        </w:tc>
      </w:tr>
      <w:tr w:rsidR="00DD56E8" w14:paraId="4257E7F9" w14:textId="77777777" w:rsidTr="00DD56E8">
        <w:tc>
          <w:tcPr>
            <w:tcW w:w="10790" w:type="dxa"/>
            <w:shd w:val="clear" w:color="auto" w:fill="32B24A"/>
          </w:tcPr>
          <w:p w14:paraId="795B65A8" w14:textId="0AF48FDC" w:rsidR="00DD56E8" w:rsidRPr="00B52C18" w:rsidRDefault="00DD56E8" w:rsidP="00DD56E8">
            <w:pPr>
              <w:rPr>
                <w:color w:val="FFFFFF" w:themeColor="background1"/>
              </w:rPr>
            </w:pPr>
            <w:r w:rsidRPr="00B52C18">
              <w:rPr>
                <w:color w:val="FFFFFF" w:themeColor="background1"/>
              </w:rPr>
              <w:t>What did you learn about the presenter’s company? Please explain.</w:t>
            </w:r>
          </w:p>
        </w:tc>
      </w:tr>
      <w:tr w:rsidR="00DD56E8" w14:paraId="5E2F64CB" w14:textId="77777777" w:rsidTr="00382F3A">
        <w:trPr>
          <w:trHeight w:val="720"/>
        </w:trPr>
        <w:tc>
          <w:tcPr>
            <w:tcW w:w="10790" w:type="dxa"/>
            <w:shd w:val="clear" w:color="auto" w:fill="FFFFFF" w:themeFill="background1"/>
          </w:tcPr>
          <w:p w14:paraId="22883393" w14:textId="77777777" w:rsidR="00DD56E8" w:rsidRPr="00F45AFF" w:rsidRDefault="00DD56E8" w:rsidP="00DD56E8"/>
        </w:tc>
      </w:tr>
      <w:tr w:rsidR="00DD56E8" w14:paraId="71EE4B7B" w14:textId="77777777" w:rsidTr="00DD56E8">
        <w:tc>
          <w:tcPr>
            <w:tcW w:w="10790" w:type="dxa"/>
            <w:shd w:val="clear" w:color="auto" w:fill="32B24A"/>
          </w:tcPr>
          <w:p w14:paraId="749E2495" w14:textId="5DD2A87D" w:rsidR="00DD56E8" w:rsidRPr="00B52C18" w:rsidRDefault="00DD56E8" w:rsidP="00DD56E8">
            <w:pPr>
              <w:rPr>
                <w:color w:val="FFFFFF" w:themeColor="background1"/>
              </w:rPr>
            </w:pPr>
            <w:r w:rsidRPr="00B52C18">
              <w:rPr>
                <w:color w:val="FFFFFF" w:themeColor="background1"/>
              </w:rPr>
              <w:t>Does the presenter use the skills that you have been developing through your Academy in their career? Explain. If not, explain what other skills might be useful in their career.</w:t>
            </w:r>
          </w:p>
        </w:tc>
      </w:tr>
      <w:tr w:rsidR="00DD56E8" w14:paraId="3A0CD47A" w14:textId="77777777" w:rsidTr="00382F3A">
        <w:trPr>
          <w:trHeight w:val="720"/>
        </w:trPr>
        <w:tc>
          <w:tcPr>
            <w:tcW w:w="10790" w:type="dxa"/>
            <w:shd w:val="clear" w:color="auto" w:fill="FFFFFF" w:themeFill="background1"/>
          </w:tcPr>
          <w:p w14:paraId="3231C2D9" w14:textId="77777777" w:rsidR="00DD56E8" w:rsidRPr="00F45AFF" w:rsidRDefault="00DD56E8" w:rsidP="00DD56E8"/>
        </w:tc>
      </w:tr>
      <w:tr w:rsidR="00DD56E8" w14:paraId="6EC64B9A" w14:textId="77777777" w:rsidTr="00DD56E8">
        <w:tc>
          <w:tcPr>
            <w:tcW w:w="10790" w:type="dxa"/>
            <w:shd w:val="clear" w:color="auto" w:fill="32B24A"/>
          </w:tcPr>
          <w:p w14:paraId="4ACE7E0B" w14:textId="78B39DB5" w:rsidR="00DD56E8" w:rsidRPr="00B52C18" w:rsidRDefault="00DD56E8" w:rsidP="00DD56E8">
            <w:pPr>
              <w:rPr>
                <w:color w:val="FFFFFF" w:themeColor="background1"/>
              </w:rPr>
            </w:pPr>
            <w:r w:rsidRPr="00B52C18">
              <w:rPr>
                <w:color w:val="FFFFFF" w:themeColor="background1"/>
              </w:rPr>
              <w:t>What were the steps that the presenter took to get to their current career?</w:t>
            </w:r>
          </w:p>
        </w:tc>
      </w:tr>
      <w:tr w:rsidR="00DD56E8" w14:paraId="1B2781B6" w14:textId="77777777" w:rsidTr="00382F3A">
        <w:trPr>
          <w:trHeight w:val="720"/>
        </w:trPr>
        <w:tc>
          <w:tcPr>
            <w:tcW w:w="10790" w:type="dxa"/>
            <w:shd w:val="clear" w:color="auto" w:fill="FFFFFF" w:themeFill="background1"/>
          </w:tcPr>
          <w:p w14:paraId="71FD3D59" w14:textId="77777777" w:rsidR="00DD56E8" w:rsidRPr="00F45AFF" w:rsidRDefault="00DD56E8" w:rsidP="00DD56E8"/>
        </w:tc>
      </w:tr>
      <w:tr w:rsidR="00DD56E8" w14:paraId="2325D729" w14:textId="77777777" w:rsidTr="00DD56E8">
        <w:tc>
          <w:tcPr>
            <w:tcW w:w="10790" w:type="dxa"/>
            <w:shd w:val="clear" w:color="auto" w:fill="32B24A"/>
          </w:tcPr>
          <w:p w14:paraId="2330D346" w14:textId="7AD26148" w:rsidR="00DD56E8" w:rsidRPr="00B52C18" w:rsidRDefault="00DD56E8" w:rsidP="00DD56E8">
            <w:pPr>
              <w:rPr>
                <w:color w:val="FFFFFF" w:themeColor="background1"/>
              </w:rPr>
            </w:pPr>
            <w:r w:rsidRPr="00B52C18">
              <w:rPr>
                <w:color w:val="FFFFFF" w:themeColor="background1"/>
              </w:rPr>
              <w:t>Would you consider a career in this field? Why or why not?</w:t>
            </w:r>
          </w:p>
        </w:tc>
      </w:tr>
      <w:tr w:rsidR="00DD56E8" w14:paraId="1DB27186" w14:textId="77777777" w:rsidTr="00382F3A">
        <w:trPr>
          <w:trHeight w:val="720"/>
        </w:trPr>
        <w:tc>
          <w:tcPr>
            <w:tcW w:w="10790" w:type="dxa"/>
            <w:shd w:val="clear" w:color="auto" w:fill="FFFFFF" w:themeFill="background1"/>
          </w:tcPr>
          <w:p w14:paraId="19F66CA3" w14:textId="77777777" w:rsidR="00DD56E8" w:rsidRPr="00F45AFF" w:rsidRDefault="00DD56E8" w:rsidP="00DD56E8"/>
        </w:tc>
      </w:tr>
      <w:tr w:rsidR="00DD56E8" w14:paraId="09D56B6E" w14:textId="77777777" w:rsidTr="00DD56E8">
        <w:tc>
          <w:tcPr>
            <w:tcW w:w="10790" w:type="dxa"/>
            <w:shd w:val="clear" w:color="auto" w:fill="32B24A"/>
          </w:tcPr>
          <w:p w14:paraId="32D3FE74" w14:textId="08B22F8D" w:rsidR="00DD56E8" w:rsidRPr="00B52C18" w:rsidRDefault="00DD56E8" w:rsidP="00DD56E8">
            <w:pPr>
              <w:rPr>
                <w:color w:val="FFFFFF" w:themeColor="background1"/>
              </w:rPr>
            </w:pPr>
            <w:r w:rsidRPr="00B52C18">
              <w:rPr>
                <w:color w:val="FFFFFF" w:themeColor="background1"/>
              </w:rPr>
              <w:t>If you wanted to pursue this career option, what might you do to prepare in the next five years, both in high school and afterwards?</w:t>
            </w:r>
          </w:p>
        </w:tc>
      </w:tr>
      <w:tr w:rsidR="00DD56E8" w14:paraId="7AA1FA23" w14:textId="77777777" w:rsidTr="00382F3A">
        <w:trPr>
          <w:trHeight w:val="720"/>
        </w:trPr>
        <w:tc>
          <w:tcPr>
            <w:tcW w:w="10790" w:type="dxa"/>
            <w:shd w:val="clear" w:color="auto" w:fill="FFFFFF" w:themeFill="background1"/>
          </w:tcPr>
          <w:p w14:paraId="6F49BB43" w14:textId="77777777" w:rsidR="00DD56E8" w:rsidRPr="00F45AFF" w:rsidRDefault="00DD56E8" w:rsidP="00DD56E8"/>
        </w:tc>
      </w:tr>
    </w:tbl>
    <w:p w14:paraId="4BD78807" w14:textId="77777777" w:rsidR="00F45AFF" w:rsidRPr="00810587" w:rsidRDefault="00F45AFF" w:rsidP="00810587"/>
    <w:sectPr w:rsidR="00F45AFF" w:rsidRPr="00810587" w:rsidSect="008F29A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9B08" w14:textId="77777777" w:rsidR="00813484" w:rsidRDefault="00813484" w:rsidP="00087BDA">
      <w:r>
        <w:separator/>
      </w:r>
    </w:p>
  </w:endnote>
  <w:endnote w:type="continuationSeparator" w:id="0">
    <w:p w14:paraId="392E5ED7" w14:textId="77777777" w:rsidR="00813484" w:rsidRDefault="00813484" w:rsidP="0008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Light">
    <w:altName w:val="Calibri"/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8F29AE" w:rsidRPr="00217FC7" w14:paraId="6D6F51D2" w14:textId="77777777" w:rsidTr="008F29AE">
      <w:trPr>
        <w:trHeight w:val="288"/>
      </w:trPr>
      <w:tc>
        <w:tcPr>
          <w:tcW w:w="3596" w:type="dxa"/>
          <w:tcBorders>
            <w:top w:val="single" w:sz="4" w:space="0" w:color="C7C8CA" w:themeColor="accent3"/>
          </w:tcBorders>
          <w:vAlign w:val="bottom"/>
        </w:tcPr>
        <w:p w14:paraId="777E46E7" w14:textId="47476CD2" w:rsidR="008F29AE" w:rsidRDefault="00382F3A" w:rsidP="008F29AE">
          <w:pPr>
            <w:pStyle w:val="Footer"/>
            <w:tabs>
              <w:tab w:val="left" w:pos="180"/>
              <w:tab w:val="left" w:pos="1365"/>
              <w:tab w:val="center" w:pos="5400"/>
              <w:tab w:val="center" w:pos="7200"/>
            </w:tabs>
          </w:pPr>
          <w:bookmarkStart w:id="0" w:name="_Hlk11323009"/>
          <w:r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>NAF.ORG</w:t>
          </w:r>
        </w:p>
      </w:tc>
      <w:tc>
        <w:tcPr>
          <w:tcW w:w="3597" w:type="dxa"/>
          <w:tcBorders>
            <w:top w:val="single" w:sz="4" w:space="0" w:color="C7C8CA" w:themeColor="accent3"/>
          </w:tcBorders>
          <w:vAlign w:val="bottom"/>
        </w:tcPr>
        <w:p w14:paraId="4272F7BD" w14:textId="77777777" w:rsidR="008F29AE" w:rsidRPr="00217FC7" w:rsidRDefault="008F29AE" w:rsidP="008F29AE">
          <w:pPr>
            <w:pStyle w:val="Footer"/>
            <w:tabs>
              <w:tab w:val="left" w:pos="180"/>
              <w:tab w:val="left" w:pos="1365"/>
              <w:tab w:val="center" w:pos="5400"/>
              <w:tab w:val="center" w:pos="7200"/>
            </w:tabs>
            <w:jc w:val="center"/>
            <w:rPr>
              <w:rFonts w:ascii="DINOT-Light" w:hAnsi="DINOT-Light" w:cs="DINOT-Light"/>
              <w:b/>
              <w:i/>
              <w:color w:val="808080" w:themeColor="background1" w:themeShade="80"/>
              <w:sz w:val="18"/>
            </w:rPr>
          </w:pPr>
          <w:r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>ALL RIGHTS RESERVED</w:t>
          </w:r>
          <w:r w:rsidRPr="00217FC7"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 xml:space="preserve"> © 20</w:t>
          </w:r>
          <w:r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>20</w:t>
          </w:r>
          <w:r w:rsidRPr="00217FC7"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 xml:space="preserve"> </w:t>
          </w:r>
          <w:r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>NAF</w:t>
          </w:r>
        </w:p>
      </w:tc>
      <w:tc>
        <w:tcPr>
          <w:tcW w:w="3597" w:type="dxa"/>
          <w:tcBorders>
            <w:top w:val="single" w:sz="4" w:space="0" w:color="C7C8CA" w:themeColor="accent3"/>
          </w:tcBorders>
          <w:vAlign w:val="bottom"/>
        </w:tcPr>
        <w:p w14:paraId="4F96F62F" w14:textId="344F2ED7" w:rsidR="008F29AE" w:rsidRPr="00217FC7" w:rsidRDefault="00382F3A" w:rsidP="008F29AE">
          <w:pPr>
            <w:pStyle w:val="Footer"/>
            <w:tabs>
              <w:tab w:val="left" w:pos="180"/>
              <w:tab w:val="left" w:pos="1365"/>
              <w:tab w:val="center" w:pos="5400"/>
              <w:tab w:val="center" w:pos="7200"/>
            </w:tabs>
            <w:jc w:val="right"/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</w:pPr>
          <w:r>
            <w:rPr>
              <w:rFonts w:ascii="DINOT-Light" w:hAnsi="DINOT-Light" w:cs="DINOT-Light"/>
              <w:caps/>
              <w:color w:val="808080" w:themeColor="background1" w:themeShade="80"/>
              <w:spacing w:val="-3"/>
              <w:sz w:val="18"/>
              <w:shd w:val="clear" w:color="auto" w:fill="FFFFFF"/>
            </w:rPr>
            <w:t>APRIL 2021</w:t>
          </w:r>
        </w:p>
      </w:tc>
    </w:tr>
    <w:bookmarkEnd w:id="0"/>
  </w:tbl>
  <w:p w14:paraId="62A2E2F1" w14:textId="77777777" w:rsidR="004D339B" w:rsidRPr="008F29AE" w:rsidRDefault="004D339B" w:rsidP="008F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3A08" w14:textId="77777777" w:rsidR="00813484" w:rsidRDefault="00813484" w:rsidP="00087BDA">
      <w:r>
        <w:separator/>
      </w:r>
    </w:p>
  </w:footnote>
  <w:footnote w:type="continuationSeparator" w:id="0">
    <w:p w14:paraId="5BAEB392" w14:textId="77777777" w:rsidR="00813484" w:rsidRDefault="00813484" w:rsidP="0008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A6BE" w14:textId="77777777" w:rsidR="00087BDA" w:rsidRDefault="004D339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3A3EA10" wp14:editId="1257123A">
              <wp:simplePos x="0" y="0"/>
              <wp:positionH relativeFrom="margin">
                <wp:posOffset>0</wp:posOffset>
              </wp:positionH>
              <wp:positionV relativeFrom="margin">
                <wp:posOffset>-339090</wp:posOffset>
              </wp:positionV>
              <wp:extent cx="4695825" cy="731520"/>
              <wp:effectExtent l="0" t="0" r="0" b="0"/>
              <wp:wrapTight wrapText="bothSides">
                <wp:wrapPolygon edited="0">
                  <wp:start x="0" y="0"/>
                  <wp:lineTo x="0" y="20813"/>
                  <wp:lineTo x="21293" y="20813"/>
                  <wp:lineTo x="21293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0F0D5" w14:textId="521CD178" w:rsidR="004D339B" w:rsidRDefault="00F45AFF" w:rsidP="004D339B">
                          <w:pPr>
                            <w:rPr>
                              <w:rFonts w:ascii="Tahoma" w:hAnsi="Tahoma" w:cs="Tahoma"/>
                              <w:b/>
                              <w:sz w:val="44"/>
                              <w:szCs w:val="5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52"/>
                            </w:rPr>
                            <w:t>Student Reflection</w:t>
                          </w:r>
                        </w:p>
                        <w:p w14:paraId="369CDB4F" w14:textId="23A12ABE" w:rsidR="00DD56E8" w:rsidRPr="006C2E1F" w:rsidRDefault="00DD56E8" w:rsidP="004D339B">
                          <w:pPr>
                            <w:rPr>
                              <w:rFonts w:ascii="Tahoma" w:hAnsi="Tahoma" w:cs="Tahoma"/>
                              <w:b/>
                              <w:sz w:val="44"/>
                              <w:szCs w:val="5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6A4F" w:themeColor="accent1"/>
                              <w:sz w:val="28"/>
                              <w:szCs w:val="28"/>
                            </w:rPr>
                            <w:t>Career Fair</w:t>
                          </w:r>
                        </w:p>
                      </w:txbxContent>
                    </wps:txbx>
                    <wps:bodyPr rot="0" vert="horz" wrap="square" lIns="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3EA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6.7pt;width:369.75pt;height:57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" filled="f" stroked="f">
              <v:textbox inset="0">
                <w:txbxContent>
                  <w:p w14:paraId="6E00F0D5" w14:textId="521CD178" w:rsidR="004D339B" w:rsidRDefault="00F45AFF" w:rsidP="004D339B">
                    <w:pPr>
                      <w:rPr>
                        <w:rFonts w:ascii="Tahoma" w:hAnsi="Tahoma" w:cs="Tahoma"/>
                        <w:b/>
                        <w:sz w:val="44"/>
                        <w:szCs w:val="52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52"/>
                      </w:rPr>
                      <w:t>Student Reflection</w:t>
                    </w:r>
                  </w:p>
                  <w:p w14:paraId="369CDB4F" w14:textId="23A12ABE" w:rsidR="00DD56E8" w:rsidRPr="006C2E1F" w:rsidRDefault="00DD56E8" w:rsidP="004D339B">
                    <w:pPr>
                      <w:rPr>
                        <w:rFonts w:ascii="Tahoma" w:hAnsi="Tahoma" w:cs="Tahoma"/>
                        <w:b/>
                        <w:sz w:val="44"/>
                        <w:szCs w:val="52"/>
                      </w:rPr>
                    </w:pPr>
                    <w:r>
                      <w:rPr>
                        <w:rFonts w:ascii="Tahoma" w:hAnsi="Tahoma" w:cs="Tahoma"/>
                        <w:color w:val="006A4F" w:themeColor="accent1"/>
                        <w:sz w:val="28"/>
                        <w:szCs w:val="28"/>
                      </w:rPr>
                      <w:t>Career Fair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162E734" wp14:editId="3A4C8F35">
          <wp:simplePos x="0" y="0"/>
          <wp:positionH relativeFrom="margin">
            <wp:posOffset>5657850</wp:posOffset>
          </wp:positionH>
          <wp:positionV relativeFrom="margin">
            <wp:posOffset>-340360</wp:posOffset>
          </wp:positionV>
          <wp:extent cx="1199515" cy="548640"/>
          <wp:effectExtent l="0" t="0" r="635" b="3810"/>
          <wp:wrapTight wrapText="bothSides">
            <wp:wrapPolygon edited="0">
              <wp:start x="2401" y="0"/>
              <wp:lineTo x="0" y="3750"/>
              <wp:lineTo x="0" y="17250"/>
              <wp:lineTo x="2401" y="21000"/>
              <wp:lineTo x="7204" y="21000"/>
              <wp:lineTo x="20582" y="17250"/>
              <wp:lineTo x="20925" y="15000"/>
              <wp:lineTo x="17152" y="12000"/>
              <wp:lineTo x="21268" y="11250"/>
              <wp:lineTo x="21268" y="4500"/>
              <wp:lineTo x="7204" y="0"/>
              <wp:lineTo x="2401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f_logo_tagline2_gradient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61EAB83" wp14:editId="01A69078">
              <wp:simplePos x="0" y="0"/>
              <wp:positionH relativeFrom="margin">
                <wp:posOffset>-914401</wp:posOffset>
              </wp:positionH>
              <wp:positionV relativeFrom="paragraph">
                <wp:posOffset>-457200</wp:posOffset>
              </wp:positionV>
              <wp:extent cx="8218967" cy="96694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8967" cy="96694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E16DE0" id="Rectangle 2" o:spid="_x0000_s1026" style="position:absolute;margin-left:-1in;margin-top:-36pt;width:647.15pt;height:7.6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" fillcolor="#32b04a [3205]" stroked="f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B9"/>
    <w:rsid w:val="00000DF8"/>
    <w:rsid w:val="00087BDA"/>
    <w:rsid w:val="002C6F9B"/>
    <w:rsid w:val="002F5907"/>
    <w:rsid w:val="00382F3A"/>
    <w:rsid w:val="003B26B5"/>
    <w:rsid w:val="004907B1"/>
    <w:rsid w:val="004D339B"/>
    <w:rsid w:val="005729F9"/>
    <w:rsid w:val="007226F9"/>
    <w:rsid w:val="007A6194"/>
    <w:rsid w:val="00810587"/>
    <w:rsid w:val="00813484"/>
    <w:rsid w:val="008F29AE"/>
    <w:rsid w:val="00943602"/>
    <w:rsid w:val="00B52C18"/>
    <w:rsid w:val="00BB7AAD"/>
    <w:rsid w:val="00BD5AB9"/>
    <w:rsid w:val="00CC4888"/>
    <w:rsid w:val="00D43F9B"/>
    <w:rsid w:val="00D51BA4"/>
    <w:rsid w:val="00D52FC1"/>
    <w:rsid w:val="00D94558"/>
    <w:rsid w:val="00DD56E8"/>
    <w:rsid w:val="00E911C8"/>
    <w:rsid w:val="00EE2568"/>
    <w:rsid w:val="00EE4785"/>
    <w:rsid w:val="00F45AFF"/>
    <w:rsid w:val="00F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0A572"/>
  <w15:chartTrackingRefBased/>
  <w15:docId w15:val="{FE95E9D5-BF80-0049-9DB5-73AA0B9E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63"/>
    <w:pPr>
      <w:spacing w:after="0"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58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caps/>
      <w:color w:val="32B04A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9F9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939598" w:themeColor="accent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5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5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5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5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5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52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5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58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BDA"/>
  </w:style>
  <w:style w:type="paragraph" w:styleId="Footer">
    <w:name w:val="footer"/>
    <w:basedOn w:val="Normal"/>
    <w:link w:val="FooterChar"/>
    <w:uiPriority w:val="99"/>
    <w:unhideWhenUsed/>
    <w:qFormat/>
    <w:rsid w:val="00087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BDA"/>
  </w:style>
  <w:style w:type="paragraph" w:styleId="Title">
    <w:name w:val="Title"/>
    <w:basedOn w:val="Normal"/>
    <w:next w:val="Normal"/>
    <w:link w:val="TitleChar"/>
    <w:uiPriority w:val="10"/>
    <w:qFormat/>
    <w:rsid w:val="00810587"/>
    <w:pPr>
      <w:contextualSpacing/>
    </w:pPr>
    <w:rPr>
      <w:rFonts w:asciiTheme="majorHAnsi" w:eastAsiaTheme="majorEastAsia" w:hAnsiTheme="majorHAnsi" w:cstheme="majorBidi"/>
      <w:color w:val="006A4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587"/>
    <w:rPr>
      <w:rFonts w:asciiTheme="majorHAnsi" w:eastAsiaTheme="majorEastAsia" w:hAnsiTheme="majorHAnsi" w:cstheme="majorBidi"/>
      <w:color w:val="006A4F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39"/>
    <w:rsid w:val="004D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0587"/>
    <w:rPr>
      <w:rFonts w:asciiTheme="majorHAnsi" w:eastAsiaTheme="majorEastAsia" w:hAnsiTheme="majorHAnsi" w:cstheme="majorBidi"/>
      <w:b/>
      <w:caps/>
      <w:color w:val="32B04A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9F9"/>
    <w:rPr>
      <w:rFonts w:asciiTheme="majorHAnsi" w:eastAsiaTheme="majorEastAsia" w:hAnsiTheme="majorHAnsi" w:cstheme="majorBidi"/>
      <w:color w:val="939598" w:themeColor="accent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58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58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58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58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587"/>
    <w:rPr>
      <w:rFonts w:asciiTheme="majorHAnsi" w:eastAsiaTheme="majorEastAsia" w:hAnsiTheme="majorHAnsi" w:cstheme="majorBidi"/>
      <w:i/>
      <w:iCs/>
      <w:color w:val="00352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58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58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0587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587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058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10587"/>
    <w:rPr>
      <w:b/>
      <w:bCs/>
    </w:rPr>
  </w:style>
  <w:style w:type="character" w:styleId="Emphasis">
    <w:name w:val="Emphasis"/>
    <w:basedOn w:val="DefaultParagraphFont"/>
    <w:uiPriority w:val="20"/>
    <w:qFormat/>
    <w:rsid w:val="00810587"/>
    <w:rPr>
      <w:i/>
      <w:iCs/>
    </w:rPr>
  </w:style>
  <w:style w:type="paragraph" w:styleId="NoSpacing">
    <w:name w:val="No Spacing"/>
    <w:uiPriority w:val="1"/>
    <w:qFormat/>
    <w:rsid w:val="0081058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058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58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587"/>
    <w:pPr>
      <w:pBdr>
        <w:left w:val="single" w:sz="18" w:space="12" w:color="006A4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A4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587"/>
    <w:rPr>
      <w:rFonts w:asciiTheme="majorHAnsi" w:eastAsiaTheme="majorEastAsia" w:hAnsiTheme="majorHAnsi" w:cstheme="majorBidi"/>
      <w:color w:val="006A4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105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1058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1058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1058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1058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05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A4F"/>
      </a:accent1>
      <a:accent2>
        <a:srgbClr val="32B04A"/>
      </a:accent2>
      <a:accent3>
        <a:srgbClr val="C7C8CA"/>
      </a:accent3>
      <a:accent4>
        <a:srgbClr val="FCAF17"/>
      </a:accent4>
      <a:accent5>
        <a:srgbClr val="939598"/>
      </a:accent5>
      <a:accent6>
        <a:srgbClr val="009EC9"/>
      </a:accent6>
      <a:hlink>
        <a:srgbClr val="005581"/>
      </a:hlink>
      <a:folHlink>
        <a:srgbClr val="92268F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B2DB-4EE4-40E3-A481-CD863BBA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Filepath]</dc:subject>
  <dc:creator>Microsoft Office User</dc:creator>
  <cp:keywords/>
  <dc:description/>
  <cp:lastModifiedBy>Stephanie Lapera</cp:lastModifiedBy>
  <cp:revision>2</cp:revision>
  <dcterms:created xsi:type="dcterms:W3CDTF">2022-03-15T16:08:00Z</dcterms:created>
  <dcterms:modified xsi:type="dcterms:W3CDTF">2022-03-15T16:08:00Z</dcterms:modified>
</cp:coreProperties>
</file>