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17B70" w14:textId="34D8E4D1" w:rsidR="004012CE" w:rsidRPr="004012CE" w:rsidRDefault="00B6659E" w:rsidP="004012CE">
      <w:pPr>
        <w:rPr>
          <w:rFonts w:ascii="Tahoma" w:eastAsia="Tahoma" w:hAnsi="Tahoma" w:cs="Tahoma"/>
          <w:b/>
          <w:bCs/>
          <w:sz w:val="32"/>
          <w:szCs w:val="32"/>
        </w:rPr>
      </w:pPr>
      <w:r w:rsidRPr="00B6659E">
        <w:rPr>
          <w:rFonts w:ascii="Tahoma" w:eastAsia="Tahoma" w:hAnsi="Tahoma" w:cs="Tahoma"/>
          <w:b/>
          <w:bCs/>
          <w:sz w:val="32"/>
          <w:szCs w:val="32"/>
        </w:rPr>
        <w:t xml:space="preserve">Professional </w:t>
      </w:r>
      <w:r w:rsidR="00210002">
        <w:rPr>
          <w:rFonts w:ascii="Tahoma" w:eastAsia="Tahoma" w:hAnsi="Tahoma" w:cs="Tahoma"/>
          <w:b/>
          <w:bCs/>
          <w:sz w:val="32"/>
          <w:szCs w:val="32"/>
        </w:rPr>
        <w:t>Learning</w:t>
      </w:r>
      <w:r w:rsidR="00380394">
        <w:rPr>
          <w:rFonts w:ascii="Tahoma" w:eastAsia="Tahoma" w:hAnsi="Tahoma" w:cs="Tahoma"/>
          <w:b/>
          <w:bCs/>
          <w:sz w:val="32"/>
          <w:szCs w:val="32"/>
        </w:rPr>
        <w:t xml:space="preserve"> Template</w:t>
      </w:r>
    </w:p>
    <w:tbl>
      <w:tblPr>
        <w:tblStyle w:val="myOwnTableStyle11"/>
        <w:tblpPr w:leftFromText="180" w:rightFromText="180" w:vertAnchor="text" w:tblpY="1"/>
        <w:tblOverlap w:val="never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6"/>
        <w:gridCol w:w="5130"/>
        <w:gridCol w:w="1890"/>
        <w:gridCol w:w="3774"/>
      </w:tblGrid>
      <w:tr w:rsidR="00AD7F3E" w:rsidRPr="00027453" w14:paraId="5F7E04A2" w14:textId="77777777" w:rsidTr="00ED28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00B050"/>
          </w:tcPr>
          <w:p w14:paraId="3FA95DBD" w14:textId="6884F0FC" w:rsidR="00AD7F3E" w:rsidRPr="00ED2823" w:rsidRDefault="00AD7F3E" w:rsidP="00265192">
            <w:pPr>
              <w:spacing w:before="60" w:after="60"/>
              <w:contextualSpacing/>
              <w:rPr>
                <w:rFonts w:ascii="Tahoma" w:hAnsi="Tahoma" w:cs="Tahoma"/>
                <w:color w:val="FFFFFF" w:themeColor="background1"/>
              </w:rPr>
            </w:pPr>
            <w:r w:rsidRPr="00ED2823">
              <w:rPr>
                <w:rFonts w:ascii="Tahoma" w:hAnsi="Tahoma" w:cs="Tahoma"/>
                <w:b/>
                <w:color w:val="FFFFFF" w:themeColor="background1"/>
              </w:rPr>
              <w:t>Professional Learning</w:t>
            </w:r>
            <w:r w:rsidR="00F77F67" w:rsidRPr="00ED2823">
              <w:rPr>
                <w:rFonts w:ascii="Tahoma" w:hAnsi="Tahoma" w:cs="Tahoma"/>
                <w:b/>
                <w:color w:val="FFFFFF" w:themeColor="background1"/>
              </w:rPr>
              <w:t xml:space="preserve"> </w:t>
            </w:r>
            <w:r w:rsidRPr="00ED2823">
              <w:rPr>
                <w:rFonts w:ascii="Tahoma" w:hAnsi="Tahoma" w:cs="Tahoma"/>
                <w:b/>
                <w:color w:val="FFFFFF" w:themeColor="background1"/>
              </w:rPr>
              <w:t>1.5.b</w:t>
            </w:r>
            <w:r w:rsidR="00F77F67" w:rsidRPr="00ED2823">
              <w:rPr>
                <w:rFonts w:ascii="Tahoma" w:hAnsi="Tahoma" w:cs="Tahoma"/>
                <w:b/>
                <w:color w:val="FFFFFF" w:themeColor="background1"/>
              </w:rPr>
              <w:t>:</w:t>
            </w:r>
            <w:r w:rsidRPr="00ED2823">
              <w:rPr>
                <w:rFonts w:ascii="Tahoma" w:hAnsi="Tahoma" w:cs="Tahoma"/>
                <w:color w:val="FFFFFF" w:themeColor="background1"/>
              </w:rPr>
              <w:t xml:space="preserve"> </w:t>
            </w:r>
            <w:r w:rsidR="00333A68" w:rsidRPr="00ED2823">
              <w:rPr>
                <w:rFonts w:ascii="Tahoma" w:hAnsi="Tahoma" w:cs="Tahoma"/>
                <w:color w:val="FFFFFF" w:themeColor="background1"/>
              </w:rPr>
              <w:t xml:space="preserve">The academy participates in </w:t>
            </w:r>
            <w:r w:rsidR="009E1BDD">
              <w:rPr>
                <w:rFonts w:ascii="Tahoma" w:hAnsi="Tahoma" w:cs="Tahoma"/>
                <w:color w:val="FFFFFF" w:themeColor="background1"/>
              </w:rPr>
              <w:t>NAF-sponsored</w:t>
            </w:r>
            <w:r w:rsidR="00333A68" w:rsidRPr="00ED2823">
              <w:rPr>
                <w:rFonts w:ascii="Tahoma" w:hAnsi="Tahoma" w:cs="Tahoma"/>
                <w:color w:val="FFFFFF" w:themeColor="background1"/>
              </w:rPr>
              <w:t xml:space="preserve"> or other Career Technical Education (CTE) professional learning</w:t>
            </w:r>
            <w:r w:rsidR="00E00193">
              <w:rPr>
                <w:rFonts w:ascii="Tahoma" w:hAnsi="Tahoma" w:cs="Tahoma"/>
                <w:color w:val="FFFFFF" w:themeColor="background1"/>
              </w:rPr>
              <w:t xml:space="preserve"> sessions</w:t>
            </w:r>
            <w:r w:rsidR="00ED2823" w:rsidRPr="00ED2823">
              <w:rPr>
                <w:rFonts w:ascii="Tahoma" w:hAnsi="Tahoma" w:cs="Tahoma"/>
                <w:color w:val="FFFFFF" w:themeColor="background1"/>
              </w:rPr>
              <w:t>.</w:t>
            </w:r>
          </w:p>
        </w:tc>
      </w:tr>
      <w:tr w:rsidR="00AD7F3E" w:rsidRPr="00027453" w14:paraId="44ADB3B1" w14:textId="77777777" w:rsidTr="00ED359E">
        <w:trPr>
          <w:trHeight w:val="273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A4F"/>
            <w:vAlign w:val="center"/>
          </w:tcPr>
          <w:p w14:paraId="0084A70D" w14:textId="77777777" w:rsidR="00AD7F3E" w:rsidRPr="00AD7F3E" w:rsidRDefault="005303D0" w:rsidP="00ED2823">
            <w:pPr>
              <w:spacing w:after="0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E</w:t>
            </w:r>
            <w:r w:rsidR="00AD7F3E" w:rsidRPr="00AD7F3E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vent</w:t>
            </w: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 xml:space="preserve"> Type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A4F"/>
            <w:vAlign w:val="center"/>
          </w:tcPr>
          <w:p w14:paraId="7C095C49" w14:textId="77777777" w:rsidR="00AD7F3E" w:rsidRPr="00AD7F3E" w:rsidRDefault="005303D0" w:rsidP="00ED2823">
            <w:pPr>
              <w:spacing w:after="0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5303D0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Event Title &amp; Description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A4F"/>
            <w:vAlign w:val="center"/>
          </w:tcPr>
          <w:p w14:paraId="0E265010" w14:textId="4B657F33" w:rsidR="00AD7F3E" w:rsidRPr="00AD7F3E" w:rsidRDefault="005303D0" w:rsidP="003119B8">
            <w:pPr>
              <w:spacing w:after="0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 xml:space="preserve">Event </w:t>
            </w:r>
            <w:r w:rsidR="00AD7F3E" w:rsidRPr="00AD7F3E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Date</w:t>
            </w:r>
            <w:r w:rsidR="000C6575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br/>
            </w:r>
            <w:r w:rsidR="000C6575" w:rsidRPr="001C5E9E">
              <w:rPr>
                <w:rFonts w:ascii="Tahoma" w:hAnsi="Tahoma" w:cs="Tahoma"/>
                <w:bCs/>
                <w:color w:val="FFFFFF" w:themeColor="background1"/>
                <w:sz w:val="18"/>
                <w:szCs w:val="18"/>
              </w:rPr>
              <w:t>(</w:t>
            </w:r>
            <w:r w:rsidR="005E2663">
              <w:rPr>
                <w:rFonts w:ascii="Tahoma" w:hAnsi="Tahoma" w:cs="Tahoma"/>
                <w:bCs/>
                <w:color w:val="FFFFFF" w:themeColor="background1"/>
                <w:sz w:val="18"/>
                <w:szCs w:val="18"/>
              </w:rPr>
              <w:t>P</w:t>
            </w:r>
            <w:r w:rsidR="00616E5A">
              <w:rPr>
                <w:rFonts w:ascii="Tahoma" w:hAnsi="Tahoma" w:cs="Tahoma"/>
                <w:bCs/>
                <w:color w:val="FFFFFF" w:themeColor="background1"/>
                <w:sz w:val="18"/>
                <w:szCs w:val="18"/>
              </w:rPr>
              <w:t>revious</w:t>
            </w:r>
            <w:r w:rsidR="00E75705">
              <w:rPr>
                <w:rFonts w:ascii="Tahoma" w:hAnsi="Tahoma" w:cs="Tahoma"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1C5E9E" w:rsidRPr="001C5E9E">
              <w:rPr>
                <w:rFonts w:ascii="Tahoma" w:hAnsi="Tahoma" w:cs="Tahoma"/>
                <w:bCs/>
                <w:color w:val="FFFFFF" w:themeColor="background1"/>
                <w:sz w:val="18"/>
                <w:szCs w:val="18"/>
              </w:rPr>
              <w:t>12 months</w:t>
            </w:r>
            <w:r w:rsidR="000C6575" w:rsidRPr="001C5E9E">
              <w:rPr>
                <w:rFonts w:ascii="Tahoma" w:hAnsi="Tahoma" w:cs="Tahoma"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A4F"/>
            <w:vAlign w:val="center"/>
          </w:tcPr>
          <w:p w14:paraId="6EDA3845" w14:textId="77777777" w:rsidR="00AD7F3E" w:rsidRPr="00AD7F3E" w:rsidRDefault="00AD7F3E" w:rsidP="003119B8">
            <w:pPr>
              <w:spacing w:after="0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AD7F3E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Attendees</w:t>
            </w:r>
          </w:p>
        </w:tc>
      </w:tr>
      <w:tr w:rsidR="00AD7F3E" w:rsidRPr="00027453" w14:paraId="6196FE1A" w14:textId="77777777" w:rsidTr="005E2663">
        <w:trPr>
          <w:trHeight w:val="1722"/>
        </w:trPr>
        <w:tc>
          <w:tcPr>
            <w:tcW w:w="1202" w:type="pct"/>
            <w:tcBorders>
              <w:top w:val="single" w:sz="4" w:space="0" w:color="auto"/>
            </w:tcBorders>
            <w:shd w:val="clear" w:color="auto" w:fill="00B050"/>
            <w:vAlign w:val="center"/>
          </w:tcPr>
          <w:p w14:paraId="56D35442" w14:textId="77777777" w:rsidR="00AD7F3E" w:rsidRPr="00AD7F3E" w:rsidRDefault="00AD7F3E" w:rsidP="00ED2823">
            <w:pPr>
              <w:spacing w:before="120" w:after="120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AD7F3E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NAF Next</w:t>
            </w:r>
          </w:p>
        </w:tc>
        <w:tc>
          <w:tcPr>
            <w:tcW w:w="1805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04544258" w14:textId="77777777" w:rsidR="00AD7F3E" w:rsidRPr="007E253B" w:rsidRDefault="003119B8" w:rsidP="00623852">
            <w:pPr>
              <w:spacing w:before="60" w:after="60"/>
              <w:ind w:left="187"/>
              <w:rPr>
                <w:rFonts w:ascii="Tahoma" w:hAnsi="Tahoma" w:cs="Tahoma"/>
                <w:sz w:val="22"/>
                <w:szCs w:val="22"/>
              </w:rPr>
            </w:pPr>
            <w:r w:rsidRPr="007E253B">
              <w:rPr>
                <w:rFonts w:ascii="Tahoma" w:hAnsi="Tahoma" w:cs="Tahoma"/>
                <w:sz w:val="22"/>
                <w:szCs w:val="22"/>
              </w:rPr>
              <w:t>NAF Next</w:t>
            </w:r>
          </w:p>
        </w:tc>
        <w:tc>
          <w:tcPr>
            <w:tcW w:w="665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2F81DFB2" w14:textId="77777777" w:rsidR="00AD7F3E" w:rsidRPr="007E253B" w:rsidRDefault="00AD7F3E" w:rsidP="00656B0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246F6C35" w14:textId="77777777" w:rsidR="00AD7F3E" w:rsidRPr="007E253B" w:rsidRDefault="00AD7F3E" w:rsidP="00656B02">
            <w:pPr>
              <w:spacing w:before="60" w:after="60"/>
              <w:ind w:left="187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D7F3E" w:rsidRPr="00027453" w14:paraId="080A3358" w14:textId="77777777" w:rsidTr="005E2663">
        <w:trPr>
          <w:trHeight w:val="3918"/>
        </w:trPr>
        <w:tc>
          <w:tcPr>
            <w:tcW w:w="1202" w:type="pct"/>
            <w:shd w:val="clear" w:color="auto" w:fill="00B050"/>
            <w:vAlign w:val="center"/>
          </w:tcPr>
          <w:p w14:paraId="789F04E8" w14:textId="3B3EE5DE" w:rsidR="00AD7F3E" w:rsidRPr="00AD7F3E" w:rsidRDefault="009E1BDD" w:rsidP="00ED2823">
            <w:pPr>
              <w:spacing w:before="120" w:after="120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NAF-sponsored</w:t>
            </w:r>
            <w:r w:rsidR="005303D0" w:rsidRPr="005303D0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 xml:space="preserve"> professional learning</w:t>
            </w:r>
            <w:r w:rsidR="00ED2823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 xml:space="preserve"> sessions </w:t>
            </w:r>
            <w:r w:rsidR="00CE6573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br/>
            </w:r>
            <w:r w:rsidR="005303D0" w:rsidRPr="00CE6573">
              <w:rPr>
                <w:rFonts w:ascii="Tahoma" w:hAnsi="Tahoma" w:cs="Tahoma"/>
                <w:bCs/>
                <w:color w:val="FFFFFF" w:themeColor="background1"/>
                <w:sz w:val="22"/>
                <w:szCs w:val="22"/>
              </w:rPr>
              <w:t>(Webinars, Advisory Board (AB) Convening</w:t>
            </w:r>
            <w:r w:rsidR="001D5195" w:rsidRPr="00CE6573">
              <w:rPr>
                <w:rFonts w:ascii="Tahoma" w:hAnsi="Tahoma" w:cs="Tahoma"/>
                <w:bCs/>
                <w:color w:val="FFFFFF" w:themeColor="background1"/>
                <w:sz w:val="22"/>
                <w:szCs w:val="22"/>
              </w:rPr>
              <w:t>s</w:t>
            </w:r>
            <w:r w:rsidR="005303D0" w:rsidRPr="00CE6573">
              <w:rPr>
                <w:rFonts w:ascii="Tahoma" w:hAnsi="Tahoma" w:cs="Tahoma"/>
                <w:bCs/>
                <w:color w:val="FFFFFF" w:themeColor="background1"/>
                <w:sz w:val="22"/>
                <w:szCs w:val="22"/>
              </w:rPr>
              <w:t xml:space="preserve">, </w:t>
            </w:r>
            <w:r w:rsidR="00CE6573" w:rsidRPr="00CE6573">
              <w:rPr>
                <w:rFonts w:ascii="Tahoma" w:hAnsi="Tahoma" w:cs="Tahoma"/>
                <w:bCs/>
                <w:color w:val="FFFFFF" w:themeColor="background1"/>
                <w:sz w:val="22"/>
                <w:szCs w:val="22"/>
              </w:rPr>
              <w:t xml:space="preserve">NAF generated/curated </w:t>
            </w:r>
            <w:hyperlink r:id="rId8" w:history="1">
              <w:r w:rsidR="00934D16" w:rsidRPr="00D939BD">
                <w:rPr>
                  <w:rStyle w:val="Hyperlink"/>
                  <w:rFonts w:ascii="Tahoma" w:hAnsi="Tahoma" w:cs="Tahoma"/>
                  <w:bCs/>
                  <w:sz w:val="22"/>
                  <w:szCs w:val="22"/>
                </w:rPr>
                <w:t>micro-cred</w:t>
              </w:r>
              <w:r w:rsidR="00934D16" w:rsidRPr="00D939BD">
                <w:rPr>
                  <w:rStyle w:val="Hyperlink"/>
                  <w:rFonts w:ascii="Tahoma" w:hAnsi="Tahoma" w:cs="Tahoma"/>
                  <w:bCs/>
                  <w:sz w:val="22"/>
                  <w:szCs w:val="22"/>
                </w:rPr>
                <w:t>e</w:t>
              </w:r>
              <w:r w:rsidR="00934D16" w:rsidRPr="00D939BD">
                <w:rPr>
                  <w:rStyle w:val="Hyperlink"/>
                  <w:rFonts w:ascii="Tahoma" w:hAnsi="Tahoma" w:cs="Tahoma"/>
                  <w:bCs/>
                  <w:sz w:val="22"/>
                  <w:szCs w:val="22"/>
                </w:rPr>
                <w:t>ntial</w:t>
              </w:r>
            </w:hyperlink>
            <w:r w:rsidR="00934D16">
              <w:rPr>
                <w:rFonts w:ascii="Tahoma" w:hAnsi="Tahoma" w:cs="Tahoma"/>
                <w:bCs/>
                <w:color w:val="FFFFFF" w:themeColor="background1"/>
                <w:sz w:val="22"/>
                <w:szCs w:val="22"/>
              </w:rPr>
              <w:t xml:space="preserve"> or </w:t>
            </w:r>
            <w:r w:rsidR="00CE6573" w:rsidRPr="00CE6573">
              <w:rPr>
                <w:rFonts w:ascii="Tahoma" w:hAnsi="Tahoma" w:cs="Tahoma"/>
                <w:bCs/>
                <w:color w:val="FFFFFF" w:themeColor="background1"/>
                <w:sz w:val="22"/>
                <w:szCs w:val="22"/>
              </w:rPr>
              <w:t xml:space="preserve">Professional Learning </w:t>
            </w:r>
            <w:r w:rsidR="00CE6573">
              <w:rPr>
                <w:rFonts w:ascii="Tahoma" w:hAnsi="Tahoma" w:cs="Tahoma"/>
                <w:bCs/>
                <w:color w:val="FFFFFF" w:themeColor="background1"/>
                <w:sz w:val="22"/>
                <w:szCs w:val="22"/>
              </w:rPr>
              <w:t>m</w:t>
            </w:r>
            <w:r w:rsidR="00CE6573" w:rsidRPr="00CE6573">
              <w:rPr>
                <w:rFonts w:ascii="Tahoma" w:hAnsi="Tahoma" w:cs="Tahoma"/>
                <w:bCs/>
                <w:color w:val="FFFFFF" w:themeColor="background1"/>
                <w:sz w:val="22"/>
                <w:szCs w:val="22"/>
              </w:rPr>
              <w:t xml:space="preserve">odules completed on </w:t>
            </w:r>
            <w:hyperlink r:id="rId9" w:history="1">
              <w:r w:rsidR="00CE6573" w:rsidRPr="00CE6573">
                <w:rPr>
                  <w:rStyle w:val="Hyperlink"/>
                  <w:rFonts w:ascii="Tahoma" w:hAnsi="Tahoma" w:cs="Tahoma"/>
                  <w:bCs/>
                  <w:sz w:val="22"/>
                  <w:szCs w:val="22"/>
                </w:rPr>
                <w:t>https://ash.naf.org/p</w:t>
              </w:r>
              <w:r w:rsidR="00CE6573" w:rsidRPr="00CE6573">
                <w:rPr>
                  <w:rStyle w:val="Hyperlink"/>
                  <w:rFonts w:ascii="Tahoma" w:hAnsi="Tahoma" w:cs="Tahoma"/>
                  <w:bCs/>
                  <w:sz w:val="22"/>
                  <w:szCs w:val="22"/>
                </w:rPr>
                <w:t>u</w:t>
              </w:r>
              <w:r w:rsidR="00CE6573" w:rsidRPr="00CE6573">
                <w:rPr>
                  <w:rStyle w:val="Hyperlink"/>
                  <w:rFonts w:ascii="Tahoma" w:hAnsi="Tahoma" w:cs="Tahoma"/>
                  <w:bCs/>
                  <w:sz w:val="22"/>
                  <w:szCs w:val="22"/>
                </w:rPr>
                <w:t>blic/learning-center.professional-learning</w:t>
              </w:r>
            </w:hyperlink>
            <w:r w:rsidR="00CE6573" w:rsidRPr="00CE6573">
              <w:rPr>
                <w:rFonts w:ascii="Tahoma" w:hAnsi="Tahoma" w:cs="Tahoma"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5303D0" w:rsidRPr="00CE6573">
              <w:rPr>
                <w:rFonts w:ascii="Tahoma" w:hAnsi="Tahoma" w:cs="Tahoma"/>
                <w:bCs/>
                <w:color w:val="FFFFFF" w:themeColor="background1"/>
                <w:sz w:val="22"/>
                <w:szCs w:val="22"/>
              </w:rPr>
              <w:t>or other)</w:t>
            </w:r>
          </w:p>
        </w:tc>
        <w:tc>
          <w:tcPr>
            <w:tcW w:w="1805" w:type="pct"/>
            <w:shd w:val="clear" w:color="auto" w:fill="FFFFFF" w:themeFill="background1"/>
          </w:tcPr>
          <w:p w14:paraId="078C33D7" w14:textId="77777777" w:rsidR="00AD7F3E" w:rsidRPr="007E253B" w:rsidRDefault="00AD7F3E" w:rsidP="00656B02">
            <w:pPr>
              <w:spacing w:before="60" w:after="60"/>
              <w:ind w:left="187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FFFFFF" w:themeFill="background1"/>
          </w:tcPr>
          <w:p w14:paraId="28AD86D0" w14:textId="77777777" w:rsidR="00AD7F3E" w:rsidRPr="007E253B" w:rsidRDefault="00AD7F3E" w:rsidP="00656B02">
            <w:pPr>
              <w:spacing w:before="60" w:after="60"/>
              <w:ind w:left="187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28" w:type="pct"/>
            <w:shd w:val="clear" w:color="auto" w:fill="FFFFFF" w:themeFill="background1"/>
          </w:tcPr>
          <w:p w14:paraId="2419ACE3" w14:textId="77777777" w:rsidR="00AD7F3E" w:rsidRPr="007E253B" w:rsidRDefault="00AD7F3E" w:rsidP="00656B02">
            <w:pPr>
              <w:spacing w:before="60" w:after="60"/>
              <w:ind w:left="187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D7F3E" w:rsidRPr="00027453" w14:paraId="088EEFF2" w14:textId="77777777" w:rsidTr="005E2663">
        <w:trPr>
          <w:trHeight w:val="1827"/>
        </w:trPr>
        <w:tc>
          <w:tcPr>
            <w:tcW w:w="1202" w:type="pct"/>
            <w:shd w:val="clear" w:color="auto" w:fill="00B050"/>
            <w:vAlign w:val="center"/>
          </w:tcPr>
          <w:p w14:paraId="0A607743" w14:textId="4EB7B7D6" w:rsidR="00AD7F3E" w:rsidRPr="00AD7F3E" w:rsidRDefault="005303D0" w:rsidP="00ED2823">
            <w:pPr>
              <w:spacing w:before="120" w:after="120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</w:pPr>
            <w:r w:rsidRPr="005303D0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>Other CTE training/professional learning</w:t>
            </w:r>
            <w:r w:rsidR="00ED2823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 xml:space="preserve"> events</w:t>
            </w:r>
            <w:r w:rsidR="00BD4BA3">
              <w:rPr>
                <w:rFonts w:ascii="Tahoma" w:hAnsi="Tahoma" w:cs="Tahoma"/>
                <w:b/>
                <w:color w:val="FFFFFF" w:themeColor="background1"/>
                <w:sz w:val="22"/>
                <w:szCs w:val="22"/>
              </w:rPr>
              <w:t xml:space="preserve"> or micro-credentials</w:t>
            </w:r>
          </w:p>
        </w:tc>
        <w:tc>
          <w:tcPr>
            <w:tcW w:w="1805" w:type="pct"/>
            <w:shd w:val="clear" w:color="auto" w:fill="FFFFFF" w:themeFill="background1"/>
          </w:tcPr>
          <w:p w14:paraId="31CBF2F9" w14:textId="77777777" w:rsidR="00AD7F3E" w:rsidRPr="007E253B" w:rsidRDefault="00AD7F3E" w:rsidP="00656B02">
            <w:pPr>
              <w:spacing w:before="60" w:after="60"/>
              <w:ind w:left="187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FFFFFF" w:themeFill="background1"/>
          </w:tcPr>
          <w:p w14:paraId="783505AF" w14:textId="77777777" w:rsidR="00AD7F3E" w:rsidRPr="007E253B" w:rsidRDefault="00AD7F3E" w:rsidP="00656B02">
            <w:pPr>
              <w:spacing w:before="60" w:after="60"/>
              <w:ind w:left="187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28" w:type="pct"/>
            <w:shd w:val="clear" w:color="auto" w:fill="FFFFFF" w:themeFill="background1"/>
          </w:tcPr>
          <w:p w14:paraId="2527F280" w14:textId="77777777" w:rsidR="00AD7F3E" w:rsidRPr="007E253B" w:rsidRDefault="00AD7F3E" w:rsidP="00656B02">
            <w:pPr>
              <w:spacing w:before="60" w:after="60"/>
              <w:ind w:left="187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E97C96A" w14:textId="77777777" w:rsidR="004012CE" w:rsidRDefault="004012CE" w:rsidP="004012CE">
      <w:pPr>
        <w:rPr>
          <w:rFonts w:ascii="Tahoma" w:eastAsia="Tahoma" w:hAnsi="Tahoma" w:cs="Tahoma"/>
          <w:b/>
          <w:bCs/>
        </w:rPr>
      </w:pPr>
    </w:p>
    <w:sectPr w:rsidR="004012CE" w:rsidSect="008E0769">
      <w:headerReference w:type="default" r:id="rId10"/>
      <w:pgSz w:w="15840" w:h="12240" w:orient="landscape"/>
      <w:pgMar w:top="1440" w:right="810" w:bottom="288" w:left="81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60D18" w14:textId="77777777" w:rsidR="00C22688" w:rsidRDefault="00C22688" w:rsidP="002137BE">
      <w:pPr>
        <w:spacing w:after="0" w:line="240" w:lineRule="auto"/>
      </w:pPr>
      <w:r>
        <w:separator/>
      </w:r>
    </w:p>
  </w:endnote>
  <w:endnote w:type="continuationSeparator" w:id="0">
    <w:p w14:paraId="4A7BBA77" w14:textId="77777777" w:rsidR="00C22688" w:rsidRDefault="00C22688" w:rsidP="00213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1124D" w14:textId="77777777" w:rsidR="00C22688" w:rsidRDefault="00C22688" w:rsidP="002137BE">
      <w:pPr>
        <w:spacing w:after="0" w:line="240" w:lineRule="auto"/>
      </w:pPr>
      <w:r>
        <w:separator/>
      </w:r>
    </w:p>
  </w:footnote>
  <w:footnote w:type="continuationSeparator" w:id="0">
    <w:p w14:paraId="47B01775" w14:textId="77777777" w:rsidR="00C22688" w:rsidRDefault="00C22688" w:rsidP="00213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91"/>
      <w:gridCol w:w="4585"/>
      <w:gridCol w:w="2610"/>
      <w:gridCol w:w="4140"/>
    </w:tblGrid>
    <w:tr w:rsidR="00D83E26" w:rsidRPr="00C67AAE" w14:paraId="4BE2C28B" w14:textId="77777777" w:rsidTr="00D8157B">
      <w:tc>
        <w:tcPr>
          <w:tcW w:w="1491" w:type="dxa"/>
          <w:tcBorders>
            <w:top w:val="nil"/>
            <w:bottom w:val="nil"/>
          </w:tcBorders>
          <w:vAlign w:val="bottom"/>
        </w:tcPr>
        <w:p w14:paraId="2C1CAE4F" w14:textId="77777777" w:rsidR="00D83E26" w:rsidRPr="00C67AAE" w:rsidRDefault="00D83E26" w:rsidP="00D8157B">
          <w:pPr>
            <w:spacing w:before="120" w:after="0" w:line="240" w:lineRule="auto"/>
            <w:ind w:left="-105"/>
            <w:jc w:val="both"/>
            <w:rPr>
              <w:rFonts w:ascii="Tahoma" w:eastAsia="Times New Roman" w:hAnsi="Tahoma" w:cs="Tahoma"/>
              <w:sz w:val="28"/>
              <w:szCs w:val="28"/>
            </w:rPr>
          </w:pPr>
          <w:r w:rsidRPr="00C67AAE">
            <w:rPr>
              <w:rFonts w:ascii="Tahoma" w:hAnsi="Tahoma" w:cs="Tahoma"/>
              <w:b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 wp14:anchorId="554E3380" wp14:editId="341A89A5">
                <wp:simplePos x="0" y="0"/>
                <wp:positionH relativeFrom="margin">
                  <wp:posOffset>8101330</wp:posOffset>
                </wp:positionH>
                <wp:positionV relativeFrom="paragraph">
                  <wp:posOffset>-48733</wp:posOffset>
                </wp:positionV>
                <wp:extent cx="960120" cy="438912"/>
                <wp:effectExtent l="0" t="0" r="0" b="0"/>
                <wp:wrapNone/>
                <wp:docPr id="23" name="Picture 23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Picture 23" descr="Icon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120" cy="438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67AAE">
            <w:rPr>
              <w:rFonts w:ascii="Tahoma" w:eastAsia="Times New Roman" w:hAnsi="Tahoma" w:cs="Tahoma"/>
              <w:b/>
              <w:sz w:val="28"/>
              <w:szCs w:val="28"/>
            </w:rPr>
            <w:t>Academy:</w:t>
          </w:r>
        </w:p>
      </w:tc>
      <w:tc>
        <w:tcPr>
          <w:tcW w:w="4585" w:type="dxa"/>
          <w:vAlign w:val="bottom"/>
        </w:tcPr>
        <w:p w14:paraId="6357DD05" w14:textId="77777777" w:rsidR="00D83E26" w:rsidRPr="00C67AAE" w:rsidRDefault="00D83E26" w:rsidP="00D83E26">
          <w:pPr>
            <w:spacing w:before="120" w:after="0" w:line="240" w:lineRule="auto"/>
            <w:jc w:val="both"/>
            <w:rPr>
              <w:rFonts w:ascii="Tahoma" w:eastAsia="Times New Roman" w:hAnsi="Tahoma" w:cs="Tahoma"/>
              <w:sz w:val="20"/>
              <w:szCs w:val="20"/>
            </w:rPr>
          </w:pPr>
        </w:p>
      </w:tc>
      <w:tc>
        <w:tcPr>
          <w:tcW w:w="2610" w:type="dxa"/>
          <w:tcBorders>
            <w:top w:val="nil"/>
            <w:bottom w:val="nil"/>
          </w:tcBorders>
          <w:vAlign w:val="bottom"/>
        </w:tcPr>
        <w:p w14:paraId="3CC6FE3B" w14:textId="77777777" w:rsidR="00D83E26" w:rsidRPr="00C67AAE" w:rsidRDefault="00D83E26" w:rsidP="00D83E26">
          <w:pPr>
            <w:spacing w:before="120" w:after="0" w:line="240" w:lineRule="auto"/>
            <w:jc w:val="both"/>
            <w:rPr>
              <w:rFonts w:ascii="Tahoma" w:eastAsia="Times New Roman" w:hAnsi="Tahoma" w:cs="Tahoma"/>
              <w:b/>
              <w:sz w:val="28"/>
              <w:szCs w:val="28"/>
            </w:rPr>
          </w:pPr>
          <w:r w:rsidRPr="00C67AAE">
            <w:rPr>
              <w:rFonts w:ascii="Tahoma" w:eastAsia="Times New Roman" w:hAnsi="Tahoma" w:cs="Tahoma"/>
              <w:b/>
              <w:sz w:val="28"/>
              <w:szCs w:val="28"/>
            </w:rPr>
            <w:t>Career Pathway:</w:t>
          </w:r>
          <w:r w:rsidRPr="00C67AAE">
            <w:rPr>
              <w:rFonts w:ascii="Tahoma" w:eastAsia="Times New Roman" w:hAnsi="Tahoma" w:cs="Tahoma"/>
              <w:sz w:val="28"/>
              <w:szCs w:val="28"/>
            </w:rPr>
            <w:t xml:space="preserve"> </w:t>
          </w:r>
        </w:p>
      </w:tc>
      <w:tc>
        <w:tcPr>
          <w:tcW w:w="4140" w:type="dxa"/>
          <w:vAlign w:val="bottom"/>
        </w:tcPr>
        <w:p w14:paraId="3913E91D" w14:textId="71ECDE26" w:rsidR="00D83E26" w:rsidRPr="00C67AAE" w:rsidRDefault="00D83E26" w:rsidP="00D83E26">
          <w:pPr>
            <w:spacing w:before="120" w:after="0" w:line="240" w:lineRule="auto"/>
            <w:jc w:val="both"/>
            <w:rPr>
              <w:rFonts w:ascii="Tahoma" w:eastAsia="Times New Roman" w:hAnsi="Tahoma" w:cs="Tahoma"/>
              <w:b/>
              <w:sz w:val="20"/>
              <w:szCs w:val="20"/>
            </w:rPr>
          </w:pPr>
        </w:p>
      </w:tc>
    </w:tr>
  </w:tbl>
  <w:p w14:paraId="15F9721E" w14:textId="2713522A" w:rsidR="000C65B7" w:rsidRPr="00D83E26" w:rsidRDefault="001D34EC" w:rsidP="00D83E2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4EFEEDD" wp14:editId="75FFF397">
              <wp:simplePos x="0" y="0"/>
              <wp:positionH relativeFrom="page">
                <wp:posOffset>19050</wp:posOffset>
              </wp:positionH>
              <wp:positionV relativeFrom="page">
                <wp:posOffset>-330</wp:posOffset>
              </wp:positionV>
              <wp:extent cx="10039350" cy="95250"/>
              <wp:effectExtent l="0" t="0" r="0" b="0"/>
              <wp:wrapNone/>
              <wp:docPr id="1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39350" cy="95250"/>
                      </a:xfrm>
                      <a:prstGeom prst="rect">
                        <a:avLst/>
                      </a:prstGeom>
                      <a:solidFill>
                        <a:srgbClr val="31AF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F2A578" id="Rectangle 3" o:spid="_x0000_s1026" style="position:absolute;margin-left:1.5pt;margin-top:-.05pt;width:790.5pt;height:7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" fillcolor="#31af49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52B"/>
    <w:multiLevelType w:val="hybridMultilevel"/>
    <w:tmpl w:val="8C44A2DA"/>
    <w:lvl w:ilvl="0" w:tplc="0C6E3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ED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0ED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763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E4B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2C6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523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C2F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148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131B00"/>
    <w:multiLevelType w:val="hybridMultilevel"/>
    <w:tmpl w:val="EB023E8E"/>
    <w:lvl w:ilvl="0" w:tplc="59E05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304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32F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046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CF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20D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780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2AF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D04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D5488C"/>
    <w:multiLevelType w:val="hybridMultilevel"/>
    <w:tmpl w:val="3EB4F17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66A35494"/>
    <w:multiLevelType w:val="hybridMultilevel"/>
    <w:tmpl w:val="DF2C252E"/>
    <w:lvl w:ilvl="0" w:tplc="CFD6E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CD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F87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B8A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B24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882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BAE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F2B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7A7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1854DA6"/>
    <w:multiLevelType w:val="hybridMultilevel"/>
    <w:tmpl w:val="5C64F2CC"/>
    <w:lvl w:ilvl="0" w:tplc="1DCA1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4849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2C2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CC9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045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AE5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C1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E2A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94D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975138915">
    <w:abstractNumId w:val="2"/>
  </w:num>
  <w:num w:numId="2" w16cid:durableId="244148097">
    <w:abstractNumId w:val="4"/>
  </w:num>
  <w:num w:numId="3" w16cid:durableId="581136628">
    <w:abstractNumId w:val="1"/>
  </w:num>
  <w:num w:numId="4" w16cid:durableId="697196472">
    <w:abstractNumId w:val="0"/>
  </w:num>
  <w:num w:numId="5" w16cid:durableId="426797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UwNzc3sTA0MjW3NLRU0lEKTi0uzszPAykwNKgFAMSSvLgtAAAA"/>
  </w:docVars>
  <w:rsids>
    <w:rsidRoot w:val="001C512B"/>
    <w:rsid w:val="00016B81"/>
    <w:rsid w:val="0002436B"/>
    <w:rsid w:val="00027453"/>
    <w:rsid w:val="0003440B"/>
    <w:rsid w:val="00082FF9"/>
    <w:rsid w:val="000A4154"/>
    <w:rsid w:val="000B2705"/>
    <w:rsid w:val="000C6575"/>
    <w:rsid w:val="000C65B7"/>
    <w:rsid w:val="000F4336"/>
    <w:rsid w:val="001478A0"/>
    <w:rsid w:val="00166C23"/>
    <w:rsid w:val="001766FB"/>
    <w:rsid w:val="00190C3E"/>
    <w:rsid w:val="001A2884"/>
    <w:rsid w:val="001C512B"/>
    <w:rsid w:val="001C558E"/>
    <w:rsid w:val="001C5E9E"/>
    <w:rsid w:val="001D34EC"/>
    <w:rsid w:val="001D5195"/>
    <w:rsid w:val="00205DEF"/>
    <w:rsid w:val="00210002"/>
    <w:rsid w:val="002137BE"/>
    <w:rsid w:val="00240BAE"/>
    <w:rsid w:val="00244E95"/>
    <w:rsid w:val="00251518"/>
    <w:rsid w:val="00265192"/>
    <w:rsid w:val="002740FB"/>
    <w:rsid w:val="002923FA"/>
    <w:rsid w:val="002D45E5"/>
    <w:rsid w:val="003119B8"/>
    <w:rsid w:val="00333A68"/>
    <w:rsid w:val="00342A81"/>
    <w:rsid w:val="00344A59"/>
    <w:rsid w:val="00350FFE"/>
    <w:rsid w:val="003542F7"/>
    <w:rsid w:val="00364635"/>
    <w:rsid w:val="00366870"/>
    <w:rsid w:val="00380394"/>
    <w:rsid w:val="003A10F4"/>
    <w:rsid w:val="004012CE"/>
    <w:rsid w:val="00423023"/>
    <w:rsid w:val="00437428"/>
    <w:rsid w:val="00463962"/>
    <w:rsid w:val="00464D6F"/>
    <w:rsid w:val="004803F3"/>
    <w:rsid w:val="00497815"/>
    <w:rsid w:val="004B25CA"/>
    <w:rsid w:val="004F1695"/>
    <w:rsid w:val="005303D0"/>
    <w:rsid w:val="005654B6"/>
    <w:rsid w:val="00581939"/>
    <w:rsid w:val="005B060E"/>
    <w:rsid w:val="005E2663"/>
    <w:rsid w:val="005F09D7"/>
    <w:rsid w:val="00607AC4"/>
    <w:rsid w:val="00616E5A"/>
    <w:rsid w:val="00623852"/>
    <w:rsid w:val="00627FDF"/>
    <w:rsid w:val="00656B02"/>
    <w:rsid w:val="00666C68"/>
    <w:rsid w:val="00684D68"/>
    <w:rsid w:val="006C378F"/>
    <w:rsid w:val="006D6EC7"/>
    <w:rsid w:val="006F472E"/>
    <w:rsid w:val="006F74A4"/>
    <w:rsid w:val="00753962"/>
    <w:rsid w:val="0076086D"/>
    <w:rsid w:val="00782CF7"/>
    <w:rsid w:val="00793222"/>
    <w:rsid w:val="007A652D"/>
    <w:rsid w:val="007E253B"/>
    <w:rsid w:val="00800482"/>
    <w:rsid w:val="00814B69"/>
    <w:rsid w:val="00824F5A"/>
    <w:rsid w:val="00840932"/>
    <w:rsid w:val="00863B3F"/>
    <w:rsid w:val="0087707B"/>
    <w:rsid w:val="008B709A"/>
    <w:rsid w:val="008C4B9F"/>
    <w:rsid w:val="008E0769"/>
    <w:rsid w:val="008F3326"/>
    <w:rsid w:val="00903D61"/>
    <w:rsid w:val="0092528D"/>
    <w:rsid w:val="00934D16"/>
    <w:rsid w:val="009674C7"/>
    <w:rsid w:val="00972029"/>
    <w:rsid w:val="0097740C"/>
    <w:rsid w:val="009C437B"/>
    <w:rsid w:val="009E1BDD"/>
    <w:rsid w:val="009E3F06"/>
    <w:rsid w:val="00A11510"/>
    <w:rsid w:val="00A30B4E"/>
    <w:rsid w:val="00A458CD"/>
    <w:rsid w:val="00A502C3"/>
    <w:rsid w:val="00A73EDA"/>
    <w:rsid w:val="00A754D3"/>
    <w:rsid w:val="00A87322"/>
    <w:rsid w:val="00AC718E"/>
    <w:rsid w:val="00AD7F3E"/>
    <w:rsid w:val="00AE66F2"/>
    <w:rsid w:val="00AF494E"/>
    <w:rsid w:val="00AF5876"/>
    <w:rsid w:val="00B454D6"/>
    <w:rsid w:val="00B6659E"/>
    <w:rsid w:val="00B72760"/>
    <w:rsid w:val="00B81982"/>
    <w:rsid w:val="00BB06DE"/>
    <w:rsid w:val="00BD4BA3"/>
    <w:rsid w:val="00BE0C1C"/>
    <w:rsid w:val="00BE5851"/>
    <w:rsid w:val="00BF1C10"/>
    <w:rsid w:val="00C065C8"/>
    <w:rsid w:val="00C21BC8"/>
    <w:rsid w:val="00C22688"/>
    <w:rsid w:val="00C30183"/>
    <w:rsid w:val="00C622FA"/>
    <w:rsid w:val="00C7502E"/>
    <w:rsid w:val="00C76FB7"/>
    <w:rsid w:val="00C91E64"/>
    <w:rsid w:val="00CD3D30"/>
    <w:rsid w:val="00CE6573"/>
    <w:rsid w:val="00D466D3"/>
    <w:rsid w:val="00D4786E"/>
    <w:rsid w:val="00D71EE8"/>
    <w:rsid w:val="00D8157B"/>
    <w:rsid w:val="00D83E26"/>
    <w:rsid w:val="00D840ED"/>
    <w:rsid w:val="00D85DEA"/>
    <w:rsid w:val="00D939BD"/>
    <w:rsid w:val="00DA0AD4"/>
    <w:rsid w:val="00DB18A5"/>
    <w:rsid w:val="00DD224D"/>
    <w:rsid w:val="00E00193"/>
    <w:rsid w:val="00E02E94"/>
    <w:rsid w:val="00E75705"/>
    <w:rsid w:val="00E96DD0"/>
    <w:rsid w:val="00E9770F"/>
    <w:rsid w:val="00EB4EBF"/>
    <w:rsid w:val="00ED1326"/>
    <w:rsid w:val="00ED19C3"/>
    <w:rsid w:val="00ED2823"/>
    <w:rsid w:val="00ED359E"/>
    <w:rsid w:val="00ED7169"/>
    <w:rsid w:val="00EF1C7C"/>
    <w:rsid w:val="00F01FAD"/>
    <w:rsid w:val="00F17BAC"/>
    <w:rsid w:val="00F17C78"/>
    <w:rsid w:val="00F53BBC"/>
    <w:rsid w:val="00F55BD4"/>
    <w:rsid w:val="00F5658F"/>
    <w:rsid w:val="00F77F67"/>
    <w:rsid w:val="00F85E72"/>
    <w:rsid w:val="00F87356"/>
    <w:rsid w:val="00FA3A8C"/>
    <w:rsid w:val="00FA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F524EE"/>
  <w15:chartTrackingRefBased/>
  <w15:docId w15:val="{9EBDCFDA-C255-4CD6-AA25-71C08BA0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1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12B"/>
  </w:style>
  <w:style w:type="paragraph" w:styleId="ListParagraph">
    <w:name w:val="List Paragraph"/>
    <w:basedOn w:val="Normal"/>
    <w:uiPriority w:val="34"/>
    <w:qFormat/>
    <w:rsid w:val="001C512B"/>
    <w:pPr>
      <w:ind w:left="720"/>
      <w:contextualSpacing/>
    </w:pPr>
  </w:style>
  <w:style w:type="table" w:customStyle="1" w:styleId="myOwnTableStyle11">
    <w:name w:val="myOwnTableStyle11"/>
    <w:uiPriority w:val="99"/>
    <w:rsid w:val="001C512B"/>
    <w:pPr>
      <w:spacing w:after="200" w:line="276" w:lineRule="auto"/>
    </w:pPr>
    <w:rPr>
      <w:rFonts w:ascii="Arial" w:eastAsia="Arial" w:hAnsi="Arial" w:cs="Arial"/>
      <w:sz w:val="20"/>
      <w:szCs w:val="20"/>
    </w:rPr>
    <w:tblPr>
      <w:tblBorders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  <w:insideH w:val="single" w:sz="6" w:space="0" w:color="DDDDDD"/>
        <w:insideV w:val="single" w:sz="6" w:space="0" w:color="DDDDDD"/>
      </w:tblBorders>
      <w:tblCellMar>
        <w:top w:w="80" w:type="dxa"/>
        <w:left w:w="80" w:type="dxa"/>
        <w:bottom w:w="80" w:type="dxa"/>
        <w:right w:w="80" w:type="dxa"/>
      </w:tblCellMar>
    </w:tblPr>
    <w:tblStylePr w:type="firstRow">
      <w:tblPr/>
      <w:tcPr>
        <w:tcBorders>
          <w:bottom w:val="single" w:sz="18" w:space="0" w:color="0000FF"/>
        </w:tcBorders>
        <w:shd w:val="clear" w:color="auto" w:fill="DDDDDD"/>
      </w:tcPr>
    </w:tblStylePr>
  </w:style>
  <w:style w:type="paragraph" w:styleId="NormalWeb">
    <w:name w:val="Normal (Web)"/>
    <w:basedOn w:val="Normal"/>
    <w:uiPriority w:val="99"/>
    <w:unhideWhenUsed/>
    <w:rsid w:val="001C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C5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3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2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2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2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222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13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7BE"/>
  </w:style>
  <w:style w:type="character" w:styleId="Hyperlink">
    <w:name w:val="Hyperlink"/>
    <w:basedOn w:val="DefaultParagraphFont"/>
    <w:uiPriority w:val="99"/>
    <w:unhideWhenUsed/>
    <w:rsid w:val="00CE65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65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34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0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1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2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9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94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7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25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6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3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4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9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crocredentials.digitalpromise.org/explore/enhancing-personalized-learning-environmen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sh.naf.org/public/learning-center.professional-learn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37482-4A0C-4A62-8D55-00C0F6045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709</Characters>
  <Application>Microsoft Office Word</Application>
  <DocSecurity>0</DocSecurity>
  <Lines>41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Aazam Irilian</dc:creator>
  <cp:keywords/>
  <dc:description/>
  <cp:lastModifiedBy>Laurie Johnson</cp:lastModifiedBy>
  <cp:revision>3</cp:revision>
  <dcterms:created xsi:type="dcterms:W3CDTF">2023-05-23T12:48:00Z</dcterms:created>
  <dcterms:modified xsi:type="dcterms:W3CDTF">2023-05-23T12:50:00Z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1a991123f43591cc9a5c6954e367629e472e2f0522867bbbb8ec25674891dfec</vt:lpwstr>
  </property>
</Properties>
</file>