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02375" w14:textId="77777777" w:rsidR="00861FE4" w:rsidRDefault="00000000">
      <w:r>
        <w:rPr>
          <w:b/>
          <w:bCs/>
          <w:color w:val="1F3864"/>
          <w:sz w:val="30"/>
          <w:szCs w:val="30"/>
        </w:rPr>
        <w:t>AUTHENTIC PROJECT LEARNING TEMPLATE</w:t>
      </w:r>
    </w:p>
    <w:p w14:paraId="1BDD1812" w14:textId="77777777" w:rsidR="00861FE4" w:rsidRDefault="00000000">
      <w:pPr>
        <w:spacing w:after="100"/>
      </w:pPr>
      <w:r>
        <w:rPr>
          <w:color w:val="595959"/>
          <w:sz w:val="17"/>
          <w:szCs w:val="17"/>
        </w:rPr>
        <w:t>Academy Design Plan  |  Evidence for Strategic Action 3.1.b: Authentic Project Learning</w:t>
      </w:r>
    </w:p>
    <w:tbl>
      <w:tblPr>
        <w:tblW w:w="11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4060"/>
        <w:gridCol w:w="1700"/>
        <w:gridCol w:w="4060"/>
      </w:tblGrid>
      <w:tr w:rsidR="003A5F87" w14:paraId="4AAE9A10" w14:textId="77777777">
        <w:trPr>
          <w:trHeight w:val="330"/>
        </w:trPr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F138D8" w14:textId="77777777" w:rsidR="003A5F87" w:rsidRDefault="00000000">
            <w:r>
              <w:rPr>
                <w:b/>
                <w:bCs/>
                <w:sz w:val="17"/>
                <w:szCs w:val="17"/>
              </w:rPr>
              <w:t>Academy</w:t>
            </w:r>
          </w:p>
        </w:tc>
        <w:tc>
          <w:tcPr>
            <w:tcW w:w="40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1E62D4" w14:textId="77777777" w:rsidR="003A5F87" w:rsidRDefault="003A5F87">
            <w:pPr>
              <w:rPr>
                <w:sz w:val="17"/>
                <w:szCs w:val="17"/>
              </w:rPr>
            </w:pP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C226DF" w14:textId="77777777" w:rsidR="003A5F87" w:rsidRDefault="00000000">
            <w:r>
              <w:rPr>
                <w:b/>
                <w:bCs/>
                <w:sz w:val="17"/>
                <w:szCs w:val="17"/>
              </w:rPr>
              <w:t>School / District</w:t>
            </w:r>
          </w:p>
        </w:tc>
        <w:tc>
          <w:tcPr>
            <w:tcW w:w="40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5A1A44" w14:textId="77777777" w:rsidR="003A5F87" w:rsidRDefault="003A5F87">
            <w:pPr>
              <w:rPr>
                <w:sz w:val="17"/>
                <w:szCs w:val="17"/>
              </w:rPr>
            </w:pPr>
          </w:p>
        </w:tc>
      </w:tr>
      <w:tr w:rsidR="003A5F87" w14:paraId="09D92633" w14:textId="77777777">
        <w:trPr>
          <w:trHeight w:val="330"/>
        </w:trPr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593F4A" w14:textId="77777777" w:rsidR="003A5F87" w:rsidRDefault="00000000">
            <w:r>
              <w:rPr>
                <w:b/>
                <w:bCs/>
                <w:sz w:val="17"/>
                <w:szCs w:val="17"/>
              </w:rPr>
              <w:t>Completed by</w:t>
            </w:r>
          </w:p>
        </w:tc>
        <w:tc>
          <w:tcPr>
            <w:tcW w:w="40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DDCDCE" w14:textId="77777777" w:rsidR="003A5F87" w:rsidRDefault="003A5F87">
            <w:pPr>
              <w:rPr>
                <w:sz w:val="17"/>
                <w:szCs w:val="17"/>
              </w:rPr>
            </w:pP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2D1C18" w14:textId="77777777" w:rsidR="003A5F87" w:rsidRDefault="00000000">
            <w:r>
              <w:rPr>
                <w:b/>
                <w:bCs/>
                <w:sz w:val="17"/>
                <w:szCs w:val="17"/>
              </w:rPr>
              <w:t>Date</w:t>
            </w:r>
          </w:p>
        </w:tc>
        <w:sdt>
          <w:sdtPr>
            <w:rPr>
              <w:rStyle w:val="Calibri9"/>
            </w:rPr>
            <w:id w:val="327565478"/>
            <w:placeholder>
              <w:docPart w:val="6B3AB8117D3E49E0AE7F2AAC488D5FAD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>
            <w:rPr>
              <w:rStyle w:val="DefaultParagraphFont"/>
              <w:sz w:val="18"/>
              <w:szCs w:val="18"/>
            </w:rPr>
          </w:sdtEndPr>
          <w:sdtContent>
            <w:tc>
              <w:tcPr>
                <w:tcW w:w="4060" w:type="dxa"/>
                <w:tcBorders>
                  <w:top w:val="single" w:sz="4" w:space="0" w:color="A6A6A6"/>
                  <w:left w:val="single" w:sz="4" w:space="0" w:color="A6A6A6"/>
                  <w:bottom w:val="single" w:sz="4" w:space="0" w:color="A6A6A6"/>
                  <w:right w:val="single" w:sz="4" w:space="0" w:color="A6A6A6"/>
                </w:tcBorders>
                <w:tcMar>
                  <w:top w:w="60" w:type="dxa"/>
                  <w:left w:w="100" w:type="dxa"/>
                  <w:bottom w:w="60" w:type="dxa"/>
                  <w:right w:w="100" w:type="dxa"/>
                </w:tcMar>
                <w:vAlign w:val="center"/>
              </w:tcPr>
              <w:p w14:paraId="629BB0C3" w14:textId="77777777" w:rsidR="003A5F87" w:rsidRDefault="00C05FCA">
                <w:r w:rsidRPr="00C047F9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</w:tbl>
    <w:p w14:paraId="6A9B2194" w14:textId="77777777" w:rsidR="00861FE4" w:rsidRDefault="00861FE4">
      <w:pPr>
        <w:spacing w:after="60"/>
      </w:pPr>
    </w:p>
    <w:tbl>
      <w:tblPr>
        <w:tblW w:w="115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20"/>
      </w:tblGrid>
      <w:tr w:rsidR="00861FE4" w14:paraId="0A38B91D" w14:textId="77777777">
        <w:tc>
          <w:tcPr>
            <w:tcW w:w="115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3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642DAA" w14:textId="77777777" w:rsidR="00861FE4" w:rsidRDefault="00000000">
            <w:r>
              <w:rPr>
                <w:b/>
                <w:bCs/>
                <w:color w:val="1F3864"/>
              </w:rPr>
              <w:t xml:space="preserve">Strategic Action 3.1.b  Authentic Project Learning:  </w:t>
            </w:r>
            <w:r>
              <w:t>Students demonstrate attainment of career-readiness competencies through extended, authentic project-based learning experiences that involve industry professionals and address real-world challenges (e.g., KnoPro challenges). The academy team will use this log to document completed and planned authentic projects.</w:t>
            </w:r>
          </w:p>
        </w:tc>
      </w:tr>
    </w:tbl>
    <w:p w14:paraId="3D2245A8" w14:textId="77777777" w:rsidR="00861FE4" w:rsidRDefault="00861FE4">
      <w:pPr>
        <w:spacing w:after="60"/>
      </w:pPr>
    </w:p>
    <w:tbl>
      <w:tblPr>
        <w:tblW w:w="115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20"/>
      </w:tblGrid>
      <w:tr w:rsidR="00861FE4" w14:paraId="199E8CFC" w14:textId="77777777">
        <w:tc>
          <w:tcPr>
            <w:tcW w:w="115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8E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D719BE" w14:textId="77777777" w:rsidR="00861FE4" w:rsidRDefault="00000000">
            <w:pPr>
              <w:spacing w:after="40"/>
            </w:pPr>
            <w:r>
              <w:rPr>
                <w:b/>
                <w:bCs/>
                <w:color w:val="1F3864"/>
                <w:sz w:val="19"/>
                <w:szCs w:val="19"/>
              </w:rPr>
              <w:t>Explore KnoPro — Authentic, Career-Connected Projects</w:t>
            </w:r>
          </w:p>
          <w:p w14:paraId="65037473" w14:textId="77777777" w:rsidR="00861FE4" w:rsidRDefault="00000000">
            <w:pPr>
              <w:spacing w:after="40"/>
            </w:pPr>
            <w:r>
              <w:rPr>
                <w:sz w:val="17"/>
                <w:szCs w:val="17"/>
              </w:rPr>
              <w:t xml:space="preserve">Try a </w:t>
            </w:r>
            <w:hyperlink r:id="rId7" w:history="1">
              <w:r>
                <w:rPr>
                  <w:b/>
                  <w:bCs/>
                  <w:color w:val="0563C1"/>
                  <w:sz w:val="17"/>
                  <w:szCs w:val="17"/>
                  <w:u w:val="single"/>
                </w:rPr>
                <w:t>KnoPro</w:t>
              </w:r>
            </w:hyperlink>
            <w:r>
              <w:rPr>
                <w:sz w:val="17"/>
                <w:szCs w:val="17"/>
              </w:rPr>
              <w:t xml:space="preserve"> challenge to engage students in authentic, career-connected project-based learning.</w:t>
            </w:r>
          </w:p>
          <w:p w14:paraId="5097453B" w14:textId="77777777" w:rsidR="00861FE4" w:rsidRDefault="00000000">
            <w:pPr>
              <w:spacing w:after="40"/>
            </w:pPr>
            <w:r>
              <w:rPr>
                <w:b/>
                <w:bCs/>
                <w:sz w:val="17"/>
                <w:szCs w:val="17"/>
              </w:rPr>
              <w:t xml:space="preserve">How it works: </w:t>
            </w:r>
            <w:r>
              <w:rPr>
                <w:sz w:val="17"/>
                <w:szCs w:val="17"/>
              </w:rPr>
              <w:t>Free for high school students. Students work solo or in teams on real industry challenges, get feedback from professional mentors, and pitch their solutions in a short video. Each challenge awards up to $10,000 in cash prizes.</w:t>
            </w:r>
          </w:p>
          <w:p w14:paraId="5647C006" w14:textId="77777777" w:rsidR="00861FE4" w:rsidRDefault="00000000">
            <w:r>
              <w:rPr>
                <w:b/>
                <w:bCs/>
                <w:sz w:val="17"/>
                <w:szCs w:val="17"/>
              </w:rPr>
              <w:t xml:space="preserve">Tip: </w:t>
            </w:r>
            <w:r>
              <w:rPr>
                <w:sz w:val="17"/>
                <w:szCs w:val="17"/>
              </w:rPr>
              <w:t>Use 10-minute Daily Skillbuilders as bell ringers to build career skills. Skillbuilder winners can earn prizes such as a $100 e-gift card.</w:t>
            </w:r>
          </w:p>
        </w:tc>
      </w:tr>
    </w:tbl>
    <w:p w14:paraId="72935B1D" w14:textId="77777777" w:rsidR="00861FE4" w:rsidRDefault="00000000">
      <w:pPr>
        <w:pBdr>
          <w:bottom w:val="single" w:sz="6" w:space="1" w:color="1F3864"/>
        </w:pBdr>
        <w:spacing w:before="180" w:after="30"/>
      </w:pPr>
      <w:r>
        <w:rPr>
          <w:b/>
          <w:bCs/>
          <w:color w:val="1F3864"/>
          <w:sz w:val="21"/>
          <w:szCs w:val="21"/>
        </w:rPr>
        <w:t>1. Authentic Project Log</w:t>
      </w:r>
    </w:p>
    <w:p w14:paraId="1A1B50E3" w14:textId="77777777" w:rsidR="00861FE4" w:rsidRDefault="00000000">
      <w:pPr>
        <w:spacing w:after="60"/>
      </w:pPr>
      <w:r>
        <w:rPr>
          <w:i/>
          <w:iCs/>
          <w:color w:val="595959"/>
          <w:sz w:val="16"/>
          <w:szCs w:val="16"/>
        </w:rPr>
        <w:t>Which extended authentic projects have students completed, or will they complete? List completed or planned projects. Ideas: KnoPro challenges, national career week projects (e.g., Engineers Week, Computer Science Education Week), or an academy-focused project where students work together to solve a real-world challenge. Gray italic examples are for reference only; replace or delete them with your academy’s own information.</w:t>
      </w:r>
    </w:p>
    <w:tbl>
      <w:tblPr>
        <w:tblW w:w="115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0"/>
        <w:gridCol w:w="1200"/>
        <w:gridCol w:w="1400"/>
        <w:gridCol w:w="2100"/>
        <w:gridCol w:w="3320"/>
      </w:tblGrid>
      <w:tr w:rsidR="00861FE4" w14:paraId="6B0E5067" w14:textId="77777777">
        <w:trPr>
          <w:tblHeader/>
        </w:trPr>
        <w:tc>
          <w:tcPr>
            <w:tcW w:w="3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FAD6EE" w14:textId="77777777" w:rsidR="00861FE4" w:rsidRDefault="00000000">
            <w:r>
              <w:rPr>
                <w:b/>
                <w:bCs/>
                <w:sz w:val="17"/>
                <w:szCs w:val="17"/>
              </w:rPr>
              <w:t>Project &amp; real-world challenge addressed</w:t>
            </w:r>
          </w:p>
        </w:tc>
        <w:tc>
          <w:tcPr>
            <w:tcW w:w="1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14205B" w14:textId="77777777" w:rsidR="00861FE4" w:rsidRDefault="00000000">
            <w:r>
              <w:rPr>
                <w:b/>
                <w:bCs/>
                <w:sz w:val="17"/>
                <w:szCs w:val="17"/>
              </w:rPr>
              <w:t>Length</w:t>
            </w:r>
          </w:p>
        </w:tc>
        <w:tc>
          <w:tcPr>
            <w:tcW w:w="1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2A303C" w14:textId="77777777" w:rsidR="00861FE4" w:rsidRDefault="00000000">
            <w:r>
              <w:rPr>
                <w:b/>
                <w:bCs/>
                <w:sz w:val="17"/>
                <w:szCs w:val="17"/>
              </w:rPr>
              <w:t>Status</w:t>
            </w:r>
          </w:p>
        </w:tc>
        <w:tc>
          <w:tcPr>
            <w:tcW w:w="2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8913DD" w14:textId="77777777" w:rsidR="00861FE4" w:rsidRDefault="00000000">
            <w:r>
              <w:rPr>
                <w:b/>
                <w:bCs/>
                <w:sz w:val="17"/>
                <w:szCs w:val="17"/>
              </w:rPr>
              <w:t>Industry professional role</w:t>
            </w:r>
          </w:p>
        </w:tc>
        <w:tc>
          <w:tcPr>
            <w:tcW w:w="33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CBC33F" w14:textId="77777777" w:rsidR="00861FE4" w:rsidRDefault="00000000">
            <w:r>
              <w:rPr>
                <w:b/>
                <w:bCs/>
                <w:sz w:val="17"/>
                <w:szCs w:val="17"/>
              </w:rPr>
              <w:t>Showcase (presentation media or tool &amp; audience)</w:t>
            </w:r>
          </w:p>
        </w:tc>
      </w:tr>
      <w:tr w:rsidR="00861FE4" w14:paraId="54B74499" w14:textId="77777777">
        <w:trPr>
          <w:trHeight w:val="520"/>
        </w:trPr>
        <w:tc>
          <w:tcPr>
            <w:tcW w:w="3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2F7DD3" w14:textId="77777777" w:rsidR="00861FE4" w:rsidRDefault="00000000">
            <w:r>
              <w:rPr>
                <w:i/>
                <w:iCs/>
                <w:color w:val="595959"/>
                <w:sz w:val="17"/>
                <w:szCs w:val="17"/>
              </w:rPr>
              <w:t>e.g., KnoPro challenge: design a plan to reduce emergency room wait times</w:t>
            </w:r>
          </w:p>
        </w:tc>
        <w:tc>
          <w:tcPr>
            <w:tcW w:w="1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FACB9C" w14:textId="77777777" w:rsidR="00861FE4" w:rsidRDefault="00000000">
            <w:r>
              <w:rPr>
                <w:i/>
                <w:iCs/>
                <w:color w:val="595959"/>
                <w:sz w:val="17"/>
                <w:szCs w:val="17"/>
              </w:rPr>
              <w:t>e.g., 6 weeks</w:t>
            </w:r>
          </w:p>
        </w:tc>
        <w:tc>
          <w:tcPr>
            <w:tcW w:w="1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sz w:val="17"/>
                <w:szCs w:val="17"/>
              </w:rPr>
              <w:alias w:val="Status"/>
              <w:id w:val="900101"/>
              <w:dropDownList>
                <w:listItem w:displayText="Click to select" w:value=""/>
                <w:listItem w:displayText="Completed" w:value="Completed"/>
                <w:listItem w:displayText="In progress" w:value="In progress"/>
                <w:listItem w:displayText="Planned" w:value="Planned"/>
              </w:dropDownList>
            </w:sdtPr>
            <w:sdtContent>
              <w:p w14:paraId="5F621635" w14:textId="77777777" w:rsidR="00861FE4" w:rsidRDefault="00000000">
                <w:r>
                  <w:rPr>
                    <w:color w:val="808080"/>
                    <w:sz w:val="17"/>
                    <w:szCs w:val="17"/>
                  </w:rPr>
                  <w:t>Click to select</w:t>
                </w:r>
              </w:p>
            </w:sdtContent>
          </w:sdt>
        </w:tc>
        <w:tc>
          <w:tcPr>
            <w:tcW w:w="2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sz w:val="17"/>
                <w:szCs w:val="17"/>
              </w:rPr>
              <w:alias w:val="Role"/>
              <w:id w:val="900102"/>
              <w:dropDownList>
                <w:listItem w:displayText="Click to select" w:value=""/>
                <w:listItem w:displayText="Design" w:value="Design"/>
                <w:listItem w:displayText="Feedback" w:value="Feedback"/>
                <w:listItem w:displayText="Completion" w:value="Completion"/>
                <w:listItem w:displayText="Multiple roles" w:value="Multiple roles"/>
                <w:listItem w:displayText="Not yet involved" w:value="Not yet involved"/>
              </w:dropDownList>
            </w:sdtPr>
            <w:sdtContent>
              <w:p w14:paraId="50FAD6E1" w14:textId="77777777" w:rsidR="00861FE4" w:rsidRDefault="00000000">
                <w:r>
                  <w:rPr>
                    <w:color w:val="808080"/>
                    <w:sz w:val="17"/>
                    <w:szCs w:val="17"/>
                  </w:rPr>
                  <w:t>Click to select</w:t>
                </w:r>
              </w:p>
            </w:sdtContent>
          </w:sdt>
        </w:tc>
        <w:tc>
          <w:tcPr>
            <w:tcW w:w="33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125798" w14:textId="77777777" w:rsidR="00861FE4" w:rsidRDefault="00000000">
            <w:r>
              <w:rPr>
                <w:i/>
                <w:iCs/>
                <w:color w:val="595959"/>
                <w:sz w:val="17"/>
                <w:szCs w:val="17"/>
              </w:rPr>
              <w:t>e.g., Video pitch and slide deck presented to a hospital panel</w:t>
            </w:r>
          </w:p>
        </w:tc>
      </w:tr>
      <w:tr w:rsidR="00861FE4" w14:paraId="498CA751" w14:textId="77777777">
        <w:trPr>
          <w:trHeight w:val="520"/>
        </w:trPr>
        <w:tc>
          <w:tcPr>
            <w:tcW w:w="3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CF8E61" w14:textId="77777777" w:rsidR="00861FE4" w:rsidRDefault="00861FE4">
            <w:pPr>
              <w:rPr>
                <w:sz w:val="17"/>
                <w:szCs w:val="17"/>
              </w:rPr>
            </w:pPr>
          </w:p>
        </w:tc>
        <w:tc>
          <w:tcPr>
            <w:tcW w:w="1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95EF30" w14:textId="77777777" w:rsidR="00861FE4" w:rsidRDefault="00861FE4">
            <w:pPr>
              <w:rPr>
                <w:sz w:val="17"/>
                <w:szCs w:val="17"/>
              </w:rPr>
            </w:pPr>
          </w:p>
        </w:tc>
        <w:tc>
          <w:tcPr>
            <w:tcW w:w="1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sz w:val="17"/>
                <w:szCs w:val="17"/>
              </w:rPr>
              <w:alias w:val="Status"/>
              <w:id w:val="900103"/>
              <w:dropDownList>
                <w:listItem w:displayText="Click to select" w:value=""/>
                <w:listItem w:displayText="Completed" w:value="Completed"/>
                <w:listItem w:displayText="In progress" w:value="In progress"/>
                <w:listItem w:displayText="Planned" w:value="Planned"/>
              </w:dropDownList>
            </w:sdtPr>
            <w:sdtContent>
              <w:p w14:paraId="5105D702" w14:textId="77777777" w:rsidR="00861FE4" w:rsidRDefault="00000000">
                <w:r>
                  <w:rPr>
                    <w:color w:val="808080"/>
                    <w:sz w:val="17"/>
                    <w:szCs w:val="17"/>
                  </w:rPr>
                  <w:t>Click to select</w:t>
                </w:r>
              </w:p>
            </w:sdtContent>
          </w:sdt>
        </w:tc>
        <w:tc>
          <w:tcPr>
            <w:tcW w:w="2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sz w:val="17"/>
                <w:szCs w:val="17"/>
              </w:rPr>
              <w:alias w:val="Role"/>
              <w:id w:val="900104"/>
              <w:dropDownList>
                <w:listItem w:displayText="Click to select" w:value=""/>
                <w:listItem w:displayText="Design" w:value="Design"/>
                <w:listItem w:displayText="Feedback" w:value="Feedback"/>
                <w:listItem w:displayText="Completion" w:value="Completion"/>
                <w:listItem w:displayText="Multiple roles" w:value="Multiple roles"/>
                <w:listItem w:displayText="Not yet involved" w:value="Not yet involved"/>
              </w:dropDownList>
            </w:sdtPr>
            <w:sdtContent>
              <w:p w14:paraId="68164802" w14:textId="77777777" w:rsidR="00861FE4" w:rsidRDefault="00000000">
                <w:r>
                  <w:rPr>
                    <w:color w:val="808080"/>
                    <w:sz w:val="17"/>
                    <w:szCs w:val="17"/>
                  </w:rPr>
                  <w:t>Click to select</w:t>
                </w:r>
              </w:p>
            </w:sdtContent>
          </w:sdt>
        </w:tc>
        <w:tc>
          <w:tcPr>
            <w:tcW w:w="33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D55E3A" w14:textId="77777777" w:rsidR="00861FE4" w:rsidRDefault="00861FE4">
            <w:pPr>
              <w:rPr>
                <w:sz w:val="17"/>
                <w:szCs w:val="17"/>
              </w:rPr>
            </w:pPr>
          </w:p>
        </w:tc>
      </w:tr>
      <w:tr w:rsidR="00861FE4" w14:paraId="34FA8B3B" w14:textId="77777777">
        <w:trPr>
          <w:trHeight w:val="520"/>
        </w:trPr>
        <w:tc>
          <w:tcPr>
            <w:tcW w:w="3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FBBCDF" w14:textId="77777777" w:rsidR="00861FE4" w:rsidRDefault="00861FE4">
            <w:pPr>
              <w:rPr>
                <w:sz w:val="17"/>
                <w:szCs w:val="17"/>
              </w:rPr>
            </w:pPr>
          </w:p>
        </w:tc>
        <w:tc>
          <w:tcPr>
            <w:tcW w:w="1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8986CF" w14:textId="77777777" w:rsidR="00861FE4" w:rsidRDefault="00861FE4">
            <w:pPr>
              <w:rPr>
                <w:sz w:val="17"/>
                <w:szCs w:val="17"/>
              </w:rPr>
            </w:pPr>
          </w:p>
        </w:tc>
        <w:tc>
          <w:tcPr>
            <w:tcW w:w="1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sz w:val="17"/>
                <w:szCs w:val="17"/>
              </w:rPr>
              <w:alias w:val="Status"/>
              <w:id w:val="900105"/>
              <w:dropDownList>
                <w:listItem w:displayText="Click to select" w:value=""/>
                <w:listItem w:displayText="Completed" w:value="Completed"/>
                <w:listItem w:displayText="In progress" w:value="In progress"/>
                <w:listItem w:displayText="Planned" w:value="Planned"/>
              </w:dropDownList>
            </w:sdtPr>
            <w:sdtContent>
              <w:p w14:paraId="46059E32" w14:textId="77777777" w:rsidR="00861FE4" w:rsidRDefault="00000000">
                <w:r>
                  <w:rPr>
                    <w:color w:val="808080"/>
                    <w:sz w:val="17"/>
                    <w:szCs w:val="17"/>
                  </w:rPr>
                  <w:t>Click to select</w:t>
                </w:r>
              </w:p>
            </w:sdtContent>
          </w:sdt>
        </w:tc>
        <w:tc>
          <w:tcPr>
            <w:tcW w:w="2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sz w:val="17"/>
                <w:szCs w:val="17"/>
              </w:rPr>
              <w:alias w:val="Role"/>
              <w:id w:val="900106"/>
              <w:dropDownList>
                <w:listItem w:displayText="Click to select" w:value=""/>
                <w:listItem w:displayText="Design" w:value="Design"/>
                <w:listItem w:displayText="Feedback" w:value="Feedback"/>
                <w:listItem w:displayText="Completion" w:value="Completion"/>
                <w:listItem w:displayText="Multiple roles" w:value="Multiple roles"/>
                <w:listItem w:displayText="Not yet involved" w:value="Not yet involved"/>
              </w:dropDownList>
            </w:sdtPr>
            <w:sdtContent>
              <w:p w14:paraId="6092CCB0" w14:textId="77777777" w:rsidR="00861FE4" w:rsidRDefault="00000000">
                <w:r>
                  <w:rPr>
                    <w:color w:val="808080"/>
                    <w:sz w:val="17"/>
                    <w:szCs w:val="17"/>
                  </w:rPr>
                  <w:t>Click to select</w:t>
                </w:r>
              </w:p>
            </w:sdtContent>
          </w:sdt>
        </w:tc>
        <w:tc>
          <w:tcPr>
            <w:tcW w:w="33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C364AF" w14:textId="77777777" w:rsidR="00861FE4" w:rsidRDefault="00861FE4">
            <w:pPr>
              <w:rPr>
                <w:sz w:val="17"/>
                <w:szCs w:val="17"/>
              </w:rPr>
            </w:pPr>
          </w:p>
        </w:tc>
      </w:tr>
      <w:tr w:rsidR="004B41E9" w14:paraId="45F310BA" w14:textId="77777777" w:rsidTr="00F0092A">
        <w:trPr>
          <w:trHeight w:val="520"/>
        </w:trPr>
        <w:tc>
          <w:tcPr>
            <w:tcW w:w="3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A208C1" w14:textId="77777777" w:rsidR="004B41E9" w:rsidRDefault="004B41E9" w:rsidP="00F0092A">
            <w:pPr>
              <w:rPr>
                <w:sz w:val="17"/>
                <w:szCs w:val="17"/>
              </w:rPr>
            </w:pPr>
          </w:p>
        </w:tc>
        <w:tc>
          <w:tcPr>
            <w:tcW w:w="1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36A52F" w14:textId="77777777" w:rsidR="004B41E9" w:rsidRDefault="004B41E9" w:rsidP="00F0092A">
            <w:pPr>
              <w:rPr>
                <w:sz w:val="17"/>
                <w:szCs w:val="17"/>
              </w:rPr>
            </w:pPr>
          </w:p>
        </w:tc>
        <w:tc>
          <w:tcPr>
            <w:tcW w:w="1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sz w:val="17"/>
                <w:szCs w:val="17"/>
              </w:rPr>
              <w:alias w:val="Status"/>
              <w:id w:val="471257879"/>
              <w:dropDownList>
                <w:listItem w:displayText="Click to select" w:value=""/>
                <w:listItem w:displayText="Completed" w:value="Completed"/>
                <w:listItem w:displayText="In progress" w:value="In progress"/>
                <w:listItem w:displayText="Planned" w:value="Planned"/>
              </w:dropDownList>
            </w:sdtPr>
            <w:sdtContent>
              <w:p w14:paraId="136BEA72" w14:textId="77777777" w:rsidR="004B41E9" w:rsidRDefault="004B41E9" w:rsidP="00F0092A">
                <w:r>
                  <w:rPr>
                    <w:color w:val="808080"/>
                    <w:sz w:val="17"/>
                    <w:szCs w:val="17"/>
                  </w:rPr>
                  <w:t>Click to select</w:t>
                </w:r>
              </w:p>
            </w:sdtContent>
          </w:sdt>
        </w:tc>
        <w:tc>
          <w:tcPr>
            <w:tcW w:w="2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sz w:val="17"/>
                <w:szCs w:val="17"/>
              </w:rPr>
              <w:alias w:val="Role"/>
              <w:id w:val="-1981301440"/>
              <w:dropDownList>
                <w:listItem w:displayText="Click to select" w:value=""/>
                <w:listItem w:displayText="Design" w:value="Design"/>
                <w:listItem w:displayText="Feedback" w:value="Feedback"/>
                <w:listItem w:displayText="Completion" w:value="Completion"/>
                <w:listItem w:displayText="Multiple roles" w:value="Multiple roles"/>
                <w:listItem w:displayText="Not yet involved" w:value="Not yet involved"/>
              </w:dropDownList>
            </w:sdtPr>
            <w:sdtContent>
              <w:p w14:paraId="2E0DE03F" w14:textId="77777777" w:rsidR="004B41E9" w:rsidRDefault="004B41E9" w:rsidP="00F0092A">
                <w:r>
                  <w:rPr>
                    <w:color w:val="808080"/>
                    <w:sz w:val="17"/>
                    <w:szCs w:val="17"/>
                  </w:rPr>
                  <w:t>Click to select</w:t>
                </w:r>
              </w:p>
            </w:sdtContent>
          </w:sdt>
        </w:tc>
        <w:tc>
          <w:tcPr>
            <w:tcW w:w="33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6099A4" w14:textId="77777777" w:rsidR="004B41E9" w:rsidRDefault="004B41E9" w:rsidP="00F0092A">
            <w:pPr>
              <w:rPr>
                <w:sz w:val="17"/>
                <w:szCs w:val="17"/>
              </w:rPr>
            </w:pPr>
          </w:p>
        </w:tc>
      </w:tr>
      <w:tr w:rsidR="00861FE4" w14:paraId="05CAB83B" w14:textId="77777777">
        <w:trPr>
          <w:trHeight w:val="520"/>
        </w:trPr>
        <w:tc>
          <w:tcPr>
            <w:tcW w:w="3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BC2171" w14:textId="77777777" w:rsidR="00861FE4" w:rsidRDefault="00861FE4">
            <w:pPr>
              <w:rPr>
                <w:sz w:val="17"/>
                <w:szCs w:val="17"/>
              </w:rPr>
            </w:pPr>
          </w:p>
        </w:tc>
        <w:tc>
          <w:tcPr>
            <w:tcW w:w="1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5B98B5" w14:textId="77777777" w:rsidR="00861FE4" w:rsidRDefault="00861FE4">
            <w:pPr>
              <w:rPr>
                <w:sz w:val="17"/>
                <w:szCs w:val="17"/>
              </w:rPr>
            </w:pPr>
          </w:p>
        </w:tc>
        <w:tc>
          <w:tcPr>
            <w:tcW w:w="1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sz w:val="17"/>
                <w:szCs w:val="17"/>
              </w:rPr>
              <w:alias w:val="Status"/>
              <w:id w:val="900107"/>
              <w:dropDownList>
                <w:listItem w:displayText="Click to select" w:value=""/>
                <w:listItem w:displayText="Completed" w:value="Completed"/>
                <w:listItem w:displayText="In progress" w:value="In progress"/>
                <w:listItem w:displayText="Planned" w:value="Planned"/>
              </w:dropDownList>
            </w:sdtPr>
            <w:sdtContent>
              <w:p w14:paraId="4AFE3B7C" w14:textId="77777777" w:rsidR="00861FE4" w:rsidRDefault="00000000">
                <w:r>
                  <w:rPr>
                    <w:color w:val="808080"/>
                    <w:sz w:val="17"/>
                    <w:szCs w:val="17"/>
                  </w:rPr>
                  <w:t>Click to select</w:t>
                </w:r>
              </w:p>
            </w:sdtContent>
          </w:sdt>
        </w:tc>
        <w:tc>
          <w:tcPr>
            <w:tcW w:w="2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sz w:val="17"/>
                <w:szCs w:val="17"/>
              </w:rPr>
              <w:alias w:val="Role"/>
              <w:id w:val="900108"/>
              <w:dropDownList>
                <w:listItem w:displayText="Click to select" w:value=""/>
                <w:listItem w:displayText="Design" w:value="Design"/>
                <w:listItem w:displayText="Feedback" w:value="Feedback"/>
                <w:listItem w:displayText="Completion" w:value="Completion"/>
                <w:listItem w:displayText="Multiple roles" w:value="Multiple roles"/>
                <w:listItem w:displayText="Not yet involved" w:value="Not yet involved"/>
              </w:dropDownList>
            </w:sdtPr>
            <w:sdtContent>
              <w:p w14:paraId="163CD4E6" w14:textId="77777777" w:rsidR="00861FE4" w:rsidRDefault="00000000">
                <w:r>
                  <w:rPr>
                    <w:color w:val="808080"/>
                    <w:sz w:val="17"/>
                    <w:szCs w:val="17"/>
                  </w:rPr>
                  <w:t>Click to select</w:t>
                </w:r>
              </w:p>
            </w:sdtContent>
          </w:sdt>
        </w:tc>
        <w:tc>
          <w:tcPr>
            <w:tcW w:w="33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C02EA8" w14:textId="77777777" w:rsidR="00861FE4" w:rsidRDefault="00861FE4">
            <w:pPr>
              <w:rPr>
                <w:sz w:val="17"/>
                <w:szCs w:val="17"/>
              </w:rPr>
            </w:pPr>
          </w:p>
        </w:tc>
      </w:tr>
    </w:tbl>
    <w:p w14:paraId="4D0A50B4" w14:textId="77777777" w:rsidR="00861FE4" w:rsidRDefault="00000000">
      <w:pPr>
        <w:spacing w:before="40"/>
      </w:pPr>
      <w:r>
        <w:rPr>
          <w:b/>
          <w:bCs/>
          <w:i/>
          <w:iCs/>
          <w:color w:val="595959"/>
          <w:sz w:val="16"/>
          <w:szCs w:val="16"/>
        </w:rPr>
        <w:t xml:space="preserve">Industry professional role: </w:t>
      </w:r>
      <w:r>
        <w:rPr>
          <w:i/>
          <w:iCs/>
          <w:color w:val="595959"/>
          <w:sz w:val="16"/>
          <w:szCs w:val="16"/>
        </w:rPr>
        <w:t>select how professionals were involved in the design, feedback, or completion of the project.</w:t>
      </w:r>
    </w:p>
    <w:p w14:paraId="1FC6D5BF" w14:textId="77777777" w:rsidR="00861FE4" w:rsidRDefault="00000000">
      <w:pPr>
        <w:pBdr>
          <w:bottom w:val="single" w:sz="6" w:space="1" w:color="1F3864"/>
        </w:pBdr>
        <w:spacing w:before="180" w:after="30"/>
      </w:pPr>
      <w:r>
        <w:rPr>
          <w:b/>
          <w:bCs/>
          <w:color w:val="1F3864"/>
          <w:sz w:val="21"/>
          <w:szCs w:val="21"/>
        </w:rPr>
        <w:t>2. Strategic Action 3.1.b Criteria</w:t>
      </w:r>
    </w:p>
    <w:p w14:paraId="2A02B763" w14:textId="77777777" w:rsidR="00861FE4" w:rsidRDefault="00000000">
      <w:pPr>
        <w:spacing w:after="60"/>
      </w:pPr>
      <w:r>
        <w:rPr>
          <w:i/>
          <w:iCs/>
          <w:color w:val="595959"/>
          <w:sz w:val="16"/>
          <w:szCs w:val="16"/>
        </w:rPr>
        <w:t>Academy students (check all that apply). If an area is not yet addressed, note next steps below and add them to the academy’s action plan.</w:t>
      </w:r>
    </w:p>
    <w:tbl>
      <w:tblPr>
        <w:tblW w:w="115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0920"/>
      </w:tblGrid>
      <w:tr w:rsidR="00861FE4" w14:paraId="7AE92071" w14:textId="77777777">
        <w:trPr>
          <w:trHeight w:val="33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4210E1" w14:textId="77777777" w:rsidR="00861FE4" w:rsidRDefault="00000000">
            <w:pPr>
              <w:jc w:val="center"/>
            </w:pPr>
            <w:sdt>
              <w:sdtPr>
                <w:rPr>
                  <w:rFonts w:ascii="MS Gothic" w:eastAsia="MS Gothic" w:hAnsi="MS Gothic"/>
                  <w:sz w:val="20"/>
                  <w:szCs w:val="20"/>
                </w:rPr>
                <w:id w:val="90010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09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8E5F42" w14:textId="77777777" w:rsidR="00861FE4" w:rsidRDefault="00000000">
            <w:r>
              <w:rPr>
                <w:sz w:val="17"/>
                <w:szCs w:val="17"/>
              </w:rPr>
              <w:t>Complete extended-length authentic project-based learning experiences that provide innovative solutions to real-world challenges.</w:t>
            </w:r>
          </w:p>
        </w:tc>
      </w:tr>
      <w:tr w:rsidR="00861FE4" w14:paraId="1EE02FD5" w14:textId="77777777">
        <w:trPr>
          <w:trHeight w:val="33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8E9B77" w14:textId="77777777" w:rsidR="00861FE4" w:rsidRDefault="00000000">
            <w:pPr>
              <w:jc w:val="center"/>
            </w:pPr>
            <w:sdt>
              <w:sdtPr>
                <w:rPr>
                  <w:rFonts w:ascii="MS Gothic" w:eastAsia="MS Gothic" w:hAnsi="MS Gothic"/>
                  <w:sz w:val="20"/>
                  <w:szCs w:val="20"/>
                </w:rPr>
                <w:id w:val="90011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09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EF0D5A" w14:textId="77777777" w:rsidR="00861FE4" w:rsidRDefault="00000000">
            <w:r>
              <w:rPr>
                <w:sz w:val="17"/>
                <w:szCs w:val="17"/>
              </w:rPr>
              <w:t>Engage industry professionals in the design, feedback, or completion of authentic projects.</w:t>
            </w:r>
          </w:p>
        </w:tc>
      </w:tr>
      <w:tr w:rsidR="00861FE4" w14:paraId="441698AB" w14:textId="77777777">
        <w:trPr>
          <w:trHeight w:val="33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97B4B4" w14:textId="77777777" w:rsidR="00861FE4" w:rsidRDefault="00000000">
            <w:pPr>
              <w:jc w:val="center"/>
            </w:pPr>
            <w:sdt>
              <w:sdtPr>
                <w:rPr>
                  <w:rFonts w:ascii="MS Gothic" w:eastAsia="MS Gothic" w:hAnsi="MS Gothic"/>
                  <w:sz w:val="20"/>
                  <w:szCs w:val="20"/>
                </w:rPr>
                <w:id w:val="90011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09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FC2B50" w14:textId="77777777" w:rsidR="00861FE4" w:rsidRDefault="00000000">
            <w:r>
              <w:rPr>
                <w:sz w:val="17"/>
                <w:szCs w:val="17"/>
              </w:rPr>
              <w:t>Showcase original, relevant, and career- or community-connected outcomes using dynamic presentation media or technology tools.</w:t>
            </w:r>
          </w:p>
        </w:tc>
      </w:tr>
    </w:tbl>
    <w:p w14:paraId="31EBB4A9" w14:textId="77777777" w:rsidR="00861FE4" w:rsidRDefault="00861FE4">
      <w:pPr>
        <w:spacing w:before="120"/>
      </w:pPr>
    </w:p>
    <w:tbl>
      <w:tblPr>
        <w:tblW w:w="11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20"/>
      </w:tblGrid>
      <w:tr w:rsidR="003A5F87" w14:paraId="20B6C917" w14:textId="77777777">
        <w:tc>
          <w:tcPr>
            <w:tcW w:w="115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7E7762" w14:textId="77777777" w:rsidR="003A5F87" w:rsidRDefault="00000000">
            <w:r>
              <w:rPr>
                <w:b/>
                <w:bCs/>
                <w:color w:val="1F3864"/>
                <w:sz w:val="19"/>
                <w:szCs w:val="19"/>
              </w:rPr>
              <w:t>Notes &amp; Next Steps</w:t>
            </w:r>
          </w:p>
        </w:tc>
      </w:tr>
      <w:tr w:rsidR="003A5F87" w14:paraId="6EB8DBD1" w14:textId="77777777" w:rsidTr="00C05FCA">
        <w:trPr>
          <w:trHeight w:val="700"/>
        </w:trPr>
        <w:tc>
          <w:tcPr>
            <w:tcW w:w="115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4D2CB5" w14:textId="77777777" w:rsidR="003A5F87" w:rsidRDefault="003A5F87">
            <w:pPr>
              <w:rPr>
                <w:sz w:val="17"/>
                <w:szCs w:val="17"/>
              </w:rPr>
            </w:pPr>
          </w:p>
        </w:tc>
      </w:tr>
    </w:tbl>
    <w:p w14:paraId="44D5C661" w14:textId="77777777" w:rsidR="00861FE4" w:rsidRDefault="00861FE4">
      <w:pPr>
        <w:spacing w:before="120"/>
      </w:pPr>
    </w:p>
    <w:tbl>
      <w:tblPr>
        <w:tblW w:w="11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3560"/>
        <w:gridCol w:w="1700"/>
        <w:gridCol w:w="4060"/>
      </w:tblGrid>
      <w:tr w:rsidR="003A5F87" w14:paraId="24C5FDB2" w14:textId="77777777">
        <w:trPr>
          <w:trHeight w:val="330"/>
        </w:trPr>
        <w:tc>
          <w:tcPr>
            <w:tcW w:w="2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284EFA" w14:textId="77777777" w:rsidR="003A5F87" w:rsidRDefault="00000000">
            <w:r>
              <w:rPr>
                <w:b/>
                <w:bCs/>
                <w:sz w:val="17"/>
                <w:szCs w:val="17"/>
              </w:rPr>
              <w:t>Academy lead approval</w:t>
            </w:r>
          </w:p>
        </w:tc>
        <w:tc>
          <w:tcPr>
            <w:tcW w:w="35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6AC190" w14:textId="77777777" w:rsidR="003A5F87" w:rsidRDefault="003A5F87">
            <w:pPr>
              <w:rPr>
                <w:sz w:val="17"/>
                <w:szCs w:val="17"/>
              </w:rPr>
            </w:pP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9064A4" w14:textId="77777777" w:rsidR="003A5F87" w:rsidRDefault="00000000">
            <w:r>
              <w:rPr>
                <w:b/>
                <w:bCs/>
                <w:sz w:val="17"/>
                <w:szCs w:val="17"/>
              </w:rPr>
              <w:t>Date approved</w:t>
            </w:r>
          </w:p>
        </w:tc>
        <w:sdt>
          <w:sdtPr>
            <w:rPr>
              <w:rStyle w:val="Calibri9"/>
            </w:rPr>
            <w:id w:val="-1836515175"/>
            <w:placeholder>
              <w:docPart w:val="12E5167F8E9242769C0F39CEEF5DAF3D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>
            <w:rPr>
              <w:rStyle w:val="DefaultParagraphFont"/>
              <w:sz w:val="18"/>
              <w:szCs w:val="18"/>
            </w:rPr>
          </w:sdtEndPr>
          <w:sdtContent>
            <w:tc>
              <w:tcPr>
                <w:tcW w:w="4060" w:type="dxa"/>
                <w:tcBorders>
                  <w:top w:val="single" w:sz="4" w:space="0" w:color="A6A6A6"/>
                  <w:left w:val="single" w:sz="4" w:space="0" w:color="A6A6A6"/>
                  <w:bottom w:val="single" w:sz="4" w:space="0" w:color="A6A6A6"/>
                  <w:right w:val="single" w:sz="4" w:space="0" w:color="A6A6A6"/>
                </w:tcBorders>
                <w:tcMar>
                  <w:top w:w="60" w:type="dxa"/>
                  <w:left w:w="100" w:type="dxa"/>
                  <w:bottom w:w="60" w:type="dxa"/>
                  <w:right w:w="100" w:type="dxa"/>
                </w:tcMar>
                <w:vAlign w:val="center"/>
              </w:tcPr>
              <w:p w14:paraId="7571AB4F" w14:textId="77777777" w:rsidR="003A5F87" w:rsidRDefault="00C05FCA">
                <w:r w:rsidRPr="00C047F9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</w:tbl>
    <w:p w14:paraId="5AA26337" w14:textId="77777777" w:rsidR="00322287" w:rsidRDefault="00322287"/>
    <w:sectPr w:rsidR="00322287">
      <w:footerReference w:type="default" r:id="rId8"/>
      <w:pgSz w:w="12240" w:h="15840"/>
      <w:pgMar w:top="620" w:right="360" w:bottom="560" w:left="360" w:header="708" w:footer="2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E07048" w14:textId="77777777" w:rsidR="00322287" w:rsidRDefault="00322287">
      <w:r>
        <w:separator/>
      </w:r>
    </w:p>
  </w:endnote>
  <w:endnote w:type="continuationSeparator" w:id="0">
    <w:p w14:paraId="38FADC51" w14:textId="77777777" w:rsidR="00322287" w:rsidRDefault="00322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D74BE" w14:textId="77777777" w:rsidR="00861FE4" w:rsidRDefault="00000000">
    <w:pPr>
      <w:tabs>
        <w:tab w:val="right" w:pos="11520"/>
      </w:tabs>
    </w:pPr>
    <w:r>
      <w:rPr>
        <w:color w:val="595959"/>
        <w:sz w:val="16"/>
        <w:szCs w:val="16"/>
      </w:rPr>
      <w:t>Authentic Project Learning Template (3.1.b)</w:t>
    </w:r>
    <w:r>
      <w:rPr>
        <w:color w:val="595959"/>
        <w:sz w:val="16"/>
        <w:szCs w:val="16"/>
      </w:rPr>
      <w:tab/>
      <w:t xml:space="preserve">Page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 xml:space="preserve"> PAGE </w:instrText>
    </w:r>
    <w:r>
      <w:rPr>
        <w:color w:val="595959"/>
        <w:sz w:val="16"/>
        <w:szCs w:val="16"/>
      </w:rPr>
      <w:fldChar w:fldCharType="separate"/>
    </w:r>
    <w:r>
      <w:rPr>
        <w:color w:val="595959"/>
        <w:sz w:val="16"/>
        <w:szCs w:val="16"/>
      </w:rPr>
      <w:t>1</w:t>
    </w:r>
    <w:r>
      <w:rPr>
        <w:color w:val="595959"/>
        <w:sz w:val="16"/>
        <w:szCs w:val="16"/>
      </w:rPr>
      <w:fldChar w:fldCharType="end"/>
    </w:r>
    <w:r>
      <w:rPr>
        <w:color w:val="595959"/>
        <w:sz w:val="16"/>
        <w:szCs w:val="16"/>
      </w:rPr>
      <w:t xml:space="preserve"> of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 xml:space="preserve"> NUMPAGES </w:instrText>
    </w:r>
    <w:r>
      <w:rPr>
        <w:color w:val="595959"/>
        <w:sz w:val="16"/>
        <w:szCs w:val="16"/>
      </w:rPr>
      <w:fldChar w:fldCharType="separate"/>
    </w:r>
    <w:r>
      <w:rPr>
        <w:color w:val="595959"/>
        <w:sz w:val="16"/>
        <w:szCs w:val="16"/>
      </w:rPr>
      <w:t>1</w:t>
    </w:r>
    <w:r>
      <w:rPr>
        <w:color w:val="59595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F042B" w14:textId="77777777" w:rsidR="00322287" w:rsidRDefault="00322287">
      <w:r>
        <w:separator/>
      </w:r>
    </w:p>
  </w:footnote>
  <w:footnote w:type="continuationSeparator" w:id="0">
    <w:p w14:paraId="20C4B605" w14:textId="77777777" w:rsidR="00322287" w:rsidRDefault="003222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0246EE"/>
    <w:multiLevelType w:val="hybridMultilevel"/>
    <w:tmpl w:val="BDFE320A"/>
    <w:lvl w:ilvl="0" w:tplc="EFB6B5A8">
      <w:start w:val="1"/>
      <w:numFmt w:val="bullet"/>
      <w:lvlText w:val="●"/>
      <w:lvlJc w:val="left"/>
      <w:pPr>
        <w:ind w:left="720" w:hanging="360"/>
      </w:pPr>
    </w:lvl>
    <w:lvl w:ilvl="1" w:tplc="85CA12BC">
      <w:start w:val="1"/>
      <w:numFmt w:val="bullet"/>
      <w:lvlText w:val="○"/>
      <w:lvlJc w:val="left"/>
      <w:pPr>
        <w:ind w:left="1440" w:hanging="360"/>
      </w:pPr>
    </w:lvl>
    <w:lvl w:ilvl="2" w:tplc="069031E6">
      <w:start w:val="1"/>
      <w:numFmt w:val="bullet"/>
      <w:lvlText w:val="■"/>
      <w:lvlJc w:val="left"/>
      <w:pPr>
        <w:ind w:left="2160" w:hanging="360"/>
      </w:pPr>
    </w:lvl>
    <w:lvl w:ilvl="3" w:tplc="C46635FC">
      <w:start w:val="1"/>
      <w:numFmt w:val="bullet"/>
      <w:lvlText w:val="●"/>
      <w:lvlJc w:val="left"/>
      <w:pPr>
        <w:ind w:left="2880" w:hanging="360"/>
      </w:pPr>
    </w:lvl>
    <w:lvl w:ilvl="4" w:tplc="7B1415EA">
      <w:start w:val="1"/>
      <w:numFmt w:val="bullet"/>
      <w:lvlText w:val="○"/>
      <w:lvlJc w:val="left"/>
      <w:pPr>
        <w:ind w:left="3600" w:hanging="360"/>
      </w:pPr>
    </w:lvl>
    <w:lvl w:ilvl="5" w:tplc="288A9E2E">
      <w:start w:val="1"/>
      <w:numFmt w:val="bullet"/>
      <w:lvlText w:val="■"/>
      <w:lvlJc w:val="left"/>
      <w:pPr>
        <w:ind w:left="4320" w:hanging="360"/>
      </w:pPr>
    </w:lvl>
    <w:lvl w:ilvl="6" w:tplc="FA16A838">
      <w:start w:val="1"/>
      <w:numFmt w:val="bullet"/>
      <w:lvlText w:val="●"/>
      <w:lvlJc w:val="left"/>
      <w:pPr>
        <w:ind w:left="5040" w:hanging="360"/>
      </w:pPr>
    </w:lvl>
    <w:lvl w:ilvl="7" w:tplc="000C14DE">
      <w:start w:val="1"/>
      <w:numFmt w:val="bullet"/>
      <w:lvlText w:val="●"/>
      <w:lvlJc w:val="left"/>
      <w:pPr>
        <w:ind w:left="5760" w:hanging="360"/>
      </w:pPr>
    </w:lvl>
    <w:lvl w:ilvl="8" w:tplc="FC084E54">
      <w:start w:val="1"/>
      <w:numFmt w:val="bullet"/>
      <w:lvlText w:val="●"/>
      <w:lvlJc w:val="left"/>
      <w:pPr>
        <w:ind w:left="6480" w:hanging="360"/>
      </w:pPr>
    </w:lvl>
  </w:abstractNum>
  <w:num w:numId="1" w16cid:durableId="90691629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F87"/>
    <w:rsid w:val="00322287"/>
    <w:rsid w:val="003A5F87"/>
    <w:rsid w:val="004B41E9"/>
    <w:rsid w:val="0055252C"/>
    <w:rsid w:val="0061558A"/>
    <w:rsid w:val="00861FE4"/>
    <w:rsid w:val="00C05FCA"/>
    <w:rsid w:val="00C31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2C1228"/>
  <w15:docId w15:val="{35FB3BC4-0BE9-414E-A45A-9F32A85D4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18"/>
        <w:szCs w:val="18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05FCA"/>
    <w:rPr>
      <w:color w:val="666666"/>
    </w:rPr>
  </w:style>
  <w:style w:type="character" w:customStyle="1" w:styleId="Calibri9">
    <w:name w:val="Calibri 9"/>
    <w:basedOn w:val="DefaultParagraphFont"/>
    <w:uiPriority w:val="1"/>
    <w:rsid w:val="00C05FCA"/>
    <w:rPr>
      <w:rFonts w:ascii="Calibri" w:hAnsi="Calibri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knopro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2E5167F8E9242769C0F39CEEF5DAF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BA055E-7B4D-46B9-8B67-6D47C37CF797}"/>
      </w:docPartPr>
      <w:docPartBody>
        <w:p w:rsidR="00BD0556" w:rsidRDefault="00C44445" w:rsidP="00C44445">
          <w:pPr>
            <w:pStyle w:val="12E5167F8E9242769C0F39CEEF5DAF3D"/>
          </w:pPr>
          <w:r w:rsidRPr="00C047F9">
            <w:rPr>
              <w:rStyle w:val="PlaceholderText"/>
            </w:rPr>
            <w:t>Click or tap to enter a date.</w:t>
          </w:r>
        </w:p>
      </w:docPartBody>
    </w:docPart>
    <w:docPart>
      <w:docPartPr>
        <w:name w:val="6B3AB8117D3E49E0AE7F2AAC488D5F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3340A7-1871-4CC4-98A1-A31695B3D418}"/>
      </w:docPartPr>
      <w:docPartBody>
        <w:p w:rsidR="00BD0556" w:rsidRDefault="00C44445" w:rsidP="00C44445">
          <w:pPr>
            <w:pStyle w:val="6B3AB8117D3E49E0AE7F2AAC488D5FAD"/>
          </w:pPr>
          <w:r w:rsidRPr="00C047F9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445"/>
    <w:rsid w:val="0055252C"/>
    <w:rsid w:val="00BD0556"/>
    <w:rsid w:val="00C31517"/>
    <w:rsid w:val="00C44445"/>
    <w:rsid w:val="00D16B5A"/>
    <w:rsid w:val="00FF2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44445"/>
    <w:rPr>
      <w:color w:val="666666"/>
    </w:rPr>
  </w:style>
  <w:style w:type="paragraph" w:customStyle="1" w:styleId="12E5167F8E9242769C0F39CEEF5DAF3D">
    <w:name w:val="12E5167F8E9242769C0F39CEEF5DAF3D"/>
    <w:rsid w:val="00C44445"/>
  </w:style>
  <w:style w:type="paragraph" w:customStyle="1" w:styleId="6B3AB8117D3E49E0AE7F2AAC488D5FAD">
    <w:name w:val="6B3AB8117D3E49E0AE7F2AAC488D5FAD"/>
    <w:rsid w:val="00C4444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395</Words>
  <Characters>2332</Characters>
  <Application>Microsoft Office Word</Application>
  <DocSecurity>0</DocSecurity>
  <Lines>74</Lines>
  <Paragraphs>45</Paragraphs>
  <ScaleCrop>false</ScaleCrop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Jennifer Geisler</cp:lastModifiedBy>
  <cp:revision>2</cp:revision>
  <dcterms:created xsi:type="dcterms:W3CDTF">2026-10-05T12:58:00Z</dcterms:created>
  <dcterms:modified xsi:type="dcterms:W3CDTF">2026-10-05T12:58:00Z</dcterms:modified>
</cp:coreProperties>
</file>