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EE0CC" w14:textId="77777777" w:rsidR="00610F39" w:rsidRDefault="00A510EF">
      <w:r>
        <w:rPr>
          <w:rFonts w:ascii="Tahoma" w:hAnsi="Tahoma" w:cs="Tahoma"/>
          <w:sz w:val="21"/>
          <w:szCs w:val="21"/>
        </w:rPr>
        <w:t>[Date]</w:t>
      </w:r>
    </w:p>
    <w:p w14:paraId="1DE2C9C7" w14:textId="77777777" w:rsidR="00610F39" w:rsidRPr="00904D05" w:rsidRDefault="00610F39">
      <w:pPr>
        <w:rPr>
          <w:rFonts w:ascii="Tahoma" w:hAnsi="Tahoma" w:cs="Tahoma"/>
          <w:bCs/>
          <w:iCs/>
          <w:sz w:val="21"/>
          <w:szCs w:val="21"/>
        </w:rPr>
      </w:pPr>
    </w:p>
    <w:p w14:paraId="20639EB4" w14:textId="77777777" w:rsidR="00610F39" w:rsidRDefault="00A510EF">
      <w:r>
        <w:rPr>
          <w:rFonts w:ascii="Tahoma" w:hAnsi="Tahoma" w:cs="Tahoma"/>
          <w:sz w:val="21"/>
          <w:szCs w:val="21"/>
        </w:rPr>
        <w:t>[Name]</w:t>
      </w:r>
    </w:p>
    <w:p w14:paraId="28CC16D7" w14:textId="77777777" w:rsidR="00610F39" w:rsidRDefault="00A510EF">
      <w:r>
        <w:rPr>
          <w:rFonts w:ascii="Tahoma" w:hAnsi="Tahoma" w:cs="Tahoma"/>
          <w:sz w:val="21"/>
          <w:szCs w:val="21"/>
        </w:rPr>
        <w:t>[Title]</w:t>
      </w:r>
    </w:p>
    <w:p w14:paraId="3894F977" w14:textId="77777777" w:rsidR="00610F39" w:rsidRDefault="00A510EF">
      <w:r>
        <w:rPr>
          <w:rFonts w:ascii="Tahoma" w:hAnsi="Tahoma" w:cs="Tahoma"/>
          <w:sz w:val="21"/>
          <w:szCs w:val="21"/>
        </w:rPr>
        <w:t>[Company/Organization]</w:t>
      </w:r>
    </w:p>
    <w:p w14:paraId="46332F62" w14:textId="77777777" w:rsidR="00610F39" w:rsidRDefault="00A510EF">
      <w:r>
        <w:rPr>
          <w:rFonts w:ascii="Tahoma" w:hAnsi="Tahoma" w:cs="Tahoma"/>
          <w:sz w:val="21"/>
          <w:szCs w:val="21"/>
        </w:rPr>
        <w:t>[Address]</w:t>
      </w:r>
    </w:p>
    <w:p w14:paraId="34ADA4AF" w14:textId="77777777" w:rsidR="00610F39" w:rsidRDefault="00A510EF">
      <w:r>
        <w:rPr>
          <w:rFonts w:ascii="Tahoma" w:hAnsi="Tahoma" w:cs="Tahoma"/>
          <w:sz w:val="21"/>
          <w:szCs w:val="21"/>
        </w:rPr>
        <w:t>[City, State, Zip]</w:t>
      </w:r>
    </w:p>
    <w:p w14:paraId="04939E80" w14:textId="77777777" w:rsidR="00610F39" w:rsidRPr="00904D05" w:rsidRDefault="00610F39">
      <w:pPr>
        <w:rPr>
          <w:rFonts w:ascii="Tahoma" w:hAnsi="Tahoma" w:cs="Tahoma"/>
          <w:bCs/>
          <w:iCs/>
          <w:sz w:val="21"/>
          <w:szCs w:val="21"/>
        </w:rPr>
      </w:pPr>
    </w:p>
    <w:p w14:paraId="2E344E92" w14:textId="77777777" w:rsidR="00610F39" w:rsidRDefault="00A510EF">
      <w:r>
        <w:rPr>
          <w:rFonts w:ascii="Tahoma" w:hAnsi="Tahoma" w:cs="Tahoma"/>
          <w:sz w:val="21"/>
          <w:szCs w:val="21"/>
        </w:rPr>
        <w:t>Dear [Name],</w:t>
      </w:r>
    </w:p>
    <w:p w14:paraId="27B7081D" w14:textId="77777777" w:rsidR="00610F39" w:rsidRDefault="00610F39">
      <w:pPr>
        <w:pStyle w:val="NormalWeb"/>
        <w:spacing w:before="0" w:after="0"/>
        <w:rPr>
          <w:rFonts w:ascii="Tahoma" w:hAnsi="Tahoma" w:cs="Tahoma"/>
          <w:b w:val="0"/>
          <w:i w:val="0"/>
          <w:sz w:val="21"/>
          <w:szCs w:val="21"/>
        </w:rPr>
      </w:pPr>
    </w:p>
    <w:p w14:paraId="33BF088B" w14:textId="77777777" w:rsidR="00610F39" w:rsidRDefault="00A510EF">
      <w:pPr>
        <w:rPr>
          <w:rFonts w:ascii="Tahoma" w:hAnsi="Tahoma" w:cs="Tahoma"/>
          <w:sz w:val="21"/>
          <w:szCs w:val="21"/>
        </w:rPr>
      </w:pPr>
      <w:r>
        <w:rPr>
          <w:rFonts w:ascii="Tahoma" w:hAnsi="Tahoma" w:cs="Tahoma"/>
          <w:sz w:val="21"/>
          <w:szCs w:val="21"/>
        </w:rPr>
        <w:t>I am excited to extend an invitation to you to join the advisory board for the Academy of [Theme] at [High School]. As a board member, you will play a pivotal role in connecting our students with real-world opportunities, bridging the gap between schools and the workplace to prepare students for college and career success.</w:t>
      </w:r>
    </w:p>
    <w:p w14:paraId="42B78554" w14:textId="77777777" w:rsidR="00610F39" w:rsidRDefault="00A510EF">
      <w:pPr>
        <w:rPr>
          <w:rFonts w:ascii="Tahoma" w:hAnsi="Tahoma" w:cs="Tahoma"/>
          <w:sz w:val="21"/>
          <w:szCs w:val="21"/>
        </w:rPr>
      </w:pPr>
      <w:r>
        <w:rPr>
          <w:rFonts w:ascii="Tahoma" w:hAnsi="Tahoma" w:cs="Tahoma"/>
          <w:sz w:val="21"/>
          <w:szCs w:val="21"/>
        </w:rPr>
        <w:t>Your involvement as an advisory board member will allow you to directly impact the academy by:</w:t>
      </w:r>
    </w:p>
    <w:p w14:paraId="1582B046" w14:textId="77777777" w:rsidR="00610F39" w:rsidRDefault="00A510EF">
      <w:pPr>
        <w:numPr>
          <w:ilvl w:val="0"/>
          <w:numId w:val="1"/>
        </w:numPr>
        <w:rPr>
          <w:rFonts w:ascii="Tahoma" w:hAnsi="Tahoma" w:cs="Tahoma"/>
          <w:sz w:val="21"/>
          <w:szCs w:val="21"/>
        </w:rPr>
      </w:pPr>
      <w:r>
        <w:rPr>
          <w:rFonts w:ascii="Tahoma" w:hAnsi="Tahoma" w:cs="Tahoma"/>
          <w:sz w:val="21"/>
          <w:szCs w:val="21"/>
        </w:rPr>
        <w:t>Leveraging connections to raise awareness and build community support for the academy.</w:t>
      </w:r>
    </w:p>
    <w:p w14:paraId="51B12F37" w14:textId="77777777" w:rsidR="00610F39" w:rsidRDefault="00A510EF">
      <w:pPr>
        <w:numPr>
          <w:ilvl w:val="0"/>
          <w:numId w:val="1"/>
        </w:numPr>
        <w:rPr>
          <w:rFonts w:ascii="Tahoma" w:hAnsi="Tahoma" w:cs="Tahoma"/>
          <w:sz w:val="21"/>
          <w:szCs w:val="21"/>
        </w:rPr>
      </w:pPr>
      <w:r>
        <w:rPr>
          <w:rFonts w:ascii="Tahoma" w:hAnsi="Tahoma" w:cs="Tahoma"/>
          <w:sz w:val="21"/>
          <w:szCs w:val="21"/>
        </w:rPr>
        <w:t>Coordinating work-based learning experiences, including internships.</w:t>
      </w:r>
    </w:p>
    <w:p w14:paraId="156D3D41" w14:textId="77777777" w:rsidR="00610F39" w:rsidRDefault="00A510EF">
      <w:pPr>
        <w:numPr>
          <w:ilvl w:val="0"/>
          <w:numId w:val="1"/>
        </w:numPr>
        <w:rPr>
          <w:rFonts w:ascii="Tahoma" w:hAnsi="Tahoma" w:cs="Tahoma"/>
          <w:sz w:val="21"/>
          <w:szCs w:val="21"/>
        </w:rPr>
      </w:pPr>
      <w:r>
        <w:rPr>
          <w:rFonts w:ascii="Tahoma" w:hAnsi="Tahoma" w:cs="Tahoma"/>
          <w:sz w:val="21"/>
          <w:szCs w:val="21"/>
        </w:rPr>
        <w:t>Engaging in various in-person and virtual classroom activities and projects.</w:t>
      </w:r>
    </w:p>
    <w:p w14:paraId="1AD3AC26" w14:textId="77777777" w:rsidR="00610F39" w:rsidRDefault="00A510EF">
      <w:pPr>
        <w:numPr>
          <w:ilvl w:val="0"/>
          <w:numId w:val="1"/>
        </w:numPr>
        <w:rPr>
          <w:rFonts w:ascii="Tahoma" w:hAnsi="Tahoma" w:cs="Tahoma"/>
          <w:sz w:val="21"/>
          <w:szCs w:val="21"/>
        </w:rPr>
      </w:pPr>
      <w:r>
        <w:rPr>
          <w:rFonts w:ascii="Tahoma" w:hAnsi="Tahoma" w:cs="Tahoma"/>
          <w:sz w:val="21"/>
          <w:szCs w:val="21"/>
        </w:rPr>
        <w:t>Identifying, funding, or providing paid internship opportunities.</w:t>
      </w:r>
    </w:p>
    <w:p w14:paraId="457FF6DC" w14:textId="77777777" w:rsidR="00610F39" w:rsidRDefault="00A510EF">
      <w:pPr>
        <w:numPr>
          <w:ilvl w:val="0"/>
          <w:numId w:val="1"/>
        </w:numPr>
        <w:rPr>
          <w:rFonts w:ascii="Tahoma" w:hAnsi="Tahoma" w:cs="Tahoma"/>
          <w:sz w:val="21"/>
          <w:szCs w:val="21"/>
        </w:rPr>
      </w:pPr>
      <w:r>
        <w:rPr>
          <w:rFonts w:ascii="Tahoma" w:hAnsi="Tahoma" w:cs="Tahoma"/>
          <w:sz w:val="21"/>
          <w:szCs w:val="21"/>
        </w:rPr>
        <w:t>Collaborating with our academy leaders to enhance our curriculum and professional development.</w:t>
      </w:r>
    </w:p>
    <w:p w14:paraId="592E3395" w14:textId="77777777" w:rsidR="00610F39" w:rsidRDefault="00A510EF">
      <w:pPr>
        <w:numPr>
          <w:ilvl w:val="0"/>
          <w:numId w:val="1"/>
        </w:numPr>
        <w:rPr>
          <w:rFonts w:ascii="Tahoma" w:hAnsi="Tahoma" w:cs="Tahoma"/>
          <w:sz w:val="21"/>
          <w:szCs w:val="21"/>
        </w:rPr>
      </w:pPr>
      <w:r>
        <w:rPr>
          <w:rFonts w:ascii="Tahoma" w:hAnsi="Tahoma" w:cs="Tahoma"/>
          <w:sz w:val="21"/>
          <w:szCs w:val="21"/>
        </w:rPr>
        <w:t>Providing strategic leadership and seeking financial support from the community to ensure academy sustainability.</w:t>
      </w:r>
    </w:p>
    <w:p w14:paraId="5C7DB6EA" w14:textId="77777777" w:rsidR="00610F39" w:rsidRDefault="00A510EF">
      <w:r>
        <w:rPr>
          <w:rFonts w:ascii="Tahoma" w:hAnsi="Tahoma" w:cs="Tahoma"/>
          <w:sz w:val="21"/>
          <w:szCs w:val="21"/>
        </w:rPr>
        <w:t xml:space="preserve">I have included information about the Academy of [Theme] advisory board, as well as details about NAF, a national network of academies and advisory boards dedicated to preparing students for college and career success. </w:t>
      </w:r>
      <w:r>
        <w:rPr>
          <w:rFonts w:ascii="Tahoma" w:hAnsi="Tahoma" w:cs="Tahoma"/>
          <w:sz w:val="21"/>
          <w:szCs w:val="21"/>
        </w:rPr>
        <w:br/>
        <w:t>Learn more about NAF advisory boards</w:t>
      </w:r>
      <w:r>
        <w:rPr>
          <w:rFonts w:ascii="Tahoma" w:hAnsi="Tahoma" w:cs="Tahoma"/>
          <w:sz w:val="21"/>
          <w:szCs w:val="21"/>
        </w:rPr>
        <w:t xml:space="preserve"> </w:t>
      </w:r>
      <w:bookmarkStart w:id="0" w:name="_Hlk214540327"/>
      <w:r w:rsidR="00610F39" w:rsidRPr="00BB36EE">
        <w:rPr>
          <w:color w:val="178010"/>
        </w:rPr>
        <w:fldChar w:fldCharType="begin"/>
      </w:r>
      <w:r w:rsidR="00610F39" w:rsidRPr="00BB36EE">
        <w:rPr>
          <w:color w:val="178010"/>
        </w:rPr>
        <w:instrText>HYPERLINK "https://naf.org/partner-with-us/become-a-naf-advisory-board-member/"</w:instrText>
      </w:r>
      <w:r w:rsidR="00610F39" w:rsidRPr="00BB36EE">
        <w:rPr>
          <w:color w:val="178010"/>
        </w:rPr>
      </w:r>
      <w:r w:rsidR="00610F39" w:rsidRPr="00BB36EE">
        <w:rPr>
          <w:color w:val="178010"/>
        </w:rPr>
        <w:fldChar w:fldCharType="separate"/>
      </w:r>
      <w:r w:rsidR="00610F39" w:rsidRPr="00BB36EE">
        <w:rPr>
          <w:rStyle w:val="Hyperlink"/>
          <w:rFonts w:ascii="Tahoma" w:hAnsi="Tahoma" w:cs="Tahoma"/>
          <w:color w:val="178010"/>
          <w:sz w:val="21"/>
          <w:szCs w:val="21"/>
          <w:u w:val="none"/>
        </w:rPr>
        <w:t>here</w:t>
      </w:r>
      <w:r w:rsidR="00610F39" w:rsidRPr="00BB36EE">
        <w:rPr>
          <w:color w:val="178010"/>
        </w:rPr>
        <w:fldChar w:fldCharType="end"/>
      </w:r>
      <w:bookmarkEnd w:id="0"/>
      <w:r>
        <w:rPr>
          <w:rFonts w:ascii="Tahoma" w:hAnsi="Tahoma" w:cs="Tahoma"/>
          <w:sz w:val="21"/>
          <w:szCs w:val="21"/>
        </w:rPr>
        <w:t>.</w:t>
      </w:r>
    </w:p>
    <w:p w14:paraId="5DDF1C67" w14:textId="77777777" w:rsidR="00610F39" w:rsidRDefault="00A510EF">
      <w:pPr>
        <w:rPr>
          <w:rFonts w:ascii="Tahoma" w:hAnsi="Tahoma" w:cs="Tahoma"/>
          <w:sz w:val="21"/>
          <w:szCs w:val="21"/>
        </w:rPr>
      </w:pPr>
      <w:r>
        <w:rPr>
          <w:rFonts w:ascii="Tahoma" w:hAnsi="Tahoma" w:cs="Tahoma"/>
          <w:sz w:val="21"/>
          <w:szCs w:val="21"/>
        </w:rPr>
        <w:t>I would be delighted to meet with you to discuss the roles and responsibilities of advisory board members in more detail, and to hear more about your interest in joining our group. Please let me know your availability for this conversation.</w:t>
      </w:r>
    </w:p>
    <w:p w14:paraId="53517CC0" w14:textId="77777777" w:rsidR="00610F39" w:rsidRDefault="00A510EF">
      <w:pPr>
        <w:rPr>
          <w:rFonts w:ascii="Tahoma" w:hAnsi="Tahoma" w:cs="Tahoma"/>
          <w:sz w:val="21"/>
          <w:szCs w:val="21"/>
        </w:rPr>
      </w:pPr>
      <w:r>
        <w:rPr>
          <w:rFonts w:ascii="Tahoma" w:hAnsi="Tahoma" w:cs="Tahoma"/>
          <w:sz w:val="21"/>
          <w:szCs w:val="21"/>
        </w:rPr>
        <w:t xml:space="preserve">We are truly excited about the prospect of working with you on our advisory board. Your </w:t>
      </w:r>
      <w:proofErr w:type="gramStart"/>
      <w:r>
        <w:rPr>
          <w:rFonts w:ascii="Tahoma" w:hAnsi="Tahoma" w:cs="Tahoma"/>
          <w:sz w:val="21"/>
          <w:szCs w:val="21"/>
        </w:rPr>
        <w:t>contributions</w:t>
      </w:r>
      <w:proofErr w:type="gramEnd"/>
      <w:r>
        <w:rPr>
          <w:rFonts w:ascii="Tahoma" w:hAnsi="Tahoma" w:cs="Tahoma"/>
          <w:sz w:val="21"/>
          <w:szCs w:val="21"/>
        </w:rPr>
        <w:t xml:space="preserve"> will undoubtedly have a significant impact on the future success of our academy students.</w:t>
      </w:r>
    </w:p>
    <w:p w14:paraId="782BA9B6" w14:textId="77777777" w:rsidR="00610F39" w:rsidRDefault="00A510EF">
      <w:pPr>
        <w:rPr>
          <w:rFonts w:ascii="Tahoma" w:hAnsi="Tahoma" w:cs="Tahoma"/>
          <w:sz w:val="21"/>
          <w:szCs w:val="21"/>
        </w:rPr>
      </w:pPr>
      <w:r>
        <w:rPr>
          <w:rFonts w:ascii="Tahoma" w:hAnsi="Tahoma" w:cs="Tahoma"/>
          <w:sz w:val="21"/>
          <w:szCs w:val="21"/>
        </w:rPr>
        <w:t>Best regards,</w:t>
      </w:r>
    </w:p>
    <w:p w14:paraId="3E1AB4C3" w14:textId="77777777" w:rsidR="00610F39" w:rsidRPr="00904D05" w:rsidRDefault="00610F39">
      <w:pPr>
        <w:rPr>
          <w:rFonts w:ascii="Tahoma" w:hAnsi="Tahoma" w:cs="Tahoma"/>
          <w:bCs/>
          <w:iCs/>
          <w:sz w:val="21"/>
          <w:szCs w:val="21"/>
        </w:rPr>
      </w:pPr>
    </w:p>
    <w:p w14:paraId="21956A3E" w14:textId="77777777" w:rsidR="00610F39" w:rsidRDefault="00A510EF">
      <w:r>
        <w:rPr>
          <w:rFonts w:ascii="Tahoma" w:hAnsi="Tahoma" w:cs="Tahoma"/>
          <w:sz w:val="21"/>
          <w:szCs w:val="21"/>
        </w:rPr>
        <w:t>[Name of Academy Lead]</w:t>
      </w:r>
    </w:p>
    <w:p w14:paraId="7C199859" w14:textId="77777777" w:rsidR="00610F39" w:rsidRDefault="00A510EF">
      <w:r>
        <w:rPr>
          <w:rFonts w:ascii="Tahoma" w:hAnsi="Tahoma" w:cs="Tahoma"/>
          <w:sz w:val="21"/>
          <w:szCs w:val="21"/>
        </w:rPr>
        <w:t>[Contact Information]</w:t>
      </w:r>
    </w:p>
    <w:p w14:paraId="7CF687A3" w14:textId="77777777" w:rsidR="00610F39" w:rsidRPr="00904D05" w:rsidRDefault="00610F39">
      <w:pPr>
        <w:rPr>
          <w:rFonts w:ascii="Tahoma" w:hAnsi="Tahoma" w:cs="Tahoma"/>
          <w:bCs/>
          <w:iCs/>
          <w:sz w:val="21"/>
          <w:szCs w:val="21"/>
        </w:rPr>
      </w:pPr>
    </w:p>
    <w:p w14:paraId="18BE7B6B" w14:textId="77777777" w:rsidR="00610F39" w:rsidRDefault="00A510EF">
      <w:r>
        <w:rPr>
          <w:rFonts w:ascii="Tahoma" w:hAnsi="Tahoma" w:cs="Tahoma"/>
          <w:sz w:val="21"/>
          <w:szCs w:val="21"/>
        </w:rPr>
        <w:t>[Name of Advisory Board Chair]</w:t>
      </w:r>
      <w:r>
        <w:rPr>
          <w:rFonts w:ascii="Tahoma" w:hAnsi="Tahoma" w:cs="Tahoma"/>
          <w:sz w:val="21"/>
          <w:szCs w:val="21"/>
        </w:rPr>
        <w:tab/>
      </w:r>
    </w:p>
    <w:p w14:paraId="5E916D71" w14:textId="77777777" w:rsidR="00610F39" w:rsidRDefault="00A510EF">
      <w:pPr>
        <w:contextualSpacing/>
      </w:pPr>
      <w:r>
        <w:rPr>
          <w:rFonts w:ascii="Tahoma" w:hAnsi="Tahoma" w:cs="Tahoma"/>
          <w:sz w:val="21"/>
          <w:szCs w:val="21"/>
        </w:rPr>
        <w:t>[Contact Information]</w:t>
      </w:r>
    </w:p>
    <w:sectPr w:rsidR="00610F39">
      <w:headerReference w:type="default" r:id="rId7"/>
      <w:footerReference w:type="default" r:id="rId8"/>
      <w:pgSz w:w="12240" w:h="15840"/>
      <w:pgMar w:top="16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3BC41" w14:textId="77777777" w:rsidR="003F2D70" w:rsidRDefault="003F2D70">
      <w:pPr>
        <w:spacing w:after="0"/>
      </w:pPr>
      <w:r>
        <w:separator/>
      </w:r>
    </w:p>
  </w:endnote>
  <w:endnote w:type="continuationSeparator" w:id="0">
    <w:p w14:paraId="7DC807FB" w14:textId="77777777" w:rsidR="003F2D70" w:rsidRDefault="003F2D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panose1 w:val="020B0504020101020102"/>
    <w:charset w:val="00"/>
    <w:family w:val="swiss"/>
    <w:notTrueType/>
    <w:pitch w:val="variable"/>
    <w:sig w:usb0="800000AF" w:usb1="4000207B" w:usb2="00000008"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NOT-Light">
    <w:panose1 w:val="020B0504020101010102"/>
    <w:charset w:val="00"/>
    <w:family w:val="swiss"/>
    <w:notTrueType/>
    <w:pitch w:val="variable"/>
    <w:sig w:usb0="800002AF" w:usb1="4000207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80" w:type="dxa"/>
      <w:tblCellMar>
        <w:left w:w="10" w:type="dxa"/>
        <w:right w:w="10" w:type="dxa"/>
      </w:tblCellMar>
      <w:tblLook w:val="04A0" w:firstRow="1" w:lastRow="0" w:firstColumn="1" w:lastColumn="0" w:noHBand="0" w:noVBand="1"/>
    </w:tblPr>
    <w:tblGrid>
      <w:gridCol w:w="9720"/>
      <w:gridCol w:w="1260"/>
    </w:tblGrid>
    <w:tr w:rsidR="00BB36EE" w:rsidRPr="00BB36EE" w14:paraId="625AFDD9" w14:textId="77777777" w:rsidTr="00904D05">
      <w:trPr>
        <w:trHeight w:val="288"/>
      </w:trPr>
      <w:tc>
        <w:tcPr>
          <w:tcW w:w="9720" w:type="dxa"/>
          <w:tcBorders>
            <w:top w:val="single" w:sz="4" w:space="0" w:color="C7C8CA"/>
          </w:tcBorders>
          <w:tcMar>
            <w:top w:w="0" w:type="dxa"/>
            <w:left w:w="0" w:type="dxa"/>
            <w:bottom w:w="0" w:type="dxa"/>
            <w:right w:w="0" w:type="dxa"/>
          </w:tcMar>
          <w:vAlign w:val="bottom"/>
        </w:tcPr>
        <w:p w14:paraId="16B81494" w14:textId="25E7A1B8" w:rsidR="00904D05" w:rsidRDefault="00904D05">
          <w:pPr>
            <w:tabs>
              <w:tab w:val="left" w:pos="180"/>
              <w:tab w:val="left" w:pos="1365"/>
              <w:tab w:val="center" w:pos="4680"/>
              <w:tab w:val="center" w:pos="5400"/>
              <w:tab w:val="center" w:pos="7200"/>
              <w:tab w:val="right" w:pos="9360"/>
            </w:tabs>
            <w:spacing w:after="0"/>
            <w:rPr>
              <w:rFonts w:ascii="Tahoma" w:hAnsi="Tahoma"/>
              <w:sz w:val="20"/>
            </w:rPr>
          </w:pPr>
        </w:p>
      </w:tc>
      <w:tc>
        <w:tcPr>
          <w:tcW w:w="1260" w:type="dxa"/>
          <w:tcBorders>
            <w:top w:val="single" w:sz="4" w:space="0" w:color="C7C8CA"/>
          </w:tcBorders>
          <w:tcMar>
            <w:top w:w="0" w:type="dxa"/>
            <w:left w:w="0" w:type="dxa"/>
            <w:bottom w:w="0" w:type="dxa"/>
            <w:right w:w="0" w:type="dxa"/>
          </w:tcMar>
          <w:vAlign w:val="bottom"/>
        </w:tcPr>
        <w:p w14:paraId="516D1F6A" w14:textId="77777777" w:rsidR="00904D05" w:rsidRPr="00BB36EE" w:rsidRDefault="00904D05">
          <w:pPr>
            <w:tabs>
              <w:tab w:val="left" w:pos="180"/>
              <w:tab w:val="left" w:pos="1365"/>
              <w:tab w:val="center" w:pos="4680"/>
              <w:tab w:val="center" w:pos="5400"/>
              <w:tab w:val="center" w:pos="7200"/>
              <w:tab w:val="right" w:pos="9360"/>
            </w:tabs>
            <w:spacing w:after="0"/>
            <w:jc w:val="right"/>
            <w:rPr>
              <w:color w:val="178010"/>
            </w:rPr>
          </w:pPr>
          <w:hyperlink r:id="rId1" w:history="1">
            <w:r w:rsidRPr="00BB36EE">
              <w:rPr>
                <w:rFonts w:ascii="DINOT-Light" w:hAnsi="DINOT-Light" w:cs="DINOT-Light"/>
                <w:caps/>
                <w:color w:val="178010"/>
                <w:spacing w:val="-3"/>
                <w:sz w:val="18"/>
                <w:shd w:val="clear" w:color="auto" w:fill="FFFFFF"/>
              </w:rPr>
              <w:t>naf.org</w:t>
            </w:r>
          </w:hyperlink>
        </w:p>
      </w:tc>
    </w:tr>
  </w:tbl>
  <w:p w14:paraId="57C94D97" w14:textId="6E574B10" w:rsidR="00BB11C9" w:rsidRDefault="00BB1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60882" w14:textId="77777777" w:rsidR="003F2D70" w:rsidRDefault="003F2D70">
      <w:pPr>
        <w:spacing w:after="0"/>
      </w:pPr>
      <w:r>
        <w:rPr>
          <w:color w:val="000000"/>
        </w:rPr>
        <w:separator/>
      </w:r>
    </w:p>
  </w:footnote>
  <w:footnote w:type="continuationSeparator" w:id="0">
    <w:p w14:paraId="36CB17FA" w14:textId="77777777" w:rsidR="003F2D70" w:rsidRDefault="003F2D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6BB1" w14:textId="77777777" w:rsidR="00BB11C9" w:rsidRDefault="00A510EF">
    <w:pPr>
      <w:pStyle w:val="Header"/>
    </w:pPr>
    <w:r>
      <w:rPr>
        <w:noProof/>
      </w:rPr>
      <mc:AlternateContent>
        <mc:Choice Requires="wps">
          <w:drawing>
            <wp:anchor distT="0" distB="0" distL="114300" distR="114300" simplePos="0" relativeHeight="251660288" behindDoc="0" locked="0" layoutInCell="1" allowOverlap="1" wp14:anchorId="746AC1FA" wp14:editId="3EA07C45">
              <wp:simplePos x="0" y="0"/>
              <wp:positionH relativeFrom="margin">
                <wp:posOffset>0</wp:posOffset>
              </wp:positionH>
              <wp:positionV relativeFrom="margin">
                <wp:posOffset>-732150</wp:posOffset>
              </wp:positionV>
              <wp:extent cx="4695828" cy="731520"/>
              <wp:effectExtent l="0" t="0" r="0" b="0"/>
              <wp:wrapTight wrapText="bothSides">
                <wp:wrapPolygon edited="0">
                  <wp:start x="0" y="0"/>
                  <wp:lineTo x="0" y="20813"/>
                  <wp:lineTo x="21293" y="20813"/>
                  <wp:lineTo x="21293" y="0"/>
                  <wp:lineTo x="0" y="0"/>
                </wp:wrapPolygon>
              </wp:wrapTight>
              <wp:docPr id="234723785" name="Text Box 1"/>
              <wp:cNvGraphicFramePr/>
              <a:graphic xmlns:a="http://schemas.openxmlformats.org/drawingml/2006/main">
                <a:graphicData uri="http://schemas.microsoft.com/office/word/2010/wordprocessingShape">
                  <wps:wsp>
                    <wps:cNvSpPr txBox="1"/>
                    <wps:spPr>
                      <a:xfrm>
                        <a:off x="0" y="0"/>
                        <a:ext cx="4695828" cy="731520"/>
                      </a:xfrm>
                      <a:prstGeom prst="rect">
                        <a:avLst/>
                      </a:prstGeom>
                      <a:noFill/>
                      <a:ln>
                        <a:noFill/>
                        <a:prstDash/>
                      </a:ln>
                    </wps:spPr>
                    <wps:txbx>
                      <w:txbxContent>
                        <w:p w14:paraId="12F4533A" w14:textId="77777777" w:rsidR="00BB11C9" w:rsidRDefault="00A510EF">
                          <w:r>
                            <w:rPr>
                              <w:rFonts w:ascii="Tahoma" w:hAnsi="Tahoma" w:cs="Tahoma"/>
                              <w:b/>
                              <w:sz w:val="44"/>
                              <w:szCs w:val="52"/>
                            </w:rPr>
                            <w:t>Advisory Board Invitation Letter</w:t>
                          </w:r>
                          <w:r>
                            <w:rPr>
                              <w:rFonts w:ascii="Tahoma" w:hAnsi="Tahoma" w:cs="Tahoma"/>
                              <w:b/>
                              <w:sz w:val="44"/>
                              <w:szCs w:val="52"/>
                            </w:rPr>
                            <w:br/>
                          </w:r>
                          <w:r w:rsidRPr="00BB36EE">
                            <w:rPr>
                              <w:rFonts w:ascii="Tahoma" w:hAnsi="Tahoma" w:cs="Tahoma"/>
                              <w:color w:val="178010"/>
                              <w:sz w:val="28"/>
                              <w:szCs w:val="28"/>
                            </w:rPr>
                            <w:t>Template</w:t>
                          </w:r>
                        </w:p>
                      </w:txbxContent>
                    </wps:txbx>
                    <wps:bodyPr vert="horz" wrap="square" lIns="0" tIns="45720" rIns="91440" bIns="45720" anchor="ctr" anchorCtr="0" compatLnSpc="0">
                      <a:noAutofit/>
                    </wps:bodyPr>
                  </wps:wsp>
                </a:graphicData>
              </a:graphic>
            </wp:anchor>
          </w:drawing>
        </mc:Choice>
        <mc:Fallback>
          <w:pict>
            <v:shapetype w14:anchorId="746AC1FA" id="_x0000_t202" coordsize="21600,21600" o:spt="202" path="m,l,21600r21600,l21600,xe">
              <v:stroke joinstyle="miter"/>
              <v:path gradientshapeok="t" o:connecttype="rect"/>
            </v:shapetype>
            <v:shape id="Text Box 1" o:spid="_x0000_s1026" type="#_x0000_t202" style="position:absolute;margin-left:0;margin-top:-57.65pt;width:369.75pt;height:57.6pt;z-index:251660288;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d0JvwEAAGoDAAAOAAAAZHJzL2Uyb0RvYy54bWysU9uO0zAQfUfiHyy/U7el3UvUdAVUi5BW&#10;LFLhA1zHbiw5HjN2m5SvZ+yUdrW8IV4cz8VnzpmZrB6GzrGjxmjB13w2mXKmvYLG+n3Nf3x/fHfH&#10;WUzSN9KB1zU/6cgf1m/frPpQ6Tm04BqNjEB8rPpQ8zalUAkRVas7GScQtKegAexkIhP3okHZE3rn&#10;xHw6vRE9YBMQlI6RvJsxyNcF3xit0rMxUSfmak7cUjmxnLt8ivVKVnuUobXqTEP+A4tOWk9FL1Ab&#10;mSQ7oP0LqrMKIYJJEwWdAGOs0kUDqZlNX6nZtjLoooWaE8OlTfH/waqvx234hiwNH2GgAeaG9CFW&#10;kZxZz2Cwy19iyihOLTxd2qaHxBQ5Fzf3y7s5DVpR7Pb9bDkvfRXX1wFj+qyhY/lSc6SxlG7J41NM&#10;VJFS/6TkYh4erXNlNM6/cuS8jYzt+CqHxZVvvqVhN5xF7KA5kTZaTyraAv7irKdR1zz+PEjUnLkv&#10;nnqZ96JcFstbos6wGPezxYKM3cuI9Ipgaq4ScjYan9K4TTTOINOT3waVEUfWHw4JjC0KM7WRz5kx&#10;DbQIPy9f3piXdsm6/iLr3wAAAP//AwBQSwMEFAAGAAgAAAAhAFVqv8jeAAAABwEAAA8AAABkcnMv&#10;ZG93bnJldi54bWxMj0FPwkAQhe8m/ofNmHgxsK2EiqVTQky8GDSxkHhdukPb0J0t3S3Uf89y0uO8&#10;9/LeN9lqNK04U+8aywjxNAJBXFrdcIWw275PFiCcV6xVa5kQfsnBKr+/y1Sq7YW/6Vz4SoQSdqlC&#10;qL3vUildWZNRbmo74uAdbG+UD2dfSd2rSyg3rXyOokQa1XBYqFVHbzWVx2IwCCU/bXefR/7ZDMWC&#10;E999JF+nBPHxYVwvQXga/V8YbvgBHfLAtLcDaydahPCIR5jE8XwGIvgvs9c5iP1NApln8j9/fgUA&#10;AP//AwBQSwECLQAUAAYACAAAACEAtoM4kv4AAADhAQAAEwAAAAAAAAAAAAAAAAAAAAAAW0NvbnRl&#10;bnRfVHlwZXNdLnhtbFBLAQItABQABgAIAAAAIQA4/SH/1gAAAJQBAAALAAAAAAAAAAAAAAAAAC8B&#10;AABfcmVscy8ucmVsc1BLAQItABQABgAIAAAAIQAybd0JvwEAAGoDAAAOAAAAAAAAAAAAAAAAAC4C&#10;AABkcnMvZTJvRG9jLnhtbFBLAQItABQABgAIAAAAIQBVar/I3gAAAAcBAAAPAAAAAAAAAAAAAAAA&#10;ABkEAABkcnMvZG93bnJldi54bWxQSwUGAAAAAAQABADzAAAAJAUAAAAA&#10;" filled="f" stroked="f">
              <v:textbox inset="0">
                <w:txbxContent>
                  <w:p w14:paraId="12F4533A" w14:textId="77777777" w:rsidR="00BB11C9" w:rsidRDefault="00A510EF">
                    <w:r>
                      <w:rPr>
                        <w:rFonts w:ascii="Tahoma" w:hAnsi="Tahoma" w:cs="Tahoma"/>
                        <w:b/>
                        <w:sz w:val="44"/>
                        <w:szCs w:val="52"/>
                      </w:rPr>
                      <w:t>Advisory Board Invitation Letter</w:t>
                    </w:r>
                    <w:r>
                      <w:rPr>
                        <w:rFonts w:ascii="Tahoma" w:hAnsi="Tahoma" w:cs="Tahoma"/>
                        <w:b/>
                        <w:sz w:val="44"/>
                        <w:szCs w:val="52"/>
                      </w:rPr>
                      <w:br/>
                    </w:r>
                    <w:r w:rsidRPr="00BB36EE">
                      <w:rPr>
                        <w:rFonts w:ascii="Tahoma" w:hAnsi="Tahoma" w:cs="Tahoma"/>
                        <w:color w:val="178010"/>
                        <w:sz w:val="28"/>
                        <w:szCs w:val="28"/>
                      </w:rPr>
                      <w:t>Template</w:t>
                    </w:r>
                  </w:p>
                </w:txbxContent>
              </v:textbox>
              <w10:wrap type="tight" anchorx="margin" anchory="margin"/>
            </v:shape>
          </w:pict>
        </mc:Fallback>
      </mc:AlternateContent>
    </w:r>
    <w:r>
      <w:rPr>
        <w:rFonts w:ascii="Tahoma" w:hAnsi="Tahoma"/>
        <w:noProof/>
      </w:rPr>
      <w:drawing>
        <wp:anchor distT="0" distB="0" distL="114300" distR="114300" simplePos="0" relativeHeight="251659264" behindDoc="0" locked="0" layoutInCell="1" allowOverlap="1" wp14:anchorId="2DCC4500" wp14:editId="107FD3FD">
          <wp:simplePos x="0" y="0"/>
          <wp:positionH relativeFrom="margin">
            <wp:posOffset>5658480</wp:posOffset>
          </wp:positionH>
          <wp:positionV relativeFrom="margin">
            <wp:posOffset>-742950</wp:posOffset>
          </wp:positionV>
          <wp:extent cx="1197607" cy="548640"/>
          <wp:effectExtent l="0" t="0" r="2543" b="3810"/>
          <wp:wrapTight wrapText="bothSides">
            <wp:wrapPolygon edited="0">
              <wp:start x="2405" y="0"/>
              <wp:lineTo x="0" y="3750"/>
              <wp:lineTo x="0" y="17250"/>
              <wp:lineTo x="2405" y="21000"/>
              <wp:lineTo x="7215" y="21000"/>
              <wp:lineTo x="20959" y="17250"/>
              <wp:lineTo x="21302" y="15000"/>
              <wp:lineTo x="17179" y="12000"/>
              <wp:lineTo x="21302" y="11250"/>
              <wp:lineTo x="21302" y="4500"/>
              <wp:lineTo x="7215" y="0"/>
              <wp:lineTo x="2405" y="0"/>
            </wp:wrapPolygon>
          </wp:wrapTight>
          <wp:docPr id="594178186" name="Picture 4" descr="A green circle with black text and black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97607" cy="54864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D0D18"/>
    <w:multiLevelType w:val="multilevel"/>
    <w:tmpl w:val="F4DE708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513960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F39"/>
    <w:rsid w:val="003F2D70"/>
    <w:rsid w:val="005457A8"/>
    <w:rsid w:val="00610F39"/>
    <w:rsid w:val="00904D05"/>
    <w:rsid w:val="00A510EF"/>
    <w:rsid w:val="00B643F1"/>
    <w:rsid w:val="00BB11C9"/>
    <w:rsid w:val="00BB36EE"/>
    <w:rsid w:val="00BE4F84"/>
    <w:rsid w:val="00C51CF9"/>
    <w:rsid w:val="00CF32BC"/>
    <w:rsid w:val="00E55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A8B96"/>
  <w15:docId w15:val="{7DEA2738-BFC0-447F-9F09-C014279A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INOT" w:eastAsia="DINOT" w:hAnsi="DINOT" w:cs="Times New Roman"/>
        <w:kern w:val="3"/>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line="240" w:lineRule="auto"/>
    </w:pPr>
    <w:rPr>
      <w:rFonts w:eastAsia="Times New Roman"/>
      <w:kern w:val="0"/>
      <w:szCs w:val="20"/>
    </w:rPr>
  </w:style>
  <w:style w:type="paragraph" w:styleId="Heading1">
    <w:name w:val="heading 1"/>
    <w:basedOn w:val="Normal"/>
    <w:next w:val="Normal"/>
    <w:uiPriority w:val="9"/>
    <w:qFormat/>
    <w:pPr>
      <w:keepNext/>
      <w:keepLines/>
      <w:spacing w:before="360" w:after="80"/>
      <w:outlineLvl w:val="0"/>
    </w:pPr>
    <w:rPr>
      <w:rFonts w:ascii="Calibri Light" w:hAnsi="Calibri Light"/>
      <w:color w:val="3E762A"/>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hAnsi="Calibri Light"/>
      <w:color w:val="3E762A"/>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3E762A"/>
      <w:sz w:val="28"/>
      <w:szCs w:val="28"/>
    </w:rPr>
  </w:style>
  <w:style w:type="paragraph" w:styleId="Heading4">
    <w:name w:val="heading 4"/>
    <w:basedOn w:val="Normal"/>
    <w:next w:val="Normal"/>
    <w:uiPriority w:val="9"/>
    <w:semiHidden/>
    <w:unhideWhenUsed/>
    <w:qFormat/>
    <w:pPr>
      <w:keepNext/>
      <w:keepLines/>
      <w:spacing w:before="80" w:after="40"/>
      <w:outlineLvl w:val="3"/>
    </w:pPr>
    <w:rPr>
      <w:i/>
      <w:iCs/>
      <w:color w:val="3E762A"/>
    </w:rPr>
  </w:style>
  <w:style w:type="paragraph" w:styleId="Heading5">
    <w:name w:val="heading 5"/>
    <w:basedOn w:val="Normal"/>
    <w:next w:val="Normal"/>
    <w:uiPriority w:val="9"/>
    <w:semiHidden/>
    <w:unhideWhenUsed/>
    <w:qFormat/>
    <w:pPr>
      <w:keepNext/>
      <w:keepLines/>
      <w:spacing w:before="80" w:after="40"/>
      <w:outlineLvl w:val="4"/>
    </w:pPr>
    <w:rPr>
      <w:color w:val="3E762A"/>
    </w:rPr>
  </w:style>
  <w:style w:type="paragraph" w:styleId="Heading6">
    <w:name w:val="heading 6"/>
    <w:basedOn w:val="Normal"/>
    <w:next w:val="Normal"/>
    <w:uiPriority w:val="9"/>
    <w:semiHidden/>
    <w:unhideWhenUsed/>
    <w:qFormat/>
    <w:pPr>
      <w:keepNext/>
      <w:keepLines/>
      <w:spacing w:before="40" w:after="0"/>
      <w:outlineLvl w:val="5"/>
    </w:pPr>
    <w:rPr>
      <w:i/>
      <w:iCs/>
      <w:color w:val="595959"/>
    </w:rPr>
  </w:style>
  <w:style w:type="paragraph" w:styleId="Heading7">
    <w:name w:val="heading 7"/>
    <w:basedOn w:val="Normal"/>
    <w:next w:val="Normal"/>
    <w:pPr>
      <w:keepNext/>
      <w:keepLines/>
      <w:spacing w:before="40" w:after="0"/>
      <w:outlineLvl w:val="6"/>
    </w:pPr>
    <w:rPr>
      <w:color w:val="595959"/>
    </w:rPr>
  </w:style>
  <w:style w:type="paragraph" w:styleId="Heading8">
    <w:name w:val="heading 8"/>
    <w:basedOn w:val="Normal"/>
    <w:next w:val="Normal"/>
    <w:pPr>
      <w:keepNext/>
      <w:keepLines/>
      <w:spacing w:after="0"/>
      <w:outlineLvl w:val="7"/>
    </w:pPr>
    <w:rPr>
      <w:i/>
      <w:iCs/>
      <w:color w:val="272727"/>
    </w:rPr>
  </w:style>
  <w:style w:type="paragraph" w:styleId="Heading9">
    <w:name w:val="heading 9"/>
    <w:basedOn w:val="Normal"/>
    <w:next w:val="Normal"/>
    <w:pPr>
      <w:keepNext/>
      <w:keepLines/>
      <w:spacing w:after="0"/>
      <w:outlineLvl w:val="8"/>
    </w:pPr>
    <w:rPr>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3E762A"/>
      <w:sz w:val="40"/>
      <w:szCs w:val="40"/>
    </w:rPr>
  </w:style>
  <w:style w:type="character" w:customStyle="1" w:styleId="Heading2Char">
    <w:name w:val="Heading 2 Char"/>
    <w:basedOn w:val="DefaultParagraphFont"/>
    <w:rPr>
      <w:rFonts w:ascii="Calibri Light" w:eastAsia="Times New Roman" w:hAnsi="Calibri Light" w:cs="Times New Roman"/>
      <w:color w:val="3E762A"/>
      <w:sz w:val="32"/>
      <w:szCs w:val="32"/>
    </w:rPr>
  </w:style>
  <w:style w:type="character" w:customStyle="1" w:styleId="Heading3Char">
    <w:name w:val="Heading 3 Char"/>
    <w:basedOn w:val="DefaultParagraphFont"/>
    <w:rPr>
      <w:rFonts w:eastAsia="Times New Roman" w:cs="Times New Roman"/>
      <w:color w:val="3E762A"/>
      <w:sz w:val="28"/>
      <w:szCs w:val="28"/>
    </w:rPr>
  </w:style>
  <w:style w:type="character" w:customStyle="1" w:styleId="Heading4Char">
    <w:name w:val="Heading 4 Char"/>
    <w:basedOn w:val="DefaultParagraphFont"/>
    <w:rPr>
      <w:rFonts w:eastAsia="Times New Roman" w:cs="Times New Roman"/>
      <w:i/>
      <w:iCs/>
      <w:color w:val="3E762A"/>
    </w:rPr>
  </w:style>
  <w:style w:type="character" w:customStyle="1" w:styleId="Heading5Char">
    <w:name w:val="Heading 5 Char"/>
    <w:basedOn w:val="DefaultParagraphFont"/>
    <w:rPr>
      <w:rFonts w:eastAsia="Times New Roman" w:cs="Times New Roman"/>
      <w:color w:val="3E762A"/>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Calibri Light" w:hAnsi="Calibri Light"/>
      <w:spacing w:val="-10"/>
      <w:kern w:val="3"/>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3E762A"/>
    </w:rPr>
  </w:style>
  <w:style w:type="paragraph" w:styleId="IntenseQuote">
    <w:name w:val="Intense Quote"/>
    <w:basedOn w:val="Normal"/>
    <w:next w:val="Normal"/>
    <w:pPr>
      <w:pBdr>
        <w:top w:val="single" w:sz="4" w:space="10" w:color="3E762A"/>
        <w:bottom w:val="single" w:sz="4" w:space="10" w:color="3E762A"/>
      </w:pBdr>
      <w:spacing w:before="360" w:after="360"/>
      <w:ind w:left="864" w:right="864"/>
      <w:jc w:val="center"/>
    </w:pPr>
    <w:rPr>
      <w:i/>
      <w:iCs/>
      <w:color w:val="3E762A"/>
    </w:rPr>
  </w:style>
  <w:style w:type="character" w:customStyle="1" w:styleId="IntenseQuoteChar">
    <w:name w:val="Intense Quote Char"/>
    <w:basedOn w:val="DefaultParagraphFont"/>
    <w:rPr>
      <w:i/>
      <w:iCs/>
      <w:color w:val="3E762A"/>
    </w:rPr>
  </w:style>
  <w:style w:type="character" w:styleId="IntenseReference">
    <w:name w:val="Intense Reference"/>
    <w:basedOn w:val="DefaultParagraphFont"/>
    <w:rPr>
      <w:b/>
      <w:bCs/>
      <w:smallCaps/>
      <w:color w:val="3E762A"/>
      <w:spacing w:val="5"/>
    </w:rPr>
  </w:style>
  <w:style w:type="character" w:styleId="Hyperlink">
    <w:name w:val="Hyperlink"/>
    <w:rPr>
      <w:color w:val="0000FF"/>
      <w:u w:val="single"/>
    </w:rPr>
  </w:style>
  <w:style w:type="paragraph" w:styleId="NormalWeb">
    <w:name w:val="Normal (Web)"/>
    <w:basedOn w:val="Normal"/>
    <w:pPr>
      <w:spacing w:before="100" w:after="100"/>
    </w:pPr>
    <w:rPr>
      <w:rFonts w:ascii="Times New Roman" w:hAnsi="Times New Roman"/>
      <w:b/>
      <w:i/>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rPr>
      <w:rFonts w:eastAsia="Times New Roman"/>
      <w:kern w:val="0"/>
      <w:szCs w:val="20"/>
    </w:rPr>
  </w:style>
  <w:style w:type="paragraph" w:styleId="Footer">
    <w:name w:val="footer"/>
    <w:basedOn w:val="Normal"/>
    <w:pPr>
      <w:tabs>
        <w:tab w:val="center" w:pos="4680"/>
        <w:tab w:val="right" w:pos="9360"/>
      </w:tabs>
      <w:spacing w:after="0"/>
    </w:pPr>
  </w:style>
  <w:style w:type="character" w:customStyle="1" w:styleId="FooterChar">
    <w:name w:val="Footer Char"/>
    <w:basedOn w:val="DefaultParagraphFont"/>
    <w:rPr>
      <w:rFonts w:eastAsia="Times New Roman"/>
      <w:kern w:val="0"/>
      <w:szCs w:val="20"/>
    </w:rPr>
  </w:style>
  <w:style w:type="character" w:styleId="UnresolvedMention">
    <w:name w:val="Unresolved Mention"/>
    <w:basedOn w:val="DefaultParagraphFont"/>
    <w:uiPriority w:val="99"/>
    <w:semiHidden/>
    <w:unhideWhenUsed/>
    <w:rsid w:val="00E55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naf.org/abou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AF Green #178010">
      <a:dk1>
        <a:sysClr val="windowText" lastClr="000000"/>
      </a:dk1>
      <a:lt1>
        <a:sysClr val="window" lastClr="FFFFFF"/>
      </a:lt1>
      <a:dk2>
        <a:srgbClr val="0E2841"/>
      </a:dk2>
      <a:lt2>
        <a:srgbClr val="E8E8E8"/>
      </a:lt2>
      <a:accent1>
        <a:srgbClr val="156082"/>
      </a:accent1>
      <a:accent2>
        <a:srgbClr val="E97132"/>
      </a:accent2>
      <a:accent3>
        <a:srgbClr val="178010"/>
      </a:accent3>
      <a:accent4>
        <a:srgbClr val="0F9ED5"/>
      </a:accent4>
      <a:accent5>
        <a:srgbClr val="A02B93"/>
      </a:accent5>
      <a:accent6>
        <a:srgbClr val="4EA72E"/>
      </a:accent6>
      <a:hlink>
        <a:srgbClr val="178010"/>
      </a:hlink>
      <a:folHlink>
        <a:srgbClr val="96607D"/>
      </a:folHlink>
    </a:clrScheme>
    <a:fontScheme name="Custom 1">
      <a:majorFont>
        <a:latin typeface="Calibri Light"/>
        <a:ea typeface=""/>
        <a:cs typeface=""/>
      </a:majorFont>
      <a:minorFont>
        <a:latin typeface="DINO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1628</Characters>
  <Application>Microsoft Office Word</Application>
  <DocSecurity>0</DocSecurity>
  <Lines>42</Lines>
  <Paragraphs>23</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Geisler</dc:creator>
  <dc:description/>
  <cp:lastModifiedBy>Jennifer Geisler</cp:lastModifiedBy>
  <cp:revision>2</cp:revision>
  <dcterms:created xsi:type="dcterms:W3CDTF">2025-11-20T19:13:00Z</dcterms:created>
  <dcterms:modified xsi:type="dcterms:W3CDTF">2025-11-20T19:13:00Z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52ff723a-268c-4c70-bdd4-73ff29e7be2f</vt:lpwstr>
  </property>
</Properties>
</file>