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D3D" w14:textId="4FC56C5C" w:rsidR="00E55E7A" w:rsidRDefault="00EF1ECA" w:rsidP="00C936D0">
      <w:pPr>
        <w:pStyle w:val="Heading1"/>
        <w:tabs>
          <w:tab w:val="left" w:pos="1440"/>
        </w:tabs>
        <w:ind w:left="-450"/>
      </w:pPr>
      <w:r w:rsidRPr="00A51B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CF37B" wp14:editId="54144FE7">
                <wp:simplePos x="0" y="0"/>
                <wp:positionH relativeFrom="margin">
                  <wp:posOffset>0</wp:posOffset>
                </wp:positionH>
                <wp:positionV relativeFrom="paragraph">
                  <wp:posOffset>-38100</wp:posOffset>
                </wp:positionV>
                <wp:extent cx="5695950" cy="34290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385434-74C3-37D4-30E6-1D62139F9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7A01BC" w14:textId="32066901" w:rsidR="00A51B87" w:rsidRPr="00A51B87" w:rsidRDefault="00A51B87" w:rsidP="00A51B87">
                            <w:pPr>
                              <w:rPr>
                                <w:rFonts w:ascii="DINOT" w:eastAsia="Calibri" w:hAnsi="DINOT" w:cs="DINOT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51B87">
                              <w:rPr>
                                <w:rFonts w:ascii="DINOT" w:eastAsia="Calibri" w:hAnsi="DINOT" w:cs="DINOT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Click chevron to access the online YOP Guide. </w:t>
                            </w:r>
                            <w:r w:rsidRPr="00A51B87">
                              <w:rPr>
                                <w:rFonts w:ascii="DINOT" w:eastAsia="Calibri" w:hAnsi="DINOT" w:cs="DINO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Adjust pacing as needed</w:t>
                            </w:r>
                            <w:r w:rsidR="00F56692">
                              <w:rPr>
                                <w:rFonts w:ascii="DINOT" w:eastAsia="Calibri" w:hAnsi="DINOT" w:cs="DINO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F37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0;margin-top:-3pt;width:4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" filled="f" stroked="f">
                <v:textbox>
                  <w:txbxContent>
                    <w:p w14:paraId="177A01BC" w14:textId="32066901" w:rsidR="00A51B87" w:rsidRPr="00A51B87" w:rsidRDefault="00A51B87" w:rsidP="00A51B87">
                      <w:pPr>
                        <w:rPr>
                          <w:rFonts w:ascii="DINOT" w:eastAsia="Calibri" w:hAnsi="DINOT" w:cs="DINOT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51B87">
                        <w:rPr>
                          <w:rFonts w:ascii="DINOT" w:eastAsia="Calibri" w:hAnsi="DINOT" w:cs="DINOT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Click chevron to access the online YOP Guide. </w:t>
                      </w:r>
                      <w:r w:rsidRPr="00A51B87">
                        <w:rPr>
                          <w:rFonts w:ascii="DINOT" w:eastAsia="Calibri" w:hAnsi="DINOT" w:cs="DINO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Adjust pacing as needed</w:t>
                      </w:r>
                      <w:r w:rsidR="00F56692">
                        <w:rPr>
                          <w:rFonts w:ascii="DINOT" w:eastAsia="Calibri" w:hAnsi="DINOT" w:cs="DINO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5E7A">
        <w:rPr>
          <w:noProof/>
        </w:rPr>
        <w:drawing>
          <wp:anchor distT="0" distB="0" distL="114300" distR="114300" simplePos="0" relativeHeight="251658240" behindDoc="0" locked="0" layoutInCell="1" allowOverlap="1" wp14:anchorId="70F62020" wp14:editId="63DAF3B7">
            <wp:simplePos x="0" y="0"/>
            <wp:positionH relativeFrom="margin">
              <wp:posOffset>-542925</wp:posOffset>
            </wp:positionH>
            <wp:positionV relativeFrom="paragraph">
              <wp:posOffset>295275</wp:posOffset>
            </wp:positionV>
            <wp:extent cx="9334500" cy="6031230"/>
            <wp:effectExtent l="38100" t="0" r="19050" b="7620"/>
            <wp:wrapNone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00750" w14:textId="30A55DA2" w:rsidR="00A51B87" w:rsidRPr="00A51B87" w:rsidRDefault="00A51B87" w:rsidP="00A51B87"/>
    <w:p w14:paraId="5305D3F6" w14:textId="21A1627B" w:rsidR="00A51B87" w:rsidRPr="00A51B87" w:rsidRDefault="00A51B87" w:rsidP="00A51B87"/>
    <w:p w14:paraId="474BC18E" w14:textId="404D3941" w:rsidR="00A51B87" w:rsidRPr="00A51B87" w:rsidRDefault="00A51B87" w:rsidP="00A51B87"/>
    <w:p w14:paraId="6D9A5631" w14:textId="54E97F00" w:rsidR="00A51B87" w:rsidRPr="00A51B87" w:rsidRDefault="00A51B87" w:rsidP="00A51B87"/>
    <w:p w14:paraId="1CB9FDBE" w14:textId="2648143A" w:rsidR="00A51B87" w:rsidRPr="00A51B87" w:rsidRDefault="00A51B87" w:rsidP="00A51B87"/>
    <w:p w14:paraId="363CC35F" w14:textId="541FE63B" w:rsidR="00A51B87" w:rsidRPr="00A51B87" w:rsidRDefault="00A51B87" w:rsidP="00A51B87"/>
    <w:p w14:paraId="66D053A7" w14:textId="61260EEC" w:rsidR="00A51B87" w:rsidRPr="00A51B87" w:rsidRDefault="00A51B87" w:rsidP="00A51B87"/>
    <w:p w14:paraId="0C176B19" w14:textId="79745F1E" w:rsidR="00A51B87" w:rsidRPr="00A51B87" w:rsidRDefault="00A51B87" w:rsidP="00A51B87"/>
    <w:p w14:paraId="0071F538" w14:textId="2ED90770" w:rsidR="00A51B87" w:rsidRPr="00A51B87" w:rsidRDefault="00A51B87" w:rsidP="00A51B87"/>
    <w:p w14:paraId="56FF1FF7" w14:textId="147A28A1" w:rsidR="00A51B87" w:rsidRPr="00A51B87" w:rsidRDefault="00A51B87" w:rsidP="00A51B87"/>
    <w:p w14:paraId="2D7554D9" w14:textId="0944D0B1" w:rsidR="00A51B87" w:rsidRPr="00A51B87" w:rsidRDefault="00A51B87" w:rsidP="00A51B87"/>
    <w:p w14:paraId="3006D132" w14:textId="10943C2A" w:rsidR="00A51B87" w:rsidRPr="00A51B87" w:rsidRDefault="00A51B87" w:rsidP="00A51B87"/>
    <w:p w14:paraId="21D4D84C" w14:textId="7D7AA88F" w:rsidR="00A51B87" w:rsidRPr="00A51B87" w:rsidRDefault="00A51B87" w:rsidP="00A51B87"/>
    <w:p w14:paraId="65A164B1" w14:textId="7BA0C61F" w:rsidR="00A51B87" w:rsidRPr="00A51B87" w:rsidRDefault="00A51B87" w:rsidP="00A51B87"/>
    <w:p w14:paraId="61DD7BB6" w14:textId="08DFD70D" w:rsidR="00A51B87" w:rsidRPr="00A51B87" w:rsidRDefault="00A51B87" w:rsidP="00A51B87"/>
    <w:p w14:paraId="0E49D0B6" w14:textId="40D8986E" w:rsidR="00A51B87" w:rsidRPr="00A51B87" w:rsidRDefault="00A51B87" w:rsidP="00A51B87"/>
    <w:p w14:paraId="505C8449" w14:textId="084BB393" w:rsidR="00A51B87" w:rsidRPr="00A51B87" w:rsidRDefault="00A51B87" w:rsidP="00A51B87"/>
    <w:p w14:paraId="5B34B3B7" w14:textId="0FDF5EDB" w:rsidR="00A51B87" w:rsidRPr="00A51B87" w:rsidRDefault="00A51B87" w:rsidP="00A51B87"/>
    <w:p w14:paraId="0746B634" w14:textId="000348FE" w:rsidR="00A51B87" w:rsidRDefault="00A51B87" w:rsidP="00A51B8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0491DA6" w14:textId="77777777" w:rsidR="00A51B87" w:rsidRPr="00A51B87" w:rsidRDefault="00A51B87" w:rsidP="00A51B87"/>
    <w:sectPr w:rsidR="00A51B87" w:rsidRPr="00A51B87" w:rsidSect="00A51B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1440" w:bottom="634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C3A" w14:textId="77777777" w:rsidR="00FD3352" w:rsidRDefault="00FD3352" w:rsidP="00E55E7A">
      <w:pPr>
        <w:spacing w:after="0" w:line="240" w:lineRule="auto"/>
      </w:pPr>
      <w:r>
        <w:separator/>
      </w:r>
    </w:p>
  </w:endnote>
  <w:endnote w:type="continuationSeparator" w:id="0">
    <w:p w14:paraId="53AAC50D" w14:textId="77777777" w:rsidR="00FD3352" w:rsidRDefault="00FD3352" w:rsidP="00E5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412E" w14:textId="77777777" w:rsidR="00717171" w:rsidRDefault="0071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B67" w14:textId="6BE0345B" w:rsidR="00E55E7A" w:rsidRPr="007F4A71" w:rsidRDefault="007F4A71" w:rsidP="007F4A71">
    <w:pPr>
      <w:pStyle w:val="Footer"/>
      <w:ind w:right="-540"/>
      <w:jc w:val="center"/>
      <w:rPr>
        <w:b/>
        <w:bCs/>
        <w:color w:val="FBAF17"/>
        <w:sz w:val="28"/>
        <w:szCs w:val="28"/>
      </w:rPr>
    </w:pPr>
    <w:r>
      <w:rPr>
        <w:b/>
        <w:bCs/>
        <w:color w:val="FBAF17"/>
        <w:sz w:val="28"/>
        <w:szCs w:val="28"/>
      </w:rPr>
      <w:t>* S</w:t>
    </w:r>
    <w:r w:rsidR="00E55E7A" w:rsidRPr="007F4A71">
      <w:rPr>
        <w:b/>
        <w:bCs/>
        <w:color w:val="FBAF17"/>
        <w:sz w:val="28"/>
        <w:szCs w:val="28"/>
      </w:rPr>
      <w:t>elf-</w:t>
    </w:r>
    <w:r w:rsidR="00C936D0" w:rsidRPr="007F4A71">
      <w:rPr>
        <w:b/>
        <w:bCs/>
        <w:color w:val="FBAF17"/>
        <w:sz w:val="28"/>
        <w:szCs w:val="28"/>
      </w:rPr>
      <w:t>reflection</w:t>
    </w:r>
    <w:r w:rsidR="00E55E7A" w:rsidRPr="007F4A71">
      <w:rPr>
        <w:b/>
        <w:bCs/>
        <w:color w:val="FBAF17"/>
        <w:sz w:val="28"/>
        <w:szCs w:val="28"/>
      </w:rPr>
      <w:t xml:space="preserve"> tool</w:t>
    </w:r>
    <w:r w:rsidR="00C936D0" w:rsidRPr="007F4A71">
      <w:rPr>
        <w:b/>
        <w:bCs/>
        <w:color w:val="FBAF17"/>
        <w:sz w:val="28"/>
        <w:szCs w:val="28"/>
      </w:rPr>
      <w:t xml:space="preserve"> to assess progress in Academy Design Plan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612" w14:textId="77777777" w:rsidR="00717171" w:rsidRDefault="0071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3704" w14:textId="77777777" w:rsidR="00FD3352" w:rsidRDefault="00FD3352" w:rsidP="00E55E7A">
      <w:pPr>
        <w:spacing w:after="0" w:line="240" w:lineRule="auto"/>
      </w:pPr>
      <w:r>
        <w:separator/>
      </w:r>
    </w:p>
  </w:footnote>
  <w:footnote w:type="continuationSeparator" w:id="0">
    <w:p w14:paraId="105202CC" w14:textId="77777777" w:rsidR="00FD3352" w:rsidRDefault="00FD3352" w:rsidP="00E5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8A50" w14:textId="77777777" w:rsidR="00717171" w:rsidRDefault="0071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4BC" w14:textId="5103C51D" w:rsidR="00E55E7A" w:rsidRDefault="00C44AAB">
    <w:pPr>
      <w:pStyle w:val="Header"/>
    </w:pPr>
    <w:r w:rsidRPr="00E55E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0D4C" wp14:editId="69263708">
              <wp:simplePos x="0" y="0"/>
              <wp:positionH relativeFrom="margin">
                <wp:posOffset>-620395</wp:posOffset>
              </wp:positionH>
              <wp:positionV relativeFrom="paragraph">
                <wp:posOffset>-152400</wp:posOffset>
              </wp:positionV>
              <wp:extent cx="7240772" cy="772160"/>
              <wp:effectExtent l="0" t="0" r="0" b="0"/>
              <wp:wrapNone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0772" cy="772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B5A814" w14:textId="77777777" w:rsidR="00E55E7A" w:rsidRPr="00C44AAB" w:rsidRDefault="00E55E7A" w:rsidP="00E55E7A">
                          <w:pPr>
                            <w:spacing w:after="0" w:line="240" w:lineRule="auto"/>
                            <w:rPr>
                              <w:rFonts w:ascii="DINOT" w:hAnsi="DINOT" w:cs="DINOT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</w:pPr>
                          <w:r w:rsidRPr="00C44AAB">
                            <w:rPr>
                              <w:rFonts w:ascii="DINOT" w:hAnsi="DINOT" w:cs="DINOT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Year of Planning Program</w:t>
                          </w:r>
                        </w:p>
                        <w:p w14:paraId="02FDFA22" w14:textId="5E88CFA8" w:rsidR="00E55E7A" w:rsidRPr="00C44AAB" w:rsidRDefault="00A24E64" w:rsidP="00E55E7A">
                          <w:pPr>
                            <w:spacing w:after="0"/>
                            <w:rPr>
                              <w:rFonts w:ascii="DINOT" w:hAnsi="DINOT" w:cs="DINOT"/>
                              <w:b/>
                              <w:bCs/>
                              <w:color w:val="32B04A"/>
                              <w:kern w:val="24"/>
                              <w:sz w:val="32"/>
                              <w:szCs w:val="32"/>
                            </w:rPr>
                          </w:pPr>
                          <w:r w:rsidRPr="00C44AAB">
                            <w:rPr>
                              <w:rFonts w:ascii="DINOT" w:hAnsi="DINOT" w:cs="DINOT"/>
                              <w:b/>
                              <w:bCs/>
                              <w:color w:val="32B04A"/>
                              <w:kern w:val="24"/>
                              <w:sz w:val="32"/>
                              <w:szCs w:val="32"/>
                            </w:rPr>
                            <w:t>Pacing Guide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920D4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-48.85pt;margin-top:-12pt;width:570.15pt;height:6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" filled="f" stroked="f">
              <v:textbox style="mso-fit-shape-to-text:t">
                <w:txbxContent>
                  <w:p w14:paraId="7BB5A814" w14:textId="77777777" w:rsidR="00E55E7A" w:rsidRPr="00C44AAB" w:rsidRDefault="00E55E7A" w:rsidP="00E55E7A">
                    <w:pPr>
                      <w:spacing w:after="0" w:line="240" w:lineRule="auto"/>
                      <w:rPr>
                        <w:rFonts w:ascii="DINOT" w:hAnsi="DINOT" w:cs="DINOT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</w:rPr>
                    </w:pPr>
                    <w:r w:rsidRPr="00C44AAB">
                      <w:rPr>
                        <w:rFonts w:ascii="DINOT" w:hAnsi="DINOT" w:cs="DINOT"/>
                        <w:b/>
                        <w:bCs/>
                        <w:color w:val="000000" w:themeColor="text1"/>
                        <w:kern w:val="24"/>
                        <w:sz w:val="40"/>
                        <w:szCs w:val="40"/>
                      </w:rPr>
                      <w:t>Year of Planning Program</w:t>
                    </w:r>
                  </w:p>
                  <w:p w14:paraId="02FDFA22" w14:textId="5E88CFA8" w:rsidR="00E55E7A" w:rsidRPr="00C44AAB" w:rsidRDefault="00A24E64" w:rsidP="00E55E7A">
                    <w:pPr>
                      <w:spacing w:after="0"/>
                      <w:rPr>
                        <w:rFonts w:ascii="DINOT" w:hAnsi="DINOT" w:cs="DINOT"/>
                        <w:b/>
                        <w:bCs/>
                        <w:color w:val="32B04A"/>
                        <w:kern w:val="24"/>
                        <w:sz w:val="32"/>
                        <w:szCs w:val="32"/>
                      </w:rPr>
                    </w:pPr>
                    <w:r w:rsidRPr="00C44AAB">
                      <w:rPr>
                        <w:rFonts w:ascii="DINOT" w:hAnsi="DINOT" w:cs="DINOT"/>
                        <w:b/>
                        <w:bCs/>
                        <w:color w:val="32B04A"/>
                        <w:kern w:val="24"/>
                        <w:sz w:val="32"/>
                        <w:szCs w:val="32"/>
                      </w:rPr>
                      <w:t>Pacing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4A71" w:rsidRPr="001C797A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0336E6" wp14:editId="760887EE">
              <wp:simplePos x="0" y="0"/>
              <wp:positionH relativeFrom="page">
                <wp:posOffset>-371</wp:posOffset>
              </wp:positionH>
              <wp:positionV relativeFrom="page">
                <wp:posOffset>8255</wp:posOffset>
              </wp:positionV>
              <wp:extent cx="10058400" cy="9652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665FB" id="Rectangle 3" o:spid="_x0000_s1026" style="position:absolute;margin-left:-.05pt;margin-top:.65pt;width:11in;height: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" fillcolor="#31af49" stroked="f">
              <w10:wrap anchorx="page" anchory="page"/>
            </v:rect>
          </w:pict>
        </mc:Fallback>
      </mc:AlternateContent>
    </w:r>
    <w:r w:rsidR="00C936D0" w:rsidRPr="00E55E7A">
      <w:rPr>
        <w:noProof/>
      </w:rPr>
      <w:drawing>
        <wp:anchor distT="0" distB="0" distL="114300" distR="114300" simplePos="0" relativeHeight="251659264" behindDoc="0" locked="0" layoutInCell="1" allowOverlap="1" wp14:anchorId="4617DDBF" wp14:editId="392C891C">
          <wp:simplePos x="0" y="0"/>
          <wp:positionH relativeFrom="margin">
            <wp:posOffset>7014210</wp:posOffset>
          </wp:positionH>
          <wp:positionV relativeFrom="paragraph">
            <wp:posOffset>-90805</wp:posOffset>
          </wp:positionV>
          <wp:extent cx="1474319" cy="669851"/>
          <wp:effectExtent l="0" t="0" r="0" b="0"/>
          <wp:wrapNone/>
          <wp:docPr id="4" name="Picture 4" descr="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DEA197C-3418-4FFA-892B-88EA35F5C6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DEA197C-3418-4FFA-892B-88EA35F5C6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319" cy="669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7A"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9C55" w14:textId="77777777" w:rsidR="00717171" w:rsidRDefault="0071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FB4"/>
    <w:multiLevelType w:val="hybridMultilevel"/>
    <w:tmpl w:val="1FF20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93C"/>
    <w:multiLevelType w:val="hybridMultilevel"/>
    <w:tmpl w:val="9A32DF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90BBC"/>
    <w:multiLevelType w:val="hybridMultilevel"/>
    <w:tmpl w:val="3078F37A"/>
    <w:lvl w:ilvl="0" w:tplc="2F2E4C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822925">
    <w:abstractNumId w:val="0"/>
  </w:num>
  <w:num w:numId="2" w16cid:durableId="1259219504">
    <w:abstractNumId w:val="1"/>
  </w:num>
  <w:num w:numId="3" w16cid:durableId="180954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sTQ2sjQysDC0MDZU0lEKTi0uzszPAykwMqoFAMjv71ktAAAA"/>
  </w:docVars>
  <w:rsids>
    <w:rsidRoot w:val="00BB5F76"/>
    <w:rsid w:val="00040166"/>
    <w:rsid w:val="000C5B9F"/>
    <w:rsid w:val="000D1865"/>
    <w:rsid w:val="000E7905"/>
    <w:rsid w:val="001728BE"/>
    <w:rsid w:val="001925D0"/>
    <w:rsid w:val="001E2422"/>
    <w:rsid w:val="002254E0"/>
    <w:rsid w:val="0030332F"/>
    <w:rsid w:val="003201E2"/>
    <w:rsid w:val="00322E41"/>
    <w:rsid w:val="00343B25"/>
    <w:rsid w:val="003F4605"/>
    <w:rsid w:val="003F5FA7"/>
    <w:rsid w:val="00400A84"/>
    <w:rsid w:val="00401194"/>
    <w:rsid w:val="004E44EF"/>
    <w:rsid w:val="00502B04"/>
    <w:rsid w:val="005937F5"/>
    <w:rsid w:val="005A5EF0"/>
    <w:rsid w:val="005D7E7B"/>
    <w:rsid w:val="00624DD2"/>
    <w:rsid w:val="0065113E"/>
    <w:rsid w:val="006B258A"/>
    <w:rsid w:val="006B2714"/>
    <w:rsid w:val="00707098"/>
    <w:rsid w:val="00717171"/>
    <w:rsid w:val="00741DBC"/>
    <w:rsid w:val="00747648"/>
    <w:rsid w:val="00760FD6"/>
    <w:rsid w:val="007F4A71"/>
    <w:rsid w:val="008065DE"/>
    <w:rsid w:val="00814D37"/>
    <w:rsid w:val="00835F3B"/>
    <w:rsid w:val="008762C2"/>
    <w:rsid w:val="008969A3"/>
    <w:rsid w:val="008A2773"/>
    <w:rsid w:val="008A49E8"/>
    <w:rsid w:val="00903878"/>
    <w:rsid w:val="00932F6D"/>
    <w:rsid w:val="00951E8D"/>
    <w:rsid w:val="009A71BC"/>
    <w:rsid w:val="009E4397"/>
    <w:rsid w:val="009E75BC"/>
    <w:rsid w:val="00A24E64"/>
    <w:rsid w:val="00A412DC"/>
    <w:rsid w:val="00A51B87"/>
    <w:rsid w:val="00A60CB0"/>
    <w:rsid w:val="00AE2046"/>
    <w:rsid w:val="00B066BC"/>
    <w:rsid w:val="00B52A2B"/>
    <w:rsid w:val="00B72D40"/>
    <w:rsid w:val="00BA7F1D"/>
    <w:rsid w:val="00BB5F76"/>
    <w:rsid w:val="00BF3E38"/>
    <w:rsid w:val="00C01345"/>
    <w:rsid w:val="00C44AAB"/>
    <w:rsid w:val="00C936D0"/>
    <w:rsid w:val="00CD7A68"/>
    <w:rsid w:val="00D405EB"/>
    <w:rsid w:val="00D64CCE"/>
    <w:rsid w:val="00E30725"/>
    <w:rsid w:val="00E44873"/>
    <w:rsid w:val="00E55E7A"/>
    <w:rsid w:val="00EC7813"/>
    <w:rsid w:val="00EF1ECA"/>
    <w:rsid w:val="00F51B6A"/>
    <w:rsid w:val="00F56692"/>
    <w:rsid w:val="00F77484"/>
    <w:rsid w:val="00F843C9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2EA2"/>
  <w15:chartTrackingRefBased/>
  <w15:docId w15:val="{78195B35-AB41-4BC4-A3C8-6810AFA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7A"/>
  </w:style>
  <w:style w:type="paragraph" w:styleId="Footer">
    <w:name w:val="footer"/>
    <w:basedOn w:val="Normal"/>
    <w:link w:val="FooterChar"/>
    <w:uiPriority w:val="99"/>
    <w:unhideWhenUsed/>
    <w:rsid w:val="00E5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7A"/>
  </w:style>
  <w:style w:type="character" w:customStyle="1" w:styleId="Heading1Char">
    <w:name w:val="Heading 1 Char"/>
    <w:basedOn w:val="DefaultParagraphFont"/>
    <w:link w:val="Heading1"/>
    <w:uiPriority w:val="9"/>
    <w:rsid w:val="00C936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academy-development.yop?slug=months-7-8-college-career-readiness" TargetMode="External"/><Relationship Id="rId3" Type="http://schemas.openxmlformats.org/officeDocument/2006/relationships/hyperlink" Target="https://ash.naf.org/public/academy-development.yop?slug=month-2-program-of-study" TargetMode="External"/><Relationship Id="rId7" Type="http://schemas.openxmlformats.org/officeDocument/2006/relationships/hyperlink" Target="https://ash.naf.org/public/academy-development.yop?slug=months-6-7-work-based-learning-program" TargetMode="External"/><Relationship Id="rId2" Type="http://schemas.openxmlformats.org/officeDocument/2006/relationships/hyperlink" Target="https://ash.naf.org/public/action-plan" TargetMode="External"/><Relationship Id="rId1" Type="http://schemas.openxmlformats.org/officeDocument/2006/relationships/hyperlink" Target="https://ash.naf.org/public/academy-development.yop?slug=month-1-team-building-leadership" TargetMode="External"/><Relationship Id="rId6" Type="http://schemas.openxmlformats.org/officeDocument/2006/relationships/hyperlink" Target="https://ash.naf.org/public/academy-development.yop?slug=months-4-5-academy-quality-process" TargetMode="External"/><Relationship Id="rId5" Type="http://schemas.openxmlformats.org/officeDocument/2006/relationships/hyperlink" Target="https://ash.naf.org/public/academy-development.yop?slug=launch-year" TargetMode="External"/><Relationship Id="rId10" Type="http://schemas.openxmlformats.org/officeDocument/2006/relationships/hyperlink" Target="https://ash.naf.org/public/academy-development.yop?slug=months-5-6-advisory-board-development" TargetMode="External"/><Relationship Id="rId4" Type="http://schemas.openxmlformats.org/officeDocument/2006/relationships/hyperlink" Target="https://ash.naf.org/public/academy-development.yop?slug=month-3-student-recruitment-enrollment" TargetMode="External"/><Relationship Id="rId9" Type="http://schemas.openxmlformats.org/officeDocument/2006/relationships/hyperlink" Target="https://ash.naf.org/public/academy-development.yop?slug=months-8-9-yop-graduation-preparatio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898978-08FA-4FFF-9182-61F0983CD081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FF53BD8-4E33-4BDC-942A-DDF614D3B2E7}">
      <dgm:prSet phldrT="[Text]" custT="1"/>
      <dgm:spPr>
        <a:solidFill>
          <a:srgbClr val="32B04A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1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26D4502-598E-42EE-A728-05D8E32CA617}" type="parTrans" cxnId="{2A49B9E2-2A59-4FBA-8DA3-EC2D7FDEF63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74323C3-F0E9-45D9-BFEF-CAFA3ED61483}" type="sibTrans" cxnId="{2A49B9E2-2A59-4FBA-8DA3-EC2D7FDEF63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54E2986B-1726-45E3-B0AD-BC395D234D45}">
      <dgm:prSet phldrT="[Text]"/>
      <dgm:spPr>
        <a:ln>
          <a:solidFill>
            <a:srgbClr val="32B04A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Recruit Academy Design Team (ADT). Complete 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YOP Snapshot 1*</a:t>
          </a:r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 to develop Action Plan.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65CF7299-4CAA-4ABA-90FC-292E05FF7B51}" type="parTrans" cxnId="{633A7EC1-036B-40A7-85EB-EA1E5B6D9FBF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060EF6F0-1C25-48B6-84E3-C74F28CA2F0E}" type="sibTrans" cxnId="{633A7EC1-036B-40A7-85EB-EA1E5B6D9FBF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0607218D-6AE1-4A3F-8909-0C489A98CCBC}">
      <dgm:prSet phldrT="[Text]" custT="1"/>
      <dgm:spPr>
        <a:solidFill>
          <a:srgbClr val="009EC9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2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7D62EEFC-D3BE-4FCE-A628-663F148EC658}" type="parTrans" cxnId="{1ECBC30A-7CA6-4262-B404-6B20D2F9B804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38565AF8-CB76-4541-AC24-715EEB16DFC6}" type="sibTrans" cxnId="{1ECBC30A-7CA6-4262-B404-6B20D2F9B804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DA24B4C1-3954-4FCB-BE87-F3DA80B8498E}">
      <dgm:prSet phldrT="[Text]"/>
      <dgm:spPr>
        <a:ln>
          <a:solidFill>
            <a:srgbClr val="009EC9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program of study that facilitates career-pathway integration through authentic project learning experiences.</a:t>
          </a:r>
        </a:p>
      </dgm:t>
    </dgm:pt>
    <dgm:pt modelId="{55C71033-D134-4FDD-B63B-CCD0DC056A0D}" type="parTrans" cxnId="{AFAC83DE-458B-41D4-A3DF-1BB5EF40BF8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F585B6AC-5FA1-486D-8B86-E2927E25E426}" type="sibTrans" cxnId="{AFAC83DE-458B-41D4-A3DF-1BB5EF40BF8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70F5DC2E-C79F-490F-9A3E-77704D57D442}">
      <dgm:prSet phldrT="[Text]" custT="1"/>
      <dgm:spPr>
        <a:solidFill>
          <a:srgbClr val="FBAF17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3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84C63E08-4903-404A-B957-9227119403C3}" type="parTrans" cxnId="{3DBA7827-F40F-4805-9D1C-F6AA7DEFE64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BAA0A23-DD19-4AAD-86EA-D0EFEE1F626E}" type="sibTrans" cxnId="{3DBA7827-F40F-4805-9D1C-F6AA7DEFE64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BE33CF3-EB12-43CA-B529-5583A817436C}">
      <dgm:prSet phldrT="[Text]"/>
      <dgm:spPr>
        <a:ln>
          <a:solidFill>
            <a:srgbClr val="FBAF17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open, choice-based student recruitment plan.</a:t>
          </a:r>
        </a:p>
      </dgm:t>
    </dgm:pt>
    <dgm:pt modelId="{D49ECC7E-5970-45BC-B488-D3910A26E7EB}" type="parTrans" cxnId="{04BA589A-8CE5-4836-8D3B-01B20785BE5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6872E03-15EA-490C-BFED-A9D32AAD96A4}" type="sibTrans" cxnId="{04BA589A-8CE5-4836-8D3B-01B20785BE5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7C3F980B-6E39-4D36-B9EC-8CA7A3BD3EEF}">
      <dgm:prSet phldrT="[Text]" custT="1"/>
      <dgm:spPr>
        <a:solidFill>
          <a:srgbClr val="006A4F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9-10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9198038A-FFC1-4AA0-8ADF-468198E98B3A}" type="parTrans" cxnId="{1C71262A-85A4-4F9D-9359-B49B184EEF7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18317AE3-9FF1-4965-9302-91B5D822C414}" type="sibTrans" cxnId="{1C71262A-85A4-4F9D-9359-B49B184EEF7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4D84729-DE88-46D1-808A-28511A2B13B1}">
      <dgm:prSet phldrT="[Text]" custT="1"/>
      <dgm:spPr>
        <a:solidFill>
          <a:srgbClr val="005480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4-5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B1F8B031-33B0-4960-BBF7-D61C0AF44C5E}" type="parTrans" cxnId="{53C2E5AA-4A05-4815-8C88-5D867C912E7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5112441-6E9F-40A2-8103-9726D4543513}" type="sibTrans" cxnId="{53C2E5AA-4A05-4815-8C88-5D867C912E7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4AB2E3B-0C4D-4AD3-B7EC-61696C8C0B3A}">
      <dgm:prSet phldrT="[Text]" custT="1"/>
      <dgm:spPr>
        <a:solidFill>
          <a:srgbClr val="009EC9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6-7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6771671D-52DF-4525-9CA1-B0BEEDF5E30F}" type="parTrans" cxnId="{5AAB5FB1-8F7A-4B42-A822-D15DAE7A944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9DBCD1FE-EE32-476F-B400-3D8E06B91452}" type="sibTrans" cxnId="{5AAB5FB1-8F7A-4B42-A822-D15DAE7A944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2980896C-BE90-484A-8509-4DEB58358A97}">
      <dgm:prSet phldrT="[Text]" custT="1"/>
      <dgm:spPr>
        <a:solidFill>
          <a:srgbClr val="FBAF17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7-8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22C854A2-4D78-493C-A79D-C1F4DD233166}" type="parTrans" cxnId="{335CBC33-670E-4E86-B88B-DB9369C3481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C337EFBD-3864-4A10-BF8E-E035EECD35D6}" type="sibTrans" cxnId="{335CBC33-670E-4E86-B88B-DB9369C3481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8CFA51E6-9588-4C02-8860-6BFDBB454B19}">
      <dgm:prSet phldrT="[Text]" custT="1"/>
      <dgm:spPr>
        <a:solidFill>
          <a:srgbClr val="005480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8-9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293FC875-46F9-4804-A02F-F4CBA5A1DC9C}" type="parTrans" cxnId="{D59D26A8-07A3-4867-8502-308E71F32C1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572EC1E7-C8B7-4282-AAF9-E904AC0711FD}" type="sibTrans" cxnId="{D59D26A8-07A3-4867-8502-308E71F32C1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F651B183-7CA4-4436-BED1-26DC059055D8}">
      <dgm:prSet phldrT="[Text]" custT="1"/>
      <dgm:spPr>
        <a:solidFill>
          <a:srgbClr val="32B04A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5-6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B5AC3FDD-1A6F-4004-AC11-F58031427067}" type="parTrans" cxnId="{5E395958-ADF9-4A63-A646-6F2FC8F44E1B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9114537-0C95-47D4-A438-B6DE8ED25246}" type="sibTrans" cxnId="{5E395958-ADF9-4A63-A646-6F2FC8F44E1B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DAADF1A-3E20-44A2-B8EA-7BD211420370}">
      <dgm:prSet/>
      <dgm:spPr>
        <a:ln>
          <a:solidFill>
            <a:srgbClr val="005480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continuous improvement plan to evaluate learner data and monitor learner achievement. </a:t>
          </a:r>
          <a:br>
            <a:rPr lang="en-US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Snapshot 2*</a:t>
          </a:r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 and update the Action Plan goals.</a:t>
          </a:r>
        </a:p>
      </dgm:t>
    </dgm:pt>
    <dgm:pt modelId="{F9E475A4-1497-4CFE-BFAA-F8E320D1CA9F}" type="parTrans" cxnId="{39D44735-DE0F-408B-8D19-CA5B2389421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CD31E035-EFC2-46CE-84A5-545CB2D15969}" type="sibTrans" cxnId="{39D44735-DE0F-408B-8D19-CA5B2389421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9DDC2F94-3079-4E8A-A7D1-ECF828DCD11E}">
      <dgm:prSet/>
      <dgm:spPr>
        <a:ln>
          <a:solidFill>
            <a:srgbClr val="32B04A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an employer engagement plan that includes advisory board recruitment materials.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A10C8808-A215-4D56-8673-723CD409B25B}" type="parTrans" cxnId="{C11365A8-A446-4BBD-A3F7-09C2F799E5A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5567CD4-D538-42F5-B5ED-F7C1D744A17D}" type="sibTrans" cxnId="{C11365A8-A446-4BBD-A3F7-09C2F799E5A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8434F5B8-E4BA-4553-A9A5-B568D4BCD656}">
      <dgm:prSet/>
      <dgm:spPr>
        <a:ln>
          <a:solidFill>
            <a:srgbClr val="009EC9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work-based learning plan for all academy grades with advisory board participation.</a:t>
          </a:r>
        </a:p>
      </dgm:t>
    </dgm:pt>
    <dgm:pt modelId="{E9AE7F24-8E23-4BB4-B562-09D005567EEA}" type="parTrans" cxnId="{8031AB3E-BDC3-42A7-8D3D-61305B74A42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088F1CF-0AC3-4D79-8E83-9AC76806AE6A}" type="sibTrans" cxnId="{8031AB3E-BDC3-42A7-8D3D-61305B74A42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6C799D2-ED8F-453E-9FCF-D22CF4117D3E}">
      <dgm:prSet/>
      <dgm:spPr>
        <a:ln>
          <a:solidFill>
            <a:srgbClr val="FBAF17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college and career readiness plan. Identify advanced academic and early college options for the program of study.</a:t>
          </a:r>
        </a:p>
      </dgm:t>
    </dgm:pt>
    <dgm:pt modelId="{C6622912-A4B6-4805-86CD-2CDC32A1B777}" type="parTrans" cxnId="{8276FEC2-7C17-417D-834E-6CBAFA9A2D66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377E6F24-D206-4885-89C2-CB89FF609A64}" type="sibTrans" cxnId="{8276FEC2-7C17-417D-834E-6CBAFA9A2D66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FF5C706-2C91-4905-A56A-D4012A1C0278}">
      <dgm:prSet/>
      <dgm:spPr>
        <a:ln>
          <a:solidFill>
            <a:srgbClr val="005480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Schedule a YOP graduation readiness meeting with portfolio manager and schedule graduation meeting.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Assessment*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for a provisional score including evidence upload.</a:t>
          </a:r>
        </a:p>
      </dgm:t>
    </dgm:pt>
    <dgm:pt modelId="{8C7416B2-9C0F-48AC-82B1-4E8D97689182}" type="parTrans" cxnId="{7A1F4355-912D-4FD3-8902-7D9F5DCC8AA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B1B023F-6CEF-447A-A042-412755F3E525}" type="sibTrans" cxnId="{7A1F4355-912D-4FD3-8902-7D9F5DCC8AA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E782B917-6E3D-4B5F-A661-05761CC4C1D5}">
      <dgm:prSet/>
      <dgm:spPr>
        <a:ln>
          <a:solidFill>
            <a:srgbClr val="006A4F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Coordinate a new student orientation open-house before school starts. Prepare a press release to announce the opening and organize Launch Year celebrations at the start of school.</a:t>
          </a:r>
        </a:p>
      </dgm:t>
    </dgm:pt>
    <dgm:pt modelId="{73FA7E92-7158-48E8-BFD3-C25F3853FD57}" type="parTrans" cxnId="{77184CB0-3AF7-4387-894C-D442056B9FE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AF84388-0F85-4C0D-9138-8805B70B83D5}" type="sibTrans" cxnId="{77184CB0-3AF7-4387-894C-D442056B9FE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A71A69A-C338-4231-9580-7BCCA30508E9}" type="pres">
      <dgm:prSet presAssocID="{DC898978-08FA-4FFF-9182-61F0983CD081}" presName="linearFlow" presStyleCnt="0">
        <dgm:presLayoutVars>
          <dgm:dir/>
          <dgm:animLvl val="lvl"/>
          <dgm:resizeHandles val="exact"/>
        </dgm:presLayoutVars>
      </dgm:prSet>
      <dgm:spPr/>
    </dgm:pt>
    <dgm:pt modelId="{F21F68FD-EC51-4C6F-AB94-3993F09D7C71}" type="pres">
      <dgm:prSet presAssocID="{AFF53BD8-4E33-4BDC-942A-DDF614D3B2E7}" presName="composite" presStyleCnt="0"/>
      <dgm:spPr/>
    </dgm:pt>
    <dgm:pt modelId="{4CDF91EE-D46D-4BD1-9201-915D44BA3E45}" type="pres">
      <dgm:prSet presAssocID="{AFF53BD8-4E33-4BDC-942A-DDF614D3B2E7}" presName="parentText" presStyleLbl="alignNode1" presStyleIdx="0" presStyleCnt="9">
        <dgm:presLayoutVars>
          <dgm:chMax val="1"/>
          <dgm:bulletEnabled val="1"/>
        </dgm:presLayoutVars>
      </dgm:prSet>
      <dgm:spPr/>
    </dgm:pt>
    <dgm:pt modelId="{B05F4B97-348B-4FAA-A950-E8D38B9F3A80}" type="pres">
      <dgm:prSet presAssocID="{AFF53BD8-4E33-4BDC-942A-DDF614D3B2E7}" presName="descendantText" presStyleLbl="alignAcc1" presStyleIdx="0" presStyleCnt="9">
        <dgm:presLayoutVars>
          <dgm:bulletEnabled val="1"/>
        </dgm:presLayoutVars>
      </dgm:prSet>
      <dgm:spPr/>
    </dgm:pt>
    <dgm:pt modelId="{D0949DEB-0DD3-4FA9-A202-76483ECBC119}" type="pres">
      <dgm:prSet presAssocID="{674323C3-F0E9-45D9-BFEF-CAFA3ED61483}" presName="sp" presStyleCnt="0"/>
      <dgm:spPr/>
    </dgm:pt>
    <dgm:pt modelId="{AD6F8DAA-399B-46B6-93A5-EFE0B73E6E8C}" type="pres">
      <dgm:prSet presAssocID="{0607218D-6AE1-4A3F-8909-0C489A98CCBC}" presName="composite" presStyleCnt="0"/>
      <dgm:spPr/>
    </dgm:pt>
    <dgm:pt modelId="{D7D58CC4-1AEF-448A-8EA1-43B639EEE356}" type="pres">
      <dgm:prSet presAssocID="{0607218D-6AE1-4A3F-8909-0C489A98CCBC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C0F8294B-3A97-4494-8B30-56573CE9EA10}" type="pres">
      <dgm:prSet presAssocID="{0607218D-6AE1-4A3F-8909-0C489A98CCBC}" presName="descendantText" presStyleLbl="alignAcc1" presStyleIdx="1" presStyleCnt="9">
        <dgm:presLayoutVars>
          <dgm:bulletEnabled val="1"/>
        </dgm:presLayoutVars>
      </dgm:prSet>
      <dgm:spPr/>
    </dgm:pt>
    <dgm:pt modelId="{62243859-5DAA-4DB4-903C-1F9A5D1C2B11}" type="pres">
      <dgm:prSet presAssocID="{38565AF8-CB76-4541-AC24-715EEB16DFC6}" presName="sp" presStyleCnt="0"/>
      <dgm:spPr/>
    </dgm:pt>
    <dgm:pt modelId="{B35E499C-4CA8-4335-8840-16A741479A3D}" type="pres">
      <dgm:prSet presAssocID="{70F5DC2E-C79F-490F-9A3E-77704D57D442}" presName="composite" presStyleCnt="0"/>
      <dgm:spPr/>
    </dgm:pt>
    <dgm:pt modelId="{E2136C89-95B8-4072-B18F-E63A913B0B09}" type="pres">
      <dgm:prSet presAssocID="{70F5DC2E-C79F-490F-9A3E-77704D57D442}" presName="parentText" presStyleLbl="alignNode1" presStyleIdx="2" presStyleCnt="9">
        <dgm:presLayoutVars>
          <dgm:chMax val="1"/>
          <dgm:bulletEnabled val="1"/>
        </dgm:presLayoutVars>
      </dgm:prSet>
      <dgm:spPr/>
    </dgm:pt>
    <dgm:pt modelId="{8E1F6F92-B5E8-4553-A0CA-DFA934043B4B}" type="pres">
      <dgm:prSet presAssocID="{70F5DC2E-C79F-490F-9A3E-77704D57D442}" presName="descendantText" presStyleLbl="alignAcc1" presStyleIdx="2" presStyleCnt="9">
        <dgm:presLayoutVars>
          <dgm:bulletEnabled val="1"/>
        </dgm:presLayoutVars>
      </dgm:prSet>
      <dgm:spPr/>
    </dgm:pt>
    <dgm:pt modelId="{3AE7A1F7-D6CA-47C3-89A5-4E304AE98527}" type="pres">
      <dgm:prSet presAssocID="{ABAA0A23-DD19-4AAD-86EA-D0EFEE1F626E}" presName="sp" presStyleCnt="0"/>
      <dgm:spPr/>
    </dgm:pt>
    <dgm:pt modelId="{68501A8B-547F-4084-B26D-08CE021270C3}" type="pres">
      <dgm:prSet presAssocID="{A4D84729-DE88-46D1-808A-28511A2B13B1}" presName="composite" presStyleCnt="0"/>
      <dgm:spPr/>
    </dgm:pt>
    <dgm:pt modelId="{C7D22AEB-6275-441A-8D95-D5963CCED70F}" type="pres">
      <dgm:prSet presAssocID="{A4D84729-DE88-46D1-808A-28511A2B13B1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4EE71A56-5195-4202-A8B0-7E2C716EB716}" type="pres">
      <dgm:prSet presAssocID="{A4D84729-DE88-46D1-808A-28511A2B13B1}" presName="descendantText" presStyleLbl="alignAcc1" presStyleIdx="3" presStyleCnt="9">
        <dgm:presLayoutVars>
          <dgm:bulletEnabled val="1"/>
        </dgm:presLayoutVars>
      </dgm:prSet>
      <dgm:spPr/>
    </dgm:pt>
    <dgm:pt modelId="{8F3715A6-5104-4F24-8042-0E2D269F77E1}" type="pres">
      <dgm:prSet presAssocID="{45112441-6E9F-40A2-8103-9726D4543513}" presName="sp" presStyleCnt="0"/>
      <dgm:spPr/>
    </dgm:pt>
    <dgm:pt modelId="{0A43CBEB-E2C5-4E01-9068-FCDF65164304}" type="pres">
      <dgm:prSet presAssocID="{F651B183-7CA4-4436-BED1-26DC059055D8}" presName="composite" presStyleCnt="0"/>
      <dgm:spPr/>
    </dgm:pt>
    <dgm:pt modelId="{307567F2-59B8-4B5C-9A1C-3451B6F3081B}" type="pres">
      <dgm:prSet presAssocID="{F651B183-7CA4-4436-BED1-26DC059055D8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6DB1EC68-D5B7-4C00-89CE-9F308C8632D8}" type="pres">
      <dgm:prSet presAssocID="{F651B183-7CA4-4436-BED1-26DC059055D8}" presName="descendantText" presStyleLbl="alignAcc1" presStyleIdx="4" presStyleCnt="9">
        <dgm:presLayoutVars>
          <dgm:bulletEnabled val="1"/>
        </dgm:presLayoutVars>
      </dgm:prSet>
      <dgm:spPr/>
    </dgm:pt>
    <dgm:pt modelId="{44B49C2D-6FA1-44B1-AC7A-5AEF681EA3FD}" type="pres">
      <dgm:prSet presAssocID="{49114537-0C95-47D4-A438-B6DE8ED25246}" presName="sp" presStyleCnt="0"/>
      <dgm:spPr/>
    </dgm:pt>
    <dgm:pt modelId="{BBA9E5A6-C418-446A-8E9A-8FBBB864CB4D}" type="pres">
      <dgm:prSet presAssocID="{A4AB2E3B-0C4D-4AD3-B7EC-61696C8C0B3A}" presName="composite" presStyleCnt="0"/>
      <dgm:spPr/>
    </dgm:pt>
    <dgm:pt modelId="{94CAFB98-47B2-44BE-8D76-DFCCCFF8E3C3}" type="pres">
      <dgm:prSet presAssocID="{A4AB2E3B-0C4D-4AD3-B7EC-61696C8C0B3A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10711143-6482-4637-B203-80D3090E142F}" type="pres">
      <dgm:prSet presAssocID="{A4AB2E3B-0C4D-4AD3-B7EC-61696C8C0B3A}" presName="descendantText" presStyleLbl="alignAcc1" presStyleIdx="5" presStyleCnt="9">
        <dgm:presLayoutVars>
          <dgm:bulletEnabled val="1"/>
        </dgm:presLayoutVars>
      </dgm:prSet>
      <dgm:spPr/>
    </dgm:pt>
    <dgm:pt modelId="{05A7F718-2638-472B-B99A-D97C583DFDF8}" type="pres">
      <dgm:prSet presAssocID="{9DBCD1FE-EE32-476F-B400-3D8E06B91452}" presName="sp" presStyleCnt="0"/>
      <dgm:spPr/>
    </dgm:pt>
    <dgm:pt modelId="{B7B75C69-78B5-461A-A83E-6E062C5FA23D}" type="pres">
      <dgm:prSet presAssocID="{2980896C-BE90-484A-8509-4DEB58358A97}" presName="composite" presStyleCnt="0"/>
      <dgm:spPr/>
    </dgm:pt>
    <dgm:pt modelId="{CEBD217E-B8D1-4BFA-8EFD-B576A3553543}" type="pres">
      <dgm:prSet presAssocID="{2980896C-BE90-484A-8509-4DEB58358A97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B349DCB9-7C05-46C5-BA04-9E44561C2AD7}" type="pres">
      <dgm:prSet presAssocID="{2980896C-BE90-484A-8509-4DEB58358A97}" presName="descendantText" presStyleLbl="alignAcc1" presStyleIdx="6" presStyleCnt="9">
        <dgm:presLayoutVars>
          <dgm:bulletEnabled val="1"/>
        </dgm:presLayoutVars>
      </dgm:prSet>
      <dgm:spPr/>
    </dgm:pt>
    <dgm:pt modelId="{FB6CB3ED-02DC-4D6C-8C0C-BA7914F3E600}" type="pres">
      <dgm:prSet presAssocID="{C337EFBD-3864-4A10-BF8E-E035EECD35D6}" presName="sp" presStyleCnt="0"/>
      <dgm:spPr/>
    </dgm:pt>
    <dgm:pt modelId="{F0296113-5B54-4B55-BC3F-99BBA2791DBD}" type="pres">
      <dgm:prSet presAssocID="{8CFA51E6-9588-4C02-8860-6BFDBB454B19}" presName="composite" presStyleCnt="0"/>
      <dgm:spPr/>
    </dgm:pt>
    <dgm:pt modelId="{8EF5B52E-E2AF-41B1-B5A3-CF2D39ADE49E}" type="pres">
      <dgm:prSet presAssocID="{8CFA51E6-9588-4C02-8860-6BFDBB454B19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525BD8F2-ABA7-43FA-A67F-7A8282766FEA}" type="pres">
      <dgm:prSet presAssocID="{8CFA51E6-9588-4C02-8860-6BFDBB454B19}" presName="descendantText" presStyleLbl="alignAcc1" presStyleIdx="7" presStyleCnt="9">
        <dgm:presLayoutVars>
          <dgm:bulletEnabled val="1"/>
        </dgm:presLayoutVars>
      </dgm:prSet>
      <dgm:spPr/>
    </dgm:pt>
    <dgm:pt modelId="{71B9436B-90E8-4A69-899D-7C6A6CF16E1A}" type="pres">
      <dgm:prSet presAssocID="{572EC1E7-C8B7-4282-AAF9-E904AC0711FD}" presName="sp" presStyleCnt="0"/>
      <dgm:spPr/>
    </dgm:pt>
    <dgm:pt modelId="{FDC3A41A-AE3D-41BD-AEC0-DDB18071E787}" type="pres">
      <dgm:prSet presAssocID="{7C3F980B-6E39-4D36-B9EC-8CA7A3BD3EEF}" presName="composite" presStyleCnt="0"/>
      <dgm:spPr/>
    </dgm:pt>
    <dgm:pt modelId="{E8A3F75F-E871-43A0-AD23-1EDAD1735CF7}" type="pres">
      <dgm:prSet presAssocID="{7C3F980B-6E39-4D36-B9EC-8CA7A3BD3EEF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6B331074-2137-433B-8DAD-D6B0B54DB83E}" type="pres">
      <dgm:prSet presAssocID="{7C3F980B-6E39-4D36-B9EC-8CA7A3BD3EEF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0AFC2607-4CC6-49E6-B6B9-FA5E9FD8C745}" type="presOf" srcId="{E782B917-6E3D-4B5F-A661-05761CC4C1D5}" destId="{6B331074-2137-433B-8DAD-D6B0B54DB83E}" srcOrd="0" destOrd="0" presId="urn:microsoft.com/office/officeart/2005/8/layout/chevron2"/>
    <dgm:cxn modelId="{B4E81E09-DC38-4438-8919-577A1BA7CF7D}" type="presOf" srcId="{0607218D-6AE1-4A3F-8909-0C489A98CCBC}" destId="{D7D58CC4-1AEF-448A-8EA1-43B639EEE356}" srcOrd="0" destOrd="0" presId="urn:microsoft.com/office/officeart/2005/8/layout/chevron2"/>
    <dgm:cxn modelId="{1ECBC30A-7CA6-4262-B404-6B20D2F9B804}" srcId="{DC898978-08FA-4FFF-9182-61F0983CD081}" destId="{0607218D-6AE1-4A3F-8909-0C489A98CCBC}" srcOrd="1" destOrd="0" parTransId="{7D62EEFC-D3BE-4FCE-A628-663F148EC658}" sibTransId="{38565AF8-CB76-4541-AC24-715EEB16DFC6}"/>
    <dgm:cxn modelId="{1912DB19-31CD-48C0-A6C0-F91438CCA04F}" type="presOf" srcId="{BDAADF1A-3E20-44A2-B8EA-7BD211420370}" destId="{4EE71A56-5195-4202-A8B0-7E2C716EB716}" srcOrd="0" destOrd="0" presId="urn:microsoft.com/office/officeart/2005/8/layout/chevron2"/>
    <dgm:cxn modelId="{EA25DE1A-6FDB-4D4F-B6F4-72E4CADE45A6}" type="presOf" srcId="{54E2986B-1726-45E3-B0AD-BC395D234D45}" destId="{B05F4B97-348B-4FAA-A950-E8D38B9F3A80}" srcOrd="0" destOrd="0" presId="urn:microsoft.com/office/officeart/2005/8/layout/chevron2"/>
    <dgm:cxn modelId="{17438324-7D9F-47A3-90F9-9408116EED78}" type="presOf" srcId="{A4D84729-DE88-46D1-808A-28511A2B13B1}" destId="{C7D22AEB-6275-441A-8D95-D5963CCED70F}" srcOrd="0" destOrd="0" presId="urn:microsoft.com/office/officeart/2005/8/layout/chevron2"/>
    <dgm:cxn modelId="{3DBA7827-F40F-4805-9D1C-F6AA7DEFE645}" srcId="{DC898978-08FA-4FFF-9182-61F0983CD081}" destId="{70F5DC2E-C79F-490F-9A3E-77704D57D442}" srcOrd="2" destOrd="0" parTransId="{84C63E08-4903-404A-B957-9227119403C3}" sibTransId="{ABAA0A23-DD19-4AAD-86EA-D0EFEE1F626E}"/>
    <dgm:cxn modelId="{1C71262A-85A4-4F9D-9359-B49B184EEF71}" srcId="{DC898978-08FA-4FFF-9182-61F0983CD081}" destId="{7C3F980B-6E39-4D36-B9EC-8CA7A3BD3EEF}" srcOrd="8" destOrd="0" parTransId="{9198038A-FFC1-4AA0-8ADF-468198E98B3A}" sibTransId="{18317AE3-9FF1-4965-9302-91B5D822C414}"/>
    <dgm:cxn modelId="{335CBC33-670E-4E86-B88B-DB9369C34811}" srcId="{DC898978-08FA-4FFF-9182-61F0983CD081}" destId="{2980896C-BE90-484A-8509-4DEB58358A97}" srcOrd="6" destOrd="0" parTransId="{22C854A2-4D78-493C-A79D-C1F4DD233166}" sibTransId="{C337EFBD-3864-4A10-BF8E-E035EECD35D6}"/>
    <dgm:cxn modelId="{39D44735-DE0F-408B-8D19-CA5B2389421E}" srcId="{A4D84729-DE88-46D1-808A-28511A2B13B1}" destId="{BDAADF1A-3E20-44A2-B8EA-7BD211420370}" srcOrd="0" destOrd="0" parTransId="{F9E475A4-1497-4CFE-BFAA-F8E320D1CA9F}" sibTransId="{CD31E035-EFC2-46CE-84A5-545CB2D15969}"/>
    <dgm:cxn modelId="{8031AB3E-BDC3-42A7-8D3D-61305B74A422}" srcId="{A4AB2E3B-0C4D-4AD3-B7EC-61696C8C0B3A}" destId="{8434F5B8-E4BA-4553-A9A5-B568D4BCD656}" srcOrd="0" destOrd="0" parTransId="{E9AE7F24-8E23-4BB4-B562-09D005567EEA}" sibTransId="{6088F1CF-0AC3-4D79-8E83-9AC76806AE6A}"/>
    <dgm:cxn modelId="{5E8BAC53-1060-42DD-A8DB-07BA60A902C7}" type="presOf" srcId="{2980896C-BE90-484A-8509-4DEB58358A97}" destId="{CEBD217E-B8D1-4BFA-8EFD-B576A3553543}" srcOrd="0" destOrd="0" presId="urn:microsoft.com/office/officeart/2005/8/layout/chevron2"/>
    <dgm:cxn modelId="{909EE454-679A-442C-B1A3-667BC5904E4B}" type="presOf" srcId="{8CFA51E6-9588-4C02-8860-6BFDBB454B19}" destId="{8EF5B52E-E2AF-41B1-B5A3-CF2D39ADE49E}" srcOrd="0" destOrd="0" presId="urn:microsoft.com/office/officeart/2005/8/layout/chevron2"/>
    <dgm:cxn modelId="{7A1F4355-912D-4FD3-8902-7D9F5DCC8AA2}" srcId="{8CFA51E6-9588-4C02-8860-6BFDBB454B19}" destId="{BFF5C706-2C91-4905-A56A-D4012A1C0278}" srcOrd="0" destOrd="0" parTransId="{8C7416B2-9C0F-48AC-82B1-4E8D97689182}" sibTransId="{6B1B023F-6CEF-447A-A042-412755F3E525}"/>
    <dgm:cxn modelId="{5E395958-ADF9-4A63-A646-6F2FC8F44E1B}" srcId="{DC898978-08FA-4FFF-9182-61F0983CD081}" destId="{F651B183-7CA4-4436-BED1-26DC059055D8}" srcOrd="4" destOrd="0" parTransId="{B5AC3FDD-1A6F-4004-AC11-F58031427067}" sibTransId="{49114537-0C95-47D4-A438-B6DE8ED25246}"/>
    <dgm:cxn modelId="{FD5C4680-025D-4D00-9C56-71AE48FD7CDA}" type="presOf" srcId="{7C3F980B-6E39-4D36-B9EC-8CA7A3BD3EEF}" destId="{E8A3F75F-E871-43A0-AD23-1EDAD1735CF7}" srcOrd="0" destOrd="0" presId="urn:microsoft.com/office/officeart/2005/8/layout/chevron2"/>
    <dgm:cxn modelId="{8075DD99-47FD-4A4B-86EF-D746290221AA}" type="presOf" srcId="{BFF5C706-2C91-4905-A56A-D4012A1C0278}" destId="{525BD8F2-ABA7-43FA-A67F-7A8282766FEA}" srcOrd="0" destOrd="0" presId="urn:microsoft.com/office/officeart/2005/8/layout/chevron2"/>
    <dgm:cxn modelId="{04BA589A-8CE5-4836-8D3B-01B20785BE58}" srcId="{70F5DC2E-C79F-490F-9A3E-77704D57D442}" destId="{ABE33CF3-EB12-43CA-B529-5583A817436C}" srcOrd="0" destOrd="0" parTransId="{D49ECC7E-5970-45BC-B488-D3910A26E7EB}" sibTransId="{46872E03-15EA-490C-BFED-A9D32AAD96A4}"/>
    <dgm:cxn modelId="{FA9115A2-5429-4EA8-85E1-25D57556AB9B}" type="presOf" srcId="{66C799D2-ED8F-453E-9FCF-D22CF4117D3E}" destId="{B349DCB9-7C05-46C5-BA04-9E44561C2AD7}" srcOrd="0" destOrd="0" presId="urn:microsoft.com/office/officeart/2005/8/layout/chevron2"/>
    <dgm:cxn modelId="{D59D26A8-07A3-4867-8502-308E71F32C15}" srcId="{DC898978-08FA-4FFF-9182-61F0983CD081}" destId="{8CFA51E6-9588-4C02-8860-6BFDBB454B19}" srcOrd="7" destOrd="0" parTransId="{293FC875-46F9-4804-A02F-F4CBA5A1DC9C}" sibTransId="{572EC1E7-C8B7-4282-AAF9-E904AC0711FD}"/>
    <dgm:cxn modelId="{C11365A8-A446-4BBD-A3F7-09C2F799E5A0}" srcId="{F651B183-7CA4-4436-BED1-26DC059055D8}" destId="{9DDC2F94-3079-4E8A-A7D1-ECF828DCD11E}" srcOrd="0" destOrd="0" parTransId="{A10C8808-A215-4D56-8673-723CD409B25B}" sibTransId="{B5567CD4-D538-42F5-B5ED-F7C1D744A17D}"/>
    <dgm:cxn modelId="{53C2E5AA-4A05-4815-8C88-5D867C912E7E}" srcId="{DC898978-08FA-4FFF-9182-61F0983CD081}" destId="{A4D84729-DE88-46D1-808A-28511A2B13B1}" srcOrd="3" destOrd="0" parTransId="{B1F8B031-33B0-4960-BBF7-D61C0AF44C5E}" sibTransId="{45112441-6E9F-40A2-8103-9726D4543513}"/>
    <dgm:cxn modelId="{77184CB0-3AF7-4387-894C-D442056B9FE8}" srcId="{7C3F980B-6E39-4D36-B9EC-8CA7A3BD3EEF}" destId="{E782B917-6E3D-4B5F-A661-05761CC4C1D5}" srcOrd="0" destOrd="0" parTransId="{73FA7E92-7158-48E8-BFD3-C25F3853FD57}" sibTransId="{BAF84388-0F85-4C0D-9138-8805B70B83D5}"/>
    <dgm:cxn modelId="{5AAB5FB1-8F7A-4B42-A822-D15DAE7A9441}" srcId="{DC898978-08FA-4FFF-9182-61F0983CD081}" destId="{A4AB2E3B-0C4D-4AD3-B7EC-61696C8C0B3A}" srcOrd="5" destOrd="0" parTransId="{6771671D-52DF-4525-9CA1-B0BEEDF5E30F}" sibTransId="{9DBCD1FE-EE32-476F-B400-3D8E06B91452}"/>
    <dgm:cxn modelId="{59F578B2-2C9F-42D4-BFA1-0A8B78B58ED0}" type="presOf" srcId="{ABE33CF3-EB12-43CA-B529-5583A817436C}" destId="{8E1F6F92-B5E8-4553-A0CA-DFA934043B4B}" srcOrd="0" destOrd="0" presId="urn:microsoft.com/office/officeart/2005/8/layout/chevron2"/>
    <dgm:cxn modelId="{368FE3B9-9742-4728-BAC9-C76869E445AF}" type="presOf" srcId="{9DDC2F94-3079-4E8A-A7D1-ECF828DCD11E}" destId="{6DB1EC68-D5B7-4C00-89CE-9F308C8632D8}" srcOrd="0" destOrd="0" presId="urn:microsoft.com/office/officeart/2005/8/layout/chevron2"/>
    <dgm:cxn modelId="{633A7EC1-036B-40A7-85EB-EA1E5B6D9FBF}" srcId="{AFF53BD8-4E33-4BDC-942A-DDF614D3B2E7}" destId="{54E2986B-1726-45E3-B0AD-BC395D234D45}" srcOrd="0" destOrd="0" parTransId="{65CF7299-4CAA-4ABA-90FC-292E05FF7B51}" sibTransId="{060EF6F0-1C25-48B6-84E3-C74F28CA2F0E}"/>
    <dgm:cxn modelId="{8276FEC2-7C17-417D-834E-6CBAFA9A2D66}" srcId="{2980896C-BE90-484A-8509-4DEB58358A97}" destId="{66C799D2-ED8F-453E-9FCF-D22CF4117D3E}" srcOrd="0" destOrd="0" parTransId="{C6622912-A4B6-4805-86CD-2CDC32A1B777}" sibTransId="{377E6F24-D206-4885-89C2-CB89FF609A64}"/>
    <dgm:cxn modelId="{ECBFD2C7-58CD-46D5-8103-C4106A0A3EFA}" type="presOf" srcId="{DC898978-08FA-4FFF-9182-61F0983CD081}" destId="{4A71A69A-C338-4231-9580-7BCCA30508E9}" srcOrd="0" destOrd="0" presId="urn:microsoft.com/office/officeart/2005/8/layout/chevron2"/>
    <dgm:cxn modelId="{C6BEB4CF-E2A9-4F36-86EC-42AEB23DE344}" type="presOf" srcId="{AFF53BD8-4E33-4BDC-942A-DDF614D3B2E7}" destId="{4CDF91EE-D46D-4BD1-9201-915D44BA3E45}" srcOrd="0" destOrd="0" presId="urn:microsoft.com/office/officeart/2005/8/layout/chevron2"/>
    <dgm:cxn modelId="{A145EED1-CBC1-43E5-BF70-FF5E7FD74D52}" type="presOf" srcId="{F651B183-7CA4-4436-BED1-26DC059055D8}" destId="{307567F2-59B8-4B5C-9A1C-3451B6F3081B}" srcOrd="0" destOrd="0" presId="urn:microsoft.com/office/officeart/2005/8/layout/chevron2"/>
    <dgm:cxn modelId="{1CDECFD6-E0A1-4A33-B4B7-6A2577FEE40B}" type="presOf" srcId="{DA24B4C1-3954-4FCB-BE87-F3DA80B8498E}" destId="{C0F8294B-3A97-4494-8B30-56573CE9EA10}" srcOrd="0" destOrd="0" presId="urn:microsoft.com/office/officeart/2005/8/layout/chevron2"/>
    <dgm:cxn modelId="{AFAC83DE-458B-41D4-A3DF-1BB5EF40BF85}" srcId="{0607218D-6AE1-4A3F-8909-0C489A98CCBC}" destId="{DA24B4C1-3954-4FCB-BE87-F3DA80B8498E}" srcOrd="0" destOrd="0" parTransId="{55C71033-D134-4FDD-B63B-CCD0DC056A0D}" sibTransId="{F585B6AC-5FA1-486D-8B86-E2927E25E426}"/>
    <dgm:cxn modelId="{2A49B9E2-2A59-4FBA-8DA3-EC2D7FDEF630}" srcId="{DC898978-08FA-4FFF-9182-61F0983CD081}" destId="{AFF53BD8-4E33-4BDC-942A-DDF614D3B2E7}" srcOrd="0" destOrd="0" parTransId="{126D4502-598E-42EE-A728-05D8E32CA617}" sibTransId="{674323C3-F0E9-45D9-BFEF-CAFA3ED61483}"/>
    <dgm:cxn modelId="{FB9035E8-E999-4D71-AD3D-D5989A02CEEE}" type="presOf" srcId="{8434F5B8-E4BA-4553-A9A5-B568D4BCD656}" destId="{10711143-6482-4637-B203-80D3090E142F}" srcOrd="0" destOrd="0" presId="urn:microsoft.com/office/officeart/2005/8/layout/chevron2"/>
    <dgm:cxn modelId="{5543E3F8-1A5C-4FAF-A862-80A3DA7D30D1}" type="presOf" srcId="{70F5DC2E-C79F-490F-9A3E-77704D57D442}" destId="{E2136C89-95B8-4072-B18F-E63A913B0B09}" srcOrd="0" destOrd="0" presId="urn:microsoft.com/office/officeart/2005/8/layout/chevron2"/>
    <dgm:cxn modelId="{52C6AEFD-5FF7-48E3-A4AF-ABE47C9D725D}" type="presOf" srcId="{A4AB2E3B-0C4D-4AD3-B7EC-61696C8C0B3A}" destId="{94CAFB98-47B2-44BE-8D76-DFCCCFF8E3C3}" srcOrd="0" destOrd="0" presId="urn:microsoft.com/office/officeart/2005/8/layout/chevron2"/>
    <dgm:cxn modelId="{745FF0C5-E4CE-4615-A2C9-861C35E167DE}" type="presParOf" srcId="{4A71A69A-C338-4231-9580-7BCCA30508E9}" destId="{F21F68FD-EC51-4C6F-AB94-3993F09D7C71}" srcOrd="0" destOrd="0" presId="urn:microsoft.com/office/officeart/2005/8/layout/chevron2"/>
    <dgm:cxn modelId="{D3D48436-A22A-4BE9-9989-23A70CC8888A}" type="presParOf" srcId="{F21F68FD-EC51-4C6F-AB94-3993F09D7C71}" destId="{4CDF91EE-D46D-4BD1-9201-915D44BA3E45}" srcOrd="0" destOrd="0" presId="urn:microsoft.com/office/officeart/2005/8/layout/chevron2"/>
    <dgm:cxn modelId="{77708744-3DB6-4068-AB44-6A825E725059}" type="presParOf" srcId="{F21F68FD-EC51-4C6F-AB94-3993F09D7C71}" destId="{B05F4B97-348B-4FAA-A950-E8D38B9F3A80}" srcOrd="1" destOrd="0" presId="urn:microsoft.com/office/officeart/2005/8/layout/chevron2"/>
    <dgm:cxn modelId="{4651863E-6FD6-4582-8F2D-333344B1DE81}" type="presParOf" srcId="{4A71A69A-C338-4231-9580-7BCCA30508E9}" destId="{D0949DEB-0DD3-4FA9-A202-76483ECBC119}" srcOrd="1" destOrd="0" presId="urn:microsoft.com/office/officeart/2005/8/layout/chevron2"/>
    <dgm:cxn modelId="{048E8B06-2A08-406A-AFE1-CD0C5C1B30CA}" type="presParOf" srcId="{4A71A69A-C338-4231-9580-7BCCA30508E9}" destId="{AD6F8DAA-399B-46B6-93A5-EFE0B73E6E8C}" srcOrd="2" destOrd="0" presId="urn:microsoft.com/office/officeart/2005/8/layout/chevron2"/>
    <dgm:cxn modelId="{20A00A6D-01F7-4756-994D-9D9CFB1F00C3}" type="presParOf" srcId="{AD6F8DAA-399B-46B6-93A5-EFE0B73E6E8C}" destId="{D7D58CC4-1AEF-448A-8EA1-43B639EEE356}" srcOrd="0" destOrd="0" presId="urn:microsoft.com/office/officeart/2005/8/layout/chevron2"/>
    <dgm:cxn modelId="{BB4977AC-1D64-463C-B5F8-60C63E327D6E}" type="presParOf" srcId="{AD6F8DAA-399B-46B6-93A5-EFE0B73E6E8C}" destId="{C0F8294B-3A97-4494-8B30-56573CE9EA10}" srcOrd="1" destOrd="0" presId="urn:microsoft.com/office/officeart/2005/8/layout/chevron2"/>
    <dgm:cxn modelId="{0937D5E0-8774-473A-9D60-A3917E39D0A4}" type="presParOf" srcId="{4A71A69A-C338-4231-9580-7BCCA30508E9}" destId="{62243859-5DAA-4DB4-903C-1F9A5D1C2B11}" srcOrd="3" destOrd="0" presId="urn:microsoft.com/office/officeart/2005/8/layout/chevron2"/>
    <dgm:cxn modelId="{1D6B85A4-285E-448C-BA12-B5BA53A1F12D}" type="presParOf" srcId="{4A71A69A-C338-4231-9580-7BCCA30508E9}" destId="{B35E499C-4CA8-4335-8840-16A741479A3D}" srcOrd="4" destOrd="0" presId="urn:microsoft.com/office/officeart/2005/8/layout/chevron2"/>
    <dgm:cxn modelId="{894BD2FD-71E1-49DB-B4E8-D0DCABADF2A9}" type="presParOf" srcId="{B35E499C-4CA8-4335-8840-16A741479A3D}" destId="{E2136C89-95B8-4072-B18F-E63A913B0B09}" srcOrd="0" destOrd="0" presId="urn:microsoft.com/office/officeart/2005/8/layout/chevron2"/>
    <dgm:cxn modelId="{00E5FCB2-4706-4CE2-B484-2FDB4D7158C6}" type="presParOf" srcId="{B35E499C-4CA8-4335-8840-16A741479A3D}" destId="{8E1F6F92-B5E8-4553-A0CA-DFA934043B4B}" srcOrd="1" destOrd="0" presId="urn:microsoft.com/office/officeart/2005/8/layout/chevron2"/>
    <dgm:cxn modelId="{B4B8AB88-A971-430C-8E54-5F7EF8037DCC}" type="presParOf" srcId="{4A71A69A-C338-4231-9580-7BCCA30508E9}" destId="{3AE7A1F7-D6CA-47C3-89A5-4E304AE98527}" srcOrd="5" destOrd="0" presId="urn:microsoft.com/office/officeart/2005/8/layout/chevron2"/>
    <dgm:cxn modelId="{FEBEE216-C115-41E2-ABA1-11E444C965CD}" type="presParOf" srcId="{4A71A69A-C338-4231-9580-7BCCA30508E9}" destId="{68501A8B-547F-4084-B26D-08CE021270C3}" srcOrd="6" destOrd="0" presId="urn:microsoft.com/office/officeart/2005/8/layout/chevron2"/>
    <dgm:cxn modelId="{24819BCA-EE29-495D-9DD9-8351365B6EE8}" type="presParOf" srcId="{68501A8B-547F-4084-B26D-08CE021270C3}" destId="{C7D22AEB-6275-441A-8D95-D5963CCED70F}" srcOrd="0" destOrd="0" presId="urn:microsoft.com/office/officeart/2005/8/layout/chevron2"/>
    <dgm:cxn modelId="{6289E4F3-1162-4888-912F-D2F9E7EBC61B}" type="presParOf" srcId="{68501A8B-547F-4084-B26D-08CE021270C3}" destId="{4EE71A56-5195-4202-A8B0-7E2C716EB716}" srcOrd="1" destOrd="0" presId="urn:microsoft.com/office/officeart/2005/8/layout/chevron2"/>
    <dgm:cxn modelId="{1ADD5A6F-E2CE-4DAB-B433-AC52368A186C}" type="presParOf" srcId="{4A71A69A-C338-4231-9580-7BCCA30508E9}" destId="{8F3715A6-5104-4F24-8042-0E2D269F77E1}" srcOrd="7" destOrd="0" presId="urn:microsoft.com/office/officeart/2005/8/layout/chevron2"/>
    <dgm:cxn modelId="{AEE6688B-54AC-4302-B117-0E0066F783EE}" type="presParOf" srcId="{4A71A69A-C338-4231-9580-7BCCA30508E9}" destId="{0A43CBEB-E2C5-4E01-9068-FCDF65164304}" srcOrd="8" destOrd="0" presId="urn:microsoft.com/office/officeart/2005/8/layout/chevron2"/>
    <dgm:cxn modelId="{826B5D26-F822-4CFE-BA86-F620B4539D9A}" type="presParOf" srcId="{0A43CBEB-E2C5-4E01-9068-FCDF65164304}" destId="{307567F2-59B8-4B5C-9A1C-3451B6F3081B}" srcOrd="0" destOrd="0" presId="urn:microsoft.com/office/officeart/2005/8/layout/chevron2"/>
    <dgm:cxn modelId="{2C84E8B2-B850-4233-B9F2-8BA6AE9EE718}" type="presParOf" srcId="{0A43CBEB-E2C5-4E01-9068-FCDF65164304}" destId="{6DB1EC68-D5B7-4C00-89CE-9F308C8632D8}" srcOrd="1" destOrd="0" presId="urn:microsoft.com/office/officeart/2005/8/layout/chevron2"/>
    <dgm:cxn modelId="{15BCA5B2-39C8-4725-AA89-23674C0498A4}" type="presParOf" srcId="{4A71A69A-C338-4231-9580-7BCCA30508E9}" destId="{44B49C2D-6FA1-44B1-AC7A-5AEF681EA3FD}" srcOrd="9" destOrd="0" presId="urn:microsoft.com/office/officeart/2005/8/layout/chevron2"/>
    <dgm:cxn modelId="{C8B0FE42-94A8-434A-9DB2-4990CD5A6902}" type="presParOf" srcId="{4A71A69A-C338-4231-9580-7BCCA30508E9}" destId="{BBA9E5A6-C418-446A-8E9A-8FBBB864CB4D}" srcOrd="10" destOrd="0" presId="urn:microsoft.com/office/officeart/2005/8/layout/chevron2"/>
    <dgm:cxn modelId="{26C10DB1-B351-481F-AE3C-2EBCDE39C718}" type="presParOf" srcId="{BBA9E5A6-C418-446A-8E9A-8FBBB864CB4D}" destId="{94CAFB98-47B2-44BE-8D76-DFCCCFF8E3C3}" srcOrd="0" destOrd="0" presId="urn:microsoft.com/office/officeart/2005/8/layout/chevron2"/>
    <dgm:cxn modelId="{38AC1211-457E-40B9-9873-5091F046B2F9}" type="presParOf" srcId="{BBA9E5A6-C418-446A-8E9A-8FBBB864CB4D}" destId="{10711143-6482-4637-B203-80D3090E142F}" srcOrd="1" destOrd="0" presId="urn:microsoft.com/office/officeart/2005/8/layout/chevron2"/>
    <dgm:cxn modelId="{FEA0D40F-066D-4AA0-A82C-265A0A05E229}" type="presParOf" srcId="{4A71A69A-C338-4231-9580-7BCCA30508E9}" destId="{05A7F718-2638-472B-B99A-D97C583DFDF8}" srcOrd="11" destOrd="0" presId="urn:microsoft.com/office/officeart/2005/8/layout/chevron2"/>
    <dgm:cxn modelId="{7CDBD290-DFF3-45FF-BC07-E55224050418}" type="presParOf" srcId="{4A71A69A-C338-4231-9580-7BCCA30508E9}" destId="{B7B75C69-78B5-461A-A83E-6E062C5FA23D}" srcOrd="12" destOrd="0" presId="urn:microsoft.com/office/officeart/2005/8/layout/chevron2"/>
    <dgm:cxn modelId="{EBE1A622-9597-4BDE-9FEE-C156FB857E30}" type="presParOf" srcId="{B7B75C69-78B5-461A-A83E-6E062C5FA23D}" destId="{CEBD217E-B8D1-4BFA-8EFD-B576A3553543}" srcOrd="0" destOrd="0" presId="urn:microsoft.com/office/officeart/2005/8/layout/chevron2"/>
    <dgm:cxn modelId="{F13E8046-A6B6-47E4-8BA3-2778453EF53C}" type="presParOf" srcId="{B7B75C69-78B5-461A-A83E-6E062C5FA23D}" destId="{B349DCB9-7C05-46C5-BA04-9E44561C2AD7}" srcOrd="1" destOrd="0" presId="urn:microsoft.com/office/officeart/2005/8/layout/chevron2"/>
    <dgm:cxn modelId="{0BA2E2DD-CE08-4E4C-A1E8-A87BE7443777}" type="presParOf" srcId="{4A71A69A-C338-4231-9580-7BCCA30508E9}" destId="{FB6CB3ED-02DC-4D6C-8C0C-BA7914F3E600}" srcOrd="13" destOrd="0" presId="urn:microsoft.com/office/officeart/2005/8/layout/chevron2"/>
    <dgm:cxn modelId="{CD329C76-0F10-4569-A899-9D5A847F1B5B}" type="presParOf" srcId="{4A71A69A-C338-4231-9580-7BCCA30508E9}" destId="{F0296113-5B54-4B55-BC3F-99BBA2791DBD}" srcOrd="14" destOrd="0" presId="urn:microsoft.com/office/officeart/2005/8/layout/chevron2"/>
    <dgm:cxn modelId="{E549F7DD-97C7-4B6A-A81E-40E831D2E3A1}" type="presParOf" srcId="{F0296113-5B54-4B55-BC3F-99BBA2791DBD}" destId="{8EF5B52E-E2AF-41B1-B5A3-CF2D39ADE49E}" srcOrd="0" destOrd="0" presId="urn:microsoft.com/office/officeart/2005/8/layout/chevron2"/>
    <dgm:cxn modelId="{56A43E3C-97A6-4AA0-83C0-8F22F8B3BE23}" type="presParOf" srcId="{F0296113-5B54-4B55-BC3F-99BBA2791DBD}" destId="{525BD8F2-ABA7-43FA-A67F-7A8282766FEA}" srcOrd="1" destOrd="0" presId="urn:microsoft.com/office/officeart/2005/8/layout/chevron2"/>
    <dgm:cxn modelId="{1E890DCA-53FE-4749-AD78-D00774DBAA53}" type="presParOf" srcId="{4A71A69A-C338-4231-9580-7BCCA30508E9}" destId="{71B9436B-90E8-4A69-899D-7C6A6CF16E1A}" srcOrd="15" destOrd="0" presId="urn:microsoft.com/office/officeart/2005/8/layout/chevron2"/>
    <dgm:cxn modelId="{A7BC18FA-22D1-46B4-9B53-25F7AA02DA71}" type="presParOf" srcId="{4A71A69A-C338-4231-9580-7BCCA30508E9}" destId="{FDC3A41A-AE3D-41BD-AEC0-DDB18071E787}" srcOrd="16" destOrd="0" presId="urn:microsoft.com/office/officeart/2005/8/layout/chevron2"/>
    <dgm:cxn modelId="{F4740276-9153-46B1-8BBD-2D14B2976FDB}" type="presParOf" srcId="{FDC3A41A-AE3D-41BD-AEC0-DDB18071E787}" destId="{E8A3F75F-E871-43A0-AD23-1EDAD1735CF7}" srcOrd="0" destOrd="0" presId="urn:microsoft.com/office/officeart/2005/8/layout/chevron2"/>
    <dgm:cxn modelId="{837F1135-4D51-473B-B0DA-EFDF534827D8}" type="presParOf" srcId="{FDC3A41A-AE3D-41BD-AEC0-DDB18071E787}" destId="{6B331074-2137-433B-8DAD-D6B0B54DB83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F91EE-D46D-4BD1-9201-915D44BA3E45}">
      <dsp:nvSpPr>
        <dsp:cNvPr id="0" name=""/>
        <dsp:cNvSpPr/>
      </dsp:nvSpPr>
      <dsp:spPr>
        <a:xfrm rot="5400000">
          <a:off x="-109003" y="112689"/>
          <a:ext cx="726688" cy="508682"/>
        </a:xfrm>
        <a:prstGeom prst="chevron">
          <a:avLst/>
        </a:prstGeom>
        <a:solidFill>
          <a:srgbClr val="32B04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1</a:t>
          </a:r>
        </a:p>
      </dsp:txBody>
      <dsp:txXfrm rot="-5400000">
        <a:off x="0" y="258027"/>
        <a:ext cx="508682" cy="218006"/>
      </dsp:txXfrm>
    </dsp:sp>
    <dsp:sp modelId="{B05F4B97-348B-4FAA-A950-E8D38B9F3A80}">
      <dsp:nvSpPr>
        <dsp:cNvPr id="0" name=""/>
        <dsp:cNvSpPr/>
      </dsp:nvSpPr>
      <dsp:spPr>
        <a:xfrm rot="5400000">
          <a:off x="4685293" y="-4172924"/>
          <a:ext cx="472596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2B04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Recruit Academy Design Team (ADT). Complete 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YOP Snapshot 1*</a:t>
          </a: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 to develop Action Plan. </a:t>
          </a:r>
        </a:p>
      </dsp:txBody>
      <dsp:txXfrm rot="-5400000">
        <a:off x="508683" y="26756"/>
        <a:ext cx="8802747" cy="426456"/>
      </dsp:txXfrm>
    </dsp:sp>
    <dsp:sp modelId="{D7D58CC4-1AEF-448A-8EA1-43B639EEE356}">
      <dsp:nvSpPr>
        <dsp:cNvPr id="0" name=""/>
        <dsp:cNvSpPr/>
      </dsp:nvSpPr>
      <dsp:spPr>
        <a:xfrm rot="5400000">
          <a:off x="-109003" y="774835"/>
          <a:ext cx="726688" cy="508682"/>
        </a:xfrm>
        <a:prstGeom prst="chevron">
          <a:avLst/>
        </a:prstGeom>
        <a:solidFill>
          <a:srgbClr val="009EC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2</a:t>
          </a:r>
        </a:p>
      </dsp:txBody>
      <dsp:txXfrm rot="-5400000">
        <a:off x="0" y="920173"/>
        <a:ext cx="508682" cy="218006"/>
      </dsp:txXfrm>
    </dsp:sp>
    <dsp:sp modelId="{C0F8294B-3A97-4494-8B30-56573CE9EA10}">
      <dsp:nvSpPr>
        <dsp:cNvPr id="0" name=""/>
        <dsp:cNvSpPr/>
      </dsp:nvSpPr>
      <dsp:spPr>
        <a:xfrm rot="5400000">
          <a:off x="4685417" y="-3510902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9EC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program of study that facilitates career-pathway integration through authentic project learning experiences.</a:t>
          </a:r>
        </a:p>
      </dsp:txBody>
      <dsp:txXfrm rot="-5400000">
        <a:off x="508682" y="688891"/>
        <a:ext cx="8802759" cy="426231"/>
      </dsp:txXfrm>
    </dsp:sp>
    <dsp:sp modelId="{E2136C89-95B8-4072-B18F-E63A913B0B09}">
      <dsp:nvSpPr>
        <dsp:cNvPr id="0" name=""/>
        <dsp:cNvSpPr/>
      </dsp:nvSpPr>
      <dsp:spPr>
        <a:xfrm rot="5400000">
          <a:off x="-109003" y="1436981"/>
          <a:ext cx="726688" cy="508682"/>
        </a:xfrm>
        <a:prstGeom prst="chevron">
          <a:avLst/>
        </a:prstGeom>
        <a:solidFill>
          <a:srgbClr val="FBAF1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3</a:t>
          </a:r>
        </a:p>
      </dsp:txBody>
      <dsp:txXfrm rot="-5400000">
        <a:off x="0" y="1582319"/>
        <a:ext cx="508682" cy="218006"/>
      </dsp:txXfrm>
    </dsp:sp>
    <dsp:sp modelId="{8E1F6F92-B5E8-4553-A0CA-DFA934043B4B}">
      <dsp:nvSpPr>
        <dsp:cNvPr id="0" name=""/>
        <dsp:cNvSpPr/>
      </dsp:nvSpPr>
      <dsp:spPr>
        <a:xfrm rot="5400000">
          <a:off x="4685417" y="-2848756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BAF1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open, choice-based student recruitment plan.</a:t>
          </a:r>
        </a:p>
      </dsp:txBody>
      <dsp:txXfrm rot="-5400000">
        <a:off x="508682" y="1351037"/>
        <a:ext cx="8802759" cy="426231"/>
      </dsp:txXfrm>
    </dsp:sp>
    <dsp:sp modelId="{C7D22AEB-6275-441A-8D95-D5963CCED70F}">
      <dsp:nvSpPr>
        <dsp:cNvPr id="0" name=""/>
        <dsp:cNvSpPr/>
      </dsp:nvSpPr>
      <dsp:spPr>
        <a:xfrm rot="5400000">
          <a:off x="-109003" y="2099127"/>
          <a:ext cx="726688" cy="508682"/>
        </a:xfrm>
        <a:prstGeom prst="chevron">
          <a:avLst/>
        </a:prstGeom>
        <a:solidFill>
          <a:srgbClr val="0054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4-5</a:t>
          </a:r>
        </a:p>
      </dsp:txBody>
      <dsp:txXfrm rot="-5400000">
        <a:off x="0" y="2244465"/>
        <a:ext cx="508682" cy="218006"/>
      </dsp:txXfrm>
    </dsp:sp>
    <dsp:sp modelId="{4EE71A56-5195-4202-A8B0-7E2C716EB716}">
      <dsp:nvSpPr>
        <dsp:cNvPr id="0" name=""/>
        <dsp:cNvSpPr/>
      </dsp:nvSpPr>
      <dsp:spPr>
        <a:xfrm rot="5400000">
          <a:off x="4685417" y="-2186610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54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continuous improvement plan to evaluate learner data and monitor learner achievement. </a:t>
          </a:r>
          <a:b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Snapshot 2*</a:t>
          </a: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 and update the Action Plan goals.</a:t>
          </a:r>
        </a:p>
      </dsp:txBody>
      <dsp:txXfrm rot="-5400000">
        <a:off x="508682" y="2013183"/>
        <a:ext cx="8802759" cy="426231"/>
      </dsp:txXfrm>
    </dsp:sp>
    <dsp:sp modelId="{307567F2-59B8-4B5C-9A1C-3451B6F3081B}">
      <dsp:nvSpPr>
        <dsp:cNvPr id="0" name=""/>
        <dsp:cNvSpPr/>
      </dsp:nvSpPr>
      <dsp:spPr>
        <a:xfrm rot="5400000">
          <a:off x="-109003" y="2761273"/>
          <a:ext cx="726688" cy="508682"/>
        </a:xfrm>
        <a:prstGeom prst="chevron">
          <a:avLst/>
        </a:prstGeom>
        <a:solidFill>
          <a:srgbClr val="32B04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5-6</a:t>
          </a:r>
        </a:p>
      </dsp:txBody>
      <dsp:txXfrm rot="-5400000">
        <a:off x="0" y="2906611"/>
        <a:ext cx="508682" cy="218006"/>
      </dsp:txXfrm>
    </dsp:sp>
    <dsp:sp modelId="{6DB1EC68-D5B7-4C00-89CE-9F308C8632D8}">
      <dsp:nvSpPr>
        <dsp:cNvPr id="0" name=""/>
        <dsp:cNvSpPr/>
      </dsp:nvSpPr>
      <dsp:spPr>
        <a:xfrm rot="5400000">
          <a:off x="4685417" y="-1524464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2B04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an employer engagement plan that includes advisory board recruitment materials.</a:t>
          </a:r>
        </a:p>
      </dsp:txBody>
      <dsp:txXfrm rot="-5400000">
        <a:off x="508682" y="2675329"/>
        <a:ext cx="8802759" cy="426231"/>
      </dsp:txXfrm>
    </dsp:sp>
    <dsp:sp modelId="{94CAFB98-47B2-44BE-8D76-DFCCCFF8E3C3}">
      <dsp:nvSpPr>
        <dsp:cNvPr id="0" name=""/>
        <dsp:cNvSpPr/>
      </dsp:nvSpPr>
      <dsp:spPr>
        <a:xfrm rot="5400000">
          <a:off x="-109003" y="3423419"/>
          <a:ext cx="726688" cy="508682"/>
        </a:xfrm>
        <a:prstGeom prst="chevron">
          <a:avLst/>
        </a:prstGeom>
        <a:solidFill>
          <a:srgbClr val="009EC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6-7</a:t>
          </a:r>
        </a:p>
      </dsp:txBody>
      <dsp:txXfrm rot="-5400000">
        <a:off x="0" y="3568757"/>
        <a:ext cx="508682" cy="218006"/>
      </dsp:txXfrm>
    </dsp:sp>
    <dsp:sp modelId="{10711143-6482-4637-B203-80D3090E142F}">
      <dsp:nvSpPr>
        <dsp:cNvPr id="0" name=""/>
        <dsp:cNvSpPr/>
      </dsp:nvSpPr>
      <dsp:spPr>
        <a:xfrm rot="5400000">
          <a:off x="4685417" y="-862318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9EC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work-based learning plan for all academy grades with advisory board participation.</a:t>
          </a:r>
        </a:p>
      </dsp:txBody>
      <dsp:txXfrm rot="-5400000">
        <a:off x="508682" y="3337475"/>
        <a:ext cx="8802759" cy="426231"/>
      </dsp:txXfrm>
    </dsp:sp>
    <dsp:sp modelId="{CEBD217E-B8D1-4BFA-8EFD-B576A3553543}">
      <dsp:nvSpPr>
        <dsp:cNvPr id="0" name=""/>
        <dsp:cNvSpPr/>
      </dsp:nvSpPr>
      <dsp:spPr>
        <a:xfrm rot="5400000">
          <a:off x="-109003" y="4085566"/>
          <a:ext cx="726688" cy="508682"/>
        </a:xfrm>
        <a:prstGeom prst="chevron">
          <a:avLst/>
        </a:prstGeom>
        <a:solidFill>
          <a:srgbClr val="FBAF1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7-8</a:t>
          </a:r>
        </a:p>
      </dsp:txBody>
      <dsp:txXfrm rot="-5400000">
        <a:off x="0" y="4230904"/>
        <a:ext cx="508682" cy="218006"/>
      </dsp:txXfrm>
    </dsp:sp>
    <dsp:sp modelId="{B349DCB9-7C05-46C5-BA04-9E44561C2AD7}">
      <dsp:nvSpPr>
        <dsp:cNvPr id="0" name=""/>
        <dsp:cNvSpPr/>
      </dsp:nvSpPr>
      <dsp:spPr>
        <a:xfrm rot="5400000">
          <a:off x="4685417" y="-200172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BAF1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college and career readiness plan. Identify advanced academic and early college options for the program of study.</a:t>
          </a:r>
        </a:p>
      </dsp:txBody>
      <dsp:txXfrm rot="-5400000">
        <a:off x="508682" y="3999621"/>
        <a:ext cx="8802759" cy="426231"/>
      </dsp:txXfrm>
    </dsp:sp>
    <dsp:sp modelId="{8EF5B52E-E2AF-41B1-B5A3-CF2D39ADE49E}">
      <dsp:nvSpPr>
        <dsp:cNvPr id="0" name=""/>
        <dsp:cNvSpPr/>
      </dsp:nvSpPr>
      <dsp:spPr>
        <a:xfrm rot="5400000">
          <a:off x="-109003" y="4747712"/>
          <a:ext cx="726688" cy="508682"/>
        </a:xfrm>
        <a:prstGeom prst="chevron">
          <a:avLst/>
        </a:prstGeom>
        <a:solidFill>
          <a:srgbClr val="0054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8-9</a:t>
          </a:r>
        </a:p>
      </dsp:txBody>
      <dsp:txXfrm rot="-5400000">
        <a:off x="0" y="4893050"/>
        <a:ext cx="508682" cy="218006"/>
      </dsp:txXfrm>
    </dsp:sp>
    <dsp:sp modelId="{525BD8F2-ABA7-43FA-A67F-7A8282766FEA}">
      <dsp:nvSpPr>
        <dsp:cNvPr id="0" name=""/>
        <dsp:cNvSpPr/>
      </dsp:nvSpPr>
      <dsp:spPr>
        <a:xfrm rot="5400000">
          <a:off x="4685417" y="461973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54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Schedule a YOP graduation readiness meeting with portfolio manager and schedule graduation meeting.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Assessment*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for a provisional score including evidence upload.</a:t>
          </a:r>
        </a:p>
      </dsp:txBody>
      <dsp:txXfrm rot="-5400000">
        <a:off x="508682" y="4661766"/>
        <a:ext cx="8802759" cy="426231"/>
      </dsp:txXfrm>
    </dsp:sp>
    <dsp:sp modelId="{E8A3F75F-E871-43A0-AD23-1EDAD1735CF7}">
      <dsp:nvSpPr>
        <dsp:cNvPr id="0" name=""/>
        <dsp:cNvSpPr/>
      </dsp:nvSpPr>
      <dsp:spPr>
        <a:xfrm rot="5400000">
          <a:off x="-109003" y="5409858"/>
          <a:ext cx="726688" cy="508682"/>
        </a:xfrm>
        <a:prstGeom prst="chevron">
          <a:avLst/>
        </a:prstGeom>
        <a:solidFill>
          <a:srgbClr val="006A4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9-10</a:t>
          </a:r>
        </a:p>
      </dsp:txBody>
      <dsp:txXfrm rot="-5400000">
        <a:off x="0" y="5555196"/>
        <a:ext cx="508682" cy="218006"/>
      </dsp:txXfrm>
    </dsp:sp>
    <dsp:sp modelId="{6B331074-2137-433B-8DAD-D6B0B54DB83E}">
      <dsp:nvSpPr>
        <dsp:cNvPr id="0" name=""/>
        <dsp:cNvSpPr/>
      </dsp:nvSpPr>
      <dsp:spPr>
        <a:xfrm rot="5400000">
          <a:off x="4685417" y="1124120"/>
          <a:ext cx="472347" cy="88258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6A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Coordinate a new student orientation open-house before school starts. Prepare a press release to announce the opening and organize Launch Year celebrations at the start of school.</a:t>
          </a:r>
        </a:p>
      </dsp:txBody>
      <dsp:txXfrm rot="-5400000">
        <a:off x="508682" y="5323913"/>
        <a:ext cx="8802759" cy="426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64AD-934B-4718-A5A5-66A5D6F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JGeisler@naf.org</dc:creator>
  <cp:keywords/>
  <dc:description/>
  <cp:lastModifiedBy>Jennifer Geisler</cp:lastModifiedBy>
  <cp:revision>16</cp:revision>
  <cp:lastPrinted>2021-12-09T19:05:00Z</cp:lastPrinted>
  <dcterms:created xsi:type="dcterms:W3CDTF">2022-06-14T23:23:00Z</dcterms:created>
  <dcterms:modified xsi:type="dcterms:W3CDTF">2022-08-05T16:16:00Z</dcterms:modified>
</cp:coreProperties>
</file>