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857B" w14:textId="77777777" w:rsidR="001950A5" w:rsidRPr="001950A5" w:rsidRDefault="001950A5" w:rsidP="001950A5">
      <w:pPr>
        <w:ind w:left="0"/>
        <w:rPr>
          <w:sz w:val="14"/>
          <w:szCs w:val="14"/>
        </w:rPr>
      </w:pP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410"/>
        <w:gridCol w:w="1800"/>
        <w:gridCol w:w="3330"/>
      </w:tblGrid>
      <w:tr w:rsidR="00484CF3" w:rsidRPr="00E67D61" w14:paraId="1900B91D" w14:textId="77777777" w:rsidTr="007417FB">
        <w:tc>
          <w:tcPr>
            <w:tcW w:w="1620" w:type="dxa"/>
            <w:tcBorders>
              <w:top w:val="nil"/>
              <w:bottom w:val="nil"/>
            </w:tcBorders>
          </w:tcPr>
          <w:p w14:paraId="055B3832" w14:textId="65A2D78F" w:rsidR="00484CF3" w:rsidRPr="00E67D61" w:rsidRDefault="00484CF3" w:rsidP="00F574A6">
            <w:pPr>
              <w:ind w:left="-105"/>
              <w:rPr>
                <w:rFonts w:ascii="DINOT" w:hAnsi="DINOT" w:cs="DINOT"/>
                <w:b/>
                <w:sz w:val="20"/>
                <w:szCs w:val="20"/>
              </w:rPr>
            </w:pPr>
            <w:r w:rsidRPr="00E67D61">
              <w:rPr>
                <w:rFonts w:ascii="DINOT" w:hAnsi="DINOT" w:cs="DINOT"/>
                <w:b/>
                <w:sz w:val="20"/>
                <w:szCs w:val="20"/>
              </w:rPr>
              <w:t>Academy Name</w:t>
            </w:r>
            <w:r w:rsidR="00F574A6" w:rsidRPr="00E67D61">
              <w:rPr>
                <w:rFonts w:ascii="DINOT" w:hAnsi="DINOT" w:cs="DINOT"/>
                <w:b/>
                <w:sz w:val="20"/>
                <w:szCs w:val="20"/>
              </w:rPr>
              <w:t>:</w:t>
            </w:r>
          </w:p>
        </w:tc>
        <w:tc>
          <w:tcPr>
            <w:tcW w:w="4410" w:type="dxa"/>
          </w:tcPr>
          <w:p w14:paraId="178776E9" w14:textId="77777777" w:rsidR="00484CF3" w:rsidRPr="00E67D61" w:rsidRDefault="00484CF3" w:rsidP="00A80891">
            <w:pPr>
              <w:ind w:left="0"/>
              <w:rPr>
                <w:rFonts w:ascii="DINOT" w:hAnsi="DINOT" w:cs="DINOT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2E98A95" w14:textId="33346749" w:rsidR="00484CF3" w:rsidRPr="00E67D61" w:rsidRDefault="00484CF3" w:rsidP="00A80891">
            <w:pPr>
              <w:ind w:left="0"/>
              <w:rPr>
                <w:rFonts w:ascii="DINOT" w:hAnsi="DINOT" w:cs="DINOT"/>
                <w:b/>
                <w:sz w:val="20"/>
                <w:szCs w:val="20"/>
              </w:rPr>
            </w:pPr>
            <w:r w:rsidRPr="00E67D61">
              <w:rPr>
                <w:rFonts w:ascii="DINOT" w:hAnsi="DINOT" w:cs="DINOT"/>
                <w:b/>
                <w:sz w:val="20"/>
                <w:szCs w:val="20"/>
              </w:rPr>
              <w:t>Career Pathway</w:t>
            </w:r>
            <w:r w:rsidR="00F574A6" w:rsidRPr="00E67D61">
              <w:rPr>
                <w:rFonts w:ascii="DINOT" w:hAnsi="DINOT" w:cs="DINOT"/>
                <w:b/>
                <w:sz w:val="20"/>
                <w:szCs w:val="20"/>
              </w:rPr>
              <w:t>:</w:t>
            </w:r>
          </w:p>
        </w:tc>
        <w:tc>
          <w:tcPr>
            <w:tcW w:w="3330" w:type="dxa"/>
          </w:tcPr>
          <w:p w14:paraId="147649FA" w14:textId="77777777" w:rsidR="00484CF3" w:rsidRPr="00E67D61" w:rsidRDefault="00484CF3" w:rsidP="00A80891">
            <w:pPr>
              <w:ind w:left="0"/>
              <w:rPr>
                <w:rFonts w:ascii="DINOT" w:hAnsi="DINOT" w:cs="DINOT"/>
                <w:b/>
                <w:sz w:val="20"/>
                <w:szCs w:val="20"/>
              </w:rPr>
            </w:pPr>
          </w:p>
        </w:tc>
      </w:tr>
    </w:tbl>
    <w:p w14:paraId="352B72D6" w14:textId="77777777" w:rsidR="00A80891" w:rsidRPr="00E67D61" w:rsidRDefault="00A80891" w:rsidP="00A80891">
      <w:pPr>
        <w:ind w:left="0"/>
        <w:rPr>
          <w:rFonts w:ascii="DINOT" w:hAnsi="DINOT" w:cs="DINOT"/>
          <w:b/>
          <w:sz w:val="12"/>
          <w:szCs w:val="12"/>
        </w:rPr>
      </w:pPr>
    </w:p>
    <w:p w14:paraId="6A66888B" w14:textId="30D216DD" w:rsidR="00CE0917" w:rsidRPr="001950A5" w:rsidRDefault="00CE0917" w:rsidP="007417FB">
      <w:pPr>
        <w:pStyle w:val="BodyText"/>
        <w:spacing w:line="276" w:lineRule="auto"/>
        <w:ind w:left="0" w:right="-72"/>
        <w:rPr>
          <w:rFonts w:ascii="DINOT" w:hAnsi="DINOT" w:cs="DINOT"/>
          <w:i/>
          <w:iCs/>
          <w:sz w:val="20"/>
          <w:szCs w:val="20"/>
        </w:rPr>
      </w:pPr>
      <w:r w:rsidRPr="001950A5">
        <w:rPr>
          <w:rFonts w:ascii="DINOT" w:hAnsi="DINOT" w:cs="DINOT"/>
          <w:sz w:val="20"/>
          <w:szCs w:val="20"/>
        </w:rPr>
        <w:t xml:space="preserve">The </w:t>
      </w:r>
      <w:r w:rsidRPr="001950A5">
        <w:rPr>
          <w:rFonts w:ascii="DINOT" w:hAnsi="DINOT" w:cs="DINOT"/>
          <w:b/>
          <w:bCs/>
          <w:iCs/>
          <w:sz w:val="20"/>
          <w:szCs w:val="20"/>
        </w:rPr>
        <w:t>Academy Team</w:t>
      </w:r>
      <w:r w:rsidRPr="001950A5">
        <w:rPr>
          <w:rFonts w:ascii="DINOT" w:hAnsi="DINOT" w:cs="DINOT"/>
          <w:iCs/>
          <w:sz w:val="20"/>
          <w:szCs w:val="20"/>
        </w:rPr>
        <w:t xml:space="preserve"> </w:t>
      </w:r>
      <w:r w:rsidRPr="001950A5">
        <w:rPr>
          <w:rFonts w:ascii="DINOT" w:hAnsi="DINOT" w:cs="DINOT"/>
          <w:sz w:val="20"/>
          <w:szCs w:val="20"/>
        </w:rPr>
        <w:t xml:space="preserve">is a </w:t>
      </w:r>
      <w:r w:rsidR="004E4F6F" w:rsidRPr="001950A5">
        <w:rPr>
          <w:rFonts w:ascii="DINOT" w:hAnsi="DINOT" w:cs="DINOT"/>
          <w:sz w:val="20"/>
          <w:szCs w:val="20"/>
        </w:rPr>
        <w:t>multi</w:t>
      </w:r>
      <w:r w:rsidR="0059134A" w:rsidRPr="001950A5">
        <w:rPr>
          <w:rFonts w:ascii="DINOT" w:hAnsi="DINOT" w:cs="DINOT"/>
          <w:sz w:val="20"/>
          <w:szCs w:val="20"/>
        </w:rPr>
        <w:t>-</w:t>
      </w:r>
      <w:r w:rsidR="004E4F6F" w:rsidRPr="001950A5">
        <w:rPr>
          <w:rFonts w:ascii="DINOT" w:hAnsi="DINOT" w:cs="DINOT"/>
          <w:sz w:val="20"/>
          <w:szCs w:val="20"/>
        </w:rPr>
        <w:t xml:space="preserve">disciplinary </w:t>
      </w:r>
      <w:r w:rsidRPr="001950A5">
        <w:rPr>
          <w:rFonts w:ascii="DINOT" w:hAnsi="DINOT" w:cs="DINOT"/>
          <w:sz w:val="20"/>
          <w:szCs w:val="20"/>
        </w:rPr>
        <w:t xml:space="preserve">group that </w:t>
      </w:r>
      <w:r w:rsidR="003F776D" w:rsidRPr="001950A5">
        <w:rPr>
          <w:rFonts w:ascii="DINOT" w:hAnsi="DINOT" w:cs="DINOT"/>
          <w:sz w:val="20"/>
          <w:szCs w:val="20"/>
        </w:rPr>
        <w:t xml:space="preserve">regularly meets </w:t>
      </w:r>
      <w:r w:rsidRPr="001950A5">
        <w:rPr>
          <w:rFonts w:ascii="DINOT" w:hAnsi="DINOT" w:cs="DINOT"/>
          <w:sz w:val="20"/>
          <w:szCs w:val="20"/>
        </w:rPr>
        <w:t xml:space="preserve">to plan and </w:t>
      </w:r>
      <w:r w:rsidR="003F776D" w:rsidRPr="001950A5">
        <w:rPr>
          <w:rFonts w:ascii="DINOT" w:hAnsi="DINOT" w:cs="DINOT"/>
          <w:sz w:val="20"/>
          <w:szCs w:val="20"/>
        </w:rPr>
        <w:t>manage</w:t>
      </w:r>
      <w:r w:rsidRPr="001950A5">
        <w:rPr>
          <w:rFonts w:ascii="DINOT" w:hAnsi="DINOT" w:cs="DINOT"/>
          <w:sz w:val="20"/>
          <w:szCs w:val="20"/>
        </w:rPr>
        <w:t xml:space="preserve"> academy development. The team </w:t>
      </w:r>
      <w:r w:rsidR="003F776D" w:rsidRPr="001950A5">
        <w:rPr>
          <w:rFonts w:ascii="DINOT" w:hAnsi="DINOT" w:cs="DINOT"/>
          <w:sz w:val="20"/>
          <w:szCs w:val="20"/>
        </w:rPr>
        <w:t xml:space="preserve">prioritizes </w:t>
      </w:r>
      <w:r w:rsidRPr="001950A5">
        <w:rPr>
          <w:rFonts w:ascii="DINOT" w:hAnsi="DINOT" w:cs="DINOT"/>
          <w:sz w:val="20"/>
          <w:szCs w:val="20"/>
        </w:rPr>
        <w:t>continuous improvement</w:t>
      </w:r>
      <w:r w:rsidR="003F776D" w:rsidRPr="001950A5">
        <w:rPr>
          <w:rFonts w:ascii="DINOT" w:hAnsi="DINOT" w:cs="DINOT"/>
          <w:sz w:val="20"/>
          <w:szCs w:val="20"/>
        </w:rPr>
        <w:t xml:space="preserve"> through data analysis and targeted professional learning related career-pathway curriculum and college and career readiness</w:t>
      </w:r>
      <w:r w:rsidRPr="001950A5">
        <w:rPr>
          <w:rFonts w:ascii="DINOT" w:hAnsi="DINOT" w:cs="DINOT"/>
          <w:sz w:val="20"/>
          <w:szCs w:val="20"/>
        </w:rPr>
        <w:t xml:space="preserve">. </w:t>
      </w:r>
      <w:r w:rsidR="00C818F8" w:rsidRPr="001950A5">
        <w:rPr>
          <w:rFonts w:ascii="DINOT" w:hAnsi="DINOT" w:cs="DINOT"/>
          <w:sz w:val="20"/>
          <w:szCs w:val="20"/>
        </w:rPr>
        <w:br/>
      </w:r>
      <w:r w:rsidRPr="001950A5">
        <w:rPr>
          <w:rFonts w:ascii="DINOT" w:hAnsi="DINOT" w:cs="DINOT"/>
          <w:i/>
          <w:iCs/>
          <w:sz w:val="20"/>
          <w:szCs w:val="20"/>
        </w:rPr>
        <w:t xml:space="preserve">The table below is a sample academy team roster identifying roles and </w:t>
      </w:r>
      <w:r w:rsidR="003F776D" w:rsidRPr="001950A5">
        <w:rPr>
          <w:rFonts w:ascii="DINOT" w:hAnsi="DINOT" w:cs="DINOT"/>
          <w:i/>
          <w:iCs/>
          <w:sz w:val="20"/>
          <w:szCs w:val="20"/>
        </w:rPr>
        <w:t>member expectations</w:t>
      </w:r>
      <w:r w:rsidRPr="001950A5">
        <w:rPr>
          <w:rFonts w:ascii="DINOT" w:hAnsi="DINOT" w:cs="DINOT"/>
          <w:i/>
          <w:iCs/>
          <w:sz w:val="20"/>
          <w:szCs w:val="20"/>
        </w:rPr>
        <w:t>.</w:t>
      </w:r>
    </w:p>
    <w:p w14:paraId="7A911F9F" w14:textId="77777777" w:rsidR="00CE0917" w:rsidRPr="00E67D61" w:rsidRDefault="00CE0917" w:rsidP="00CE0917">
      <w:pPr>
        <w:pStyle w:val="BodyText"/>
        <w:spacing w:before="6"/>
        <w:rPr>
          <w:rFonts w:ascii="DINOT" w:hAnsi="DINOT" w:cs="DINOT"/>
          <w:sz w:val="9"/>
        </w:rPr>
      </w:pPr>
    </w:p>
    <w:tbl>
      <w:tblPr>
        <w:tblW w:w="11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697"/>
        <w:gridCol w:w="6483"/>
      </w:tblGrid>
      <w:tr w:rsidR="00CE0917" w:rsidRPr="00E67D61" w14:paraId="7181DEFD" w14:textId="77777777" w:rsidTr="003F776D">
        <w:trPr>
          <w:trHeight w:val="188"/>
        </w:trPr>
        <w:tc>
          <w:tcPr>
            <w:tcW w:w="11160" w:type="dxa"/>
            <w:gridSpan w:val="3"/>
            <w:shd w:val="clear" w:color="auto" w:fill="00AF50"/>
            <w:vAlign w:val="center"/>
          </w:tcPr>
          <w:p w14:paraId="2C7722E1" w14:textId="77777777" w:rsidR="00CE0917" w:rsidRPr="00E67D61" w:rsidRDefault="00CE0917" w:rsidP="007417FB">
            <w:pPr>
              <w:pStyle w:val="Heading2"/>
              <w:jc w:val="center"/>
              <w:rPr>
                <w:rFonts w:ascii="DINOT" w:hAnsi="DINOT" w:cs="DINOT"/>
                <w:color w:val="FFFFFF" w:themeColor="background1"/>
                <w:sz w:val="24"/>
                <w:szCs w:val="24"/>
              </w:rPr>
            </w:pPr>
            <w:bookmarkStart w:id="0" w:name="_Toc51582388"/>
            <w:r w:rsidRPr="00E67D61">
              <w:rPr>
                <w:rFonts w:ascii="DINOT" w:hAnsi="DINOT" w:cs="DINOT"/>
                <w:color w:val="FFFFFF" w:themeColor="background1"/>
                <w:sz w:val="24"/>
                <w:szCs w:val="24"/>
              </w:rPr>
              <w:t>Academy Team Roster</w:t>
            </w:r>
            <w:bookmarkEnd w:id="0"/>
          </w:p>
        </w:tc>
      </w:tr>
      <w:tr w:rsidR="00CE0917" w:rsidRPr="00E67D61" w14:paraId="30ADAC51" w14:textId="77777777" w:rsidTr="003F776D">
        <w:trPr>
          <w:trHeight w:val="143"/>
        </w:trPr>
        <w:tc>
          <w:tcPr>
            <w:tcW w:w="1980" w:type="dxa"/>
            <w:tcBorders>
              <w:right w:val="nil"/>
            </w:tcBorders>
            <w:shd w:val="clear" w:color="auto" w:fill="006A4F"/>
            <w:vAlign w:val="center"/>
          </w:tcPr>
          <w:p w14:paraId="1E54742B" w14:textId="77777777" w:rsidR="00CE0917" w:rsidRPr="00E67D61" w:rsidRDefault="00CE0917" w:rsidP="003F776D">
            <w:pPr>
              <w:pStyle w:val="TableParagraph"/>
              <w:ind w:left="0"/>
              <w:jc w:val="center"/>
              <w:rPr>
                <w:rFonts w:ascii="DINOT" w:hAnsi="DINOT" w:cs="DINOT"/>
                <w:b/>
                <w:sz w:val="20"/>
              </w:rPr>
            </w:pPr>
            <w:r w:rsidRPr="00E67D61">
              <w:rPr>
                <w:rFonts w:ascii="DINOT" w:hAnsi="DINOT" w:cs="DINOT"/>
                <w:b/>
                <w:color w:val="FFFFFF"/>
                <w:sz w:val="20"/>
              </w:rPr>
              <w:t>Name</w:t>
            </w:r>
          </w:p>
        </w:tc>
        <w:tc>
          <w:tcPr>
            <w:tcW w:w="2697" w:type="dxa"/>
            <w:tcBorders>
              <w:left w:val="nil"/>
              <w:right w:val="nil"/>
            </w:tcBorders>
            <w:shd w:val="clear" w:color="auto" w:fill="006A4F"/>
            <w:vAlign w:val="center"/>
          </w:tcPr>
          <w:p w14:paraId="28F94A99" w14:textId="77777777" w:rsidR="00CE0917" w:rsidRPr="00E67D61" w:rsidRDefault="00CE0917" w:rsidP="003F776D">
            <w:pPr>
              <w:pStyle w:val="TableParagraph"/>
              <w:ind w:left="820"/>
              <w:rPr>
                <w:rFonts w:ascii="DINOT" w:hAnsi="DINOT" w:cs="DINOT"/>
                <w:b/>
                <w:sz w:val="20"/>
              </w:rPr>
            </w:pPr>
            <w:r w:rsidRPr="00E67D61">
              <w:rPr>
                <w:rFonts w:ascii="DINOT" w:hAnsi="DINOT" w:cs="DINOT"/>
                <w:b/>
                <w:color w:val="FFFFFF"/>
                <w:sz w:val="20"/>
              </w:rPr>
              <w:t>Role</w:t>
            </w:r>
          </w:p>
        </w:tc>
        <w:tc>
          <w:tcPr>
            <w:tcW w:w="6483" w:type="dxa"/>
            <w:tcBorders>
              <w:left w:val="nil"/>
            </w:tcBorders>
            <w:shd w:val="clear" w:color="auto" w:fill="006A4F"/>
            <w:vAlign w:val="center"/>
          </w:tcPr>
          <w:p w14:paraId="7EAF932A" w14:textId="3E407C3D" w:rsidR="00CE0917" w:rsidRPr="00E67D61" w:rsidRDefault="004E3B0E" w:rsidP="003F776D">
            <w:pPr>
              <w:pStyle w:val="TableParagraph"/>
              <w:ind w:left="1847"/>
              <w:rPr>
                <w:rFonts w:ascii="DINOT" w:hAnsi="DINOT" w:cs="DINOT"/>
                <w:b/>
                <w:sz w:val="20"/>
              </w:rPr>
            </w:pPr>
            <w:r w:rsidRPr="00E67D61">
              <w:rPr>
                <w:rFonts w:ascii="DINOT" w:hAnsi="DINOT" w:cs="DINOT"/>
                <w:b/>
                <w:color w:val="FFFFFF"/>
                <w:sz w:val="20"/>
              </w:rPr>
              <w:t xml:space="preserve">Member </w:t>
            </w:r>
            <w:r w:rsidR="00CE0917" w:rsidRPr="00E67D61">
              <w:rPr>
                <w:rFonts w:ascii="DINOT" w:hAnsi="DINOT" w:cs="DINOT"/>
                <w:b/>
                <w:color w:val="FFFFFF"/>
                <w:sz w:val="20"/>
              </w:rPr>
              <w:t>Expectation</w:t>
            </w:r>
            <w:r w:rsidRPr="00E67D61">
              <w:rPr>
                <w:rFonts w:ascii="DINOT" w:hAnsi="DINOT" w:cs="DINOT"/>
                <w:b/>
                <w:color w:val="FFFFFF"/>
                <w:sz w:val="20"/>
              </w:rPr>
              <w:t>s</w:t>
            </w:r>
          </w:p>
        </w:tc>
      </w:tr>
      <w:tr w:rsidR="00CE0917" w:rsidRPr="00E67D61" w14:paraId="172155C6" w14:textId="77777777" w:rsidTr="00E67D61">
        <w:trPr>
          <w:trHeight w:val="683"/>
        </w:trPr>
        <w:tc>
          <w:tcPr>
            <w:tcW w:w="1980" w:type="dxa"/>
          </w:tcPr>
          <w:p w14:paraId="11B87539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6C75BE5B" w14:textId="77777777" w:rsidR="00CE0917" w:rsidRPr="00E67D61" w:rsidRDefault="00CE0917" w:rsidP="007417FB">
            <w:pPr>
              <w:pStyle w:val="TableParagraph"/>
              <w:spacing w:before="36" w:after="36"/>
              <w:ind w:left="93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School District Leader</w:t>
            </w:r>
          </w:p>
        </w:tc>
        <w:tc>
          <w:tcPr>
            <w:tcW w:w="6483" w:type="dxa"/>
            <w:vAlign w:val="center"/>
          </w:tcPr>
          <w:p w14:paraId="7C14A12A" w14:textId="77777777" w:rsidR="00CE0917" w:rsidRPr="00E67D61" w:rsidRDefault="00CE0917" w:rsidP="007417FB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District-level resources and</w:t>
            </w:r>
            <w:r w:rsidRPr="00E67D61">
              <w:rPr>
                <w:rFonts w:ascii="DINOT" w:hAnsi="DINOT" w:cs="DINOT"/>
                <w:spacing w:val="-1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funding</w:t>
            </w:r>
          </w:p>
          <w:p w14:paraId="154F1D3C" w14:textId="6833BE09" w:rsidR="00CE0917" w:rsidRPr="00E67D61" w:rsidRDefault="003F776D" w:rsidP="007417FB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>
              <w:rPr>
                <w:rFonts w:ascii="DINOT" w:hAnsi="DINOT" w:cs="DINOT"/>
                <w:sz w:val="20"/>
              </w:rPr>
              <w:t>L</w:t>
            </w:r>
            <w:r w:rsidRPr="003F776D">
              <w:rPr>
                <w:rFonts w:ascii="DINOT" w:hAnsi="DINOT" w:cs="DINOT"/>
                <w:sz w:val="20"/>
              </w:rPr>
              <w:t>iaison for academy collaboration, offering leadership and support</w:t>
            </w:r>
          </w:p>
        </w:tc>
      </w:tr>
      <w:tr w:rsidR="00CE0917" w:rsidRPr="00E67D61" w14:paraId="5CCE7BA8" w14:textId="77777777" w:rsidTr="00E67D61">
        <w:trPr>
          <w:trHeight w:val="1025"/>
        </w:trPr>
        <w:tc>
          <w:tcPr>
            <w:tcW w:w="1980" w:type="dxa"/>
          </w:tcPr>
          <w:p w14:paraId="74E451A3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761CC9B5" w14:textId="77777777" w:rsidR="00CE0917" w:rsidRPr="00E67D61" w:rsidRDefault="00CE0917" w:rsidP="007417FB">
            <w:pPr>
              <w:pStyle w:val="TableParagraph"/>
              <w:spacing w:before="36" w:after="36"/>
              <w:ind w:left="107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School Administrator</w:t>
            </w:r>
          </w:p>
        </w:tc>
        <w:tc>
          <w:tcPr>
            <w:tcW w:w="6483" w:type="dxa"/>
            <w:vAlign w:val="center"/>
          </w:tcPr>
          <w:p w14:paraId="49730962" w14:textId="77777777" w:rsidR="00CE0917" w:rsidRPr="00E67D61" w:rsidRDefault="00CE0917" w:rsidP="007417FB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School leadership and community</w:t>
            </w:r>
            <w:r w:rsidRPr="00E67D61">
              <w:rPr>
                <w:rFonts w:ascii="DINOT" w:hAnsi="DINOT" w:cs="DINOT"/>
                <w:spacing w:val="-4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liaison</w:t>
            </w:r>
          </w:p>
          <w:p w14:paraId="0817BABA" w14:textId="77777777" w:rsidR="003F776D" w:rsidRDefault="003F776D" w:rsidP="007417FB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  <w:tab w:val="left" w:pos="467"/>
              </w:tabs>
              <w:spacing w:before="36" w:after="36"/>
              <w:ind w:right="177"/>
              <w:rPr>
                <w:rFonts w:ascii="DINOT" w:hAnsi="DINOT" w:cs="DINOT"/>
                <w:sz w:val="20"/>
              </w:rPr>
            </w:pPr>
            <w:r>
              <w:rPr>
                <w:rFonts w:ascii="DINOT" w:hAnsi="DINOT" w:cs="DINOT"/>
                <w:sz w:val="20"/>
              </w:rPr>
              <w:t>S</w:t>
            </w:r>
            <w:r w:rsidRPr="003F776D">
              <w:rPr>
                <w:rFonts w:ascii="DINOT" w:hAnsi="DINOT" w:cs="DINOT"/>
                <w:sz w:val="20"/>
              </w:rPr>
              <w:t>upporting academy operations, resource allocation, and community engagement</w:t>
            </w:r>
          </w:p>
          <w:p w14:paraId="5A1B1A58" w14:textId="081FD4E9" w:rsidR="00CE0917" w:rsidRPr="003F776D" w:rsidRDefault="003F776D" w:rsidP="007417FB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3F776D">
              <w:rPr>
                <w:rFonts w:ascii="DINOT" w:hAnsi="DINOT" w:cs="DINOT"/>
                <w:sz w:val="20"/>
              </w:rPr>
              <w:t>Assist with action planning, progress monitoring, and career-pathway integration</w:t>
            </w:r>
          </w:p>
        </w:tc>
      </w:tr>
      <w:tr w:rsidR="00CE0917" w:rsidRPr="00E67D61" w14:paraId="0FF5D7F5" w14:textId="77777777" w:rsidTr="00E67D61">
        <w:trPr>
          <w:trHeight w:val="1493"/>
        </w:trPr>
        <w:tc>
          <w:tcPr>
            <w:tcW w:w="1980" w:type="dxa"/>
          </w:tcPr>
          <w:p w14:paraId="786AC620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333FC19F" w14:textId="61B6BEA7" w:rsidR="00CE0917" w:rsidRPr="00E67D61" w:rsidRDefault="00CE0917" w:rsidP="007417FB">
            <w:pPr>
              <w:pStyle w:val="TableParagraph"/>
              <w:spacing w:before="36" w:after="36"/>
              <w:ind w:left="107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 xml:space="preserve">Academy </w:t>
            </w:r>
            <w:r w:rsidR="00C818F8" w:rsidRPr="00E67D61">
              <w:rPr>
                <w:rFonts w:ascii="DINOT" w:hAnsi="DINOT" w:cs="DINOT"/>
                <w:sz w:val="20"/>
              </w:rPr>
              <w:t>Lead</w:t>
            </w:r>
          </w:p>
          <w:p w14:paraId="2FF3BE50" w14:textId="77777777" w:rsidR="00CE0917" w:rsidRPr="00E67D61" w:rsidRDefault="00CE0917" w:rsidP="007417FB">
            <w:pPr>
              <w:pStyle w:val="TableParagraph"/>
              <w:spacing w:before="36" w:after="36"/>
              <w:ind w:left="107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(non-administration)</w:t>
            </w:r>
          </w:p>
        </w:tc>
        <w:tc>
          <w:tcPr>
            <w:tcW w:w="6483" w:type="dxa"/>
            <w:vAlign w:val="center"/>
          </w:tcPr>
          <w:p w14:paraId="7E9C7BB7" w14:textId="2185B0C4" w:rsidR="00CE0917" w:rsidRPr="003F776D" w:rsidRDefault="00CE0917" w:rsidP="007417FB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before="36" w:after="36"/>
              <w:ind w:right="369"/>
              <w:rPr>
                <w:rFonts w:ascii="DINOT" w:hAnsi="DINOT" w:cs="DINOT"/>
                <w:sz w:val="20"/>
              </w:rPr>
            </w:pPr>
            <w:r w:rsidRPr="003F776D">
              <w:rPr>
                <w:rFonts w:ascii="DINOT" w:hAnsi="DINOT" w:cs="DINOT"/>
                <w:sz w:val="20"/>
              </w:rPr>
              <w:t>Academy role</w:t>
            </w:r>
            <w:r w:rsidRPr="003F776D">
              <w:rPr>
                <w:rFonts w:ascii="DINOT" w:hAnsi="DINOT" w:cs="DINOT"/>
                <w:spacing w:val="-2"/>
                <w:sz w:val="20"/>
              </w:rPr>
              <w:t xml:space="preserve"> </w:t>
            </w:r>
            <w:r w:rsidRPr="003F776D">
              <w:rPr>
                <w:rFonts w:ascii="DINOT" w:hAnsi="DINOT" w:cs="DINOT"/>
                <w:sz w:val="20"/>
              </w:rPr>
              <w:t>model</w:t>
            </w:r>
            <w:r w:rsidR="003F776D" w:rsidRPr="003F776D">
              <w:rPr>
                <w:rFonts w:ascii="DINOT" w:hAnsi="DINOT" w:cs="DINOT"/>
                <w:sz w:val="20"/>
              </w:rPr>
              <w:t xml:space="preserve"> </w:t>
            </w:r>
            <w:r w:rsidR="003F776D">
              <w:rPr>
                <w:rFonts w:ascii="DINOT" w:hAnsi="DINOT" w:cs="DINOT"/>
                <w:sz w:val="20"/>
              </w:rPr>
              <w:t>for p</w:t>
            </w:r>
            <w:r w:rsidRPr="003F776D">
              <w:rPr>
                <w:rFonts w:ascii="DINOT" w:hAnsi="DINOT" w:cs="DINOT"/>
                <w:sz w:val="20"/>
              </w:rPr>
              <w:t xml:space="preserve">rogram </w:t>
            </w:r>
            <w:r w:rsidR="003F776D">
              <w:rPr>
                <w:rFonts w:ascii="DINOT" w:hAnsi="DINOT" w:cs="DINOT"/>
                <w:sz w:val="20"/>
              </w:rPr>
              <w:t xml:space="preserve">leadership, </w:t>
            </w:r>
            <w:r w:rsidRPr="003F776D">
              <w:rPr>
                <w:rFonts w:ascii="DINOT" w:hAnsi="DINOT" w:cs="DINOT"/>
                <w:sz w:val="20"/>
              </w:rPr>
              <w:t>coordination</w:t>
            </w:r>
            <w:r w:rsidR="003F776D">
              <w:rPr>
                <w:rFonts w:ascii="DINOT" w:hAnsi="DINOT" w:cs="DINOT"/>
                <w:sz w:val="20"/>
              </w:rPr>
              <w:t>,</w:t>
            </w:r>
            <w:r w:rsidRPr="003F776D">
              <w:rPr>
                <w:rFonts w:ascii="DINOT" w:hAnsi="DINOT" w:cs="DINOT"/>
                <w:sz w:val="20"/>
              </w:rPr>
              <w:t xml:space="preserve"> advocacy, and</w:t>
            </w:r>
            <w:r w:rsidR="003F776D">
              <w:rPr>
                <w:rFonts w:ascii="DINOT" w:hAnsi="DINOT" w:cs="DINOT"/>
                <w:spacing w:val="-32"/>
                <w:sz w:val="20"/>
              </w:rPr>
              <w:t xml:space="preserve"> </w:t>
            </w:r>
            <w:r w:rsidRPr="003F776D">
              <w:rPr>
                <w:rFonts w:ascii="DINOT" w:hAnsi="DINOT" w:cs="DINOT"/>
                <w:sz w:val="20"/>
              </w:rPr>
              <w:t>management of the academy</w:t>
            </w:r>
            <w:r w:rsidRPr="003F776D">
              <w:rPr>
                <w:rFonts w:ascii="DINOT" w:hAnsi="DINOT" w:cs="DINOT"/>
                <w:spacing w:val="-3"/>
                <w:sz w:val="20"/>
              </w:rPr>
              <w:t xml:space="preserve"> </w:t>
            </w:r>
            <w:r w:rsidRPr="003F776D">
              <w:rPr>
                <w:rFonts w:ascii="DINOT" w:hAnsi="DINOT" w:cs="DINOT"/>
                <w:sz w:val="20"/>
              </w:rPr>
              <w:t>program</w:t>
            </w:r>
          </w:p>
          <w:p w14:paraId="54431F5A" w14:textId="77777777" w:rsidR="00CE0917" w:rsidRPr="00E67D61" w:rsidRDefault="00CE0917" w:rsidP="007417FB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Coordination/collaboration with</w:t>
            </w:r>
            <w:r w:rsidRPr="00E67D61">
              <w:rPr>
                <w:rFonts w:ascii="DINOT" w:hAnsi="DINOT" w:cs="DINOT"/>
                <w:spacing w:val="-1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counselors</w:t>
            </w:r>
          </w:p>
          <w:p w14:paraId="2E16B3E9" w14:textId="77777777" w:rsidR="00CE0917" w:rsidRPr="00E67D61" w:rsidRDefault="00CE0917" w:rsidP="007417FB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Liaison with NAF, district, and school</w:t>
            </w:r>
            <w:r w:rsidRPr="00E67D61">
              <w:rPr>
                <w:rFonts w:ascii="DINOT" w:hAnsi="DINOT" w:cs="DINOT"/>
                <w:spacing w:val="-13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administration</w:t>
            </w:r>
          </w:p>
          <w:p w14:paraId="3800C0EB" w14:textId="77777777" w:rsidR="00CE0917" w:rsidRPr="00E67D61" w:rsidRDefault="00CE0917" w:rsidP="007417FB">
            <w:pPr>
              <w:pStyle w:val="TableParagraph"/>
              <w:numPr>
                <w:ilvl w:val="0"/>
                <w:numId w:val="36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Responsible for NAF deadlines and</w:t>
            </w:r>
            <w:r w:rsidRPr="00E67D61">
              <w:rPr>
                <w:rFonts w:ascii="DINOT" w:hAnsi="DINOT" w:cs="DINOT"/>
                <w:spacing w:val="-7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deliverables</w:t>
            </w:r>
          </w:p>
        </w:tc>
      </w:tr>
      <w:tr w:rsidR="00CE0917" w:rsidRPr="00E67D61" w14:paraId="0639D195" w14:textId="77777777" w:rsidTr="00E67D61">
        <w:trPr>
          <w:trHeight w:val="530"/>
        </w:trPr>
        <w:tc>
          <w:tcPr>
            <w:tcW w:w="1980" w:type="dxa"/>
          </w:tcPr>
          <w:p w14:paraId="656A8AA6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4355E86F" w14:textId="77777777" w:rsidR="00CE0917" w:rsidRPr="00E67D61" w:rsidRDefault="00CE0917" w:rsidP="007417FB">
            <w:pPr>
              <w:pStyle w:val="TableParagraph"/>
              <w:spacing w:before="36" w:after="36"/>
              <w:ind w:left="107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Work-Based Learning (WBL) Coordinator</w:t>
            </w:r>
          </w:p>
        </w:tc>
        <w:tc>
          <w:tcPr>
            <w:tcW w:w="6483" w:type="dxa"/>
            <w:vAlign w:val="center"/>
          </w:tcPr>
          <w:p w14:paraId="51C2B3E7" w14:textId="77777777" w:rsidR="00CE0917" w:rsidRPr="00E67D61" w:rsidRDefault="00CE0917" w:rsidP="007417FB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Liaison with civic, business, and school</w:t>
            </w:r>
            <w:r w:rsidRPr="00E67D61">
              <w:rPr>
                <w:rFonts w:ascii="DINOT" w:hAnsi="DINOT" w:cs="DINOT"/>
                <w:spacing w:val="-9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communities</w:t>
            </w:r>
          </w:p>
          <w:p w14:paraId="357C8CFF" w14:textId="77777777" w:rsidR="00CE0917" w:rsidRPr="00E67D61" w:rsidRDefault="00CE0917" w:rsidP="007417FB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Oversees WBL program and</w:t>
            </w:r>
            <w:r w:rsidRPr="00E67D61">
              <w:rPr>
                <w:rFonts w:ascii="DINOT" w:hAnsi="DINOT" w:cs="DINOT"/>
                <w:spacing w:val="-5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internships</w:t>
            </w:r>
          </w:p>
        </w:tc>
      </w:tr>
      <w:tr w:rsidR="00CE0917" w:rsidRPr="00E67D61" w14:paraId="577F6930" w14:textId="77777777" w:rsidTr="00E67D61">
        <w:trPr>
          <w:trHeight w:val="822"/>
        </w:trPr>
        <w:tc>
          <w:tcPr>
            <w:tcW w:w="1980" w:type="dxa"/>
          </w:tcPr>
          <w:p w14:paraId="7329E46B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292CCBEB" w14:textId="77777777" w:rsidR="00CE0917" w:rsidRPr="00E67D61" w:rsidRDefault="00CE0917" w:rsidP="007417FB">
            <w:pPr>
              <w:pStyle w:val="TableParagraph"/>
              <w:spacing w:before="36" w:after="36"/>
              <w:ind w:left="112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College and Career Coordinator</w:t>
            </w:r>
          </w:p>
        </w:tc>
        <w:tc>
          <w:tcPr>
            <w:tcW w:w="6483" w:type="dxa"/>
            <w:vAlign w:val="center"/>
          </w:tcPr>
          <w:p w14:paraId="3697B157" w14:textId="77777777" w:rsidR="00CE0917" w:rsidRPr="00E67D61" w:rsidRDefault="00CE0917" w:rsidP="007417FB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Liaison with postsecondary</w:t>
            </w:r>
            <w:r w:rsidRPr="00E67D61">
              <w:rPr>
                <w:rFonts w:ascii="DINOT" w:hAnsi="DINOT" w:cs="DINOT"/>
                <w:spacing w:val="-14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institutions</w:t>
            </w:r>
          </w:p>
          <w:p w14:paraId="747B2E92" w14:textId="77777777" w:rsidR="00CE0917" w:rsidRPr="00E67D61" w:rsidRDefault="00CE0917" w:rsidP="007417FB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Oversees college and career</w:t>
            </w:r>
            <w:r w:rsidRPr="00E67D61">
              <w:rPr>
                <w:rFonts w:ascii="DINOT" w:hAnsi="DINOT" w:cs="DINOT"/>
                <w:spacing w:val="-14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programs</w:t>
            </w:r>
          </w:p>
          <w:p w14:paraId="34B67A52" w14:textId="672D1BE9" w:rsidR="00CE0917" w:rsidRPr="00E67D61" w:rsidRDefault="00CE0917" w:rsidP="007417FB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 xml:space="preserve">Monitor </w:t>
            </w:r>
            <w:r w:rsidR="003932F4" w:rsidRPr="00E67D61">
              <w:rPr>
                <w:rFonts w:ascii="DINOT" w:hAnsi="DINOT" w:cs="DINOT"/>
                <w:sz w:val="20"/>
              </w:rPr>
              <w:t>student</w:t>
            </w:r>
            <w:r w:rsidR="00582FAF" w:rsidRPr="00E67D61">
              <w:rPr>
                <w:rFonts w:ascii="DINOT" w:hAnsi="DINOT" w:cs="DINOT"/>
                <w:sz w:val="20"/>
              </w:rPr>
              <w:t>s</w:t>
            </w:r>
            <w:r w:rsidRPr="00E67D61">
              <w:rPr>
                <w:rFonts w:ascii="DINOT" w:hAnsi="DINOT" w:cs="DINOT"/>
                <w:sz w:val="20"/>
              </w:rPr>
              <w:t>’ individualized college and career</w:t>
            </w:r>
            <w:r w:rsidRPr="00E67D61">
              <w:rPr>
                <w:rFonts w:ascii="DINOT" w:hAnsi="DINOT" w:cs="DINOT"/>
                <w:spacing w:val="-14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plans</w:t>
            </w:r>
          </w:p>
        </w:tc>
      </w:tr>
      <w:tr w:rsidR="00CE0917" w:rsidRPr="00E67D61" w14:paraId="5ADCB4A9" w14:textId="77777777" w:rsidTr="00E67D61">
        <w:trPr>
          <w:trHeight w:val="737"/>
        </w:trPr>
        <w:tc>
          <w:tcPr>
            <w:tcW w:w="1980" w:type="dxa"/>
          </w:tcPr>
          <w:p w14:paraId="4DF348A1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09361B70" w14:textId="271BBD5E" w:rsidR="00CE0917" w:rsidRPr="00E67D61" w:rsidRDefault="00CE0917" w:rsidP="007417FB">
            <w:pPr>
              <w:pStyle w:val="TableParagraph"/>
              <w:spacing w:before="36" w:after="36"/>
              <w:ind w:left="107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Career-</w:t>
            </w:r>
            <w:r w:rsidR="00582FAF" w:rsidRPr="00E67D61">
              <w:rPr>
                <w:rFonts w:ascii="DINOT" w:hAnsi="DINOT" w:cs="DINOT"/>
                <w:sz w:val="20"/>
              </w:rPr>
              <w:t>Pathway Educator</w:t>
            </w:r>
          </w:p>
        </w:tc>
        <w:tc>
          <w:tcPr>
            <w:tcW w:w="6483" w:type="dxa"/>
            <w:vAlign w:val="center"/>
          </w:tcPr>
          <w:p w14:paraId="7BC74E15" w14:textId="1B5E4B7D" w:rsidR="00CE0917" w:rsidRPr="00E67D61" w:rsidRDefault="00CE0917" w:rsidP="007417FB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Career-</w:t>
            </w:r>
            <w:r w:rsidR="00582FAF" w:rsidRPr="00E67D61">
              <w:rPr>
                <w:rFonts w:ascii="DINOT" w:hAnsi="DINOT" w:cs="DINOT"/>
                <w:sz w:val="20"/>
              </w:rPr>
              <w:t>pathway</w:t>
            </w:r>
            <w:r w:rsidRPr="00E67D61">
              <w:rPr>
                <w:rFonts w:ascii="DINOT" w:hAnsi="DINOT" w:cs="DINOT"/>
                <w:sz w:val="20"/>
              </w:rPr>
              <w:t xml:space="preserve"> expertise with field</w:t>
            </w:r>
            <w:r w:rsidRPr="00E67D61">
              <w:rPr>
                <w:rFonts w:ascii="DINOT" w:hAnsi="DINOT" w:cs="DINOT"/>
                <w:spacing w:val="-5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experience</w:t>
            </w:r>
          </w:p>
          <w:p w14:paraId="280B76E3" w14:textId="5E80F517" w:rsidR="00CE0917" w:rsidRPr="00E67D61" w:rsidRDefault="00CE0917" w:rsidP="007417FB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 xml:space="preserve">Integration </w:t>
            </w:r>
            <w:r w:rsidR="00C818F8" w:rsidRPr="00E67D61">
              <w:rPr>
                <w:rFonts w:ascii="DINOT" w:hAnsi="DINOT" w:cs="DINOT"/>
                <w:sz w:val="20"/>
              </w:rPr>
              <w:t>through</w:t>
            </w:r>
            <w:r w:rsidRPr="00E67D61">
              <w:rPr>
                <w:rFonts w:ascii="DINOT" w:hAnsi="DINOT" w:cs="DINOT"/>
                <w:sz w:val="20"/>
              </w:rPr>
              <w:t xml:space="preserve"> </w:t>
            </w:r>
            <w:r w:rsidR="00C818F8" w:rsidRPr="00E67D61">
              <w:rPr>
                <w:rFonts w:ascii="DINOT" w:hAnsi="DINOT" w:cs="DINOT"/>
                <w:sz w:val="20"/>
              </w:rPr>
              <w:t xml:space="preserve">authentic </w:t>
            </w:r>
            <w:r w:rsidRPr="00E67D61">
              <w:rPr>
                <w:rFonts w:ascii="DINOT" w:hAnsi="DINOT" w:cs="DINOT"/>
                <w:sz w:val="20"/>
              </w:rPr>
              <w:t xml:space="preserve">project </w:t>
            </w:r>
            <w:r w:rsidR="00C818F8" w:rsidRPr="00E67D61">
              <w:rPr>
                <w:rFonts w:ascii="DINOT" w:hAnsi="DINOT" w:cs="DINOT"/>
                <w:sz w:val="20"/>
              </w:rPr>
              <w:t xml:space="preserve">learning experiences </w:t>
            </w:r>
            <w:r w:rsidRPr="00E67D61">
              <w:rPr>
                <w:rFonts w:ascii="DINOT" w:hAnsi="DINOT" w:cs="DINOT"/>
                <w:sz w:val="20"/>
              </w:rPr>
              <w:t>and work-based learning</w:t>
            </w:r>
            <w:r w:rsidRPr="00E67D61">
              <w:rPr>
                <w:rFonts w:ascii="DINOT" w:hAnsi="DINOT" w:cs="DINOT"/>
                <w:spacing w:val="-12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strategies</w:t>
            </w:r>
          </w:p>
        </w:tc>
      </w:tr>
      <w:tr w:rsidR="00CE0917" w:rsidRPr="00E67D61" w14:paraId="0844E8C3" w14:textId="77777777" w:rsidTr="00E67D61">
        <w:trPr>
          <w:trHeight w:val="476"/>
        </w:trPr>
        <w:tc>
          <w:tcPr>
            <w:tcW w:w="1980" w:type="dxa"/>
          </w:tcPr>
          <w:p w14:paraId="600B9B33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384DCB45" w14:textId="2B582872" w:rsidR="00CE0917" w:rsidRPr="00E67D61" w:rsidRDefault="00CE0917" w:rsidP="007417FB">
            <w:pPr>
              <w:pStyle w:val="TableParagraph"/>
              <w:spacing w:before="36" w:after="36"/>
              <w:ind w:left="107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 xml:space="preserve">Core-Content </w:t>
            </w:r>
            <w:r w:rsidR="00582FAF" w:rsidRPr="00E67D61">
              <w:rPr>
                <w:rFonts w:ascii="DINOT" w:hAnsi="DINOT" w:cs="DINOT"/>
                <w:sz w:val="20"/>
              </w:rPr>
              <w:t>Educator</w:t>
            </w:r>
          </w:p>
        </w:tc>
        <w:tc>
          <w:tcPr>
            <w:tcW w:w="6483" w:type="dxa"/>
            <w:vAlign w:val="center"/>
          </w:tcPr>
          <w:p w14:paraId="1B7BE472" w14:textId="77777777" w:rsidR="00CE0917" w:rsidRPr="00E67D61" w:rsidRDefault="00CE0917" w:rsidP="007417FB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Teaching and core-content</w:t>
            </w:r>
            <w:r w:rsidRPr="00E67D61">
              <w:rPr>
                <w:rFonts w:ascii="DINOT" w:hAnsi="DINOT" w:cs="DINOT"/>
                <w:spacing w:val="1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expertise</w:t>
            </w:r>
          </w:p>
          <w:p w14:paraId="7AF79CBD" w14:textId="5B29C186" w:rsidR="00CE0917" w:rsidRPr="00E67D61" w:rsidRDefault="00C818F8" w:rsidP="007417FB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I</w:t>
            </w:r>
            <w:r w:rsidR="00CE0917" w:rsidRPr="00E67D61">
              <w:rPr>
                <w:rFonts w:ascii="DINOT" w:hAnsi="DINOT" w:cs="DINOT"/>
                <w:sz w:val="20"/>
              </w:rPr>
              <w:t xml:space="preserve">ntegration </w:t>
            </w:r>
            <w:r w:rsidRPr="00E67D61">
              <w:rPr>
                <w:rFonts w:ascii="DINOT" w:hAnsi="DINOT" w:cs="DINOT"/>
                <w:sz w:val="20"/>
              </w:rPr>
              <w:t>through</w:t>
            </w:r>
            <w:r w:rsidR="00CE0917" w:rsidRPr="00E67D61">
              <w:rPr>
                <w:rFonts w:ascii="DINOT" w:hAnsi="DINOT" w:cs="DINOT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 xml:space="preserve">authentic </w:t>
            </w:r>
            <w:r w:rsidR="00CE0917" w:rsidRPr="00E67D61">
              <w:rPr>
                <w:rFonts w:ascii="DINOT" w:hAnsi="DINOT" w:cs="DINOT"/>
                <w:sz w:val="20"/>
              </w:rPr>
              <w:t>project</w:t>
            </w:r>
            <w:r w:rsidRPr="00E67D61">
              <w:rPr>
                <w:rFonts w:ascii="DINOT" w:hAnsi="DINOT" w:cs="DINOT"/>
                <w:sz w:val="20"/>
              </w:rPr>
              <w:t xml:space="preserve"> learning experiences</w:t>
            </w:r>
          </w:p>
        </w:tc>
      </w:tr>
      <w:tr w:rsidR="00E67D61" w:rsidRPr="00E67D61" w14:paraId="4A408595" w14:textId="77777777" w:rsidTr="00E67D61">
        <w:trPr>
          <w:trHeight w:val="242"/>
        </w:trPr>
        <w:tc>
          <w:tcPr>
            <w:tcW w:w="1980" w:type="dxa"/>
          </w:tcPr>
          <w:p w14:paraId="38F5283A" w14:textId="77777777" w:rsidR="00E67D61" w:rsidRPr="00E67D61" w:rsidRDefault="00E67D61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30151263" w14:textId="703ABFAD" w:rsidR="00E67D61" w:rsidRPr="00E67D61" w:rsidRDefault="00E67D61" w:rsidP="007417FB">
            <w:pPr>
              <w:pStyle w:val="TableParagraph"/>
              <w:spacing w:before="36" w:after="36"/>
              <w:ind w:left="107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Academy Student</w:t>
            </w:r>
          </w:p>
        </w:tc>
        <w:tc>
          <w:tcPr>
            <w:tcW w:w="6483" w:type="dxa"/>
            <w:vAlign w:val="center"/>
          </w:tcPr>
          <w:p w14:paraId="336F2739" w14:textId="436694CD" w:rsidR="00E67D61" w:rsidRPr="00E67D61" w:rsidRDefault="00FF75D1" w:rsidP="007417FB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>
              <w:rPr>
                <w:rFonts w:ascii="DINOT" w:hAnsi="DINOT" w:cs="DINOT"/>
                <w:sz w:val="20"/>
              </w:rPr>
              <w:t>A</w:t>
            </w:r>
            <w:r w:rsidR="003F776D">
              <w:rPr>
                <w:rFonts w:ascii="DINOT" w:hAnsi="DINOT" w:cs="DINOT"/>
                <w:sz w:val="20"/>
              </w:rPr>
              <w:t>dvocates for</w:t>
            </w:r>
            <w:r w:rsidR="00E67D61">
              <w:rPr>
                <w:rFonts w:ascii="DINOT" w:hAnsi="DINOT" w:cs="DINOT"/>
                <w:sz w:val="20"/>
              </w:rPr>
              <w:t xml:space="preserve"> </w:t>
            </w:r>
            <w:r w:rsidR="00250BD6">
              <w:rPr>
                <w:rFonts w:ascii="DINOT" w:hAnsi="DINOT" w:cs="DINOT"/>
                <w:sz w:val="20"/>
              </w:rPr>
              <w:t>s</w:t>
            </w:r>
            <w:r w:rsidR="00250BD6" w:rsidRPr="00250BD6">
              <w:rPr>
                <w:rFonts w:ascii="DINOT" w:hAnsi="DINOT" w:cs="DINOT"/>
                <w:sz w:val="20"/>
              </w:rPr>
              <w:t>tudent needs, program impact, and recruitment</w:t>
            </w:r>
          </w:p>
        </w:tc>
      </w:tr>
      <w:tr w:rsidR="00CE0917" w:rsidRPr="00E67D61" w14:paraId="398B0E44" w14:textId="77777777" w:rsidTr="00E67D61">
        <w:trPr>
          <w:trHeight w:val="773"/>
        </w:trPr>
        <w:tc>
          <w:tcPr>
            <w:tcW w:w="1980" w:type="dxa"/>
          </w:tcPr>
          <w:p w14:paraId="56A23C1B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28E8CBA6" w14:textId="77777777" w:rsidR="00CE0917" w:rsidRPr="00E67D61" w:rsidRDefault="00CE0917" w:rsidP="007417FB">
            <w:pPr>
              <w:pStyle w:val="TableParagraph"/>
              <w:spacing w:before="36" w:after="36"/>
              <w:ind w:left="107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Counselor</w:t>
            </w:r>
          </w:p>
        </w:tc>
        <w:tc>
          <w:tcPr>
            <w:tcW w:w="6483" w:type="dxa"/>
            <w:vAlign w:val="center"/>
          </w:tcPr>
          <w:p w14:paraId="05D9721B" w14:textId="41D369D0" w:rsidR="00CE0917" w:rsidRPr="00E67D61" w:rsidRDefault="003932F4" w:rsidP="007417FB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Student</w:t>
            </w:r>
            <w:r w:rsidR="00CE0917" w:rsidRPr="00E67D61">
              <w:rPr>
                <w:rFonts w:ascii="DINOT" w:hAnsi="DINOT" w:cs="DINOT"/>
                <w:sz w:val="20"/>
              </w:rPr>
              <w:t xml:space="preserve"> supports and</w:t>
            </w:r>
            <w:r w:rsidR="00CE0917" w:rsidRPr="00E67D61">
              <w:rPr>
                <w:rFonts w:ascii="DINOT" w:hAnsi="DINOT" w:cs="DINOT"/>
                <w:spacing w:val="-3"/>
                <w:sz w:val="20"/>
              </w:rPr>
              <w:t xml:space="preserve"> </w:t>
            </w:r>
            <w:r w:rsidR="00CE0917" w:rsidRPr="00E67D61">
              <w:rPr>
                <w:rFonts w:ascii="DINOT" w:hAnsi="DINOT" w:cs="DINOT"/>
                <w:sz w:val="20"/>
              </w:rPr>
              <w:t>interventions</w:t>
            </w:r>
          </w:p>
          <w:p w14:paraId="01FB1E46" w14:textId="71E37292" w:rsidR="00CE0917" w:rsidRPr="00E67D61" w:rsidRDefault="00CE0917" w:rsidP="007417FB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 xml:space="preserve">Analyze school, academy, and </w:t>
            </w:r>
            <w:r w:rsidR="003932F4" w:rsidRPr="00E67D61">
              <w:rPr>
                <w:rFonts w:ascii="DINOT" w:hAnsi="DINOT" w:cs="DINOT"/>
                <w:sz w:val="20"/>
              </w:rPr>
              <w:t>student</w:t>
            </w:r>
            <w:r w:rsidRPr="00E67D61">
              <w:rPr>
                <w:rFonts w:ascii="DINOT" w:hAnsi="DINOT" w:cs="DINOT"/>
                <w:spacing w:val="-6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data</w:t>
            </w:r>
          </w:p>
          <w:p w14:paraId="19C51A34" w14:textId="77777777" w:rsidR="00CE0917" w:rsidRPr="00E67D61" w:rsidRDefault="00CE0917" w:rsidP="007417FB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Academic scheduling, advising, and</w:t>
            </w:r>
            <w:r w:rsidRPr="00E67D61">
              <w:rPr>
                <w:rFonts w:ascii="DINOT" w:hAnsi="DINOT" w:cs="DINOT"/>
                <w:spacing w:val="-6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recruiting</w:t>
            </w:r>
          </w:p>
        </w:tc>
      </w:tr>
      <w:tr w:rsidR="00CE0917" w:rsidRPr="00E67D61" w14:paraId="556C37EB" w14:textId="77777777" w:rsidTr="00E67D61">
        <w:trPr>
          <w:trHeight w:val="215"/>
        </w:trPr>
        <w:tc>
          <w:tcPr>
            <w:tcW w:w="1980" w:type="dxa"/>
          </w:tcPr>
          <w:p w14:paraId="26AF1B39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26B42F5A" w14:textId="34D79764" w:rsidR="00CE0917" w:rsidRPr="00E67D61" w:rsidRDefault="00CE0917" w:rsidP="007417FB">
            <w:pPr>
              <w:pStyle w:val="TableParagraph"/>
              <w:spacing w:before="36" w:after="36"/>
              <w:ind w:left="107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Academy Parent/</w:t>
            </w:r>
            <w:r w:rsidR="002156A4" w:rsidRPr="00E67D61">
              <w:rPr>
                <w:rFonts w:ascii="DINOT" w:hAnsi="DINOT" w:cs="DINOT"/>
                <w:sz w:val="20"/>
              </w:rPr>
              <w:t>Guardian</w:t>
            </w:r>
          </w:p>
        </w:tc>
        <w:tc>
          <w:tcPr>
            <w:tcW w:w="6483" w:type="dxa"/>
            <w:vAlign w:val="center"/>
          </w:tcPr>
          <w:p w14:paraId="69895AC5" w14:textId="45426DBF" w:rsidR="00CE0917" w:rsidRPr="00E67D61" w:rsidRDefault="00E67D61" w:rsidP="007417FB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Students’ interests, academy impact, and recruitment</w:t>
            </w:r>
          </w:p>
        </w:tc>
      </w:tr>
      <w:tr w:rsidR="00CE0917" w:rsidRPr="00E67D61" w14:paraId="5C370ACB" w14:textId="77777777" w:rsidTr="00E67D61">
        <w:trPr>
          <w:trHeight w:val="845"/>
        </w:trPr>
        <w:tc>
          <w:tcPr>
            <w:tcW w:w="1980" w:type="dxa"/>
          </w:tcPr>
          <w:p w14:paraId="33AA11FB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1E809B55" w14:textId="39A12724" w:rsidR="00CE0917" w:rsidRPr="00E67D61" w:rsidRDefault="00CE0917" w:rsidP="007417FB">
            <w:pPr>
              <w:pStyle w:val="TableParagraph"/>
              <w:spacing w:before="36" w:after="36"/>
              <w:ind w:left="107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Business Partner</w:t>
            </w:r>
          </w:p>
        </w:tc>
        <w:tc>
          <w:tcPr>
            <w:tcW w:w="6483" w:type="dxa"/>
            <w:vAlign w:val="center"/>
          </w:tcPr>
          <w:p w14:paraId="46D3DADA" w14:textId="77777777" w:rsidR="00CE0917" w:rsidRPr="00E67D61" w:rsidRDefault="00CE0917" w:rsidP="007417FB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Resources and</w:t>
            </w:r>
            <w:r w:rsidRPr="00E67D61">
              <w:rPr>
                <w:rFonts w:ascii="DINOT" w:hAnsi="DINOT" w:cs="DINOT"/>
                <w:spacing w:val="-3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internships</w:t>
            </w:r>
          </w:p>
          <w:p w14:paraId="487FC845" w14:textId="7842E42D" w:rsidR="00CE0917" w:rsidRPr="00E67D61" w:rsidRDefault="00CE0917" w:rsidP="007417FB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Business and career-</w:t>
            </w:r>
            <w:r w:rsidR="00582FAF" w:rsidRPr="00E67D61">
              <w:rPr>
                <w:rFonts w:ascii="DINOT" w:hAnsi="DINOT" w:cs="DINOT"/>
                <w:sz w:val="20"/>
              </w:rPr>
              <w:t>pathway</w:t>
            </w:r>
            <w:r w:rsidRPr="00E67D61">
              <w:rPr>
                <w:rFonts w:ascii="DINOT" w:hAnsi="DINOT" w:cs="DINOT"/>
                <w:sz w:val="20"/>
              </w:rPr>
              <w:t xml:space="preserve"> expertise and</w:t>
            </w:r>
            <w:r w:rsidRPr="00E67D61">
              <w:rPr>
                <w:rFonts w:ascii="DINOT" w:hAnsi="DINOT" w:cs="DINOT"/>
                <w:spacing w:val="-11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opportunities</w:t>
            </w:r>
          </w:p>
          <w:p w14:paraId="6932C832" w14:textId="76A5D3FD" w:rsidR="00CE0917" w:rsidRPr="00E67D61" w:rsidRDefault="00CE0917" w:rsidP="007417FB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before="36" w:after="36"/>
              <w:ind w:right="1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 xml:space="preserve">Advisory board recruitment </w:t>
            </w:r>
            <w:r w:rsidR="00E67D61" w:rsidRPr="00E67D61">
              <w:rPr>
                <w:rFonts w:ascii="DINOT" w:hAnsi="DINOT" w:cs="DINOT"/>
                <w:sz w:val="20"/>
              </w:rPr>
              <w:t>and</w:t>
            </w:r>
            <w:r w:rsidRPr="00E67D61">
              <w:rPr>
                <w:rFonts w:ascii="DINOT" w:hAnsi="DINOT" w:cs="DINOT"/>
                <w:sz w:val="20"/>
              </w:rPr>
              <w:t xml:space="preserve"> support for learning</w:t>
            </w:r>
            <w:r w:rsidRPr="00E67D61">
              <w:rPr>
                <w:rFonts w:ascii="DINOT" w:hAnsi="DINOT" w:cs="DINOT"/>
                <w:spacing w:val="-21"/>
                <w:sz w:val="20"/>
              </w:rPr>
              <w:t xml:space="preserve"> </w:t>
            </w:r>
            <w:r w:rsidR="00E67D61" w:rsidRPr="00E67D61">
              <w:rPr>
                <w:rFonts w:ascii="DINOT" w:hAnsi="DINOT" w:cs="DINOT"/>
                <w:sz w:val="20"/>
              </w:rPr>
              <w:t xml:space="preserve">&amp; </w:t>
            </w:r>
            <w:r w:rsidRPr="00E67D61">
              <w:rPr>
                <w:rFonts w:ascii="DINOT" w:hAnsi="DINOT" w:cs="DINOT"/>
                <w:sz w:val="20"/>
              </w:rPr>
              <w:t>sustainability</w:t>
            </w:r>
          </w:p>
        </w:tc>
      </w:tr>
      <w:tr w:rsidR="00CE0917" w:rsidRPr="00E67D61" w14:paraId="65640596" w14:textId="77777777" w:rsidTr="00E67D61">
        <w:trPr>
          <w:trHeight w:val="719"/>
        </w:trPr>
        <w:tc>
          <w:tcPr>
            <w:tcW w:w="1980" w:type="dxa"/>
          </w:tcPr>
          <w:p w14:paraId="46A5E56A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655EDAEA" w14:textId="75D62AE1" w:rsidR="00CE0917" w:rsidRPr="00E67D61" w:rsidRDefault="003B2C4A" w:rsidP="007417FB">
            <w:pPr>
              <w:pStyle w:val="TableParagraph"/>
              <w:spacing w:before="36" w:after="36"/>
              <w:ind w:left="107" w:right="260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Community Partner</w:t>
            </w:r>
          </w:p>
        </w:tc>
        <w:tc>
          <w:tcPr>
            <w:tcW w:w="6483" w:type="dxa"/>
            <w:vAlign w:val="center"/>
          </w:tcPr>
          <w:p w14:paraId="030120D2" w14:textId="77777777" w:rsidR="00CE0917" w:rsidRPr="00E67D61" w:rsidRDefault="00CE0917" w:rsidP="007417FB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Community resources, needs, and</w:t>
            </w:r>
            <w:r w:rsidRPr="00E67D61">
              <w:rPr>
                <w:rFonts w:ascii="DINOT" w:hAnsi="DINOT" w:cs="DINOT"/>
                <w:spacing w:val="-5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perspectives</w:t>
            </w:r>
          </w:p>
          <w:p w14:paraId="5D54DBA6" w14:textId="77777777" w:rsidR="00CE0917" w:rsidRPr="00E67D61" w:rsidRDefault="00CE0917" w:rsidP="007417FB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Workforce development needs and</w:t>
            </w:r>
            <w:r w:rsidRPr="00E67D61">
              <w:rPr>
                <w:rFonts w:ascii="DINOT" w:hAnsi="DINOT" w:cs="DINOT"/>
                <w:spacing w:val="-3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opportunities</w:t>
            </w:r>
          </w:p>
          <w:p w14:paraId="1B7B5476" w14:textId="77777777" w:rsidR="00CE0917" w:rsidRPr="00E67D61" w:rsidRDefault="00CE0917" w:rsidP="007417FB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Advisory board recruitment and</w:t>
            </w:r>
            <w:r w:rsidRPr="00E67D61">
              <w:rPr>
                <w:rFonts w:ascii="DINOT" w:hAnsi="DINOT" w:cs="DINOT"/>
                <w:spacing w:val="-4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membership</w:t>
            </w:r>
          </w:p>
        </w:tc>
      </w:tr>
      <w:tr w:rsidR="00CE0917" w:rsidRPr="00E67D61" w14:paraId="06410740" w14:textId="77777777" w:rsidTr="00E67D61">
        <w:trPr>
          <w:trHeight w:val="215"/>
        </w:trPr>
        <w:tc>
          <w:tcPr>
            <w:tcW w:w="1980" w:type="dxa"/>
          </w:tcPr>
          <w:p w14:paraId="493739B6" w14:textId="77777777" w:rsidR="00CE0917" w:rsidRPr="00E67D61" w:rsidRDefault="00CE0917" w:rsidP="007417FB">
            <w:pPr>
              <w:pStyle w:val="TableParagraph"/>
              <w:spacing w:before="36" w:after="36"/>
              <w:rPr>
                <w:rFonts w:ascii="DINOT" w:hAnsi="DINOT" w:cs="DINOT"/>
                <w:sz w:val="16"/>
                <w:szCs w:val="16"/>
              </w:rPr>
            </w:pPr>
          </w:p>
        </w:tc>
        <w:tc>
          <w:tcPr>
            <w:tcW w:w="2697" w:type="dxa"/>
            <w:vAlign w:val="center"/>
          </w:tcPr>
          <w:p w14:paraId="66ADDC5F" w14:textId="77777777" w:rsidR="00CE0917" w:rsidRPr="00E67D61" w:rsidRDefault="00CE0917" w:rsidP="007417FB">
            <w:pPr>
              <w:pStyle w:val="TableParagraph"/>
              <w:spacing w:before="36" w:after="36"/>
              <w:ind w:left="116" w:right="179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Postsecondary Education Partner</w:t>
            </w:r>
          </w:p>
        </w:tc>
        <w:tc>
          <w:tcPr>
            <w:tcW w:w="6483" w:type="dxa"/>
            <w:vAlign w:val="center"/>
          </w:tcPr>
          <w:p w14:paraId="36EC1FE0" w14:textId="540A81AA" w:rsidR="00CE0917" w:rsidRPr="00E67D61" w:rsidRDefault="00CE0917" w:rsidP="007417FB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Academic expectations and career-</w:t>
            </w:r>
            <w:r w:rsidR="00582FAF" w:rsidRPr="00E67D61">
              <w:rPr>
                <w:rFonts w:ascii="DINOT" w:hAnsi="DINOT" w:cs="DINOT"/>
                <w:sz w:val="20"/>
              </w:rPr>
              <w:t>pathway</w:t>
            </w:r>
            <w:r w:rsidRPr="00E67D61">
              <w:rPr>
                <w:rFonts w:ascii="DINOT" w:hAnsi="DINOT" w:cs="DINOT"/>
                <w:spacing w:val="-3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expertise</w:t>
            </w:r>
          </w:p>
          <w:p w14:paraId="1B8F956A" w14:textId="77777777" w:rsidR="00CE0917" w:rsidRPr="00E67D61" w:rsidRDefault="00CE0917" w:rsidP="007417FB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College and career readiness</w:t>
            </w:r>
            <w:r w:rsidRPr="00E67D61">
              <w:rPr>
                <w:rFonts w:ascii="DINOT" w:hAnsi="DINOT" w:cs="DINOT"/>
                <w:spacing w:val="-5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indices</w:t>
            </w:r>
          </w:p>
          <w:p w14:paraId="6E63D075" w14:textId="77777777" w:rsidR="00CE0917" w:rsidRPr="00E67D61" w:rsidRDefault="00CE0917" w:rsidP="007417FB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before="36" w:after="36"/>
              <w:rPr>
                <w:rFonts w:ascii="DINOT" w:hAnsi="DINOT" w:cs="DINOT"/>
                <w:sz w:val="20"/>
              </w:rPr>
            </w:pPr>
            <w:r w:rsidRPr="00E67D61">
              <w:rPr>
                <w:rFonts w:ascii="DINOT" w:hAnsi="DINOT" w:cs="DINOT"/>
                <w:sz w:val="20"/>
              </w:rPr>
              <w:t>Advisory board recruitment and</w:t>
            </w:r>
            <w:r w:rsidRPr="00E67D61">
              <w:rPr>
                <w:rFonts w:ascii="DINOT" w:hAnsi="DINOT" w:cs="DINOT"/>
                <w:spacing w:val="-4"/>
                <w:sz w:val="20"/>
              </w:rPr>
              <w:t xml:space="preserve"> </w:t>
            </w:r>
            <w:r w:rsidRPr="00E67D61">
              <w:rPr>
                <w:rFonts w:ascii="DINOT" w:hAnsi="DINOT" w:cs="DINOT"/>
                <w:sz w:val="20"/>
              </w:rPr>
              <w:t>membership</w:t>
            </w:r>
          </w:p>
        </w:tc>
      </w:tr>
    </w:tbl>
    <w:p w14:paraId="4D7CA986" w14:textId="615B0B86" w:rsidR="00CF0A54" w:rsidRPr="003F776D" w:rsidRDefault="00CF0A54" w:rsidP="001950A5">
      <w:pPr>
        <w:pStyle w:val="Default"/>
        <w:spacing w:after="160"/>
        <w:rPr>
          <w:rFonts w:ascii="DINOT" w:hAnsi="DINOT" w:cs="DINOT"/>
          <w:sz w:val="8"/>
          <w:szCs w:val="8"/>
        </w:rPr>
      </w:pPr>
    </w:p>
    <w:sectPr w:rsidR="00CF0A54" w:rsidRPr="003F776D" w:rsidSect="00113F89">
      <w:headerReference w:type="default" r:id="rId11"/>
      <w:footerReference w:type="default" r:id="rId12"/>
      <w:pgSz w:w="12240" w:h="15840"/>
      <w:pgMar w:top="720" w:right="576" w:bottom="634" w:left="576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F217" w14:textId="77777777" w:rsidR="00113F89" w:rsidRDefault="00113F89" w:rsidP="00A80891">
      <w:r>
        <w:separator/>
      </w:r>
    </w:p>
  </w:endnote>
  <w:endnote w:type="continuationSeparator" w:id="0">
    <w:p w14:paraId="3D131038" w14:textId="77777777" w:rsidR="00113F89" w:rsidRDefault="00113F89" w:rsidP="00A8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INOT" w:hAnsi="DINOT" w:cs="DINOT"/>
        <w:sz w:val="20"/>
        <w:szCs w:val="20"/>
      </w:rPr>
      <w:id w:val="21066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7ED0A" w14:textId="120FB478" w:rsidR="00C8480D" w:rsidRPr="00E67D61" w:rsidRDefault="00C8480D" w:rsidP="00585A98">
        <w:pPr>
          <w:pStyle w:val="Footer"/>
          <w:jc w:val="right"/>
          <w:rPr>
            <w:rFonts w:ascii="DINOT" w:hAnsi="DINOT" w:cs="DINOT"/>
            <w:sz w:val="20"/>
            <w:szCs w:val="20"/>
          </w:rPr>
        </w:pPr>
        <w:r w:rsidRPr="00E67D61">
          <w:rPr>
            <w:rFonts w:ascii="DINOT" w:hAnsi="DINOT" w:cs="DINOT"/>
            <w:sz w:val="20"/>
            <w:szCs w:val="20"/>
          </w:rPr>
          <w:fldChar w:fldCharType="begin"/>
        </w:r>
        <w:r w:rsidRPr="00E67D61">
          <w:rPr>
            <w:rFonts w:ascii="DINOT" w:hAnsi="DINOT" w:cs="DINOT"/>
            <w:sz w:val="20"/>
            <w:szCs w:val="20"/>
          </w:rPr>
          <w:instrText xml:space="preserve"> PAGE   \* MERGEFORMAT </w:instrText>
        </w:r>
        <w:r w:rsidRPr="00E67D61">
          <w:rPr>
            <w:rFonts w:ascii="DINOT" w:hAnsi="DINOT" w:cs="DINOT"/>
            <w:sz w:val="20"/>
            <w:szCs w:val="20"/>
          </w:rPr>
          <w:fldChar w:fldCharType="separate"/>
        </w:r>
        <w:r w:rsidRPr="00E67D61">
          <w:rPr>
            <w:rFonts w:ascii="DINOT" w:hAnsi="DINOT" w:cs="DINOT"/>
            <w:noProof/>
            <w:sz w:val="20"/>
            <w:szCs w:val="20"/>
          </w:rPr>
          <w:t>2</w:t>
        </w:r>
        <w:r w:rsidRPr="00E67D61">
          <w:rPr>
            <w:rFonts w:ascii="DINOT" w:hAnsi="DINOT" w:cs="DINOT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0B06" w14:textId="77777777" w:rsidR="00113F89" w:rsidRDefault="00113F89" w:rsidP="00A80891">
      <w:r>
        <w:separator/>
      </w:r>
    </w:p>
  </w:footnote>
  <w:footnote w:type="continuationSeparator" w:id="0">
    <w:p w14:paraId="0A4E90F2" w14:textId="77777777" w:rsidR="00113F89" w:rsidRDefault="00113F89" w:rsidP="00A8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A43F" w14:textId="72CD640B" w:rsidR="00C818F8" w:rsidRPr="00C8480D" w:rsidRDefault="00A45734" w:rsidP="00C818F8">
    <w:pPr>
      <w:pStyle w:val="Header"/>
      <w:ind w:left="0"/>
      <w:rPr>
        <w:rFonts w:ascii="DINOT" w:hAnsi="DINOT" w:cs="DINOT"/>
        <w:b/>
        <w:color w:val="00B050"/>
        <w:sz w:val="32"/>
        <w:szCs w:val="32"/>
      </w:rPr>
    </w:pPr>
    <w:r w:rsidRPr="00C8480D">
      <w:rPr>
        <w:rFonts w:ascii="DINOT" w:hAnsi="DINOT" w:cs="DINOT"/>
        <w:b/>
        <w:noProof/>
        <w:color w:val="00B050"/>
        <w:sz w:val="32"/>
        <w:szCs w:val="32"/>
      </w:rPr>
      <w:drawing>
        <wp:anchor distT="0" distB="0" distL="114300" distR="114300" simplePos="0" relativeHeight="251666432" behindDoc="1" locked="0" layoutInCell="1" allowOverlap="1" wp14:anchorId="3610E162" wp14:editId="3F173CDE">
          <wp:simplePos x="0" y="0"/>
          <wp:positionH relativeFrom="margin">
            <wp:posOffset>5415915</wp:posOffset>
          </wp:positionH>
          <wp:positionV relativeFrom="paragraph">
            <wp:posOffset>-161925</wp:posOffset>
          </wp:positionV>
          <wp:extent cx="1341120" cy="614045"/>
          <wp:effectExtent l="0" t="0" r="0" b="0"/>
          <wp:wrapTight wrapText="bothSides">
            <wp:wrapPolygon edited="0">
              <wp:start x="2455" y="0"/>
              <wp:lineTo x="0" y="4021"/>
              <wp:lineTo x="0" y="17423"/>
              <wp:lineTo x="2455" y="20774"/>
              <wp:lineTo x="7057" y="20774"/>
              <wp:lineTo x="20864" y="16753"/>
              <wp:lineTo x="21170" y="14743"/>
              <wp:lineTo x="16875" y="10722"/>
              <wp:lineTo x="21170" y="10722"/>
              <wp:lineTo x="21170" y="4691"/>
              <wp:lineTo x="7057" y="0"/>
              <wp:lineTo x="2455" y="0"/>
            </wp:wrapPolygon>
          </wp:wrapTight>
          <wp:docPr id="957396205" name="Picture 957396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396205" name="Picture 957396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8F8" w:rsidRPr="00C8480D">
      <w:rPr>
        <w:rFonts w:ascii="DINOT" w:hAnsi="DINOT" w:cs="DINOT"/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1CA9AE3" wp14:editId="721E8E50">
              <wp:simplePos x="0" y="0"/>
              <wp:positionH relativeFrom="page">
                <wp:posOffset>6350</wp:posOffset>
              </wp:positionH>
              <wp:positionV relativeFrom="page">
                <wp:posOffset>5286</wp:posOffset>
              </wp:positionV>
              <wp:extent cx="7761605" cy="96520"/>
              <wp:effectExtent l="0" t="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C9122" id="Rectangle 3" o:spid="_x0000_s1026" style="position:absolute;margin-left:.5pt;margin-top:.4pt;width:611.15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D+tdtP2wAAAAY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="00250BD6">
      <w:rPr>
        <w:rFonts w:ascii="DINOT" w:hAnsi="DINOT" w:cs="DINOT"/>
        <w:b/>
        <w:color w:val="00B050"/>
        <w:sz w:val="32"/>
        <w:szCs w:val="32"/>
      </w:rPr>
      <w:t>Academy Team</w:t>
    </w:r>
  </w:p>
  <w:p w14:paraId="3142913D" w14:textId="699FCBD7" w:rsidR="00C818F8" w:rsidRPr="00C8480D" w:rsidRDefault="00C818F8" w:rsidP="00C8480D">
    <w:pPr>
      <w:pStyle w:val="Header"/>
      <w:spacing w:after="120"/>
      <w:ind w:left="0"/>
      <w:rPr>
        <w:rFonts w:ascii="DINOT" w:hAnsi="DINOT" w:cs="DINOT"/>
      </w:rPr>
    </w:pPr>
    <w:r w:rsidRPr="00C8480D">
      <w:rPr>
        <w:rFonts w:ascii="DINOT" w:hAnsi="DINOT" w:cs="DINOT"/>
        <w:b/>
        <w:sz w:val="24"/>
        <w:szCs w:val="24"/>
      </w:rPr>
      <w:t>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B21"/>
    <w:multiLevelType w:val="hybridMultilevel"/>
    <w:tmpl w:val="9D543684"/>
    <w:lvl w:ilvl="0" w:tplc="73E46BFE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1602C7"/>
    <w:multiLevelType w:val="hybridMultilevel"/>
    <w:tmpl w:val="0FC8D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05E54"/>
    <w:multiLevelType w:val="hybridMultilevel"/>
    <w:tmpl w:val="06B21DA0"/>
    <w:lvl w:ilvl="0" w:tplc="0568CF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0A62C4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7216147C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53E6380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29FE757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8DF210FC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0964B370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485077A6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944A8462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A63A4D"/>
    <w:multiLevelType w:val="hybridMultilevel"/>
    <w:tmpl w:val="0CE8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11D9D"/>
    <w:multiLevelType w:val="hybridMultilevel"/>
    <w:tmpl w:val="29562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4314D"/>
    <w:multiLevelType w:val="hybridMultilevel"/>
    <w:tmpl w:val="50622094"/>
    <w:lvl w:ilvl="0" w:tplc="D71283F0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9C42E2C"/>
    <w:multiLevelType w:val="hybridMultilevel"/>
    <w:tmpl w:val="330492B4"/>
    <w:lvl w:ilvl="0" w:tplc="7BA607D0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A0C0454"/>
    <w:multiLevelType w:val="hybridMultilevel"/>
    <w:tmpl w:val="6AC43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A5947"/>
    <w:multiLevelType w:val="hybridMultilevel"/>
    <w:tmpl w:val="7018E898"/>
    <w:lvl w:ilvl="0" w:tplc="C868C38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F4C4438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77124A2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BF12B85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7C25F4E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99F00458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1EF604CE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8B5266D4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40707D6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32D277D"/>
    <w:multiLevelType w:val="hybridMultilevel"/>
    <w:tmpl w:val="CAE07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352E7"/>
    <w:multiLevelType w:val="hybridMultilevel"/>
    <w:tmpl w:val="3D9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5312F"/>
    <w:multiLevelType w:val="hybridMultilevel"/>
    <w:tmpl w:val="3C3E8D66"/>
    <w:lvl w:ilvl="0" w:tplc="FB4C28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DE72F0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D548BC6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2E18D56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6336871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E4145250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22C2CAC2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2E7CCC10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28E405E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A524EC4"/>
    <w:multiLevelType w:val="hybridMultilevel"/>
    <w:tmpl w:val="EA2054F0"/>
    <w:lvl w:ilvl="0" w:tplc="F3082F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9783370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DE20FEF4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5EF2E520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89DAF2E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351E182C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A880ACA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8E9C9E4A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1AD0FF0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A90134D"/>
    <w:multiLevelType w:val="hybridMultilevel"/>
    <w:tmpl w:val="045E019C"/>
    <w:lvl w:ilvl="0" w:tplc="8E862BBC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B5047B0"/>
    <w:multiLevelType w:val="hybridMultilevel"/>
    <w:tmpl w:val="8FEA74DE"/>
    <w:lvl w:ilvl="0" w:tplc="B6068CD2">
      <w:numFmt w:val="bullet"/>
      <w:lvlText w:val=""/>
      <w:lvlJc w:val="left"/>
      <w:pPr>
        <w:ind w:left="360" w:hanging="25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27329DD"/>
    <w:multiLevelType w:val="hybridMultilevel"/>
    <w:tmpl w:val="9D74F5FE"/>
    <w:lvl w:ilvl="0" w:tplc="DD1063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C128240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5BB6D65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DA4A02C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51E88B1A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C4F473D0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6226CA6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5FAFAA2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E42ACED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3AF0161"/>
    <w:multiLevelType w:val="hybridMultilevel"/>
    <w:tmpl w:val="06261A12"/>
    <w:lvl w:ilvl="0" w:tplc="A8DCAD5A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7336BC0"/>
    <w:multiLevelType w:val="hybridMultilevel"/>
    <w:tmpl w:val="C9A071B4"/>
    <w:lvl w:ilvl="0" w:tplc="8EC0F814">
      <w:start w:val="1"/>
      <w:numFmt w:val="decimal"/>
      <w:lvlText w:val="%1."/>
      <w:lvlJc w:val="left"/>
      <w:pPr>
        <w:ind w:left="4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B56412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FDC33DC">
      <w:numFmt w:val="bullet"/>
      <w:lvlText w:val="•"/>
      <w:lvlJc w:val="left"/>
      <w:pPr>
        <w:ind w:left="1968" w:hanging="361"/>
      </w:pPr>
      <w:rPr>
        <w:rFonts w:hint="default"/>
        <w:lang w:val="en-US" w:eastAsia="en-US" w:bidi="ar-SA"/>
      </w:rPr>
    </w:lvl>
    <w:lvl w:ilvl="3" w:tplc="F272BD24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ar-SA"/>
      </w:rPr>
    </w:lvl>
    <w:lvl w:ilvl="4" w:tplc="9D4CE25A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 w:tplc="533E07F2">
      <w:numFmt w:val="bullet"/>
      <w:lvlText w:val="•"/>
      <w:lvlJc w:val="left"/>
      <w:pPr>
        <w:ind w:left="5415" w:hanging="361"/>
      </w:pPr>
      <w:rPr>
        <w:rFonts w:hint="default"/>
        <w:lang w:val="en-US" w:eastAsia="en-US" w:bidi="ar-SA"/>
      </w:rPr>
    </w:lvl>
    <w:lvl w:ilvl="6" w:tplc="2EAABC84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ar-SA"/>
      </w:rPr>
    </w:lvl>
    <w:lvl w:ilvl="7" w:tplc="AA84F5F8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ar-SA"/>
      </w:rPr>
    </w:lvl>
    <w:lvl w:ilvl="8" w:tplc="BA3E73BE">
      <w:numFmt w:val="bullet"/>
      <w:lvlText w:val="•"/>
      <w:lvlJc w:val="left"/>
      <w:pPr>
        <w:ind w:left="886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3F56119"/>
    <w:multiLevelType w:val="hybridMultilevel"/>
    <w:tmpl w:val="B23AD752"/>
    <w:lvl w:ilvl="0" w:tplc="0DCEDC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F541846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8A6494C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9486448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CA9A0568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CEC4F5DC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C0143B62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8CF0411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A01026E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5E352F4"/>
    <w:multiLevelType w:val="hybridMultilevel"/>
    <w:tmpl w:val="37EE331A"/>
    <w:lvl w:ilvl="0" w:tplc="F64677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4CF7C2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8230CD1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4066EDA2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ED3CCF8E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22300F58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074C723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E34A2D7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9350055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79D15D1"/>
    <w:multiLevelType w:val="hybridMultilevel"/>
    <w:tmpl w:val="66D0C418"/>
    <w:lvl w:ilvl="0" w:tplc="7414AE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724E332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B30A27BE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0AB6495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B596C3D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9C8E9C10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C1CA0F60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21F2BDBC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637AA8F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9FF71AA"/>
    <w:multiLevelType w:val="hybridMultilevel"/>
    <w:tmpl w:val="5616E318"/>
    <w:lvl w:ilvl="0" w:tplc="8ED62D92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B204E0D"/>
    <w:multiLevelType w:val="hybridMultilevel"/>
    <w:tmpl w:val="5658CE0C"/>
    <w:lvl w:ilvl="0" w:tplc="68A60BDE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B985D81"/>
    <w:multiLevelType w:val="hybridMultilevel"/>
    <w:tmpl w:val="4FB43590"/>
    <w:lvl w:ilvl="0" w:tplc="F7480F02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134080A"/>
    <w:multiLevelType w:val="hybridMultilevel"/>
    <w:tmpl w:val="C7E8B620"/>
    <w:lvl w:ilvl="0" w:tplc="D0D875C6">
      <w:numFmt w:val="bullet"/>
      <w:lvlText w:val=""/>
      <w:lvlJc w:val="left"/>
      <w:pPr>
        <w:ind w:left="288" w:hanging="18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83B19C2"/>
    <w:multiLevelType w:val="hybridMultilevel"/>
    <w:tmpl w:val="1CA2EBE4"/>
    <w:lvl w:ilvl="0" w:tplc="1758FE9A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9694C21"/>
    <w:multiLevelType w:val="hybridMultilevel"/>
    <w:tmpl w:val="94CE50FC"/>
    <w:lvl w:ilvl="0" w:tplc="6E3EBF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084EDA0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972E50BE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08DAF6EC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646CDD9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1FE2616C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E7CCFBF6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A46C54B8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88A45C1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D8329EE"/>
    <w:multiLevelType w:val="hybridMultilevel"/>
    <w:tmpl w:val="8926D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86970"/>
    <w:multiLevelType w:val="hybridMultilevel"/>
    <w:tmpl w:val="58DA2D2A"/>
    <w:lvl w:ilvl="0" w:tplc="200494D8">
      <w:start w:val="1"/>
      <w:numFmt w:val="decimal"/>
      <w:lvlText w:val="%1."/>
      <w:lvlJc w:val="left"/>
      <w:pPr>
        <w:ind w:left="4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C5DC43A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24FC207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81727432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153CFD2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03EAA23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AF76DCFC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6FD26210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5B24E844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61E4AA6"/>
    <w:multiLevelType w:val="hybridMultilevel"/>
    <w:tmpl w:val="6E029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3B7DD4"/>
    <w:multiLevelType w:val="hybridMultilevel"/>
    <w:tmpl w:val="06C06720"/>
    <w:lvl w:ilvl="0" w:tplc="9514BD0A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35E1DB6"/>
    <w:multiLevelType w:val="hybridMultilevel"/>
    <w:tmpl w:val="2154DE9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 w15:restartNumberingAfterBreak="0">
    <w:nsid w:val="73E43AAA"/>
    <w:multiLevelType w:val="hybridMultilevel"/>
    <w:tmpl w:val="49D4C5F4"/>
    <w:lvl w:ilvl="0" w:tplc="24F4E682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5BB48AF"/>
    <w:multiLevelType w:val="hybridMultilevel"/>
    <w:tmpl w:val="36F6C4F6"/>
    <w:lvl w:ilvl="0" w:tplc="BD6686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AA521E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A4409FF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0900C5D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541C192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7E4A0EA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B0C61A06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BB0AFF92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0DEEE2DA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8826A58"/>
    <w:multiLevelType w:val="hybridMultilevel"/>
    <w:tmpl w:val="6EF6614E"/>
    <w:lvl w:ilvl="0" w:tplc="A6A0B4F0">
      <w:numFmt w:val="bullet"/>
      <w:lvlText w:val=""/>
      <w:lvlJc w:val="left"/>
      <w:pPr>
        <w:ind w:left="288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CBD3ADA"/>
    <w:multiLevelType w:val="hybridMultilevel"/>
    <w:tmpl w:val="D660A886"/>
    <w:lvl w:ilvl="0" w:tplc="99E69EAC">
      <w:start w:val="1"/>
      <w:numFmt w:val="decimal"/>
      <w:lvlText w:val="%1."/>
      <w:lvlJc w:val="left"/>
      <w:pPr>
        <w:ind w:left="4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A08809B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C8A4B69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C46634B0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96A48846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7E8EB54C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995853AC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6220DA7C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3F02B920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DBC72E4"/>
    <w:multiLevelType w:val="hybridMultilevel"/>
    <w:tmpl w:val="A6CC711A"/>
    <w:lvl w:ilvl="0" w:tplc="7C66D7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A74178C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9EB8931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C5480C20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98F0B60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B5425A7C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B51C685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EEF827C4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EE860A2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EDB6E67"/>
    <w:multiLevelType w:val="hybridMultilevel"/>
    <w:tmpl w:val="635C5D3A"/>
    <w:lvl w:ilvl="0" w:tplc="D3BED30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758634E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47887B8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3" w:tplc="D8EA087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87CE5C8C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0254CE68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6" w:tplc="FE98DB4E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7" w:tplc="F0580FB2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8" w:tplc="6A62BC6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num w:numId="1" w16cid:durableId="51849052">
    <w:abstractNumId w:val="17"/>
  </w:num>
  <w:num w:numId="2" w16cid:durableId="1773549539">
    <w:abstractNumId w:val="28"/>
  </w:num>
  <w:num w:numId="3" w16cid:durableId="1914972331">
    <w:abstractNumId w:val="35"/>
  </w:num>
  <w:num w:numId="4" w16cid:durableId="1981302937">
    <w:abstractNumId w:val="4"/>
  </w:num>
  <w:num w:numId="5" w16cid:durableId="1114331056">
    <w:abstractNumId w:val="1"/>
  </w:num>
  <w:num w:numId="6" w16cid:durableId="2121414420">
    <w:abstractNumId w:val="7"/>
  </w:num>
  <w:num w:numId="7" w16cid:durableId="733551810">
    <w:abstractNumId w:val="29"/>
  </w:num>
  <w:num w:numId="8" w16cid:durableId="1655909108">
    <w:abstractNumId w:val="9"/>
  </w:num>
  <w:num w:numId="9" w16cid:durableId="577787916">
    <w:abstractNumId w:val="3"/>
  </w:num>
  <w:num w:numId="10" w16cid:durableId="1694570632">
    <w:abstractNumId w:val="27"/>
  </w:num>
  <w:num w:numId="11" w16cid:durableId="1988782104">
    <w:abstractNumId w:val="10"/>
  </w:num>
  <w:num w:numId="12" w16cid:durableId="392512277">
    <w:abstractNumId w:val="2"/>
  </w:num>
  <w:num w:numId="13" w16cid:durableId="1280337692">
    <w:abstractNumId w:val="8"/>
  </w:num>
  <w:num w:numId="14" w16cid:durableId="1133524439">
    <w:abstractNumId w:val="11"/>
  </w:num>
  <w:num w:numId="15" w16cid:durableId="1027868834">
    <w:abstractNumId w:val="26"/>
  </w:num>
  <w:num w:numId="16" w16cid:durableId="486558817">
    <w:abstractNumId w:val="37"/>
  </w:num>
  <w:num w:numId="17" w16cid:durableId="1779325320">
    <w:abstractNumId w:val="20"/>
  </w:num>
  <w:num w:numId="18" w16cid:durableId="1938560447">
    <w:abstractNumId w:val="15"/>
  </w:num>
  <w:num w:numId="19" w16cid:durableId="1804686598">
    <w:abstractNumId w:val="19"/>
  </w:num>
  <w:num w:numId="20" w16cid:durableId="821963692">
    <w:abstractNumId w:val="33"/>
  </w:num>
  <w:num w:numId="21" w16cid:durableId="105318913">
    <w:abstractNumId w:val="12"/>
  </w:num>
  <w:num w:numId="22" w16cid:durableId="1559320331">
    <w:abstractNumId w:val="36"/>
  </w:num>
  <w:num w:numId="23" w16cid:durableId="680356322">
    <w:abstractNumId w:val="18"/>
  </w:num>
  <w:num w:numId="24" w16cid:durableId="30157023">
    <w:abstractNumId w:val="31"/>
  </w:num>
  <w:num w:numId="25" w16cid:durableId="2111584364">
    <w:abstractNumId w:val="14"/>
  </w:num>
  <w:num w:numId="26" w16cid:durableId="659234230">
    <w:abstractNumId w:val="13"/>
  </w:num>
  <w:num w:numId="27" w16cid:durableId="1979218006">
    <w:abstractNumId w:val="0"/>
  </w:num>
  <w:num w:numId="28" w16cid:durableId="15007831">
    <w:abstractNumId w:val="34"/>
  </w:num>
  <w:num w:numId="29" w16cid:durableId="1694070145">
    <w:abstractNumId w:val="23"/>
  </w:num>
  <w:num w:numId="30" w16cid:durableId="109664942">
    <w:abstractNumId w:val="16"/>
  </w:num>
  <w:num w:numId="31" w16cid:durableId="17706183">
    <w:abstractNumId w:val="30"/>
  </w:num>
  <w:num w:numId="32" w16cid:durableId="1565799638">
    <w:abstractNumId w:val="32"/>
  </w:num>
  <w:num w:numId="33" w16cid:durableId="2107385171">
    <w:abstractNumId w:val="6"/>
  </w:num>
  <w:num w:numId="34" w16cid:durableId="1535383720">
    <w:abstractNumId w:val="21"/>
  </w:num>
  <w:num w:numId="35" w16cid:durableId="472530658">
    <w:abstractNumId w:val="5"/>
  </w:num>
  <w:num w:numId="36" w16cid:durableId="1724406456">
    <w:abstractNumId w:val="25"/>
  </w:num>
  <w:num w:numId="37" w16cid:durableId="2066299061">
    <w:abstractNumId w:val="22"/>
  </w:num>
  <w:num w:numId="38" w16cid:durableId="2501652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DKxMDQ3MzACspR0lIJTi4sz8/NACgzNawGuTcmpLQAAAA=="/>
  </w:docVars>
  <w:rsids>
    <w:rsidRoot w:val="00A80891"/>
    <w:rsid w:val="000641AC"/>
    <w:rsid w:val="000A45A8"/>
    <w:rsid w:val="000A777C"/>
    <w:rsid w:val="000E708A"/>
    <w:rsid w:val="00113F89"/>
    <w:rsid w:val="00117634"/>
    <w:rsid w:val="001345EF"/>
    <w:rsid w:val="001363BE"/>
    <w:rsid w:val="00177F34"/>
    <w:rsid w:val="001950A5"/>
    <w:rsid w:val="001B1EA6"/>
    <w:rsid w:val="001C4BCC"/>
    <w:rsid w:val="001C616C"/>
    <w:rsid w:val="00214BA4"/>
    <w:rsid w:val="002156A4"/>
    <w:rsid w:val="00250BD6"/>
    <w:rsid w:val="002B3047"/>
    <w:rsid w:val="003415AE"/>
    <w:rsid w:val="003650F4"/>
    <w:rsid w:val="003932F4"/>
    <w:rsid w:val="003A1B7D"/>
    <w:rsid w:val="003B2C4A"/>
    <w:rsid w:val="003E42FB"/>
    <w:rsid w:val="003F0277"/>
    <w:rsid w:val="003F6773"/>
    <w:rsid w:val="003F776D"/>
    <w:rsid w:val="00433AB2"/>
    <w:rsid w:val="00456668"/>
    <w:rsid w:val="00484CF3"/>
    <w:rsid w:val="00493523"/>
    <w:rsid w:val="004B24A3"/>
    <w:rsid w:val="004C6295"/>
    <w:rsid w:val="004E3B0E"/>
    <w:rsid w:val="004E4F6F"/>
    <w:rsid w:val="004F4755"/>
    <w:rsid w:val="0051063D"/>
    <w:rsid w:val="00556DC1"/>
    <w:rsid w:val="00582FAF"/>
    <w:rsid w:val="00585A98"/>
    <w:rsid w:val="0059134A"/>
    <w:rsid w:val="005D158B"/>
    <w:rsid w:val="006019E7"/>
    <w:rsid w:val="00603B4C"/>
    <w:rsid w:val="00623B63"/>
    <w:rsid w:val="00633071"/>
    <w:rsid w:val="00654900"/>
    <w:rsid w:val="00675F18"/>
    <w:rsid w:val="006A06A9"/>
    <w:rsid w:val="006D4805"/>
    <w:rsid w:val="007417FB"/>
    <w:rsid w:val="007521EB"/>
    <w:rsid w:val="007C08D2"/>
    <w:rsid w:val="007E49BC"/>
    <w:rsid w:val="008170C0"/>
    <w:rsid w:val="00854A95"/>
    <w:rsid w:val="00855A54"/>
    <w:rsid w:val="0088511E"/>
    <w:rsid w:val="008A4C64"/>
    <w:rsid w:val="009C26E5"/>
    <w:rsid w:val="00A45734"/>
    <w:rsid w:val="00A75838"/>
    <w:rsid w:val="00A80891"/>
    <w:rsid w:val="00A84834"/>
    <w:rsid w:val="00AC36B9"/>
    <w:rsid w:val="00AD15F8"/>
    <w:rsid w:val="00B22835"/>
    <w:rsid w:val="00B47B2B"/>
    <w:rsid w:val="00BA35ED"/>
    <w:rsid w:val="00C260A9"/>
    <w:rsid w:val="00C52DEE"/>
    <w:rsid w:val="00C56253"/>
    <w:rsid w:val="00C56437"/>
    <w:rsid w:val="00C63FE9"/>
    <w:rsid w:val="00C818F8"/>
    <w:rsid w:val="00C8480D"/>
    <w:rsid w:val="00CB1282"/>
    <w:rsid w:val="00CE0917"/>
    <w:rsid w:val="00CE0EC9"/>
    <w:rsid w:val="00CE2AF9"/>
    <w:rsid w:val="00CF0A54"/>
    <w:rsid w:val="00D20B67"/>
    <w:rsid w:val="00D27DC6"/>
    <w:rsid w:val="00D977A3"/>
    <w:rsid w:val="00DB600A"/>
    <w:rsid w:val="00E67D61"/>
    <w:rsid w:val="00EF3F72"/>
    <w:rsid w:val="00F24D69"/>
    <w:rsid w:val="00F505F7"/>
    <w:rsid w:val="00F574A6"/>
    <w:rsid w:val="00F96150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3196EC"/>
  <w15:chartTrackingRefBased/>
  <w15:docId w15:val="{18A082F2-4D1E-45AA-B492-D4B34B90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91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A80891"/>
    <w:p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80891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891"/>
    <w:rPr>
      <w:rFonts w:ascii="Tahoma" w:eastAsia="Tahoma" w:hAnsi="Tahoma" w:cs="Tahom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0891"/>
    <w:rPr>
      <w:rFonts w:ascii="Tahoma" w:eastAsia="Tahoma" w:hAnsi="Tahoma" w:cs="Tahoma"/>
      <w:b/>
      <w:bCs/>
    </w:rPr>
  </w:style>
  <w:style w:type="paragraph" w:styleId="BodyText">
    <w:name w:val="Body Text"/>
    <w:basedOn w:val="Normal"/>
    <w:link w:val="BodyTextChar"/>
    <w:uiPriority w:val="1"/>
    <w:qFormat/>
    <w:rsid w:val="00A80891"/>
  </w:style>
  <w:style w:type="character" w:customStyle="1" w:styleId="BodyTextChar">
    <w:name w:val="Body Text Char"/>
    <w:basedOn w:val="DefaultParagraphFont"/>
    <w:link w:val="BodyText"/>
    <w:uiPriority w:val="1"/>
    <w:rsid w:val="00A80891"/>
    <w:rPr>
      <w:rFonts w:ascii="Tahoma" w:eastAsia="Tahoma" w:hAnsi="Tahoma" w:cs="Tahoma"/>
    </w:rPr>
  </w:style>
  <w:style w:type="paragraph" w:styleId="ListParagraph">
    <w:name w:val="List Paragraph"/>
    <w:basedOn w:val="Normal"/>
    <w:uiPriority w:val="34"/>
    <w:qFormat/>
    <w:rsid w:val="00A80891"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A80891"/>
  </w:style>
  <w:style w:type="paragraph" w:styleId="Header">
    <w:name w:val="header"/>
    <w:basedOn w:val="Normal"/>
    <w:link w:val="HeaderChar"/>
    <w:uiPriority w:val="99"/>
    <w:unhideWhenUsed/>
    <w:rsid w:val="00A80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9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80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91"/>
    <w:rPr>
      <w:rFonts w:ascii="Tahoma" w:eastAsia="Tahoma" w:hAnsi="Tahoma" w:cs="Tahoma"/>
    </w:rPr>
  </w:style>
  <w:style w:type="table" w:customStyle="1" w:styleId="ListTable3-Accent61">
    <w:name w:val="List Table 3 - Accent 61"/>
    <w:basedOn w:val="TableNormal"/>
    <w:next w:val="ListTable3-Accent6"/>
    <w:uiPriority w:val="48"/>
    <w:rsid w:val="00A80891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customStyle="1" w:styleId="Default">
    <w:name w:val="Default"/>
    <w:rsid w:val="00A808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ListTable3-Accent6">
    <w:name w:val="List Table 3 Accent 6"/>
    <w:basedOn w:val="TableNormal"/>
    <w:uiPriority w:val="48"/>
    <w:rsid w:val="00A8089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48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595CB6E64C546BB4659BDD23E42F6" ma:contentTypeVersion="12" ma:contentTypeDescription="Create a new document." ma:contentTypeScope="" ma:versionID="25737302dad7859357a222f2673365c4">
  <xsd:schema xmlns:xsd="http://www.w3.org/2001/XMLSchema" xmlns:xs="http://www.w3.org/2001/XMLSchema" xmlns:p="http://schemas.microsoft.com/office/2006/metadata/properties" xmlns:ns2="2e082697-512e-457f-a86a-ab5f9b9ff24c" xmlns:ns3="ec8eb928-1898-46f1-90db-2c854ba1c165" targetNamespace="http://schemas.microsoft.com/office/2006/metadata/properties" ma:root="true" ma:fieldsID="c0dae27e1f91426718707750aaef5958" ns2:_="" ns3:_="">
    <xsd:import namespace="2e082697-512e-457f-a86a-ab5f9b9ff24c"/>
    <xsd:import namespace="ec8eb928-1898-46f1-90db-2c854ba1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2697-512e-457f-a86a-ab5f9b9ff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b928-1898-46f1-90db-2c854ba1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BC8BF-3BB1-49BE-83D2-DC1EAA8CB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91767-1CBC-4834-AD93-D155DC163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82697-512e-457f-a86a-ab5f9b9ff24c"/>
    <ds:schemaRef ds:uri="ec8eb928-1898-46f1-90db-2c854ba1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468A6-6AE7-4F9C-A1C0-55D5548C8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ECC502-90F2-4D3E-A9BB-47125A9F8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2170</Characters>
  <Application>Microsoft Office Word</Application>
  <DocSecurity>0</DocSecurity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Geisler</dc:creator>
  <cp:keywords/>
  <dc:description/>
  <cp:lastModifiedBy>Jennifer Geisler</cp:lastModifiedBy>
  <cp:revision>4</cp:revision>
  <dcterms:created xsi:type="dcterms:W3CDTF">2024-02-15T22:23:00Z</dcterms:created>
  <dcterms:modified xsi:type="dcterms:W3CDTF">2024-02-15T22:32:00Z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594bcf226933c4849d3690f848dd9fd017d2bacd394f753a329ad7827c33c4db</vt:lpwstr>
  </property>
  <property fmtid="{D5CDD505-2E9C-101B-9397-08002B2CF9AE}" pid="3" name="ContentTypeId">
    <vt:lpwstr>0x010100367595CB6E64C546BB4659BDD23E42F6</vt:lpwstr>
  </property>
</Properties>
</file>