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FC2C" w14:textId="77777777" w:rsidR="00744E77" w:rsidRDefault="00000000">
      <w:r>
        <w:rPr>
          <w:b/>
          <w:bCs/>
          <w:color w:val="1F3864"/>
          <w:sz w:val="30"/>
          <w:szCs w:val="30"/>
        </w:rPr>
        <w:t>ACADEMY TEAM ROSTER TEMPLATE</w:t>
      </w:r>
    </w:p>
    <w:p w14:paraId="0374FCEE" w14:textId="77777777" w:rsidR="00744E77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Actions 1.4.a &amp; 1.4.b: Academy Leadership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2EB0C278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17DAE0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4A7DB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18464A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D5489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08716341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213FFF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101A3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C8A88C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67F6F712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0F975CE" w14:textId="77777777" w:rsidR="00744E77" w:rsidRPr="00070C69" w:rsidRDefault="00744E77" w:rsidP="00910C9F">
      <w:pPr>
        <w:rPr>
          <w:sz w:val="16"/>
          <w:szCs w:val="16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744E77" w14:paraId="39E82B16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29145B" w14:textId="77777777" w:rsidR="00744E77" w:rsidRDefault="00000000">
            <w:r>
              <w:rPr>
                <w:b/>
                <w:bCs/>
                <w:color w:val="1F3864"/>
              </w:rPr>
              <w:t xml:space="preserve">Strategic Action 1.4.a  Academy Leadership:  </w:t>
            </w:r>
            <w:r>
              <w:t xml:space="preserve">The academy has a designated academy leader with release time, or an academy team with clearly defined responsibilities for managing all aspects of the academy program. </w:t>
            </w:r>
          </w:p>
          <w:p w14:paraId="2BFEF3ED" w14:textId="77777777" w:rsidR="005D1C35" w:rsidRDefault="00000000">
            <w:pPr>
              <w:spacing w:before="60"/>
            </w:pPr>
            <w:r>
              <w:rPr>
                <w:b/>
                <w:bCs/>
                <w:color w:val="1F3864"/>
              </w:rPr>
              <w:t xml:space="preserve">Strategic Action 1.4.b  College &amp; Career Readiness:  </w:t>
            </w:r>
            <w:r>
              <w:t>The academy has a designated staff member to support college and career readiness activities.</w:t>
            </w:r>
          </w:p>
          <w:p w14:paraId="6EE09CB1" w14:textId="77777777" w:rsidR="005D1C35" w:rsidRDefault="00000000">
            <w:pPr>
              <w:spacing w:before="60"/>
            </w:pPr>
            <w:r>
              <w:rPr>
                <w:b/>
                <w:bCs/>
              </w:rPr>
              <w:t>The Academy Team will use this roster to document academy leadership and define each member’s role and responsibilities.</w:t>
            </w:r>
          </w:p>
        </w:tc>
      </w:tr>
    </w:tbl>
    <w:p w14:paraId="1AC9BD57" w14:textId="77777777" w:rsidR="005D1C35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Academy Leadership (1.4.a &amp; 1.4.b)</w:t>
      </w:r>
    </w:p>
    <w:p w14:paraId="48717DFC" w14:textId="77777777" w:rsidR="005D1C35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Who leads the academy (a non-administrator) and oversees college and career readiness? One person may fill both roles. Gray italic examples are for reference only.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0"/>
        <w:gridCol w:w="1650"/>
        <w:gridCol w:w="1950"/>
        <w:gridCol w:w="1300"/>
        <w:gridCol w:w="1650"/>
        <w:gridCol w:w="2120"/>
      </w:tblGrid>
      <w:tr w:rsidR="005D1C35" w14:paraId="3D18928B" w14:textId="77777777">
        <w:trPr>
          <w:trHeight w:val="216"/>
          <w:tblHeader/>
        </w:trPr>
        <w:tc>
          <w:tcPr>
            <w:tcW w:w="2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FAFC0C" w14:textId="77777777" w:rsidR="005D1C35" w:rsidRDefault="00000000">
            <w:r>
              <w:rPr>
                <w:b/>
                <w:bCs/>
                <w:sz w:val="17"/>
                <w:szCs w:val="17"/>
              </w:rPr>
              <w:t>Role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4277B" w14:textId="77777777" w:rsidR="005D1C35" w:rsidRDefault="00000000">
            <w:r>
              <w:rPr>
                <w:b/>
                <w:bCs/>
                <w:sz w:val="17"/>
                <w:szCs w:val="17"/>
              </w:rPr>
              <w:t>Name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B92B2" w14:textId="77777777" w:rsidR="005D1C35" w:rsidRDefault="00000000">
            <w:r>
              <w:rPr>
                <w:b/>
                <w:bCs/>
                <w:sz w:val="17"/>
                <w:szCs w:val="17"/>
              </w:rPr>
              <w:t>Email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8777A0" w14:textId="77777777" w:rsidR="005D1C35" w:rsidRDefault="00000000">
            <w:r>
              <w:rPr>
                <w:b/>
                <w:bCs/>
                <w:sz w:val="17"/>
                <w:szCs w:val="17"/>
              </w:rPr>
              <w:t>Title / Position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52179" w14:textId="77777777" w:rsidR="005D1C35" w:rsidRDefault="00000000">
            <w:r>
              <w:rPr>
                <w:b/>
                <w:bCs/>
                <w:sz w:val="17"/>
                <w:szCs w:val="17"/>
              </w:rPr>
              <w:t>Release Time</w:t>
            </w:r>
          </w:p>
        </w:tc>
        <w:tc>
          <w:tcPr>
            <w:tcW w:w="2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E1EB9B" w14:textId="77777777" w:rsidR="005D1C35" w:rsidRDefault="00000000">
            <w:r>
              <w:rPr>
                <w:b/>
                <w:bCs/>
                <w:sz w:val="17"/>
                <w:szCs w:val="17"/>
              </w:rPr>
              <w:t>Release Time Details</w:t>
            </w:r>
          </w:p>
        </w:tc>
      </w:tr>
      <w:tr w:rsidR="005D1C35" w14:paraId="72D9DF8D" w14:textId="77777777">
        <w:trPr>
          <w:cantSplit/>
          <w:trHeight w:val="216"/>
        </w:trPr>
        <w:tc>
          <w:tcPr>
            <w:tcW w:w="2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AB470" w14:textId="77777777" w:rsidR="005D1C35" w:rsidRDefault="00000000">
            <w:r>
              <w:rPr>
                <w:b/>
                <w:bCs/>
                <w:sz w:val="17"/>
                <w:szCs w:val="17"/>
              </w:rPr>
              <w:t>Academy Lead (1.4.a)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913A3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Taylor Brooks</w:t>
            </w: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63443C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tbrooks@isd.org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3D7A8D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e.g., Teacher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35B60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Release period</w:t>
            </w:r>
          </w:p>
        </w:tc>
        <w:tc>
          <w:tcPr>
            <w:tcW w:w="2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2537C9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e.g., One period daily</w:t>
            </w:r>
          </w:p>
        </w:tc>
      </w:tr>
      <w:tr w:rsidR="005D1C35" w14:paraId="2B80D7D2" w14:textId="77777777">
        <w:trPr>
          <w:cantSplit/>
          <w:trHeight w:val="216"/>
        </w:trPr>
        <w:tc>
          <w:tcPr>
            <w:tcW w:w="2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213A5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Responsibilities</w:t>
            </w:r>
          </w:p>
        </w:tc>
        <w:tc>
          <w:tcPr>
            <w:tcW w:w="867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85850" w14:textId="77777777" w:rsidR="005D1C35" w:rsidRDefault="00000000">
            <w:r>
              <w:rPr>
                <w:sz w:val="17"/>
                <w:szCs w:val="17"/>
              </w:rPr>
              <w:t>Lead implementation and advocacy; coordinate with counselors and administration; manage NAF deadlines</w:t>
            </w:r>
          </w:p>
        </w:tc>
      </w:tr>
      <w:tr w:rsidR="005D1C35" w14:paraId="784D5183" w14:textId="77777777">
        <w:trPr>
          <w:cantSplit/>
          <w:trHeight w:val="216"/>
        </w:trPr>
        <w:tc>
          <w:tcPr>
            <w:tcW w:w="2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4565B" w14:textId="77777777" w:rsidR="005D1C35" w:rsidRDefault="00000000">
            <w:r>
              <w:rPr>
                <w:b/>
                <w:bCs/>
                <w:sz w:val="17"/>
                <w:szCs w:val="17"/>
              </w:rPr>
              <w:t>College/Career Coordinator (1.4.b)</w:t>
            </w: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183FA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19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0DA07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78E79B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16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release time"/>
              <w:id w:val="910001"/>
              <w:dropDownList>
                <w:listItem w:displayText="Click to select" w:value=""/>
                <w:listItem w:displayText="Release period(s)" w:value="Release period(s)"/>
                <w:listItem w:displayText="Reduced teaching load" w:value="Reduced teaching load"/>
                <w:listItem w:displayText="Extended contract / stipend" w:value="Extended contract / stipend"/>
                <w:listItem w:displayText="Other" w:value="Other"/>
                <w:listItem w:displayText="None yet" w:value="None yet"/>
              </w:dropDownList>
            </w:sdtPr>
            <w:sdtContent>
              <w:p w14:paraId="3859ED77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  <w:tc>
          <w:tcPr>
            <w:tcW w:w="21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7C4FF" w14:textId="77777777" w:rsidR="005D1C35" w:rsidRDefault="005D1C35">
            <w:pPr>
              <w:rPr>
                <w:sz w:val="17"/>
                <w:szCs w:val="17"/>
              </w:rPr>
            </w:pPr>
          </w:p>
        </w:tc>
      </w:tr>
      <w:tr w:rsidR="005D1C35" w14:paraId="61E4AF06" w14:textId="77777777">
        <w:trPr>
          <w:cantSplit/>
          <w:trHeight w:val="216"/>
        </w:trPr>
        <w:tc>
          <w:tcPr>
            <w:tcW w:w="28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3CF790" w14:textId="77777777" w:rsidR="005D1C35" w:rsidRDefault="00000000">
            <w:r>
              <w:rPr>
                <w:i/>
                <w:iCs/>
                <w:color w:val="595959"/>
                <w:sz w:val="17"/>
                <w:szCs w:val="17"/>
              </w:rPr>
              <w:t>Responsibilities</w:t>
            </w:r>
          </w:p>
        </w:tc>
        <w:tc>
          <w:tcPr>
            <w:tcW w:w="8670" w:type="dxa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23B96" w14:textId="77777777" w:rsidR="005D1C35" w:rsidRDefault="00000000">
            <w:r>
              <w:rPr>
                <w:sz w:val="17"/>
                <w:szCs w:val="17"/>
              </w:rPr>
              <w:t>Oversee college and career readiness activities; monitor students’ college-and-career plans</w:t>
            </w:r>
          </w:p>
        </w:tc>
      </w:tr>
    </w:tbl>
    <w:p w14:paraId="1D1B689A" w14:textId="77777777" w:rsidR="005D1C35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Academy Team Roles &amp; Responsibilities (1.4.a)</w:t>
      </w:r>
    </w:p>
    <w:p w14:paraId="3F88933E" w14:textId="77777777" w:rsidR="005D1C35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Who else serves on the Academy Team? Enter the member(s) for each role, adjust responsibilities as needed, and use Status to show which roles are filled.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1300"/>
        <w:gridCol w:w="5970"/>
        <w:gridCol w:w="1250"/>
      </w:tblGrid>
      <w:tr w:rsidR="005D1C35" w14:paraId="4BE36038" w14:textId="77777777">
        <w:trPr>
          <w:trHeight w:val="216"/>
          <w:tblHeader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858D4F" w14:textId="77777777" w:rsidR="005D1C35" w:rsidRDefault="00000000">
            <w:r>
              <w:rPr>
                <w:b/>
                <w:bCs/>
                <w:sz w:val="17"/>
                <w:szCs w:val="17"/>
              </w:rPr>
              <w:t>Role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AFD19" w14:textId="77777777" w:rsidR="005D1C35" w:rsidRDefault="00000000">
            <w:r>
              <w:rPr>
                <w:b/>
                <w:bCs/>
                <w:sz w:val="17"/>
                <w:szCs w:val="17"/>
              </w:rPr>
              <w:t>Name(s)</w:t>
            </w: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1C630D" w14:textId="77777777" w:rsidR="005D1C35" w:rsidRDefault="00000000">
            <w:r>
              <w:rPr>
                <w:b/>
                <w:bCs/>
                <w:sz w:val="17"/>
                <w:szCs w:val="17"/>
              </w:rPr>
              <w:t>Responsibilities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0C1B1" w14:textId="77777777" w:rsidR="005D1C35" w:rsidRDefault="00000000">
            <w:r>
              <w:rPr>
                <w:b/>
                <w:bCs/>
                <w:sz w:val="17"/>
                <w:szCs w:val="17"/>
              </w:rPr>
              <w:t>Status</w:t>
            </w:r>
          </w:p>
        </w:tc>
      </w:tr>
      <w:tr w:rsidR="005D1C35" w14:paraId="2A85B858" w14:textId="77777777">
        <w:trPr>
          <w:cantSplit/>
          <w:trHeight w:val="216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EF11AB" w14:textId="77777777" w:rsidR="005D1C35" w:rsidRDefault="00000000">
            <w:r>
              <w:rPr>
                <w:b/>
                <w:bCs/>
                <w:color w:val="1F3864"/>
                <w:sz w:val="17"/>
                <w:szCs w:val="17"/>
              </w:rPr>
              <w:t>Core Members (plus the Academy Lead and College/Career Coordinator in Section 1)</w:t>
            </w:r>
          </w:p>
        </w:tc>
      </w:tr>
      <w:tr w:rsidR="005D1C35" w14:paraId="7635A868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DDF1C" w14:textId="77777777" w:rsidR="005D1C35" w:rsidRDefault="00000000">
            <w:r>
              <w:rPr>
                <w:b/>
                <w:bCs/>
                <w:sz w:val="17"/>
                <w:szCs w:val="17"/>
              </w:rPr>
              <w:t>School Administrator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651887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AC757" w14:textId="77777777" w:rsidR="005D1C35" w:rsidRDefault="00000000">
            <w:r>
              <w:rPr>
                <w:sz w:val="17"/>
                <w:szCs w:val="17"/>
              </w:rPr>
              <w:t>Provide school leadership; oversee operations, resources, and planning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2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0C6E1559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58031DC8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8A9D03" w14:textId="77777777" w:rsidR="005D1C35" w:rsidRDefault="00000000">
            <w:r>
              <w:rPr>
                <w:b/>
                <w:bCs/>
                <w:sz w:val="17"/>
                <w:szCs w:val="17"/>
              </w:rPr>
              <w:t>Counselor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6400C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402E6" w14:textId="77777777" w:rsidR="005D1C35" w:rsidRDefault="00000000">
            <w:r>
              <w:rPr>
                <w:sz w:val="17"/>
                <w:szCs w:val="17"/>
              </w:rPr>
              <w:t>Advise on scheduling and interventions; analyze academy and student data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3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6BAFF2D1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7B6AB12E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9A6431" w14:textId="77777777" w:rsidR="005D1C35" w:rsidRDefault="00000000">
            <w:r>
              <w:rPr>
                <w:b/>
                <w:bCs/>
                <w:sz w:val="17"/>
                <w:szCs w:val="17"/>
              </w:rPr>
              <w:t>Career-Pathway Educator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259CE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3C21E8" w14:textId="77777777" w:rsidR="005D1C35" w:rsidRDefault="00000000">
            <w:r>
              <w:rPr>
                <w:sz w:val="17"/>
                <w:szCs w:val="17"/>
              </w:rPr>
              <w:t>Provide career-pathway expertise; integrate authentic projects and WBL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4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7EED9499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200B3869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C3ECD" w14:textId="77777777" w:rsidR="005D1C35" w:rsidRDefault="00000000">
            <w:r>
              <w:rPr>
                <w:b/>
                <w:bCs/>
                <w:sz w:val="17"/>
                <w:szCs w:val="17"/>
              </w:rPr>
              <w:t>Core-Content Educator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21983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984AA" w14:textId="77777777" w:rsidR="005D1C35" w:rsidRDefault="00000000">
            <w:r>
              <w:rPr>
                <w:sz w:val="17"/>
                <w:szCs w:val="17"/>
              </w:rPr>
              <w:t>Deliver core-content instruction; integrate project-based and WBL strategies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5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022351F1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77A219C0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7FCDEA" w14:textId="77777777" w:rsidR="005D1C35" w:rsidRDefault="00000000">
            <w:r>
              <w:rPr>
                <w:b/>
                <w:bCs/>
                <w:sz w:val="17"/>
                <w:szCs w:val="17"/>
              </w:rPr>
              <w:t>Academy Student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0B7C92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6E2D4" w14:textId="77777777" w:rsidR="005D1C35" w:rsidRDefault="00000000">
            <w:r>
              <w:rPr>
                <w:sz w:val="17"/>
                <w:szCs w:val="17"/>
              </w:rPr>
              <w:t>Advocate for student needs; give feedback on program impact and recruitment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6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0928A72D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40F13175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2C1A1" w14:textId="77777777" w:rsidR="005D1C35" w:rsidRDefault="00000000">
            <w:r>
              <w:rPr>
                <w:b/>
                <w:bCs/>
                <w:sz w:val="17"/>
                <w:szCs w:val="17"/>
              </w:rPr>
              <w:t>WBL Coordinator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B0019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8FAB47" w14:textId="77777777" w:rsidR="005D1C35" w:rsidRDefault="00000000">
            <w:r>
              <w:rPr>
                <w:sz w:val="17"/>
                <w:szCs w:val="17"/>
              </w:rPr>
              <w:t>Develop civic and business partnerships; oversee internships and WBL activities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7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2FAAA7B9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16CBA2AB" w14:textId="77777777">
        <w:trPr>
          <w:cantSplit/>
          <w:trHeight w:val="216"/>
        </w:trPr>
        <w:tc>
          <w:tcPr>
            <w:tcW w:w="1152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0339C3" w14:textId="77777777" w:rsidR="005D1C35" w:rsidRDefault="00000000">
            <w:r>
              <w:rPr>
                <w:b/>
                <w:bCs/>
                <w:color w:val="1F3864"/>
                <w:sz w:val="17"/>
                <w:szCs w:val="17"/>
              </w:rPr>
              <w:t>Support Members</w:t>
            </w:r>
          </w:p>
        </w:tc>
      </w:tr>
      <w:tr w:rsidR="005D1C35" w14:paraId="7017BAA7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C2FC6" w14:textId="77777777" w:rsidR="005D1C35" w:rsidRDefault="00000000">
            <w:r>
              <w:rPr>
                <w:b/>
                <w:bCs/>
                <w:sz w:val="17"/>
                <w:szCs w:val="17"/>
              </w:rPr>
              <w:t>Business Partner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18254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1A5F8" w14:textId="77777777" w:rsidR="005D1C35" w:rsidRDefault="00000000">
            <w:r>
              <w:rPr>
                <w:sz w:val="17"/>
                <w:szCs w:val="17"/>
              </w:rPr>
              <w:t>Offer career-pathway expertise and resources;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8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06290E56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3D7A97F2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08876" w14:textId="77777777" w:rsidR="005D1C35" w:rsidRDefault="00000000">
            <w:r>
              <w:rPr>
                <w:b/>
                <w:bCs/>
                <w:sz w:val="17"/>
                <w:szCs w:val="17"/>
              </w:rPr>
              <w:t>Community Partner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FF101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DA0E8" w14:textId="77777777" w:rsidR="005D1C35" w:rsidRDefault="00000000">
            <w:r>
              <w:rPr>
                <w:sz w:val="17"/>
                <w:szCs w:val="17"/>
              </w:rPr>
              <w:t>Identify local resources and workforce needs;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09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2E02D38D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5FDA7572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402F2" w14:textId="77777777" w:rsidR="005D1C35" w:rsidRDefault="00000000">
            <w:r>
              <w:rPr>
                <w:b/>
                <w:bCs/>
                <w:sz w:val="17"/>
                <w:szCs w:val="17"/>
              </w:rPr>
              <w:t>Postsecondary Education Partner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91C433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09A89" w14:textId="77777777" w:rsidR="005D1C35" w:rsidRDefault="00000000">
            <w:r>
              <w:rPr>
                <w:sz w:val="17"/>
                <w:szCs w:val="17"/>
              </w:rPr>
              <w:t>Share postsecondary and credential requirements; recruit advisory board members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10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73D57AF1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7FD1DAEF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88708" w14:textId="77777777" w:rsidR="005D1C35" w:rsidRDefault="00000000">
            <w:r>
              <w:rPr>
                <w:b/>
                <w:bCs/>
                <w:sz w:val="17"/>
                <w:szCs w:val="17"/>
              </w:rPr>
              <w:t>Academy Parent/Guardian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117F8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C16BAB" w14:textId="77777777" w:rsidR="005D1C35" w:rsidRDefault="00000000">
            <w:r>
              <w:rPr>
                <w:sz w:val="17"/>
                <w:szCs w:val="17"/>
              </w:rPr>
              <w:t>Communicate student interests and needs; support recruitment and outreach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11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304C7283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  <w:tr w:rsidR="005D1C35" w14:paraId="249A2D59" w14:textId="77777777">
        <w:trPr>
          <w:cantSplit/>
          <w:trHeight w:val="216"/>
        </w:trPr>
        <w:tc>
          <w:tcPr>
            <w:tcW w:w="3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C910BD" w14:textId="77777777" w:rsidR="005D1C35" w:rsidRDefault="00000000">
            <w:r>
              <w:rPr>
                <w:b/>
                <w:bCs/>
                <w:sz w:val="17"/>
                <w:szCs w:val="17"/>
              </w:rPr>
              <w:t>School District Leader</w:t>
            </w:r>
          </w:p>
        </w:tc>
        <w:tc>
          <w:tcPr>
            <w:tcW w:w="1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3FDB3" w14:textId="77777777" w:rsidR="005D1C35" w:rsidRDefault="005D1C35">
            <w:pPr>
              <w:rPr>
                <w:sz w:val="17"/>
                <w:szCs w:val="17"/>
              </w:rPr>
            </w:pPr>
          </w:p>
        </w:tc>
        <w:tc>
          <w:tcPr>
            <w:tcW w:w="59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88A1A" w14:textId="77777777" w:rsidR="005D1C35" w:rsidRDefault="00000000">
            <w:r>
              <w:rPr>
                <w:sz w:val="17"/>
                <w:szCs w:val="17"/>
              </w:rPr>
              <w:t>Secure district resources and funding; champion and support the academy</w:t>
            </w:r>
          </w:p>
        </w:tc>
        <w:tc>
          <w:tcPr>
            <w:tcW w:w="12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sdt>
            <w:sdtPr>
              <w:rPr>
                <w:sz w:val="17"/>
                <w:szCs w:val="17"/>
              </w:rPr>
              <w:alias w:val="Select status"/>
              <w:id w:val="910012"/>
              <w:dropDownList>
                <w:listItem w:displayText="Click to select" w:value=""/>
                <w:listItem w:displayText="Confirmed" w:value="Confirmed"/>
                <w:listItem w:displayText="Recruiting" w:value="Recruiting"/>
                <w:listItem w:displayText="Vacant" w:value="Vacant"/>
              </w:dropDownList>
            </w:sdtPr>
            <w:sdtContent>
              <w:p w14:paraId="5F56EB9F" w14:textId="77777777" w:rsidR="005D1C35" w:rsidRDefault="00000000">
                <w:r>
                  <w:rPr>
                    <w:color w:val="808080"/>
                    <w:sz w:val="17"/>
                    <w:szCs w:val="17"/>
                  </w:rPr>
                  <w:t>Click to select</w:t>
                </w:r>
              </w:p>
            </w:sdtContent>
          </w:sdt>
        </w:tc>
      </w:tr>
    </w:tbl>
    <w:p w14:paraId="49CA691A" w14:textId="77777777" w:rsidR="005D1C35" w:rsidRDefault="00000000">
      <w:pPr>
        <w:spacing w:before="40" w:after="20"/>
      </w:pPr>
      <w:r>
        <w:rPr>
          <w:i/>
          <w:iCs/>
          <w:color w:val="595959"/>
          <w:sz w:val="16"/>
          <w:szCs w:val="16"/>
        </w:rPr>
        <w:t>One person may fill more than one role. Add rows as needed, and review this roster yearly or whenever membership changes.</w:t>
      </w:r>
    </w:p>
    <w:p w14:paraId="752EE601" w14:textId="77777777" w:rsidR="005D1C35" w:rsidRDefault="00000000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Strategic Actions 1.4.a &amp; 1.4.b Criteria</w:t>
      </w:r>
    </w:p>
    <w:p w14:paraId="233AB338" w14:textId="77777777" w:rsidR="005D1C35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criterion the academy meets; for 1.4.a, meeting either of the first two is enough. If a criterion is not yet met, list next steps below and add them to the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5D1C35" w14:paraId="35CFD0AD" w14:textId="77777777">
        <w:trPr>
          <w:cantSplit/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A32C1" w14:textId="77777777" w:rsidR="005D1C35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10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79CD90" w14:textId="77777777" w:rsidR="005D1C35" w:rsidRDefault="00000000">
            <w:r>
              <w:rPr>
                <w:sz w:val="17"/>
                <w:szCs w:val="17"/>
              </w:rPr>
              <w:t>Has a designated academy lead with release time to manage the academy program (1.4.a).</w:t>
            </w:r>
          </w:p>
        </w:tc>
      </w:tr>
      <w:tr w:rsidR="005D1C35" w14:paraId="4B8A3A88" w14:textId="77777777">
        <w:trPr>
          <w:cantSplit/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53BA4" w14:textId="77777777" w:rsidR="005D1C35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100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DBE4D" w14:textId="77777777" w:rsidR="005D1C35" w:rsidRDefault="00000000">
            <w:r>
              <w:rPr>
                <w:sz w:val="17"/>
                <w:szCs w:val="17"/>
              </w:rPr>
              <w:t>Has an Academy Team with clearly defined responsibilities for managing all aspects of the academy program (1.4.a).</w:t>
            </w:r>
          </w:p>
        </w:tc>
      </w:tr>
      <w:tr w:rsidR="005D1C35" w14:paraId="671C0ADE" w14:textId="77777777">
        <w:trPr>
          <w:cantSplit/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45F58" w14:textId="77777777" w:rsidR="005D1C35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100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A6C5E" w14:textId="77777777" w:rsidR="005D1C35" w:rsidRDefault="00000000">
            <w:r>
              <w:rPr>
                <w:sz w:val="17"/>
                <w:szCs w:val="17"/>
              </w:rPr>
              <w:t>Has a designated staff member to support college and career readiness activities (1.4.b).</w:t>
            </w:r>
          </w:p>
        </w:tc>
      </w:tr>
    </w:tbl>
    <w:p w14:paraId="39D9D3BF" w14:textId="77777777" w:rsidR="00744E77" w:rsidRPr="006E1B12" w:rsidRDefault="00744E77" w:rsidP="00910C9F">
      <w:pPr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47DC45EB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D0BD8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 &amp; Next Steps</w:t>
            </w:r>
          </w:p>
        </w:tc>
      </w:tr>
      <w:tr w:rsidR="003A5F87" w14:paraId="252AB553" w14:textId="77777777" w:rsidTr="00C05FCA">
        <w:trPr>
          <w:trHeight w:val="34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732A4D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727AF376" w14:textId="77777777" w:rsidR="00744E77" w:rsidRPr="006E1B12" w:rsidRDefault="00744E77" w:rsidP="00910C9F">
      <w:pPr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4CD6E34B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AEC8D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1D2A2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EA82F8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25AF3026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6ADA84A4" w14:textId="77777777" w:rsidR="00510FA7" w:rsidRPr="00910C9F" w:rsidRDefault="00510FA7">
      <w:pPr>
        <w:rPr>
          <w:sz w:val="4"/>
          <w:szCs w:val="4"/>
        </w:rPr>
      </w:pPr>
    </w:p>
    <w:sectPr w:rsidR="00510FA7" w:rsidRPr="00910C9F" w:rsidSect="00070C69">
      <w:footerReference w:type="default" r:id="rId7"/>
      <w:pgSz w:w="12240" w:h="15840"/>
      <w:pgMar w:top="620" w:right="360" w:bottom="45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8BA6" w14:textId="77777777" w:rsidR="007209CF" w:rsidRDefault="007209CF">
      <w:r>
        <w:separator/>
      </w:r>
    </w:p>
  </w:endnote>
  <w:endnote w:type="continuationSeparator" w:id="0">
    <w:p w14:paraId="092BD2E5" w14:textId="77777777" w:rsidR="007209CF" w:rsidRDefault="0072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D78DE" w14:textId="77777777" w:rsidR="00744E77" w:rsidRDefault="00000000">
    <w:pPr>
      <w:tabs>
        <w:tab w:val="right" w:pos="11520"/>
      </w:tabs>
    </w:pPr>
    <w:r>
      <w:rPr>
        <w:color w:val="595959"/>
        <w:sz w:val="16"/>
        <w:szCs w:val="16"/>
      </w:rPr>
      <w:t>Academy Team Roster Template (1.4.a &amp; 1.4.b)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B7FF" w14:textId="77777777" w:rsidR="007209CF" w:rsidRDefault="007209CF">
      <w:r>
        <w:separator/>
      </w:r>
    </w:p>
  </w:footnote>
  <w:footnote w:type="continuationSeparator" w:id="0">
    <w:p w14:paraId="3A254967" w14:textId="77777777" w:rsidR="007209CF" w:rsidRDefault="00720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070C69"/>
    <w:rsid w:val="003A5F87"/>
    <w:rsid w:val="00510FA7"/>
    <w:rsid w:val="0055252C"/>
    <w:rsid w:val="005D1C35"/>
    <w:rsid w:val="0061558A"/>
    <w:rsid w:val="006E1B12"/>
    <w:rsid w:val="007209CF"/>
    <w:rsid w:val="00744E77"/>
    <w:rsid w:val="007E5312"/>
    <w:rsid w:val="008C1AB2"/>
    <w:rsid w:val="00910C9F"/>
    <w:rsid w:val="00992C53"/>
    <w:rsid w:val="00C05FCA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52A5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5401D8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5401D8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401D8"/>
    <w:rsid w:val="0055252C"/>
    <w:rsid w:val="007E5312"/>
    <w:rsid w:val="00910E0D"/>
    <w:rsid w:val="00C41E06"/>
    <w:rsid w:val="00C44445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Jennifer Geisler</cp:lastModifiedBy>
  <cp:revision>2</cp:revision>
  <dcterms:created xsi:type="dcterms:W3CDTF">2026-10-27T20:31:00Z</dcterms:created>
  <dcterms:modified xsi:type="dcterms:W3CDTF">2026-10-27T20:31:00Z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066aa94c5a9bf85ba15f28c8dec9a89773dc25846a51e563125be87be3b2d9ed</vt:lpwstr>
  </property>
</Properties>
</file>