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37D1A" w14:textId="6393C073" w:rsidR="003250B0" w:rsidRPr="00953A28" w:rsidRDefault="00D968D1" w:rsidP="00C43470">
      <w:pPr>
        <w:tabs>
          <w:tab w:val="right" w:pos="14400"/>
        </w:tabs>
        <w:spacing w:after="0" w:line="259" w:lineRule="auto"/>
        <w:rPr>
          <w:rFonts w:ascii="DINOT" w:hAnsi="DINOT" w:cs="DINOT"/>
          <w:b/>
          <w:bCs/>
          <w:sz w:val="22"/>
          <w:szCs w:val="22"/>
        </w:rPr>
      </w:pPr>
      <w:bookmarkStart w:id="0" w:name="_Hlk509398527"/>
      <w:r>
        <w:rPr>
          <w:rFonts w:ascii="DINOT" w:hAnsi="DINOT" w:cs="DINOT"/>
          <w:b/>
          <w:bCs/>
          <w:sz w:val="22"/>
          <w:szCs w:val="22"/>
        </w:rPr>
        <w:t>Develop</w:t>
      </w:r>
      <w:r w:rsidR="00022E09">
        <w:rPr>
          <w:rFonts w:ascii="DINOT" w:hAnsi="DINOT" w:cs="DINOT"/>
          <w:b/>
          <w:bCs/>
          <w:sz w:val="22"/>
          <w:szCs w:val="22"/>
        </w:rPr>
        <w:t xml:space="preserve"> the </w:t>
      </w:r>
      <w:r w:rsidR="003250B0" w:rsidRPr="00953A28">
        <w:rPr>
          <w:rFonts w:ascii="DINOT" w:hAnsi="DINOT" w:cs="DINOT"/>
          <w:b/>
          <w:bCs/>
          <w:sz w:val="22"/>
          <w:szCs w:val="22"/>
        </w:rPr>
        <w:t>Academy Design Plan</w:t>
      </w:r>
      <w:r w:rsidR="00176229">
        <w:rPr>
          <w:rFonts w:ascii="DINOT" w:hAnsi="DINOT" w:cs="DINOT"/>
          <w:b/>
          <w:bCs/>
          <w:sz w:val="22"/>
          <w:szCs w:val="22"/>
        </w:rPr>
        <w:t xml:space="preserve"> </w:t>
      </w:r>
    </w:p>
    <w:p w14:paraId="56806C3D" w14:textId="292B25A1" w:rsidR="0021764D" w:rsidRDefault="005119A5" w:rsidP="0021764D">
      <w:pPr>
        <w:pStyle w:val="ListParagraph"/>
        <w:numPr>
          <w:ilvl w:val="0"/>
          <w:numId w:val="5"/>
        </w:numPr>
        <w:spacing w:after="100" w:line="259" w:lineRule="auto"/>
        <w:rPr>
          <w:rFonts w:ascii="DINOT" w:hAnsi="DINOT" w:cs="DINOT"/>
        </w:rPr>
      </w:pPr>
      <w:bookmarkStart w:id="1" w:name="_Hlk119943208"/>
      <w:r>
        <w:rPr>
          <w:rFonts w:ascii="DINOT" w:hAnsi="DINOT" w:cs="DINOT"/>
        </w:rPr>
        <w:t>Use</w:t>
      </w:r>
      <w:r w:rsidR="00D968D1" w:rsidRPr="0021764D">
        <w:rPr>
          <w:rFonts w:ascii="DINOT" w:hAnsi="DINOT" w:cs="DINOT"/>
        </w:rPr>
        <w:t xml:space="preserve"> the </w:t>
      </w:r>
      <w:r w:rsidR="00C43470">
        <w:rPr>
          <w:rFonts w:ascii="DINOT" w:hAnsi="DINOT" w:cs="DINOT"/>
        </w:rPr>
        <w:t xml:space="preserve">YOP </w:t>
      </w:r>
      <w:r w:rsidR="00D968D1" w:rsidRPr="0021764D">
        <w:rPr>
          <w:rFonts w:ascii="DINOT" w:hAnsi="DINOT" w:cs="DINOT"/>
        </w:rPr>
        <w:t xml:space="preserve">Progress Planner to track milestones in </w:t>
      </w:r>
      <w:r w:rsidR="00C43470">
        <w:rPr>
          <w:rFonts w:ascii="DINOT" w:hAnsi="DINOT" w:cs="DINOT"/>
        </w:rPr>
        <w:t>the</w:t>
      </w:r>
      <w:r w:rsidR="00D968D1" w:rsidRPr="0021764D">
        <w:rPr>
          <w:rFonts w:ascii="DINOT" w:hAnsi="DINOT" w:cs="DINOT"/>
        </w:rPr>
        <w:t xml:space="preserve"> Academy Design Plan.</w:t>
      </w:r>
      <w:r w:rsidR="00F40471">
        <w:rPr>
          <w:rFonts w:ascii="DINOT" w:hAnsi="DINOT" w:cs="DINOT"/>
        </w:rPr>
        <w:t xml:space="preserve"> </w:t>
      </w:r>
    </w:p>
    <w:p w14:paraId="699072EA" w14:textId="029825A7" w:rsidR="0021764D" w:rsidRDefault="00D968D1" w:rsidP="0021764D">
      <w:pPr>
        <w:pStyle w:val="ListParagraph"/>
        <w:numPr>
          <w:ilvl w:val="0"/>
          <w:numId w:val="5"/>
        </w:numPr>
        <w:spacing w:after="100" w:line="259" w:lineRule="auto"/>
        <w:rPr>
          <w:rFonts w:ascii="DINOT" w:hAnsi="DINOT" w:cs="DINOT"/>
        </w:rPr>
      </w:pPr>
      <w:r w:rsidRPr="0021764D">
        <w:rPr>
          <w:rFonts w:ascii="DINOT" w:hAnsi="DINOT" w:cs="DINOT"/>
        </w:rPr>
        <w:t xml:space="preserve">Refer to the </w:t>
      </w:r>
      <w:hyperlink r:id="rId8" w:history="1">
        <w:r w:rsidRPr="0021764D">
          <w:rPr>
            <w:rStyle w:val="Hyperlink"/>
            <w:rFonts w:ascii="DINOT" w:hAnsi="DINOT" w:cs="DINOT"/>
          </w:rPr>
          <w:t>YOP Guide</w:t>
        </w:r>
      </w:hyperlink>
      <w:r w:rsidRPr="0021764D">
        <w:rPr>
          <w:rFonts w:ascii="DINOT" w:hAnsi="DINOT" w:cs="DINOT"/>
        </w:rPr>
        <w:t xml:space="preserve"> f</w:t>
      </w:r>
      <w:r w:rsidR="00B51D85" w:rsidRPr="0021764D">
        <w:rPr>
          <w:rFonts w:ascii="DINOT" w:hAnsi="DINOT" w:cs="DINOT"/>
        </w:rPr>
        <w:t xml:space="preserve">or a </w:t>
      </w:r>
      <w:r w:rsidR="00B91ACD">
        <w:rPr>
          <w:rFonts w:ascii="DINOT" w:hAnsi="DINOT" w:cs="DINOT"/>
        </w:rPr>
        <w:t xml:space="preserve">comprehensive outline </w:t>
      </w:r>
      <w:r w:rsidR="00B51D85" w:rsidRPr="0021764D">
        <w:rPr>
          <w:rFonts w:ascii="DINOT" w:hAnsi="DINOT" w:cs="DINOT"/>
        </w:rPr>
        <w:t xml:space="preserve">of the program, </w:t>
      </w:r>
      <w:r w:rsidRPr="0021764D">
        <w:rPr>
          <w:rFonts w:ascii="DINOT" w:hAnsi="DINOT" w:cs="DINOT"/>
        </w:rPr>
        <w:t>including a</w:t>
      </w:r>
      <w:r w:rsidR="00B51D85" w:rsidRPr="0021764D">
        <w:rPr>
          <w:rFonts w:ascii="DINOT" w:hAnsi="DINOT" w:cs="DINOT"/>
        </w:rPr>
        <w:t>ctivities, resources, and guiding questions</w:t>
      </w:r>
      <w:r w:rsidR="00022E09" w:rsidRPr="0021764D">
        <w:rPr>
          <w:rFonts w:ascii="DINOT" w:hAnsi="DINOT" w:cs="DINOT"/>
        </w:rPr>
        <w:t xml:space="preserve"> to aid in </w:t>
      </w:r>
      <w:r w:rsidR="00650704">
        <w:rPr>
          <w:rFonts w:ascii="DINOT" w:hAnsi="DINOT" w:cs="DINOT"/>
        </w:rPr>
        <w:t>the</w:t>
      </w:r>
      <w:r w:rsidR="00022E09" w:rsidRPr="0021764D">
        <w:rPr>
          <w:rFonts w:ascii="DINOT" w:hAnsi="DINOT" w:cs="DINOT"/>
        </w:rPr>
        <w:t xml:space="preserve"> planning</w:t>
      </w:r>
      <w:r w:rsidR="0021764D">
        <w:rPr>
          <w:rFonts w:ascii="DINOT" w:hAnsi="DINOT" w:cs="DINOT"/>
        </w:rPr>
        <w:t xml:space="preserve"> process</w:t>
      </w:r>
      <w:r w:rsidR="00B51D85" w:rsidRPr="0021764D">
        <w:rPr>
          <w:rFonts w:ascii="DINOT" w:hAnsi="DINOT" w:cs="DINOT"/>
        </w:rPr>
        <w:t>.</w:t>
      </w:r>
      <w:bookmarkEnd w:id="1"/>
      <w:r w:rsidR="0021764D">
        <w:rPr>
          <w:rFonts w:ascii="DINOT" w:hAnsi="DINOT" w:cs="DINOT"/>
        </w:rPr>
        <w:t xml:space="preserve"> </w:t>
      </w:r>
    </w:p>
    <w:p w14:paraId="4CD05152" w14:textId="016C68AA" w:rsidR="003250B0" w:rsidRPr="0021764D" w:rsidRDefault="00650704" w:rsidP="0021764D">
      <w:pPr>
        <w:pStyle w:val="ListParagraph"/>
        <w:numPr>
          <w:ilvl w:val="0"/>
          <w:numId w:val="5"/>
        </w:numPr>
        <w:spacing w:after="100" w:line="259" w:lineRule="auto"/>
        <w:rPr>
          <w:rFonts w:ascii="DINOT" w:hAnsi="DINOT" w:cs="DINOT"/>
        </w:rPr>
      </w:pPr>
      <w:r>
        <w:rPr>
          <w:rFonts w:ascii="DINOT" w:hAnsi="DINOT" w:cs="DINOT"/>
        </w:rPr>
        <w:t>Use</w:t>
      </w:r>
      <w:r w:rsidR="00022E09" w:rsidRPr="0021764D">
        <w:rPr>
          <w:rFonts w:ascii="DINOT" w:hAnsi="DINOT" w:cs="DINOT"/>
        </w:rPr>
        <w:t xml:space="preserve"> </w:t>
      </w:r>
      <w:r w:rsidR="00CF15CC" w:rsidRPr="0021764D">
        <w:rPr>
          <w:rFonts w:ascii="DINOT" w:hAnsi="DINOT" w:cs="DINOT"/>
        </w:rPr>
        <w:t xml:space="preserve">the </w:t>
      </w:r>
      <w:hyperlink r:id="rId9" w:history="1">
        <w:r w:rsidR="00CF15CC" w:rsidRPr="0021764D">
          <w:rPr>
            <w:rStyle w:val="Hyperlink"/>
            <w:rFonts w:ascii="DINOT" w:hAnsi="DINOT" w:cs="DINOT"/>
          </w:rPr>
          <w:t>YOP Evidence Checklist</w:t>
        </w:r>
      </w:hyperlink>
      <w:r w:rsidR="00CF15CC" w:rsidRPr="0021764D">
        <w:rPr>
          <w:rFonts w:ascii="DINOT" w:hAnsi="DINOT" w:cs="DINOT"/>
        </w:rPr>
        <w:t xml:space="preserve"> </w:t>
      </w:r>
      <w:r w:rsidR="00022E09" w:rsidRPr="0021764D">
        <w:rPr>
          <w:rFonts w:ascii="DINOT" w:hAnsi="DINOT" w:cs="DINOT"/>
        </w:rPr>
        <w:t xml:space="preserve">to access evidence templates and supporting documents necessary for building </w:t>
      </w:r>
      <w:r>
        <w:rPr>
          <w:rFonts w:ascii="DINOT" w:hAnsi="DINOT" w:cs="DINOT"/>
        </w:rPr>
        <w:t>the</w:t>
      </w:r>
      <w:r w:rsidR="00022E09" w:rsidRPr="0021764D">
        <w:rPr>
          <w:rFonts w:ascii="DINOT" w:hAnsi="DINOT" w:cs="DINOT"/>
        </w:rPr>
        <w:t xml:space="preserve"> </w:t>
      </w:r>
      <w:r w:rsidR="00295B39">
        <w:rPr>
          <w:rFonts w:ascii="DINOT" w:hAnsi="DINOT" w:cs="DINOT"/>
        </w:rPr>
        <w:t>A</w:t>
      </w:r>
      <w:r w:rsidR="00022E09" w:rsidRPr="0021764D">
        <w:rPr>
          <w:rFonts w:ascii="DINOT" w:hAnsi="DINOT" w:cs="DINOT"/>
        </w:rPr>
        <w:t xml:space="preserve">cademy </w:t>
      </w:r>
      <w:r w:rsidR="00295B39">
        <w:rPr>
          <w:rFonts w:ascii="DINOT" w:hAnsi="DINOT" w:cs="DINOT"/>
        </w:rPr>
        <w:t>D</w:t>
      </w:r>
      <w:r w:rsidR="00022E09" w:rsidRPr="0021764D">
        <w:rPr>
          <w:rFonts w:ascii="DINOT" w:hAnsi="DINOT" w:cs="DINOT"/>
        </w:rPr>
        <w:t xml:space="preserve">esign </w:t>
      </w:r>
      <w:r w:rsidR="00295B39">
        <w:rPr>
          <w:rFonts w:ascii="DINOT" w:hAnsi="DINOT" w:cs="DINOT"/>
        </w:rPr>
        <w:t>P</w:t>
      </w:r>
      <w:r w:rsidR="00022E09" w:rsidRPr="0021764D">
        <w:rPr>
          <w:rFonts w:ascii="DINOT" w:hAnsi="DINOT" w:cs="DINOT"/>
        </w:rPr>
        <w:t>lan.</w:t>
      </w:r>
      <w:r w:rsidR="00A363BD" w:rsidRPr="0021764D">
        <w:rPr>
          <w:rFonts w:ascii="DINOT" w:hAnsi="DINOT" w:cs="DINOT"/>
        </w:rPr>
        <w:t xml:space="preserve"> </w:t>
      </w:r>
    </w:p>
    <w:p w14:paraId="6F75EC74" w14:textId="52C78019" w:rsidR="000B1DA2" w:rsidRPr="00953A28" w:rsidRDefault="005644A1" w:rsidP="00D353D4">
      <w:pPr>
        <w:spacing w:after="0" w:line="259" w:lineRule="auto"/>
        <w:rPr>
          <w:rFonts w:ascii="DINOT" w:hAnsi="DINOT" w:cs="DINOT"/>
          <w:b/>
          <w:bCs/>
          <w:sz w:val="22"/>
          <w:szCs w:val="22"/>
        </w:rPr>
      </w:pPr>
      <w:r>
        <w:rPr>
          <w:rFonts w:ascii="DINOT" w:hAnsi="DINOT" w:cs="DINOT"/>
          <w:b/>
          <w:bCs/>
          <w:sz w:val="22"/>
          <w:szCs w:val="22"/>
        </w:rPr>
        <w:t xml:space="preserve">Instructions: </w:t>
      </w:r>
      <w:r w:rsidR="00022E09">
        <w:rPr>
          <w:rFonts w:ascii="DINOT" w:hAnsi="DINOT" w:cs="DINOT"/>
          <w:b/>
          <w:bCs/>
          <w:sz w:val="22"/>
          <w:szCs w:val="22"/>
        </w:rPr>
        <w:t xml:space="preserve">Assess </w:t>
      </w:r>
      <w:r w:rsidR="000B1DA2" w:rsidRPr="00953A28">
        <w:rPr>
          <w:rFonts w:ascii="DINOT" w:hAnsi="DINOT" w:cs="DINOT"/>
          <w:b/>
          <w:bCs/>
          <w:sz w:val="22"/>
          <w:szCs w:val="22"/>
        </w:rPr>
        <w:t>YOP Graduation Readiness</w:t>
      </w:r>
    </w:p>
    <w:p w14:paraId="16B16F49" w14:textId="12FF5370" w:rsidR="00E108C1" w:rsidRDefault="00022E09" w:rsidP="00E108C1">
      <w:pPr>
        <w:pStyle w:val="ListParagraph"/>
        <w:numPr>
          <w:ilvl w:val="0"/>
          <w:numId w:val="7"/>
        </w:numPr>
        <w:spacing w:after="100" w:line="259" w:lineRule="auto"/>
        <w:ind w:right="-270"/>
        <w:rPr>
          <w:rFonts w:ascii="DINOT" w:hAnsi="DINOT" w:cs="DINOT"/>
        </w:rPr>
      </w:pPr>
      <w:r w:rsidRPr="00E108C1">
        <w:rPr>
          <w:rFonts w:ascii="DINOT" w:hAnsi="DINOT" w:cs="DINOT"/>
        </w:rPr>
        <w:t>Use the active checkboxes to self-assess progress in completing strategic actions</w:t>
      </w:r>
      <w:r w:rsidR="00650704">
        <w:rPr>
          <w:rFonts w:ascii="DINOT" w:hAnsi="DINOT" w:cs="DINOT"/>
        </w:rPr>
        <w:t xml:space="preserve"> required for the Academy Design Plan.</w:t>
      </w:r>
    </w:p>
    <w:p w14:paraId="688B7E05" w14:textId="242BCEB7" w:rsidR="00E108C1" w:rsidRDefault="00D968D1" w:rsidP="00E108C1">
      <w:pPr>
        <w:pStyle w:val="ListParagraph"/>
        <w:numPr>
          <w:ilvl w:val="0"/>
          <w:numId w:val="7"/>
        </w:numPr>
        <w:spacing w:after="100" w:line="259" w:lineRule="auto"/>
        <w:ind w:right="-270"/>
        <w:rPr>
          <w:rFonts w:ascii="DINOT" w:hAnsi="DINOT" w:cs="DINOT"/>
        </w:rPr>
      </w:pPr>
      <w:r w:rsidRPr="00E108C1">
        <w:rPr>
          <w:rFonts w:ascii="DINOT" w:hAnsi="DINOT" w:cs="DINOT"/>
        </w:rPr>
        <w:t>Set clear deadlines for strategic actions support</w:t>
      </w:r>
      <w:r w:rsidR="00650704">
        <w:rPr>
          <w:rFonts w:ascii="DINOT" w:hAnsi="DINOT" w:cs="DINOT"/>
        </w:rPr>
        <w:t>ing the target L</w:t>
      </w:r>
      <w:r w:rsidRPr="00E108C1">
        <w:rPr>
          <w:rFonts w:ascii="DINOT" w:hAnsi="DINOT" w:cs="DINOT"/>
        </w:rPr>
        <w:t>aunch</w:t>
      </w:r>
      <w:r w:rsidR="00650704">
        <w:rPr>
          <w:rFonts w:ascii="DINOT" w:hAnsi="DINOT" w:cs="DINOT"/>
        </w:rPr>
        <w:t xml:space="preserve"> Year</w:t>
      </w:r>
      <w:r w:rsidRPr="00E108C1">
        <w:rPr>
          <w:rFonts w:ascii="DINOT" w:hAnsi="DINOT" w:cs="DINOT"/>
        </w:rPr>
        <w:t xml:space="preserve">. </w:t>
      </w:r>
    </w:p>
    <w:p w14:paraId="58438E16" w14:textId="6BC7128B" w:rsidR="00EA409A" w:rsidRDefault="00EA409A" w:rsidP="00EA409A">
      <w:pPr>
        <w:pStyle w:val="ListParagraph"/>
        <w:numPr>
          <w:ilvl w:val="0"/>
          <w:numId w:val="7"/>
        </w:numPr>
        <w:spacing w:after="100" w:line="259" w:lineRule="auto"/>
        <w:ind w:right="-270"/>
        <w:rPr>
          <w:rFonts w:ascii="DINOT" w:hAnsi="DINOT" w:cs="DINOT"/>
        </w:rPr>
      </w:pPr>
      <w:r>
        <w:t>Use the checkboxes to monitor your progress in collecting evidence for each strategic action.</w:t>
      </w:r>
    </w:p>
    <w:p w14:paraId="7F1FBEB6" w14:textId="5D52DFC8" w:rsidR="00D968D1" w:rsidRPr="00E108C1" w:rsidRDefault="00022E09" w:rsidP="002663B9">
      <w:pPr>
        <w:pStyle w:val="ListParagraph"/>
        <w:numPr>
          <w:ilvl w:val="0"/>
          <w:numId w:val="7"/>
        </w:numPr>
        <w:spacing w:after="0" w:line="259" w:lineRule="auto"/>
        <w:ind w:right="-274"/>
        <w:rPr>
          <w:rFonts w:ascii="DINOT" w:hAnsi="DINOT" w:cs="DINOT"/>
        </w:rPr>
      </w:pPr>
      <w:r w:rsidRPr="00E108C1">
        <w:rPr>
          <w:rFonts w:ascii="DINOT" w:hAnsi="DINOT" w:cs="DINOT"/>
        </w:rPr>
        <w:t xml:space="preserve">Note that a </w:t>
      </w:r>
      <w:r w:rsidRPr="00E108C1">
        <w:rPr>
          <w:rFonts w:ascii="DINOT" w:hAnsi="DINOT" w:cs="DINOT"/>
          <w:highlight w:val="yellow"/>
        </w:rPr>
        <w:t>highlighted</w:t>
      </w:r>
      <w:r w:rsidRPr="00E108C1">
        <w:rPr>
          <w:rFonts w:ascii="DINOT" w:hAnsi="DINOT" w:cs="DINOT"/>
        </w:rPr>
        <w:t xml:space="preserve"> strategic action marked </w:t>
      </w:r>
      <w:r w:rsidR="002125D0">
        <w:rPr>
          <w:rFonts w:ascii="DINOT" w:hAnsi="DINOT" w:cs="DINOT"/>
        </w:rPr>
        <w:t>complete</w:t>
      </w:r>
      <w:r w:rsidRPr="00E108C1">
        <w:rPr>
          <w:rFonts w:ascii="DINOT" w:hAnsi="DINOT" w:cs="DINOT"/>
        </w:rPr>
        <w:t xml:space="preserve"> requires you to </w:t>
      </w:r>
      <w:hyperlink r:id="rId10" w:history="1">
        <w:r w:rsidRPr="00E108C1">
          <w:rPr>
            <w:rStyle w:val="Hyperlink"/>
            <w:rFonts w:ascii="DINOT" w:hAnsi="DINOT" w:cs="DINOT"/>
          </w:rPr>
          <w:t>Upload Evidence</w:t>
        </w:r>
      </w:hyperlink>
      <w:r w:rsidRPr="00E108C1">
        <w:rPr>
          <w:rFonts w:ascii="DINOT" w:hAnsi="DINOT" w:cs="DINOT"/>
        </w:rPr>
        <w:t xml:space="preserve"> </w:t>
      </w:r>
      <w:r w:rsidR="00650704">
        <w:rPr>
          <w:rFonts w:ascii="DINOT" w:hAnsi="DINOT" w:cs="DINOT"/>
        </w:rPr>
        <w:t xml:space="preserve">for verification </w:t>
      </w:r>
      <w:r w:rsidRPr="00E108C1">
        <w:rPr>
          <w:rFonts w:ascii="DINOT" w:hAnsi="DINOT" w:cs="DINOT"/>
        </w:rPr>
        <w:t xml:space="preserve">at least two weeks before graduation. </w:t>
      </w:r>
    </w:p>
    <w:p w14:paraId="2E0FD018" w14:textId="4022B5BF" w:rsidR="00822BD0" w:rsidRPr="00B76B59" w:rsidRDefault="00822BD0" w:rsidP="00B76B59">
      <w:pPr>
        <w:spacing w:after="0" w:line="259" w:lineRule="auto"/>
        <w:rPr>
          <w:rFonts w:ascii="DINOT" w:hAnsi="DINOT" w:cs="DINOT"/>
          <w:bCs/>
          <w:color w:val="auto"/>
        </w:rPr>
      </w:pPr>
    </w:p>
    <w:tbl>
      <w:tblPr>
        <w:tblStyle w:val="TableGrid"/>
        <w:tblW w:w="14486" w:type="dxa"/>
        <w:jc w:val="center"/>
        <w:tblLook w:val="04A0" w:firstRow="1" w:lastRow="0" w:firstColumn="1" w:lastColumn="0" w:noHBand="0" w:noVBand="1"/>
      </w:tblPr>
      <w:tblGrid>
        <w:gridCol w:w="7216"/>
        <w:gridCol w:w="3653"/>
        <w:gridCol w:w="1317"/>
        <w:gridCol w:w="1039"/>
        <w:gridCol w:w="1261"/>
      </w:tblGrid>
      <w:tr w:rsidR="00D968D1" w:rsidRPr="00953A28" w14:paraId="10F09001" w14:textId="77777777" w:rsidTr="008A4BA5">
        <w:trPr>
          <w:trHeight w:val="287"/>
          <w:tblHeader/>
          <w:jc w:val="center"/>
        </w:trPr>
        <w:tc>
          <w:tcPr>
            <w:tcW w:w="14486" w:type="dxa"/>
            <w:gridSpan w:val="5"/>
            <w:shd w:val="clear" w:color="auto" w:fill="006A4F"/>
            <w:vAlign w:val="bottom"/>
          </w:tcPr>
          <w:p w14:paraId="6245202F" w14:textId="17B7A9F4" w:rsidR="00D968D1" w:rsidRPr="00953A28" w:rsidRDefault="0019732C" w:rsidP="00D968D1">
            <w:pPr>
              <w:spacing w:before="50" w:after="50"/>
              <w:jc w:val="center"/>
              <w:rPr>
                <w:rFonts w:ascii="DINOT" w:hAnsi="DINOT" w:cs="DINOT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color w:val="FFFFFF" w:themeColor="background1"/>
                <w:sz w:val="28"/>
                <w:szCs w:val="28"/>
              </w:rPr>
              <w:t>YOP</w:t>
            </w:r>
            <w:r w:rsidR="00D968D1" w:rsidRPr="00D968D1">
              <w:rPr>
                <w:rFonts w:ascii="DINOT" w:hAnsi="DINOT" w:cs="DINOT"/>
                <w:b/>
                <w:color w:val="FFFFFF" w:themeColor="background1"/>
                <w:sz w:val="28"/>
                <w:szCs w:val="28"/>
              </w:rPr>
              <w:t xml:space="preserve"> Progress Planner</w:t>
            </w:r>
          </w:p>
        </w:tc>
      </w:tr>
      <w:tr w:rsidR="00594647" w:rsidRPr="00953A28" w14:paraId="48A35BFF" w14:textId="77777777" w:rsidTr="0033160B">
        <w:trPr>
          <w:trHeight w:val="152"/>
          <w:tblHeader/>
          <w:jc w:val="center"/>
        </w:trPr>
        <w:tc>
          <w:tcPr>
            <w:tcW w:w="7216" w:type="dxa"/>
            <w:shd w:val="clear" w:color="auto" w:fill="00B050"/>
            <w:vAlign w:val="center"/>
          </w:tcPr>
          <w:p w14:paraId="2FAEF4FF" w14:textId="2ED051AD" w:rsidR="00594647" w:rsidRPr="00C31BA7" w:rsidRDefault="00594647" w:rsidP="005F57EB">
            <w:pPr>
              <w:spacing w:before="50" w:after="50"/>
              <w:jc w:val="center"/>
              <w:rPr>
                <w:rFonts w:ascii="DINOT" w:hAnsi="DINOT" w:cs="DINOT"/>
                <w:b/>
                <w:color w:val="FFFFFF" w:themeColor="background1"/>
                <w:sz w:val="22"/>
                <w:szCs w:val="22"/>
              </w:rPr>
            </w:pPr>
            <w:r w:rsidRPr="00C31BA7">
              <w:rPr>
                <w:rFonts w:ascii="DINOT" w:hAnsi="DINOT" w:cs="DINOT"/>
                <w:b/>
                <w:color w:val="FFFFFF" w:themeColor="background1"/>
                <w:sz w:val="22"/>
                <w:szCs w:val="22"/>
              </w:rPr>
              <w:t>Strategic Action</w:t>
            </w:r>
          </w:p>
        </w:tc>
        <w:tc>
          <w:tcPr>
            <w:tcW w:w="3653" w:type="dxa"/>
            <w:shd w:val="clear" w:color="auto" w:fill="00B050"/>
            <w:vAlign w:val="center"/>
          </w:tcPr>
          <w:p w14:paraId="65F9B107" w14:textId="37238263" w:rsidR="00594647" w:rsidRPr="00C31BA7" w:rsidRDefault="00594647" w:rsidP="005F57EB">
            <w:pPr>
              <w:spacing w:before="50" w:after="50"/>
              <w:jc w:val="center"/>
              <w:rPr>
                <w:rFonts w:ascii="DINOT" w:hAnsi="DINOT" w:cs="DINOT"/>
                <w:b/>
                <w:color w:val="FFFFFF" w:themeColor="background1"/>
                <w:sz w:val="22"/>
                <w:szCs w:val="22"/>
              </w:rPr>
            </w:pPr>
            <w:r w:rsidRPr="00C31BA7">
              <w:rPr>
                <w:rFonts w:ascii="DINOT" w:hAnsi="DINOT" w:cs="DINOT"/>
                <w:b/>
                <w:color w:val="FFFFFF" w:themeColor="background1"/>
                <w:sz w:val="22"/>
                <w:szCs w:val="22"/>
              </w:rPr>
              <w:t>Suggested Lead</w:t>
            </w:r>
          </w:p>
        </w:tc>
        <w:tc>
          <w:tcPr>
            <w:tcW w:w="1317" w:type="dxa"/>
            <w:shd w:val="clear" w:color="auto" w:fill="00B050"/>
            <w:vAlign w:val="center"/>
          </w:tcPr>
          <w:p w14:paraId="370943F1" w14:textId="664BAD38" w:rsidR="00594647" w:rsidRPr="00C31BA7" w:rsidRDefault="00594647" w:rsidP="005F57EB">
            <w:pPr>
              <w:spacing w:before="50" w:after="50"/>
              <w:jc w:val="center"/>
              <w:rPr>
                <w:rFonts w:ascii="DINOT" w:hAnsi="DINOT" w:cs="DINOT"/>
                <w:b/>
                <w:color w:val="FFFFFF" w:themeColor="background1"/>
                <w:sz w:val="22"/>
                <w:szCs w:val="22"/>
              </w:rPr>
            </w:pPr>
            <w:r w:rsidRPr="00C31BA7">
              <w:rPr>
                <w:rFonts w:ascii="DINOT" w:hAnsi="DINOT" w:cs="DINOT"/>
                <w:b/>
                <w:color w:val="FFFFFF" w:themeColor="background1"/>
                <w:sz w:val="22"/>
                <w:szCs w:val="22"/>
              </w:rPr>
              <w:t>Deadline</w:t>
            </w:r>
          </w:p>
        </w:tc>
        <w:tc>
          <w:tcPr>
            <w:tcW w:w="1039" w:type="dxa"/>
            <w:shd w:val="clear" w:color="auto" w:fill="00B050"/>
            <w:vAlign w:val="center"/>
          </w:tcPr>
          <w:p w14:paraId="377877C7" w14:textId="508CB864" w:rsidR="00594647" w:rsidRPr="00C31BA7" w:rsidRDefault="00594647" w:rsidP="005F57EB">
            <w:pPr>
              <w:spacing w:before="50" w:after="50"/>
              <w:contextualSpacing/>
              <w:jc w:val="center"/>
              <w:outlineLvl w:val="0"/>
              <w:rPr>
                <w:rFonts w:ascii="DINOT" w:hAnsi="DINOT" w:cs="DINOT"/>
                <w:b/>
                <w:color w:val="FFFFFF" w:themeColor="background1"/>
                <w:sz w:val="22"/>
                <w:szCs w:val="22"/>
              </w:rPr>
            </w:pPr>
            <w:r w:rsidRPr="00C31BA7">
              <w:rPr>
                <w:rFonts w:ascii="DINOT" w:hAnsi="DINOT" w:cs="DINOT"/>
                <w:b/>
                <w:color w:val="FFFFFF" w:themeColor="background1"/>
                <w:sz w:val="22"/>
                <w:szCs w:val="22"/>
              </w:rPr>
              <w:t>Upload</w:t>
            </w:r>
          </w:p>
        </w:tc>
        <w:tc>
          <w:tcPr>
            <w:tcW w:w="1261" w:type="dxa"/>
            <w:shd w:val="clear" w:color="auto" w:fill="00B050"/>
            <w:vAlign w:val="center"/>
          </w:tcPr>
          <w:p w14:paraId="64270979" w14:textId="666FE312" w:rsidR="00594647" w:rsidRPr="00953A28" w:rsidRDefault="00594647" w:rsidP="005F57EB">
            <w:pPr>
              <w:spacing w:before="50" w:after="50"/>
              <w:contextualSpacing/>
              <w:jc w:val="center"/>
              <w:outlineLvl w:val="0"/>
              <w:rPr>
                <w:rFonts w:ascii="DINOT" w:hAnsi="DINOT" w:cs="DINOT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color w:val="FFFFFF" w:themeColor="background1"/>
                <w:sz w:val="22"/>
                <w:szCs w:val="22"/>
              </w:rPr>
              <w:t>Complete</w:t>
            </w:r>
          </w:p>
        </w:tc>
      </w:tr>
      <w:tr w:rsidR="00594647" w:rsidRPr="00953A28" w14:paraId="2274DCC5" w14:textId="77777777" w:rsidTr="00312342">
        <w:trPr>
          <w:trHeight w:val="755"/>
          <w:jc w:val="center"/>
        </w:trPr>
        <w:tc>
          <w:tcPr>
            <w:tcW w:w="7216" w:type="dxa"/>
            <w:vAlign w:val="center"/>
          </w:tcPr>
          <w:p w14:paraId="29343D05" w14:textId="21718375" w:rsidR="00594647" w:rsidRPr="00B03E33" w:rsidRDefault="00594647" w:rsidP="00A21AE0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B03E33">
              <w:rPr>
                <w:rFonts w:ascii="DINOT" w:hAnsi="DINOT" w:cs="DINOT"/>
                <w:color w:val="auto"/>
              </w:rPr>
              <w:t>Recruit the Academy Design Team (ADT)</w:t>
            </w:r>
            <w:r w:rsidR="00F20C27" w:rsidRPr="00B03E33">
              <w:rPr>
                <w:rFonts w:ascii="DINOT" w:hAnsi="DINOT" w:cs="DINOT"/>
                <w:color w:val="auto"/>
              </w:rPr>
              <w:t>.</w:t>
            </w:r>
          </w:p>
          <w:p w14:paraId="2A913D4A" w14:textId="1ACCD0F6" w:rsidR="00594647" w:rsidRPr="00B03E33" w:rsidRDefault="00594647" w:rsidP="002663B9">
            <w:pPr>
              <w:pStyle w:val="ListParagraph"/>
              <w:numPr>
                <w:ilvl w:val="0"/>
                <w:numId w:val="4"/>
              </w:numPr>
              <w:spacing w:before="50" w:after="50" w:line="245" w:lineRule="auto"/>
              <w:rPr>
                <w:rFonts w:ascii="DINOT" w:hAnsi="DINOT" w:cs="DINOT"/>
                <w:color w:val="auto"/>
              </w:rPr>
            </w:pPr>
            <w:r w:rsidRPr="00B03E33">
              <w:rPr>
                <w:rFonts w:ascii="DINOT" w:hAnsi="DINOT" w:cs="DINOT"/>
                <w:color w:val="auto"/>
              </w:rPr>
              <w:t xml:space="preserve">Refer to  </w:t>
            </w:r>
            <w:hyperlink r:id="rId11" w:history="1">
              <w:r w:rsidRPr="00B03E33">
                <w:rPr>
                  <w:rStyle w:val="Hyperlink"/>
                  <w:rFonts w:ascii="DINOT" w:hAnsi="DINOT" w:cs="DINOT"/>
                  <w:u w:val="none"/>
                </w:rPr>
                <w:t>ADT Prep Guide</w:t>
              </w:r>
            </w:hyperlink>
            <w:r w:rsidRPr="00B03E33">
              <w:rPr>
                <w:rFonts w:ascii="DINOT" w:hAnsi="DINOT" w:cs="DINOT"/>
                <w:color w:val="auto"/>
              </w:rPr>
              <w:t xml:space="preserve"> to inform ADT recruitment efforts</w:t>
            </w:r>
            <w:r w:rsidR="00F20C27" w:rsidRPr="00B03E33">
              <w:rPr>
                <w:rFonts w:ascii="DINOT" w:hAnsi="DINOT" w:cs="DINOT"/>
                <w:color w:val="auto"/>
              </w:rPr>
              <w:t>.</w:t>
            </w:r>
          </w:p>
          <w:p w14:paraId="47FD6360" w14:textId="3E791C59" w:rsidR="00594647" w:rsidRPr="00B03E33" w:rsidRDefault="00594647" w:rsidP="002663B9">
            <w:pPr>
              <w:pStyle w:val="ListParagraph"/>
              <w:numPr>
                <w:ilvl w:val="0"/>
                <w:numId w:val="4"/>
              </w:numPr>
              <w:spacing w:before="50" w:after="50" w:line="245" w:lineRule="auto"/>
              <w:rPr>
                <w:rFonts w:ascii="DINOT" w:hAnsi="DINOT" w:cs="DINOT"/>
                <w:color w:val="auto"/>
              </w:rPr>
            </w:pPr>
            <w:r w:rsidRPr="00B03E33">
              <w:rPr>
                <w:rFonts w:ascii="DINOT" w:hAnsi="DINOT" w:cs="DINOT"/>
                <w:color w:val="auto"/>
              </w:rPr>
              <w:t>Review master schedule &amp; determine staffing needs</w:t>
            </w:r>
            <w:r w:rsidR="00F20C27" w:rsidRPr="00B03E33">
              <w:rPr>
                <w:rFonts w:ascii="DINOT" w:hAnsi="DINOT" w:cs="DINOT"/>
                <w:color w:val="auto"/>
              </w:rPr>
              <w:t>.</w:t>
            </w:r>
          </w:p>
          <w:p w14:paraId="5F2A779C" w14:textId="474157E6" w:rsidR="00594647" w:rsidRPr="00B03E33" w:rsidRDefault="00594647" w:rsidP="002663B9">
            <w:pPr>
              <w:pStyle w:val="ListParagraph"/>
              <w:numPr>
                <w:ilvl w:val="0"/>
                <w:numId w:val="4"/>
              </w:numPr>
              <w:spacing w:before="50" w:after="50" w:line="245" w:lineRule="auto"/>
              <w:rPr>
                <w:rFonts w:ascii="DINOT" w:hAnsi="DINOT" w:cs="DINOT"/>
                <w:color w:val="auto"/>
              </w:rPr>
            </w:pPr>
            <w:r w:rsidRPr="00B03E33">
              <w:rPr>
                <w:rFonts w:ascii="DINOT" w:hAnsi="DINOT" w:cs="DINOT"/>
                <w:color w:val="auto"/>
              </w:rPr>
              <w:t>Schedule the YOP kick-off meeting</w:t>
            </w:r>
            <w:r w:rsidR="00F20C27" w:rsidRPr="00B03E33">
              <w:rPr>
                <w:rFonts w:ascii="DINOT" w:hAnsi="DINOT" w:cs="DINOT"/>
                <w:color w:val="auto"/>
              </w:rPr>
              <w:t>.</w:t>
            </w:r>
          </w:p>
        </w:tc>
        <w:tc>
          <w:tcPr>
            <w:tcW w:w="3653" w:type="dxa"/>
            <w:vAlign w:val="center"/>
          </w:tcPr>
          <w:p w14:paraId="7B3B8EE9" w14:textId="1EC72CDC" w:rsidR="00594647" w:rsidRPr="00C31BA7" w:rsidRDefault="00594647" w:rsidP="00AF4CE7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C31BA7">
              <w:rPr>
                <w:rFonts w:ascii="DINOT" w:hAnsi="DINOT" w:cs="DINOT"/>
                <w:color w:val="auto"/>
              </w:rPr>
              <w:t>Academy Lead, Principal, NAF</w:t>
            </w:r>
          </w:p>
        </w:tc>
        <w:tc>
          <w:tcPr>
            <w:tcW w:w="1317" w:type="dxa"/>
            <w:vAlign w:val="center"/>
          </w:tcPr>
          <w:sdt>
            <w:sdtPr>
              <w:rPr>
                <w:rFonts w:ascii="DINOT" w:hAnsi="DINOT" w:cs="DINOT"/>
                <w:b/>
                <w:bCs/>
                <w:color w:val="auto"/>
              </w:rPr>
              <w:alias w:val="Target Deadline"/>
              <w:tag w:val="Target Deadline"/>
              <w:id w:val="1672599941"/>
              <w:placeholder>
                <w:docPart w:val="642B625EA09A436F8300CC9FA3F7DFD4"/>
              </w:placeholder>
              <w15:color w:val="00FF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6E6686C" w14:textId="3FE7ABF1" w:rsidR="00594647" w:rsidRPr="00C31BA7" w:rsidRDefault="00594647" w:rsidP="00D968D1">
                <w:pPr>
                  <w:spacing w:before="50" w:after="50"/>
                  <w:jc w:val="center"/>
                  <w:rPr>
                    <w:rFonts w:ascii="DINOT" w:hAnsi="DINOT" w:cs="DINOT"/>
                    <w:b/>
                    <w:bCs/>
                    <w:color w:val="auto"/>
                  </w:rPr>
                </w:pPr>
                <w:r w:rsidRPr="00C31BA7">
                  <w:rPr>
                    <w:rFonts w:ascii="DINOT" w:hAnsi="DINOT" w:cs="DINOT"/>
                    <w:b/>
                    <w:bCs/>
                    <w:color w:val="auto"/>
                  </w:rPr>
                  <w:t>Insert Date</w:t>
                </w:r>
              </w:p>
            </w:sdtContent>
          </w:sdt>
        </w:tc>
        <w:tc>
          <w:tcPr>
            <w:tcW w:w="1039" w:type="dxa"/>
            <w:shd w:val="clear" w:color="auto" w:fill="auto"/>
            <w:vAlign w:val="center"/>
          </w:tcPr>
          <w:p w14:paraId="40B2C1DC" w14:textId="14BF7755" w:rsidR="00594647" w:rsidRPr="00F20C27" w:rsidRDefault="0019732C" w:rsidP="00AF4CE7">
            <w:pPr>
              <w:spacing w:before="50" w:after="50"/>
              <w:jc w:val="center"/>
              <w:rPr>
                <w:rStyle w:val="Hyperlink"/>
                <w:rFonts w:ascii="DINOT" w:hAnsi="DINOT" w:cs="DINOT"/>
                <w:color w:val="auto"/>
                <w:w w:val="105"/>
                <w:u w:val="none"/>
              </w:rPr>
            </w:pPr>
            <w:r w:rsidRPr="00F20C27">
              <w:rPr>
                <w:rFonts w:ascii="DINOT" w:hAnsi="DINOT" w:cs="DINOT"/>
                <w:color w:val="auto"/>
                <w:w w:val="105"/>
                <w:highlight w:val="yellow"/>
              </w:rPr>
              <w:fldChar w:fldCharType="begin"/>
            </w:r>
            <w:r w:rsidR="00F20C27">
              <w:rPr>
                <w:rFonts w:ascii="DINOT" w:hAnsi="DINOT" w:cs="DINOT"/>
                <w:color w:val="auto"/>
                <w:w w:val="105"/>
                <w:highlight w:val="yellow"/>
              </w:rPr>
              <w:instrText>HYPERLINK "https://ash.naf.org/public/academy-development.yop?slug=team-building-and-leadership"</w:instrText>
            </w:r>
            <w:r w:rsidRPr="00F20C27">
              <w:rPr>
                <w:rFonts w:ascii="DINOT" w:hAnsi="DINOT" w:cs="DINOT"/>
                <w:color w:val="auto"/>
                <w:w w:val="105"/>
                <w:highlight w:val="yellow"/>
              </w:rPr>
            </w:r>
            <w:r w:rsidRPr="00F20C27">
              <w:rPr>
                <w:rFonts w:ascii="DINOT" w:hAnsi="DINOT" w:cs="DINOT"/>
                <w:color w:val="auto"/>
                <w:w w:val="105"/>
                <w:highlight w:val="yellow"/>
              </w:rPr>
              <w:fldChar w:fldCharType="separate"/>
            </w:r>
            <w:r w:rsidR="00594647" w:rsidRPr="00F20C27">
              <w:rPr>
                <w:rStyle w:val="Hyperlink"/>
                <w:rFonts w:ascii="DINOT" w:hAnsi="DINOT" w:cs="DINOT"/>
                <w:color w:val="auto"/>
                <w:w w:val="105"/>
                <w:highlight w:val="yellow"/>
                <w:u w:val="none"/>
              </w:rPr>
              <w:t>1.4.a</w:t>
            </w:r>
          </w:p>
          <w:p w14:paraId="167F2A09" w14:textId="4D4524B5" w:rsidR="00594647" w:rsidRPr="00F20C27" w:rsidRDefault="00594647" w:rsidP="00AF4CE7">
            <w:pPr>
              <w:spacing w:before="50" w:after="50"/>
              <w:jc w:val="center"/>
              <w:rPr>
                <w:rFonts w:ascii="DINOT" w:hAnsi="DINOT" w:cs="DINOT"/>
                <w:color w:val="auto"/>
                <w:w w:val="105"/>
              </w:rPr>
            </w:pPr>
            <w:r w:rsidRPr="00F20C27">
              <w:rPr>
                <w:rStyle w:val="Hyperlink"/>
                <w:rFonts w:ascii="DINOT" w:hAnsi="DINOT" w:cs="DINOT"/>
                <w:color w:val="auto"/>
                <w:w w:val="105"/>
                <w:highlight w:val="yellow"/>
                <w:u w:val="none"/>
              </w:rPr>
              <w:t>1.4.b</w:t>
            </w:r>
            <w:r w:rsidR="0019732C" w:rsidRPr="00F20C27">
              <w:rPr>
                <w:rFonts w:ascii="DINOT" w:hAnsi="DINOT" w:cs="DINOT"/>
                <w:color w:val="auto"/>
                <w:w w:val="105"/>
                <w:highlight w:val="yellow"/>
              </w:rPr>
              <w:fldChar w:fldCharType="end"/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174A8FA1" w14:textId="3705280C" w:rsidR="00594647" w:rsidRPr="00953A28" w:rsidRDefault="00000000" w:rsidP="00AF4CE7">
            <w:pPr>
              <w:spacing w:before="50" w:after="50"/>
              <w:jc w:val="center"/>
              <w:rPr>
                <w:rFonts w:ascii="DINOT" w:hAnsi="DINOT" w:cs="DINOT"/>
                <w:color w:val="auto"/>
                <w:sz w:val="22"/>
                <w:szCs w:val="22"/>
              </w:rPr>
            </w:pPr>
            <w:sdt>
              <w:sdtPr>
                <w:rPr>
                  <w:rFonts w:ascii="DINOT" w:hAnsi="DINOT" w:cs="DINOT"/>
                  <w:color w:val="020302"/>
                  <w:w w:val="105"/>
                  <w:sz w:val="22"/>
                  <w:szCs w:val="22"/>
                </w:rPr>
                <w:id w:val="909422803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94647" w:rsidRPr="00953A28">
                  <w:rPr>
                    <w:rFonts w:ascii="Segoe UI Symbol" w:eastAsia="MS Gothic" w:hAnsi="Segoe UI Symbol" w:cs="Segoe UI Symbol"/>
                    <w:color w:val="020302"/>
                    <w:w w:val="105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4647" w:rsidRPr="00953A28" w14:paraId="0E1A7929" w14:textId="77777777" w:rsidTr="008F727E">
        <w:trPr>
          <w:trHeight w:val="485"/>
          <w:jc w:val="center"/>
        </w:trPr>
        <w:tc>
          <w:tcPr>
            <w:tcW w:w="7216" w:type="dxa"/>
            <w:vAlign w:val="center"/>
          </w:tcPr>
          <w:p w14:paraId="00DCEA5E" w14:textId="7F616BEB" w:rsidR="00594647" w:rsidRPr="00B03E33" w:rsidRDefault="00594647" w:rsidP="00022E09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B03E33">
              <w:rPr>
                <w:rFonts w:ascii="DINOT" w:hAnsi="DINOT" w:cs="DINOT"/>
                <w:color w:val="auto"/>
              </w:rPr>
              <w:t xml:space="preserve">Host a YOP kick-off meeting and complete </w:t>
            </w:r>
            <w:r w:rsidRPr="00B03E33">
              <w:rPr>
                <w:rFonts w:ascii="DINOT" w:hAnsi="DINOT" w:cs="DINOT"/>
              </w:rPr>
              <w:t>YOP Snapshot 1</w:t>
            </w:r>
            <w:r w:rsidRPr="00B03E33">
              <w:rPr>
                <w:rFonts w:ascii="DINOT" w:hAnsi="DINOT" w:cs="DINOT"/>
                <w:color w:val="auto"/>
              </w:rPr>
              <w:t xml:space="preserve"> with the ADT</w:t>
            </w:r>
            <w:r w:rsidR="002663B9" w:rsidRPr="00B03E33">
              <w:rPr>
                <w:rFonts w:ascii="DINOT" w:hAnsi="DINOT" w:cs="DINOT"/>
                <w:color w:val="auto"/>
              </w:rPr>
              <w:t>.</w:t>
            </w:r>
          </w:p>
          <w:p w14:paraId="3E0D14D6" w14:textId="7B425C36" w:rsidR="00594647" w:rsidRPr="00B03E33" w:rsidRDefault="002663B9" w:rsidP="00A21AE0">
            <w:pPr>
              <w:pStyle w:val="ListParagraph"/>
              <w:numPr>
                <w:ilvl w:val="0"/>
                <w:numId w:val="3"/>
              </w:numPr>
              <w:spacing w:before="50" w:after="50"/>
              <w:rPr>
                <w:rFonts w:ascii="DINOT" w:hAnsi="DINOT" w:cs="DINOT"/>
                <w:color w:val="auto"/>
              </w:rPr>
            </w:pPr>
            <w:r w:rsidRPr="00B03E33">
              <w:rPr>
                <w:rFonts w:ascii="DINOT" w:hAnsi="DINOT" w:cs="DINOT"/>
                <w:color w:val="auto"/>
              </w:rPr>
              <w:t>Resource:</w:t>
            </w:r>
            <w:r w:rsidR="00594647" w:rsidRPr="00B03E33">
              <w:rPr>
                <w:rFonts w:ascii="DINOT" w:hAnsi="DINOT" w:cs="DINOT"/>
                <w:color w:val="auto"/>
              </w:rPr>
              <w:t xml:space="preserve"> </w:t>
            </w:r>
            <w:hyperlink r:id="rId12" w:history="1">
              <w:r w:rsidR="00F20C27" w:rsidRPr="00B03E33">
                <w:rPr>
                  <w:rStyle w:val="Hyperlink"/>
                  <w:rFonts w:ascii="DINOT" w:hAnsi="DINOT" w:cs="DINOT"/>
                  <w:u w:val="none"/>
                </w:rPr>
                <w:t>YOP Snapshot sample</w:t>
              </w:r>
            </w:hyperlink>
          </w:p>
        </w:tc>
        <w:tc>
          <w:tcPr>
            <w:tcW w:w="3653" w:type="dxa"/>
            <w:vAlign w:val="center"/>
          </w:tcPr>
          <w:p w14:paraId="16E52F5C" w14:textId="7F6BA86C" w:rsidR="00594647" w:rsidRPr="00C31BA7" w:rsidRDefault="00594647" w:rsidP="00AF4CE7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C31BA7">
              <w:rPr>
                <w:rFonts w:ascii="DINOT" w:hAnsi="DINOT" w:cs="DINOT"/>
                <w:color w:val="auto"/>
              </w:rPr>
              <w:t>Academy Lead, Principal, NAF</w:t>
            </w:r>
          </w:p>
        </w:tc>
        <w:tc>
          <w:tcPr>
            <w:tcW w:w="1317" w:type="dxa"/>
            <w:vAlign w:val="center"/>
          </w:tcPr>
          <w:sdt>
            <w:sdtPr>
              <w:rPr>
                <w:rFonts w:ascii="DINOT" w:hAnsi="DINOT" w:cs="DINOT"/>
                <w:b/>
                <w:bCs/>
                <w:color w:val="auto"/>
              </w:rPr>
              <w:alias w:val="Target Deadline"/>
              <w:tag w:val="Target Deadline"/>
              <w:id w:val="22218347"/>
              <w:placeholder>
                <w:docPart w:val="D204F9D2A20D4E69A58EABF7DF4F1DE4"/>
              </w:placeholder>
              <w15:color w:val="00FF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1569930" w14:textId="40FABCDB" w:rsidR="00594647" w:rsidRPr="00C31BA7" w:rsidRDefault="00594647" w:rsidP="00AF4CE7">
                <w:pPr>
                  <w:spacing w:before="50" w:after="50"/>
                  <w:jc w:val="center"/>
                  <w:rPr>
                    <w:rFonts w:ascii="DINOT" w:hAnsi="DINOT" w:cs="DINOT"/>
                    <w:b/>
                    <w:bCs/>
                    <w:color w:val="auto"/>
                  </w:rPr>
                </w:pPr>
                <w:r w:rsidRPr="00C31BA7">
                  <w:rPr>
                    <w:rFonts w:ascii="DINOT" w:hAnsi="DINOT" w:cs="DINOT"/>
                    <w:b/>
                    <w:bCs/>
                    <w:color w:val="auto"/>
                  </w:rPr>
                  <w:t>Insert Date</w:t>
                </w:r>
              </w:p>
            </w:sdtContent>
          </w:sdt>
        </w:tc>
        <w:tc>
          <w:tcPr>
            <w:tcW w:w="1039" w:type="dxa"/>
            <w:shd w:val="clear" w:color="auto" w:fill="auto"/>
            <w:vAlign w:val="center"/>
          </w:tcPr>
          <w:p w14:paraId="6613F07F" w14:textId="639BE43D" w:rsidR="00594647" w:rsidRPr="00F20C27" w:rsidRDefault="00594647" w:rsidP="00AF4CE7">
            <w:pPr>
              <w:spacing w:before="50" w:after="50"/>
              <w:jc w:val="center"/>
              <w:rPr>
                <w:rFonts w:ascii="DINOT" w:hAnsi="DINOT" w:cs="DINOT"/>
                <w:color w:val="auto"/>
                <w:w w:val="105"/>
              </w:rPr>
            </w:pPr>
            <w:r w:rsidRPr="00F20C27">
              <w:rPr>
                <w:rFonts w:ascii="DINOT" w:hAnsi="DINOT" w:cs="DINOT"/>
                <w:color w:val="auto"/>
                <w:w w:val="105"/>
              </w:rPr>
              <w:t>n/a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28D853FA" w14:textId="574DF9B4" w:rsidR="00594647" w:rsidRPr="00953A28" w:rsidRDefault="00000000" w:rsidP="00AF4CE7">
            <w:pPr>
              <w:spacing w:before="50" w:after="50"/>
              <w:jc w:val="center"/>
              <w:rPr>
                <w:rFonts w:ascii="DINOT" w:hAnsi="DINOT" w:cs="DINOT"/>
                <w:color w:val="auto"/>
                <w:sz w:val="22"/>
                <w:szCs w:val="22"/>
              </w:rPr>
            </w:pPr>
            <w:sdt>
              <w:sdtPr>
                <w:rPr>
                  <w:rFonts w:ascii="DINOT" w:hAnsi="DINOT" w:cs="DINOT"/>
                  <w:color w:val="020302"/>
                  <w:w w:val="105"/>
                  <w:sz w:val="22"/>
                  <w:szCs w:val="22"/>
                </w:rPr>
                <w:id w:val="-1902056028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94647" w:rsidRPr="00953A28">
                  <w:rPr>
                    <w:rFonts w:ascii="Segoe UI Symbol" w:eastAsia="MS Gothic" w:hAnsi="Segoe UI Symbol" w:cs="Segoe UI Symbol"/>
                    <w:color w:val="020302"/>
                    <w:w w:val="105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4647" w:rsidRPr="00953A28" w14:paraId="72976B10" w14:textId="77777777" w:rsidTr="009B0047">
        <w:trPr>
          <w:trHeight w:val="512"/>
          <w:jc w:val="center"/>
        </w:trPr>
        <w:tc>
          <w:tcPr>
            <w:tcW w:w="7216" w:type="dxa"/>
            <w:vAlign w:val="center"/>
          </w:tcPr>
          <w:p w14:paraId="486AEBCD" w14:textId="57762256" w:rsidR="00594647" w:rsidRPr="00B03E33" w:rsidRDefault="0019732C" w:rsidP="009430C4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B03E33">
              <w:rPr>
                <w:rFonts w:ascii="DINOT" w:hAnsi="DINOT" w:cs="DINOT"/>
                <w:color w:val="auto"/>
              </w:rPr>
              <w:t>Set deadlines to plan and complete the academy design plan, ensuring YOP graduation is held by 5/31/25</w:t>
            </w:r>
            <w:r w:rsidR="002663B9" w:rsidRPr="00B03E33">
              <w:rPr>
                <w:rFonts w:ascii="DINOT" w:hAnsi="DINOT" w:cs="DINOT"/>
                <w:color w:val="auto"/>
              </w:rPr>
              <w:t>.</w:t>
            </w:r>
          </w:p>
        </w:tc>
        <w:tc>
          <w:tcPr>
            <w:tcW w:w="3653" w:type="dxa"/>
            <w:vAlign w:val="center"/>
          </w:tcPr>
          <w:p w14:paraId="48E4E480" w14:textId="6D0D7FE2" w:rsidR="00594647" w:rsidRPr="00C31BA7" w:rsidRDefault="00594647" w:rsidP="00AF4CE7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C31BA7">
              <w:rPr>
                <w:rFonts w:ascii="DINOT" w:hAnsi="DINOT" w:cs="DINOT"/>
                <w:color w:val="auto"/>
              </w:rPr>
              <w:t>Academy Lead, NAF</w:t>
            </w:r>
          </w:p>
        </w:tc>
        <w:tc>
          <w:tcPr>
            <w:tcW w:w="1317" w:type="dxa"/>
            <w:vAlign w:val="center"/>
          </w:tcPr>
          <w:sdt>
            <w:sdtPr>
              <w:rPr>
                <w:rFonts w:ascii="DINOT" w:hAnsi="DINOT" w:cs="DINOT"/>
                <w:b/>
                <w:bCs/>
                <w:color w:val="auto"/>
              </w:rPr>
              <w:alias w:val="Target Deadline"/>
              <w:tag w:val="Target Deadline"/>
              <w:id w:val="212553046"/>
              <w:placeholder>
                <w:docPart w:val="FF0F07B6BD4D4AD1A900A74713C6DDB6"/>
              </w:placeholder>
              <w15:color w:val="00FF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01ED1DA" w14:textId="143EAC49" w:rsidR="00594647" w:rsidRPr="00C31BA7" w:rsidRDefault="00594647" w:rsidP="00AF4CE7">
                <w:pPr>
                  <w:spacing w:before="50" w:after="50"/>
                  <w:jc w:val="center"/>
                  <w:rPr>
                    <w:rFonts w:ascii="DINOT" w:hAnsi="DINOT" w:cs="DINOT"/>
                    <w:b/>
                    <w:bCs/>
                    <w:color w:val="auto"/>
                  </w:rPr>
                </w:pPr>
                <w:r w:rsidRPr="00C31BA7">
                  <w:rPr>
                    <w:rFonts w:ascii="DINOT" w:hAnsi="DINOT" w:cs="DINOT"/>
                    <w:b/>
                    <w:bCs/>
                    <w:color w:val="auto"/>
                  </w:rPr>
                  <w:t>Insert Date</w:t>
                </w:r>
              </w:p>
            </w:sdtContent>
          </w:sdt>
        </w:tc>
        <w:tc>
          <w:tcPr>
            <w:tcW w:w="1039" w:type="dxa"/>
            <w:shd w:val="clear" w:color="auto" w:fill="auto"/>
            <w:vAlign w:val="center"/>
          </w:tcPr>
          <w:p w14:paraId="23CA1E88" w14:textId="4F4C57B7" w:rsidR="00594647" w:rsidRPr="00F20C27" w:rsidRDefault="00594647" w:rsidP="00AF4CE7">
            <w:pPr>
              <w:spacing w:before="50" w:after="50"/>
              <w:jc w:val="center"/>
              <w:rPr>
                <w:rFonts w:ascii="DINOT" w:hAnsi="DINOT" w:cs="DINOT"/>
                <w:color w:val="auto"/>
                <w:w w:val="105"/>
              </w:rPr>
            </w:pPr>
            <w:r w:rsidRPr="00F20C27">
              <w:rPr>
                <w:rFonts w:ascii="DINOT" w:hAnsi="DINOT" w:cs="DINOT"/>
                <w:color w:val="auto"/>
                <w:w w:val="105"/>
              </w:rPr>
              <w:t>n/a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24E4A4EA" w14:textId="77777777" w:rsidR="00594647" w:rsidRPr="00953A28" w:rsidRDefault="00000000" w:rsidP="00AF4CE7">
            <w:pPr>
              <w:spacing w:before="50" w:after="50"/>
              <w:jc w:val="center"/>
              <w:rPr>
                <w:rFonts w:ascii="DINOT" w:hAnsi="DINOT" w:cs="DINOT"/>
                <w:color w:val="auto"/>
                <w:sz w:val="22"/>
                <w:szCs w:val="22"/>
              </w:rPr>
            </w:pPr>
            <w:sdt>
              <w:sdtPr>
                <w:rPr>
                  <w:rFonts w:ascii="DINOT" w:hAnsi="DINOT" w:cs="DINOT"/>
                  <w:color w:val="020302"/>
                  <w:w w:val="105"/>
                  <w:sz w:val="22"/>
                  <w:szCs w:val="22"/>
                </w:rPr>
                <w:id w:val="-58175700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94647" w:rsidRPr="00953A28">
                  <w:rPr>
                    <w:rFonts w:ascii="Segoe UI Symbol" w:eastAsia="MS Gothic" w:hAnsi="Segoe UI Symbol" w:cs="Segoe UI Symbol"/>
                    <w:color w:val="020302"/>
                    <w:w w:val="105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4647" w:rsidRPr="00953A28" w14:paraId="6EA16D2F" w14:textId="77777777" w:rsidTr="00DB3C24">
        <w:trPr>
          <w:trHeight w:val="575"/>
          <w:jc w:val="center"/>
        </w:trPr>
        <w:tc>
          <w:tcPr>
            <w:tcW w:w="7216" w:type="dxa"/>
            <w:vAlign w:val="center"/>
          </w:tcPr>
          <w:p w14:paraId="5BE1D95D" w14:textId="2D890779" w:rsidR="00594647" w:rsidRPr="00B03E33" w:rsidRDefault="002663B9" w:rsidP="00252639">
            <w:pPr>
              <w:spacing w:before="50" w:after="50"/>
              <w:rPr>
                <w:rFonts w:ascii="DINOT" w:hAnsi="DINOT" w:cs="DINOT"/>
                <w:color w:val="auto"/>
              </w:rPr>
            </w:pPr>
            <w:bookmarkStart w:id="2" w:name="_Hlk120554265"/>
            <w:bookmarkStart w:id="3" w:name="_Hlk119572112"/>
            <w:r w:rsidRPr="00B03E33">
              <w:rPr>
                <w:rFonts w:ascii="DINOT" w:hAnsi="DINOT" w:cs="DINOT"/>
                <w:color w:val="auto"/>
              </w:rPr>
              <w:t>Set</w:t>
            </w:r>
            <w:r w:rsidR="00594647" w:rsidRPr="00B03E33">
              <w:rPr>
                <w:rFonts w:ascii="DINOT" w:hAnsi="DINOT" w:cs="DINOT"/>
                <w:color w:val="auto"/>
              </w:rPr>
              <w:t xml:space="preserve"> a schedule for ADT common planning time</w:t>
            </w:r>
            <w:r w:rsidRPr="00B03E33">
              <w:rPr>
                <w:rFonts w:ascii="DINOT" w:hAnsi="DINOT" w:cs="DINOT"/>
                <w:color w:val="auto"/>
              </w:rPr>
              <w:t>.</w:t>
            </w:r>
          </w:p>
          <w:bookmarkEnd w:id="2"/>
          <w:p w14:paraId="428E3972" w14:textId="0F1C98B2" w:rsidR="00594647" w:rsidRPr="00B03E33" w:rsidRDefault="00594647" w:rsidP="00252639">
            <w:pPr>
              <w:pStyle w:val="ListParagraph"/>
              <w:numPr>
                <w:ilvl w:val="0"/>
                <w:numId w:val="3"/>
              </w:numPr>
              <w:spacing w:before="50" w:after="50"/>
              <w:rPr>
                <w:rFonts w:ascii="DINOT" w:hAnsi="DINOT" w:cs="DINOT"/>
                <w:color w:val="auto"/>
              </w:rPr>
            </w:pPr>
            <w:r w:rsidRPr="00B03E33">
              <w:rPr>
                <w:rFonts w:ascii="DINOT" w:hAnsi="DINOT" w:cs="DINOT"/>
                <w:color w:val="auto"/>
              </w:rPr>
              <w:t xml:space="preserve">Tip: </w:t>
            </w:r>
            <w:r w:rsidR="002663B9" w:rsidRPr="00B03E33">
              <w:rPr>
                <w:rFonts w:ascii="DINOT" w:hAnsi="DINOT" w:cs="DINOT"/>
                <w:color w:val="auto"/>
              </w:rPr>
              <w:t>Arrange</w:t>
            </w:r>
            <w:r w:rsidRPr="00B03E33">
              <w:rPr>
                <w:rFonts w:ascii="DINOT" w:hAnsi="DINOT" w:cs="DINOT"/>
                <w:color w:val="auto"/>
              </w:rPr>
              <w:t xml:space="preserve"> recurring coaching </w:t>
            </w:r>
            <w:r w:rsidR="002125D0" w:rsidRPr="00B03E33">
              <w:rPr>
                <w:rFonts w:ascii="DINOT" w:hAnsi="DINOT" w:cs="DINOT"/>
                <w:color w:val="auto"/>
              </w:rPr>
              <w:t>sessions</w:t>
            </w:r>
            <w:r w:rsidRPr="00B03E33">
              <w:rPr>
                <w:rFonts w:ascii="DINOT" w:hAnsi="DINOT" w:cs="DINOT"/>
                <w:color w:val="auto"/>
              </w:rPr>
              <w:t xml:space="preserve"> with your portfolio manager</w:t>
            </w:r>
            <w:bookmarkEnd w:id="3"/>
            <w:r w:rsidR="002663B9" w:rsidRPr="00B03E33">
              <w:rPr>
                <w:rFonts w:ascii="DINOT" w:hAnsi="DINOT" w:cs="DINOT"/>
                <w:color w:val="auto"/>
              </w:rPr>
              <w:t>.</w:t>
            </w:r>
          </w:p>
        </w:tc>
        <w:tc>
          <w:tcPr>
            <w:tcW w:w="3653" w:type="dxa"/>
            <w:vAlign w:val="center"/>
          </w:tcPr>
          <w:p w14:paraId="653E99D6" w14:textId="3B94ADD2" w:rsidR="00594647" w:rsidRPr="00C31BA7" w:rsidRDefault="00594647" w:rsidP="00AF4CE7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C31BA7">
              <w:rPr>
                <w:rFonts w:ascii="DINOT" w:hAnsi="DINOT" w:cs="DINOT"/>
                <w:color w:val="auto"/>
              </w:rPr>
              <w:t>Academy Lead, NAF</w:t>
            </w:r>
          </w:p>
        </w:tc>
        <w:tc>
          <w:tcPr>
            <w:tcW w:w="1317" w:type="dxa"/>
            <w:vAlign w:val="center"/>
          </w:tcPr>
          <w:sdt>
            <w:sdtPr>
              <w:rPr>
                <w:rFonts w:ascii="DINOT" w:hAnsi="DINOT" w:cs="DINOT"/>
                <w:b/>
                <w:bCs/>
                <w:color w:val="auto"/>
              </w:rPr>
              <w:alias w:val="Target Deadline"/>
              <w:tag w:val="Target Deadline"/>
              <w:id w:val="165611462"/>
              <w:placeholder>
                <w:docPart w:val="9335C68ED341402B95AA48965793CD5B"/>
              </w:placeholder>
              <w15:color w:val="00FF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DA09543" w14:textId="37759EA0" w:rsidR="00594647" w:rsidRPr="00C31BA7" w:rsidRDefault="00594647" w:rsidP="00AF4CE7">
                <w:pPr>
                  <w:spacing w:before="50" w:after="50"/>
                  <w:jc w:val="center"/>
                  <w:rPr>
                    <w:rFonts w:ascii="DINOT" w:hAnsi="DINOT" w:cs="DINOT"/>
                    <w:b/>
                    <w:bCs/>
                    <w:color w:val="auto"/>
                  </w:rPr>
                </w:pPr>
                <w:r w:rsidRPr="00C31BA7">
                  <w:rPr>
                    <w:rFonts w:ascii="DINOT" w:hAnsi="DINOT" w:cs="DINOT"/>
                    <w:b/>
                    <w:bCs/>
                    <w:color w:val="auto"/>
                  </w:rPr>
                  <w:t>Insert Date</w:t>
                </w:r>
              </w:p>
            </w:sdtContent>
          </w:sdt>
        </w:tc>
        <w:tc>
          <w:tcPr>
            <w:tcW w:w="1039" w:type="dxa"/>
            <w:shd w:val="clear" w:color="auto" w:fill="auto"/>
            <w:vAlign w:val="center"/>
          </w:tcPr>
          <w:p w14:paraId="14EE0BA9" w14:textId="375FE929" w:rsidR="00594647" w:rsidRPr="00F20C27" w:rsidRDefault="00000000" w:rsidP="00AF4CE7">
            <w:pPr>
              <w:spacing w:before="50" w:after="50"/>
              <w:jc w:val="center"/>
              <w:rPr>
                <w:rFonts w:ascii="DINOT" w:hAnsi="DINOT" w:cs="DINOT"/>
                <w:color w:val="auto"/>
                <w:w w:val="105"/>
              </w:rPr>
            </w:pPr>
            <w:hyperlink r:id="rId13" w:history="1">
              <w:r w:rsidR="00594647" w:rsidRPr="00F20C27">
                <w:rPr>
                  <w:rStyle w:val="Hyperlink"/>
                  <w:rFonts w:ascii="DINOT" w:hAnsi="DINOT" w:cs="DINOT"/>
                  <w:color w:val="auto"/>
                  <w:w w:val="105"/>
                  <w:highlight w:val="yellow"/>
                  <w:u w:val="none"/>
                </w:rPr>
                <w:t>1.5.a</w:t>
              </w:r>
            </w:hyperlink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23D99E7A" w14:textId="6E3A7986" w:rsidR="00594647" w:rsidRPr="00953A28" w:rsidRDefault="00000000" w:rsidP="00AF4CE7">
            <w:pPr>
              <w:spacing w:before="50" w:after="50"/>
              <w:jc w:val="center"/>
              <w:rPr>
                <w:rFonts w:ascii="DINOT" w:hAnsi="DINOT" w:cs="DINOT"/>
                <w:color w:val="auto"/>
                <w:sz w:val="22"/>
                <w:szCs w:val="22"/>
              </w:rPr>
            </w:pPr>
            <w:sdt>
              <w:sdtPr>
                <w:rPr>
                  <w:rFonts w:ascii="DINOT" w:hAnsi="DINOT" w:cs="DINOT"/>
                  <w:color w:val="020302"/>
                  <w:w w:val="105"/>
                  <w:sz w:val="22"/>
                  <w:szCs w:val="22"/>
                </w:rPr>
                <w:id w:val="-248810656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94647" w:rsidRPr="00953A28">
                  <w:rPr>
                    <w:rFonts w:ascii="Segoe UI Symbol" w:eastAsia="MS Gothic" w:hAnsi="Segoe UI Symbol" w:cs="Segoe UI Symbol"/>
                    <w:color w:val="020302"/>
                    <w:w w:val="105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4647" w:rsidRPr="00953A28" w14:paraId="1B437375" w14:textId="77777777" w:rsidTr="00D41555">
        <w:trPr>
          <w:trHeight w:val="458"/>
          <w:jc w:val="center"/>
        </w:trPr>
        <w:tc>
          <w:tcPr>
            <w:tcW w:w="7216" w:type="dxa"/>
            <w:vAlign w:val="center"/>
          </w:tcPr>
          <w:p w14:paraId="3EB55D2D" w14:textId="75F5630A" w:rsidR="00594647" w:rsidRPr="00B03E33" w:rsidRDefault="00594647" w:rsidP="00022E09">
            <w:pPr>
              <w:spacing w:before="50" w:after="50"/>
              <w:rPr>
                <w:rFonts w:ascii="DINOT" w:hAnsi="DINOT" w:cs="DINOT"/>
                <w:color w:val="auto"/>
              </w:rPr>
            </w:pPr>
            <w:bookmarkStart w:id="4" w:name="_Hlk119591260"/>
            <w:r w:rsidRPr="00B03E33">
              <w:rPr>
                <w:rFonts w:ascii="DINOT" w:hAnsi="DINOT" w:cs="DINOT"/>
                <w:color w:val="auto"/>
              </w:rPr>
              <w:t xml:space="preserve">Develop an </w:t>
            </w:r>
            <w:hyperlink r:id="rId14" w:history="1">
              <w:r w:rsidRPr="00B03E33">
                <w:rPr>
                  <w:rStyle w:val="Hyperlink"/>
                  <w:rFonts w:ascii="DINOT" w:hAnsi="DINOT" w:cs="DINOT"/>
                  <w:u w:val="none"/>
                </w:rPr>
                <w:t>Action Plan</w:t>
              </w:r>
            </w:hyperlink>
            <w:r w:rsidRPr="00B03E33">
              <w:rPr>
                <w:rFonts w:ascii="DINOT" w:hAnsi="DINOT" w:cs="DINOT"/>
                <w:color w:val="auto"/>
              </w:rPr>
              <w:t xml:space="preserve"> using </w:t>
            </w:r>
            <w:r w:rsidR="00295B39" w:rsidRPr="00B03E33">
              <w:rPr>
                <w:rFonts w:ascii="DINOT" w:hAnsi="DINOT" w:cs="DINOT"/>
                <w:color w:val="auto"/>
              </w:rPr>
              <w:t xml:space="preserve">YOP </w:t>
            </w:r>
            <w:r w:rsidRPr="00B03E33">
              <w:rPr>
                <w:rFonts w:ascii="DINOT" w:hAnsi="DINOT" w:cs="DINOT"/>
                <w:color w:val="auto"/>
              </w:rPr>
              <w:t>Snapshot</w:t>
            </w:r>
            <w:r w:rsidR="00295B39" w:rsidRPr="00B03E33">
              <w:rPr>
                <w:rFonts w:ascii="DINOT" w:hAnsi="DINOT" w:cs="DINOT"/>
                <w:color w:val="auto"/>
              </w:rPr>
              <w:t xml:space="preserve"> </w:t>
            </w:r>
            <w:r w:rsidRPr="00B03E33">
              <w:rPr>
                <w:rFonts w:ascii="DINOT" w:hAnsi="DINOT" w:cs="DINOT"/>
                <w:color w:val="auto"/>
              </w:rPr>
              <w:t>results to create goals and strategic actions and to monitor the academy design plan progress</w:t>
            </w:r>
            <w:bookmarkEnd w:id="4"/>
            <w:r w:rsidR="005119A5" w:rsidRPr="00B03E33">
              <w:rPr>
                <w:rFonts w:ascii="DINOT" w:hAnsi="DINOT" w:cs="DINOT"/>
                <w:color w:val="auto"/>
              </w:rPr>
              <w:t>.</w:t>
            </w:r>
          </w:p>
          <w:p w14:paraId="54331625" w14:textId="7DCFF915" w:rsidR="00594647" w:rsidRPr="00B03E33" w:rsidRDefault="00594647" w:rsidP="00A21AE0">
            <w:pPr>
              <w:pStyle w:val="ListParagraph"/>
              <w:numPr>
                <w:ilvl w:val="0"/>
                <w:numId w:val="3"/>
              </w:numPr>
              <w:spacing w:before="50" w:after="50"/>
              <w:rPr>
                <w:rFonts w:ascii="DINOT" w:hAnsi="DINOT" w:cs="DINOT"/>
                <w:color w:val="auto"/>
              </w:rPr>
            </w:pPr>
            <w:r w:rsidRPr="00B03E33">
              <w:rPr>
                <w:rFonts w:ascii="DINOT" w:hAnsi="DINOT" w:cs="DINOT"/>
                <w:color w:val="auto"/>
              </w:rPr>
              <w:t>Assign ADT roles &amp; responsibilities/tasks (consider sub-committees)</w:t>
            </w:r>
          </w:p>
        </w:tc>
        <w:tc>
          <w:tcPr>
            <w:tcW w:w="3653" w:type="dxa"/>
            <w:vAlign w:val="center"/>
          </w:tcPr>
          <w:p w14:paraId="46E57C4E" w14:textId="0E185C58" w:rsidR="00594647" w:rsidRPr="00C31BA7" w:rsidRDefault="00594647" w:rsidP="00AF4CE7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C31BA7">
              <w:rPr>
                <w:rFonts w:ascii="DINOT" w:hAnsi="DINOT" w:cs="DINOT"/>
                <w:color w:val="auto"/>
              </w:rPr>
              <w:t>Academy Lead, Principal, District Lead</w:t>
            </w:r>
          </w:p>
        </w:tc>
        <w:tc>
          <w:tcPr>
            <w:tcW w:w="1317" w:type="dxa"/>
            <w:vAlign w:val="center"/>
          </w:tcPr>
          <w:sdt>
            <w:sdtPr>
              <w:rPr>
                <w:rFonts w:ascii="DINOT" w:hAnsi="DINOT" w:cs="DINOT"/>
                <w:b/>
                <w:bCs/>
                <w:color w:val="auto"/>
              </w:rPr>
              <w:alias w:val="Target Deadline"/>
              <w:tag w:val="Target Deadline"/>
              <w:id w:val="1472407572"/>
              <w:placeholder>
                <w:docPart w:val="40BB655270A94A6FBD29CC256BA65399"/>
              </w:placeholder>
              <w15:color w:val="00FF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CDEA7A1" w14:textId="77777777" w:rsidR="00594647" w:rsidRPr="00C31BA7" w:rsidRDefault="00594647" w:rsidP="00AF4CE7">
                <w:pPr>
                  <w:spacing w:before="50" w:after="50"/>
                  <w:jc w:val="center"/>
                  <w:rPr>
                    <w:rFonts w:ascii="DINOT" w:hAnsi="DINOT" w:cs="DINOT"/>
                    <w:b/>
                    <w:bCs/>
                    <w:color w:val="auto"/>
                  </w:rPr>
                </w:pPr>
                <w:r w:rsidRPr="00C31BA7">
                  <w:rPr>
                    <w:rFonts w:ascii="DINOT" w:hAnsi="DINOT" w:cs="DINOT"/>
                    <w:b/>
                    <w:bCs/>
                    <w:color w:val="auto"/>
                  </w:rPr>
                  <w:t>Insert Date</w:t>
                </w:r>
              </w:p>
            </w:sdtContent>
          </w:sdt>
        </w:tc>
        <w:tc>
          <w:tcPr>
            <w:tcW w:w="1039" w:type="dxa"/>
            <w:shd w:val="clear" w:color="auto" w:fill="auto"/>
            <w:vAlign w:val="center"/>
          </w:tcPr>
          <w:p w14:paraId="027744B1" w14:textId="35C34996" w:rsidR="00594647" w:rsidRPr="00F20C27" w:rsidRDefault="00000000" w:rsidP="00AF4CE7">
            <w:pPr>
              <w:spacing w:before="50" w:after="50"/>
              <w:jc w:val="center"/>
              <w:rPr>
                <w:rFonts w:ascii="DINOT" w:hAnsi="DINOT" w:cs="DINOT"/>
                <w:color w:val="auto"/>
                <w:w w:val="105"/>
              </w:rPr>
            </w:pPr>
            <w:hyperlink r:id="rId15" w:history="1">
              <w:r w:rsidR="00594647" w:rsidRPr="00F20C27">
                <w:rPr>
                  <w:rStyle w:val="Hyperlink"/>
                  <w:rFonts w:ascii="DINOT" w:hAnsi="DINOT" w:cs="DINOT"/>
                  <w:color w:val="auto"/>
                  <w:w w:val="105"/>
                  <w:highlight w:val="yellow"/>
                  <w:u w:val="none"/>
                </w:rPr>
                <w:t>1.3.b</w:t>
              </w:r>
            </w:hyperlink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F683198" w14:textId="77777777" w:rsidR="00594647" w:rsidRPr="00953A28" w:rsidRDefault="00000000" w:rsidP="00AF4CE7">
            <w:pPr>
              <w:spacing w:before="50" w:after="50"/>
              <w:jc w:val="center"/>
              <w:rPr>
                <w:rFonts w:ascii="DINOT" w:hAnsi="DINOT" w:cs="DINOT"/>
                <w:color w:val="020302"/>
                <w:w w:val="105"/>
                <w:sz w:val="22"/>
                <w:szCs w:val="22"/>
              </w:rPr>
            </w:pPr>
            <w:sdt>
              <w:sdtPr>
                <w:rPr>
                  <w:rFonts w:ascii="DINOT" w:hAnsi="DINOT" w:cs="DINOT"/>
                  <w:color w:val="020302"/>
                  <w:w w:val="105"/>
                  <w:sz w:val="22"/>
                  <w:szCs w:val="22"/>
                </w:rPr>
                <w:id w:val="-185679133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94647" w:rsidRPr="00953A28">
                  <w:rPr>
                    <w:rFonts w:ascii="Segoe UI Symbol" w:eastAsia="MS Gothic" w:hAnsi="Segoe UI Symbol" w:cs="Segoe UI Symbol"/>
                    <w:color w:val="020302"/>
                    <w:w w:val="105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4647" w:rsidRPr="00953A28" w14:paraId="16B24A54" w14:textId="77777777" w:rsidTr="00743F77">
        <w:trPr>
          <w:trHeight w:val="75"/>
          <w:jc w:val="center"/>
        </w:trPr>
        <w:tc>
          <w:tcPr>
            <w:tcW w:w="7216" w:type="dxa"/>
            <w:vAlign w:val="center"/>
          </w:tcPr>
          <w:p w14:paraId="0223F0B9" w14:textId="0294EB08" w:rsidR="00594647" w:rsidRPr="00B03E33" w:rsidRDefault="00594647" w:rsidP="00A21AE0">
            <w:pPr>
              <w:spacing w:before="50" w:after="50"/>
              <w:rPr>
                <w:rFonts w:ascii="DINOT" w:hAnsi="DINOT" w:cs="DINOT"/>
                <w:color w:val="8AB833" w:themeColor="accent2"/>
              </w:rPr>
            </w:pPr>
            <w:r w:rsidRPr="00B03E33">
              <w:rPr>
                <w:rFonts w:ascii="DINOT" w:hAnsi="DINOT" w:cs="DINOT"/>
                <w:color w:val="auto"/>
              </w:rPr>
              <w:t>Develop the academy’s career-connected program of study</w:t>
            </w:r>
            <w:r w:rsidR="002663B9" w:rsidRPr="00B03E33">
              <w:rPr>
                <w:rFonts w:ascii="DINOT" w:hAnsi="DINOT" w:cs="DINOT"/>
                <w:color w:val="auto"/>
              </w:rPr>
              <w:t>.</w:t>
            </w:r>
          </w:p>
        </w:tc>
        <w:tc>
          <w:tcPr>
            <w:tcW w:w="3653" w:type="dxa"/>
            <w:vAlign w:val="center"/>
          </w:tcPr>
          <w:p w14:paraId="37D68B13" w14:textId="11B0A722" w:rsidR="00594647" w:rsidRPr="00C31BA7" w:rsidRDefault="00594647" w:rsidP="00AF4CE7">
            <w:pPr>
              <w:spacing w:before="50" w:after="50"/>
              <w:rPr>
                <w:rFonts w:ascii="DINOT" w:hAnsi="DINOT" w:cs="DINOT"/>
                <w:color w:val="8AB833" w:themeColor="accent2"/>
              </w:rPr>
            </w:pPr>
            <w:r>
              <w:rPr>
                <w:rFonts w:ascii="DINOT" w:hAnsi="DINOT" w:cs="DINOT"/>
              </w:rPr>
              <w:t>Academy Design Team</w:t>
            </w:r>
          </w:p>
        </w:tc>
        <w:tc>
          <w:tcPr>
            <w:tcW w:w="1317" w:type="dxa"/>
            <w:vAlign w:val="center"/>
          </w:tcPr>
          <w:sdt>
            <w:sdtPr>
              <w:rPr>
                <w:rFonts w:ascii="DINOT" w:hAnsi="DINOT" w:cs="DINOT"/>
                <w:b/>
                <w:bCs/>
                <w:color w:val="auto"/>
              </w:rPr>
              <w:alias w:val="Target Deadline"/>
              <w:tag w:val="Target Deadline"/>
              <w:id w:val="-758914494"/>
              <w:placeholder>
                <w:docPart w:val="273D2E2EA1F445D5B829F4D47900B24C"/>
              </w:placeholder>
              <w15:color w:val="00FF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CA235A4" w14:textId="77777777" w:rsidR="00594647" w:rsidRPr="00C31BA7" w:rsidRDefault="00594647" w:rsidP="00AF4CE7">
                <w:pPr>
                  <w:spacing w:before="50" w:after="50"/>
                  <w:jc w:val="center"/>
                  <w:rPr>
                    <w:rFonts w:ascii="DINOT" w:hAnsi="DINOT" w:cs="DINOT"/>
                    <w:b/>
                    <w:bCs/>
                    <w:color w:val="8AB833" w:themeColor="accent2"/>
                  </w:rPr>
                </w:pPr>
                <w:r w:rsidRPr="00C31BA7">
                  <w:rPr>
                    <w:rFonts w:ascii="DINOT" w:hAnsi="DINOT" w:cs="DINOT"/>
                    <w:b/>
                    <w:bCs/>
                    <w:color w:val="auto"/>
                  </w:rPr>
                  <w:t>Insert Date</w:t>
                </w:r>
              </w:p>
            </w:sdtContent>
          </w:sdt>
        </w:tc>
        <w:tc>
          <w:tcPr>
            <w:tcW w:w="1039" w:type="dxa"/>
            <w:shd w:val="clear" w:color="auto" w:fill="auto"/>
            <w:vAlign w:val="center"/>
          </w:tcPr>
          <w:p w14:paraId="0359E13D" w14:textId="6F5E4AD7" w:rsidR="00594647" w:rsidRPr="00F20C27" w:rsidRDefault="00000000" w:rsidP="00AF4CE7">
            <w:pPr>
              <w:spacing w:before="50" w:after="50"/>
              <w:jc w:val="center"/>
              <w:rPr>
                <w:rFonts w:ascii="DINOT" w:hAnsi="DINOT" w:cs="DINOT"/>
                <w:color w:val="auto"/>
                <w:w w:val="105"/>
              </w:rPr>
            </w:pPr>
            <w:hyperlink r:id="rId16" w:history="1">
              <w:r w:rsidR="00594647" w:rsidRPr="00F20C27">
                <w:rPr>
                  <w:rStyle w:val="Hyperlink"/>
                  <w:rFonts w:ascii="DINOT" w:hAnsi="DINOT" w:cs="DINOT"/>
                  <w:color w:val="auto"/>
                  <w:w w:val="105"/>
                  <w:highlight w:val="yellow"/>
                  <w:u w:val="none"/>
                </w:rPr>
                <w:t>3.1.a</w:t>
              </w:r>
            </w:hyperlink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0DBFEB4B" w14:textId="77777777" w:rsidR="00594647" w:rsidRPr="00953A28" w:rsidRDefault="00000000" w:rsidP="00AF4CE7">
            <w:pPr>
              <w:spacing w:before="50" w:after="50"/>
              <w:jc w:val="center"/>
              <w:rPr>
                <w:rFonts w:ascii="DINOT" w:hAnsi="DINOT" w:cs="DINOT"/>
                <w:sz w:val="22"/>
                <w:szCs w:val="22"/>
              </w:rPr>
            </w:pPr>
            <w:sdt>
              <w:sdtPr>
                <w:rPr>
                  <w:rFonts w:ascii="DINOT" w:hAnsi="DINOT" w:cs="DINOT"/>
                  <w:color w:val="020302"/>
                  <w:w w:val="105"/>
                  <w:sz w:val="22"/>
                  <w:szCs w:val="22"/>
                </w:rPr>
                <w:id w:val="247387786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94647" w:rsidRPr="00953A28">
                  <w:rPr>
                    <w:rFonts w:ascii="Segoe UI Symbol" w:eastAsia="MS Gothic" w:hAnsi="Segoe UI Symbol" w:cs="Segoe UI Symbol"/>
                    <w:color w:val="020302"/>
                    <w:w w:val="105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4647" w:rsidRPr="00953A28" w14:paraId="3FCF4DFF" w14:textId="77777777" w:rsidTr="004E0511">
        <w:trPr>
          <w:trHeight w:val="75"/>
          <w:jc w:val="center"/>
        </w:trPr>
        <w:tc>
          <w:tcPr>
            <w:tcW w:w="7216" w:type="dxa"/>
            <w:vAlign w:val="center"/>
          </w:tcPr>
          <w:p w14:paraId="768F8DE9" w14:textId="6685CAC5" w:rsidR="00594647" w:rsidRPr="00B03E33" w:rsidRDefault="00594647" w:rsidP="003B39B1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B03E33">
              <w:rPr>
                <w:rFonts w:ascii="DINOT" w:hAnsi="DINOT" w:cs="DINOT"/>
                <w:color w:val="auto"/>
              </w:rPr>
              <w:t>Develop an open choice student enrollment process to accept students</w:t>
            </w:r>
            <w:r w:rsidR="002663B9" w:rsidRPr="00B03E33">
              <w:rPr>
                <w:rFonts w:ascii="DINOT" w:hAnsi="DINOT" w:cs="DINOT"/>
                <w:color w:val="auto"/>
              </w:rPr>
              <w:t>.</w:t>
            </w:r>
          </w:p>
        </w:tc>
        <w:tc>
          <w:tcPr>
            <w:tcW w:w="3653" w:type="dxa"/>
            <w:vAlign w:val="center"/>
          </w:tcPr>
          <w:p w14:paraId="7C44202C" w14:textId="73C2C322" w:rsidR="00594647" w:rsidRPr="00C31BA7" w:rsidRDefault="00594647" w:rsidP="003B39B1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C31BA7">
              <w:rPr>
                <w:rFonts w:ascii="DINOT" w:hAnsi="DINOT" w:cs="DINOT"/>
                <w:color w:val="auto"/>
              </w:rPr>
              <w:t>Counselor</w:t>
            </w:r>
            <w:r>
              <w:rPr>
                <w:rFonts w:ascii="DINOT" w:hAnsi="DINOT" w:cs="DINOT"/>
                <w:color w:val="auto"/>
              </w:rPr>
              <w:t>, Academy Lead</w:t>
            </w:r>
            <w:r w:rsidRPr="00C31BA7">
              <w:rPr>
                <w:rFonts w:ascii="DINOT" w:hAnsi="DINOT" w:cs="DINOT"/>
                <w:color w:val="auto"/>
              </w:rPr>
              <w:t xml:space="preserve"> </w:t>
            </w:r>
          </w:p>
        </w:tc>
        <w:tc>
          <w:tcPr>
            <w:tcW w:w="1317" w:type="dxa"/>
            <w:vAlign w:val="center"/>
          </w:tcPr>
          <w:sdt>
            <w:sdtPr>
              <w:rPr>
                <w:rFonts w:ascii="DINOT" w:hAnsi="DINOT" w:cs="DINOT"/>
                <w:b/>
                <w:bCs/>
                <w:color w:val="auto"/>
              </w:rPr>
              <w:alias w:val="Target Deadline"/>
              <w:tag w:val="Target Deadline"/>
              <w:id w:val="43730505"/>
              <w:placeholder>
                <w:docPart w:val="71A66176460C44D49A21BFD3B8954A58"/>
              </w:placeholder>
              <w15:color w:val="00FF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C9333FD" w14:textId="77777777" w:rsidR="00594647" w:rsidRPr="00C31BA7" w:rsidRDefault="00594647" w:rsidP="003B39B1">
                <w:pPr>
                  <w:spacing w:before="50" w:after="50"/>
                  <w:jc w:val="center"/>
                  <w:rPr>
                    <w:rFonts w:ascii="DINOT" w:hAnsi="DINOT" w:cs="DINOT"/>
                    <w:b/>
                    <w:bCs/>
                    <w:color w:val="auto"/>
                  </w:rPr>
                </w:pPr>
                <w:r w:rsidRPr="00C31BA7">
                  <w:rPr>
                    <w:rFonts w:ascii="DINOT" w:hAnsi="DINOT" w:cs="DINOT"/>
                    <w:b/>
                    <w:bCs/>
                    <w:color w:val="auto"/>
                  </w:rPr>
                  <w:t>Insert Date</w:t>
                </w:r>
              </w:p>
            </w:sdtContent>
          </w:sdt>
        </w:tc>
        <w:tc>
          <w:tcPr>
            <w:tcW w:w="1039" w:type="dxa"/>
            <w:shd w:val="clear" w:color="auto" w:fill="auto"/>
            <w:vAlign w:val="center"/>
          </w:tcPr>
          <w:p w14:paraId="163E626E" w14:textId="19828D87" w:rsidR="00594647" w:rsidRPr="00F20C27" w:rsidRDefault="00000000" w:rsidP="003B39B1">
            <w:pPr>
              <w:spacing w:before="50" w:after="50"/>
              <w:jc w:val="center"/>
              <w:rPr>
                <w:rFonts w:ascii="DINOT" w:hAnsi="DINOT" w:cs="DINOT"/>
                <w:color w:val="auto"/>
                <w:w w:val="105"/>
              </w:rPr>
            </w:pPr>
            <w:hyperlink r:id="rId17" w:history="1">
              <w:r w:rsidR="00594647" w:rsidRPr="00F20C27">
                <w:rPr>
                  <w:rStyle w:val="Hyperlink"/>
                  <w:rFonts w:ascii="DINOT" w:hAnsi="DINOT" w:cs="DINOT"/>
                  <w:color w:val="auto"/>
                  <w:w w:val="105"/>
                  <w:highlight w:val="yellow"/>
                  <w:u w:val="none"/>
                </w:rPr>
                <w:t>1.1.a</w:t>
              </w:r>
            </w:hyperlink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1E3DB180" w14:textId="77777777" w:rsidR="00594647" w:rsidRPr="00953A28" w:rsidRDefault="00000000" w:rsidP="003B39B1">
            <w:pPr>
              <w:spacing w:before="50" w:after="50"/>
              <w:jc w:val="center"/>
              <w:rPr>
                <w:rFonts w:ascii="DINOT" w:hAnsi="DINOT" w:cs="DINOT"/>
                <w:color w:val="auto"/>
                <w:sz w:val="22"/>
                <w:szCs w:val="22"/>
              </w:rPr>
            </w:pPr>
            <w:sdt>
              <w:sdtPr>
                <w:rPr>
                  <w:rFonts w:ascii="DINOT" w:hAnsi="DINOT" w:cs="DINOT"/>
                  <w:color w:val="020302"/>
                  <w:w w:val="105"/>
                  <w:sz w:val="22"/>
                  <w:szCs w:val="22"/>
                </w:rPr>
                <w:id w:val="279465447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94647" w:rsidRPr="00953A28">
                  <w:rPr>
                    <w:rFonts w:ascii="Segoe UI Symbol" w:eastAsia="MS Gothic" w:hAnsi="Segoe UI Symbol" w:cs="Segoe UI Symbol"/>
                    <w:color w:val="020302"/>
                    <w:w w:val="105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4647" w:rsidRPr="00953A28" w14:paraId="1400D2FC" w14:textId="77777777" w:rsidTr="00735DBD">
        <w:trPr>
          <w:trHeight w:val="75"/>
          <w:jc w:val="center"/>
        </w:trPr>
        <w:tc>
          <w:tcPr>
            <w:tcW w:w="7216" w:type="dxa"/>
            <w:vAlign w:val="center"/>
          </w:tcPr>
          <w:p w14:paraId="124B1C16" w14:textId="7A96B46E" w:rsidR="00594647" w:rsidRPr="00B03E33" w:rsidRDefault="00594647" w:rsidP="00A21AE0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B03E33">
              <w:rPr>
                <w:rFonts w:ascii="DINOT" w:hAnsi="DINOT" w:cs="DINOT"/>
                <w:color w:val="auto"/>
              </w:rPr>
              <w:t>Develop a student recruitment plan</w:t>
            </w:r>
            <w:r w:rsidR="002663B9" w:rsidRPr="00B03E33">
              <w:rPr>
                <w:rFonts w:ascii="DINOT" w:hAnsi="DINOT" w:cs="DINOT"/>
                <w:color w:val="auto"/>
              </w:rPr>
              <w:t>.</w:t>
            </w:r>
          </w:p>
        </w:tc>
        <w:tc>
          <w:tcPr>
            <w:tcW w:w="3653" w:type="dxa"/>
            <w:vAlign w:val="center"/>
          </w:tcPr>
          <w:p w14:paraId="66812EC3" w14:textId="0B32CBB0" w:rsidR="00594647" w:rsidRPr="00C31BA7" w:rsidRDefault="00594647" w:rsidP="00AF4CE7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C31BA7">
              <w:rPr>
                <w:rFonts w:ascii="DINOT" w:hAnsi="DINOT" w:cs="DINOT"/>
                <w:color w:val="auto"/>
              </w:rPr>
              <w:t>Academy Lead, Counselor</w:t>
            </w:r>
          </w:p>
        </w:tc>
        <w:tc>
          <w:tcPr>
            <w:tcW w:w="1317" w:type="dxa"/>
            <w:vAlign w:val="center"/>
          </w:tcPr>
          <w:sdt>
            <w:sdtPr>
              <w:rPr>
                <w:rFonts w:ascii="DINOT" w:hAnsi="DINOT" w:cs="DINOT"/>
                <w:b/>
                <w:bCs/>
                <w:color w:val="auto"/>
              </w:rPr>
              <w:alias w:val="Target Deadline"/>
              <w:tag w:val="Target Deadline"/>
              <w:id w:val="-1988468297"/>
              <w:placeholder>
                <w:docPart w:val="6A965912F1C5453AB45780E7D7C3567A"/>
              </w:placeholder>
              <w15:color w:val="00FF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4EBE694" w14:textId="77777777" w:rsidR="00594647" w:rsidRPr="00C31BA7" w:rsidRDefault="00594647" w:rsidP="00AF4CE7">
                <w:pPr>
                  <w:spacing w:before="50" w:after="50"/>
                  <w:jc w:val="center"/>
                  <w:rPr>
                    <w:rFonts w:ascii="DINOT" w:hAnsi="DINOT" w:cs="DINOT"/>
                    <w:b/>
                    <w:bCs/>
                    <w:color w:val="auto"/>
                  </w:rPr>
                </w:pPr>
                <w:r w:rsidRPr="00C31BA7">
                  <w:rPr>
                    <w:rFonts w:ascii="DINOT" w:hAnsi="DINOT" w:cs="DINOT"/>
                    <w:b/>
                    <w:bCs/>
                    <w:color w:val="auto"/>
                  </w:rPr>
                  <w:t>Insert Date</w:t>
                </w:r>
              </w:p>
            </w:sdtContent>
          </w:sdt>
        </w:tc>
        <w:tc>
          <w:tcPr>
            <w:tcW w:w="1039" w:type="dxa"/>
            <w:shd w:val="clear" w:color="auto" w:fill="auto"/>
            <w:vAlign w:val="center"/>
          </w:tcPr>
          <w:p w14:paraId="0C707A19" w14:textId="3392F49A" w:rsidR="00594647" w:rsidRPr="00F20C27" w:rsidRDefault="00000000" w:rsidP="00AF4CE7">
            <w:pPr>
              <w:spacing w:before="50" w:after="50"/>
              <w:jc w:val="center"/>
              <w:rPr>
                <w:rFonts w:ascii="DINOT" w:hAnsi="DINOT" w:cs="DINOT"/>
                <w:color w:val="auto"/>
                <w:w w:val="105"/>
              </w:rPr>
            </w:pPr>
            <w:hyperlink r:id="rId18" w:history="1">
              <w:r w:rsidR="00594647" w:rsidRPr="00F20C27">
                <w:rPr>
                  <w:rStyle w:val="Hyperlink"/>
                  <w:rFonts w:ascii="DINOT" w:hAnsi="DINOT" w:cs="DINOT"/>
                  <w:color w:val="auto"/>
                  <w:w w:val="105"/>
                  <w:highlight w:val="yellow"/>
                  <w:u w:val="none"/>
                </w:rPr>
                <w:t>1.1.b</w:t>
              </w:r>
            </w:hyperlink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56EB17E7" w14:textId="77777777" w:rsidR="00594647" w:rsidRPr="00953A28" w:rsidRDefault="00000000" w:rsidP="00AF4CE7">
            <w:pPr>
              <w:spacing w:before="50" w:after="50"/>
              <w:jc w:val="center"/>
              <w:rPr>
                <w:rFonts w:ascii="DINOT" w:hAnsi="DINOT" w:cs="DINOT"/>
                <w:color w:val="020302"/>
                <w:w w:val="105"/>
                <w:sz w:val="22"/>
                <w:szCs w:val="22"/>
              </w:rPr>
            </w:pPr>
            <w:sdt>
              <w:sdtPr>
                <w:rPr>
                  <w:rFonts w:ascii="DINOT" w:hAnsi="DINOT" w:cs="DINOT"/>
                  <w:color w:val="020302"/>
                  <w:w w:val="105"/>
                  <w:sz w:val="22"/>
                  <w:szCs w:val="22"/>
                </w:rPr>
                <w:id w:val="1493988000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94647" w:rsidRPr="00953A28">
                  <w:rPr>
                    <w:rFonts w:ascii="Segoe UI Symbol" w:eastAsia="MS Gothic" w:hAnsi="Segoe UI Symbol" w:cs="Segoe UI Symbol"/>
                    <w:color w:val="020302"/>
                    <w:w w:val="105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4647" w:rsidRPr="00953A28" w14:paraId="3976C969" w14:textId="77777777" w:rsidTr="002F28BF">
        <w:trPr>
          <w:trHeight w:val="75"/>
          <w:jc w:val="center"/>
        </w:trPr>
        <w:tc>
          <w:tcPr>
            <w:tcW w:w="7216" w:type="dxa"/>
            <w:vAlign w:val="center"/>
          </w:tcPr>
          <w:p w14:paraId="41A1DE3A" w14:textId="35C0E4C6" w:rsidR="00594647" w:rsidRPr="00B03E33" w:rsidRDefault="00594647" w:rsidP="00A21AE0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B03E33">
              <w:rPr>
                <w:rFonts w:ascii="DINOT" w:hAnsi="DINOT" w:cs="DINOT"/>
                <w:color w:val="auto"/>
              </w:rPr>
              <w:t xml:space="preserve">Develop a WBL plan </w:t>
            </w:r>
            <w:r w:rsidR="00295B39" w:rsidRPr="00B03E33">
              <w:rPr>
                <w:rFonts w:ascii="DINOT" w:hAnsi="DINOT" w:cs="DINOT"/>
                <w:color w:val="auto"/>
              </w:rPr>
              <w:t>that support the Launch Year grade level</w:t>
            </w:r>
            <w:r w:rsidR="002663B9" w:rsidRPr="00B03E33">
              <w:rPr>
                <w:rFonts w:ascii="DINOT" w:hAnsi="DINOT" w:cs="DINOT"/>
                <w:color w:val="auto"/>
              </w:rPr>
              <w:t>.</w:t>
            </w:r>
          </w:p>
        </w:tc>
        <w:tc>
          <w:tcPr>
            <w:tcW w:w="3653" w:type="dxa"/>
            <w:vAlign w:val="center"/>
          </w:tcPr>
          <w:p w14:paraId="79D722E5" w14:textId="4ADC17C9" w:rsidR="00594647" w:rsidRPr="00C31BA7" w:rsidRDefault="00594647" w:rsidP="00AF4CE7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C31BA7">
              <w:rPr>
                <w:rFonts w:ascii="DINOT" w:hAnsi="DINOT" w:cs="DINOT"/>
                <w:color w:val="auto"/>
              </w:rPr>
              <w:t>WBL Coordinator, Academy Lead</w:t>
            </w:r>
          </w:p>
        </w:tc>
        <w:tc>
          <w:tcPr>
            <w:tcW w:w="1317" w:type="dxa"/>
            <w:vAlign w:val="center"/>
          </w:tcPr>
          <w:sdt>
            <w:sdtPr>
              <w:rPr>
                <w:rFonts w:ascii="DINOT" w:hAnsi="DINOT" w:cs="DINOT"/>
                <w:b/>
                <w:bCs/>
                <w:color w:val="auto"/>
              </w:rPr>
              <w:alias w:val="Target Deadline"/>
              <w:tag w:val="Target Deadline"/>
              <w:id w:val="172698415"/>
              <w:placeholder>
                <w:docPart w:val="9C580C6B029047CAB93DE7EA66DBC411"/>
              </w:placeholder>
              <w15:color w:val="00FF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D62A480" w14:textId="75C6F335" w:rsidR="00594647" w:rsidRPr="00C31BA7" w:rsidRDefault="00594647" w:rsidP="00AF4CE7">
                <w:pPr>
                  <w:spacing w:before="50" w:after="50"/>
                  <w:jc w:val="center"/>
                  <w:rPr>
                    <w:rFonts w:ascii="DINOT" w:hAnsi="DINOT" w:cs="DINOT"/>
                    <w:b/>
                    <w:bCs/>
                    <w:color w:val="auto"/>
                  </w:rPr>
                </w:pPr>
                <w:r w:rsidRPr="00C31BA7">
                  <w:rPr>
                    <w:rFonts w:ascii="DINOT" w:hAnsi="DINOT" w:cs="DINOT"/>
                    <w:b/>
                    <w:bCs/>
                    <w:color w:val="auto"/>
                  </w:rPr>
                  <w:t>Insert Date</w:t>
                </w:r>
              </w:p>
            </w:sdtContent>
          </w:sdt>
        </w:tc>
        <w:tc>
          <w:tcPr>
            <w:tcW w:w="1039" w:type="dxa"/>
            <w:shd w:val="clear" w:color="auto" w:fill="auto"/>
            <w:vAlign w:val="center"/>
          </w:tcPr>
          <w:p w14:paraId="697B098B" w14:textId="70DC9D6C" w:rsidR="00594647" w:rsidRPr="00F20C27" w:rsidRDefault="00000000" w:rsidP="00AF4CE7">
            <w:pPr>
              <w:spacing w:before="50" w:after="50"/>
              <w:jc w:val="center"/>
              <w:rPr>
                <w:rFonts w:ascii="DINOT" w:hAnsi="DINOT" w:cs="DINOT"/>
                <w:color w:val="auto"/>
                <w:w w:val="105"/>
              </w:rPr>
            </w:pPr>
            <w:hyperlink r:id="rId19" w:history="1">
              <w:r w:rsidR="00594647" w:rsidRPr="00F20C27">
                <w:rPr>
                  <w:rStyle w:val="Hyperlink"/>
                  <w:rFonts w:ascii="DINOT" w:hAnsi="DINOT" w:cs="DINOT"/>
                  <w:color w:val="auto"/>
                  <w:w w:val="105"/>
                  <w:highlight w:val="yellow"/>
                  <w:u w:val="none"/>
                </w:rPr>
                <w:t>4.1.a</w:t>
              </w:r>
            </w:hyperlink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2E1A13CF" w14:textId="0D0567B8" w:rsidR="00594647" w:rsidRPr="00953A28" w:rsidRDefault="00000000" w:rsidP="00AF4CE7">
            <w:pPr>
              <w:spacing w:before="50" w:after="50"/>
              <w:jc w:val="center"/>
              <w:rPr>
                <w:rFonts w:ascii="DINOT" w:hAnsi="DINOT" w:cs="DINOT"/>
                <w:color w:val="auto"/>
                <w:sz w:val="22"/>
                <w:szCs w:val="22"/>
              </w:rPr>
            </w:pPr>
            <w:sdt>
              <w:sdtPr>
                <w:rPr>
                  <w:rFonts w:ascii="DINOT" w:hAnsi="DINOT" w:cs="DINOT"/>
                  <w:color w:val="020302"/>
                  <w:w w:val="105"/>
                  <w:sz w:val="22"/>
                  <w:szCs w:val="22"/>
                </w:rPr>
                <w:id w:val="177091427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94647" w:rsidRPr="00953A28">
                  <w:rPr>
                    <w:rFonts w:ascii="Segoe UI Symbol" w:eastAsia="MS Gothic" w:hAnsi="Segoe UI Symbol" w:cs="Segoe UI Symbol"/>
                    <w:color w:val="020302"/>
                    <w:w w:val="105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4647" w:rsidRPr="00953A28" w14:paraId="2C045E35" w14:textId="77777777" w:rsidTr="0047310F">
        <w:trPr>
          <w:trHeight w:val="75"/>
          <w:jc w:val="center"/>
        </w:trPr>
        <w:tc>
          <w:tcPr>
            <w:tcW w:w="7216" w:type="dxa"/>
            <w:vAlign w:val="center"/>
          </w:tcPr>
          <w:p w14:paraId="0917DB29" w14:textId="44154769" w:rsidR="00594647" w:rsidRPr="00B03E33" w:rsidRDefault="00594647" w:rsidP="00A21AE0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B03E33">
              <w:rPr>
                <w:rFonts w:ascii="DINOT" w:hAnsi="DINOT" w:cs="DINOT"/>
                <w:color w:val="auto"/>
              </w:rPr>
              <w:t>Consider the process the academy team will use to collect and analyze student participation in the entire continuum of WBL activities</w:t>
            </w:r>
            <w:r w:rsidR="002663B9" w:rsidRPr="00B03E33">
              <w:rPr>
                <w:rFonts w:ascii="DINOT" w:hAnsi="DINOT" w:cs="DINOT"/>
                <w:color w:val="auto"/>
              </w:rPr>
              <w:t>.</w:t>
            </w:r>
          </w:p>
        </w:tc>
        <w:tc>
          <w:tcPr>
            <w:tcW w:w="3653" w:type="dxa"/>
            <w:vAlign w:val="center"/>
          </w:tcPr>
          <w:p w14:paraId="733F5C47" w14:textId="4B1DCFD2" w:rsidR="00594647" w:rsidRPr="00C31BA7" w:rsidRDefault="00594647" w:rsidP="00AF4CE7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C31BA7">
              <w:rPr>
                <w:rFonts w:ascii="DINOT" w:hAnsi="DINOT" w:cs="DINOT"/>
                <w:color w:val="auto"/>
              </w:rPr>
              <w:t>WBL Coordinator, Academy Lead</w:t>
            </w:r>
          </w:p>
        </w:tc>
        <w:tc>
          <w:tcPr>
            <w:tcW w:w="1317" w:type="dxa"/>
            <w:vAlign w:val="center"/>
          </w:tcPr>
          <w:sdt>
            <w:sdtPr>
              <w:rPr>
                <w:rFonts w:ascii="DINOT" w:hAnsi="DINOT" w:cs="DINOT"/>
                <w:b/>
                <w:bCs/>
                <w:color w:val="auto"/>
              </w:rPr>
              <w:alias w:val="Target Deadline"/>
              <w:tag w:val="Target Deadline"/>
              <w:id w:val="-1176504615"/>
              <w:placeholder>
                <w:docPart w:val="0F940142C4574F7C904471BD817A0CDF"/>
              </w:placeholder>
              <w15:color w:val="00FF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0C40C52" w14:textId="51BA8BF2" w:rsidR="00594647" w:rsidRPr="00C31BA7" w:rsidRDefault="00594647" w:rsidP="00AF4CE7">
                <w:pPr>
                  <w:spacing w:before="50" w:after="50"/>
                  <w:jc w:val="center"/>
                  <w:rPr>
                    <w:rFonts w:ascii="DINOT" w:hAnsi="DINOT" w:cs="DINOT"/>
                    <w:b/>
                    <w:bCs/>
                    <w:color w:val="auto"/>
                  </w:rPr>
                </w:pPr>
                <w:r w:rsidRPr="00C31BA7">
                  <w:rPr>
                    <w:rFonts w:ascii="DINOT" w:hAnsi="DINOT" w:cs="DINOT"/>
                    <w:b/>
                    <w:bCs/>
                    <w:color w:val="auto"/>
                  </w:rPr>
                  <w:t>Insert Date</w:t>
                </w:r>
              </w:p>
            </w:sdtContent>
          </w:sdt>
        </w:tc>
        <w:tc>
          <w:tcPr>
            <w:tcW w:w="1039" w:type="dxa"/>
            <w:shd w:val="clear" w:color="auto" w:fill="auto"/>
            <w:vAlign w:val="center"/>
          </w:tcPr>
          <w:p w14:paraId="574E9A8C" w14:textId="34D06D76" w:rsidR="00594647" w:rsidRPr="00F20C27" w:rsidRDefault="00000000" w:rsidP="00AF4CE7">
            <w:pPr>
              <w:spacing w:before="50" w:after="50"/>
              <w:jc w:val="center"/>
              <w:rPr>
                <w:rFonts w:ascii="DINOT" w:hAnsi="DINOT" w:cs="DINOT"/>
                <w:color w:val="auto"/>
                <w:w w:val="105"/>
              </w:rPr>
            </w:pPr>
            <w:hyperlink r:id="rId20" w:history="1">
              <w:r w:rsidR="00594647" w:rsidRPr="00F20C27">
                <w:rPr>
                  <w:rStyle w:val="Hyperlink"/>
                  <w:rFonts w:ascii="DINOT" w:hAnsi="DINOT" w:cs="DINOT"/>
                  <w:color w:val="auto"/>
                  <w:w w:val="105"/>
                  <w:u w:val="none"/>
                </w:rPr>
                <w:t>4.2.a</w:t>
              </w:r>
            </w:hyperlink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449F3D6D" w14:textId="2B25A17C" w:rsidR="00594647" w:rsidRPr="007315C6" w:rsidRDefault="00000000" w:rsidP="00AF4CE7">
            <w:pPr>
              <w:spacing w:before="50" w:after="50"/>
              <w:jc w:val="center"/>
              <w:rPr>
                <w:rFonts w:ascii="DINOT" w:hAnsi="DINOT" w:cs="DINOT"/>
                <w:color w:val="020302"/>
                <w:w w:val="105"/>
                <w:sz w:val="22"/>
                <w:szCs w:val="22"/>
              </w:rPr>
            </w:pPr>
            <w:sdt>
              <w:sdtPr>
                <w:rPr>
                  <w:rFonts w:ascii="DINOT" w:hAnsi="DINOT" w:cs="DINOT"/>
                  <w:color w:val="020302"/>
                  <w:w w:val="105"/>
                  <w:sz w:val="22"/>
                  <w:szCs w:val="22"/>
                </w:rPr>
                <w:id w:val="-800912314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94647" w:rsidRPr="007315C6">
                  <w:rPr>
                    <w:rFonts w:ascii="Segoe UI Symbol" w:eastAsia="MS Gothic" w:hAnsi="Segoe UI Symbol" w:cs="Segoe UI Symbol"/>
                    <w:color w:val="020302"/>
                    <w:w w:val="105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4647" w:rsidRPr="00953A28" w14:paraId="69DBCDAF" w14:textId="77777777" w:rsidTr="004436FC">
        <w:trPr>
          <w:trHeight w:val="70"/>
          <w:jc w:val="center"/>
        </w:trPr>
        <w:tc>
          <w:tcPr>
            <w:tcW w:w="7216" w:type="dxa"/>
            <w:vAlign w:val="center"/>
          </w:tcPr>
          <w:p w14:paraId="6A73C8FA" w14:textId="505002A6" w:rsidR="00594647" w:rsidRPr="00050CA9" w:rsidRDefault="00594647" w:rsidP="00A21AE0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050CA9">
              <w:rPr>
                <w:rFonts w:ascii="DINOT" w:hAnsi="DINOT" w:cs="DINOT"/>
                <w:color w:val="auto"/>
              </w:rPr>
              <w:lastRenderedPageBreak/>
              <w:t>Develop a professional learning plan and calendar activities for the year</w:t>
            </w:r>
          </w:p>
        </w:tc>
        <w:tc>
          <w:tcPr>
            <w:tcW w:w="3653" w:type="dxa"/>
            <w:vAlign w:val="center"/>
          </w:tcPr>
          <w:p w14:paraId="76F2126E" w14:textId="3E9E30AB" w:rsidR="00594647" w:rsidRPr="00C31BA7" w:rsidRDefault="00594647" w:rsidP="00AF4CE7">
            <w:pPr>
              <w:spacing w:before="50" w:after="50"/>
              <w:rPr>
                <w:rFonts w:ascii="DINOT" w:hAnsi="DINOT" w:cs="DINOT"/>
                <w:color w:val="auto"/>
              </w:rPr>
            </w:pPr>
            <w:r>
              <w:rPr>
                <w:rFonts w:ascii="DINOT" w:hAnsi="DINOT" w:cs="DINOT"/>
                <w:color w:val="auto"/>
              </w:rPr>
              <w:t>Academy Design Team</w:t>
            </w:r>
          </w:p>
        </w:tc>
        <w:tc>
          <w:tcPr>
            <w:tcW w:w="1317" w:type="dxa"/>
            <w:vAlign w:val="center"/>
          </w:tcPr>
          <w:sdt>
            <w:sdtPr>
              <w:rPr>
                <w:rFonts w:ascii="DINOT" w:hAnsi="DINOT" w:cs="DINOT"/>
                <w:b/>
                <w:bCs/>
                <w:color w:val="auto"/>
              </w:rPr>
              <w:alias w:val="Target Deadline"/>
              <w:tag w:val="Target Deadline"/>
              <w:id w:val="2050956775"/>
              <w:placeholder>
                <w:docPart w:val="79423A2ECA4540189F71568DCF9E917B"/>
              </w:placeholder>
              <w15:color w:val="00FF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FBA1094" w14:textId="38CE7261" w:rsidR="00594647" w:rsidRPr="00C31BA7" w:rsidRDefault="00594647" w:rsidP="00AF4CE7">
                <w:pPr>
                  <w:spacing w:before="50" w:after="50"/>
                  <w:jc w:val="center"/>
                  <w:rPr>
                    <w:rFonts w:ascii="DINOT" w:hAnsi="DINOT" w:cs="DINOT"/>
                    <w:b/>
                    <w:bCs/>
                    <w:color w:val="auto"/>
                  </w:rPr>
                </w:pPr>
                <w:r w:rsidRPr="00C31BA7">
                  <w:rPr>
                    <w:rFonts w:ascii="DINOT" w:hAnsi="DINOT" w:cs="DINOT"/>
                    <w:b/>
                    <w:bCs/>
                    <w:color w:val="auto"/>
                  </w:rPr>
                  <w:t>Insert Date</w:t>
                </w:r>
              </w:p>
            </w:sdtContent>
          </w:sdt>
        </w:tc>
        <w:tc>
          <w:tcPr>
            <w:tcW w:w="1039" w:type="dxa"/>
            <w:shd w:val="clear" w:color="auto" w:fill="auto"/>
            <w:vAlign w:val="center"/>
          </w:tcPr>
          <w:p w14:paraId="77E50097" w14:textId="78AADBFB" w:rsidR="00594647" w:rsidRPr="00F20C27" w:rsidRDefault="00000000" w:rsidP="00AF4CE7">
            <w:pPr>
              <w:spacing w:before="50" w:after="50"/>
              <w:jc w:val="center"/>
              <w:rPr>
                <w:rFonts w:ascii="DINOT" w:hAnsi="DINOT" w:cs="DINOT"/>
                <w:color w:val="auto"/>
                <w:w w:val="105"/>
              </w:rPr>
            </w:pPr>
            <w:hyperlink r:id="rId21" w:history="1">
              <w:r w:rsidR="00594647" w:rsidRPr="00F20C27">
                <w:rPr>
                  <w:rStyle w:val="Hyperlink"/>
                  <w:rFonts w:ascii="DINOT" w:hAnsi="DINOT" w:cs="DINOT"/>
                  <w:color w:val="auto"/>
                  <w:w w:val="105"/>
                  <w:highlight w:val="yellow"/>
                  <w:u w:val="none"/>
                </w:rPr>
                <w:t>1.5.b</w:t>
              </w:r>
            </w:hyperlink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1D3A8A64" w14:textId="1F4CFD0F" w:rsidR="00594647" w:rsidRPr="00953A28" w:rsidRDefault="00000000" w:rsidP="00AF4CE7">
            <w:pPr>
              <w:spacing w:before="50" w:after="50"/>
              <w:jc w:val="center"/>
              <w:rPr>
                <w:rFonts w:ascii="DINOT" w:hAnsi="DINOT" w:cs="DINOT"/>
                <w:color w:val="auto"/>
                <w:sz w:val="22"/>
                <w:szCs w:val="22"/>
              </w:rPr>
            </w:pPr>
            <w:sdt>
              <w:sdtPr>
                <w:rPr>
                  <w:rFonts w:ascii="DINOT" w:hAnsi="DINOT" w:cs="DINOT"/>
                  <w:color w:val="020302"/>
                  <w:w w:val="105"/>
                  <w:sz w:val="22"/>
                  <w:szCs w:val="22"/>
                </w:rPr>
                <w:id w:val="912596212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94647" w:rsidRPr="00953A28">
                  <w:rPr>
                    <w:rFonts w:ascii="Segoe UI Symbol" w:eastAsia="MS Gothic" w:hAnsi="Segoe UI Symbol" w:cs="Segoe UI Symbol"/>
                    <w:color w:val="020302"/>
                    <w:w w:val="105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4647" w:rsidRPr="00953A28" w14:paraId="3745207F" w14:textId="77777777" w:rsidTr="0097322D">
        <w:trPr>
          <w:trHeight w:val="323"/>
          <w:jc w:val="center"/>
        </w:trPr>
        <w:tc>
          <w:tcPr>
            <w:tcW w:w="7216" w:type="dxa"/>
            <w:vAlign w:val="center"/>
          </w:tcPr>
          <w:p w14:paraId="2201EDCD" w14:textId="0EF5F703" w:rsidR="00594647" w:rsidRPr="00050CA9" w:rsidRDefault="00594647" w:rsidP="00207C75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050CA9">
              <w:rPr>
                <w:rFonts w:ascii="DINOT" w:hAnsi="DINOT" w:cs="DINOT"/>
                <w:color w:val="auto"/>
              </w:rPr>
              <w:t>Consider the process to evaluate learner data and monitor learner achievement to inform academy practices and ensure educational equity</w:t>
            </w:r>
            <w:r w:rsidR="00B435F9" w:rsidRPr="00050CA9">
              <w:rPr>
                <w:rFonts w:ascii="DINOT" w:hAnsi="DINOT" w:cs="DINOT"/>
                <w:color w:val="auto"/>
              </w:rPr>
              <w:t>.</w:t>
            </w:r>
          </w:p>
        </w:tc>
        <w:tc>
          <w:tcPr>
            <w:tcW w:w="3653" w:type="dxa"/>
            <w:vAlign w:val="center"/>
          </w:tcPr>
          <w:p w14:paraId="3F0C8FBD" w14:textId="77777777" w:rsidR="00594647" w:rsidRPr="00C31BA7" w:rsidRDefault="00594647" w:rsidP="00207C75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C31BA7">
              <w:rPr>
                <w:rFonts w:ascii="DINOT" w:hAnsi="DINOT" w:cs="DINOT"/>
              </w:rPr>
              <w:t>Academy Lead, Principal, Counselor</w:t>
            </w:r>
          </w:p>
        </w:tc>
        <w:tc>
          <w:tcPr>
            <w:tcW w:w="1317" w:type="dxa"/>
            <w:vAlign w:val="center"/>
          </w:tcPr>
          <w:sdt>
            <w:sdtPr>
              <w:rPr>
                <w:rFonts w:ascii="DINOT" w:hAnsi="DINOT" w:cs="DINOT"/>
                <w:b/>
                <w:bCs/>
                <w:color w:val="auto"/>
              </w:rPr>
              <w:alias w:val="Target Deadline"/>
              <w:tag w:val="Target Deadline"/>
              <w:id w:val="-1164317017"/>
              <w:placeholder>
                <w:docPart w:val="8ACF0E2CC9DA4895A451A5593B62DDCD"/>
              </w:placeholder>
              <w15:color w:val="00FF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FF31D53" w14:textId="77777777" w:rsidR="00594647" w:rsidRPr="00C31BA7" w:rsidRDefault="00594647" w:rsidP="00207C75">
                <w:pPr>
                  <w:spacing w:before="50" w:after="50"/>
                  <w:jc w:val="center"/>
                  <w:rPr>
                    <w:rFonts w:ascii="DINOT" w:hAnsi="DINOT" w:cs="DINOT"/>
                    <w:b/>
                    <w:bCs/>
                    <w:color w:val="auto"/>
                  </w:rPr>
                </w:pPr>
                <w:r w:rsidRPr="00C31BA7">
                  <w:rPr>
                    <w:rFonts w:ascii="DINOT" w:hAnsi="DINOT" w:cs="DINOT"/>
                    <w:b/>
                    <w:bCs/>
                    <w:color w:val="auto"/>
                  </w:rPr>
                  <w:t>Insert Date</w:t>
                </w:r>
              </w:p>
            </w:sdtContent>
          </w:sdt>
        </w:tc>
        <w:tc>
          <w:tcPr>
            <w:tcW w:w="1039" w:type="dxa"/>
            <w:shd w:val="clear" w:color="auto" w:fill="auto"/>
            <w:vAlign w:val="center"/>
          </w:tcPr>
          <w:p w14:paraId="746E914C" w14:textId="71EE4A84" w:rsidR="00594647" w:rsidRPr="00F20C27" w:rsidRDefault="00000000" w:rsidP="00207C75">
            <w:pPr>
              <w:spacing w:before="50" w:after="50"/>
              <w:jc w:val="center"/>
              <w:rPr>
                <w:rFonts w:ascii="DINOT" w:hAnsi="DINOT" w:cs="DINOT"/>
                <w:color w:val="auto"/>
                <w:w w:val="105"/>
              </w:rPr>
            </w:pPr>
            <w:hyperlink r:id="rId22" w:history="1">
              <w:r w:rsidR="00594647" w:rsidRPr="00F20C27">
                <w:rPr>
                  <w:rStyle w:val="Hyperlink"/>
                  <w:rFonts w:ascii="DINOT" w:hAnsi="DINOT" w:cs="DINOT"/>
                  <w:color w:val="auto"/>
                  <w:w w:val="105"/>
                  <w:u w:val="none"/>
                </w:rPr>
                <w:t>1.3</w:t>
              </w:r>
              <w:r w:rsidR="00295B39" w:rsidRPr="00F20C27">
                <w:rPr>
                  <w:rStyle w:val="Hyperlink"/>
                  <w:rFonts w:ascii="DINOT" w:hAnsi="DINOT" w:cs="DINOT"/>
                  <w:color w:val="auto"/>
                  <w:w w:val="105"/>
                  <w:u w:val="none"/>
                </w:rPr>
                <w:t>.</w:t>
              </w:r>
              <w:r w:rsidR="00594647" w:rsidRPr="00F20C27">
                <w:rPr>
                  <w:rStyle w:val="Hyperlink"/>
                  <w:rFonts w:ascii="DINOT" w:hAnsi="DINOT" w:cs="DINOT"/>
                  <w:color w:val="auto"/>
                  <w:w w:val="105"/>
                  <w:u w:val="none"/>
                </w:rPr>
                <w:t>a</w:t>
              </w:r>
            </w:hyperlink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D63C338" w14:textId="77777777" w:rsidR="00594647" w:rsidRPr="00953A28" w:rsidRDefault="00000000" w:rsidP="00207C75">
            <w:pPr>
              <w:spacing w:before="50" w:after="50"/>
              <w:jc w:val="center"/>
              <w:rPr>
                <w:rFonts w:ascii="DINOT" w:hAnsi="DINOT" w:cs="DINOT"/>
                <w:color w:val="auto"/>
                <w:sz w:val="22"/>
                <w:szCs w:val="22"/>
              </w:rPr>
            </w:pPr>
            <w:sdt>
              <w:sdtPr>
                <w:rPr>
                  <w:rFonts w:ascii="DINOT" w:hAnsi="DINOT" w:cs="DINOT"/>
                  <w:color w:val="020302"/>
                  <w:w w:val="105"/>
                  <w:sz w:val="22"/>
                  <w:szCs w:val="22"/>
                </w:rPr>
                <w:id w:val="299505898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94647" w:rsidRPr="00953A28">
                  <w:rPr>
                    <w:rFonts w:ascii="Segoe UI Symbol" w:eastAsia="MS Gothic" w:hAnsi="Segoe UI Symbol" w:cs="Segoe UI Symbol"/>
                    <w:color w:val="020302"/>
                    <w:w w:val="105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4647" w:rsidRPr="00953A28" w14:paraId="3A6D23A5" w14:textId="77777777" w:rsidTr="00864128">
        <w:trPr>
          <w:trHeight w:val="344"/>
          <w:jc w:val="center"/>
        </w:trPr>
        <w:tc>
          <w:tcPr>
            <w:tcW w:w="7216" w:type="dxa"/>
            <w:vAlign w:val="center"/>
          </w:tcPr>
          <w:p w14:paraId="3FBA2A5D" w14:textId="3D15F8C8" w:rsidR="00594647" w:rsidRPr="00050CA9" w:rsidRDefault="00594647" w:rsidP="00207C75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050CA9">
              <w:rPr>
                <w:rFonts w:ascii="DINOT" w:hAnsi="DINOT" w:cs="DINOT"/>
                <w:color w:val="auto"/>
              </w:rPr>
              <w:t xml:space="preserve">Complete online </w:t>
            </w:r>
            <w:hyperlink r:id="rId23" w:history="1">
              <w:r w:rsidRPr="00050CA9">
                <w:rPr>
                  <w:rStyle w:val="Hyperlink"/>
                  <w:rFonts w:ascii="DINOT" w:hAnsi="DINOT" w:cs="DINOT"/>
                  <w:u w:val="none"/>
                </w:rPr>
                <w:t>YOP Snapshot 2</w:t>
              </w:r>
            </w:hyperlink>
            <w:r w:rsidR="00295B39" w:rsidRPr="00050CA9">
              <w:rPr>
                <w:rFonts w:ascii="DINOT" w:hAnsi="DINOT" w:cs="DINOT"/>
              </w:rPr>
              <w:t xml:space="preserve"> </w:t>
            </w:r>
            <w:r w:rsidRPr="00050CA9">
              <w:rPr>
                <w:rFonts w:ascii="DINOT" w:hAnsi="DINOT" w:cs="DINOT"/>
                <w:color w:val="auto"/>
              </w:rPr>
              <w:t>with the ADT to evaluate academy design plan progress (no less than one month before the graduation meeting)</w:t>
            </w:r>
            <w:r w:rsidR="00B435F9" w:rsidRPr="00050CA9">
              <w:rPr>
                <w:rFonts w:ascii="DINOT" w:hAnsi="DINOT" w:cs="DINOT"/>
                <w:color w:val="auto"/>
              </w:rPr>
              <w:t>.</w:t>
            </w:r>
          </w:p>
        </w:tc>
        <w:tc>
          <w:tcPr>
            <w:tcW w:w="3653" w:type="dxa"/>
            <w:vAlign w:val="center"/>
          </w:tcPr>
          <w:p w14:paraId="63F81357" w14:textId="77777777" w:rsidR="00594647" w:rsidRPr="00C31BA7" w:rsidRDefault="00594647" w:rsidP="00207C75">
            <w:pPr>
              <w:spacing w:before="50" w:after="50"/>
              <w:rPr>
                <w:rFonts w:ascii="DINOT" w:hAnsi="DINOT" w:cs="DINOT"/>
                <w:bCs/>
                <w:color w:val="auto"/>
              </w:rPr>
            </w:pPr>
            <w:r w:rsidRPr="00C31BA7">
              <w:rPr>
                <w:rFonts w:ascii="DINOT" w:hAnsi="DINOT" w:cs="DINOT"/>
                <w:bCs/>
                <w:color w:val="auto"/>
              </w:rPr>
              <w:t>Academy Design Team</w:t>
            </w:r>
          </w:p>
        </w:tc>
        <w:tc>
          <w:tcPr>
            <w:tcW w:w="1317" w:type="dxa"/>
            <w:vAlign w:val="center"/>
          </w:tcPr>
          <w:sdt>
            <w:sdtPr>
              <w:rPr>
                <w:rFonts w:ascii="DINOT" w:hAnsi="DINOT" w:cs="DINOT"/>
                <w:b/>
                <w:bCs/>
                <w:color w:val="auto"/>
              </w:rPr>
              <w:alias w:val="Target Deadline"/>
              <w:tag w:val="Target Deadline"/>
              <w:id w:val="-321039696"/>
              <w:placeholder>
                <w:docPart w:val="26AE3231E5834CFF9B38C9AB09F93354"/>
              </w:placeholder>
              <w15:color w:val="00FF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F0ADD7A" w14:textId="77777777" w:rsidR="00594647" w:rsidRPr="00C31BA7" w:rsidRDefault="00594647" w:rsidP="00207C75">
                <w:pPr>
                  <w:spacing w:before="50" w:after="50"/>
                  <w:jc w:val="center"/>
                  <w:rPr>
                    <w:rFonts w:ascii="DINOT" w:hAnsi="DINOT" w:cs="DINOT"/>
                    <w:b/>
                    <w:bCs/>
                    <w:color w:val="auto"/>
                  </w:rPr>
                </w:pPr>
                <w:r w:rsidRPr="00C31BA7">
                  <w:rPr>
                    <w:rFonts w:ascii="DINOT" w:hAnsi="DINOT" w:cs="DINOT"/>
                    <w:b/>
                    <w:bCs/>
                    <w:color w:val="auto"/>
                  </w:rPr>
                  <w:t>Insert Date</w:t>
                </w:r>
              </w:p>
            </w:sdtContent>
          </w:sdt>
        </w:tc>
        <w:tc>
          <w:tcPr>
            <w:tcW w:w="1039" w:type="dxa"/>
            <w:shd w:val="clear" w:color="auto" w:fill="auto"/>
            <w:vAlign w:val="center"/>
          </w:tcPr>
          <w:p w14:paraId="4B23FE11" w14:textId="254A708C" w:rsidR="00594647" w:rsidRPr="00F20C27" w:rsidRDefault="00594647" w:rsidP="00207C75">
            <w:pPr>
              <w:spacing w:before="50" w:after="50"/>
              <w:jc w:val="center"/>
              <w:rPr>
                <w:rFonts w:ascii="DINOT" w:hAnsi="DINOT" w:cs="DINOT"/>
                <w:color w:val="auto"/>
                <w:w w:val="105"/>
              </w:rPr>
            </w:pPr>
            <w:r w:rsidRPr="00F20C27">
              <w:rPr>
                <w:rFonts w:ascii="DINOT" w:hAnsi="DINOT" w:cs="DINOT"/>
                <w:color w:val="auto"/>
                <w:w w:val="105"/>
              </w:rPr>
              <w:t>n/a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7939D354" w14:textId="77777777" w:rsidR="00594647" w:rsidRPr="00953A28" w:rsidRDefault="00000000" w:rsidP="00207C75">
            <w:pPr>
              <w:spacing w:before="50" w:after="50"/>
              <w:jc w:val="center"/>
              <w:rPr>
                <w:rFonts w:ascii="DINOT" w:hAnsi="DINOT" w:cs="DINOT"/>
                <w:b/>
                <w:color w:val="auto"/>
                <w:sz w:val="22"/>
                <w:szCs w:val="22"/>
              </w:rPr>
            </w:pPr>
            <w:sdt>
              <w:sdtPr>
                <w:rPr>
                  <w:rFonts w:ascii="DINOT" w:hAnsi="DINOT" w:cs="DINOT"/>
                  <w:color w:val="020302"/>
                  <w:w w:val="105"/>
                  <w:sz w:val="22"/>
                  <w:szCs w:val="22"/>
                </w:rPr>
                <w:id w:val="1739051995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94647" w:rsidRPr="00953A28">
                  <w:rPr>
                    <w:rFonts w:ascii="Segoe UI Symbol" w:eastAsia="MS Gothic" w:hAnsi="Segoe UI Symbol" w:cs="Segoe UI Symbol"/>
                    <w:color w:val="020302"/>
                    <w:w w:val="105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4647" w:rsidRPr="00953A28" w14:paraId="6CDB5BD5" w14:textId="77777777" w:rsidTr="009730A9">
        <w:trPr>
          <w:trHeight w:val="215"/>
          <w:jc w:val="center"/>
        </w:trPr>
        <w:tc>
          <w:tcPr>
            <w:tcW w:w="7216" w:type="dxa"/>
            <w:vAlign w:val="center"/>
          </w:tcPr>
          <w:p w14:paraId="34311546" w14:textId="06047EDE" w:rsidR="00594647" w:rsidRPr="00050CA9" w:rsidRDefault="00B435F9" w:rsidP="00A21AE0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050CA9">
              <w:rPr>
                <w:rFonts w:ascii="DINOT" w:hAnsi="DINOT" w:cs="DINOT"/>
                <w:color w:val="auto"/>
              </w:rPr>
              <w:t xml:space="preserve">Finalize </w:t>
            </w:r>
            <w:hyperlink r:id="rId24" w:history="1">
              <w:r w:rsidR="00594647" w:rsidRPr="00050CA9">
                <w:rPr>
                  <w:rStyle w:val="Hyperlink"/>
                  <w:rFonts w:ascii="DINOT" w:hAnsi="DINOT" w:cs="DINOT"/>
                  <w:u w:val="none"/>
                </w:rPr>
                <w:t>YOP Graduation</w:t>
              </w:r>
            </w:hyperlink>
            <w:r w:rsidR="00594647" w:rsidRPr="00050CA9">
              <w:rPr>
                <w:rFonts w:ascii="DINOT" w:hAnsi="DINOT" w:cs="DINOT"/>
                <w:color w:val="auto"/>
              </w:rPr>
              <w:t xml:space="preserve"> </w:t>
            </w:r>
            <w:r w:rsidRPr="00050CA9">
              <w:rPr>
                <w:rFonts w:ascii="DINOT" w:hAnsi="DINOT" w:cs="DINOT"/>
                <w:color w:val="auto"/>
              </w:rPr>
              <w:t>details</w:t>
            </w:r>
            <w:r w:rsidR="00594647" w:rsidRPr="00050CA9">
              <w:rPr>
                <w:rFonts w:ascii="DINOT" w:hAnsi="DINOT" w:cs="DINOT"/>
                <w:color w:val="auto"/>
              </w:rPr>
              <w:t xml:space="preserve"> and </w:t>
            </w:r>
            <w:r w:rsidRPr="00050CA9">
              <w:rPr>
                <w:rFonts w:ascii="DINOT" w:hAnsi="DINOT" w:cs="DINOT"/>
                <w:color w:val="auto"/>
              </w:rPr>
              <w:t>preparing the agenda and attendee list</w:t>
            </w:r>
            <w:r w:rsidR="002663B9" w:rsidRPr="00050CA9">
              <w:rPr>
                <w:rFonts w:ascii="DINOT" w:hAnsi="DINOT" w:cs="DINOT"/>
                <w:color w:val="auto"/>
              </w:rPr>
              <w:t>.</w:t>
            </w:r>
          </w:p>
        </w:tc>
        <w:tc>
          <w:tcPr>
            <w:tcW w:w="3653" w:type="dxa"/>
            <w:vAlign w:val="center"/>
          </w:tcPr>
          <w:p w14:paraId="5A09F366" w14:textId="2D5634C8" w:rsidR="00594647" w:rsidRPr="00C31BA7" w:rsidRDefault="00594647" w:rsidP="00AF4CE7">
            <w:pPr>
              <w:spacing w:before="50" w:after="50"/>
              <w:rPr>
                <w:rFonts w:ascii="DINOT" w:hAnsi="DINOT" w:cs="DINOT"/>
              </w:rPr>
            </w:pPr>
            <w:r w:rsidRPr="00C31BA7">
              <w:rPr>
                <w:rFonts w:ascii="DINOT" w:hAnsi="DINOT" w:cs="DINOT"/>
              </w:rPr>
              <w:t>Academy Lead, NAF</w:t>
            </w:r>
          </w:p>
        </w:tc>
        <w:tc>
          <w:tcPr>
            <w:tcW w:w="1317" w:type="dxa"/>
            <w:vAlign w:val="center"/>
          </w:tcPr>
          <w:sdt>
            <w:sdtPr>
              <w:rPr>
                <w:rFonts w:ascii="DINOT" w:hAnsi="DINOT" w:cs="DINOT"/>
                <w:b/>
                <w:bCs/>
                <w:color w:val="auto"/>
              </w:rPr>
              <w:alias w:val="Target Deadline"/>
              <w:tag w:val="Target Deadline"/>
              <w:id w:val="-698002784"/>
              <w:placeholder>
                <w:docPart w:val="18C5F51516254EA6A5EE3F4ED93317E8"/>
              </w:placeholder>
              <w15:color w:val="00FF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ACB6925" w14:textId="05C991C3" w:rsidR="00594647" w:rsidRPr="00C31BA7" w:rsidRDefault="00594647" w:rsidP="00AF4CE7">
                <w:pPr>
                  <w:spacing w:before="50" w:after="50"/>
                  <w:jc w:val="center"/>
                  <w:rPr>
                    <w:rFonts w:ascii="DINOT" w:hAnsi="DINOT" w:cs="DINOT"/>
                    <w:b/>
                    <w:bCs/>
                    <w:color w:val="auto"/>
                  </w:rPr>
                </w:pPr>
                <w:r w:rsidRPr="00C31BA7">
                  <w:rPr>
                    <w:rFonts w:ascii="DINOT" w:hAnsi="DINOT" w:cs="DINOT"/>
                    <w:b/>
                    <w:bCs/>
                    <w:color w:val="auto"/>
                  </w:rPr>
                  <w:t>Insert Date</w:t>
                </w:r>
              </w:p>
            </w:sdtContent>
          </w:sdt>
        </w:tc>
        <w:tc>
          <w:tcPr>
            <w:tcW w:w="1039" w:type="dxa"/>
            <w:shd w:val="clear" w:color="auto" w:fill="auto"/>
            <w:vAlign w:val="center"/>
          </w:tcPr>
          <w:p w14:paraId="4DC57949" w14:textId="417CE7FC" w:rsidR="00594647" w:rsidRPr="00F20C27" w:rsidRDefault="00594647" w:rsidP="00AF4CE7">
            <w:pPr>
              <w:spacing w:before="50" w:after="50"/>
              <w:jc w:val="center"/>
              <w:rPr>
                <w:rFonts w:ascii="DINOT" w:hAnsi="DINOT" w:cs="DINOT"/>
                <w:color w:val="auto"/>
                <w:w w:val="105"/>
              </w:rPr>
            </w:pPr>
            <w:r w:rsidRPr="00F20C27">
              <w:rPr>
                <w:rFonts w:ascii="DINOT" w:hAnsi="DINOT" w:cs="DINOT"/>
                <w:color w:val="auto"/>
                <w:w w:val="105"/>
              </w:rPr>
              <w:t>n/a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19A5131F" w14:textId="01531402" w:rsidR="00594647" w:rsidRPr="00953A28" w:rsidRDefault="00000000" w:rsidP="00AF4CE7">
            <w:pPr>
              <w:spacing w:before="50" w:after="50"/>
              <w:jc w:val="center"/>
              <w:rPr>
                <w:rFonts w:ascii="DINOT" w:hAnsi="DINOT" w:cs="DINOT"/>
                <w:color w:val="020302"/>
                <w:w w:val="105"/>
                <w:sz w:val="22"/>
                <w:szCs w:val="22"/>
              </w:rPr>
            </w:pPr>
            <w:sdt>
              <w:sdtPr>
                <w:rPr>
                  <w:rFonts w:ascii="DINOT" w:hAnsi="DINOT" w:cs="DINOT"/>
                  <w:color w:val="020302"/>
                  <w:w w:val="105"/>
                  <w:sz w:val="22"/>
                  <w:szCs w:val="22"/>
                </w:rPr>
                <w:id w:val="-1988239605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94647" w:rsidRPr="00953A28">
                  <w:rPr>
                    <w:rFonts w:ascii="Segoe UI Symbol" w:eastAsia="MS Gothic" w:hAnsi="Segoe UI Symbol" w:cs="Segoe UI Symbol"/>
                    <w:color w:val="020302"/>
                    <w:w w:val="105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4647" w:rsidRPr="00953A28" w14:paraId="467B68A2" w14:textId="77777777" w:rsidTr="00012E98">
        <w:trPr>
          <w:trHeight w:val="233"/>
          <w:jc w:val="center"/>
        </w:trPr>
        <w:tc>
          <w:tcPr>
            <w:tcW w:w="7216" w:type="dxa"/>
            <w:vAlign w:val="center"/>
          </w:tcPr>
          <w:p w14:paraId="6FAFA6B6" w14:textId="13C9E7F4" w:rsidR="00594647" w:rsidRPr="00050CA9" w:rsidRDefault="00594647" w:rsidP="00207C75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050CA9">
              <w:rPr>
                <w:rFonts w:ascii="DINOT" w:hAnsi="DINOT" w:cs="DINOT"/>
                <w:color w:val="auto"/>
              </w:rPr>
              <w:t xml:space="preserve">Register for </w:t>
            </w:r>
            <w:hyperlink r:id="rId25" w:history="1">
              <w:r w:rsidRPr="00050CA9">
                <w:rPr>
                  <w:rStyle w:val="Hyperlink"/>
                  <w:rFonts w:ascii="DINOT" w:hAnsi="DINOT" w:cs="DINOT"/>
                  <w:u w:val="none"/>
                </w:rPr>
                <w:t>NAF Next 2025</w:t>
              </w:r>
            </w:hyperlink>
            <w:r w:rsidR="00B435F9" w:rsidRPr="00050CA9">
              <w:rPr>
                <w:rFonts w:ascii="DINOT" w:hAnsi="DINOT" w:cs="DINOT"/>
              </w:rPr>
              <w:t xml:space="preserve"> in </w:t>
            </w:r>
            <w:r w:rsidRPr="00050CA9">
              <w:rPr>
                <w:rFonts w:ascii="DINOT" w:hAnsi="DINOT" w:cs="DINOT"/>
                <w:color w:val="auto"/>
              </w:rPr>
              <w:t>De</w:t>
            </w:r>
            <w:r w:rsidR="007019CA" w:rsidRPr="00050CA9">
              <w:rPr>
                <w:rFonts w:ascii="DINOT" w:hAnsi="DINOT" w:cs="DINOT"/>
                <w:color w:val="auto"/>
              </w:rPr>
              <w:t>n</w:t>
            </w:r>
            <w:r w:rsidRPr="00050CA9">
              <w:rPr>
                <w:rFonts w:ascii="DINOT" w:hAnsi="DINOT" w:cs="DINOT"/>
                <w:color w:val="auto"/>
              </w:rPr>
              <w:t>ver, CO</w:t>
            </w:r>
            <w:r w:rsidR="00B435F9" w:rsidRPr="00050CA9">
              <w:rPr>
                <w:rFonts w:ascii="DINOT" w:hAnsi="DINOT" w:cs="DINOT"/>
                <w:color w:val="auto"/>
              </w:rPr>
              <w:t>, July 7-10. Registration opens</w:t>
            </w:r>
            <w:r w:rsidR="007019CA" w:rsidRPr="00050CA9">
              <w:rPr>
                <w:rFonts w:ascii="DINOT" w:hAnsi="DINOT" w:cs="DINOT"/>
                <w:color w:val="auto"/>
              </w:rPr>
              <w:t xml:space="preserve"> </w:t>
            </w:r>
            <w:r w:rsidR="00B435F9" w:rsidRPr="00050CA9">
              <w:rPr>
                <w:rFonts w:ascii="DINOT" w:hAnsi="DINOT" w:cs="DINOT"/>
                <w:color w:val="auto"/>
              </w:rPr>
              <w:t>Feb</w:t>
            </w:r>
            <w:r w:rsidR="007019CA" w:rsidRPr="00050CA9">
              <w:rPr>
                <w:rFonts w:ascii="DINOT" w:hAnsi="DINOT" w:cs="DINOT"/>
                <w:color w:val="auto"/>
              </w:rPr>
              <w:t>ruary 2025</w:t>
            </w:r>
            <w:r w:rsidR="00B435F9" w:rsidRPr="00050CA9">
              <w:rPr>
                <w:rFonts w:ascii="DINOT" w:hAnsi="DINOT" w:cs="DINOT"/>
                <w:color w:val="auto"/>
              </w:rPr>
              <w:t>.</w:t>
            </w:r>
          </w:p>
        </w:tc>
        <w:tc>
          <w:tcPr>
            <w:tcW w:w="3653" w:type="dxa"/>
            <w:vAlign w:val="center"/>
          </w:tcPr>
          <w:p w14:paraId="409B978B" w14:textId="77777777" w:rsidR="00594647" w:rsidRPr="00C31BA7" w:rsidRDefault="00594647" w:rsidP="00207C75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C31BA7">
              <w:rPr>
                <w:rFonts w:ascii="DINOT" w:hAnsi="DINOT" w:cs="DINOT"/>
                <w:color w:val="auto"/>
              </w:rPr>
              <w:t>Academy Design Team</w:t>
            </w:r>
          </w:p>
        </w:tc>
        <w:tc>
          <w:tcPr>
            <w:tcW w:w="1317" w:type="dxa"/>
            <w:vAlign w:val="center"/>
          </w:tcPr>
          <w:sdt>
            <w:sdtPr>
              <w:rPr>
                <w:rFonts w:ascii="DINOT" w:hAnsi="DINOT" w:cs="DINOT"/>
                <w:b/>
                <w:bCs/>
                <w:color w:val="auto"/>
              </w:rPr>
              <w:alias w:val="Target Deadline"/>
              <w:tag w:val="Target Deadline"/>
              <w:id w:val="162359971"/>
              <w:placeholder>
                <w:docPart w:val="A034ADD7E05A411EBFF226AE8555527D"/>
              </w:placeholder>
              <w15:color w:val="00FF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C117A0D" w14:textId="77777777" w:rsidR="00594647" w:rsidRPr="00C31BA7" w:rsidRDefault="00594647" w:rsidP="00207C75">
                <w:pPr>
                  <w:spacing w:before="50" w:after="50"/>
                  <w:jc w:val="center"/>
                  <w:rPr>
                    <w:rFonts w:ascii="DINOT" w:hAnsi="DINOT" w:cs="DINOT"/>
                    <w:b/>
                    <w:bCs/>
                    <w:color w:val="auto"/>
                  </w:rPr>
                </w:pPr>
                <w:r w:rsidRPr="00C31BA7">
                  <w:rPr>
                    <w:rFonts w:ascii="DINOT" w:hAnsi="DINOT" w:cs="DINOT"/>
                    <w:b/>
                    <w:bCs/>
                    <w:color w:val="auto"/>
                  </w:rPr>
                  <w:t>Insert Date</w:t>
                </w:r>
              </w:p>
            </w:sdtContent>
          </w:sdt>
        </w:tc>
        <w:tc>
          <w:tcPr>
            <w:tcW w:w="1039" w:type="dxa"/>
            <w:shd w:val="clear" w:color="auto" w:fill="auto"/>
            <w:vAlign w:val="center"/>
          </w:tcPr>
          <w:p w14:paraId="1EF33D60" w14:textId="552E0671" w:rsidR="00594647" w:rsidRPr="00F20C27" w:rsidRDefault="00594647" w:rsidP="00207C75">
            <w:pPr>
              <w:spacing w:before="50" w:after="50"/>
              <w:jc w:val="center"/>
              <w:rPr>
                <w:rFonts w:ascii="DINOT" w:hAnsi="DINOT" w:cs="DINOT"/>
                <w:color w:val="auto"/>
                <w:w w:val="105"/>
              </w:rPr>
            </w:pPr>
            <w:r w:rsidRPr="00F20C27">
              <w:rPr>
                <w:rFonts w:ascii="DINOT" w:hAnsi="DINOT" w:cs="DINOT"/>
                <w:color w:val="auto"/>
                <w:w w:val="105"/>
              </w:rPr>
              <w:t>n/a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7EE230E9" w14:textId="77777777" w:rsidR="00594647" w:rsidRPr="00953A28" w:rsidRDefault="00000000" w:rsidP="00207C75">
            <w:pPr>
              <w:spacing w:before="50" w:after="50"/>
              <w:jc w:val="center"/>
              <w:rPr>
                <w:rFonts w:ascii="DINOT" w:hAnsi="DINOT" w:cs="DINOT"/>
                <w:color w:val="auto"/>
                <w:sz w:val="22"/>
                <w:szCs w:val="22"/>
              </w:rPr>
            </w:pPr>
            <w:sdt>
              <w:sdtPr>
                <w:rPr>
                  <w:rFonts w:ascii="DINOT" w:hAnsi="DINOT" w:cs="DINOT"/>
                  <w:color w:val="020302"/>
                  <w:w w:val="105"/>
                  <w:sz w:val="22"/>
                  <w:szCs w:val="22"/>
                </w:rPr>
                <w:id w:val="-385490397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94647" w:rsidRPr="00953A28">
                  <w:rPr>
                    <w:rFonts w:ascii="Segoe UI Symbol" w:eastAsia="MS Gothic" w:hAnsi="Segoe UI Symbol" w:cs="Segoe UI Symbol"/>
                    <w:color w:val="020302"/>
                    <w:w w:val="105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4647" w:rsidRPr="00953A28" w14:paraId="754C4CBA" w14:textId="77777777" w:rsidTr="00007615">
        <w:trPr>
          <w:trHeight w:val="632"/>
          <w:jc w:val="center"/>
        </w:trPr>
        <w:tc>
          <w:tcPr>
            <w:tcW w:w="7216" w:type="dxa"/>
            <w:vAlign w:val="center"/>
          </w:tcPr>
          <w:p w14:paraId="0CEC3CAA" w14:textId="3945A19D" w:rsidR="00594647" w:rsidRPr="00050CA9" w:rsidRDefault="00594647" w:rsidP="00A21AE0">
            <w:pPr>
              <w:pStyle w:val="TableText"/>
              <w:spacing w:before="50" w:after="50" w:line="240" w:lineRule="atLeast"/>
            </w:pPr>
            <w:r w:rsidRPr="00050CA9">
              <w:t>Develop a career-</w:t>
            </w:r>
            <w:r w:rsidR="002663B9" w:rsidRPr="00050CA9">
              <w:t>connected</w:t>
            </w:r>
            <w:r w:rsidRPr="00050CA9">
              <w:t xml:space="preserve"> </w:t>
            </w:r>
            <w:r w:rsidR="002663B9" w:rsidRPr="00050CA9">
              <w:t xml:space="preserve">authentic </w:t>
            </w:r>
            <w:r w:rsidRPr="00050CA9">
              <w:t>project</w:t>
            </w:r>
            <w:r w:rsidR="002663B9" w:rsidRPr="00050CA9">
              <w:t>-based</w:t>
            </w:r>
            <w:r w:rsidRPr="00050CA9">
              <w:t xml:space="preserve"> learning </w:t>
            </w:r>
            <w:r w:rsidR="002663B9" w:rsidRPr="00050CA9">
              <w:t>plan</w:t>
            </w:r>
            <w:r w:rsidRPr="00050CA9">
              <w:t xml:space="preserve"> (</w:t>
            </w:r>
            <w:hyperlink r:id="rId26" w:history="1">
              <w:r w:rsidR="002663B9" w:rsidRPr="00050CA9">
                <w:rPr>
                  <w:rStyle w:val="Hyperlink"/>
                  <w:u w:val="none"/>
                </w:rPr>
                <w:t>NAF Expeditions</w:t>
              </w:r>
            </w:hyperlink>
            <w:r w:rsidRPr="00050CA9">
              <w:t>)</w:t>
            </w:r>
            <w:r w:rsidR="00B435F9" w:rsidRPr="00050CA9">
              <w:t>.</w:t>
            </w:r>
          </w:p>
        </w:tc>
        <w:tc>
          <w:tcPr>
            <w:tcW w:w="3653" w:type="dxa"/>
            <w:vAlign w:val="center"/>
          </w:tcPr>
          <w:p w14:paraId="5DDFF5B6" w14:textId="19407C87" w:rsidR="00594647" w:rsidRPr="00C31BA7" w:rsidRDefault="00594647" w:rsidP="00AF4CE7">
            <w:pPr>
              <w:pStyle w:val="TableText"/>
              <w:spacing w:before="50" w:after="50" w:line="240" w:lineRule="atLeast"/>
            </w:pPr>
            <w:r>
              <w:t xml:space="preserve">Academy Lead, </w:t>
            </w:r>
            <w:r w:rsidRPr="00C31BA7">
              <w:t>Lead Teacher</w:t>
            </w:r>
          </w:p>
        </w:tc>
        <w:tc>
          <w:tcPr>
            <w:tcW w:w="1317" w:type="dxa"/>
            <w:vAlign w:val="center"/>
          </w:tcPr>
          <w:sdt>
            <w:sdtPr>
              <w:rPr>
                <w:b/>
                <w:bCs/>
              </w:rPr>
              <w:alias w:val="Target Deadline"/>
              <w:tag w:val="Target Deadline"/>
              <w:id w:val="-1409916566"/>
              <w:placeholder>
                <w:docPart w:val="FD7DABDD9D774F32B285C7DF2968CC4A"/>
              </w:placeholder>
              <w15:color w:val="00FF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3E22A8B" w14:textId="36E0905C" w:rsidR="00594647" w:rsidRPr="00C31BA7" w:rsidRDefault="00594647" w:rsidP="00AF4CE7">
                <w:pPr>
                  <w:pStyle w:val="TableText"/>
                  <w:spacing w:before="50" w:after="50" w:line="240" w:lineRule="atLeast"/>
                  <w:jc w:val="center"/>
                  <w:rPr>
                    <w:b/>
                    <w:bCs/>
                  </w:rPr>
                </w:pPr>
                <w:r w:rsidRPr="00C31BA7">
                  <w:rPr>
                    <w:b/>
                    <w:bCs/>
                  </w:rPr>
                  <w:t>Insert Date</w:t>
                </w:r>
              </w:p>
            </w:sdtContent>
          </w:sdt>
        </w:tc>
        <w:tc>
          <w:tcPr>
            <w:tcW w:w="1039" w:type="dxa"/>
            <w:shd w:val="clear" w:color="auto" w:fill="auto"/>
            <w:vAlign w:val="center"/>
          </w:tcPr>
          <w:p w14:paraId="61E21BB2" w14:textId="30F1609B" w:rsidR="00594647" w:rsidRPr="00F20C27" w:rsidRDefault="00000000" w:rsidP="00AF4CE7">
            <w:pPr>
              <w:pStyle w:val="TableText"/>
              <w:spacing w:before="50" w:after="50" w:line="240" w:lineRule="atLeast"/>
              <w:jc w:val="center"/>
              <w:rPr>
                <w:w w:val="105"/>
              </w:rPr>
            </w:pPr>
            <w:hyperlink r:id="rId27" w:history="1">
              <w:r w:rsidR="00594647" w:rsidRPr="00F20C27">
                <w:rPr>
                  <w:rStyle w:val="Hyperlink"/>
                  <w:color w:val="auto"/>
                  <w:w w:val="105"/>
                  <w:highlight w:val="yellow"/>
                  <w:u w:val="none"/>
                </w:rPr>
                <w:t>3.1.b</w:t>
              </w:r>
            </w:hyperlink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0F742216" w14:textId="3F568360" w:rsidR="00594647" w:rsidRPr="00953A28" w:rsidRDefault="00000000" w:rsidP="00AF4CE7">
            <w:pPr>
              <w:pStyle w:val="TableText"/>
              <w:spacing w:before="50" w:after="50" w:line="240" w:lineRule="atLeast"/>
              <w:jc w:val="center"/>
            </w:pPr>
            <w:sdt>
              <w:sdtPr>
                <w:rPr>
                  <w:color w:val="020302"/>
                  <w:w w:val="105"/>
                  <w:sz w:val="22"/>
                  <w:szCs w:val="22"/>
                </w:rPr>
                <w:id w:val="-1540899623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94647" w:rsidRPr="00953A28">
                  <w:rPr>
                    <w:rFonts w:ascii="Segoe UI Symbol" w:eastAsia="MS Gothic" w:hAnsi="Segoe UI Symbol" w:cs="Segoe UI Symbol"/>
                    <w:color w:val="020302"/>
                    <w:w w:val="105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4647" w:rsidRPr="00953A28" w14:paraId="40824A29" w14:textId="77777777" w:rsidTr="00BB0FD8">
        <w:trPr>
          <w:trHeight w:val="332"/>
          <w:jc w:val="center"/>
        </w:trPr>
        <w:tc>
          <w:tcPr>
            <w:tcW w:w="7216" w:type="dxa"/>
            <w:vAlign w:val="center"/>
          </w:tcPr>
          <w:p w14:paraId="5ECC09F7" w14:textId="42EA4198" w:rsidR="00594647" w:rsidRPr="00050CA9" w:rsidRDefault="00594647" w:rsidP="00207C75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050CA9">
              <w:rPr>
                <w:rFonts w:ascii="DINOT" w:hAnsi="DINOT" w:cs="DINOT"/>
                <w:color w:val="auto"/>
              </w:rPr>
              <w:t>Develop a college and career readiness plan</w:t>
            </w:r>
            <w:r w:rsidR="00B435F9" w:rsidRPr="00050CA9">
              <w:rPr>
                <w:rFonts w:ascii="DINOT" w:hAnsi="DINOT" w:cs="DINOT"/>
                <w:color w:val="auto"/>
              </w:rPr>
              <w:t>.</w:t>
            </w:r>
          </w:p>
        </w:tc>
        <w:tc>
          <w:tcPr>
            <w:tcW w:w="3653" w:type="dxa"/>
            <w:vAlign w:val="center"/>
          </w:tcPr>
          <w:p w14:paraId="54A7402A" w14:textId="5F4C738C" w:rsidR="00594647" w:rsidRPr="00C31BA7" w:rsidRDefault="00594647" w:rsidP="00207C75">
            <w:pPr>
              <w:spacing w:before="50" w:after="50"/>
              <w:rPr>
                <w:rFonts w:ascii="DINOT" w:hAnsi="DINOT" w:cs="DINOT"/>
              </w:rPr>
            </w:pPr>
            <w:r w:rsidRPr="00C31BA7">
              <w:rPr>
                <w:rFonts w:ascii="DINOT" w:hAnsi="DINOT" w:cs="DINOT"/>
              </w:rPr>
              <w:t>Academy Lead, Counselor</w:t>
            </w:r>
          </w:p>
        </w:tc>
        <w:tc>
          <w:tcPr>
            <w:tcW w:w="1317" w:type="dxa"/>
            <w:vAlign w:val="center"/>
          </w:tcPr>
          <w:sdt>
            <w:sdtPr>
              <w:rPr>
                <w:rFonts w:ascii="DINOT" w:hAnsi="DINOT" w:cs="DINOT"/>
                <w:b/>
                <w:bCs/>
                <w:color w:val="auto"/>
              </w:rPr>
              <w:alias w:val="Target Deadline"/>
              <w:tag w:val="Target Deadline"/>
              <w:id w:val="-1080517033"/>
              <w:placeholder>
                <w:docPart w:val="CE1511BF956D4CCE904715631BB9DF1F"/>
              </w:placeholder>
              <w15:color w:val="00FF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F5579A1" w14:textId="77777777" w:rsidR="00594647" w:rsidRPr="00C31BA7" w:rsidRDefault="00594647" w:rsidP="00207C75">
                <w:pPr>
                  <w:spacing w:before="50" w:after="50"/>
                  <w:jc w:val="center"/>
                  <w:rPr>
                    <w:rFonts w:ascii="DINOT" w:hAnsi="DINOT" w:cs="DINOT"/>
                    <w:b/>
                    <w:bCs/>
                    <w:color w:val="auto"/>
                  </w:rPr>
                </w:pPr>
                <w:r w:rsidRPr="00C31BA7">
                  <w:rPr>
                    <w:rFonts w:ascii="DINOT" w:hAnsi="DINOT" w:cs="DINOT"/>
                    <w:b/>
                    <w:bCs/>
                    <w:color w:val="auto"/>
                  </w:rPr>
                  <w:t>Insert Date</w:t>
                </w:r>
              </w:p>
            </w:sdtContent>
          </w:sdt>
        </w:tc>
        <w:tc>
          <w:tcPr>
            <w:tcW w:w="1039" w:type="dxa"/>
            <w:shd w:val="clear" w:color="auto" w:fill="auto"/>
            <w:vAlign w:val="center"/>
          </w:tcPr>
          <w:p w14:paraId="4631AC60" w14:textId="54D6E77F" w:rsidR="00594647" w:rsidRPr="00F20C27" w:rsidRDefault="00000000" w:rsidP="00207C75">
            <w:pPr>
              <w:spacing w:before="50" w:after="50"/>
              <w:jc w:val="center"/>
              <w:rPr>
                <w:rFonts w:ascii="DINOT" w:hAnsi="DINOT" w:cs="DINOT"/>
                <w:color w:val="auto"/>
                <w:w w:val="105"/>
              </w:rPr>
            </w:pPr>
            <w:hyperlink r:id="rId28" w:history="1">
              <w:r w:rsidR="00594647" w:rsidRPr="00F20C27">
                <w:rPr>
                  <w:rStyle w:val="Hyperlink"/>
                  <w:rFonts w:ascii="DINOT" w:hAnsi="DINOT" w:cs="DINOT"/>
                  <w:color w:val="auto"/>
                  <w:w w:val="105"/>
                  <w:highlight w:val="yellow"/>
                  <w:u w:val="none"/>
                </w:rPr>
                <w:t>3.2.a</w:t>
              </w:r>
            </w:hyperlink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011C94BA" w14:textId="77777777" w:rsidR="00594647" w:rsidRPr="00953A28" w:rsidRDefault="00000000" w:rsidP="00207C75">
            <w:pPr>
              <w:spacing w:before="50" w:after="50"/>
              <w:jc w:val="center"/>
              <w:rPr>
                <w:rFonts w:ascii="DINOT" w:hAnsi="DINOT" w:cs="DINOT"/>
                <w:color w:val="020302"/>
                <w:w w:val="105"/>
                <w:sz w:val="22"/>
                <w:szCs w:val="22"/>
              </w:rPr>
            </w:pPr>
            <w:sdt>
              <w:sdtPr>
                <w:rPr>
                  <w:rFonts w:ascii="DINOT" w:hAnsi="DINOT" w:cs="DINOT"/>
                  <w:color w:val="020302"/>
                  <w:w w:val="105"/>
                  <w:sz w:val="22"/>
                  <w:szCs w:val="22"/>
                </w:rPr>
                <w:id w:val="-982377063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94647" w:rsidRPr="00953A28">
                  <w:rPr>
                    <w:rFonts w:ascii="Segoe UI Symbol" w:eastAsia="MS Gothic" w:hAnsi="Segoe UI Symbol" w:cs="Segoe UI Symbol"/>
                    <w:color w:val="020302"/>
                    <w:w w:val="105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4647" w:rsidRPr="00953A28" w14:paraId="4DC9C008" w14:textId="77777777" w:rsidTr="00832983">
        <w:trPr>
          <w:trHeight w:val="269"/>
          <w:jc w:val="center"/>
        </w:trPr>
        <w:tc>
          <w:tcPr>
            <w:tcW w:w="7216" w:type="dxa"/>
            <w:vAlign w:val="center"/>
          </w:tcPr>
          <w:p w14:paraId="324F0FC0" w14:textId="4093ED54" w:rsidR="00594647" w:rsidRPr="00050CA9" w:rsidRDefault="00594647" w:rsidP="00A21AE0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050CA9">
              <w:rPr>
                <w:rFonts w:ascii="DINOT" w:hAnsi="DINOT" w:cs="DINOT"/>
                <w:color w:val="auto"/>
              </w:rPr>
              <w:t>Identify advanced academic</w:t>
            </w:r>
            <w:r w:rsidR="002663B9" w:rsidRPr="00050CA9">
              <w:rPr>
                <w:rFonts w:ascii="DINOT" w:hAnsi="DINOT" w:cs="DINOT"/>
                <w:color w:val="auto"/>
              </w:rPr>
              <w:t>s</w:t>
            </w:r>
            <w:r w:rsidRPr="00050CA9">
              <w:rPr>
                <w:rFonts w:ascii="DINOT" w:hAnsi="DINOT" w:cs="DINOT"/>
                <w:color w:val="auto"/>
              </w:rPr>
              <w:t xml:space="preserve"> and </w:t>
            </w:r>
            <w:r w:rsidR="002663B9" w:rsidRPr="00050CA9">
              <w:rPr>
                <w:rFonts w:ascii="DINOT" w:hAnsi="DINOT" w:cs="DINOT"/>
                <w:color w:val="auto"/>
              </w:rPr>
              <w:t>early college opportunities.</w:t>
            </w:r>
          </w:p>
        </w:tc>
        <w:tc>
          <w:tcPr>
            <w:tcW w:w="3653" w:type="dxa"/>
            <w:vAlign w:val="center"/>
          </w:tcPr>
          <w:p w14:paraId="1E1C18CF" w14:textId="1D84FBFD" w:rsidR="00594647" w:rsidRPr="00C31BA7" w:rsidRDefault="00594647" w:rsidP="00AF4CE7">
            <w:pPr>
              <w:spacing w:before="50" w:after="50"/>
              <w:rPr>
                <w:rFonts w:ascii="DINOT" w:hAnsi="DINOT" w:cs="DINOT"/>
              </w:rPr>
            </w:pPr>
            <w:r>
              <w:rPr>
                <w:rFonts w:ascii="DINOT" w:hAnsi="DINOT" w:cs="DINOT"/>
              </w:rPr>
              <w:t>Academy Lead</w:t>
            </w:r>
            <w:r w:rsidRPr="00C31BA7">
              <w:rPr>
                <w:rFonts w:ascii="DINOT" w:hAnsi="DINOT" w:cs="DINOT"/>
              </w:rPr>
              <w:t>, Counselor</w:t>
            </w:r>
          </w:p>
        </w:tc>
        <w:tc>
          <w:tcPr>
            <w:tcW w:w="1317" w:type="dxa"/>
            <w:vAlign w:val="center"/>
          </w:tcPr>
          <w:sdt>
            <w:sdtPr>
              <w:rPr>
                <w:rFonts w:ascii="DINOT" w:hAnsi="DINOT" w:cs="DINOT"/>
                <w:b/>
                <w:bCs/>
                <w:color w:val="auto"/>
              </w:rPr>
              <w:alias w:val="Target Deadline"/>
              <w:tag w:val="Target Deadline"/>
              <w:id w:val="-1033345197"/>
              <w:placeholder>
                <w:docPart w:val="84DC7E5A09594E6D9C448BADEEB737FF"/>
              </w:placeholder>
              <w15:color w:val="00FF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6F091CB" w14:textId="77777777" w:rsidR="00594647" w:rsidRPr="00C31BA7" w:rsidRDefault="00594647" w:rsidP="00AF4CE7">
                <w:pPr>
                  <w:spacing w:before="50" w:after="50"/>
                  <w:jc w:val="center"/>
                  <w:rPr>
                    <w:rFonts w:ascii="DINOT" w:hAnsi="DINOT" w:cs="DINOT"/>
                    <w:b/>
                    <w:bCs/>
                    <w:color w:val="auto"/>
                  </w:rPr>
                </w:pPr>
                <w:r w:rsidRPr="00C31BA7">
                  <w:rPr>
                    <w:rFonts w:ascii="DINOT" w:hAnsi="DINOT" w:cs="DINOT"/>
                    <w:b/>
                    <w:bCs/>
                    <w:color w:val="auto"/>
                  </w:rPr>
                  <w:t>Insert Date</w:t>
                </w:r>
              </w:p>
            </w:sdtContent>
          </w:sdt>
        </w:tc>
        <w:tc>
          <w:tcPr>
            <w:tcW w:w="1039" w:type="dxa"/>
            <w:shd w:val="clear" w:color="auto" w:fill="auto"/>
            <w:vAlign w:val="center"/>
          </w:tcPr>
          <w:p w14:paraId="1E6979B4" w14:textId="1739B54E" w:rsidR="00594647" w:rsidRPr="00F20C27" w:rsidRDefault="00000000" w:rsidP="00AF4CE7">
            <w:pPr>
              <w:spacing w:before="50" w:after="50"/>
              <w:jc w:val="center"/>
              <w:rPr>
                <w:rFonts w:ascii="DINOT" w:hAnsi="DINOT" w:cs="DINOT"/>
                <w:color w:val="auto"/>
                <w:w w:val="105"/>
              </w:rPr>
            </w:pPr>
            <w:hyperlink r:id="rId29" w:history="1">
              <w:r w:rsidR="00594647" w:rsidRPr="00F20C27">
                <w:rPr>
                  <w:rStyle w:val="Hyperlink"/>
                  <w:rFonts w:ascii="DINOT" w:hAnsi="DINOT" w:cs="DINOT"/>
                  <w:color w:val="auto"/>
                  <w:w w:val="105"/>
                  <w:highlight w:val="yellow"/>
                  <w:u w:val="none"/>
                </w:rPr>
                <w:t>3.2.b</w:t>
              </w:r>
            </w:hyperlink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6D401099" w14:textId="77777777" w:rsidR="00594647" w:rsidRPr="00953A28" w:rsidRDefault="00000000" w:rsidP="00AF4CE7">
            <w:pPr>
              <w:spacing w:before="50" w:after="50"/>
              <w:jc w:val="center"/>
              <w:rPr>
                <w:rFonts w:ascii="DINOT" w:hAnsi="DINOT" w:cs="DINOT"/>
                <w:color w:val="020302"/>
                <w:w w:val="105"/>
                <w:sz w:val="22"/>
                <w:szCs w:val="22"/>
              </w:rPr>
            </w:pPr>
            <w:sdt>
              <w:sdtPr>
                <w:rPr>
                  <w:rFonts w:ascii="DINOT" w:hAnsi="DINOT" w:cs="DINOT"/>
                  <w:color w:val="020302"/>
                  <w:w w:val="105"/>
                  <w:sz w:val="22"/>
                  <w:szCs w:val="22"/>
                </w:rPr>
                <w:id w:val="-1934805454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94647" w:rsidRPr="00953A28">
                  <w:rPr>
                    <w:rFonts w:ascii="Segoe UI Symbol" w:eastAsia="MS Gothic" w:hAnsi="Segoe UI Symbol" w:cs="Segoe UI Symbol"/>
                    <w:color w:val="020302"/>
                    <w:w w:val="105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4647" w:rsidRPr="00953A28" w14:paraId="5A121A58" w14:textId="77777777" w:rsidTr="00F6622A">
        <w:trPr>
          <w:trHeight w:val="631"/>
          <w:jc w:val="center"/>
        </w:trPr>
        <w:tc>
          <w:tcPr>
            <w:tcW w:w="7216" w:type="dxa"/>
            <w:vAlign w:val="center"/>
          </w:tcPr>
          <w:p w14:paraId="237BF01E" w14:textId="39B42F6F" w:rsidR="00594647" w:rsidRPr="00050CA9" w:rsidRDefault="00594647" w:rsidP="00A21AE0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050CA9">
              <w:rPr>
                <w:rFonts w:ascii="DINOT" w:hAnsi="DINOT" w:cs="DINOT"/>
                <w:color w:val="auto"/>
              </w:rPr>
              <w:t>Develop an employer engagement plan or provide the Advisory Board roster with roles and responsibilities</w:t>
            </w:r>
            <w:r w:rsidR="00B435F9" w:rsidRPr="00050CA9">
              <w:rPr>
                <w:rFonts w:ascii="DINOT" w:hAnsi="DINOT" w:cs="DINOT"/>
                <w:color w:val="auto"/>
              </w:rPr>
              <w:t>.</w:t>
            </w:r>
          </w:p>
        </w:tc>
        <w:tc>
          <w:tcPr>
            <w:tcW w:w="3653" w:type="dxa"/>
            <w:vAlign w:val="center"/>
          </w:tcPr>
          <w:p w14:paraId="64B766B8" w14:textId="692BB3DE" w:rsidR="00594647" w:rsidRPr="00C31BA7" w:rsidRDefault="00594647" w:rsidP="00AF4CE7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C31BA7">
              <w:rPr>
                <w:rFonts w:ascii="DINOT" w:hAnsi="DINOT" w:cs="DINOT"/>
                <w:color w:val="auto"/>
              </w:rPr>
              <w:t>Academy Lead, District Lead</w:t>
            </w:r>
          </w:p>
        </w:tc>
        <w:tc>
          <w:tcPr>
            <w:tcW w:w="1317" w:type="dxa"/>
            <w:vAlign w:val="center"/>
          </w:tcPr>
          <w:sdt>
            <w:sdtPr>
              <w:rPr>
                <w:rFonts w:ascii="DINOT" w:hAnsi="DINOT" w:cs="DINOT"/>
                <w:b/>
                <w:bCs/>
                <w:color w:val="auto"/>
              </w:rPr>
              <w:alias w:val="Target Deadline"/>
              <w:tag w:val="Target Deadline"/>
              <w:id w:val="83652588"/>
              <w:placeholder>
                <w:docPart w:val="218CAAFD55474DFC9AC8305F06988E7A"/>
              </w:placeholder>
              <w15:color w:val="00FF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AEC870B" w14:textId="77777777" w:rsidR="00594647" w:rsidRPr="00C31BA7" w:rsidRDefault="00594647" w:rsidP="00AF4CE7">
                <w:pPr>
                  <w:spacing w:before="50" w:after="50"/>
                  <w:jc w:val="center"/>
                  <w:rPr>
                    <w:rFonts w:ascii="DINOT" w:hAnsi="DINOT" w:cs="DINOT"/>
                    <w:b/>
                    <w:bCs/>
                    <w:color w:val="auto"/>
                  </w:rPr>
                </w:pPr>
                <w:r w:rsidRPr="00C31BA7">
                  <w:rPr>
                    <w:rFonts w:ascii="DINOT" w:hAnsi="DINOT" w:cs="DINOT"/>
                    <w:b/>
                    <w:bCs/>
                    <w:color w:val="auto"/>
                  </w:rPr>
                  <w:t>Insert Date</w:t>
                </w:r>
              </w:p>
            </w:sdtContent>
          </w:sdt>
        </w:tc>
        <w:tc>
          <w:tcPr>
            <w:tcW w:w="1039" w:type="dxa"/>
            <w:shd w:val="clear" w:color="auto" w:fill="auto"/>
            <w:vAlign w:val="center"/>
          </w:tcPr>
          <w:p w14:paraId="64557B86" w14:textId="0D82924A" w:rsidR="00594647" w:rsidRPr="00F20C27" w:rsidRDefault="00000000" w:rsidP="00AF4CE7">
            <w:pPr>
              <w:spacing w:before="50" w:after="50"/>
              <w:jc w:val="center"/>
              <w:rPr>
                <w:rFonts w:ascii="DINOT" w:hAnsi="DINOT" w:cs="DINOT"/>
                <w:color w:val="auto"/>
                <w:w w:val="105"/>
              </w:rPr>
            </w:pPr>
            <w:hyperlink r:id="rId30" w:history="1">
              <w:r w:rsidR="00594647" w:rsidRPr="00F20C27">
                <w:rPr>
                  <w:rStyle w:val="Hyperlink"/>
                  <w:rFonts w:ascii="DINOT" w:hAnsi="DINOT" w:cs="DINOT"/>
                  <w:color w:val="auto"/>
                  <w:w w:val="105"/>
                  <w:highlight w:val="yellow"/>
                  <w:u w:val="none"/>
                </w:rPr>
                <w:t>2.1.a</w:t>
              </w:r>
            </w:hyperlink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1F13EA59" w14:textId="77777777" w:rsidR="00594647" w:rsidRPr="00953A28" w:rsidRDefault="00000000" w:rsidP="00AF4CE7">
            <w:pPr>
              <w:spacing w:before="50" w:after="50"/>
              <w:jc w:val="center"/>
              <w:rPr>
                <w:rFonts w:ascii="DINOT" w:hAnsi="DINOT" w:cs="DINOT"/>
                <w:color w:val="auto"/>
                <w:sz w:val="22"/>
                <w:szCs w:val="22"/>
              </w:rPr>
            </w:pPr>
            <w:sdt>
              <w:sdtPr>
                <w:rPr>
                  <w:rFonts w:ascii="DINOT" w:hAnsi="DINOT" w:cs="DINOT"/>
                  <w:color w:val="020302"/>
                  <w:w w:val="105"/>
                  <w:sz w:val="22"/>
                  <w:szCs w:val="22"/>
                </w:rPr>
                <w:id w:val="1495836726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94647" w:rsidRPr="00953A28">
                  <w:rPr>
                    <w:rFonts w:ascii="Segoe UI Symbol" w:eastAsia="MS Gothic" w:hAnsi="Segoe UI Symbol" w:cs="Segoe UI Symbol"/>
                    <w:color w:val="020302"/>
                    <w:w w:val="105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4647" w:rsidRPr="00953A28" w14:paraId="05CE50EF" w14:textId="77777777" w:rsidTr="00E13BCE">
        <w:trPr>
          <w:trHeight w:val="341"/>
          <w:jc w:val="center"/>
        </w:trPr>
        <w:tc>
          <w:tcPr>
            <w:tcW w:w="7216" w:type="dxa"/>
            <w:vAlign w:val="center"/>
          </w:tcPr>
          <w:p w14:paraId="3BC6B78C" w14:textId="508C9635" w:rsidR="00594647" w:rsidRPr="00050CA9" w:rsidRDefault="00594647" w:rsidP="00A363BD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050CA9">
              <w:rPr>
                <w:rFonts w:ascii="DINOT" w:hAnsi="DINOT" w:cs="DINOT"/>
                <w:color w:val="auto"/>
              </w:rPr>
              <w:t>Determine how academy leaders share college &amp; career readiness exemplars</w:t>
            </w:r>
            <w:r w:rsidR="00B435F9" w:rsidRPr="00050CA9">
              <w:rPr>
                <w:rFonts w:ascii="DINOT" w:hAnsi="DINOT" w:cs="DINOT"/>
                <w:color w:val="auto"/>
              </w:rPr>
              <w:t>.</w:t>
            </w:r>
          </w:p>
        </w:tc>
        <w:tc>
          <w:tcPr>
            <w:tcW w:w="3653" w:type="dxa"/>
            <w:vAlign w:val="center"/>
          </w:tcPr>
          <w:p w14:paraId="517C595E" w14:textId="77777777" w:rsidR="00594647" w:rsidRPr="00C31BA7" w:rsidRDefault="00594647" w:rsidP="00EC2101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C31BA7">
              <w:rPr>
                <w:rFonts w:ascii="DINOT" w:hAnsi="DINOT" w:cs="DINOT"/>
                <w:color w:val="auto"/>
              </w:rPr>
              <w:t>Academy Design Team</w:t>
            </w:r>
          </w:p>
        </w:tc>
        <w:tc>
          <w:tcPr>
            <w:tcW w:w="1317" w:type="dxa"/>
            <w:vAlign w:val="center"/>
          </w:tcPr>
          <w:sdt>
            <w:sdtPr>
              <w:rPr>
                <w:rFonts w:ascii="DINOT" w:hAnsi="DINOT" w:cs="DINOT"/>
                <w:b/>
                <w:bCs/>
                <w:color w:val="auto"/>
              </w:rPr>
              <w:alias w:val="Target Deadline"/>
              <w:tag w:val="Target Deadline"/>
              <w:id w:val="769894269"/>
              <w:placeholder>
                <w:docPart w:val="CE9CDEC1A03843CEBFF291E7594A9CB8"/>
              </w:placeholder>
              <w15:color w:val="00FF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A7D3E05" w14:textId="77777777" w:rsidR="00594647" w:rsidRPr="00C31BA7" w:rsidRDefault="00594647" w:rsidP="00EC2101">
                <w:pPr>
                  <w:spacing w:before="50" w:after="50"/>
                  <w:jc w:val="center"/>
                  <w:rPr>
                    <w:rFonts w:ascii="DINOT" w:hAnsi="DINOT" w:cs="DINOT"/>
                    <w:b/>
                    <w:bCs/>
                    <w:color w:val="auto"/>
                  </w:rPr>
                </w:pPr>
                <w:r w:rsidRPr="00C31BA7">
                  <w:rPr>
                    <w:rFonts w:ascii="DINOT" w:hAnsi="DINOT" w:cs="DINOT"/>
                    <w:b/>
                    <w:bCs/>
                    <w:color w:val="auto"/>
                  </w:rPr>
                  <w:t>Insert Date</w:t>
                </w:r>
              </w:p>
            </w:sdtContent>
          </w:sdt>
        </w:tc>
        <w:tc>
          <w:tcPr>
            <w:tcW w:w="1039" w:type="dxa"/>
            <w:shd w:val="clear" w:color="auto" w:fill="auto"/>
            <w:vAlign w:val="center"/>
          </w:tcPr>
          <w:p w14:paraId="21C11B9D" w14:textId="1614F62A" w:rsidR="00594647" w:rsidRPr="00F20C27" w:rsidRDefault="00000000" w:rsidP="00EC2101">
            <w:pPr>
              <w:spacing w:before="50" w:after="50"/>
              <w:jc w:val="center"/>
              <w:rPr>
                <w:rFonts w:ascii="DINOT" w:hAnsi="DINOT" w:cs="DINOT"/>
                <w:color w:val="auto"/>
                <w:w w:val="105"/>
              </w:rPr>
            </w:pPr>
            <w:hyperlink r:id="rId31" w:history="1">
              <w:r w:rsidR="00594647" w:rsidRPr="00F20C27">
                <w:rPr>
                  <w:rStyle w:val="Hyperlink"/>
                  <w:rFonts w:ascii="DINOT" w:hAnsi="DINOT" w:cs="DINOT"/>
                  <w:color w:val="auto"/>
                  <w:w w:val="105"/>
                  <w:highlight w:val="yellow"/>
                  <w:u w:val="none"/>
                </w:rPr>
                <w:t>1.4.c</w:t>
              </w:r>
            </w:hyperlink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250D2EEF" w14:textId="77777777" w:rsidR="00594647" w:rsidRPr="00953A28" w:rsidRDefault="00000000" w:rsidP="00EC2101">
            <w:pPr>
              <w:spacing w:before="50" w:after="50"/>
              <w:jc w:val="center"/>
              <w:rPr>
                <w:rFonts w:ascii="DINOT" w:hAnsi="DINOT" w:cs="DINOT"/>
                <w:color w:val="auto"/>
                <w:sz w:val="22"/>
                <w:szCs w:val="22"/>
              </w:rPr>
            </w:pPr>
            <w:sdt>
              <w:sdtPr>
                <w:rPr>
                  <w:rFonts w:ascii="DINOT" w:hAnsi="DINOT" w:cs="DINOT"/>
                  <w:color w:val="020302"/>
                  <w:w w:val="105"/>
                  <w:sz w:val="22"/>
                  <w:szCs w:val="22"/>
                </w:rPr>
                <w:id w:val="225117362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94647" w:rsidRPr="00953A28">
                  <w:rPr>
                    <w:rFonts w:ascii="Segoe UI Symbol" w:eastAsia="MS Gothic" w:hAnsi="Segoe UI Symbol" w:cs="Segoe UI Symbol"/>
                    <w:color w:val="020302"/>
                    <w:w w:val="105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4647" w:rsidRPr="00953A28" w14:paraId="2219BC14" w14:textId="77777777" w:rsidTr="00122CB0">
        <w:trPr>
          <w:trHeight w:val="341"/>
          <w:jc w:val="center"/>
        </w:trPr>
        <w:tc>
          <w:tcPr>
            <w:tcW w:w="7216" w:type="dxa"/>
            <w:vAlign w:val="center"/>
          </w:tcPr>
          <w:p w14:paraId="2E0E4DF3" w14:textId="3C6B43C6" w:rsidR="00594647" w:rsidRPr="00050CA9" w:rsidRDefault="00594647" w:rsidP="00A21AE0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050CA9">
              <w:rPr>
                <w:rFonts w:ascii="DINOT" w:hAnsi="DINOT" w:cs="DINOT"/>
                <w:color w:val="auto"/>
              </w:rPr>
              <w:t>Develop/Consider the new student orientation process before school starts</w:t>
            </w:r>
            <w:r w:rsidR="00B435F9" w:rsidRPr="00050CA9">
              <w:rPr>
                <w:rFonts w:ascii="DINOT" w:hAnsi="DINOT" w:cs="DINOT"/>
                <w:color w:val="auto"/>
              </w:rPr>
              <w:t>.</w:t>
            </w:r>
          </w:p>
        </w:tc>
        <w:tc>
          <w:tcPr>
            <w:tcW w:w="3653" w:type="dxa"/>
            <w:vAlign w:val="center"/>
          </w:tcPr>
          <w:p w14:paraId="75D13193" w14:textId="42F0B0B9" w:rsidR="00594647" w:rsidRPr="00C31BA7" w:rsidRDefault="00594647" w:rsidP="00AF4CE7">
            <w:pPr>
              <w:spacing w:before="50" w:after="50"/>
              <w:rPr>
                <w:rFonts w:ascii="DINOT" w:hAnsi="DINOT" w:cs="DINOT"/>
                <w:color w:val="auto"/>
              </w:rPr>
            </w:pPr>
            <w:r w:rsidRPr="00C31BA7">
              <w:rPr>
                <w:rFonts w:ascii="DINOT" w:hAnsi="DINOT" w:cs="DINOT"/>
                <w:color w:val="auto"/>
              </w:rPr>
              <w:t>Academy Design Team</w:t>
            </w:r>
          </w:p>
        </w:tc>
        <w:tc>
          <w:tcPr>
            <w:tcW w:w="1317" w:type="dxa"/>
            <w:vAlign w:val="center"/>
          </w:tcPr>
          <w:sdt>
            <w:sdtPr>
              <w:rPr>
                <w:rFonts w:ascii="DINOT" w:hAnsi="DINOT" w:cs="DINOT"/>
                <w:b/>
                <w:bCs/>
                <w:color w:val="auto"/>
              </w:rPr>
              <w:alias w:val="Target Deadline"/>
              <w:tag w:val="Target Deadline"/>
              <w:id w:val="-535510467"/>
              <w:placeholder>
                <w:docPart w:val="9F3E60967AC0460A911559E2DCE528D6"/>
              </w:placeholder>
              <w15:color w:val="00FF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567CD7C" w14:textId="7B7C341F" w:rsidR="00594647" w:rsidRPr="00C31BA7" w:rsidRDefault="00594647" w:rsidP="00AF4CE7">
                <w:pPr>
                  <w:spacing w:before="50" w:after="50"/>
                  <w:jc w:val="center"/>
                  <w:rPr>
                    <w:rFonts w:ascii="DINOT" w:hAnsi="DINOT" w:cs="DINOT"/>
                    <w:b/>
                    <w:bCs/>
                    <w:color w:val="auto"/>
                  </w:rPr>
                </w:pPr>
                <w:r w:rsidRPr="00C31BA7">
                  <w:rPr>
                    <w:rFonts w:ascii="DINOT" w:hAnsi="DINOT" w:cs="DINOT"/>
                    <w:b/>
                    <w:bCs/>
                    <w:color w:val="auto"/>
                  </w:rPr>
                  <w:t>Insert Date</w:t>
                </w:r>
              </w:p>
            </w:sdtContent>
          </w:sdt>
        </w:tc>
        <w:tc>
          <w:tcPr>
            <w:tcW w:w="1039" w:type="dxa"/>
            <w:shd w:val="clear" w:color="auto" w:fill="auto"/>
            <w:vAlign w:val="center"/>
          </w:tcPr>
          <w:p w14:paraId="029F7A40" w14:textId="503B725A" w:rsidR="00594647" w:rsidRPr="00C31BA7" w:rsidRDefault="00594647" w:rsidP="00AF4CE7">
            <w:pPr>
              <w:spacing w:before="50" w:after="50"/>
              <w:jc w:val="center"/>
              <w:rPr>
                <w:rFonts w:ascii="DINOT" w:hAnsi="DINOT" w:cs="DINOT"/>
                <w:color w:val="020302"/>
                <w:w w:val="105"/>
              </w:rPr>
            </w:pPr>
            <w:r w:rsidRPr="00C31BA7">
              <w:rPr>
                <w:rFonts w:ascii="DINOT" w:hAnsi="DINOT" w:cs="DINOT"/>
                <w:color w:val="020302"/>
                <w:w w:val="105"/>
              </w:rPr>
              <w:t>n/a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05BF973D" w14:textId="0D0AFF06" w:rsidR="00594647" w:rsidRPr="00953A28" w:rsidRDefault="00000000" w:rsidP="00AF4CE7">
            <w:pPr>
              <w:spacing w:before="50" w:after="50"/>
              <w:jc w:val="center"/>
              <w:rPr>
                <w:rFonts w:ascii="DINOT" w:hAnsi="DINOT" w:cs="DINOT"/>
                <w:color w:val="auto"/>
                <w:sz w:val="22"/>
                <w:szCs w:val="22"/>
              </w:rPr>
            </w:pPr>
            <w:sdt>
              <w:sdtPr>
                <w:rPr>
                  <w:rFonts w:ascii="DINOT" w:hAnsi="DINOT" w:cs="DINOT"/>
                  <w:color w:val="020302"/>
                  <w:w w:val="105"/>
                  <w:sz w:val="22"/>
                  <w:szCs w:val="22"/>
                </w:rPr>
                <w:id w:val="-1390182113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94647" w:rsidRPr="00953A28">
                  <w:rPr>
                    <w:rFonts w:ascii="Segoe UI Symbol" w:eastAsia="MS Gothic" w:hAnsi="Segoe UI Symbol" w:cs="Segoe UI Symbol"/>
                    <w:color w:val="020302"/>
                    <w:w w:val="105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4647" w:rsidRPr="00953A28" w14:paraId="53B7D8B8" w14:textId="77777777" w:rsidTr="00BD71EB">
        <w:trPr>
          <w:trHeight w:val="467"/>
          <w:jc w:val="center"/>
        </w:trPr>
        <w:tc>
          <w:tcPr>
            <w:tcW w:w="7216" w:type="dxa"/>
            <w:vAlign w:val="center"/>
          </w:tcPr>
          <w:p w14:paraId="7109895A" w14:textId="4D8E5DB5" w:rsidR="00594647" w:rsidRPr="00F20C27" w:rsidRDefault="00000000" w:rsidP="00A21AE0">
            <w:pPr>
              <w:spacing w:before="50" w:after="50"/>
              <w:rPr>
                <w:rFonts w:ascii="DINOT" w:hAnsi="DINOT" w:cs="DINOT"/>
                <w:b/>
                <w:color w:val="auto"/>
              </w:rPr>
            </w:pPr>
            <w:hyperlink r:id="rId32" w:history="1">
              <w:r w:rsidR="00594647" w:rsidRPr="00F20C27">
                <w:rPr>
                  <w:rStyle w:val="Hyperlink"/>
                  <w:rFonts w:ascii="DINOT" w:hAnsi="DINOT" w:cs="DINOT"/>
                  <w:b/>
                  <w:u w:val="none"/>
                </w:rPr>
                <w:t>YOP Graduation Readiness</w:t>
              </w:r>
            </w:hyperlink>
            <w:r w:rsidR="00594647" w:rsidRPr="00F20C27">
              <w:rPr>
                <w:rFonts w:ascii="DINOT" w:hAnsi="DINOT" w:cs="DINOT"/>
                <w:b/>
                <w:color w:val="006A4F"/>
              </w:rPr>
              <w:t xml:space="preserve"> </w:t>
            </w:r>
            <w:r w:rsidR="00594647" w:rsidRPr="00F20C27">
              <w:rPr>
                <w:rFonts w:ascii="DINOT" w:hAnsi="DINOT" w:cs="DINOT"/>
                <w:b/>
                <w:color w:val="auto"/>
              </w:rPr>
              <w:t>– ADT finalizes the Academy Design Plan</w:t>
            </w:r>
          </w:p>
          <w:p w14:paraId="68038D23" w14:textId="30796B4B" w:rsidR="00594647" w:rsidRPr="00F20C27" w:rsidRDefault="00594647" w:rsidP="00A21AE0">
            <w:pPr>
              <w:spacing w:before="50" w:after="50"/>
              <w:rPr>
                <w:rFonts w:ascii="DINOT" w:hAnsi="DINOT" w:cs="DINOT"/>
                <w:bCs/>
                <w:color w:val="auto"/>
              </w:rPr>
            </w:pPr>
            <w:r w:rsidRPr="00F20C27">
              <w:rPr>
                <w:rFonts w:ascii="DINOT" w:hAnsi="DINOT" w:cs="DINOT"/>
                <w:bCs/>
                <w:color w:val="auto"/>
              </w:rPr>
              <w:t>Complete steps 1-4 no less than two weeks before the graduation meeting</w:t>
            </w:r>
            <w:r w:rsidR="00B435F9" w:rsidRPr="00F20C27">
              <w:rPr>
                <w:rFonts w:ascii="DINOT" w:hAnsi="DINOT" w:cs="DINOT"/>
                <w:bCs/>
                <w:color w:val="auto"/>
              </w:rPr>
              <w:t>:</w:t>
            </w:r>
          </w:p>
          <w:p w14:paraId="19F98C53" w14:textId="51C0F052" w:rsidR="00594647" w:rsidRPr="00F20C27" w:rsidRDefault="00594647" w:rsidP="00A21AE0">
            <w:pPr>
              <w:spacing w:before="50" w:after="50"/>
              <w:rPr>
                <w:rFonts w:ascii="DINOT" w:hAnsi="DINOT" w:cs="DINOT"/>
                <w:bCs/>
                <w:color w:val="auto"/>
              </w:rPr>
            </w:pPr>
            <w:r w:rsidRPr="00F20C27">
              <w:rPr>
                <w:rFonts w:ascii="DINOT" w:hAnsi="DINOT" w:cs="DINOT"/>
                <w:b/>
                <w:color w:val="auto"/>
              </w:rPr>
              <w:t>Step 1:</w:t>
            </w:r>
            <w:r w:rsidRPr="00F20C27">
              <w:rPr>
                <w:rFonts w:ascii="DINOT" w:hAnsi="DINOT" w:cs="DINOT"/>
                <w:bCs/>
                <w:color w:val="auto"/>
              </w:rPr>
              <w:t xml:space="preserve"> Convene the ADT review team to reach a consensus on YOP Assessment responses</w:t>
            </w:r>
            <w:r w:rsidR="00B435F9" w:rsidRPr="00F20C27">
              <w:rPr>
                <w:rFonts w:ascii="DINOT" w:hAnsi="DINOT" w:cs="DINOT"/>
                <w:bCs/>
                <w:color w:val="auto"/>
              </w:rPr>
              <w:t xml:space="preserve">. </w:t>
            </w:r>
            <w:hyperlink r:id="rId33" w:history="1">
              <w:r w:rsidR="00050CA9">
                <w:rPr>
                  <w:rStyle w:val="Hyperlink"/>
                  <w:rFonts w:ascii="DINOT" w:hAnsi="DINOT" w:cs="DINOT"/>
                  <w:bCs/>
                  <w:u w:val="none"/>
                </w:rPr>
                <w:t>YOP Assessment sample</w:t>
              </w:r>
            </w:hyperlink>
          </w:p>
          <w:p w14:paraId="49CDED11" w14:textId="1AEAA3E6" w:rsidR="00594647" w:rsidRPr="00F20C27" w:rsidRDefault="00594647" w:rsidP="00A21AE0">
            <w:pPr>
              <w:spacing w:before="50" w:after="50"/>
              <w:rPr>
                <w:rFonts w:ascii="DINOT" w:hAnsi="DINOT" w:cs="DINOT"/>
                <w:bCs/>
                <w:color w:val="auto"/>
              </w:rPr>
            </w:pPr>
            <w:r w:rsidRPr="00F20C27">
              <w:rPr>
                <w:rFonts w:ascii="DINOT" w:hAnsi="DINOT" w:cs="DINOT"/>
                <w:b/>
                <w:color w:val="auto"/>
              </w:rPr>
              <w:t>Step 2:</w:t>
            </w:r>
            <w:r w:rsidRPr="00F20C27">
              <w:rPr>
                <w:rFonts w:ascii="DINOT" w:hAnsi="DINOT" w:cs="DINOT"/>
                <w:bCs/>
                <w:color w:val="auto"/>
              </w:rPr>
              <w:t xml:space="preserve"> Complete the online YOP Assessment in </w:t>
            </w:r>
            <w:r w:rsidRPr="00F20C27">
              <w:rPr>
                <w:rFonts w:ascii="DINOT" w:hAnsi="DINOT" w:cs="DINOT"/>
                <w:bCs/>
              </w:rPr>
              <w:t>ASH</w:t>
            </w:r>
            <w:r w:rsidRPr="00F20C27">
              <w:rPr>
                <w:rFonts w:ascii="DINOT" w:hAnsi="DINOT" w:cs="DINOT"/>
                <w:bCs/>
                <w:color w:val="auto"/>
              </w:rPr>
              <w:t xml:space="preserve"> (Academy Lead Access)</w:t>
            </w:r>
          </w:p>
          <w:p w14:paraId="6081A768" w14:textId="3A55F6C4" w:rsidR="00594647" w:rsidRPr="00F20C27" w:rsidRDefault="00594647" w:rsidP="00A21AE0">
            <w:pPr>
              <w:spacing w:before="50" w:after="50"/>
              <w:rPr>
                <w:rFonts w:ascii="DINOT" w:hAnsi="DINOT" w:cs="DINOT"/>
                <w:bCs/>
                <w:color w:val="auto"/>
              </w:rPr>
            </w:pPr>
            <w:r w:rsidRPr="00F20C27">
              <w:rPr>
                <w:rFonts w:ascii="DINOT" w:hAnsi="DINOT" w:cs="DINOT"/>
                <w:b/>
                <w:color w:val="auto"/>
              </w:rPr>
              <w:t>Step 3:</w:t>
            </w:r>
            <w:r w:rsidRPr="00F20C27">
              <w:rPr>
                <w:rFonts w:ascii="DINOT" w:hAnsi="DINOT" w:cs="DINOT"/>
                <w:bCs/>
                <w:color w:val="auto"/>
              </w:rPr>
              <w:t xml:space="preserve"> </w:t>
            </w:r>
            <w:r w:rsidRPr="00B03E33">
              <w:rPr>
                <w:rFonts w:ascii="DINOT" w:hAnsi="DINOT" w:cs="DINOT"/>
                <w:bCs/>
                <w:color w:val="auto"/>
              </w:rPr>
              <w:t xml:space="preserve">Upload </w:t>
            </w:r>
            <w:r w:rsidR="00C04EC9" w:rsidRPr="00B03E33">
              <w:rPr>
                <w:rFonts w:ascii="DINOT" w:hAnsi="DINOT" w:cs="DINOT"/>
                <w:bCs/>
                <w:color w:val="auto"/>
              </w:rPr>
              <w:t xml:space="preserve">electronic </w:t>
            </w:r>
            <w:r w:rsidRPr="00B03E33">
              <w:rPr>
                <w:rFonts w:ascii="DINOT" w:hAnsi="DINOT" w:cs="DINOT"/>
                <w:bCs/>
                <w:color w:val="auto"/>
              </w:rPr>
              <w:t xml:space="preserve">evidence </w:t>
            </w:r>
            <w:r w:rsidR="00C04EC9" w:rsidRPr="00B03E33">
              <w:rPr>
                <w:rFonts w:ascii="DINOT" w:hAnsi="DINOT" w:cs="DINOT"/>
                <w:bCs/>
                <w:color w:val="auto"/>
              </w:rPr>
              <w:t>directly into</w:t>
            </w:r>
            <w:r w:rsidRPr="00B03E33">
              <w:rPr>
                <w:rFonts w:ascii="DINOT" w:hAnsi="DINOT" w:cs="DINOT"/>
                <w:bCs/>
                <w:color w:val="auto"/>
              </w:rPr>
              <w:t xml:space="preserve"> the online YOP Assessment </w:t>
            </w:r>
          </w:p>
          <w:p w14:paraId="58EB49FC" w14:textId="4B05CB5B" w:rsidR="00594647" w:rsidRPr="00B03E33" w:rsidRDefault="002663B9" w:rsidP="00A21AE0">
            <w:pPr>
              <w:pStyle w:val="ListParagraph"/>
              <w:numPr>
                <w:ilvl w:val="0"/>
                <w:numId w:val="2"/>
              </w:numPr>
              <w:spacing w:before="50" w:after="50"/>
              <w:rPr>
                <w:rStyle w:val="Hyperlink"/>
                <w:rFonts w:ascii="DINOT" w:hAnsi="DINOT" w:cs="DINOT"/>
                <w:bCs/>
                <w:color w:val="auto"/>
                <w:u w:val="none"/>
              </w:rPr>
            </w:pPr>
            <w:r w:rsidRPr="00B03E33">
              <w:rPr>
                <w:rFonts w:ascii="DINOT" w:hAnsi="DINOT" w:cs="DINOT"/>
                <w:bCs/>
                <w:color w:val="auto"/>
              </w:rPr>
              <w:t>Resource:</w:t>
            </w:r>
            <w:r w:rsidR="00594647" w:rsidRPr="00B03E33">
              <w:rPr>
                <w:rFonts w:ascii="DINOT" w:hAnsi="DINOT" w:cs="DINOT"/>
                <w:bCs/>
                <w:color w:val="auto"/>
              </w:rPr>
              <w:t xml:space="preserve"> </w:t>
            </w:r>
            <w:hyperlink r:id="rId34" w:history="1">
              <w:r w:rsidR="00594647" w:rsidRPr="00B03E33">
                <w:rPr>
                  <w:rStyle w:val="Hyperlink"/>
                  <w:rFonts w:ascii="DINOT" w:hAnsi="DINOT" w:cs="DINOT"/>
                  <w:bCs/>
                  <w:color w:val="32B04A"/>
                  <w:u w:val="none"/>
                </w:rPr>
                <w:t>YOP Evidence Checklist</w:t>
              </w:r>
            </w:hyperlink>
          </w:p>
          <w:p w14:paraId="128B77E4" w14:textId="43842577" w:rsidR="00594647" w:rsidRPr="00F20C27" w:rsidRDefault="00594647" w:rsidP="00A21AE0">
            <w:pPr>
              <w:spacing w:before="50" w:after="50"/>
              <w:rPr>
                <w:rFonts w:ascii="DINOT" w:hAnsi="DINOT" w:cs="DINOT"/>
                <w:bCs/>
                <w:color w:val="auto"/>
              </w:rPr>
            </w:pPr>
            <w:r w:rsidRPr="00F20C27">
              <w:rPr>
                <w:rFonts w:ascii="DINOT" w:hAnsi="DINOT" w:cs="DINOT"/>
                <w:b/>
                <w:color w:val="auto"/>
              </w:rPr>
              <w:t>Step 4:</w:t>
            </w:r>
            <w:r w:rsidRPr="00F20C27">
              <w:rPr>
                <w:rFonts w:ascii="DINOT" w:hAnsi="DINOT" w:cs="DINOT"/>
                <w:bCs/>
                <w:color w:val="auto"/>
              </w:rPr>
              <w:t xml:space="preserve"> </w:t>
            </w:r>
            <w:r w:rsidRPr="00B03E33">
              <w:rPr>
                <w:rFonts w:ascii="DINOT" w:hAnsi="DINOT" w:cs="DINOT"/>
                <w:bCs/>
                <w:color w:val="auto"/>
              </w:rPr>
              <w:t>Update your NAF portfolio manager that steps 1-3 are complete and finalize graduation agenda with attendee list</w:t>
            </w:r>
            <w:r w:rsidR="00B435F9" w:rsidRPr="00B03E33">
              <w:rPr>
                <w:rFonts w:ascii="DINOT" w:hAnsi="DINOT" w:cs="DINOT"/>
                <w:bCs/>
                <w:color w:val="auto"/>
              </w:rPr>
              <w:t xml:space="preserve">. </w:t>
            </w:r>
            <w:hyperlink r:id="rId35" w:history="1">
              <w:r w:rsidR="002663B9" w:rsidRPr="00B03E33">
                <w:rPr>
                  <w:rStyle w:val="Hyperlink"/>
                  <w:rFonts w:ascii="DINOT" w:hAnsi="DINOT" w:cs="DINOT"/>
                  <w:bCs/>
                  <w:u w:val="none"/>
                </w:rPr>
                <w:t>Graduation Agenda Template</w:t>
              </w:r>
            </w:hyperlink>
          </w:p>
        </w:tc>
        <w:tc>
          <w:tcPr>
            <w:tcW w:w="3653" w:type="dxa"/>
            <w:vAlign w:val="center"/>
          </w:tcPr>
          <w:p w14:paraId="0B831A82" w14:textId="7991E595" w:rsidR="00594647" w:rsidRPr="00C31BA7" w:rsidRDefault="00594647" w:rsidP="00AF4CE7">
            <w:pPr>
              <w:spacing w:before="50" w:after="50"/>
              <w:rPr>
                <w:rFonts w:ascii="DINOT" w:hAnsi="DINOT" w:cs="DINOT"/>
                <w:bCs/>
                <w:color w:val="auto"/>
              </w:rPr>
            </w:pPr>
            <w:r w:rsidRPr="00C31BA7">
              <w:rPr>
                <w:rFonts w:ascii="DINOT" w:hAnsi="DINOT" w:cs="DINOT"/>
                <w:bCs/>
                <w:color w:val="auto"/>
              </w:rPr>
              <w:t>Academy Design Team, NAF</w:t>
            </w:r>
          </w:p>
        </w:tc>
        <w:tc>
          <w:tcPr>
            <w:tcW w:w="1317" w:type="dxa"/>
            <w:vAlign w:val="center"/>
          </w:tcPr>
          <w:sdt>
            <w:sdtPr>
              <w:rPr>
                <w:rFonts w:ascii="DINOT" w:hAnsi="DINOT" w:cs="DINOT"/>
                <w:b/>
                <w:bCs/>
                <w:color w:val="auto"/>
              </w:rPr>
              <w:alias w:val="Target Deadline"/>
              <w:tag w:val="Target Deadline"/>
              <w:id w:val="-1333217532"/>
              <w:placeholder>
                <w:docPart w:val="4AAC1517880840AC8F624A883319B97A"/>
              </w:placeholder>
              <w15:color w:val="00FF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F9C94F0" w14:textId="4011614C" w:rsidR="00594647" w:rsidRPr="00C31BA7" w:rsidRDefault="00594647" w:rsidP="00AF4CE7">
                <w:pPr>
                  <w:spacing w:before="50" w:after="50"/>
                  <w:jc w:val="center"/>
                  <w:rPr>
                    <w:rFonts w:ascii="DINOT" w:hAnsi="DINOT" w:cs="DINOT"/>
                    <w:b/>
                    <w:bCs/>
                    <w:color w:val="auto"/>
                  </w:rPr>
                </w:pPr>
                <w:r w:rsidRPr="00C31BA7">
                  <w:rPr>
                    <w:rFonts w:ascii="DINOT" w:hAnsi="DINOT" w:cs="DINOT"/>
                    <w:b/>
                    <w:bCs/>
                    <w:color w:val="auto"/>
                  </w:rPr>
                  <w:t>Insert Date</w:t>
                </w:r>
              </w:p>
            </w:sdtContent>
          </w:sdt>
        </w:tc>
        <w:tc>
          <w:tcPr>
            <w:tcW w:w="1039" w:type="dxa"/>
            <w:shd w:val="clear" w:color="auto" w:fill="auto"/>
            <w:vAlign w:val="center"/>
          </w:tcPr>
          <w:p w14:paraId="120AEE52" w14:textId="79D9C44F" w:rsidR="00594647" w:rsidRPr="00C31BA7" w:rsidRDefault="00594647" w:rsidP="00AF4CE7">
            <w:pPr>
              <w:spacing w:before="50" w:after="50"/>
              <w:jc w:val="center"/>
              <w:rPr>
                <w:rFonts w:ascii="DINOT" w:hAnsi="DINOT" w:cs="DINOT"/>
                <w:color w:val="020302"/>
                <w:w w:val="105"/>
              </w:rPr>
            </w:pPr>
            <w:r w:rsidRPr="00C31BA7">
              <w:rPr>
                <w:rFonts w:ascii="DINOT" w:hAnsi="DINOT" w:cs="DINOT"/>
                <w:color w:val="020302"/>
                <w:w w:val="105"/>
              </w:rPr>
              <w:t>n/a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5057CF48" w14:textId="3053E6D9" w:rsidR="00594647" w:rsidRPr="00953A28" w:rsidRDefault="00000000" w:rsidP="00AF4CE7">
            <w:pPr>
              <w:spacing w:before="50" w:after="50"/>
              <w:jc w:val="center"/>
              <w:rPr>
                <w:rFonts w:ascii="DINOT" w:hAnsi="DINOT" w:cs="DINOT"/>
                <w:b/>
                <w:color w:val="auto"/>
                <w:sz w:val="22"/>
                <w:szCs w:val="22"/>
              </w:rPr>
            </w:pPr>
            <w:sdt>
              <w:sdtPr>
                <w:rPr>
                  <w:rFonts w:ascii="DINOT" w:hAnsi="DINOT" w:cs="DINOT"/>
                  <w:color w:val="020302"/>
                  <w:w w:val="105"/>
                  <w:sz w:val="22"/>
                  <w:szCs w:val="22"/>
                </w:rPr>
                <w:id w:val="1579248189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94647">
                  <w:rPr>
                    <w:rFonts w:ascii="MS Gothic" w:eastAsia="MS Gothic" w:hAnsi="MS Gothic" w:cs="DINOT" w:hint="eastAsia"/>
                    <w:color w:val="020302"/>
                    <w:w w:val="105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4647" w:rsidRPr="00953A28" w14:paraId="1F91D735" w14:textId="77777777" w:rsidTr="0034159B">
        <w:trPr>
          <w:trHeight w:val="287"/>
          <w:jc w:val="center"/>
        </w:trPr>
        <w:tc>
          <w:tcPr>
            <w:tcW w:w="7216" w:type="dxa"/>
            <w:vAlign w:val="center"/>
          </w:tcPr>
          <w:p w14:paraId="7FD56532" w14:textId="31C4478C" w:rsidR="00594647" w:rsidRPr="00B03E33" w:rsidRDefault="00594647" w:rsidP="00A21AE0">
            <w:pPr>
              <w:spacing w:before="50" w:after="50"/>
              <w:rPr>
                <w:rFonts w:ascii="DINOT" w:hAnsi="DINOT" w:cs="DINOT"/>
                <w:bCs/>
                <w:color w:val="auto"/>
              </w:rPr>
            </w:pPr>
            <w:r w:rsidRPr="00B03E33">
              <w:rPr>
                <w:rFonts w:ascii="DINOT" w:hAnsi="DINOT" w:cs="DINOT"/>
                <w:bCs/>
                <w:color w:val="auto"/>
              </w:rPr>
              <w:t xml:space="preserve">Update the </w:t>
            </w:r>
            <w:hyperlink r:id="rId36" w:history="1">
              <w:r w:rsidRPr="00B03E33">
                <w:rPr>
                  <w:rStyle w:val="Hyperlink"/>
                  <w:rFonts w:ascii="DINOT" w:hAnsi="DINOT" w:cs="DINOT"/>
                  <w:bCs/>
                  <w:u w:val="none"/>
                </w:rPr>
                <w:t>Action Plan</w:t>
              </w:r>
            </w:hyperlink>
            <w:r w:rsidRPr="00B03E33">
              <w:rPr>
                <w:rFonts w:ascii="DINOT" w:hAnsi="DINOT" w:cs="DINOT"/>
                <w:bCs/>
                <w:color w:val="auto"/>
              </w:rPr>
              <w:t xml:space="preserve"> based on graduation recommendations to support the academy’s Launch Year.</w:t>
            </w:r>
          </w:p>
        </w:tc>
        <w:tc>
          <w:tcPr>
            <w:tcW w:w="3653" w:type="dxa"/>
            <w:vAlign w:val="center"/>
          </w:tcPr>
          <w:p w14:paraId="38982D1F" w14:textId="2E1865D8" w:rsidR="00594647" w:rsidRPr="00C31BA7" w:rsidRDefault="00594647" w:rsidP="00AF4CE7">
            <w:pPr>
              <w:spacing w:before="50" w:after="50"/>
              <w:rPr>
                <w:rFonts w:ascii="DINOT" w:hAnsi="DINOT" w:cs="DINOT"/>
                <w:bCs/>
                <w:color w:val="auto"/>
              </w:rPr>
            </w:pPr>
            <w:r w:rsidRPr="00C31BA7">
              <w:rPr>
                <w:rFonts w:ascii="DINOT" w:hAnsi="DINOT" w:cs="DINOT"/>
                <w:bCs/>
                <w:color w:val="auto"/>
              </w:rPr>
              <w:t>Academy Lead, Principal</w:t>
            </w:r>
          </w:p>
        </w:tc>
        <w:tc>
          <w:tcPr>
            <w:tcW w:w="1317" w:type="dxa"/>
            <w:vAlign w:val="center"/>
          </w:tcPr>
          <w:sdt>
            <w:sdtPr>
              <w:rPr>
                <w:rFonts w:ascii="DINOT" w:hAnsi="DINOT" w:cs="DINOT"/>
                <w:b/>
                <w:bCs/>
                <w:color w:val="auto"/>
              </w:rPr>
              <w:alias w:val="Target Deadline"/>
              <w:tag w:val="Target Deadline"/>
              <w:id w:val="2086103361"/>
              <w:placeholder>
                <w:docPart w:val="290D9FF5E7514DC1AE85DC7606318455"/>
              </w:placeholder>
              <w15:color w:val="00FF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107BEC6" w14:textId="212EA77A" w:rsidR="00594647" w:rsidRPr="00C31BA7" w:rsidRDefault="00594647" w:rsidP="00AF4CE7">
                <w:pPr>
                  <w:spacing w:before="50" w:after="50"/>
                  <w:jc w:val="center"/>
                  <w:rPr>
                    <w:rFonts w:ascii="DINOT" w:hAnsi="DINOT" w:cs="DINOT"/>
                    <w:b/>
                    <w:bCs/>
                    <w:color w:val="auto"/>
                  </w:rPr>
                </w:pPr>
                <w:r w:rsidRPr="00C31BA7">
                  <w:rPr>
                    <w:rFonts w:ascii="DINOT" w:hAnsi="DINOT" w:cs="DINOT"/>
                    <w:b/>
                    <w:bCs/>
                    <w:color w:val="auto"/>
                  </w:rPr>
                  <w:t>Insert Date</w:t>
                </w:r>
              </w:p>
            </w:sdtContent>
          </w:sdt>
        </w:tc>
        <w:tc>
          <w:tcPr>
            <w:tcW w:w="1039" w:type="dxa"/>
            <w:shd w:val="clear" w:color="auto" w:fill="auto"/>
            <w:vAlign w:val="center"/>
          </w:tcPr>
          <w:p w14:paraId="2AC853F3" w14:textId="59323FCD" w:rsidR="00594647" w:rsidRPr="00C31BA7" w:rsidRDefault="00594647" w:rsidP="00AF4CE7">
            <w:pPr>
              <w:spacing w:before="50" w:after="50"/>
              <w:jc w:val="center"/>
              <w:rPr>
                <w:rFonts w:ascii="DINOT" w:hAnsi="DINOT" w:cs="DINOT"/>
                <w:color w:val="020302"/>
                <w:w w:val="105"/>
              </w:rPr>
            </w:pPr>
            <w:r w:rsidRPr="00C31BA7">
              <w:rPr>
                <w:rFonts w:ascii="DINOT" w:hAnsi="DINOT" w:cs="DINOT"/>
                <w:color w:val="020302"/>
                <w:w w:val="105"/>
              </w:rPr>
              <w:t>n/a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6D4DF93" w14:textId="54BBA814" w:rsidR="00594647" w:rsidRPr="00953A28" w:rsidRDefault="00000000" w:rsidP="00AF4CE7">
            <w:pPr>
              <w:spacing w:before="50" w:after="50"/>
              <w:jc w:val="center"/>
              <w:rPr>
                <w:rFonts w:ascii="DINOT" w:hAnsi="DINOT" w:cs="DINOT"/>
                <w:color w:val="020302"/>
                <w:w w:val="105"/>
                <w:sz w:val="22"/>
                <w:szCs w:val="22"/>
              </w:rPr>
            </w:pPr>
            <w:sdt>
              <w:sdtPr>
                <w:rPr>
                  <w:rFonts w:ascii="DINOT" w:hAnsi="DINOT" w:cs="DINOT"/>
                  <w:color w:val="020302"/>
                  <w:w w:val="105"/>
                  <w:sz w:val="22"/>
                  <w:szCs w:val="22"/>
                </w:rPr>
                <w:id w:val="-670185762"/>
                <w15:color w:val="00FF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94647" w:rsidRPr="00953A28">
                  <w:rPr>
                    <w:rFonts w:ascii="Segoe UI Symbol" w:eastAsia="MS Gothic" w:hAnsi="Segoe UI Symbol" w:cs="Segoe UI Symbol"/>
                    <w:color w:val="020302"/>
                    <w:w w:val="105"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0"/>
    </w:tbl>
    <w:p w14:paraId="17F8B9A5" w14:textId="0C7A5F5D" w:rsidR="00497203" w:rsidRPr="00A363BD" w:rsidRDefault="00497203" w:rsidP="00A363BD">
      <w:pPr>
        <w:tabs>
          <w:tab w:val="left" w:pos="5067"/>
        </w:tabs>
        <w:spacing w:after="0" w:line="240" w:lineRule="auto"/>
        <w:rPr>
          <w:rFonts w:ascii="DINOT" w:hAnsi="DINOT" w:cs="DINOT"/>
          <w:sz w:val="8"/>
          <w:szCs w:val="8"/>
        </w:rPr>
      </w:pPr>
    </w:p>
    <w:sectPr w:rsidR="00497203" w:rsidRPr="00A363BD" w:rsidSect="00EA409A">
      <w:headerReference w:type="default" r:id="rId37"/>
      <w:footerReference w:type="default" r:id="rId38"/>
      <w:pgSz w:w="15840" w:h="12240" w:orient="landscape"/>
      <w:pgMar w:top="1440" w:right="720" w:bottom="450" w:left="720" w:header="540" w:footer="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D1677" w14:textId="77777777" w:rsidR="00091E84" w:rsidRDefault="00091E84" w:rsidP="00C72C96">
      <w:pPr>
        <w:spacing w:after="0" w:line="240" w:lineRule="auto"/>
      </w:pPr>
      <w:r>
        <w:separator/>
      </w:r>
    </w:p>
  </w:endnote>
  <w:endnote w:type="continuationSeparator" w:id="0">
    <w:p w14:paraId="13F2D05B" w14:textId="77777777" w:rsidR="00091E84" w:rsidRDefault="00091E84" w:rsidP="00C7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243299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9AF7D28" w14:textId="081B2096" w:rsidR="002E19B8" w:rsidRDefault="002E19B8" w:rsidP="002E19B8">
            <w:pPr>
              <w:pStyle w:val="Footer"/>
              <w:jc w:val="right"/>
            </w:pPr>
            <w:r w:rsidRPr="002E19B8">
              <w:t xml:space="preserve">Page </w:t>
            </w:r>
            <w:r w:rsidRPr="002E19B8">
              <w:rPr>
                <w:sz w:val="24"/>
                <w:szCs w:val="24"/>
              </w:rPr>
              <w:fldChar w:fldCharType="begin"/>
            </w:r>
            <w:r w:rsidRPr="002E19B8">
              <w:instrText xml:space="preserve"> PAGE </w:instrText>
            </w:r>
            <w:r w:rsidRPr="002E19B8">
              <w:rPr>
                <w:sz w:val="24"/>
                <w:szCs w:val="24"/>
              </w:rPr>
              <w:fldChar w:fldCharType="separate"/>
            </w:r>
            <w:r w:rsidRPr="002E19B8">
              <w:rPr>
                <w:noProof/>
              </w:rPr>
              <w:t>2</w:t>
            </w:r>
            <w:r w:rsidRPr="002E19B8">
              <w:rPr>
                <w:sz w:val="24"/>
                <w:szCs w:val="24"/>
              </w:rPr>
              <w:fldChar w:fldCharType="end"/>
            </w:r>
            <w:r w:rsidRPr="002E19B8">
              <w:t xml:space="preserve"> of </w:t>
            </w:r>
            <w:fldSimple w:instr=" NUMPAGES  ">
              <w:r w:rsidRPr="002E19B8">
                <w:rPr>
                  <w:noProof/>
                </w:rPr>
                <w:t>2</w:t>
              </w:r>
            </w:fldSimple>
          </w:p>
        </w:sdtContent>
      </w:sdt>
    </w:sdtContent>
  </w:sdt>
  <w:p w14:paraId="63753F6A" w14:textId="6307B4C9" w:rsidR="0060529A" w:rsidRPr="00E663B6" w:rsidRDefault="0060529A" w:rsidP="00E663B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D6934" w14:textId="77777777" w:rsidR="00091E84" w:rsidRDefault="00091E84" w:rsidP="00C72C96">
      <w:pPr>
        <w:spacing w:after="0" w:line="240" w:lineRule="auto"/>
      </w:pPr>
      <w:r>
        <w:separator/>
      </w:r>
    </w:p>
  </w:footnote>
  <w:footnote w:type="continuationSeparator" w:id="0">
    <w:p w14:paraId="75A2A6BF" w14:textId="77777777" w:rsidR="00091E84" w:rsidRDefault="00091E84" w:rsidP="00C7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3E880" w14:textId="00531599" w:rsidR="008142B7" w:rsidRPr="00295B39" w:rsidRDefault="00A363BD" w:rsidP="00C43470">
    <w:pPr>
      <w:pStyle w:val="BodyText"/>
      <w:ind w:right="101"/>
      <w:jc w:val="right"/>
      <w:rPr>
        <w:rFonts w:ascii="DINOT" w:eastAsiaTheme="minorHAnsi" w:hAnsi="DINOT" w:cs="DINOT"/>
        <w:sz w:val="40"/>
        <w:szCs w:val="40"/>
        <w:lang w:bidi="ar-SA"/>
      </w:rPr>
    </w:pPr>
    <w:r w:rsidRPr="00295B39">
      <w:rPr>
        <w:noProof/>
        <w:color w:val="006A4F"/>
        <w:sz w:val="40"/>
        <w:szCs w:val="40"/>
      </w:rPr>
      <w:drawing>
        <wp:anchor distT="0" distB="0" distL="114300" distR="114300" simplePos="0" relativeHeight="251659264" behindDoc="0" locked="0" layoutInCell="1" allowOverlap="1" wp14:anchorId="1289DF55" wp14:editId="3AB0CB60">
          <wp:simplePos x="0" y="0"/>
          <wp:positionH relativeFrom="margin">
            <wp:posOffset>9526</wp:posOffset>
          </wp:positionH>
          <wp:positionV relativeFrom="paragraph">
            <wp:posOffset>-66675</wp:posOffset>
          </wp:positionV>
          <wp:extent cx="1200150" cy="549791"/>
          <wp:effectExtent l="0" t="0" r="0" b="3175"/>
          <wp:wrapNone/>
          <wp:docPr id="1425238367" name="Picture 1425238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238367" name="Picture 14252383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8577" cy="553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2B7" w:rsidRPr="00295B39">
      <w:rPr>
        <w:rFonts w:ascii="DINOT" w:eastAsiaTheme="minorHAnsi" w:hAnsi="DINOT" w:cs="DINOT"/>
        <w:sz w:val="40"/>
        <w:szCs w:val="40"/>
        <w:lang w:bidi="ar-SA"/>
      </w:rPr>
      <w:t>Year of Planning</w:t>
    </w:r>
  </w:p>
  <w:p w14:paraId="4B0DF9C9" w14:textId="1443A2CD" w:rsidR="00C72C96" w:rsidRPr="00C43470" w:rsidRDefault="00E62A40" w:rsidP="00C43470">
    <w:pPr>
      <w:pStyle w:val="BodyText"/>
      <w:ind w:right="101"/>
      <w:jc w:val="right"/>
      <w:rPr>
        <w:rFonts w:ascii="DINOT" w:eastAsiaTheme="minorHAnsi" w:hAnsi="DINOT" w:cs="DINOT"/>
        <w:color w:val="32B04A"/>
        <w:sz w:val="28"/>
        <w:szCs w:val="28"/>
        <w:lang w:bidi="ar-SA"/>
      </w:rPr>
    </w:pPr>
    <w:r w:rsidRPr="00C43470">
      <w:rPr>
        <w:rFonts w:ascii="DINOT" w:eastAsiaTheme="minorHAnsi" w:hAnsi="DINOT" w:cs="DINOT"/>
        <w:color w:val="32B04A"/>
        <w:sz w:val="28"/>
        <w:szCs w:val="28"/>
        <w:lang w:bidi="ar-SA"/>
      </w:rPr>
      <w:t>Progress Planner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F48AA"/>
    <w:multiLevelType w:val="hybridMultilevel"/>
    <w:tmpl w:val="BC18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A67F0"/>
    <w:multiLevelType w:val="hybridMultilevel"/>
    <w:tmpl w:val="38C8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36341"/>
    <w:multiLevelType w:val="hybridMultilevel"/>
    <w:tmpl w:val="0652C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F1C12"/>
    <w:multiLevelType w:val="hybridMultilevel"/>
    <w:tmpl w:val="4860D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D6577"/>
    <w:multiLevelType w:val="hybridMultilevel"/>
    <w:tmpl w:val="893E8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06795"/>
    <w:multiLevelType w:val="hybridMultilevel"/>
    <w:tmpl w:val="BA6E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47352"/>
    <w:multiLevelType w:val="hybridMultilevel"/>
    <w:tmpl w:val="C58E91B6"/>
    <w:lvl w:ilvl="0" w:tplc="366C2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074432">
    <w:abstractNumId w:val="6"/>
  </w:num>
  <w:num w:numId="2" w16cid:durableId="418989643">
    <w:abstractNumId w:val="2"/>
  </w:num>
  <w:num w:numId="3" w16cid:durableId="1224171118">
    <w:abstractNumId w:val="5"/>
  </w:num>
  <w:num w:numId="4" w16cid:durableId="418261269">
    <w:abstractNumId w:val="1"/>
  </w:num>
  <w:num w:numId="5" w16cid:durableId="297927514">
    <w:abstractNumId w:val="0"/>
  </w:num>
  <w:num w:numId="6" w16cid:durableId="58990122">
    <w:abstractNumId w:val="4"/>
  </w:num>
  <w:num w:numId="7" w16cid:durableId="362244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0M7I0N7GwMLewNLBU0lEKTi0uzszPAykwNqgFALopWOQtAAAA"/>
  </w:docVars>
  <w:rsids>
    <w:rsidRoot w:val="001E048E"/>
    <w:rsid w:val="00022E09"/>
    <w:rsid w:val="00023A1C"/>
    <w:rsid w:val="00037F53"/>
    <w:rsid w:val="0004595D"/>
    <w:rsid w:val="00050CA9"/>
    <w:rsid w:val="0005433F"/>
    <w:rsid w:val="00071290"/>
    <w:rsid w:val="00091E84"/>
    <w:rsid w:val="00092D12"/>
    <w:rsid w:val="000A1987"/>
    <w:rsid w:val="000A4F74"/>
    <w:rsid w:val="000B1DA2"/>
    <w:rsid w:val="000B3A0C"/>
    <w:rsid w:val="000C5E51"/>
    <w:rsid w:val="000D0C2B"/>
    <w:rsid w:val="000F04E7"/>
    <w:rsid w:val="00147E35"/>
    <w:rsid w:val="00176229"/>
    <w:rsid w:val="0019732C"/>
    <w:rsid w:val="001B2DBF"/>
    <w:rsid w:val="001C3BBF"/>
    <w:rsid w:val="001E048E"/>
    <w:rsid w:val="002125D0"/>
    <w:rsid w:val="0021764D"/>
    <w:rsid w:val="00224A77"/>
    <w:rsid w:val="00224ED5"/>
    <w:rsid w:val="002423E6"/>
    <w:rsid w:val="00252639"/>
    <w:rsid w:val="00264A42"/>
    <w:rsid w:val="002663B9"/>
    <w:rsid w:val="00291066"/>
    <w:rsid w:val="00295B39"/>
    <w:rsid w:val="002A7A85"/>
    <w:rsid w:val="002B051C"/>
    <w:rsid w:val="002B76DC"/>
    <w:rsid w:val="002E19B8"/>
    <w:rsid w:val="002E5247"/>
    <w:rsid w:val="002E7AB8"/>
    <w:rsid w:val="002F1654"/>
    <w:rsid w:val="003003C8"/>
    <w:rsid w:val="00301162"/>
    <w:rsid w:val="00304C35"/>
    <w:rsid w:val="00315A9E"/>
    <w:rsid w:val="00324B39"/>
    <w:rsid w:val="003250B0"/>
    <w:rsid w:val="00325632"/>
    <w:rsid w:val="00340E02"/>
    <w:rsid w:val="003421C2"/>
    <w:rsid w:val="003513D4"/>
    <w:rsid w:val="003C7EDA"/>
    <w:rsid w:val="003D061D"/>
    <w:rsid w:val="003F0455"/>
    <w:rsid w:val="003F5E52"/>
    <w:rsid w:val="0040603C"/>
    <w:rsid w:val="0041461C"/>
    <w:rsid w:val="00432FD2"/>
    <w:rsid w:val="00436386"/>
    <w:rsid w:val="00454A46"/>
    <w:rsid w:val="00497203"/>
    <w:rsid w:val="004B64A9"/>
    <w:rsid w:val="004C0EA3"/>
    <w:rsid w:val="004F6209"/>
    <w:rsid w:val="005054B8"/>
    <w:rsid w:val="005119A5"/>
    <w:rsid w:val="005149C0"/>
    <w:rsid w:val="00524706"/>
    <w:rsid w:val="00543CA2"/>
    <w:rsid w:val="005644A1"/>
    <w:rsid w:val="00594647"/>
    <w:rsid w:val="005C31FD"/>
    <w:rsid w:val="005D299D"/>
    <w:rsid w:val="005D6997"/>
    <w:rsid w:val="005E1E63"/>
    <w:rsid w:val="005E6BDB"/>
    <w:rsid w:val="005F2589"/>
    <w:rsid w:val="005F57EB"/>
    <w:rsid w:val="0060529A"/>
    <w:rsid w:val="006264C3"/>
    <w:rsid w:val="00630CA2"/>
    <w:rsid w:val="006313E3"/>
    <w:rsid w:val="00641713"/>
    <w:rsid w:val="00650704"/>
    <w:rsid w:val="006654B9"/>
    <w:rsid w:val="00693DFA"/>
    <w:rsid w:val="00695859"/>
    <w:rsid w:val="006A4EE3"/>
    <w:rsid w:val="006B6BF7"/>
    <w:rsid w:val="006C50F2"/>
    <w:rsid w:val="006C6ACA"/>
    <w:rsid w:val="006E09E5"/>
    <w:rsid w:val="007019CA"/>
    <w:rsid w:val="00703204"/>
    <w:rsid w:val="00726EFF"/>
    <w:rsid w:val="00730D04"/>
    <w:rsid w:val="007315C6"/>
    <w:rsid w:val="007379F1"/>
    <w:rsid w:val="00750B2B"/>
    <w:rsid w:val="00751065"/>
    <w:rsid w:val="00762CE0"/>
    <w:rsid w:val="00776671"/>
    <w:rsid w:val="007946F4"/>
    <w:rsid w:val="007A37E5"/>
    <w:rsid w:val="007D584A"/>
    <w:rsid w:val="007F24EB"/>
    <w:rsid w:val="007F3862"/>
    <w:rsid w:val="007F60AD"/>
    <w:rsid w:val="008142B7"/>
    <w:rsid w:val="00822BD0"/>
    <w:rsid w:val="00831E84"/>
    <w:rsid w:val="00834DD1"/>
    <w:rsid w:val="008670CD"/>
    <w:rsid w:val="00870935"/>
    <w:rsid w:val="008747B4"/>
    <w:rsid w:val="008774BE"/>
    <w:rsid w:val="00886690"/>
    <w:rsid w:val="008B7CD7"/>
    <w:rsid w:val="008E05BA"/>
    <w:rsid w:val="008E5968"/>
    <w:rsid w:val="008F199D"/>
    <w:rsid w:val="008F74DC"/>
    <w:rsid w:val="00922F0E"/>
    <w:rsid w:val="009430C4"/>
    <w:rsid w:val="00953A28"/>
    <w:rsid w:val="009624CC"/>
    <w:rsid w:val="009632BA"/>
    <w:rsid w:val="009733B3"/>
    <w:rsid w:val="00974A99"/>
    <w:rsid w:val="00974C73"/>
    <w:rsid w:val="009772D0"/>
    <w:rsid w:val="009951C2"/>
    <w:rsid w:val="009A3C60"/>
    <w:rsid w:val="009B2B32"/>
    <w:rsid w:val="009F5D12"/>
    <w:rsid w:val="009F6C7D"/>
    <w:rsid w:val="00A21AE0"/>
    <w:rsid w:val="00A363BD"/>
    <w:rsid w:val="00A51E9A"/>
    <w:rsid w:val="00A66105"/>
    <w:rsid w:val="00A768D1"/>
    <w:rsid w:val="00A8777B"/>
    <w:rsid w:val="00AA5437"/>
    <w:rsid w:val="00AD5CE9"/>
    <w:rsid w:val="00AE2AB3"/>
    <w:rsid w:val="00AF4CE7"/>
    <w:rsid w:val="00B03E33"/>
    <w:rsid w:val="00B2097B"/>
    <w:rsid w:val="00B20EAD"/>
    <w:rsid w:val="00B25CF4"/>
    <w:rsid w:val="00B26F25"/>
    <w:rsid w:val="00B435F9"/>
    <w:rsid w:val="00B51D85"/>
    <w:rsid w:val="00B75044"/>
    <w:rsid w:val="00B76B59"/>
    <w:rsid w:val="00B91ACD"/>
    <w:rsid w:val="00BC6FCC"/>
    <w:rsid w:val="00BD200C"/>
    <w:rsid w:val="00BD4830"/>
    <w:rsid w:val="00BE2660"/>
    <w:rsid w:val="00C0186E"/>
    <w:rsid w:val="00C04EC9"/>
    <w:rsid w:val="00C1462B"/>
    <w:rsid w:val="00C14B99"/>
    <w:rsid w:val="00C31BA7"/>
    <w:rsid w:val="00C330B7"/>
    <w:rsid w:val="00C342FF"/>
    <w:rsid w:val="00C35AD2"/>
    <w:rsid w:val="00C43470"/>
    <w:rsid w:val="00C505B8"/>
    <w:rsid w:val="00C61F35"/>
    <w:rsid w:val="00C67D0A"/>
    <w:rsid w:val="00C71163"/>
    <w:rsid w:val="00C72C96"/>
    <w:rsid w:val="00CA7D6E"/>
    <w:rsid w:val="00CB6C98"/>
    <w:rsid w:val="00CE0687"/>
    <w:rsid w:val="00CE5753"/>
    <w:rsid w:val="00CF0D93"/>
    <w:rsid w:val="00CF15CC"/>
    <w:rsid w:val="00D13F0E"/>
    <w:rsid w:val="00D22498"/>
    <w:rsid w:val="00D3065D"/>
    <w:rsid w:val="00D353D4"/>
    <w:rsid w:val="00D36CD9"/>
    <w:rsid w:val="00D47D20"/>
    <w:rsid w:val="00D722BF"/>
    <w:rsid w:val="00D8670B"/>
    <w:rsid w:val="00D9237E"/>
    <w:rsid w:val="00D95E87"/>
    <w:rsid w:val="00D968D1"/>
    <w:rsid w:val="00DD4E41"/>
    <w:rsid w:val="00DE5F80"/>
    <w:rsid w:val="00E108C1"/>
    <w:rsid w:val="00E126B8"/>
    <w:rsid w:val="00E25EE1"/>
    <w:rsid w:val="00E36E79"/>
    <w:rsid w:val="00E5120F"/>
    <w:rsid w:val="00E533DE"/>
    <w:rsid w:val="00E62A40"/>
    <w:rsid w:val="00E663B6"/>
    <w:rsid w:val="00E7074F"/>
    <w:rsid w:val="00E905C7"/>
    <w:rsid w:val="00E925F3"/>
    <w:rsid w:val="00E93458"/>
    <w:rsid w:val="00EA409A"/>
    <w:rsid w:val="00EA4B7D"/>
    <w:rsid w:val="00EC5C67"/>
    <w:rsid w:val="00ED483C"/>
    <w:rsid w:val="00F20C27"/>
    <w:rsid w:val="00F233DA"/>
    <w:rsid w:val="00F40471"/>
    <w:rsid w:val="00F62B2E"/>
    <w:rsid w:val="00F76BF0"/>
    <w:rsid w:val="00FB7824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0F251B"/>
  <w15:chartTrackingRefBased/>
  <w15:docId w15:val="{03EDE188-F70A-4C88-A5BB-2D6AF128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48E"/>
    <w:pPr>
      <w:widowControl w:val="0"/>
      <w:suppressAutoHyphens/>
      <w:autoSpaceDE w:val="0"/>
      <w:autoSpaceDN w:val="0"/>
      <w:adjustRightInd w:val="0"/>
      <w:spacing w:after="120" w:line="240" w:lineRule="atLeast"/>
      <w:textAlignment w:val="center"/>
    </w:pPr>
    <w:rPr>
      <w:rFonts w:ascii="Tahoma" w:eastAsia="Times New Roman" w:hAnsi="Tahoma" w:cs="Courier New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link w:val="TableTextChar"/>
    <w:autoRedefine/>
    <w:qFormat/>
    <w:rsid w:val="00301162"/>
    <w:pPr>
      <w:widowControl/>
      <w:spacing w:before="60" w:after="60" w:line="240" w:lineRule="auto"/>
    </w:pPr>
    <w:rPr>
      <w:rFonts w:ascii="DINOT" w:hAnsi="DINOT" w:cs="DINOT"/>
      <w:color w:val="auto"/>
    </w:rPr>
  </w:style>
  <w:style w:type="character" w:customStyle="1" w:styleId="TableTextChar">
    <w:name w:val="Table Text Char"/>
    <w:basedOn w:val="DefaultParagraphFont"/>
    <w:link w:val="TableText"/>
    <w:rsid w:val="00301162"/>
    <w:rPr>
      <w:rFonts w:ascii="DINOT" w:eastAsia="Times New Roman" w:hAnsi="DINOT" w:cs="DINOT"/>
      <w:sz w:val="20"/>
      <w:szCs w:val="20"/>
    </w:rPr>
  </w:style>
  <w:style w:type="table" w:styleId="TableGrid">
    <w:name w:val="Table Grid"/>
    <w:basedOn w:val="TableNormal"/>
    <w:uiPriority w:val="59"/>
    <w:rsid w:val="001E0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"/>
    <w:next w:val="Normal"/>
    <w:autoRedefine/>
    <w:qFormat/>
    <w:rsid w:val="001E048E"/>
    <w:pPr>
      <w:keepNext/>
      <w:spacing w:before="240" w:line="240" w:lineRule="auto"/>
    </w:pPr>
    <w:rPr>
      <w:rFonts w:cs="Arial"/>
      <w:color w:val="006A4F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E048E"/>
    <w:rPr>
      <w:color w:val="32B04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584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CE0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2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C96"/>
    <w:rPr>
      <w:rFonts w:ascii="Tahoma" w:eastAsia="Times New Roman" w:hAnsi="Tahoma" w:cs="Courier New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2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C96"/>
    <w:rPr>
      <w:rFonts w:ascii="Tahoma" w:eastAsia="Times New Roman" w:hAnsi="Tahoma" w:cs="Courier New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768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76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8D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8D1"/>
    <w:rPr>
      <w:rFonts w:ascii="Tahoma" w:eastAsia="Times New Roman" w:hAnsi="Tahoma" w:cs="Courier New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8D1"/>
    <w:rPr>
      <w:rFonts w:ascii="Tahoma" w:eastAsia="Times New Roman" w:hAnsi="Tahoma" w:cs="Courier New"/>
      <w:b/>
      <w:bCs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142B7"/>
    <w:pPr>
      <w:suppressAutoHyphens w:val="0"/>
      <w:adjustRightInd/>
      <w:spacing w:after="0" w:line="240" w:lineRule="auto"/>
      <w:textAlignment w:val="auto"/>
    </w:pPr>
    <w:rPr>
      <w:rFonts w:eastAsia="Tahoma" w:cs="Tahoma"/>
      <w:b/>
      <w:bCs/>
      <w:color w:val="auto"/>
      <w:sz w:val="36"/>
      <w:szCs w:val="3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142B7"/>
    <w:rPr>
      <w:rFonts w:ascii="Tahoma" w:eastAsia="Tahoma" w:hAnsi="Tahoma" w:cs="Tahoma"/>
      <w:b/>
      <w:bCs/>
      <w:sz w:val="36"/>
      <w:szCs w:val="36"/>
      <w:lang w:bidi="en-US"/>
    </w:rPr>
  </w:style>
  <w:style w:type="character" w:styleId="PlaceholderText">
    <w:name w:val="Placeholder Text"/>
    <w:basedOn w:val="DefaultParagraphFont"/>
    <w:uiPriority w:val="99"/>
    <w:semiHidden/>
    <w:rsid w:val="008142B7"/>
    <w:rPr>
      <w:color w:val="808080"/>
    </w:rPr>
  </w:style>
  <w:style w:type="paragraph" w:styleId="ListParagraph">
    <w:name w:val="List Paragraph"/>
    <w:basedOn w:val="Normal"/>
    <w:uiPriority w:val="34"/>
    <w:qFormat/>
    <w:rsid w:val="003C7EDA"/>
    <w:pPr>
      <w:ind w:left="720"/>
      <w:contextualSpacing/>
    </w:pPr>
  </w:style>
  <w:style w:type="paragraph" w:customStyle="1" w:styleId="Default">
    <w:name w:val="Default"/>
    <w:rsid w:val="00EA40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sh.naf.org/public/academy-development.yop?slug=team-building-and-leadership" TargetMode="External"/><Relationship Id="rId18" Type="http://schemas.openxmlformats.org/officeDocument/2006/relationships/hyperlink" Target="https://ash.naf.org/public/academy-development.yop?slug=student-recruitment-and-enrollment" TargetMode="External"/><Relationship Id="rId26" Type="http://schemas.openxmlformats.org/officeDocument/2006/relationships/hyperlink" Target="https://ash.naf.org/public/learning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ash.naf.org/public/academy-development.yop?contentful_link=1&amp;slug=academy-quality" TargetMode="External"/><Relationship Id="rId34" Type="http://schemas.openxmlformats.org/officeDocument/2006/relationships/hyperlink" Target="https://ash.naf.org/public/downloadable-resource/index/year-of-planning-evidence-checklist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sh.naf.org/public/academy-development.yop?contentful_link=1&amp;slug=program-of-study" TargetMode="External"/><Relationship Id="rId20" Type="http://schemas.openxmlformats.org/officeDocument/2006/relationships/hyperlink" Target="https://ash.naf.org/public/academy-development.yop?contentful_link=1&amp;slug=work-based-learning-plan" TargetMode="External"/><Relationship Id="rId29" Type="http://schemas.openxmlformats.org/officeDocument/2006/relationships/hyperlink" Target="https://ash.naf.org/public/academy-development.yop?contentful_link=1&amp;slug=college-and-career-readiness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h.naf.org/public/downloadable-resource/index/academy-design-team-preparation-guide" TargetMode="External"/><Relationship Id="rId24" Type="http://schemas.openxmlformats.org/officeDocument/2006/relationships/hyperlink" Target="https://ash.naf.org/public/academy-development.yop?slug=graduation" TargetMode="External"/><Relationship Id="rId32" Type="http://schemas.openxmlformats.org/officeDocument/2006/relationships/hyperlink" Target="https://ash.naf.org/public/academy-development.yop?slug=graduation" TargetMode="External"/><Relationship Id="rId37" Type="http://schemas.openxmlformats.org/officeDocument/2006/relationships/header" Target="header1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ash.naf.org/public/academy-development.yop?slug=academy-quality" TargetMode="External"/><Relationship Id="rId23" Type="http://schemas.openxmlformats.org/officeDocument/2006/relationships/hyperlink" Target="https://ash.naf.org/public/yop-snapshot" TargetMode="External"/><Relationship Id="rId28" Type="http://schemas.openxmlformats.org/officeDocument/2006/relationships/hyperlink" Target="https://ash.naf.org/public/academy-development.yop?contentful_link=1&amp;slug=college-and-career-readiness" TargetMode="External"/><Relationship Id="rId36" Type="http://schemas.openxmlformats.org/officeDocument/2006/relationships/hyperlink" Target="https://ash.naf.org/public/action-plan" TargetMode="External"/><Relationship Id="rId10" Type="http://schemas.openxmlformats.org/officeDocument/2006/relationships/hyperlink" Target="https://ash.naf.org/public/quality-center.assessment/select-assessment" TargetMode="External"/><Relationship Id="rId19" Type="http://schemas.openxmlformats.org/officeDocument/2006/relationships/hyperlink" Target="https://ash.naf.org/public/academy-development.yop?contentful_link=1&amp;slug=work-based-learning-plan" TargetMode="External"/><Relationship Id="rId31" Type="http://schemas.openxmlformats.org/officeDocument/2006/relationships/hyperlink" Target="https://ash.naf.org/public/academy-development.yop?slug=academy-qual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h.naf.org/public/downloadable-resource/index/year-of-planning-evidence-checklist" TargetMode="External"/><Relationship Id="rId14" Type="http://schemas.openxmlformats.org/officeDocument/2006/relationships/hyperlink" Target="https://ash.naf.org/public/action-plan" TargetMode="External"/><Relationship Id="rId22" Type="http://schemas.openxmlformats.org/officeDocument/2006/relationships/hyperlink" Target="https://ash.naf.org/public/academy-development.yop?slug=academy-quality" TargetMode="External"/><Relationship Id="rId27" Type="http://schemas.openxmlformats.org/officeDocument/2006/relationships/hyperlink" Target="https://ash.naf.org/public/academy-development.yop?contentful_link=1&amp;slug=authentic-projects" TargetMode="External"/><Relationship Id="rId30" Type="http://schemas.openxmlformats.org/officeDocument/2006/relationships/hyperlink" Target="https://ash.naf.org/public/academy-development.yop?contentful_link=1&amp;slug=advisory-board-development" TargetMode="External"/><Relationship Id="rId35" Type="http://schemas.openxmlformats.org/officeDocument/2006/relationships/hyperlink" Target="https://ash.naf.org/public/downloadable-resource/index/year-of-planning-graduation-agenda-template" TargetMode="External"/><Relationship Id="rId8" Type="http://schemas.openxmlformats.org/officeDocument/2006/relationships/hyperlink" Target="https://ash.naf.org/public/academy-development.yop?slug=intro" TargetMode="External"/><Relationship Id="rId3" Type="http://schemas.openxmlformats.org/officeDocument/2006/relationships/styles" Target="styles.xml"/><Relationship Id="rId12" Type="http://schemas.openxmlformats.org/officeDocument/2006/relationships/hyperlink" Target="https://ash.naf.org/public/downloadable-resource/index/year-of-planning-snapshot" TargetMode="External"/><Relationship Id="rId17" Type="http://schemas.openxmlformats.org/officeDocument/2006/relationships/hyperlink" Target="https://ash.naf.org/public/academy-development.yop?slug=student-recruitment-and-enrollment" TargetMode="External"/><Relationship Id="rId25" Type="http://schemas.openxmlformats.org/officeDocument/2006/relationships/hyperlink" Target="https://naf.org/about/naf-next/" TargetMode="External"/><Relationship Id="rId33" Type="http://schemas.openxmlformats.org/officeDocument/2006/relationships/hyperlink" Target="https://ash.naf.org/public/downloadable-resource/index/year-of-planning-assessment-sample" TargetMode="External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2B625EA09A436F8300CC9FA3F7D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A9A4D-81C2-4865-B630-85E44FF60F6E}"/>
      </w:docPartPr>
      <w:docPartBody>
        <w:p w:rsidR="00263D25" w:rsidRDefault="00CE7447" w:rsidP="00CE7447">
          <w:pPr>
            <w:pStyle w:val="642B625EA09A436F8300CC9FA3F7DFD4"/>
          </w:pPr>
          <w:r w:rsidRPr="00804C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04F9D2A20D4E69A58EABF7DF4F1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AB5D2-DE08-4F6E-8531-2BCA3BCC33E1}"/>
      </w:docPartPr>
      <w:docPartBody>
        <w:p w:rsidR="00263D25" w:rsidRDefault="00CE7447" w:rsidP="00CE7447">
          <w:pPr>
            <w:pStyle w:val="D204F9D2A20D4E69A58EABF7DF4F1DE4"/>
          </w:pPr>
          <w:r w:rsidRPr="00804C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0F07B6BD4D4AD1A900A74713C6D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5B303-B2DF-41E4-BAAE-91BA0EE8D92E}"/>
      </w:docPartPr>
      <w:docPartBody>
        <w:p w:rsidR="00263D25" w:rsidRDefault="00CE7447" w:rsidP="00CE7447">
          <w:pPr>
            <w:pStyle w:val="FF0F07B6BD4D4AD1A900A74713C6DDB6"/>
          </w:pPr>
          <w:r w:rsidRPr="00804C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35C68ED341402B95AA48965793C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07941-9405-4288-AFEF-CF1D7E7945AB}"/>
      </w:docPartPr>
      <w:docPartBody>
        <w:p w:rsidR="00263D25" w:rsidRDefault="00CE7447" w:rsidP="00CE7447">
          <w:pPr>
            <w:pStyle w:val="9335C68ED341402B95AA48965793CD5B"/>
          </w:pPr>
          <w:r w:rsidRPr="00804C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BB655270A94A6FBD29CC256BA65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A6DF2-8F22-4932-8B92-D40A9AD9C2E4}"/>
      </w:docPartPr>
      <w:docPartBody>
        <w:p w:rsidR="00263D25" w:rsidRDefault="00CE7447" w:rsidP="00CE7447">
          <w:pPr>
            <w:pStyle w:val="40BB655270A94A6FBD29CC256BA65399"/>
          </w:pPr>
          <w:r w:rsidRPr="00804C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3D2E2EA1F445D5B829F4D47900B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FAA85-AE85-4612-9F94-6C8DC77F3413}"/>
      </w:docPartPr>
      <w:docPartBody>
        <w:p w:rsidR="00263D25" w:rsidRDefault="00CE7447" w:rsidP="00CE7447">
          <w:pPr>
            <w:pStyle w:val="273D2E2EA1F445D5B829F4D47900B24C"/>
          </w:pPr>
          <w:r w:rsidRPr="00804C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A66176460C44D49A21BFD3B8954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718F3-D95B-446F-83FB-C4D3DEFA3F51}"/>
      </w:docPartPr>
      <w:docPartBody>
        <w:p w:rsidR="00263D25" w:rsidRDefault="00CE7447" w:rsidP="00CE7447">
          <w:pPr>
            <w:pStyle w:val="71A66176460C44D49A21BFD3B8954A58"/>
          </w:pPr>
          <w:r w:rsidRPr="00804C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965912F1C5453AB45780E7D7C35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7807E-8470-4B7A-97C6-07A9AC4CD033}"/>
      </w:docPartPr>
      <w:docPartBody>
        <w:p w:rsidR="00263D25" w:rsidRDefault="00CE7447" w:rsidP="00CE7447">
          <w:pPr>
            <w:pStyle w:val="6A965912F1C5453AB45780E7D7C3567A"/>
          </w:pPr>
          <w:r w:rsidRPr="00804C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580C6B029047CAB93DE7EA66DBC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F572C-866A-4999-9E91-ABF1592BF20B}"/>
      </w:docPartPr>
      <w:docPartBody>
        <w:p w:rsidR="00263D25" w:rsidRDefault="00CE7447" w:rsidP="00CE7447">
          <w:pPr>
            <w:pStyle w:val="9C580C6B029047CAB93DE7EA66DBC411"/>
          </w:pPr>
          <w:r w:rsidRPr="00804C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940142C4574F7C904471BD817A0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A9F3D-348C-49A4-81D1-42B7CA7D3CE2}"/>
      </w:docPartPr>
      <w:docPartBody>
        <w:p w:rsidR="00263D25" w:rsidRDefault="00CE7447" w:rsidP="00CE7447">
          <w:pPr>
            <w:pStyle w:val="0F940142C4574F7C904471BD817A0CDF"/>
          </w:pPr>
          <w:r w:rsidRPr="00804C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423A2ECA4540189F71568DCF9E9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226F6-A7FE-4507-A6DF-9CCD8260F987}"/>
      </w:docPartPr>
      <w:docPartBody>
        <w:p w:rsidR="00263D25" w:rsidRDefault="00CE7447" w:rsidP="00CE7447">
          <w:pPr>
            <w:pStyle w:val="79423A2ECA4540189F71568DCF9E917B"/>
          </w:pPr>
          <w:r w:rsidRPr="00804C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CF0E2CC9DA4895A451A5593B62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74119-9CA6-42EB-BFA1-206604BC7083}"/>
      </w:docPartPr>
      <w:docPartBody>
        <w:p w:rsidR="00263D25" w:rsidRDefault="00CE7447" w:rsidP="00CE7447">
          <w:pPr>
            <w:pStyle w:val="8ACF0E2CC9DA4895A451A5593B62DDCD"/>
          </w:pPr>
          <w:r w:rsidRPr="00804C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AE3231E5834CFF9B38C9AB09F93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DB86-992B-44E9-8E24-780053917CCA}"/>
      </w:docPartPr>
      <w:docPartBody>
        <w:p w:rsidR="00263D25" w:rsidRDefault="00CE7447" w:rsidP="00CE7447">
          <w:pPr>
            <w:pStyle w:val="26AE3231E5834CFF9B38C9AB09F93354"/>
          </w:pPr>
          <w:r w:rsidRPr="00804C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C5F51516254EA6A5EE3F4ED933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DF61B-E5E8-49DE-B190-A6D05A1D71BE}"/>
      </w:docPartPr>
      <w:docPartBody>
        <w:p w:rsidR="00263D25" w:rsidRDefault="00CE7447" w:rsidP="00CE7447">
          <w:pPr>
            <w:pStyle w:val="18C5F51516254EA6A5EE3F4ED93317E8"/>
          </w:pPr>
          <w:r w:rsidRPr="00804C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34ADD7E05A411EBFF226AE85555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105C8-90A3-4F43-BDD9-5F2E960F9C22}"/>
      </w:docPartPr>
      <w:docPartBody>
        <w:p w:rsidR="00263D25" w:rsidRDefault="00CE7447" w:rsidP="00CE7447">
          <w:pPr>
            <w:pStyle w:val="A034ADD7E05A411EBFF226AE8555527D"/>
          </w:pPr>
          <w:r w:rsidRPr="00804C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7DABDD9D774F32B285C7DF2968C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5DB74-08E1-48C7-8CF4-633843DB808E}"/>
      </w:docPartPr>
      <w:docPartBody>
        <w:p w:rsidR="00263D25" w:rsidRDefault="00CE7447" w:rsidP="00CE7447">
          <w:pPr>
            <w:pStyle w:val="FD7DABDD9D774F32B285C7DF2968CC4A"/>
          </w:pPr>
          <w:r w:rsidRPr="00804C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1511BF956D4CCE904715631BB9D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644F7-E010-4822-9817-D6E90AEB2C25}"/>
      </w:docPartPr>
      <w:docPartBody>
        <w:p w:rsidR="00263D25" w:rsidRDefault="00CE7447" w:rsidP="00CE7447">
          <w:pPr>
            <w:pStyle w:val="CE1511BF956D4CCE904715631BB9DF1F"/>
          </w:pPr>
          <w:r w:rsidRPr="00804C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DC7E5A09594E6D9C448BADEEB73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2DC79-EB46-4020-A386-95399D8F72F1}"/>
      </w:docPartPr>
      <w:docPartBody>
        <w:p w:rsidR="00263D25" w:rsidRDefault="00CE7447" w:rsidP="00CE7447">
          <w:pPr>
            <w:pStyle w:val="84DC7E5A09594E6D9C448BADEEB737FF"/>
          </w:pPr>
          <w:r w:rsidRPr="00804C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8CAAFD55474DFC9AC8305F06988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9622F-A2AD-4114-9EA6-CF8B4316B403}"/>
      </w:docPartPr>
      <w:docPartBody>
        <w:p w:rsidR="00263D25" w:rsidRDefault="00CE7447" w:rsidP="00CE7447">
          <w:pPr>
            <w:pStyle w:val="218CAAFD55474DFC9AC8305F06988E7A"/>
          </w:pPr>
          <w:r w:rsidRPr="00804C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9CDEC1A03843CEBFF291E7594A9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30A92-03D1-445A-8312-C7B321868A37}"/>
      </w:docPartPr>
      <w:docPartBody>
        <w:p w:rsidR="00263D25" w:rsidRDefault="00CE7447" w:rsidP="00CE7447">
          <w:pPr>
            <w:pStyle w:val="CE9CDEC1A03843CEBFF291E7594A9CB8"/>
          </w:pPr>
          <w:r w:rsidRPr="00804C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3E60967AC0460A911559E2DCE52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50C45-AC43-46BE-AFE3-71D152E61EE7}"/>
      </w:docPartPr>
      <w:docPartBody>
        <w:p w:rsidR="00263D25" w:rsidRDefault="00CE7447" w:rsidP="00CE7447">
          <w:pPr>
            <w:pStyle w:val="9F3E60967AC0460A911559E2DCE528D6"/>
          </w:pPr>
          <w:r w:rsidRPr="00804C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AC1517880840AC8F624A883319B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C5FDD-EFD5-4F73-AD81-336D3B26D488}"/>
      </w:docPartPr>
      <w:docPartBody>
        <w:p w:rsidR="00263D25" w:rsidRDefault="00CE7447" w:rsidP="00CE7447">
          <w:pPr>
            <w:pStyle w:val="4AAC1517880840AC8F624A883319B97A"/>
          </w:pPr>
          <w:r w:rsidRPr="00804C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0D9FF5E7514DC1AE85DC7606318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47229-2730-4D77-9C7C-41D60CC31CB4}"/>
      </w:docPartPr>
      <w:docPartBody>
        <w:p w:rsidR="00263D25" w:rsidRDefault="00CE7447" w:rsidP="00CE7447">
          <w:pPr>
            <w:pStyle w:val="290D9FF5E7514DC1AE85DC7606318455"/>
          </w:pPr>
          <w:r w:rsidRPr="00804CB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DA"/>
    <w:rsid w:val="000B5B55"/>
    <w:rsid w:val="00107EA2"/>
    <w:rsid w:val="001435DD"/>
    <w:rsid w:val="001923C1"/>
    <w:rsid w:val="001E5BFB"/>
    <w:rsid w:val="00202916"/>
    <w:rsid w:val="00256A28"/>
    <w:rsid w:val="00263D25"/>
    <w:rsid w:val="002B43FC"/>
    <w:rsid w:val="0031187F"/>
    <w:rsid w:val="00327011"/>
    <w:rsid w:val="003A4CAF"/>
    <w:rsid w:val="003D72F7"/>
    <w:rsid w:val="003E6380"/>
    <w:rsid w:val="00421EAD"/>
    <w:rsid w:val="004C0EA3"/>
    <w:rsid w:val="004D207A"/>
    <w:rsid w:val="005D6F45"/>
    <w:rsid w:val="006654B9"/>
    <w:rsid w:val="006C2A56"/>
    <w:rsid w:val="006F28A1"/>
    <w:rsid w:val="007442CA"/>
    <w:rsid w:val="007E0427"/>
    <w:rsid w:val="00836CDA"/>
    <w:rsid w:val="008E58AE"/>
    <w:rsid w:val="00903A58"/>
    <w:rsid w:val="00911527"/>
    <w:rsid w:val="00927B69"/>
    <w:rsid w:val="00966A0F"/>
    <w:rsid w:val="009D4772"/>
    <w:rsid w:val="00A62661"/>
    <w:rsid w:val="00A96FC6"/>
    <w:rsid w:val="00B33FA5"/>
    <w:rsid w:val="00B63484"/>
    <w:rsid w:val="00B72768"/>
    <w:rsid w:val="00BC54E9"/>
    <w:rsid w:val="00C12BC3"/>
    <w:rsid w:val="00CE7447"/>
    <w:rsid w:val="00CF0AAF"/>
    <w:rsid w:val="00D13F0E"/>
    <w:rsid w:val="00D85BFF"/>
    <w:rsid w:val="00D90BB7"/>
    <w:rsid w:val="00DF1109"/>
    <w:rsid w:val="00E659F8"/>
    <w:rsid w:val="00EC6EC8"/>
    <w:rsid w:val="00ED4ACF"/>
    <w:rsid w:val="00F2717A"/>
    <w:rsid w:val="00F44942"/>
    <w:rsid w:val="00F81F4B"/>
    <w:rsid w:val="00F8248B"/>
    <w:rsid w:val="00FA7A15"/>
    <w:rsid w:val="00FD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447"/>
    <w:rPr>
      <w:color w:val="808080"/>
    </w:rPr>
  </w:style>
  <w:style w:type="paragraph" w:customStyle="1" w:styleId="642B625EA09A436F8300CC9FA3F7DFD4">
    <w:name w:val="642B625EA09A436F8300CC9FA3F7DFD4"/>
    <w:rsid w:val="00CE74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04F9D2A20D4E69A58EABF7DF4F1DE4">
    <w:name w:val="D204F9D2A20D4E69A58EABF7DF4F1DE4"/>
    <w:rsid w:val="00CE74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0F07B6BD4D4AD1A900A74713C6DDB6">
    <w:name w:val="FF0F07B6BD4D4AD1A900A74713C6DDB6"/>
    <w:rsid w:val="00CE74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35C68ED341402B95AA48965793CD5B">
    <w:name w:val="9335C68ED341402B95AA48965793CD5B"/>
    <w:rsid w:val="00CE74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BB655270A94A6FBD29CC256BA65399">
    <w:name w:val="40BB655270A94A6FBD29CC256BA65399"/>
    <w:rsid w:val="00CE74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3D2E2EA1F445D5B829F4D47900B24C">
    <w:name w:val="273D2E2EA1F445D5B829F4D47900B24C"/>
    <w:rsid w:val="00CE74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A66176460C44D49A21BFD3B8954A58">
    <w:name w:val="71A66176460C44D49A21BFD3B8954A58"/>
    <w:rsid w:val="00CE74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965912F1C5453AB45780E7D7C3567A">
    <w:name w:val="6A965912F1C5453AB45780E7D7C3567A"/>
    <w:rsid w:val="00CE74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580C6B029047CAB93DE7EA66DBC411">
    <w:name w:val="9C580C6B029047CAB93DE7EA66DBC411"/>
    <w:rsid w:val="00CE74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940142C4574F7C904471BD817A0CDF">
    <w:name w:val="0F940142C4574F7C904471BD817A0CDF"/>
    <w:rsid w:val="00CE74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423A2ECA4540189F71568DCF9E917B">
    <w:name w:val="79423A2ECA4540189F71568DCF9E917B"/>
    <w:rsid w:val="00CE74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CF0E2CC9DA4895A451A5593B62DDCD">
    <w:name w:val="8ACF0E2CC9DA4895A451A5593B62DDCD"/>
    <w:rsid w:val="00CE74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AE3231E5834CFF9B38C9AB09F93354">
    <w:name w:val="26AE3231E5834CFF9B38C9AB09F93354"/>
    <w:rsid w:val="00CE74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C5F51516254EA6A5EE3F4ED93317E8">
    <w:name w:val="18C5F51516254EA6A5EE3F4ED93317E8"/>
    <w:rsid w:val="00CE74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34ADD7E05A411EBFF226AE8555527D">
    <w:name w:val="A034ADD7E05A411EBFF226AE8555527D"/>
    <w:rsid w:val="00CE74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7DABDD9D774F32B285C7DF2968CC4A">
    <w:name w:val="FD7DABDD9D774F32B285C7DF2968CC4A"/>
    <w:rsid w:val="00CE74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1511BF956D4CCE904715631BB9DF1F">
    <w:name w:val="CE1511BF956D4CCE904715631BB9DF1F"/>
    <w:rsid w:val="00CE74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DC7E5A09594E6D9C448BADEEB737FF">
    <w:name w:val="84DC7E5A09594E6D9C448BADEEB737FF"/>
    <w:rsid w:val="00CE74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8CAAFD55474DFC9AC8305F06988E7A">
    <w:name w:val="218CAAFD55474DFC9AC8305F06988E7A"/>
    <w:rsid w:val="00CE74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9CDEC1A03843CEBFF291E7594A9CB8">
    <w:name w:val="CE9CDEC1A03843CEBFF291E7594A9CB8"/>
    <w:rsid w:val="00CE74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3E60967AC0460A911559E2DCE528D6">
    <w:name w:val="9F3E60967AC0460A911559E2DCE528D6"/>
    <w:rsid w:val="00CE74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AC1517880840AC8F624A883319B97A">
    <w:name w:val="4AAC1517880840AC8F624A883319B97A"/>
    <w:rsid w:val="00CE74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0D9FF5E7514DC1AE85DC7606318455">
    <w:name w:val="290D9FF5E7514DC1AE85DC7606318455"/>
    <w:rsid w:val="00CE744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F 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32B04A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4CA28-E31A-45C6-B783-02512590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1164</Words>
  <Characters>6428</Characters>
  <Application>Microsoft Office Word</Application>
  <DocSecurity>0</DocSecurity>
  <Lines>247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Geisler</dc:creator>
  <cp:keywords/>
  <dc:description/>
  <cp:lastModifiedBy>Jennifer Geisler</cp:lastModifiedBy>
  <cp:revision>2</cp:revision>
  <cp:lastPrinted>2023-09-05T17:39:00Z</cp:lastPrinted>
  <dcterms:created xsi:type="dcterms:W3CDTF">2024-09-17T15:33:00Z</dcterms:created>
  <dcterms:modified xsi:type="dcterms:W3CDTF">2024-09-17T15:33:00Z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7947e81fd39e21ddfd585ecba3fbb6fc5652700c1158a6ec216fcb6e1d61fd37</vt:lpwstr>
  </property>
</Properties>
</file>