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5DD3" w14:textId="77777777" w:rsidR="00B8522C" w:rsidRDefault="00C03E30">
      <w:pPr>
        <w:rPr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5144EB73" wp14:editId="5C0979A3">
            <wp:extent cx="2990850" cy="790575"/>
            <wp:effectExtent l="0" t="0" r="0" b="9525"/>
            <wp:docPr id="1" name="Bilde 1" descr="C:\Users\Nils-Edvard\AppData\Local\Microsoft\Windows\INetCache\Content.Word\Logo-Kirkenes-PF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ls-Edvard\AppData\Local\Microsoft\Windows\INetCache\Content.Word\Logo-Kirkenes-PF_edited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02CF7" w14:textId="77777777" w:rsidR="00C03E30" w:rsidRPr="00B8522C" w:rsidRDefault="00C03E30">
      <w:pPr>
        <w:rPr>
          <w:b/>
          <w:sz w:val="28"/>
          <w:szCs w:val="28"/>
        </w:rPr>
      </w:pPr>
      <w:r>
        <w:t>Org.nr 971 408</w:t>
      </w:r>
      <w:r w:rsidR="00B8522C">
        <w:t> </w:t>
      </w:r>
      <w:r>
        <w:t xml:space="preserve">766 </w:t>
      </w:r>
      <w:r w:rsidR="00B8522C">
        <w:tab/>
      </w:r>
      <w:r w:rsidR="00B8522C">
        <w:rPr>
          <w:b/>
          <w:sz w:val="28"/>
          <w:szCs w:val="28"/>
        </w:rPr>
        <w:tab/>
      </w:r>
      <w:r w:rsidR="00B8522C">
        <w:rPr>
          <w:b/>
          <w:sz w:val="28"/>
          <w:szCs w:val="28"/>
        </w:rPr>
        <w:tab/>
      </w:r>
      <w:r w:rsidR="00B8522C">
        <w:rPr>
          <w:b/>
          <w:sz w:val="28"/>
          <w:szCs w:val="28"/>
        </w:rPr>
        <w:tab/>
      </w:r>
      <w:r w:rsidR="00B8522C">
        <w:rPr>
          <w:b/>
          <w:sz w:val="28"/>
          <w:szCs w:val="28"/>
        </w:rPr>
        <w:tab/>
      </w:r>
      <w:r w:rsidR="00B8522C" w:rsidRPr="00B8522C">
        <w:rPr>
          <w:b/>
          <w:sz w:val="36"/>
          <w:szCs w:val="36"/>
        </w:rPr>
        <w:t>TYDELIG</w:t>
      </w:r>
      <w:r w:rsidR="00B8522C" w:rsidRPr="00B8522C">
        <w:rPr>
          <w:b/>
          <w:sz w:val="36"/>
          <w:szCs w:val="36"/>
        </w:rPr>
        <w:tab/>
        <w:t>STERK</w:t>
      </w:r>
      <w:r w:rsidR="00B8522C" w:rsidRPr="00B8522C">
        <w:rPr>
          <w:b/>
          <w:sz w:val="36"/>
          <w:szCs w:val="36"/>
        </w:rPr>
        <w:tab/>
        <w:t>SYNLIG</w:t>
      </w:r>
    </w:p>
    <w:p w14:paraId="2C96A8C3" w14:textId="3ED3F7BF" w:rsidR="007E1789" w:rsidRDefault="0070719F" w:rsidP="007E1789">
      <w:pPr>
        <w:rPr>
          <w:rFonts w:ascii="Calibri" w:eastAsia="Calibri" w:hAnsi="Calibri" w:cs="Calibri"/>
          <w:sz w:val="24"/>
        </w:rPr>
      </w:pPr>
      <w:bookmarkStart w:id="0" w:name="_Hlk508696177"/>
      <w:r>
        <w:t xml:space="preserve"> </w:t>
      </w:r>
    </w:p>
    <w:bookmarkEnd w:id="0"/>
    <w:p w14:paraId="2AD51B81" w14:textId="573B0EE0" w:rsidR="007E1789" w:rsidRPr="0070719F" w:rsidRDefault="00B14C13">
      <w:pPr>
        <w:rPr>
          <w:b/>
          <w:sz w:val="40"/>
          <w:szCs w:val="40"/>
        </w:rPr>
      </w:pPr>
      <w:r w:rsidRPr="0070719F">
        <w:rPr>
          <w:b/>
          <w:sz w:val="40"/>
          <w:szCs w:val="40"/>
        </w:rPr>
        <w:t>ÅRSMØTESAK  20</w:t>
      </w:r>
      <w:r w:rsidR="0070719F" w:rsidRPr="0070719F">
        <w:rPr>
          <w:b/>
          <w:sz w:val="40"/>
          <w:szCs w:val="40"/>
        </w:rPr>
        <w:t>2</w:t>
      </w:r>
      <w:r w:rsidR="00630498">
        <w:rPr>
          <w:b/>
          <w:sz w:val="40"/>
          <w:szCs w:val="40"/>
        </w:rPr>
        <w:t>2</w:t>
      </w:r>
      <w:r w:rsidRPr="0070719F">
        <w:rPr>
          <w:b/>
          <w:sz w:val="40"/>
          <w:szCs w:val="40"/>
        </w:rPr>
        <w:t xml:space="preserve"> – HONORARER </w:t>
      </w:r>
    </w:p>
    <w:p w14:paraId="3182EF77" w14:textId="0FB685B7" w:rsidR="003037B2" w:rsidRPr="00630498" w:rsidRDefault="003341EF">
      <w:pPr>
        <w:rPr>
          <w:sz w:val="24"/>
          <w:szCs w:val="24"/>
        </w:rPr>
      </w:pPr>
      <w:r w:rsidRPr="005D68D2">
        <w:rPr>
          <w:b/>
          <w:sz w:val="28"/>
          <w:szCs w:val="28"/>
        </w:rPr>
        <w:t>VEDTAK fra Årsmøtet den 24.08.20:</w:t>
      </w:r>
    </w:p>
    <w:p w14:paraId="38E637C3" w14:textId="77777777" w:rsidR="003341EF" w:rsidRPr="005D68D2" w:rsidRDefault="003341EF" w:rsidP="003341EF">
      <w:pPr>
        <w:rPr>
          <w:sz w:val="28"/>
          <w:szCs w:val="28"/>
        </w:rPr>
      </w:pPr>
      <w:r w:rsidRPr="005D68D2">
        <w:rPr>
          <w:b/>
          <w:bCs/>
          <w:sz w:val="28"/>
          <w:szCs w:val="28"/>
        </w:rPr>
        <w:t>Årsmøtet fastsetter følgende godtgjørelser fra 1.04.20 –:</w:t>
      </w:r>
    </w:p>
    <w:p w14:paraId="72F609C8" w14:textId="77777777" w:rsidR="003341EF" w:rsidRPr="005D68D2" w:rsidRDefault="003341EF" w:rsidP="003341EF">
      <w:pPr>
        <w:ind w:firstLine="708"/>
        <w:rPr>
          <w:sz w:val="28"/>
          <w:szCs w:val="28"/>
        </w:rPr>
      </w:pPr>
      <w:r w:rsidRPr="005D68D2">
        <w:rPr>
          <w:sz w:val="28"/>
          <w:szCs w:val="28"/>
        </w:rPr>
        <w:t>Leder</w:t>
      </w:r>
      <w:r w:rsidRPr="005D68D2">
        <w:rPr>
          <w:sz w:val="28"/>
          <w:szCs w:val="28"/>
        </w:rPr>
        <w:tab/>
      </w:r>
      <w:r w:rsidRPr="005D68D2">
        <w:rPr>
          <w:sz w:val="28"/>
          <w:szCs w:val="28"/>
        </w:rPr>
        <w:tab/>
      </w:r>
      <w:r w:rsidRPr="005D68D2">
        <w:rPr>
          <w:sz w:val="28"/>
          <w:szCs w:val="28"/>
        </w:rPr>
        <w:tab/>
        <w:t xml:space="preserve">kr 2.100,- pr </w:t>
      </w:r>
      <w:proofErr w:type="spellStart"/>
      <w:r w:rsidRPr="005D68D2">
        <w:rPr>
          <w:sz w:val="28"/>
          <w:szCs w:val="28"/>
        </w:rPr>
        <w:t>mnd</w:t>
      </w:r>
      <w:proofErr w:type="spellEnd"/>
      <w:r w:rsidRPr="005D68D2">
        <w:rPr>
          <w:sz w:val="28"/>
          <w:szCs w:val="28"/>
        </w:rPr>
        <w:tab/>
      </w:r>
      <w:r w:rsidRPr="005D68D2">
        <w:rPr>
          <w:b/>
          <w:sz w:val="28"/>
          <w:szCs w:val="28"/>
        </w:rPr>
        <w:t xml:space="preserve">kr </w:t>
      </w:r>
      <w:proofErr w:type="gramStart"/>
      <w:r w:rsidRPr="005D68D2">
        <w:rPr>
          <w:b/>
          <w:sz w:val="28"/>
          <w:szCs w:val="28"/>
        </w:rPr>
        <w:t>25.200,-</w:t>
      </w:r>
      <w:proofErr w:type="gramEnd"/>
      <w:r w:rsidRPr="005D68D2">
        <w:rPr>
          <w:b/>
          <w:sz w:val="28"/>
          <w:szCs w:val="28"/>
        </w:rPr>
        <w:t xml:space="preserve"> pr år</w:t>
      </w:r>
    </w:p>
    <w:p w14:paraId="63E2249B" w14:textId="77777777" w:rsidR="003341EF" w:rsidRPr="005D68D2" w:rsidRDefault="003341EF" w:rsidP="003341EF">
      <w:pPr>
        <w:ind w:firstLine="708"/>
        <w:rPr>
          <w:b/>
          <w:sz w:val="28"/>
          <w:szCs w:val="28"/>
        </w:rPr>
      </w:pPr>
      <w:r w:rsidRPr="005D68D2">
        <w:rPr>
          <w:sz w:val="28"/>
          <w:szCs w:val="28"/>
        </w:rPr>
        <w:t>Nestleder</w:t>
      </w:r>
      <w:r w:rsidRPr="005D68D2">
        <w:rPr>
          <w:sz w:val="28"/>
          <w:szCs w:val="28"/>
        </w:rPr>
        <w:tab/>
      </w:r>
      <w:r w:rsidRPr="005D68D2">
        <w:rPr>
          <w:sz w:val="28"/>
          <w:szCs w:val="28"/>
        </w:rPr>
        <w:tab/>
        <w:t xml:space="preserve">kr 550,- pr </w:t>
      </w:r>
      <w:proofErr w:type="spellStart"/>
      <w:r w:rsidRPr="005D68D2">
        <w:rPr>
          <w:sz w:val="28"/>
          <w:szCs w:val="28"/>
        </w:rPr>
        <w:t>mnd</w:t>
      </w:r>
      <w:proofErr w:type="spellEnd"/>
      <w:r w:rsidRPr="005D68D2">
        <w:rPr>
          <w:sz w:val="28"/>
          <w:szCs w:val="28"/>
        </w:rPr>
        <w:tab/>
      </w:r>
      <w:r w:rsidRPr="005D68D2">
        <w:rPr>
          <w:b/>
          <w:sz w:val="28"/>
          <w:szCs w:val="28"/>
        </w:rPr>
        <w:t xml:space="preserve">kr </w:t>
      </w:r>
      <w:proofErr w:type="gramStart"/>
      <w:r w:rsidRPr="005D68D2">
        <w:rPr>
          <w:b/>
          <w:sz w:val="28"/>
          <w:szCs w:val="28"/>
        </w:rPr>
        <w:t>6.600,-</w:t>
      </w:r>
      <w:proofErr w:type="gramEnd"/>
      <w:r w:rsidRPr="005D68D2">
        <w:rPr>
          <w:b/>
          <w:sz w:val="28"/>
          <w:szCs w:val="28"/>
        </w:rPr>
        <w:t xml:space="preserve"> pr år</w:t>
      </w:r>
    </w:p>
    <w:p w14:paraId="75A33E53" w14:textId="77777777" w:rsidR="003341EF" w:rsidRPr="005D68D2" w:rsidRDefault="003341EF" w:rsidP="003341EF">
      <w:pPr>
        <w:ind w:firstLine="708"/>
        <w:rPr>
          <w:sz w:val="28"/>
          <w:szCs w:val="28"/>
        </w:rPr>
      </w:pPr>
      <w:r w:rsidRPr="005D68D2">
        <w:rPr>
          <w:sz w:val="28"/>
          <w:szCs w:val="28"/>
        </w:rPr>
        <w:t>Sekretær</w:t>
      </w:r>
      <w:r w:rsidRPr="005D68D2">
        <w:rPr>
          <w:sz w:val="28"/>
          <w:szCs w:val="28"/>
        </w:rPr>
        <w:tab/>
      </w:r>
      <w:r w:rsidRPr="005D68D2">
        <w:rPr>
          <w:sz w:val="28"/>
          <w:szCs w:val="28"/>
        </w:rPr>
        <w:tab/>
        <w:t xml:space="preserve">kr 950,- pr </w:t>
      </w:r>
      <w:proofErr w:type="spellStart"/>
      <w:r w:rsidRPr="005D68D2">
        <w:rPr>
          <w:sz w:val="28"/>
          <w:szCs w:val="28"/>
        </w:rPr>
        <w:t>mnd</w:t>
      </w:r>
      <w:proofErr w:type="spellEnd"/>
      <w:r w:rsidRPr="005D68D2">
        <w:rPr>
          <w:sz w:val="28"/>
          <w:szCs w:val="28"/>
        </w:rPr>
        <w:tab/>
      </w:r>
      <w:r w:rsidRPr="005D68D2">
        <w:rPr>
          <w:b/>
          <w:sz w:val="28"/>
          <w:szCs w:val="28"/>
        </w:rPr>
        <w:t xml:space="preserve">kr </w:t>
      </w:r>
      <w:proofErr w:type="gramStart"/>
      <w:r w:rsidRPr="005D68D2">
        <w:rPr>
          <w:b/>
          <w:sz w:val="28"/>
          <w:szCs w:val="28"/>
        </w:rPr>
        <w:t>11.400,-</w:t>
      </w:r>
      <w:proofErr w:type="gramEnd"/>
      <w:r w:rsidRPr="005D68D2">
        <w:rPr>
          <w:b/>
          <w:sz w:val="28"/>
          <w:szCs w:val="28"/>
        </w:rPr>
        <w:t xml:space="preserve"> pr år</w:t>
      </w:r>
    </w:p>
    <w:p w14:paraId="129AE533" w14:textId="77777777" w:rsidR="003341EF" w:rsidRPr="005D68D2" w:rsidRDefault="003341EF" w:rsidP="003341EF">
      <w:pPr>
        <w:ind w:firstLine="708"/>
        <w:rPr>
          <w:sz w:val="28"/>
          <w:szCs w:val="28"/>
        </w:rPr>
      </w:pPr>
      <w:r w:rsidRPr="005D68D2">
        <w:rPr>
          <w:sz w:val="28"/>
          <w:szCs w:val="28"/>
        </w:rPr>
        <w:t>Kasserer</w:t>
      </w:r>
      <w:r w:rsidRPr="005D68D2">
        <w:rPr>
          <w:sz w:val="28"/>
          <w:szCs w:val="28"/>
        </w:rPr>
        <w:tab/>
      </w:r>
      <w:r w:rsidRPr="005D68D2">
        <w:rPr>
          <w:sz w:val="28"/>
          <w:szCs w:val="28"/>
        </w:rPr>
        <w:tab/>
        <w:t xml:space="preserve">kr 1.600,- pr </w:t>
      </w:r>
      <w:proofErr w:type="spellStart"/>
      <w:r w:rsidRPr="005D68D2">
        <w:rPr>
          <w:sz w:val="28"/>
          <w:szCs w:val="28"/>
        </w:rPr>
        <w:t>mnd</w:t>
      </w:r>
      <w:proofErr w:type="spellEnd"/>
      <w:r w:rsidRPr="005D68D2">
        <w:rPr>
          <w:sz w:val="28"/>
          <w:szCs w:val="28"/>
        </w:rPr>
        <w:tab/>
      </w:r>
      <w:r w:rsidRPr="005D68D2">
        <w:rPr>
          <w:b/>
          <w:sz w:val="28"/>
          <w:szCs w:val="28"/>
        </w:rPr>
        <w:t xml:space="preserve">kr </w:t>
      </w:r>
      <w:proofErr w:type="gramStart"/>
      <w:r w:rsidRPr="005D68D2">
        <w:rPr>
          <w:b/>
          <w:sz w:val="28"/>
          <w:szCs w:val="28"/>
        </w:rPr>
        <w:t>19.200,-</w:t>
      </w:r>
      <w:proofErr w:type="gramEnd"/>
      <w:r w:rsidRPr="005D68D2">
        <w:rPr>
          <w:b/>
          <w:sz w:val="28"/>
          <w:szCs w:val="28"/>
        </w:rPr>
        <w:t xml:space="preserve"> pr år</w:t>
      </w:r>
    </w:p>
    <w:p w14:paraId="5B57907F" w14:textId="77777777" w:rsidR="003341EF" w:rsidRPr="005D68D2" w:rsidRDefault="003341EF" w:rsidP="003341EF">
      <w:pPr>
        <w:ind w:left="708"/>
        <w:rPr>
          <w:sz w:val="28"/>
          <w:szCs w:val="28"/>
        </w:rPr>
      </w:pPr>
      <w:r w:rsidRPr="005D68D2">
        <w:rPr>
          <w:sz w:val="28"/>
          <w:szCs w:val="28"/>
        </w:rPr>
        <w:t xml:space="preserve">Styremedlemmer </w:t>
      </w:r>
      <w:r w:rsidRPr="005D68D2">
        <w:rPr>
          <w:sz w:val="28"/>
          <w:szCs w:val="28"/>
        </w:rPr>
        <w:tab/>
      </w:r>
      <w:r w:rsidRPr="005D68D2">
        <w:rPr>
          <w:b/>
          <w:sz w:val="28"/>
          <w:szCs w:val="28"/>
        </w:rPr>
        <w:t>kr 420,- pr møte</w:t>
      </w:r>
      <w:r w:rsidRPr="005D68D2">
        <w:rPr>
          <w:sz w:val="28"/>
          <w:szCs w:val="28"/>
        </w:rPr>
        <w:tab/>
      </w:r>
    </w:p>
    <w:p w14:paraId="494F301A" w14:textId="77777777" w:rsidR="003341EF" w:rsidRPr="005D68D2" w:rsidRDefault="003341EF" w:rsidP="003341EF">
      <w:pPr>
        <w:ind w:left="708"/>
        <w:rPr>
          <w:sz w:val="28"/>
          <w:szCs w:val="28"/>
        </w:rPr>
      </w:pPr>
      <w:r w:rsidRPr="005D68D2">
        <w:rPr>
          <w:sz w:val="28"/>
          <w:szCs w:val="28"/>
        </w:rPr>
        <w:t>Varamedlemmer</w:t>
      </w:r>
      <w:r w:rsidRPr="005D68D2">
        <w:rPr>
          <w:sz w:val="28"/>
          <w:szCs w:val="28"/>
        </w:rPr>
        <w:tab/>
      </w:r>
      <w:r w:rsidRPr="005D68D2">
        <w:rPr>
          <w:b/>
          <w:sz w:val="28"/>
          <w:szCs w:val="28"/>
        </w:rPr>
        <w:t>kr 420,- pr møte</w:t>
      </w:r>
    </w:p>
    <w:p w14:paraId="438E04E5" w14:textId="77777777" w:rsidR="003341EF" w:rsidRPr="005D68D2" w:rsidRDefault="003341EF" w:rsidP="00E02B60">
      <w:pPr>
        <w:ind w:firstLine="708"/>
        <w:rPr>
          <w:b/>
          <w:sz w:val="28"/>
          <w:szCs w:val="28"/>
        </w:rPr>
      </w:pPr>
      <w:proofErr w:type="spellStart"/>
      <w:r w:rsidRPr="005D68D2">
        <w:rPr>
          <w:sz w:val="28"/>
          <w:szCs w:val="28"/>
        </w:rPr>
        <w:t>Husstyrets</w:t>
      </w:r>
      <w:proofErr w:type="spellEnd"/>
      <w:r w:rsidRPr="005D68D2">
        <w:rPr>
          <w:sz w:val="28"/>
          <w:szCs w:val="28"/>
        </w:rPr>
        <w:t xml:space="preserve"> leder</w:t>
      </w:r>
      <w:r w:rsidRPr="005D68D2">
        <w:rPr>
          <w:sz w:val="28"/>
          <w:szCs w:val="28"/>
        </w:rPr>
        <w:tab/>
        <w:t xml:space="preserve">kr 1.600,- pr </w:t>
      </w:r>
      <w:proofErr w:type="spellStart"/>
      <w:r w:rsidRPr="005D68D2">
        <w:rPr>
          <w:sz w:val="28"/>
          <w:szCs w:val="28"/>
        </w:rPr>
        <w:t>mnd</w:t>
      </w:r>
      <w:proofErr w:type="spellEnd"/>
      <w:r w:rsidRPr="005D68D2">
        <w:rPr>
          <w:sz w:val="28"/>
          <w:szCs w:val="28"/>
        </w:rPr>
        <w:tab/>
      </w:r>
      <w:r w:rsidRPr="005D68D2">
        <w:rPr>
          <w:b/>
          <w:sz w:val="28"/>
          <w:szCs w:val="28"/>
        </w:rPr>
        <w:t xml:space="preserve">kr </w:t>
      </w:r>
      <w:proofErr w:type="gramStart"/>
      <w:r w:rsidRPr="005D68D2">
        <w:rPr>
          <w:b/>
          <w:sz w:val="28"/>
          <w:szCs w:val="28"/>
        </w:rPr>
        <w:t>19.200,-</w:t>
      </w:r>
      <w:proofErr w:type="gramEnd"/>
      <w:r w:rsidRPr="005D68D2">
        <w:rPr>
          <w:b/>
          <w:sz w:val="28"/>
          <w:szCs w:val="28"/>
        </w:rPr>
        <w:t xml:space="preserve"> pr år</w:t>
      </w:r>
    </w:p>
    <w:p w14:paraId="5DA2A993" w14:textId="77777777" w:rsidR="003341EF" w:rsidRPr="005D68D2" w:rsidRDefault="003341EF" w:rsidP="00E02B60">
      <w:pPr>
        <w:ind w:firstLine="708"/>
        <w:rPr>
          <w:sz w:val="28"/>
          <w:szCs w:val="28"/>
        </w:rPr>
      </w:pPr>
      <w:r w:rsidRPr="005D68D2">
        <w:rPr>
          <w:sz w:val="28"/>
          <w:szCs w:val="28"/>
        </w:rPr>
        <w:t>Revisorene</w:t>
      </w:r>
      <w:r w:rsidRPr="005D68D2">
        <w:rPr>
          <w:sz w:val="28"/>
          <w:szCs w:val="28"/>
        </w:rPr>
        <w:tab/>
      </w:r>
      <w:r w:rsidRPr="005D68D2">
        <w:rPr>
          <w:sz w:val="28"/>
          <w:szCs w:val="28"/>
        </w:rPr>
        <w:tab/>
      </w:r>
      <w:r w:rsidRPr="005D68D2">
        <w:rPr>
          <w:sz w:val="28"/>
          <w:szCs w:val="28"/>
        </w:rPr>
        <w:tab/>
      </w:r>
      <w:r w:rsidRPr="005D68D2">
        <w:rPr>
          <w:sz w:val="28"/>
          <w:szCs w:val="28"/>
        </w:rPr>
        <w:tab/>
      </w:r>
      <w:r w:rsidRPr="005D68D2">
        <w:rPr>
          <w:sz w:val="28"/>
          <w:szCs w:val="28"/>
        </w:rPr>
        <w:tab/>
      </w:r>
      <w:r w:rsidRPr="005D68D2">
        <w:rPr>
          <w:b/>
          <w:sz w:val="28"/>
          <w:szCs w:val="28"/>
        </w:rPr>
        <w:t>kr 1.050 pr år</w:t>
      </w:r>
    </w:p>
    <w:p w14:paraId="445048CA" w14:textId="385955AA" w:rsidR="003341EF" w:rsidRPr="005D68D2" w:rsidRDefault="003341EF" w:rsidP="003341EF">
      <w:pPr>
        <w:ind w:left="708"/>
        <w:rPr>
          <w:b/>
          <w:sz w:val="28"/>
          <w:szCs w:val="28"/>
        </w:rPr>
      </w:pPr>
      <w:r w:rsidRPr="005D68D2">
        <w:rPr>
          <w:sz w:val="28"/>
          <w:szCs w:val="28"/>
        </w:rPr>
        <w:t>Valgkomiteens leder</w:t>
      </w:r>
      <w:r w:rsidRPr="005D68D2">
        <w:rPr>
          <w:sz w:val="28"/>
          <w:szCs w:val="28"/>
        </w:rPr>
        <w:tab/>
      </w:r>
      <w:r w:rsidRPr="005D68D2">
        <w:rPr>
          <w:sz w:val="28"/>
          <w:szCs w:val="28"/>
        </w:rPr>
        <w:tab/>
      </w:r>
      <w:r w:rsidRPr="005D68D2">
        <w:rPr>
          <w:sz w:val="28"/>
          <w:szCs w:val="28"/>
        </w:rPr>
        <w:tab/>
      </w:r>
      <w:r w:rsidRPr="005D68D2">
        <w:rPr>
          <w:b/>
          <w:sz w:val="28"/>
          <w:szCs w:val="28"/>
        </w:rPr>
        <w:t>kr 1.050 pr år</w:t>
      </w:r>
    </w:p>
    <w:p w14:paraId="570545CC" w14:textId="56382C5B" w:rsidR="003341EF" w:rsidRPr="005D68D2" w:rsidRDefault="003341EF" w:rsidP="003341EF">
      <w:pPr>
        <w:ind w:left="708"/>
        <w:rPr>
          <w:sz w:val="28"/>
          <w:szCs w:val="28"/>
        </w:rPr>
      </w:pPr>
      <w:r w:rsidRPr="005D68D2">
        <w:rPr>
          <w:sz w:val="28"/>
          <w:szCs w:val="28"/>
        </w:rPr>
        <w:t xml:space="preserve">Valgkomiteens medlemmer </w:t>
      </w:r>
      <w:r w:rsidRPr="005D68D2">
        <w:rPr>
          <w:sz w:val="28"/>
          <w:szCs w:val="28"/>
        </w:rPr>
        <w:tab/>
      </w:r>
      <w:r w:rsidRPr="005D68D2">
        <w:rPr>
          <w:sz w:val="28"/>
          <w:szCs w:val="28"/>
        </w:rPr>
        <w:tab/>
      </w:r>
      <w:r w:rsidRPr="005D68D2">
        <w:rPr>
          <w:b/>
          <w:sz w:val="28"/>
          <w:szCs w:val="28"/>
        </w:rPr>
        <w:t>kr 550,- pr år</w:t>
      </w:r>
    </w:p>
    <w:p w14:paraId="1FDBB1B5" w14:textId="259E3B1F" w:rsidR="003341EF" w:rsidRPr="005D68D2" w:rsidRDefault="003341EF" w:rsidP="003341EF">
      <w:pPr>
        <w:rPr>
          <w:b/>
          <w:sz w:val="28"/>
          <w:szCs w:val="28"/>
        </w:rPr>
      </w:pPr>
      <w:r w:rsidRPr="005D68D2">
        <w:rPr>
          <w:b/>
          <w:sz w:val="28"/>
          <w:szCs w:val="28"/>
        </w:rPr>
        <w:t>Vedtaket var enstemmig.</w:t>
      </w:r>
    </w:p>
    <w:p w14:paraId="54ABF86D" w14:textId="5988CDBA" w:rsidR="0006602F" w:rsidRPr="005D68D2" w:rsidRDefault="00630498" w:rsidP="001D35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</w:t>
      </w:r>
      <w:r w:rsidR="003341EF" w:rsidRPr="005D68D2">
        <w:rPr>
          <w:b/>
          <w:bCs/>
          <w:sz w:val="28"/>
          <w:szCs w:val="28"/>
        </w:rPr>
        <w:t>rsmøtet 2021</w:t>
      </w:r>
      <w:r>
        <w:rPr>
          <w:b/>
          <w:bCs/>
          <w:sz w:val="28"/>
          <w:szCs w:val="28"/>
        </w:rPr>
        <w:t xml:space="preserve"> gjorde følgende enstemmige vedtak</w:t>
      </w:r>
      <w:r w:rsidR="003341EF" w:rsidRPr="005D68D2">
        <w:rPr>
          <w:b/>
          <w:bCs/>
          <w:sz w:val="28"/>
          <w:szCs w:val="28"/>
        </w:rPr>
        <w:t>:</w:t>
      </w:r>
    </w:p>
    <w:p w14:paraId="1C0E2A25" w14:textId="70492BF6" w:rsidR="003341EF" w:rsidRDefault="003341EF" w:rsidP="001D35C6">
      <w:pPr>
        <w:rPr>
          <w:sz w:val="28"/>
          <w:szCs w:val="28"/>
        </w:rPr>
      </w:pPr>
      <w:r w:rsidRPr="005D68D2">
        <w:rPr>
          <w:sz w:val="28"/>
          <w:szCs w:val="28"/>
        </w:rPr>
        <w:t>Ingen endringer i 2021 da Styret mener at Pensjonistforeningen har utfordringer økonomisk grunnet pandemien fra mars 2020, viser til regnskapet.</w:t>
      </w:r>
    </w:p>
    <w:p w14:paraId="422882F0" w14:textId="23C8F714" w:rsidR="00630498" w:rsidRDefault="00630498" w:rsidP="001D35C6">
      <w:pPr>
        <w:rPr>
          <w:b/>
          <w:bCs/>
          <w:sz w:val="28"/>
          <w:szCs w:val="28"/>
        </w:rPr>
      </w:pPr>
      <w:r w:rsidRPr="00630498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tyrets innstilling til Årsmøtet 2022:</w:t>
      </w:r>
    </w:p>
    <w:p w14:paraId="6FBB9227" w14:textId="200659CA" w:rsidR="00630498" w:rsidRPr="00630498" w:rsidRDefault="00630498" w:rsidP="001D35C6">
      <w:pPr>
        <w:rPr>
          <w:sz w:val="28"/>
          <w:szCs w:val="28"/>
        </w:rPr>
      </w:pPr>
      <w:r>
        <w:rPr>
          <w:sz w:val="28"/>
          <w:szCs w:val="28"/>
        </w:rPr>
        <w:t>Grunnet den vanskelige økonomiske situasjon som Kirkenes Pensjonistforening har vært igjennom de 2 siste årene, opprettholdes honorarene på samme nivå som i 2021.</w:t>
      </w:r>
    </w:p>
    <w:p w14:paraId="05CE2A99" w14:textId="28202561" w:rsidR="001D35C6" w:rsidRPr="00630498" w:rsidRDefault="00630498" w:rsidP="00AE7FE3">
      <w:pPr>
        <w:rPr>
          <w:sz w:val="28"/>
          <w:szCs w:val="28"/>
        </w:rPr>
      </w:pPr>
      <w:r>
        <w:rPr>
          <w:sz w:val="28"/>
          <w:szCs w:val="28"/>
        </w:rPr>
        <w:t>Kirkenes, den 20.02.22</w:t>
      </w:r>
      <w:r w:rsidR="00AE7FE3" w:rsidRPr="00AE7FE3">
        <w:rPr>
          <w:rFonts w:ascii="Arial" w:eastAsia="Times New Roman" w:hAnsi="Arial" w:cs="Arial"/>
          <w:color w:val="000000"/>
        </w:rPr>
        <w:t xml:space="preserve"> </w:t>
      </w:r>
    </w:p>
    <w:sectPr w:rsidR="001D35C6" w:rsidRPr="0063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30"/>
    <w:rsid w:val="0006602F"/>
    <w:rsid w:val="001D35C6"/>
    <w:rsid w:val="00200988"/>
    <w:rsid w:val="003037B2"/>
    <w:rsid w:val="003341EF"/>
    <w:rsid w:val="0038226D"/>
    <w:rsid w:val="003926EA"/>
    <w:rsid w:val="005D68D2"/>
    <w:rsid w:val="00630498"/>
    <w:rsid w:val="0070719F"/>
    <w:rsid w:val="007D638B"/>
    <w:rsid w:val="007E1789"/>
    <w:rsid w:val="007E313A"/>
    <w:rsid w:val="008536D5"/>
    <w:rsid w:val="00AE7FE3"/>
    <w:rsid w:val="00AF013C"/>
    <w:rsid w:val="00B14C13"/>
    <w:rsid w:val="00B8522C"/>
    <w:rsid w:val="00C03E30"/>
    <w:rsid w:val="00C80D90"/>
    <w:rsid w:val="00E02B60"/>
    <w:rsid w:val="00EA0724"/>
    <w:rsid w:val="00F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799B"/>
  <w15:chartTrackingRefBased/>
  <w15:docId w15:val="{F28E508F-2925-4868-8B27-EF1D8A54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E7FE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8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0D90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7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Nils-Edvard Olsen</dc:creator>
  <cp:keywords/>
  <dc:description/>
  <cp:lastModifiedBy>Nils-Edvard Olsen</cp:lastModifiedBy>
  <cp:revision>2</cp:revision>
  <cp:lastPrinted>2021-05-26T10:15:00Z</cp:lastPrinted>
  <dcterms:created xsi:type="dcterms:W3CDTF">2022-02-20T11:16:00Z</dcterms:created>
  <dcterms:modified xsi:type="dcterms:W3CDTF">2022-02-20T11:16:00Z</dcterms:modified>
</cp:coreProperties>
</file>