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36EBEFAA" w:rsidR="00CE3C7C" w:rsidRPr="007B4DDB" w:rsidRDefault="00345771"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CB4FE3">
                  <w:rPr>
                    <w:rStyle w:val="Strong"/>
                  </w:rPr>
                  <w:t>Elsevier Adaptive Quizzing (EAQ)</w:t>
                </w:r>
                <w:r w:rsidR="003E2CFA">
                  <w:rPr>
                    <w:rStyle w:val="Strong"/>
                  </w:rPr>
                  <w:t xml:space="preserve"> Standalone</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5FA43E91" w:rsidR="00CE3C7C" w:rsidRPr="00C566AD" w:rsidRDefault="00345771"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8-27T00:00:00Z">
                  <w:dateFormat w:val="MMMM d, yyyy"/>
                  <w:lid w:val="en-US"/>
                  <w:storeMappedDataAs w:val="dateTime"/>
                  <w:calendar w:val="gregorian"/>
                </w:date>
              </w:sdtPr>
              <w:sdtContent>
                <w:r w:rsidR="002F6FFE">
                  <w:rPr>
                    <w:rStyle w:val="Strong"/>
                    <w:b w:val="0"/>
                  </w:rPr>
                  <w:t>August 27,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15D3D07C" w:rsidR="00CE3C7C" w:rsidRPr="00E63238" w:rsidRDefault="00345771"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CB4FE3">
                  <w:rPr>
                    <w:b/>
                    <w:bCs/>
                  </w:rPr>
                  <w:t>T</w:t>
                </w:r>
                <w:r w:rsidR="00CB4FE3">
                  <w:t>iffany B</w:t>
                </w:r>
                <w:r w:rsidR="009B4E3B">
                  <w:t>urtin</w:t>
                </w:r>
                <w:r w:rsidR="00CB4FE3">
                  <w:t xml:space="preserve"> </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495E1E62"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3E2CFA">
                  <w:t>Elsevier Adaptive Quizzing (EAQ) Standalone</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70AB3878" w:rsidR="009076E5" w:rsidRPr="00E63238" w:rsidRDefault="00345771"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5C7AE1A0" w:rsidR="00F02315" w:rsidRDefault="002B3A51" w:rsidP="00066DF0">
            <w:pPr>
              <w:pStyle w:val="ListParagraph"/>
              <w:numPr>
                <w:ilvl w:val="0"/>
                <w:numId w:val="7"/>
              </w:numPr>
              <w:rPr>
                <w:rStyle w:val="Strong"/>
                <w:b w:val="0"/>
              </w:rPr>
            </w:pPr>
            <w:r w:rsidRPr="00D72E16">
              <w:rPr>
                <w:rStyle w:val="Strong"/>
                <w:b w:val="0"/>
                <w:bCs w:val="0"/>
              </w:rPr>
              <w:t>Chrome</w:t>
            </w:r>
            <w:r w:rsidRPr="00F02315">
              <w:rPr>
                <w:rStyle w:val="Strong"/>
                <w:b w:val="0"/>
              </w:rPr>
              <w:t xml:space="preserve"> </w:t>
            </w:r>
            <w:r w:rsidR="00CB4FE3">
              <w:rPr>
                <w:rStyle w:val="Strong"/>
                <w:b w:val="0"/>
              </w:rPr>
              <w:t>138.0.7204.183 Official</w:t>
            </w:r>
            <w:r w:rsidR="00D72E16">
              <w:rPr>
                <w:rStyle w:val="Strong"/>
              </w:rPr>
              <w:t xml:space="preserve"> </w:t>
            </w:r>
            <w:r w:rsidR="009076E5" w:rsidRPr="00F02315">
              <w:rPr>
                <w:rStyle w:val="Strong"/>
                <w:b w:val="0"/>
              </w:rPr>
              <w:t xml:space="preserve">on Windows </w:t>
            </w:r>
            <w:r w:rsidR="004A2FA6">
              <w:rPr>
                <w:rStyle w:val="Strong"/>
                <w:b w:val="0"/>
              </w:rPr>
              <w:t>11</w:t>
            </w:r>
            <w:r w:rsidRPr="00F02315">
              <w:rPr>
                <w:rStyle w:val="Strong"/>
                <w:b w:val="0"/>
              </w:rPr>
              <w:t xml:space="preserve"> 2</w:t>
            </w:r>
            <w:r w:rsidR="008705FC">
              <w:rPr>
                <w:rStyle w:val="Strong"/>
                <w:b w:val="0"/>
              </w:rPr>
              <w:t>3</w:t>
            </w:r>
            <w:r w:rsidRPr="00F02315">
              <w:rPr>
                <w:rStyle w:val="Strong"/>
                <w:b w:val="0"/>
              </w:rPr>
              <w:t>H2</w:t>
            </w:r>
          </w:p>
          <w:p w14:paraId="4A3EC85F" w14:textId="3264A6E2" w:rsidR="002B3A51"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CB4FE3">
              <w:rPr>
                <w:rStyle w:val="Strong"/>
                <w:b w:val="0"/>
              </w:rPr>
              <w:t>5.1.2</w:t>
            </w:r>
          </w:p>
          <w:p w14:paraId="2132FF64" w14:textId="4D0D72FB" w:rsidR="00CB4FE3" w:rsidRDefault="00CB4FE3" w:rsidP="00066DF0">
            <w:pPr>
              <w:pStyle w:val="ListParagraph"/>
              <w:numPr>
                <w:ilvl w:val="0"/>
                <w:numId w:val="7"/>
              </w:numPr>
              <w:rPr>
                <w:rStyle w:val="Strong"/>
                <w:b w:val="0"/>
              </w:rPr>
            </w:pPr>
            <w:r>
              <w:rPr>
                <w:rStyle w:val="Strong"/>
                <w:b w:val="0"/>
              </w:rPr>
              <w:t>ARC Toolkit Browser Extension</w:t>
            </w:r>
          </w:p>
          <w:p w14:paraId="74EDB30A" w14:textId="7DE222DD" w:rsidR="00CB4FE3" w:rsidRDefault="00CB4FE3" w:rsidP="00066DF0">
            <w:pPr>
              <w:pStyle w:val="ListParagraph"/>
              <w:numPr>
                <w:ilvl w:val="0"/>
                <w:numId w:val="7"/>
              </w:numPr>
              <w:rPr>
                <w:rStyle w:val="Strong"/>
                <w:b w:val="0"/>
              </w:rPr>
            </w:pPr>
            <w:r>
              <w:rPr>
                <w:rStyle w:val="Strong"/>
                <w:b w:val="0"/>
              </w:rPr>
              <w:t>Axe DevTools Browser Extension</w:t>
            </w:r>
          </w:p>
          <w:p w14:paraId="7B8AEA3A" w14:textId="75399AF4" w:rsidR="00CB4FE3" w:rsidRDefault="00CB4FE3" w:rsidP="00066DF0">
            <w:pPr>
              <w:pStyle w:val="ListParagraph"/>
              <w:numPr>
                <w:ilvl w:val="0"/>
                <w:numId w:val="7"/>
              </w:numPr>
              <w:rPr>
                <w:rStyle w:val="Strong"/>
                <w:b w:val="0"/>
              </w:rPr>
            </w:pPr>
            <w:r>
              <w:rPr>
                <w:rStyle w:val="Strong"/>
                <w:b w:val="0"/>
              </w:rPr>
              <w:t>IBM Equal Access Accessibility Checker Browser Extension</w:t>
            </w:r>
          </w:p>
          <w:p w14:paraId="4C6F41C1" w14:textId="10DF5EDA" w:rsidR="00CB4FE3" w:rsidRPr="00F02315" w:rsidRDefault="00CB4FE3" w:rsidP="00066DF0">
            <w:pPr>
              <w:pStyle w:val="ListParagraph"/>
              <w:numPr>
                <w:ilvl w:val="0"/>
                <w:numId w:val="7"/>
              </w:numPr>
              <w:rPr>
                <w:rStyle w:val="Strong"/>
                <w:b w:val="0"/>
              </w:rPr>
            </w:pPr>
            <w:r>
              <w:rPr>
                <w:rStyle w:val="Strong"/>
                <w:b w:val="0"/>
              </w:rPr>
              <w:t>Web Developer Browser Extension</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5C048F" w:rsidRDefault="009076E5" w:rsidP="00066DF0">
            <w:pPr>
              <w:pStyle w:val="ListParagraph"/>
              <w:numPr>
                <w:ilvl w:val="0"/>
                <w:numId w:val="7"/>
              </w:numPr>
              <w:rPr>
                <w:rStyle w:val="Strong"/>
                <w:b w:val="0"/>
                <w:bCs w:val="0"/>
              </w:rPr>
            </w:pPr>
            <w:r w:rsidRPr="00F02315">
              <w:rPr>
                <w:rStyle w:val="Strong"/>
                <w:b w:val="0"/>
              </w:rPr>
              <w:t>Color Contrast Analyzer</w:t>
            </w:r>
          </w:p>
          <w:p w14:paraId="0672EBE7" w14:textId="3053B85F" w:rsidR="005C048F" w:rsidRPr="00F02315" w:rsidRDefault="005C048F" w:rsidP="00066DF0">
            <w:pPr>
              <w:pStyle w:val="ListParagraph"/>
              <w:numPr>
                <w:ilvl w:val="0"/>
                <w:numId w:val="7"/>
              </w:numPr>
              <w:rPr>
                <w:rStyle w:val="Strong"/>
                <w:b w:val="0"/>
                <w:bCs w:val="0"/>
              </w:rPr>
            </w:pPr>
            <w:r>
              <w:rPr>
                <w:rStyle w:val="Strong"/>
                <w:b w:val="0"/>
                <w:bCs w:val="0"/>
              </w:rPr>
              <w:t>Paul J. Adams Bookmarklets</w:t>
            </w:r>
          </w:p>
          <w:p w14:paraId="2C8C6E3D" w14:textId="30E67F5D"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3E365606"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tcPr>
          <w:p w14:paraId="7815AF0C" w14:textId="77777777" w:rsidR="0077125F" w:rsidRPr="009B4E3B" w:rsidRDefault="0077125F" w:rsidP="0077125F">
            <w:pPr>
              <w:pStyle w:val="ListParagraph"/>
              <w:numPr>
                <w:ilvl w:val="0"/>
                <w:numId w:val="32"/>
              </w:numPr>
            </w:pPr>
            <w:r w:rsidRPr="009B4E3B">
              <w:t>EAQ Instructor - Home</w:t>
            </w:r>
          </w:p>
          <w:p w14:paraId="72E96A20" w14:textId="77777777" w:rsidR="0077125F" w:rsidRPr="009B4E3B" w:rsidRDefault="0077125F" w:rsidP="0077125F">
            <w:pPr>
              <w:pStyle w:val="ListParagraph"/>
              <w:numPr>
                <w:ilvl w:val="0"/>
                <w:numId w:val="32"/>
              </w:numPr>
            </w:pPr>
            <w:r w:rsidRPr="009B4E3B">
              <w:t>EAQ Instructor - Assignments</w:t>
            </w:r>
          </w:p>
          <w:p w14:paraId="7F9936BF" w14:textId="77777777" w:rsidR="0077125F" w:rsidRPr="009B4E3B" w:rsidRDefault="0077125F" w:rsidP="0077125F">
            <w:pPr>
              <w:pStyle w:val="ListParagraph"/>
              <w:numPr>
                <w:ilvl w:val="0"/>
                <w:numId w:val="32"/>
              </w:numPr>
            </w:pPr>
            <w:r w:rsidRPr="009B4E3B">
              <w:t>EAQ Instructor - Performance</w:t>
            </w:r>
          </w:p>
          <w:p w14:paraId="33D63799" w14:textId="77777777" w:rsidR="0077125F" w:rsidRPr="009B4E3B" w:rsidRDefault="0077125F" w:rsidP="0077125F">
            <w:pPr>
              <w:pStyle w:val="ListParagraph"/>
              <w:numPr>
                <w:ilvl w:val="0"/>
                <w:numId w:val="32"/>
              </w:numPr>
            </w:pPr>
            <w:r w:rsidRPr="009B4E3B">
              <w:t>EAQ Instructor Performance Assignment Report</w:t>
            </w:r>
          </w:p>
          <w:p w14:paraId="3C1FA5F3" w14:textId="77777777" w:rsidR="0077125F" w:rsidRPr="009B4E3B" w:rsidRDefault="0077125F" w:rsidP="0077125F">
            <w:pPr>
              <w:pStyle w:val="ListParagraph"/>
              <w:numPr>
                <w:ilvl w:val="0"/>
                <w:numId w:val="32"/>
              </w:numPr>
            </w:pPr>
            <w:r w:rsidRPr="009B4E3B">
              <w:t>EAQ Instructor Export Grades</w:t>
            </w:r>
          </w:p>
          <w:p w14:paraId="252E2C0D" w14:textId="77777777" w:rsidR="0077125F" w:rsidRPr="009B4E3B" w:rsidRDefault="0077125F" w:rsidP="0077125F">
            <w:pPr>
              <w:pStyle w:val="ListParagraph"/>
              <w:numPr>
                <w:ilvl w:val="0"/>
                <w:numId w:val="32"/>
              </w:numPr>
            </w:pPr>
            <w:r w:rsidRPr="009B4E3B">
              <w:t>EAQ Instructor Create Quiz Assignment</w:t>
            </w:r>
          </w:p>
          <w:p w14:paraId="775CC137" w14:textId="77777777" w:rsidR="0077125F" w:rsidRPr="009B4E3B" w:rsidRDefault="0077125F" w:rsidP="0077125F">
            <w:pPr>
              <w:pStyle w:val="ListParagraph"/>
              <w:numPr>
                <w:ilvl w:val="0"/>
                <w:numId w:val="32"/>
              </w:numPr>
            </w:pPr>
            <w:r w:rsidRPr="009B4E3B">
              <w:t>EAQ Instructor Reset Mastery Levels</w:t>
            </w:r>
          </w:p>
          <w:p w14:paraId="3C6D5AA9" w14:textId="77777777" w:rsidR="0077125F" w:rsidRPr="009B4E3B" w:rsidRDefault="0077125F" w:rsidP="0077125F">
            <w:pPr>
              <w:pStyle w:val="ListParagraph"/>
              <w:numPr>
                <w:ilvl w:val="0"/>
                <w:numId w:val="32"/>
              </w:numPr>
            </w:pPr>
            <w:r w:rsidRPr="009B4E3B">
              <w:t>EAQ Instructor Topic Performance</w:t>
            </w:r>
          </w:p>
          <w:p w14:paraId="4A3BCCA7" w14:textId="77777777" w:rsidR="0077125F" w:rsidRPr="009B4E3B" w:rsidRDefault="0077125F" w:rsidP="0077125F">
            <w:pPr>
              <w:pStyle w:val="ListParagraph"/>
              <w:numPr>
                <w:ilvl w:val="0"/>
                <w:numId w:val="32"/>
              </w:numPr>
            </w:pPr>
            <w:r w:rsidRPr="009B4E3B">
              <w:t>EAQ Student Home</w:t>
            </w:r>
          </w:p>
          <w:p w14:paraId="7326F28A" w14:textId="77777777" w:rsidR="0077125F" w:rsidRPr="009B4E3B" w:rsidRDefault="0077125F" w:rsidP="0077125F">
            <w:pPr>
              <w:pStyle w:val="ListParagraph"/>
              <w:numPr>
                <w:ilvl w:val="0"/>
                <w:numId w:val="32"/>
              </w:numPr>
            </w:pPr>
            <w:r w:rsidRPr="009B4E3B">
              <w:t>EAQ Student Self Study</w:t>
            </w:r>
          </w:p>
          <w:p w14:paraId="38338A19" w14:textId="77777777" w:rsidR="0077125F" w:rsidRPr="009B4E3B" w:rsidRDefault="0077125F" w:rsidP="0077125F">
            <w:pPr>
              <w:pStyle w:val="ListParagraph"/>
              <w:numPr>
                <w:ilvl w:val="0"/>
                <w:numId w:val="32"/>
              </w:numPr>
            </w:pPr>
            <w:r w:rsidRPr="009B4E3B">
              <w:t>EAQ Student Performance (Topic Performance)</w:t>
            </w:r>
          </w:p>
          <w:p w14:paraId="2C45C590" w14:textId="77777777" w:rsidR="0077125F" w:rsidRPr="009B4E3B" w:rsidRDefault="0077125F" w:rsidP="0077125F">
            <w:pPr>
              <w:pStyle w:val="ListParagraph"/>
              <w:numPr>
                <w:ilvl w:val="0"/>
                <w:numId w:val="32"/>
              </w:numPr>
            </w:pPr>
            <w:r w:rsidRPr="009B4E3B">
              <w:t>EAQ Student Assignments</w:t>
            </w:r>
          </w:p>
          <w:p w14:paraId="0BB8EF0C" w14:textId="77777777" w:rsidR="0077125F" w:rsidRPr="009B4E3B" w:rsidRDefault="0077125F" w:rsidP="0077125F">
            <w:pPr>
              <w:pStyle w:val="ListParagraph"/>
              <w:numPr>
                <w:ilvl w:val="0"/>
                <w:numId w:val="32"/>
              </w:numPr>
            </w:pPr>
            <w:r w:rsidRPr="009B4E3B">
              <w:t>EAQ Student Achievements</w:t>
            </w:r>
          </w:p>
          <w:p w14:paraId="5083C30D" w14:textId="50B748A5" w:rsidR="0062435D" w:rsidRPr="00C65752" w:rsidRDefault="0077125F" w:rsidP="0077125F">
            <w:pPr>
              <w:pStyle w:val="ListParagraph"/>
              <w:numPr>
                <w:ilvl w:val="0"/>
                <w:numId w:val="32"/>
              </w:numPr>
            </w:pPr>
            <w:r w:rsidRPr="009B4E3B">
              <w:t>EAQ Student Create a Quiz</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6D3255A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23764176"/>
                <w:placeholder>
                  <w:docPart w:val="E858B9851B3741C2B88BDDE68CABF3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3AE51B8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65067271"/>
                <w:placeholder>
                  <w:docPart w:val="AD99DE6467DB41DC842E1F5C134B68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2EE7219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40785423"/>
                <w:placeholder>
                  <w:docPart w:val="244E20744738484C88A07B17CD1D2A9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1E44C1C3"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37689672"/>
                <w:placeholder>
                  <w:docPart w:val="5FB410B8EFEC4A79A4509D3987B051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712BC7FA"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115811613"/>
                <w:placeholder>
                  <w:docPart w:val="C8FDD2AD3EEE4D55942590CBDC64951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2E966C14"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59706633"/>
                <w:placeholder>
                  <w:docPart w:val="BC12652C26264979A75AA964EF850ED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1F7F146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323780"/>
                <w:placeholder>
                  <w:docPart w:val="1B7B2E3CE8A344E58D7ABAD8AFE244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346DED1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33776941"/>
                <w:placeholder>
                  <w:docPart w:val="F193688B9D2741EFB4A4DEFED5EA4A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4779964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27735857"/>
                <w:placeholder>
                  <w:docPart w:val="10DEB6C90CAB45D196130B68D46D1B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69A7166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8192782"/>
                <w:placeholder>
                  <w:docPart w:val="0E5CF2A9923E411B929BD819A399CA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48ED74B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30083238"/>
                <w:placeholder>
                  <w:docPart w:val="FEC8AC2FA8E340ECA08463705FFB751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A67FBF" w:rsidRPr="00556AB9" w14:paraId="5083C342"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18CF784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79539584"/>
                <w:placeholder>
                  <w:docPart w:val="1885BEBC334841B79C048E390C4B05D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1514AAE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97957263"/>
                <w:placeholder>
                  <w:docPart w:val="02BBAC96EDA84E1AB25728B716E57E1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0116C6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105910883"/>
                <w:placeholder>
                  <w:docPart w:val="281D59E5ABE44EF78572F4CC8F61F9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D" w14:textId="53A750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46528988"/>
                <w:placeholder>
                  <w:docPart w:val="EEC72C6ED332444F9F43974ED848D9A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52"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1" w14:textId="2BD9A67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6680561"/>
                <w:placeholder>
                  <w:docPart w:val="3D87BE765DD34CE185045DCE32A1A39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2124E9F7" w14:textId="77777777" w:rsidTr="00416E3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09B28855" w14:textId="70EC3C9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92423575"/>
                <w:placeholder>
                  <w:docPart w:val="A330CC0398E54D8BBA194DBBF389511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Does not support</w:t>
                </w:r>
              </w:sdtContent>
            </w:sdt>
            <w:r w:rsidRPr="003D39DA">
              <w:rPr>
                <w:rFonts w:eastAsia="Times New Roman" w:cs="Calibri"/>
              </w:rPr>
              <w:fldChar w:fldCharType="end"/>
            </w:r>
          </w:p>
        </w:tc>
      </w:tr>
      <w:tr w:rsidR="00A67FBF" w:rsidRPr="00556AB9" w14:paraId="4F1ABE6D"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33F8031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03979192"/>
                <w:placeholder>
                  <w:docPart w:val="61D8794E62354B8D947F30235859C3E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7FAB9F2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39202366"/>
                <w:placeholder>
                  <w:docPart w:val="938F14B4F1F84956925AACEECF3806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3E2F6BC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72032297"/>
                <w:placeholder>
                  <w:docPart w:val="96E91187509F49A593EB565A56BAC00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A67FBF" w:rsidRPr="00556AB9" w14:paraId="5083C356"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12095F3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100280678"/>
                <w:placeholder>
                  <w:docPart w:val="518F1A4407C54A3788D4B76DEC1E1A6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6F66241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69738721"/>
                <w:placeholder>
                  <w:docPart w:val="8086E770740F4FA483CB725EB4D86D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1718C78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70209723"/>
                <w:placeholder>
                  <w:docPart w:val="38FA650B47FC43E7B716FD5C63FF4B8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7393C1F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89355669"/>
                <w:placeholder>
                  <w:docPart w:val="AA7250F55D964E068048DDFE6D52B1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120E5E0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28908190"/>
                <w:placeholder>
                  <w:docPart w:val="71F483D7805343A68AE399FA96171B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21620AB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88276033"/>
                <w:placeholder>
                  <w:docPart w:val="35853A14DC204E3F92AF2F7636DECED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9" w14:textId="1BB609F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1173341"/>
                <w:placeholder>
                  <w:docPart w:val="03F590FC191E4D21A5EED8AC142322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6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36F2B9A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37032750"/>
                <w:placeholder>
                  <w:docPart w:val="5C6EC746CC574EC4A1D04C14C4B2A85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5083C372"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603B082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18419878"/>
                <w:placeholder>
                  <w:docPart w:val="E4C35EA0D3E643E4BD013DA2B7F23B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7A10A1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69324827"/>
                <w:placeholder>
                  <w:docPart w:val="52B4685D186148AD99DA3ECF4D46C72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7A"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9" w14:textId="24EBE3A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27035810"/>
                <w:placeholder>
                  <w:docPart w:val="E26FBB66CAF24CC6BE4330EF7A8963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7E"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D" w14:textId="6AAB0E6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52057555"/>
                <w:placeholder>
                  <w:docPart w:val="A99F0EF1C8FC460E90EC0603178B1C6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8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1" w14:textId="7870064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60158567"/>
                <w:placeholder>
                  <w:docPart w:val="C58FAD39E7CB4234B4BE1DBAFC72E4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5A23E45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80277150"/>
                <w:placeholder>
                  <w:docPart w:val="412C8D17C44F499790D51FA4C3832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504E258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56994243"/>
                <w:placeholder>
                  <w:docPart w:val="1A5707645D334658A755667636216B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 (N/A)</w:t>
                </w:r>
              </w:sdtContent>
            </w:sdt>
            <w:r w:rsidRPr="003D39DA">
              <w:rPr>
                <w:rFonts w:eastAsia="Times New Roman" w:cs="Calibri"/>
              </w:rPr>
              <w:fldChar w:fldCharType="end"/>
            </w:r>
          </w:p>
        </w:tc>
      </w:tr>
      <w:tr w:rsidR="00A67FBF" w:rsidRPr="00556AB9"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142F5A0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90517806"/>
                <w:placeholder>
                  <w:docPart w:val="1667C47CADB24B3C871B25CC26FFBB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7D965B1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77539331"/>
                <w:placeholder>
                  <w:docPart w:val="7B530D582F804B36B183966A02695AD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 (N/A)</w:t>
                </w:r>
              </w:sdtContent>
            </w:sdt>
            <w:r w:rsidRPr="003D39DA">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5F31C03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86938587"/>
                <w:placeholder>
                  <w:docPart w:val="70295212ADD8406A9CC902A971E22A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69452B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16689065"/>
                <w:placeholder>
                  <w:docPart w:val="CEFC35E40BD740F09D0D1F8FCF3502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 (N/A)</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02DC43F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00521973"/>
                <w:placeholder>
                  <w:docPart w:val="AFBB8A7E4930468EA0ADF9ED7793B5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448435B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20270884"/>
                <w:placeholder>
                  <w:docPart w:val="FEF1A1F3D21B46F4ADB0AB7FA512D92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5083C396"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5" w14:textId="1376948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70383949"/>
                <w:placeholder>
                  <w:docPart w:val="2235AADBE6454929A13E5880FC094C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6A689E7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18001856"/>
                <w:placeholder>
                  <w:docPart w:val="91839EAC3F0A415FAC46D537094BD1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D" w14:textId="3B50957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93733044"/>
                <w:placeholder>
                  <w:docPart w:val="2461AC38D8B9497482486970AE6A9E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A2" w14:textId="77777777" w:rsidTr="002F6F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2A3DA1A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02379167"/>
                <w:placeholder>
                  <w:docPart w:val="E6FA1065A4E64421B85463D525CEF0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E011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5" w14:textId="1923EE9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4166049"/>
                <w:placeholder>
                  <w:docPart w:val="DA195855CB5C4282B01C67BFC945F96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72CBBB1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62931597"/>
                <w:placeholder>
                  <w:docPart w:val="E15BE87471334A4385F338AC457534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7AB1130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93245514"/>
                <w:placeholder>
                  <w:docPart w:val="8DFB57CE446842C4B955CCF0C5411F0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E011F8">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64CAC9E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13600662"/>
                <w:placeholder>
                  <w:docPart w:val="40DBF8A4905542D6AFCCED2CB9D450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sidRPr="00416E3D">
                  <w:rPr>
                    <w:rStyle w:val="PlaceholderText"/>
                    <w:color w:val="auto"/>
                  </w:rPr>
                  <w:t>Partially supports</w:t>
                </w:r>
              </w:sdtContent>
            </w:sdt>
            <w:r w:rsidRPr="003D39DA">
              <w:rPr>
                <w:rFonts w:eastAsia="Times New Roman" w:cs="Calibri"/>
              </w:rPr>
              <w:fldChar w:fldCharType="end"/>
            </w:r>
          </w:p>
        </w:tc>
      </w:tr>
      <w:tr w:rsidR="00A67FBF" w:rsidRPr="00556AB9" w14:paraId="02209963"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4BEE02E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39342154"/>
                <w:placeholder>
                  <w:docPart w:val="DD89EBAC11A04171B7012F9B255B5BC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6E3D">
                  <w:rPr>
                    <w:rFonts w:eastAsia="Times New Roman" w:cs="Calibri"/>
                  </w:rPr>
                  <w:t>Supports (N/A)</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EC23C61">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EC23C61">
        <w:tc>
          <w:tcPr>
            <w:tcW w:w="1070" w:type="pct"/>
          </w:tcPr>
          <w:p w14:paraId="5083C3BD" w14:textId="6EF89DFE"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68010CA9" w:rsidR="00C84A7F" w:rsidRPr="00445499" w:rsidRDefault="00BC7477" w:rsidP="00C84A7F">
                <w:pPr>
                  <w:rPr>
                    <w:rFonts w:cs="Calibri"/>
                  </w:rPr>
                </w:pPr>
                <w:r>
                  <w:rPr>
                    <w:rFonts w:eastAsia="Times New Roman" w:cs="Calibri"/>
                  </w:rPr>
                  <w:t>Partially supports</w:t>
                </w:r>
              </w:p>
            </w:sdtContent>
          </w:sdt>
          <w:bookmarkEnd w:id="1" w:displacedByCustomXml="prev"/>
        </w:tc>
        <w:tc>
          <w:tcPr>
            <w:tcW w:w="3084" w:type="pct"/>
          </w:tcPr>
          <w:p w14:paraId="45A19747" w14:textId="57BD9077" w:rsidR="00C84A7F" w:rsidRPr="008E00BA" w:rsidRDefault="00BC7477" w:rsidP="00C84A7F">
            <w:pPr>
              <w:autoSpaceDE w:val="0"/>
              <w:autoSpaceDN w:val="0"/>
              <w:adjustRightInd w:val="0"/>
              <w:rPr>
                <w:rFonts w:cs="Calibri"/>
                <w:color w:val="000000"/>
              </w:rPr>
            </w:pPr>
            <w:r>
              <w:rPr>
                <w:rFonts w:cs="Calibri"/>
                <w:color w:val="000000"/>
              </w:rPr>
              <w:t xml:space="preserve">Many </w:t>
            </w:r>
            <w:r w:rsidR="0077125F">
              <w:rPr>
                <w:rFonts w:cs="Calibri"/>
                <w:color w:val="000000"/>
              </w:rPr>
              <w:t>SVGs globally</w:t>
            </w:r>
            <w:r>
              <w:rPr>
                <w:rFonts w:cs="Calibri"/>
                <w:color w:val="000000"/>
              </w:rPr>
              <w:t xml:space="preserve"> have an accessible name via the title.</w:t>
            </w:r>
          </w:p>
          <w:p w14:paraId="6335564F" w14:textId="77777777" w:rsidR="00C84A7F" w:rsidRDefault="00C84A7F" w:rsidP="00C84A7F">
            <w:pPr>
              <w:autoSpaceDE w:val="0"/>
              <w:autoSpaceDN w:val="0"/>
              <w:adjustRightInd w:val="0"/>
              <w:rPr>
                <w:rFonts w:cs="Calibri"/>
                <w:color w:val="000000"/>
              </w:rPr>
            </w:pPr>
          </w:p>
          <w:p w14:paraId="4796A8BF" w14:textId="2A31D62E" w:rsidR="00BC7477" w:rsidRPr="00BC7477" w:rsidRDefault="00C84A7F" w:rsidP="00BC7477">
            <w:pPr>
              <w:autoSpaceDE w:val="0"/>
              <w:autoSpaceDN w:val="0"/>
              <w:adjustRightInd w:val="0"/>
              <w:rPr>
                <w:rFonts w:cs="Calibri"/>
                <w:b/>
                <w:color w:val="000000"/>
              </w:rPr>
            </w:pPr>
            <w:r w:rsidRPr="008E00BA">
              <w:rPr>
                <w:rFonts w:cs="Calibri"/>
                <w:b/>
                <w:color w:val="000000"/>
              </w:rPr>
              <w:t>Exceptions:</w:t>
            </w:r>
          </w:p>
          <w:p w14:paraId="5C085AF7" w14:textId="01A8CC0C" w:rsidR="00BC7477" w:rsidRDefault="00BC7477" w:rsidP="00C84A7F">
            <w:pPr>
              <w:pStyle w:val="ListParagraph"/>
              <w:numPr>
                <w:ilvl w:val="0"/>
                <w:numId w:val="9"/>
              </w:numPr>
              <w:autoSpaceDE w:val="0"/>
              <w:autoSpaceDN w:val="0"/>
              <w:adjustRightInd w:val="0"/>
              <w:rPr>
                <w:color w:val="000000"/>
              </w:rPr>
            </w:pPr>
            <w:r>
              <w:rPr>
                <w:color w:val="000000"/>
              </w:rPr>
              <w:t>The SVGs globally require role=”img” and a descriptive accessible name.</w:t>
            </w:r>
          </w:p>
          <w:p w14:paraId="07DD171E" w14:textId="4C330309" w:rsidR="00C84A7F" w:rsidRDefault="00A472B0" w:rsidP="00C84A7F">
            <w:pPr>
              <w:pStyle w:val="ListParagraph"/>
              <w:numPr>
                <w:ilvl w:val="0"/>
                <w:numId w:val="9"/>
              </w:numPr>
              <w:autoSpaceDE w:val="0"/>
              <w:autoSpaceDN w:val="0"/>
              <w:adjustRightInd w:val="0"/>
              <w:rPr>
                <w:color w:val="000000"/>
              </w:rPr>
            </w:pPr>
            <w:r>
              <w:rPr>
                <w:color w:val="000000"/>
              </w:rPr>
              <w:t>There are occurrences such as the chevrons on buttons where the SVGs should be hidden to allow the accessible name of the button to be read out only.</w:t>
            </w:r>
          </w:p>
          <w:p w14:paraId="390593FD" w14:textId="77777777" w:rsidR="00BC7477" w:rsidRDefault="00BC7477" w:rsidP="00C84A7F">
            <w:pPr>
              <w:pStyle w:val="ListParagraph"/>
              <w:numPr>
                <w:ilvl w:val="0"/>
                <w:numId w:val="9"/>
              </w:numPr>
              <w:autoSpaceDE w:val="0"/>
              <w:autoSpaceDN w:val="0"/>
              <w:adjustRightInd w:val="0"/>
              <w:rPr>
                <w:color w:val="000000"/>
              </w:rPr>
            </w:pPr>
            <w:r>
              <w:rPr>
                <w:color w:val="000000"/>
              </w:rPr>
              <w:t>There are global instances where there is an accessible name, but the name is generic and not descriptive.</w:t>
            </w:r>
          </w:p>
          <w:p w14:paraId="5083C3CB" w14:textId="1E5C1780" w:rsidR="00CE5A11" w:rsidRPr="00B35539" w:rsidRDefault="00CE5A11" w:rsidP="00CE5A11">
            <w:pPr>
              <w:pStyle w:val="ListParagraph"/>
              <w:autoSpaceDE w:val="0"/>
              <w:autoSpaceDN w:val="0"/>
              <w:adjustRightInd w:val="0"/>
              <w:rPr>
                <w:color w:val="000000"/>
              </w:rPr>
            </w:pPr>
          </w:p>
        </w:tc>
      </w:tr>
      <w:tr w:rsidR="00C84A7F" w:rsidRPr="00E106CB" w14:paraId="5083C3D2" w14:textId="77777777" w:rsidTr="0EC23C61">
        <w:tc>
          <w:tcPr>
            <w:tcW w:w="1070" w:type="pct"/>
          </w:tcPr>
          <w:p w14:paraId="5083C3CD" w14:textId="5DC1362D"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2D78F45D" w:rsidR="00C84A7F" w:rsidRPr="00445499" w:rsidRDefault="00BC7477" w:rsidP="00C84A7F">
                <w:pPr>
                  <w:rPr>
                    <w:rFonts w:cs="Calibri"/>
                  </w:rPr>
                </w:pPr>
                <w:r>
                  <w:rPr>
                    <w:rFonts w:eastAsia="Times New Roman" w:cs="Calibri"/>
                  </w:rPr>
                  <w:t>Supports</w:t>
                </w:r>
              </w:p>
            </w:sdtContent>
          </w:sdt>
          <w:bookmarkEnd w:id="2" w:displacedByCustomXml="prev"/>
        </w:tc>
        <w:tc>
          <w:tcPr>
            <w:tcW w:w="3084" w:type="pct"/>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EC23C61">
        <w:tc>
          <w:tcPr>
            <w:tcW w:w="1070" w:type="pct"/>
          </w:tcPr>
          <w:p w14:paraId="5083C3D3" w14:textId="686A1D8B"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4FE5BB5B" w:rsidR="00C84A7F" w:rsidRPr="004B603A" w:rsidRDefault="004B3ACA" w:rsidP="00C84A7F">
                <w:pPr>
                  <w:rPr>
                    <w:rFonts w:cs="Calibri"/>
                    <w:color w:val="F2DBDB"/>
                  </w:rPr>
                </w:pPr>
                <w:r>
                  <w:rPr>
                    <w:rFonts w:eastAsia="Times New Roman" w:cs="Calibri"/>
                  </w:rPr>
                  <w:t>Partially supports</w:t>
                </w:r>
              </w:p>
            </w:sdtContent>
          </w:sdt>
          <w:bookmarkEnd w:id="3" w:displacedByCustomXml="prev"/>
        </w:tc>
        <w:tc>
          <w:tcPr>
            <w:tcW w:w="3084" w:type="pct"/>
          </w:tcPr>
          <w:p w14:paraId="4DF905B4" w14:textId="40347158" w:rsidR="00C84A7F" w:rsidRDefault="00C56525" w:rsidP="00C84A7F">
            <w:pPr>
              <w:rPr>
                <w:rFonts w:cs="Calibri"/>
              </w:rPr>
            </w:pPr>
            <w:r>
              <w:rPr>
                <w:rFonts w:cs="Calibri"/>
              </w:rPr>
              <w:t>W</w:t>
            </w:r>
            <w:r w:rsidR="00C84A7F" w:rsidRPr="00526446">
              <w:rPr>
                <w:rFonts w:cs="Calibri"/>
              </w:rPr>
              <w:t>hen color is used as a means of conveying information, another visual method is also used to convey the information without color.</w:t>
            </w:r>
            <w:r w:rsidR="004B3ACA">
              <w:rPr>
                <w:rFonts w:cs="Calibri"/>
              </w:rPr>
              <w:br/>
            </w:r>
          </w:p>
          <w:p w14:paraId="5ABE1CF1" w14:textId="77777777" w:rsidR="004B3ACA" w:rsidRDefault="004B3ACA" w:rsidP="004B3ACA">
            <w:pPr>
              <w:rPr>
                <w:rFonts w:cs="Calibri"/>
                <w:b/>
              </w:rPr>
            </w:pPr>
            <w:r>
              <w:rPr>
                <w:rFonts w:cs="Calibri"/>
                <w:b/>
              </w:rPr>
              <w:t>Exceptions:</w:t>
            </w:r>
          </w:p>
          <w:p w14:paraId="045AD08E" w14:textId="77777777" w:rsidR="00C84A7F" w:rsidRDefault="004B3ACA" w:rsidP="004B3ACA">
            <w:pPr>
              <w:pStyle w:val="ListParagraph"/>
              <w:numPr>
                <w:ilvl w:val="0"/>
                <w:numId w:val="35"/>
              </w:numPr>
              <w:autoSpaceDE w:val="0"/>
              <w:autoSpaceDN w:val="0"/>
              <w:adjustRightInd w:val="0"/>
            </w:pPr>
            <w:r w:rsidRPr="004B3ACA">
              <w:t>Student Study - Student Topic Report</w:t>
            </w:r>
            <w:r w:rsidR="009110BA">
              <w:t xml:space="preserve"> Mastery level indicator uses color alone in the graphic indicator and the modal legend</w:t>
            </w:r>
          </w:p>
          <w:p w14:paraId="5083C3DC" w14:textId="49F95C7F" w:rsidR="009110BA" w:rsidRPr="00DF693C" w:rsidRDefault="009110BA" w:rsidP="009110BA">
            <w:pPr>
              <w:pStyle w:val="ListParagraph"/>
              <w:autoSpaceDE w:val="0"/>
              <w:autoSpaceDN w:val="0"/>
              <w:adjustRightInd w:val="0"/>
            </w:pPr>
          </w:p>
        </w:tc>
      </w:tr>
      <w:tr w:rsidR="00C84A7F" w:rsidRPr="00E106CB" w14:paraId="5083C3E7" w14:textId="77777777" w:rsidTr="0EC23C61">
        <w:tc>
          <w:tcPr>
            <w:tcW w:w="1070" w:type="pct"/>
          </w:tcPr>
          <w:p w14:paraId="5083C3DE" w14:textId="6E75F24C"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01F8673D" w:rsidR="00C84A7F" w:rsidRPr="00445499" w:rsidRDefault="00C56525" w:rsidP="00C84A7F">
                <w:pPr>
                  <w:rPr>
                    <w:rFonts w:cs="Calibri"/>
                  </w:rPr>
                </w:pPr>
                <w:r>
                  <w:rPr>
                    <w:rFonts w:eastAsia="Times New Roman" w:cs="Calibri"/>
                  </w:rPr>
                  <w:t>Partially supports</w:t>
                </w:r>
              </w:p>
            </w:sdtContent>
          </w:sdt>
          <w:bookmarkEnd w:id="4" w:displacedByCustomXml="prev"/>
        </w:tc>
        <w:tc>
          <w:tcPr>
            <w:tcW w:w="3084" w:type="pct"/>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19474104" w14:textId="49D473BE" w:rsidR="00C84A7F" w:rsidRDefault="00C56525" w:rsidP="00C84A7F">
            <w:pPr>
              <w:pStyle w:val="ListParagraph"/>
              <w:numPr>
                <w:ilvl w:val="0"/>
                <w:numId w:val="10"/>
              </w:numPr>
              <w:rPr>
                <w:bCs/>
              </w:rPr>
            </w:pPr>
            <w:r>
              <w:rPr>
                <w:bCs/>
              </w:rPr>
              <w:t xml:space="preserve">The use of Orange #EB6500 text which is globally used on a white #FFFFFF background resulting in a 3.28:1 color contrast. This includes regular text as well as the hover state </w:t>
            </w:r>
            <w:r w:rsidR="000E7CD0">
              <w:rPr>
                <w:bCs/>
              </w:rPr>
              <w:t xml:space="preserve">and focus state </w:t>
            </w:r>
            <w:r>
              <w:rPr>
                <w:bCs/>
              </w:rPr>
              <w:t>of links</w:t>
            </w:r>
            <w:r w:rsidR="00927A46">
              <w:rPr>
                <w:bCs/>
              </w:rPr>
              <w:t xml:space="preserve"> and buttons</w:t>
            </w:r>
            <w:r w:rsidR="000E7CD0">
              <w:rPr>
                <w:bCs/>
              </w:rPr>
              <w:t>, and buttons</w:t>
            </w:r>
            <w:r w:rsidR="00927A46">
              <w:rPr>
                <w:bCs/>
              </w:rPr>
              <w:t xml:space="preserve"> with orange background and white text</w:t>
            </w:r>
            <w:r>
              <w:rPr>
                <w:bCs/>
              </w:rPr>
              <w:t>.</w:t>
            </w:r>
          </w:p>
          <w:p w14:paraId="348C5934" w14:textId="607EBF34" w:rsidR="004B3ACA" w:rsidRDefault="004B3ACA" w:rsidP="00C84A7F">
            <w:pPr>
              <w:pStyle w:val="ListParagraph"/>
              <w:numPr>
                <w:ilvl w:val="0"/>
                <w:numId w:val="10"/>
              </w:numPr>
              <w:rPr>
                <w:bCs/>
              </w:rPr>
            </w:pPr>
            <w:r>
              <w:rPr>
                <w:bCs/>
              </w:rPr>
              <w:t>Survey Modal the Yes please button has insufficient contrast #00C853 on #FFFFFF is 2.24:1</w:t>
            </w:r>
            <w:r w:rsidR="00927A46">
              <w:rPr>
                <w:bCs/>
              </w:rPr>
              <w:t xml:space="preserve"> and the orange button after you agree to take the survey.</w:t>
            </w:r>
          </w:p>
          <w:p w14:paraId="5083C3E6" w14:textId="57C2C2BB" w:rsidR="00C56525" w:rsidRPr="00A0555F" w:rsidRDefault="00C56525" w:rsidP="00C56525">
            <w:pPr>
              <w:pStyle w:val="ListParagraph"/>
              <w:rPr>
                <w:bCs/>
              </w:rPr>
            </w:pPr>
          </w:p>
        </w:tc>
      </w:tr>
      <w:tr w:rsidR="00C84A7F" w:rsidRPr="00E106CB" w14:paraId="5083C3EC" w14:textId="77777777" w:rsidTr="0EC23C61">
        <w:tc>
          <w:tcPr>
            <w:tcW w:w="1070" w:type="pct"/>
          </w:tcPr>
          <w:p w14:paraId="5083C3E8" w14:textId="6A7B3EDC"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218507C3" w:rsidR="00C84A7F" w:rsidRPr="00445499" w:rsidRDefault="00C56525" w:rsidP="00C84A7F">
                <w:pPr>
                  <w:rPr>
                    <w:rFonts w:cs="Calibri"/>
                  </w:rPr>
                </w:pPr>
                <w:r>
                  <w:rPr>
                    <w:rFonts w:eastAsia="Times New Roman" w:cs="Calibri"/>
                  </w:rPr>
                  <w:t>Partially supports</w:t>
                </w:r>
              </w:p>
            </w:sdtContent>
          </w:sdt>
          <w:bookmarkEnd w:id="5" w:displacedByCustomXml="prev"/>
        </w:tc>
        <w:tc>
          <w:tcPr>
            <w:tcW w:w="3084" w:type="pct"/>
          </w:tcPr>
          <w:p w14:paraId="029B89E0" w14:textId="13809FB3"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 in most instances.</w:t>
            </w:r>
          </w:p>
          <w:p w14:paraId="61C4CA7A" w14:textId="77777777" w:rsidR="00C84A7F" w:rsidRDefault="00C84A7F" w:rsidP="00C84A7F">
            <w:pPr>
              <w:rPr>
                <w:rFonts w:cs="Calibri"/>
              </w:rPr>
            </w:pPr>
          </w:p>
          <w:p w14:paraId="5653B656" w14:textId="77777777" w:rsidR="00C84A7F" w:rsidRDefault="00C84A7F" w:rsidP="00C84A7F">
            <w:pPr>
              <w:rPr>
                <w:rFonts w:cs="Calibri"/>
                <w:b/>
              </w:rPr>
            </w:pPr>
            <w:r>
              <w:rPr>
                <w:rFonts w:cs="Calibri"/>
                <w:b/>
              </w:rPr>
              <w:t>Exceptions:</w:t>
            </w:r>
          </w:p>
          <w:p w14:paraId="3AB61B79" w14:textId="7617100B" w:rsidR="00B40DD4" w:rsidRPr="00B40DD4" w:rsidRDefault="00B40DD4" w:rsidP="00B40DD4">
            <w:pPr>
              <w:pStyle w:val="ListParagraph"/>
              <w:numPr>
                <w:ilvl w:val="0"/>
                <w:numId w:val="21"/>
              </w:numPr>
            </w:pPr>
            <w:r w:rsidRPr="00B40DD4">
              <w:t>EAQ Instructor Topic Performance</w:t>
            </w:r>
            <w:r w:rsidR="00CE5A11">
              <w:t xml:space="preserve"> has numerous instances of text overlap at 200% where either the text exceeds the container or text directly overlaps other text or graphical elements.</w:t>
            </w:r>
          </w:p>
          <w:p w14:paraId="5083C3EB" w14:textId="303D8CB3" w:rsidR="00C84A7F" w:rsidRPr="00BF04C7" w:rsidRDefault="00C84A7F" w:rsidP="00B40DD4">
            <w:pPr>
              <w:pStyle w:val="ListParagraph"/>
              <w:rPr>
                <w:b/>
              </w:rPr>
            </w:pPr>
          </w:p>
        </w:tc>
      </w:tr>
      <w:tr w:rsidR="00C84A7F" w:rsidRPr="00E106CB" w14:paraId="5083C3F4" w14:textId="77777777" w:rsidTr="0EC23C61">
        <w:tc>
          <w:tcPr>
            <w:tcW w:w="1070" w:type="pct"/>
          </w:tcPr>
          <w:p w14:paraId="5083C3ED" w14:textId="26F904FB"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hemeFill="accent4"/>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66C67587" w:rsidR="00C84A7F" w:rsidRPr="00445499" w:rsidRDefault="004B3ACA" w:rsidP="00C84A7F">
                <w:pPr>
                  <w:rPr>
                    <w:rFonts w:cs="Calibri"/>
                  </w:rPr>
                </w:pPr>
                <w:r>
                  <w:rPr>
                    <w:rFonts w:eastAsia="Times New Roman" w:cs="Calibri"/>
                  </w:rPr>
                  <w:t>Partially supports</w:t>
                </w:r>
              </w:p>
            </w:sdtContent>
          </w:sdt>
          <w:bookmarkEnd w:id="6" w:displacedByCustomXml="prev"/>
        </w:tc>
        <w:tc>
          <w:tcPr>
            <w:tcW w:w="3084" w:type="pct"/>
          </w:tcPr>
          <w:p w14:paraId="299789D2" w14:textId="41930CBA" w:rsidR="00C84A7F" w:rsidRDefault="00C84A7F" w:rsidP="00C84A7F">
            <w:pPr>
              <w:rPr>
                <w:rFonts w:cs="Calibri"/>
              </w:rPr>
            </w:pPr>
            <w:r>
              <w:rPr>
                <w:rFonts w:cs="Calibri"/>
              </w:rPr>
              <w:t>No images of text are used other than for logos or essential presentation in most areas.</w:t>
            </w:r>
          </w:p>
          <w:p w14:paraId="6608DAB3" w14:textId="77777777" w:rsidR="00C84A7F" w:rsidRDefault="00C84A7F" w:rsidP="00C84A7F">
            <w:pPr>
              <w:rPr>
                <w:rFonts w:cs="Calibri"/>
              </w:rPr>
            </w:pPr>
          </w:p>
          <w:p w14:paraId="56AFA830" w14:textId="6F8172AC" w:rsidR="00C84A7F" w:rsidRPr="00102796" w:rsidRDefault="00C84A7F" w:rsidP="00C84A7F">
            <w:pPr>
              <w:rPr>
                <w:rFonts w:cs="Calibri"/>
                <w:b/>
              </w:rPr>
            </w:pPr>
            <w:r>
              <w:rPr>
                <w:rFonts w:cs="Calibri"/>
                <w:b/>
              </w:rPr>
              <w:t>Exceptions:</w:t>
            </w:r>
          </w:p>
          <w:p w14:paraId="47D7383A" w14:textId="12A4C16D" w:rsidR="00C84A7F" w:rsidRDefault="004B3ACA" w:rsidP="00C84A7F">
            <w:pPr>
              <w:pStyle w:val="ListParagraph"/>
              <w:numPr>
                <w:ilvl w:val="0"/>
                <w:numId w:val="21"/>
              </w:numPr>
            </w:pPr>
            <w:r>
              <w:t>All instances of “Elsevier Adaptive Quizzing” are currently presented in image format. Instead</w:t>
            </w:r>
            <w:r w:rsidR="0066394A">
              <w:t>,</w:t>
            </w:r>
            <w:r>
              <w:t xml:space="preserve"> a H1 and actual text should be used.</w:t>
            </w:r>
          </w:p>
          <w:p w14:paraId="5083C3F3" w14:textId="1F40C44A" w:rsidR="00CE5A11" w:rsidRPr="00102796" w:rsidRDefault="00CE5A11" w:rsidP="00CE5A11">
            <w:pPr>
              <w:pStyle w:val="ListParagraph"/>
            </w:pPr>
          </w:p>
        </w:tc>
      </w:tr>
      <w:tr w:rsidR="00C84A7F" w:rsidRPr="00E106CB" w14:paraId="21A9A861" w14:textId="77777777" w:rsidTr="00416E3D">
        <w:tc>
          <w:tcPr>
            <w:tcW w:w="1070" w:type="pct"/>
          </w:tcPr>
          <w:p w14:paraId="4AA3B5EC" w14:textId="63FB9F96"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F2DCDB" w:themeFill="accent2"/>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05EE1DCA" w:rsidR="00C84A7F" w:rsidRDefault="00B14A55" w:rsidP="00C84A7F">
                <w:pPr>
                  <w:rPr>
                    <w:rFonts w:cs="Calibri"/>
                  </w:rPr>
                </w:pPr>
                <w:r>
                  <w:rPr>
                    <w:rFonts w:eastAsia="Times New Roman" w:cs="Calibri"/>
                  </w:rPr>
                  <w:t>Does not support</w:t>
                </w:r>
              </w:p>
            </w:sdtContent>
          </w:sdt>
          <w:bookmarkEnd w:id="7" w:displacedByCustomXml="prev"/>
        </w:tc>
        <w:tc>
          <w:tcPr>
            <w:tcW w:w="3084" w:type="pct"/>
            <w:shd w:val="clear" w:color="auto" w:fill="FFFFFF" w:themeFill="background1"/>
          </w:tcPr>
          <w:p w14:paraId="2852C112" w14:textId="6FDE0FF2" w:rsidR="00C84A7F" w:rsidRDefault="004B3ACA" w:rsidP="00C84A7F">
            <w:pPr>
              <w:rPr>
                <w:rFonts w:cs="Calibri"/>
              </w:rPr>
            </w:pPr>
            <w:r>
              <w:rPr>
                <w:rFonts w:cs="Calibri"/>
              </w:rPr>
              <w:t>P</w:t>
            </w:r>
            <w:r w:rsidR="00C84A7F" w:rsidRPr="0036103B">
              <w:rPr>
                <w:rFonts w:cs="Calibri"/>
              </w:rPr>
              <w:t xml:space="preserve">ages </w:t>
            </w:r>
            <w:r>
              <w:rPr>
                <w:rFonts w:cs="Calibri"/>
              </w:rPr>
              <w:t xml:space="preserve">do not have </w:t>
            </w:r>
            <w:r w:rsidR="00C84A7F" w:rsidRPr="0036103B">
              <w:rPr>
                <w:rFonts w:cs="Calibri"/>
              </w:rPr>
              <w:t>a responsive view where content reflows</w:t>
            </w:r>
            <w:r>
              <w:rPr>
                <w:rFonts w:cs="Calibri"/>
              </w:rPr>
              <w:t xml:space="preserve"> correctly</w:t>
            </w:r>
            <w:r w:rsidR="00C84A7F" w:rsidRPr="0036103B">
              <w:rPr>
                <w:rFonts w:cs="Calibri"/>
              </w:rPr>
              <w:t xml:space="preserve"> into a single column. </w:t>
            </w:r>
            <w:r>
              <w:rPr>
                <w:rFonts w:cs="Calibri"/>
              </w:rPr>
              <w:t xml:space="preserve">The </w:t>
            </w:r>
            <w:r w:rsidR="00C84A7F" w:rsidRPr="0036103B">
              <w:rPr>
                <w:rFonts w:cs="Calibri"/>
              </w:rPr>
              <w:t>page</w:t>
            </w:r>
            <w:r>
              <w:rPr>
                <w:rFonts w:cs="Calibri"/>
              </w:rPr>
              <w:t>s</w:t>
            </w:r>
            <w:r w:rsidR="00C84A7F" w:rsidRPr="0036103B">
              <w:rPr>
                <w:rFonts w:cs="Calibri"/>
              </w:rPr>
              <w:t xml:space="preserve"> </w:t>
            </w:r>
            <w:r>
              <w:rPr>
                <w:rFonts w:cs="Calibri"/>
              </w:rPr>
              <w:t>must</w:t>
            </w:r>
            <w:r w:rsidR="00C84A7F" w:rsidRPr="0036103B">
              <w:rPr>
                <w:rFonts w:cs="Calibri"/>
              </w:rPr>
              <w:t xml:space="preserve"> be </w:t>
            </w:r>
            <w:r>
              <w:rPr>
                <w:rFonts w:cs="Calibri"/>
              </w:rPr>
              <w:t>able to be 1280 x 10</w:t>
            </w:r>
            <w:r w:rsidR="00927A46">
              <w:rPr>
                <w:rFonts w:cs="Calibri"/>
              </w:rPr>
              <w:t xml:space="preserve">24px </w:t>
            </w:r>
            <w:r w:rsidR="00927A46" w:rsidRPr="0036103B">
              <w:rPr>
                <w:rFonts w:cs="Calibri"/>
              </w:rPr>
              <w:t xml:space="preserve">zoomed to 400% </w:t>
            </w:r>
            <w:r w:rsidR="00C84A7F" w:rsidRPr="0036103B">
              <w:rPr>
                <w:rFonts w:cs="Calibri"/>
              </w:rPr>
              <w:t xml:space="preserve">without </w:t>
            </w:r>
            <w:r w:rsidR="00C84A7F">
              <w:rPr>
                <w:rFonts w:cs="Calibri"/>
              </w:rPr>
              <w:t>necessitating</w:t>
            </w:r>
            <w:r w:rsidR="00C84A7F" w:rsidRPr="0036103B">
              <w:rPr>
                <w:rFonts w:cs="Calibri"/>
              </w:rPr>
              <w:t xml:space="preserve"> horizontal scrolling, nor loss of functionality/content.</w:t>
            </w:r>
            <w:r w:rsidR="00C84A7F">
              <w:rPr>
                <w:rFonts w:cs="Calibri"/>
              </w:rPr>
              <w:t xml:space="preserve"> </w:t>
            </w:r>
          </w:p>
          <w:p w14:paraId="08BC1939" w14:textId="77777777" w:rsidR="0066394A" w:rsidRDefault="0066394A" w:rsidP="00C84A7F">
            <w:pPr>
              <w:rPr>
                <w:rFonts w:cs="Calibri"/>
              </w:rPr>
            </w:pPr>
          </w:p>
          <w:p w14:paraId="7D2940F4" w14:textId="18B1497D" w:rsidR="0066394A" w:rsidRDefault="0066394A" w:rsidP="00C84A7F">
            <w:pPr>
              <w:rPr>
                <w:rFonts w:cs="Calibri"/>
              </w:rPr>
            </w:pPr>
            <w:r>
              <w:rPr>
                <w:rFonts w:cs="Calibri"/>
              </w:rPr>
              <w:t>Sticky elements also take up most of the viewable space making the content unusable.</w:t>
            </w:r>
          </w:p>
          <w:p w14:paraId="40E8508D" w14:textId="77777777" w:rsidR="00BC5321" w:rsidRDefault="00BC5321" w:rsidP="00C84A7F">
            <w:pPr>
              <w:rPr>
                <w:rFonts w:cs="Calibri"/>
              </w:rPr>
            </w:pPr>
          </w:p>
          <w:p w14:paraId="2857568F" w14:textId="08A4D593" w:rsidR="00BC5321" w:rsidRDefault="00BC5321" w:rsidP="00C84A7F">
            <w:pPr>
              <w:rPr>
                <w:rFonts w:cs="Calibri"/>
              </w:rPr>
            </w:pPr>
            <w:r>
              <w:rPr>
                <w:rFonts w:cs="Calibri"/>
              </w:rPr>
              <w:t>Recommend considering Relative CSS font sizing in rem, em, or percentages so that all fonts adjust based on the responsive size of the viewport.</w:t>
            </w:r>
          </w:p>
          <w:p w14:paraId="0D918544" w14:textId="77777777" w:rsidR="00C84A7F" w:rsidRDefault="00C84A7F" w:rsidP="00C84A7F">
            <w:pPr>
              <w:rPr>
                <w:rFonts w:cs="Calibri"/>
              </w:rPr>
            </w:pPr>
          </w:p>
          <w:p w14:paraId="0B4643F4" w14:textId="798C5267" w:rsidR="00C84A7F" w:rsidRPr="0036103B" w:rsidRDefault="00927A46" w:rsidP="00927A46">
            <w:r>
              <w:rPr>
                <w:rFonts w:cs="Calibri"/>
              </w:rPr>
              <w:t>Though tables are typically an exception to this criterion, please note that though the tables can scroll vertically and horizontally, they are extremely difficult to navigate.</w:t>
            </w:r>
          </w:p>
        </w:tc>
      </w:tr>
      <w:tr w:rsidR="00C84A7F" w:rsidRPr="00E106CB" w14:paraId="7235173B" w14:textId="77777777" w:rsidTr="0EC23C61">
        <w:tc>
          <w:tcPr>
            <w:tcW w:w="1070" w:type="pct"/>
          </w:tcPr>
          <w:p w14:paraId="6ED97053" w14:textId="2019D2D9" w:rsidR="00C84A7F" w:rsidRDefault="00C84A7F" w:rsidP="00C84A7F">
            <w:hyperlink r:id="rId23" w:anchor="non-text-contrast" w:history="1">
              <w:r>
                <w:rPr>
                  <w:rStyle w:val="Hyperlink"/>
                </w:rPr>
                <w:t>1.4.11: Non-Text Contrast</w:t>
              </w:r>
            </w:hyperlink>
            <w:r>
              <w:t xml:space="preserve"> (AA)</w:t>
            </w:r>
          </w:p>
          <w:p w14:paraId="652D9286" w14:textId="7FE10418" w:rsidR="00C84A7F" w:rsidRDefault="00C84A7F" w:rsidP="00C84A7F">
            <w:r>
              <w:t>User inter</w:t>
            </w:r>
            <w:r w:rsidR="3D5F1E34">
              <w:t xml:space="preserve">face </w:t>
            </w:r>
            <w:r>
              <w:t>components and graphical objects have a contrast ratio of at least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60F46E2A" w:rsidR="00C84A7F" w:rsidRDefault="00927A46"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60CB4C25" w14:textId="4F7B01C6" w:rsidR="00C84A7F" w:rsidRPr="001D2AD5" w:rsidRDefault="00927A46" w:rsidP="001D2AD5">
            <w:pPr>
              <w:pStyle w:val="ListParagraph"/>
              <w:numPr>
                <w:ilvl w:val="0"/>
                <w:numId w:val="36"/>
              </w:numPr>
              <w:rPr>
                <w:color w:val="000000"/>
              </w:rPr>
            </w:pPr>
            <w:r w:rsidRPr="00927A46">
              <w:rPr>
                <w:color w:val="000000"/>
              </w:rPr>
              <w:t>Student Study - Student Topic Report</w:t>
            </w:r>
            <w:r w:rsidR="00CD37A2">
              <w:rPr>
                <w:color w:val="000000"/>
              </w:rPr>
              <w:t xml:space="preserve"> Mastery Indicator</w:t>
            </w:r>
            <w:r w:rsidR="001D2AD5">
              <w:rPr>
                <w:color w:val="000000"/>
              </w:rPr>
              <w:t xml:space="preserve"> and the Mastery Indicator legend</w:t>
            </w:r>
          </w:p>
        </w:tc>
      </w:tr>
      <w:tr w:rsidR="00C84A7F" w:rsidRPr="00E106CB" w14:paraId="4C32E0ED" w14:textId="77777777" w:rsidTr="0EC23C61">
        <w:tc>
          <w:tcPr>
            <w:tcW w:w="1070" w:type="pct"/>
          </w:tcPr>
          <w:p w14:paraId="6AF95A35" w14:textId="264D9E08"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4E2B1469" w:rsidR="00C84A7F" w:rsidRDefault="004C6FDA"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C84A7F" w:rsidRPr="00E106CB" w14:paraId="6C8A9084" w14:textId="77777777" w:rsidTr="0EC23C61">
        <w:tc>
          <w:tcPr>
            <w:tcW w:w="1070" w:type="pct"/>
          </w:tcPr>
          <w:p w14:paraId="22813907" w14:textId="4680881F"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4A74DF4C" w:rsidR="00C84A7F" w:rsidRDefault="004C6FDA" w:rsidP="00C84A7F">
                <w:pPr>
                  <w:rPr>
                    <w:rFonts w:cs="Calibri"/>
                  </w:rPr>
                </w:pPr>
                <w:r>
                  <w:rPr>
                    <w:rFonts w:eastAsia="Times New Roman" w:cs="Calibri"/>
                  </w:rPr>
                  <w:t>Supports (N/A)</w:t>
                </w:r>
              </w:p>
            </w:sdtContent>
          </w:sdt>
          <w:bookmarkEnd w:id="10" w:displacedByCustomXml="prev"/>
        </w:tc>
        <w:tc>
          <w:tcPr>
            <w:tcW w:w="3084" w:type="pct"/>
            <w:shd w:val="clear" w:color="auto" w:fill="FFFFFF" w:themeFill="background1"/>
          </w:tcPr>
          <w:p w14:paraId="1AAFFD06" w14:textId="362AA122" w:rsidR="00C84A7F" w:rsidRPr="00574EDD" w:rsidRDefault="00C84A7F" w:rsidP="00C84A7F">
            <w:r>
              <w:rPr>
                <w:rFonts w:cs="Calibri"/>
              </w:rPr>
              <w:t>No applicable instances of content that may appear on hover or focus.</w:t>
            </w:r>
          </w:p>
        </w:tc>
      </w:tr>
      <w:tr w:rsidR="00C84A7F" w:rsidRPr="00E106CB" w14:paraId="5083C3F8" w14:textId="77777777" w:rsidTr="0EC23C61">
        <w:tc>
          <w:tcPr>
            <w:tcW w:w="1070" w:type="pct"/>
            <w:shd w:val="clear" w:color="auto" w:fill="FFFFFF" w:themeFill="background1"/>
          </w:tcPr>
          <w:p w14:paraId="5083C3F5" w14:textId="3FAA0CDA"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4F98450D" w:rsidR="00C84A7F" w:rsidRPr="00445499" w:rsidRDefault="004C6FDA"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tcPr>
          <w:p w14:paraId="5083C400" w14:textId="37280E47"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5989890B" w:rsidR="00C84A7F" w:rsidRPr="00445499" w:rsidRDefault="00506950" w:rsidP="00C84A7F">
                <w:pPr>
                  <w:rPr>
                    <w:rFonts w:cs="Calibri"/>
                  </w:rPr>
                </w:pPr>
                <w:r>
                  <w:rPr>
                    <w:rFonts w:eastAsia="Times New Roman" w:cs="Calibri"/>
                  </w:rPr>
                  <w:t>Partially supports</w:t>
                </w:r>
              </w:p>
            </w:sdtContent>
          </w:sdt>
          <w:bookmarkEnd w:id="13" w:displacedByCustomXml="prev"/>
        </w:tc>
        <w:tc>
          <w:tcPr>
            <w:tcW w:w="3084" w:type="pct"/>
          </w:tcPr>
          <w:p w14:paraId="28326BF6" w14:textId="77777777" w:rsidR="00C84A7F" w:rsidRDefault="00C84A7F" w:rsidP="004C6FDA">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16EA0C0F" w14:textId="77777777" w:rsidR="00506950" w:rsidRDefault="00506950" w:rsidP="00506950">
            <w:pPr>
              <w:rPr>
                <w:rFonts w:cs="Calibri"/>
                <w:b/>
              </w:rPr>
            </w:pPr>
          </w:p>
          <w:p w14:paraId="5F17B4E9" w14:textId="0B2B4B07" w:rsidR="00506950" w:rsidRDefault="00506950" w:rsidP="00506950">
            <w:pPr>
              <w:rPr>
                <w:rFonts w:cs="Calibri"/>
              </w:rPr>
            </w:pPr>
            <w:r w:rsidRPr="000D3FE9">
              <w:rPr>
                <w:rFonts w:cs="Calibri"/>
                <w:b/>
              </w:rPr>
              <w:t>Exceptions</w:t>
            </w:r>
            <w:r>
              <w:rPr>
                <w:rFonts w:cs="Calibri"/>
              </w:rPr>
              <w:t>:</w:t>
            </w:r>
          </w:p>
          <w:p w14:paraId="2E4FD7BA" w14:textId="5ED58BCB" w:rsidR="00506950" w:rsidRDefault="00506950" w:rsidP="00506950">
            <w:pPr>
              <w:pStyle w:val="ListParagraph"/>
              <w:numPr>
                <w:ilvl w:val="0"/>
                <w:numId w:val="37"/>
              </w:numPr>
            </w:pPr>
            <w:r w:rsidRPr="00506950">
              <w:t>EAQ Instructor - Performance</w:t>
            </w:r>
            <w:r>
              <w:t xml:space="preserve"> </w:t>
            </w:r>
            <w:r w:rsidR="001D2AD5">
              <w:t>tabs implementation</w:t>
            </w:r>
          </w:p>
          <w:p w14:paraId="37B520C3" w14:textId="3A622925" w:rsidR="00506950" w:rsidRDefault="00506950" w:rsidP="00506950">
            <w:pPr>
              <w:pStyle w:val="ListParagraph"/>
              <w:numPr>
                <w:ilvl w:val="0"/>
                <w:numId w:val="37"/>
              </w:numPr>
            </w:pPr>
            <w:r w:rsidRPr="00506950">
              <w:t>EAQ Student Performance (Topic Performance)</w:t>
            </w:r>
            <w:r>
              <w:t xml:space="preserve"> </w:t>
            </w:r>
            <w:r w:rsidR="001D2AD5">
              <w:t>tabs implementation</w:t>
            </w:r>
          </w:p>
          <w:p w14:paraId="7A4807E8" w14:textId="115806A0" w:rsidR="00506950" w:rsidRDefault="00506950" w:rsidP="00506950">
            <w:pPr>
              <w:pStyle w:val="ListParagraph"/>
              <w:numPr>
                <w:ilvl w:val="0"/>
                <w:numId w:val="37"/>
              </w:numPr>
            </w:pPr>
            <w:r w:rsidRPr="00506950">
              <w:t>EAQ Instructor Performance Assignment Report</w:t>
            </w:r>
            <w:r w:rsidR="001D2AD5">
              <w:t xml:space="preserve"> tabs implementation</w:t>
            </w:r>
          </w:p>
          <w:p w14:paraId="7334E3D9" w14:textId="7F5EA137" w:rsidR="00DB5196" w:rsidRPr="00506950" w:rsidRDefault="00DB5196" w:rsidP="00506950">
            <w:pPr>
              <w:pStyle w:val="ListParagraph"/>
              <w:numPr>
                <w:ilvl w:val="0"/>
                <w:numId w:val="37"/>
              </w:numPr>
            </w:pPr>
            <w:r>
              <w:t>EAQ Student Quiz</w:t>
            </w:r>
            <w:r w:rsidR="001D2AD5">
              <w:t xml:space="preserve"> tabs implementation</w:t>
            </w:r>
          </w:p>
          <w:p w14:paraId="5083C403" w14:textId="5815E173" w:rsidR="00506950" w:rsidRPr="004C6FDA" w:rsidRDefault="00506950" w:rsidP="004C6FDA">
            <w:pPr>
              <w:rPr>
                <w:rFonts w:cs="Calibri"/>
              </w:rPr>
            </w:pPr>
          </w:p>
        </w:tc>
      </w:tr>
      <w:tr w:rsidR="00C84A7F" w:rsidRPr="00E106CB" w14:paraId="5083C411" w14:textId="77777777" w:rsidTr="00FC6984">
        <w:tc>
          <w:tcPr>
            <w:tcW w:w="1070" w:type="pct"/>
          </w:tcPr>
          <w:p w14:paraId="5083C405" w14:textId="437A2EB6"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1F9F795A" w:rsidR="00C84A7F" w:rsidRPr="00445499" w:rsidRDefault="004C6FDA" w:rsidP="00C84A7F">
                <w:pPr>
                  <w:rPr>
                    <w:rFonts w:cs="Calibri"/>
                  </w:rPr>
                </w:pPr>
                <w:r>
                  <w:rPr>
                    <w:rFonts w:eastAsia="Times New Roman" w:cs="Calibri"/>
                  </w:rPr>
                  <w:t>Partially supports</w:t>
                </w:r>
              </w:p>
            </w:sdtContent>
          </w:sdt>
          <w:bookmarkEnd w:id="14" w:displacedByCustomXml="prev"/>
        </w:tc>
        <w:tc>
          <w:tcPr>
            <w:tcW w:w="3084" w:type="pct"/>
          </w:tcPr>
          <w:p w14:paraId="6D983A2D" w14:textId="1A995E6C" w:rsidR="00C84A7F" w:rsidRDefault="006F4402" w:rsidP="00C84A7F">
            <w:pPr>
              <w:rPr>
                <w:rFonts w:cs="Calibri"/>
              </w:rPr>
            </w:pPr>
            <w:r>
              <w:rPr>
                <w:rFonts w:cs="Calibri"/>
              </w:rPr>
              <w:t>Most</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5C0069EC" w14:textId="77777777" w:rsidR="0084792A" w:rsidRDefault="004C6FDA" w:rsidP="00C84A7F">
            <w:pPr>
              <w:pStyle w:val="ListParagraph"/>
              <w:numPr>
                <w:ilvl w:val="0"/>
                <w:numId w:val="17"/>
              </w:numPr>
            </w:pPr>
            <w:r>
              <w:t>Instructor</w:t>
            </w:r>
            <w:r w:rsidR="0051161B">
              <w:t xml:space="preserve"> -</w:t>
            </w:r>
            <w:r>
              <w:t xml:space="preserve"> Performance and Instructor</w:t>
            </w:r>
            <w:r w:rsidR="0051161B">
              <w:t xml:space="preserve"> -</w:t>
            </w:r>
            <w:r>
              <w:t xml:space="preserve"> Student Engagement reports both have an alert message with a visible </w:t>
            </w:r>
            <w:r w:rsidR="0051161B">
              <w:t xml:space="preserve">x implying the ability to close the </w:t>
            </w:r>
            <w:r w:rsidR="00DB5196">
              <w:t>message,</w:t>
            </w:r>
            <w:r w:rsidR="0051161B">
              <w:t xml:space="preserve"> but it is not keyboard accessible.</w:t>
            </w:r>
          </w:p>
          <w:p w14:paraId="5083C410" w14:textId="53133D24" w:rsidR="00C84A7F" w:rsidRPr="00206EA5" w:rsidRDefault="0084792A" w:rsidP="00C84A7F">
            <w:pPr>
              <w:pStyle w:val="ListParagraph"/>
              <w:numPr>
                <w:ilvl w:val="0"/>
                <w:numId w:val="17"/>
              </w:numPr>
            </w:pPr>
            <w:r>
              <w:t xml:space="preserve">Student </w:t>
            </w:r>
            <w:r w:rsidR="0085559D">
              <w:t>Quiz radio buttons are not selectable via keyboard</w:t>
            </w:r>
            <w:r w:rsidR="001D2AD5">
              <w:br/>
            </w:r>
          </w:p>
        </w:tc>
      </w:tr>
      <w:tr w:rsidR="00C84A7F" w:rsidRPr="00E106CB" w14:paraId="5083C416" w14:textId="77777777" w:rsidTr="00FC6984">
        <w:tc>
          <w:tcPr>
            <w:tcW w:w="1070" w:type="pct"/>
          </w:tcPr>
          <w:p w14:paraId="5083C412" w14:textId="6E65681F"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2C0D606C" w:rsidR="00C84A7F" w:rsidRPr="00445499" w:rsidRDefault="00506950" w:rsidP="00C84A7F">
                <w:pPr>
                  <w:rPr>
                    <w:rFonts w:cs="Calibri"/>
                  </w:rPr>
                </w:pPr>
                <w:r>
                  <w:rPr>
                    <w:rFonts w:eastAsia="Times New Roman" w:cs="Calibri"/>
                  </w:rPr>
                  <w:t>Supports</w:t>
                </w:r>
              </w:p>
            </w:sdtContent>
          </w:sdt>
          <w:bookmarkEnd w:id="15" w:displacedByCustomXml="prev"/>
        </w:tc>
        <w:tc>
          <w:tcPr>
            <w:tcW w:w="3084" w:type="pct"/>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tcPr>
          <w:p w14:paraId="27778C72" w14:textId="30B193E5"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75448861" w:rsidR="00C84A7F" w:rsidRDefault="00506950" w:rsidP="00C84A7F">
                <w:pPr>
                  <w:rPr>
                    <w:rFonts w:cs="Calibri"/>
                  </w:rPr>
                </w:pPr>
                <w:r>
                  <w:rPr>
                    <w:rFonts w:eastAsia="Times New Roman" w:cs="Calibri"/>
                  </w:rPr>
                  <w:t>Supports</w:t>
                </w:r>
              </w:p>
            </w:sdtContent>
          </w:sdt>
          <w:bookmarkEnd w:id="16" w:displacedByCustomXml="prev"/>
        </w:tc>
        <w:tc>
          <w:tcPr>
            <w:tcW w:w="3084" w:type="pct"/>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tcPr>
          <w:p w14:paraId="5083C417" w14:textId="7BDF8196"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583E8780" w:rsidR="00C84A7F" w:rsidRPr="00695B14" w:rsidRDefault="00506950" w:rsidP="00C84A7F">
                <w:pPr>
                  <w:rPr>
                    <w:rFonts w:eastAsia="Times New Roman" w:cs="Calibri"/>
                  </w:rPr>
                </w:pPr>
                <w:r w:rsidRPr="00695B14">
                  <w:rPr>
                    <w:rFonts w:eastAsia="Times New Roman" w:cs="Calibri"/>
                  </w:rPr>
                  <w:t>Partially supports</w:t>
                </w:r>
              </w:p>
            </w:sdtContent>
          </w:sdt>
          <w:bookmarkEnd w:id="17" w:displacedByCustomXml="prev"/>
        </w:tc>
        <w:tc>
          <w:tcPr>
            <w:tcW w:w="3084" w:type="pct"/>
          </w:tcPr>
          <w:p w14:paraId="08034EAA" w14:textId="311EFCBB" w:rsidR="00C84A7F" w:rsidRDefault="00C84A7F" w:rsidP="00C84A7F">
            <w:pPr>
              <w:rPr>
                <w:rFonts w:cs="Calibri"/>
              </w:rPr>
            </w:pPr>
            <w:r>
              <w:rPr>
                <w:rFonts w:cs="Calibri"/>
              </w:rPr>
              <w:t>Tab order is largely logical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7AF9A303" w14:textId="77777777" w:rsidR="00972C6B" w:rsidRDefault="00972C6B" w:rsidP="00972C6B">
            <w:pPr>
              <w:pStyle w:val="ListParagraph"/>
              <w:numPr>
                <w:ilvl w:val="0"/>
                <w:numId w:val="37"/>
              </w:numPr>
            </w:pPr>
            <w:r w:rsidRPr="00506950">
              <w:t>EAQ Instructor - Performance</w:t>
            </w:r>
            <w:r>
              <w:t xml:space="preserve"> tabs implementation</w:t>
            </w:r>
          </w:p>
          <w:p w14:paraId="55EF96E2" w14:textId="77777777" w:rsidR="00972C6B" w:rsidRDefault="00972C6B" w:rsidP="00972C6B">
            <w:pPr>
              <w:pStyle w:val="ListParagraph"/>
              <w:numPr>
                <w:ilvl w:val="0"/>
                <w:numId w:val="37"/>
              </w:numPr>
            </w:pPr>
            <w:r w:rsidRPr="00506950">
              <w:t>EAQ Student Performance (Topic Performance)</w:t>
            </w:r>
            <w:r>
              <w:t xml:space="preserve"> tabs implementation</w:t>
            </w:r>
          </w:p>
          <w:p w14:paraId="637C5269" w14:textId="77777777" w:rsidR="00972C6B" w:rsidRDefault="00972C6B" w:rsidP="00972C6B">
            <w:pPr>
              <w:pStyle w:val="ListParagraph"/>
              <w:numPr>
                <w:ilvl w:val="0"/>
                <w:numId w:val="37"/>
              </w:numPr>
            </w:pPr>
            <w:r w:rsidRPr="00506950">
              <w:t>EAQ Instructor Performance Assignment Report</w:t>
            </w:r>
            <w:r>
              <w:t xml:space="preserve"> tabs implementation</w:t>
            </w:r>
          </w:p>
          <w:p w14:paraId="33727F14" w14:textId="77777777" w:rsidR="00972C6B" w:rsidRDefault="00972C6B" w:rsidP="00972C6B">
            <w:pPr>
              <w:pStyle w:val="ListParagraph"/>
              <w:numPr>
                <w:ilvl w:val="0"/>
                <w:numId w:val="37"/>
              </w:numPr>
            </w:pPr>
            <w:r>
              <w:t>EAQ Student Quiz tabs implementation</w:t>
            </w:r>
          </w:p>
          <w:p w14:paraId="054F1DC8" w14:textId="10D951C5" w:rsidR="008C7278" w:rsidRDefault="008C7278" w:rsidP="00972C6B">
            <w:pPr>
              <w:pStyle w:val="ListParagraph"/>
              <w:numPr>
                <w:ilvl w:val="0"/>
                <w:numId w:val="37"/>
              </w:numPr>
            </w:pPr>
            <w:r>
              <w:t xml:space="preserve">EAQ Student Quiz Focus </w:t>
            </w:r>
            <w:r w:rsidR="001A01C1">
              <w:t>is inconsistent</w:t>
            </w:r>
            <w:r w:rsidR="00656933">
              <w:t xml:space="preserve"> to the flow of the page</w:t>
            </w:r>
          </w:p>
          <w:p w14:paraId="37983AA2" w14:textId="22D9C767" w:rsidR="00D120DF" w:rsidRPr="00506950" w:rsidRDefault="00D120DF" w:rsidP="00972C6B">
            <w:pPr>
              <w:pStyle w:val="ListParagraph"/>
              <w:numPr>
                <w:ilvl w:val="0"/>
                <w:numId w:val="37"/>
              </w:numPr>
            </w:pPr>
            <w:r>
              <w:t>EAQ Student Quiz Focus management for errors does not convey the information in a logical order.</w:t>
            </w:r>
          </w:p>
          <w:p w14:paraId="5083C41F" w14:textId="488562C5" w:rsidR="00C84A7F" w:rsidRPr="006E347E" w:rsidRDefault="00C84A7F" w:rsidP="00506950">
            <w:pPr>
              <w:pStyle w:val="ListParagraph"/>
            </w:pPr>
          </w:p>
        </w:tc>
      </w:tr>
      <w:tr w:rsidR="00C84A7F" w:rsidRPr="00E106CB" w14:paraId="5083C431" w14:textId="77777777" w:rsidTr="00314185">
        <w:tc>
          <w:tcPr>
            <w:tcW w:w="1070" w:type="pct"/>
          </w:tcPr>
          <w:p w14:paraId="5083C421" w14:textId="24AC6EF3"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EBF1DD" w:themeFill="accent3"/>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403F3666" w:rsidR="00C84A7F" w:rsidRPr="00695B14" w:rsidRDefault="00506950" w:rsidP="00C84A7F">
                <w:pPr>
                  <w:rPr>
                    <w:rFonts w:eastAsia="Times New Roman" w:cs="Calibri"/>
                  </w:rPr>
                </w:pPr>
                <w:r w:rsidRPr="00695B14">
                  <w:rPr>
                    <w:rFonts w:eastAsia="Times New Roman" w:cs="Calibri"/>
                  </w:rPr>
                  <w:t>Supports</w:t>
                </w:r>
              </w:p>
            </w:sdtContent>
          </w:sdt>
          <w:bookmarkEnd w:id="18" w:displacedByCustomXml="prev"/>
        </w:tc>
        <w:tc>
          <w:tcPr>
            <w:tcW w:w="3084" w:type="pct"/>
          </w:tcPr>
          <w:p w14:paraId="0108DCD1" w14:textId="6A3668A5" w:rsidR="00C84A7F" w:rsidRDefault="00C84A7F" w:rsidP="00C84A7F">
            <w:pPr>
              <w:rPr>
                <w:rFonts w:cs="Calibri"/>
              </w:rPr>
            </w:pPr>
            <w:r>
              <w:rPr>
                <w:rFonts w:cs="Calibri"/>
              </w:rPr>
              <w:t>All elements across the site have a decent visible indication of focus – the focus indicator is typically a prominent outline.</w:t>
            </w:r>
          </w:p>
          <w:p w14:paraId="4C0BDE5F" w14:textId="77777777" w:rsidR="00C84A7F" w:rsidRDefault="00C84A7F" w:rsidP="00C84A7F">
            <w:pPr>
              <w:rPr>
                <w:rFonts w:cs="Calibri"/>
              </w:rPr>
            </w:pPr>
          </w:p>
          <w:p w14:paraId="5083C430" w14:textId="402B076B" w:rsidR="00C84A7F" w:rsidRPr="00807492" w:rsidRDefault="00C84A7F" w:rsidP="00506950"/>
        </w:tc>
      </w:tr>
      <w:tr w:rsidR="00C84A7F" w:rsidRPr="00E106CB" w14:paraId="5083C436" w14:textId="77777777" w:rsidTr="00FC6984">
        <w:tc>
          <w:tcPr>
            <w:tcW w:w="1070" w:type="pct"/>
          </w:tcPr>
          <w:p w14:paraId="5083C432" w14:textId="0B5C7929"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074C2A5E" w:rsidR="00C84A7F" w:rsidRPr="00445499" w:rsidRDefault="00506950" w:rsidP="00C84A7F">
                <w:pPr>
                  <w:rPr>
                    <w:rFonts w:cs="Calibri"/>
                  </w:rPr>
                </w:pPr>
                <w:r>
                  <w:rPr>
                    <w:rFonts w:eastAsia="Times New Roman" w:cs="Calibri"/>
                  </w:rPr>
                  <w:t>Supports</w:t>
                </w:r>
              </w:p>
            </w:sdtContent>
          </w:sdt>
          <w:bookmarkEnd w:id="19" w:displacedByCustomXml="prev"/>
        </w:tc>
        <w:tc>
          <w:tcPr>
            <w:tcW w:w="3084" w:type="pct"/>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tcPr>
          <w:p w14:paraId="5083C43E" w14:textId="33D1343F"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10075B6E" w:rsidR="00C84A7F" w:rsidRPr="00445499" w:rsidRDefault="002A6B2F" w:rsidP="00C84A7F">
                <w:pPr>
                  <w:rPr>
                    <w:rFonts w:cs="Calibri"/>
                  </w:rPr>
                </w:pPr>
                <w:r>
                  <w:rPr>
                    <w:rFonts w:eastAsia="Times New Roman" w:cs="Calibri"/>
                  </w:rPr>
                  <w:t>Partially supports</w:t>
                </w:r>
              </w:p>
            </w:sdtContent>
          </w:sdt>
          <w:bookmarkEnd w:id="21" w:displacedByCustomXml="prev"/>
        </w:tc>
        <w:tc>
          <w:tcPr>
            <w:tcW w:w="3084" w:type="pct"/>
          </w:tcPr>
          <w:p w14:paraId="024F78D6" w14:textId="4E9C67BE"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is used appropriately in </w:t>
            </w:r>
            <w:r>
              <w:rPr>
                <w:rFonts w:cs="Calibri"/>
              </w:rPr>
              <w:t>many</w:t>
            </w:r>
            <w:r w:rsidR="00C84A7F">
              <w:rPr>
                <w:rFonts w:cs="Calibri"/>
              </w:rPr>
              <w:t xml:space="preserve"> instances</w:t>
            </w:r>
            <w:r w:rsidR="00F55C67">
              <w:rPr>
                <w:rFonts w:cs="Calibri"/>
              </w:rPr>
              <w:t>. 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84A7F" w:rsidRPr="000A3549">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1C1972B2" w14:textId="18D46405" w:rsidR="00F94C18" w:rsidRDefault="00F94C18" w:rsidP="00F94C18">
            <w:pPr>
              <w:pStyle w:val="ListParagraph"/>
              <w:numPr>
                <w:ilvl w:val="0"/>
                <w:numId w:val="13"/>
              </w:numPr>
            </w:pPr>
            <w:r>
              <w:t>Instructor Home, Assignments, and Performance all have landmark</w:t>
            </w:r>
            <w:r w:rsidR="002A6B2F">
              <w:t>, tabpanel, and list</w:t>
            </w:r>
            <w:r>
              <w:t xml:space="preserve"> issues</w:t>
            </w:r>
          </w:p>
          <w:p w14:paraId="7F017880" w14:textId="63392A08" w:rsidR="00C84A7F" w:rsidRDefault="00F94C18" w:rsidP="00F94C18">
            <w:pPr>
              <w:pStyle w:val="ListParagraph"/>
              <w:numPr>
                <w:ilvl w:val="0"/>
                <w:numId w:val="13"/>
              </w:numPr>
            </w:pPr>
            <w:r>
              <w:t>Create a Quiz Global has multiple issues</w:t>
            </w:r>
            <w:r w:rsidR="002A6B2F">
              <w:t xml:space="preserve"> with the form not following proper semantic structure and lacking grouping.</w:t>
            </w:r>
          </w:p>
          <w:p w14:paraId="79EC99B5" w14:textId="761C571F" w:rsidR="00F94C18" w:rsidRDefault="00F94C18" w:rsidP="00F94C18">
            <w:pPr>
              <w:pStyle w:val="ListParagraph"/>
              <w:numPr>
                <w:ilvl w:val="0"/>
                <w:numId w:val="13"/>
              </w:numPr>
            </w:pPr>
            <w:r w:rsidRPr="00506950">
              <w:t>EAQ Student Performance (Topic Performance)</w:t>
            </w:r>
            <w:r>
              <w:t xml:space="preserve"> Data tables are set to presentation</w:t>
            </w:r>
            <w:r w:rsidR="002A6B2F">
              <w:t xml:space="preserve"> and Student name checkboxes are not grouped</w:t>
            </w:r>
          </w:p>
          <w:p w14:paraId="2BC7ED68" w14:textId="0536E901" w:rsidR="002A6B2F" w:rsidRDefault="002A6B2F" w:rsidP="00F94C18">
            <w:pPr>
              <w:pStyle w:val="ListParagraph"/>
              <w:numPr>
                <w:ilvl w:val="0"/>
                <w:numId w:val="13"/>
              </w:numPr>
            </w:pPr>
            <w:r>
              <w:t xml:space="preserve">Global issue of parent images with ‘aria-hidden=”true”’ with a focusable child element </w:t>
            </w:r>
          </w:p>
          <w:p w14:paraId="287286D7" w14:textId="79B81C25" w:rsidR="00E66921" w:rsidRDefault="00E66921" w:rsidP="00F94C18">
            <w:pPr>
              <w:pStyle w:val="ListParagraph"/>
              <w:numPr>
                <w:ilvl w:val="0"/>
                <w:numId w:val="13"/>
              </w:numPr>
            </w:pPr>
            <w:r>
              <w:t>EAQ Student Quiz has multiple issues with tab structure, forms, headings</w:t>
            </w:r>
            <w:r w:rsidR="000E7CD0">
              <w:t xml:space="preserve"> and items in the tab order</w:t>
            </w:r>
          </w:p>
          <w:p w14:paraId="7E5A5471" w14:textId="39197FA9" w:rsidR="00972C6B" w:rsidRDefault="00972C6B" w:rsidP="00F94C18">
            <w:pPr>
              <w:pStyle w:val="ListParagraph"/>
              <w:numPr>
                <w:ilvl w:val="0"/>
                <w:numId w:val="13"/>
              </w:numPr>
            </w:pPr>
            <w:r>
              <w:t>Global issues of skipped headings</w:t>
            </w:r>
          </w:p>
          <w:p w14:paraId="5083C45F" w14:textId="75EF14B6" w:rsidR="00F94C18" w:rsidRPr="006843F9" w:rsidRDefault="00F94C18" w:rsidP="002A6B2F"/>
        </w:tc>
      </w:tr>
      <w:tr w:rsidR="00C84A7F" w:rsidRPr="00E106CB" w14:paraId="5083C46C" w14:textId="77777777" w:rsidTr="00FC6984">
        <w:tc>
          <w:tcPr>
            <w:tcW w:w="1070" w:type="pct"/>
          </w:tcPr>
          <w:p w14:paraId="5083C461" w14:textId="2EF7B1D9"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2D8EDE84" w:rsidR="00C84A7F" w:rsidRPr="00280200" w:rsidRDefault="002A6B2F" w:rsidP="00C84A7F">
                <w:pPr>
                  <w:rPr>
                    <w:rFonts w:cs="Calibri"/>
                  </w:rPr>
                </w:pPr>
                <w:r>
                  <w:rPr>
                    <w:rFonts w:eastAsia="Times New Roman" w:cs="Calibri"/>
                  </w:rPr>
                  <w:t>Partially supports</w:t>
                </w:r>
              </w:p>
            </w:sdtContent>
          </w:sdt>
          <w:bookmarkEnd w:id="22" w:displacedByCustomXml="prev"/>
        </w:tc>
        <w:tc>
          <w:tcPr>
            <w:tcW w:w="3084" w:type="pct"/>
          </w:tcPr>
          <w:p w14:paraId="04B675C1" w14:textId="2459C5D2" w:rsidR="00C84A7F" w:rsidRDefault="00472BFE" w:rsidP="00C84A7F">
            <w:pPr>
              <w:rPr>
                <w:rFonts w:cs="Calibri"/>
              </w:rPr>
            </w:pPr>
            <w:r w:rsidRPr="00472BFE">
              <w:rPr>
                <w:rFonts w:cs="Calibri"/>
              </w:rPr>
              <w:t>E</w:t>
            </w:r>
            <w:r>
              <w:rPr>
                <w:rFonts w:cs="Calibri"/>
              </w:rPr>
              <w:t>ach</w:t>
            </w:r>
            <w:r w:rsidRPr="00472BFE">
              <w:rPr>
                <w:rFonts w:cs="Calibri"/>
              </w:rPr>
              <w:t xml:space="preserve"> page </w:t>
            </w:r>
            <w:r>
              <w:rPr>
                <w:rFonts w:cs="Calibri"/>
              </w:rPr>
              <w:t>features a</w:t>
            </w:r>
            <w:r w:rsidRPr="00472BFE">
              <w:rPr>
                <w:rFonts w:cs="Calibri"/>
              </w:rPr>
              <w:t xml:space="preserve"> “Skip to Main Content” skip</w:t>
            </w:r>
            <w:r>
              <w:rPr>
                <w:rFonts w:cs="Calibri"/>
              </w:rPr>
              <w:t xml:space="preserve"> </w:t>
            </w:r>
            <w:r w:rsidR="002E61FD">
              <w:rPr>
                <w:rFonts w:cs="Calibri"/>
              </w:rPr>
              <w:t xml:space="preserve">navigation </w:t>
            </w:r>
            <w:r w:rsidRPr="00472BFE">
              <w:rPr>
                <w:rFonts w:cs="Calibri"/>
              </w:rPr>
              <w:t>link</w:t>
            </w:r>
            <w:r>
              <w:rPr>
                <w:rFonts w:cs="Calibri"/>
              </w:rPr>
              <w:t xml:space="preserve">. </w:t>
            </w:r>
            <w:r w:rsidR="004E76B2">
              <w:rPr>
                <w:rFonts w:cs="Calibri"/>
              </w:rPr>
              <w:t>On most pages, a</w:t>
            </w:r>
            <w:r w:rsidR="00DB20D4">
              <w:rPr>
                <w:rFonts w:cs="Calibri"/>
              </w:rPr>
              <w:t xml:space="preserve"> logical heading order</w:t>
            </w:r>
            <w:r w:rsidR="004E76B2">
              <w:rPr>
                <w:rFonts w:cs="Calibri"/>
              </w:rPr>
              <w:t xml:space="preserve"> and landmarks demarcating </w:t>
            </w:r>
            <w:r w:rsidR="00DB7B98">
              <w:rPr>
                <w:rFonts w:cs="Calibri"/>
              </w:rPr>
              <w:t xml:space="preserve">various </w:t>
            </w:r>
            <w:r w:rsidR="004E76B2">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Pr>
                <w:rFonts w:cs="Calibri"/>
              </w:rPr>
              <w:t>.</w:t>
            </w:r>
          </w:p>
          <w:p w14:paraId="3B1DAE2D" w14:textId="77777777" w:rsidR="00C84A7F" w:rsidRDefault="00C84A7F" w:rsidP="00C84A7F">
            <w:pPr>
              <w:rPr>
                <w:rFonts w:cs="Calibri"/>
              </w:rPr>
            </w:pPr>
          </w:p>
          <w:p w14:paraId="46C83140" w14:textId="0C51800A" w:rsidR="00C84A7F" w:rsidRPr="00A7508D" w:rsidRDefault="00C84A7F" w:rsidP="00C84A7F">
            <w:pPr>
              <w:rPr>
                <w:b/>
                <w:bCs/>
              </w:rPr>
            </w:pPr>
            <w:r w:rsidRPr="00A7508D">
              <w:rPr>
                <w:b/>
                <w:bCs/>
              </w:rPr>
              <w:t>Exceptions:</w:t>
            </w:r>
          </w:p>
          <w:p w14:paraId="20312690" w14:textId="77777777" w:rsidR="00C84A7F" w:rsidRDefault="006D1861" w:rsidP="00C84A7F">
            <w:pPr>
              <w:pStyle w:val="ListParagraph"/>
              <w:numPr>
                <w:ilvl w:val="0"/>
                <w:numId w:val="13"/>
              </w:numPr>
            </w:pPr>
            <w:r>
              <w:t>There are multiple main landmarks. The &lt;main&gt; element should encompass just the "main" part of the page, not everything on the page (i.e. don't include the banner, navigation, or footer in the main).</w:t>
            </w:r>
          </w:p>
          <w:p w14:paraId="0BA35CE3" w14:textId="4DEF7D07" w:rsidR="00972C6B" w:rsidRDefault="00972C6B" w:rsidP="00C84A7F">
            <w:pPr>
              <w:pStyle w:val="ListParagraph"/>
              <w:numPr>
                <w:ilvl w:val="0"/>
                <w:numId w:val="13"/>
              </w:numPr>
            </w:pPr>
            <w:r>
              <w:t>The skip to main exists but is not functional.</w:t>
            </w:r>
          </w:p>
          <w:p w14:paraId="18A11B43" w14:textId="77777777" w:rsidR="006D1861" w:rsidRPr="006D1861" w:rsidRDefault="006D1861" w:rsidP="006D1861">
            <w:pPr>
              <w:pStyle w:val="ListParagraph"/>
              <w:numPr>
                <w:ilvl w:val="0"/>
                <w:numId w:val="13"/>
              </w:numPr>
            </w:pPr>
            <w:r w:rsidRPr="006D1861">
              <w:t>Navigation: The links in the navigation should be grouped into an unordered list.</w:t>
            </w:r>
          </w:p>
          <w:p w14:paraId="4125F6FC" w14:textId="77777777" w:rsidR="006D1861" w:rsidRPr="006D1861" w:rsidRDefault="006D1861" w:rsidP="006D1861">
            <w:pPr>
              <w:pStyle w:val="ListParagraph"/>
              <w:numPr>
                <w:ilvl w:val="0"/>
                <w:numId w:val="13"/>
              </w:numPr>
            </w:pPr>
            <w:r w:rsidRPr="006D1861">
              <w:t>Student Homepage: There should be some text on the page designating this as the "Student Homepage" or similar, and be made into an h1.</w:t>
            </w:r>
          </w:p>
          <w:p w14:paraId="5083C46B" w14:textId="6F5EADE6" w:rsidR="006D1861" w:rsidRPr="002B340C" w:rsidRDefault="006D1861" w:rsidP="00972C6B">
            <w:pPr>
              <w:pStyle w:val="ListParagraph"/>
              <w:ind w:left="768"/>
            </w:pPr>
          </w:p>
        </w:tc>
      </w:tr>
      <w:tr w:rsidR="00C84A7F" w:rsidRPr="00E106CB" w14:paraId="5083C471" w14:textId="77777777" w:rsidTr="00FC6984">
        <w:tc>
          <w:tcPr>
            <w:tcW w:w="1070" w:type="pct"/>
          </w:tcPr>
          <w:p w14:paraId="5083C46D" w14:textId="0291C49C"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FFFFCC" w:themeFill="accent4"/>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1D663253" w:rsidR="00C84A7F" w:rsidRPr="00445499" w:rsidRDefault="006D1861" w:rsidP="00C84A7F">
                <w:pPr>
                  <w:rPr>
                    <w:rFonts w:cs="Calibri"/>
                  </w:rPr>
                </w:pPr>
                <w:r>
                  <w:rPr>
                    <w:rFonts w:eastAsia="Times New Roman" w:cs="Calibri"/>
                  </w:rPr>
                  <w:t>Partially supports</w:t>
                </w:r>
              </w:p>
            </w:sdtContent>
          </w:sdt>
          <w:bookmarkEnd w:id="23" w:displacedByCustomXml="prev"/>
        </w:tc>
        <w:tc>
          <w:tcPr>
            <w:tcW w:w="3084" w:type="pct"/>
          </w:tcPr>
          <w:p w14:paraId="4472BF31" w14:textId="77777777" w:rsidR="00972C6B" w:rsidRDefault="006D1861" w:rsidP="006D1861">
            <w:pPr>
              <w:rPr>
                <w:rFonts w:cs="Calibri"/>
              </w:rPr>
            </w:pPr>
            <w:r>
              <w:rPr>
                <w:rFonts w:cs="Calibri"/>
              </w:rPr>
              <w:t xml:space="preserve">Some </w:t>
            </w:r>
            <w:r w:rsidR="00DB5D91" w:rsidRPr="00E106CB">
              <w:rPr>
                <w:rFonts w:cs="Calibri"/>
              </w:rPr>
              <w:t>Headings and labels</w:t>
            </w:r>
            <w:r>
              <w:rPr>
                <w:rFonts w:cs="Calibri"/>
              </w:rPr>
              <w:t xml:space="preserve"> </w:t>
            </w:r>
            <w:r w:rsidR="00DB5D91">
              <w:rPr>
                <w:rFonts w:cs="Calibri"/>
              </w:rPr>
              <w:t xml:space="preserve">are clear and descriptive. </w:t>
            </w:r>
          </w:p>
          <w:p w14:paraId="699F496F" w14:textId="77777777" w:rsidR="00972C6B" w:rsidRDefault="00972C6B" w:rsidP="006D1861">
            <w:pPr>
              <w:rPr>
                <w:rFonts w:cs="Calibri"/>
              </w:rPr>
            </w:pPr>
          </w:p>
          <w:p w14:paraId="56626026" w14:textId="44B89517" w:rsidR="00972C6B" w:rsidRPr="00A7508D" w:rsidRDefault="00972C6B" w:rsidP="00972C6B">
            <w:pPr>
              <w:rPr>
                <w:b/>
                <w:bCs/>
              </w:rPr>
            </w:pPr>
            <w:r w:rsidRPr="00A7508D">
              <w:rPr>
                <w:b/>
                <w:bCs/>
              </w:rPr>
              <w:t>Exception:</w:t>
            </w:r>
          </w:p>
          <w:p w14:paraId="5083C470" w14:textId="556A4470" w:rsidR="00C84A7F" w:rsidRPr="00972C6B" w:rsidRDefault="00972C6B" w:rsidP="00972C6B">
            <w:pPr>
              <w:pStyle w:val="ListParagraph"/>
              <w:numPr>
                <w:ilvl w:val="0"/>
                <w:numId w:val="38"/>
              </w:numPr>
            </w:pPr>
            <w:r>
              <w:t>G</w:t>
            </w:r>
            <w:r w:rsidR="006D1861" w:rsidRPr="00972C6B">
              <w:t>lobally there is an issue of skipped heading levels</w:t>
            </w:r>
            <w:r w:rsidR="009D6BDE" w:rsidRPr="00972C6B">
              <w:t xml:space="preserve"> and lack of an H1</w:t>
            </w:r>
            <w:r>
              <w:t xml:space="preserve"> or multiple H1s</w:t>
            </w:r>
            <w:r w:rsidR="006D1861" w:rsidRPr="00972C6B">
              <w:t>.</w:t>
            </w:r>
            <w:r>
              <w:t xml:space="preserve"> A clear hierarchy to the headings is vital for screen reader users to understand the structure of the pages.</w:t>
            </w:r>
            <w:r w:rsidR="006D1861" w:rsidRPr="00972C6B">
              <w:t xml:space="preserve"> </w:t>
            </w:r>
            <w:r>
              <w:br/>
            </w:r>
          </w:p>
        </w:tc>
      </w:tr>
      <w:tr w:rsidR="00C84A7F" w:rsidRPr="00E106CB" w14:paraId="5083C476" w14:textId="77777777" w:rsidTr="00962E5F">
        <w:tc>
          <w:tcPr>
            <w:tcW w:w="1070" w:type="pct"/>
          </w:tcPr>
          <w:p w14:paraId="5083C472" w14:textId="313E209E"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0B682F6B" w:rsidR="00C84A7F" w:rsidRPr="00445499" w:rsidRDefault="006D1861" w:rsidP="00C84A7F">
                <w:pPr>
                  <w:rPr>
                    <w:rFonts w:cs="Calibri"/>
                  </w:rPr>
                </w:pPr>
                <w:r>
                  <w:rPr>
                    <w:rFonts w:eastAsia="Times New Roman" w:cs="Calibri"/>
                  </w:rPr>
                  <w:t>Supports</w:t>
                </w:r>
              </w:p>
            </w:sdtContent>
          </w:sdt>
          <w:bookmarkEnd w:id="24" w:displacedByCustomXml="prev"/>
        </w:tc>
        <w:tc>
          <w:tcPr>
            <w:tcW w:w="3084" w:type="pct"/>
          </w:tcPr>
          <w:p w14:paraId="00182825" w14:textId="61DD0D3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typically and appropriately defined as lang="en".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tcPr>
          <w:p w14:paraId="5083C477" w14:textId="484B1DAC"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B8E076A90E5A41919081B33BEABE60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67CA4563" w:rsidR="00C84A7F" w:rsidRPr="00445499" w:rsidRDefault="21D30A7E" w:rsidP="00C84A7F">
                <w:pPr>
                  <w:rPr>
                    <w:rFonts w:cs="Calibri"/>
                  </w:rPr>
                </w:pPr>
                <w:r w:rsidRPr="7B491165">
                  <w:rPr>
                    <w:rFonts w:eastAsia="Times New Roman" w:cs="Calibri"/>
                  </w:rPr>
                  <w:t>Supports</w:t>
                </w:r>
                <w:r w:rsidR="21F5537F" w:rsidRPr="7B491165">
                  <w:rPr>
                    <w:rFonts w:eastAsia="Times New Roman" w:cs="Calibri"/>
                  </w:rPr>
                  <w:t xml:space="preserve"> (N/A)</w:t>
                </w:r>
              </w:p>
            </w:sdtContent>
          </w:sdt>
          <w:bookmarkEnd w:id="25" w:displacedByCustomXml="prev"/>
        </w:tc>
        <w:tc>
          <w:tcPr>
            <w:tcW w:w="3084" w:type="pct"/>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tcPr>
          <w:p w14:paraId="5083C47C" w14:textId="0DF0CA94"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1128A0BD" w:rsidR="00C84A7F" w:rsidRPr="00445499" w:rsidRDefault="00146670" w:rsidP="00C84A7F">
                <w:pPr>
                  <w:rPr>
                    <w:rFonts w:cs="Calibri"/>
                  </w:rPr>
                </w:pPr>
                <w:r>
                  <w:rPr>
                    <w:rFonts w:eastAsia="Times New Roman" w:cs="Calibri"/>
                  </w:rPr>
                  <w:t>Supports</w:t>
                </w:r>
              </w:p>
            </w:sdtContent>
          </w:sdt>
          <w:bookmarkEnd w:id="26" w:displacedByCustomXml="prev"/>
        </w:tc>
        <w:tc>
          <w:tcPr>
            <w:tcW w:w="3084" w:type="pct"/>
          </w:tcPr>
          <w:p w14:paraId="6F4111A3" w14:textId="2D258DD7" w:rsidR="00C84A7F" w:rsidRDefault="003168AB" w:rsidP="003168A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t>There are multiple parsing issues globally through both Instructor and Student pages</w:t>
            </w:r>
            <w:r w:rsidR="00972C6B">
              <w:t xml:space="preserve"> with missing IDs however, AT is currently reading it correctly</w:t>
            </w:r>
            <w:r>
              <w:t>.</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314185">
        <w:tc>
          <w:tcPr>
            <w:tcW w:w="1070" w:type="pct"/>
          </w:tcPr>
          <w:p w14:paraId="4514B61A" w14:textId="11F0CC58"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1D26EF65" w:rsidR="00C84A7F" w:rsidRDefault="003168AB" w:rsidP="00C84A7F">
                <w:pPr>
                  <w:rPr>
                    <w:rFonts w:cs="Calibri"/>
                  </w:rPr>
                </w:pPr>
                <w:r>
                  <w:rPr>
                    <w:rFonts w:eastAsia="Times New Roman" w:cs="Calibri"/>
                  </w:rPr>
                  <w:t>Supports (N/A)</w:t>
                </w:r>
              </w:p>
            </w:sdtContent>
          </w:sdt>
          <w:bookmarkEnd w:id="28" w:displacedByCustomXml="prev"/>
        </w:tc>
        <w:tc>
          <w:tcPr>
            <w:tcW w:w="3084" w:type="pct"/>
          </w:tcPr>
          <w:p w14:paraId="15175A02" w14:textId="12E4D723" w:rsidR="004328E8" w:rsidRPr="003168AB" w:rsidRDefault="003168AB" w:rsidP="003168AB">
            <w:pPr>
              <w:rPr>
                <w:rFonts w:cs="Calibri"/>
              </w:rPr>
            </w:pPr>
            <w:r>
              <w:rPr>
                <w:rFonts w:cs="Calibri"/>
              </w:rPr>
              <w:t xml:space="preserve">There are no fields that currently need </w:t>
            </w:r>
            <w:r w:rsidR="007C6276">
              <w:rPr>
                <w:rFonts w:cs="Calibri"/>
              </w:rPr>
              <w:t xml:space="preserve">autocomplete </w:t>
            </w:r>
            <w:r w:rsidR="004328E8">
              <w:rPr>
                <w:rFonts w:cs="Calibri"/>
              </w:rPr>
              <w:t>attributes</w:t>
            </w:r>
            <w:r w:rsidR="0072014C">
              <w:rPr>
                <w:rFonts w:cs="Calibri"/>
              </w:rPr>
              <w:t xml:space="preserve"> </w:t>
            </w:r>
            <w:r w:rsidR="004328E8">
              <w:rPr>
                <w:rFonts w:cs="Calibri"/>
              </w:rPr>
              <w:t>to facilitate auto-fill.</w:t>
            </w:r>
          </w:p>
        </w:tc>
      </w:tr>
      <w:tr w:rsidR="00C84A7F" w:rsidRPr="00E106CB" w14:paraId="5083C498" w14:textId="77777777" w:rsidTr="0049060D">
        <w:tc>
          <w:tcPr>
            <w:tcW w:w="1070" w:type="pct"/>
          </w:tcPr>
          <w:p w14:paraId="5083C48E" w14:textId="5D95968E"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EBF1DD" w:themeFill="accent3"/>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0FC9AD06" w:rsidR="00C84A7F" w:rsidRPr="00445499" w:rsidRDefault="003C13A2" w:rsidP="00C84A7F">
                <w:pPr>
                  <w:rPr>
                    <w:rFonts w:cs="Calibri"/>
                  </w:rPr>
                </w:pPr>
                <w:r>
                  <w:rPr>
                    <w:rFonts w:eastAsia="Times New Roman" w:cs="Calibri"/>
                  </w:rPr>
                  <w:t>Supports</w:t>
                </w:r>
              </w:p>
            </w:sdtContent>
          </w:sdt>
          <w:bookmarkEnd w:id="29" w:displacedByCustomXml="prev"/>
        </w:tc>
        <w:tc>
          <w:tcPr>
            <w:tcW w:w="3084" w:type="pct"/>
          </w:tcPr>
          <w:p w14:paraId="5083C497" w14:textId="36385A57" w:rsidR="00C84A7F" w:rsidRPr="006A4CE6" w:rsidRDefault="00C84A7F" w:rsidP="00C84A7F">
            <w:r w:rsidRPr="009627C9">
              <w:t xml:space="preserve">A descriptive page title that identifies content/purpose is present for </w:t>
            </w:r>
            <w:r w:rsidR="003168AB">
              <w:t>the pages</w:t>
            </w:r>
          </w:p>
        </w:tc>
      </w:tr>
      <w:tr w:rsidR="00C84A7F" w:rsidRPr="00E106CB" w14:paraId="5083C4A1" w14:textId="77777777" w:rsidTr="00962E5F">
        <w:trPr>
          <w:trHeight w:val="737"/>
        </w:trPr>
        <w:tc>
          <w:tcPr>
            <w:tcW w:w="1070" w:type="pct"/>
          </w:tcPr>
          <w:p w14:paraId="5083C499" w14:textId="60039771"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4BFB12FA" w:rsidR="00C84A7F" w:rsidRPr="00445499" w:rsidRDefault="003168AB" w:rsidP="00C84A7F">
                <w:pPr>
                  <w:rPr>
                    <w:rFonts w:cs="Calibri"/>
                  </w:rPr>
                </w:pPr>
                <w:r>
                  <w:rPr>
                    <w:rFonts w:eastAsia="Times New Roman" w:cs="Calibri"/>
                  </w:rPr>
                  <w:t>Partially supports</w:t>
                </w:r>
              </w:p>
            </w:sdtContent>
          </w:sdt>
          <w:bookmarkEnd w:id="30" w:displacedByCustomXml="prev"/>
        </w:tc>
        <w:tc>
          <w:tcPr>
            <w:tcW w:w="3084" w:type="pct"/>
          </w:tcPr>
          <w:p w14:paraId="382C5901" w14:textId="42E51AF9" w:rsidR="00C84A7F" w:rsidRDefault="00C84A7F" w:rsidP="00C84A7F">
            <w:pPr>
              <w:rPr>
                <w:rFonts w:cs="Calibri"/>
              </w:rPr>
            </w:pPr>
            <w:r>
              <w:rPr>
                <w:rFonts w:cs="Calibri"/>
              </w:rPr>
              <w:t>An</w:t>
            </w:r>
            <w:r w:rsidRPr="009C6B66">
              <w:rPr>
                <w:rFonts w:cs="Calibri"/>
              </w:rPr>
              <w:t xml:space="preserve"> identifiable purpose </w:t>
            </w:r>
            <w:r>
              <w:rPr>
                <w:rFonts w:cs="Calibri"/>
              </w:rPr>
              <w:t>may be deduced for almost all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5083C4A0" w14:textId="723D8D1C" w:rsidR="00C84A7F" w:rsidRPr="00476234" w:rsidRDefault="003168AB" w:rsidP="00C84A7F">
            <w:pPr>
              <w:pStyle w:val="ListParagraph"/>
              <w:numPr>
                <w:ilvl w:val="0"/>
                <w:numId w:val="26"/>
              </w:numPr>
            </w:pPr>
            <w:r>
              <w:t>Instructor</w:t>
            </w:r>
            <w:r w:rsidR="00972C6B">
              <w:t xml:space="preserve"> and Student</w:t>
            </w:r>
            <w:r>
              <w:t xml:space="preserve"> Home Page</w:t>
            </w:r>
            <w:r w:rsidR="00972C6B">
              <w:t>,</w:t>
            </w:r>
            <w:r>
              <w:t xml:space="preserve"> the number links do not have proper context.</w:t>
            </w:r>
            <w:r w:rsidR="00972C6B">
              <w:t xml:space="preserve"> Recommend extending the link text to include the </w:t>
            </w:r>
            <w:r w:rsidR="00FD45DA">
              <w:t>adjacent text. Example “3 Students”</w:t>
            </w:r>
            <w:r w:rsidR="00FD45DA">
              <w:br/>
            </w:r>
          </w:p>
        </w:tc>
      </w:tr>
      <w:tr w:rsidR="00C84A7F" w:rsidRPr="00E106CB" w14:paraId="4DBDFF9E" w14:textId="77777777" w:rsidTr="0049060D">
        <w:trPr>
          <w:trHeight w:val="260"/>
        </w:trPr>
        <w:tc>
          <w:tcPr>
            <w:tcW w:w="1070" w:type="pct"/>
          </w:tcPr>
          <w:p w14:paraId="6AC01ED8" w14:textId="176CA06B"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EBF1DD" w:themeFill="accent3"/>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60DB9353" w:rsidR="00C84A7F" w:rsidRDefault="00C80EB2" w:rsidP="00C84A7F">
                <w:pPr>
                  <w:rPr>
                    <w:rFonts w:cs="Calibri"/>
                  </w:rPr>
                </w:pPr>
                <w:r>
                  <w:rPr>
                    <w:rFonts w:eastAsia="Times New Roman" w:cs="Calibri"/>
                  </w:rPr>
                  <w:t>Supports</w:t>
                </w:r>
              </w:p>
            </w:sdtContent>
          </w:sdt>
          <w:bookmarkEnd w:id="31" w:displacedByCustomXml="prev"/>
        </w:tc>
        <w:tc>
          <w:tcPr>
            <w:tcW w:w="3084" w:type="pct"/>
          </w:tcPr>
          <w:p w14:paraId="4227CE03" w14:textId="084693D5" w:rsidR="00C84A7F" w:rsidRDefault="00C80EB2" w:rsidP="00C84A7F">
            <w:pPr>
              <w:rPr>
                <w:rFonts w:cs="Calibri"/>
              </w:rPr>
            </w:pPr>
            <w:r>
              <w:rPr>
                <w:rFonts w:cs="Calibri"/>
              </w:rPr>
              <w:t>U</w:t>
            </w:r>
            <w:r w:rsidR="00C84A7F" w:rsidRPr="002D4886">
              <w:rPr>
                <w:rFonts w:cs="Calibri"/>
              </w:rPr>
              <w:t>ser interface components that have visible text contain that text consistently within the accessible name.</w:t>
            </w:r>
          </w:p>
          <w:p w14:paraId="17B31F21" w14:textId="584194B7" w:rsidR="00C84A7F" w:rsidRPr="00304986" w:rsidRDefault="00C84A7F" w:rsidP="00C80EB2"/>
        </w:tc>
      </w:tr>
      <w:tr w:rsidR="00C84A7F" w:rsidRPr="00E106CB" w14:paraId="5083C4A6" w14:textId="77777777" w:rsidTr="00962E5F">
        <w:tc>
          <w:tcPr>
            <w:tcW w:w="1070" w:type="pct"/>
          </w:tcPr>
          <w:p w14:paraId="5083C4A2" w14:textId="320F4F26"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0A81A24D" w:rsidR="00C84A7F" w:rsidRPr="00445499" w:rsidRDefault="00C80EB2" w:rsidP="00C84A7F">
                <w:pPr>
                  <w:rPr>
                    <w:rFonts w:cs="Calibri"/>
                  </w:rPr>
                </w:pPr>
                <w:r>
                  <w:rPr>
                    <w:rFonts w:eastAsia="Times New Roman" w:cs="Calibri"/>
                  </w:rPr>
                  <w:t>Supports</w:t>
                </w:r>
              </w:p>
            </w:sdtContent>
          </w:sdt>
          <w:bookmarkEnd w:id="32" w:displacedByCustomXml="prev"/>
        </w:tc>
        <w:tc>
          <w:tcPr>
            <w:tcW w:w="3084" w:type="pct"/>
          </w:tcPr>
          <w:p w14:paraId="5083C4A5" w14:textId="06AE18DD"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site</w:t>
            </w:r>
            <w:r>
              <w:rPr>
                <w:rFonts w:cs="Calibri"/>
              </w:rPr>
              <w:t xml:space="preserve">, and identified consistently where they perform the same function across pages. </w:t>
            </w:r>
          </w:p>
        </w:tc>
      </w:tr>
      <w:tr w:rsidR="00C84A7F" w:rsidRPr="00E106CB" w14:paraId="5083C4AB" w14:textId="77777777" w:rsidTr="00962E5F">
        <w:tc>
          <w:tcPr>
            <w:tcW w:w="1070" w:type="pct"/>
          </w:tcPr>
          <w:p w14:paraId="5083C4A7" w14:textId="3A415B21"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7A2E7968" w:rsidR="00C84A7F" w:rsidRPr="00445499" w:rsidRDefault="00A56FF8" w:rsidP="00C84A7F">
                <w:pPr>
                  <w:rPr>
                    <w:rFonts w:cs="Calibri"/>
                  </w:rPr>
                </w:pPr>
                <w:r>
                  <w:rPr>
                    <w:rFonts w:eastAsia="Times New Roman" w:cs="Calibri"/>
                  </w:rPr>
                  <w:t>Partially supports</w:t>
                </w:r>
              </w:p>
            </w:sdtContent>
          </w:sdt>
          <w:bookmarkEnd w:id="33" w:displacedByCustomXml="prev"/>
        </w:tc>
        <w:tc>
          <w:tcPr>
            <w:tcW w:w="3084" w:type="pct"/>
          </w:tcPr>
          <w:p w14:paraId="5347E853" w14:textId="77777777" w:rsidR="00476E10" w:rsidRDefault="00DD6314" w:rsidP="00A56FF8">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Pr="0066780B">
              <w:rPr>
                <w:rFonts w:cs="Calibri"/>
              </w:rPr>
              <w:t>.</w:t>
            </w:r>
            <w:r>
              <w:rPr>
                <w:rFonts w:cs="Calibri"/>
              </w:rPr>
              <w:t xml:space="preserve"> </w:t>
            </w:r>
          </w:p>
          <w:p w14:paraId="44BC3D0B" w14:textId="77777777" w:rsidR="00476E10" w:rsidRDefault="00476E10" w:rsidP="00A56FF8">
            <w:pPr>
              <w:rPr>
                <w:rFonts w:cs="Calibri"/>
              </w:rPr>
            </w:pPr>
          </w:p>
          <w:p w14:paraId="6DBAB9C7" w14:textId="7FBEB490" w:rsidR="000D5879" w:rsidRPr="000D5879" w:rsidRDefault="000D5879" w:rsidP="00A56FF8">
            <w:pPr>
              <w:rPr>
                <w:rFonts w:cs="Calibri"/>
                <w:b/>
                <w:bCs/>
              </w:rPr>
            </w:pPr>
            <w:r w:rsidRPr="000D5879">
              <w:rPr>
                <w:rFonts w:cs="Calibri"/>
                <w:b/>
                <w:bCs/>
              </w:rPr>
              <w:t>Exception:</w:t>
            </w:r>
          </w:p>
          <w:p w14:paraId="5083C4AA" w14:textId="3CA9507C" w:rsidR="00FA0B8E" w:rsidRPr="002030A7" w:rsidRDefault="00B67EDB" w:rsidP="002030A7">
            <w:pPr>
              <w:pStyle w:val="ListParagraph"/>
              <w:numPr>
                <w:ilvl w:val="0"/>
                <w:numId w:val="26"/>
              </w:numPr>
            </w:pPr>
            <w:r>
              <w:t xml:space="preserve">Student Quiz: </w:t>
            </w:r>
            <w:r w:rsidR="00DD6314" w:rsidRPr="000D5879">
              <w:t>Error messages</w:t>
            </w:r>
            <w:r w:rsidR="00DB6CE1">
              <w:t xml:space="preserve"> exist</w:t>
            </w:r>
            <w:r w:rsidR="00C209F5" w:rsidRPr="000D5879">
              <w:t>, however,</w:t>
            </w:r>
            <w:r w:rsidR="00A56FF8" w:rsidRPr="000D5879">
              <w:t xml:space="preserve"> not</w:t>
            </w:r>
            <w:r w:rsidR="00DD6314" w:rsidRPr="000D5879">
              <w:t xml:space="preserve"> announc</w:t>
            </w:r>
            <w:r w:rsidR="00A56FF8" w:rsidRPr="000D5879">
              <w:t>ing</w:t>
            </w:r>
            <w:r w:rsidR="00DD6314" w:rsidRPr="000D5879">
              <w:t xml:space="preserve"> to AT</w:t>
            </w:r>
            <w:r w:rsidR="00DB6CE1">
              <w:t xml:space="preserve"> </w:t>
            </w:r>
            <w:r w:rsidR="00E06202">
              <w:t xml:space="preserve">as an error message. </w:t>
            </w:r>
            <w:r w:rsidR="00061086">
              <w:t>Instead,</w:t>
            </w:r>
            <w:r w:rsidR="00E06202">
              <w:t xml:space="preserve"> icons are used to convey meaning and a paragraph </w:t>
            </w:r>
            <w:r w:rsidR="00A516A0">
              <w:t>provides context</w:t>
            </w:r>
            <w:r w:rsidR="00A56FF8" w:rsidRPr="000D5879">
              <w:t>.</w:t>
            </w:r>
            <w:r w:rsidR="002030A7">
              <w:t xml:space="preserve"> </w:t>
            </w:r>
            <w:r w:rsidR="00FA0B8E">
              <w:t>Focus is not being handled in a way to progress the user logically through the errors.</w:t>
            </w:r>
            <w:r w:rsidR="002030A7">
              <w:t xml:space="preserve"> </w:t>
            </w:r>
            <w:r>
              <w:br/>
            </w:r>
          </w:p>
        </w:tc>
      </w:tr>
      <w:tr w:rsidR="00C84A7F" w:rsidRPr="00E106CB" w14:paraId="5083C4BF" w14:textId="77777777" w:rsidTr="00962E5F">
        <w:tc>
          <w:tcPr>
            <w:tcW w:w="1070" w:type="pct"/>
          </w:tcPr>
          <w:p w14:paraId="5083C4AC" w14:textId="7439CBBB"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4016EAA9" w:rsidR="00C84A7F" w:rsidRPr="00445499" w:rsidRDefault="003E3F92" w:rsidP="00C84A7F">
                <w:pPr>
                  <w:rPr>
                    <w:rFonts w:cs="Calibri"/>
                  </w:rPr>
                </w:pPr>
                <w:r>
                  <w:rPr>
                    <w:rFonts w:eastAsia="Times New Roman" w:cs="Calibri"/>
                  </w:rPr>
                  <w:t>Partially supports</w:t>
                </w:r>
              </w:p>
            </w:sdtContent>
          </w:sdt>
          <w:bookmarkEnd w:id="34" w:displacedByCustomXml="prev"/>
        </w:tc>
        <w:tc>
          <w:tcPr>
            <w:tcW w:w="3084" w:type="pct"/>
          </w:tcPr>
          <w:p w14:paraId="43C8D1DD" w14:textId="6381ADD6" w:rsidR="00C84A7F" w:rsidRDefault="00C84A7F" w:rsidP="00C84A7F">
            <w:pPr>
              <w:rPr>
                <w:rFonts w:cs="Calibri"/>
              </w:rPr>
            </w:pPr>
            <w:r>
              <w:rPr>
                <w:rFonts w:cs="Calibri"/>
              </w:rPr>
              <w:t xml:space="preserve">Labels or instructions are provided for most form elements, </w:t>
            </w:r>
            <w:r w:rsidR="00A56FF8">
              <w:rPr>
                <w:rFonts w:cs="Calibri"/>
              </w:rPr>
              <w:t>but are not properly</w:t>
            </w:r>
            <w:r>
              <w:rPr>
                <w:rFonts w:cs="Calibri"/>
              </w:rPr>
              <w:t xml:space="preserve"> programmatically associated with their inputs. </w:t>
            </w:r>
          </w:p>
          <w:p w14:paraId="0A27F22A" w14:textId="77777777" w:rsidR="00C84A7F" w:rsidRDefault="00C84A7F" w:rsidP="00C84A7F">
            <w:pPr>
              <w:rPr>
                <w:rFonts w:cs="Calibri"/>
              </w:rPr>
            </w:pPr>
          </w:p>
          <w:p w14:paraId="38A967AF" w14:textId="2218B6FA" w:rsidR="00581302" w:rsidRPr="00581302" w:rsidRDefault="00581302" w:rsidP="00C84A7F">
            <w:pPr>
              <w:rPr>
                <w:rFonts w:cs="Calibri"/>
                <w:b/>
                <w:bCs/>
              </w:rPr>
            </w:pPr>
            <w:r w:rsidRPr="00581302">
              <w:rPr>
                <w:rFonts w:cs="Calibri"/>
                <w:b/>
                <w:bCs/>
              </w:rPr>
              <w:t>Exception:</w:t>
            </w:r>
          </w:p>
          <w:p w14:paraId="3E0469C1" w14:textId="3053CBD3" w:rsidR="00581302" w:rsidRDefault="003A2AB0" w:rsidP="00581302">
            <w:pPr>
              <w:pStyle w:val="ListParagraph"/>
              <w:numPr>
                <w:ilvl w:val="0"/>
                <w:numId w:val="41"/>
              </w:numPr>
            </w:pPr>
            <w:r>
              <w:t>Some labels are provided visually but not all are clear</w:t>
            </w:r>
            <w:r w:rsidR="00FC2E2A">
              <w:t>. The forms in the Instructor Quiz creator need to be reassessed and updated to have semantic</w:t>
            </w:r>
            <w:r w:rsidR="007E00F8">
              <w:t xml:space="preserve"> form structure and proper labeling.</w:t>
            </w:r>
          </w:p>
          <w:p w14:paraId="53290357" w14:textId="35A93E55" w:rsidR="007E00F8" w:rsidRPr="00581302" w:rsidRDefault="007E00F8" w:rsidP="00581302">
            <w:pPr>
              <w:pStyle w:val="ListParagraph"/>
              <w:numPr>
                <w:ilvl w:val="0"/>
                <w:numId w:val="41"/>
              </w:numPr>
            </w:pPr>
            <w:r>
              <w:t xml:space="preserve">Student Quiz has visible </w:t>
            </w:r>
            <w:r w:rsidR="00061086">
              <w:t>labels,</w:t>
            </w:r>
            <w:r>
              <w:t xml:space="preserve"> but</w:t>
            </w:r>
            <w:r w:rsidR="00126AD2">
              <w:t xml:space="preserve"> the semantic form structure and associations need reassessed and updated.</w:t>
            </w:r>
          </w:p>
          <w:p w14:paraId="2B61635D" w14:textId="77777777" w:rsidR="00581302" w:rsidRDefault="00581302" w:rsidP="00C84A7F">
            <w:pPr>
              <w:rPr>
                <w:rFonts w:cs="Calibri"/>
              </w:rPr>
            </w:pPr>
          </w:p>
          <w:p w14:paraId="36C4C483" w14:textId="55FB7918" w:rsidR="00C84A7F" w:rsidRDefault="00C84A7F" w:rsidP="00C84A7F">
            <w:pPr>
              <w:rPr>
                <w:rFonts w:cs="Calibri"/>
              </w:rPr>
            </w:pPr>
            <w:r>
              <w:rPr>
                <w:rFonts w:cs="Calibri"/>
              </w:rPr>
              <w:t>Note: see SC 1.3.1 for exceptions where visible labels may not be programmatically associated with inputs.</w:t>
            </w:r>
          </w:p>
          <w:p w14:paraId="4BF073C5" w14:textId="77777777" w:rsidR="00C84A7F" w:rsidRDefault="00C84A7F" w:rsidP="00C84A7F">
            <w:pPr>
              <w:rPr>
                <w:rFonts w:cs="Calibri"/>
              </w:rPr>
            </w:pPr>
          </w:p>
          <w:p w14:paraId="5083C4BE" w14:textId="65F26FB9" w:rsidR="00C84A7F" w:rsidRPr="00A56FF8" w:rsidRDefault="00C84A7F" w:rsidP="00A56FF8">
            <w:pPr>
              <w:rPr>
                <w:rFonts w:cs="Calibri"/>
              </w:rPr>
            </w:pPr>
          </w:p>
        </w:tc>
      </w:tr>
      <w:tr w:rsidR="00C84A7F" w:rsidRPr="00E106CB" w14:paraId="5083C4C4" w14:textId="77777777" w:rsidTr="00061086">
        <w:tc>
          <w:tcPr>
            <w:tcW w:w="1070" w:type="pct"/>
          </w:tcPr>
          <w:p w14:paraId="5083C4C0" w14:textId="71B21ABC"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FFFFCC" w:themeFill="accent4"/>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4E483C1F" w:rsidR="00C84A7F" w:rsidRPr="00445499" w:rsidRDefault="00A56FF8" w:rsidP="00C84A7F">
                <w:pPr>
                  <w:rPr>
                    <w:rFonts w:cs="Calibri"/>
                  </w:rPr>
                </w:pPr>
                <w:r>
                  <w:rPr>
                    <w:rFonts w:eastAsia="Times New Roman" w:cs="Calibri"/>
                  </w:rPr>
                  <w:t>Partially supports</w:t>
                </w:r>
              </w:p>
            </w:sdtContent>
          </w:sdt>
          <w:bookmarkEnd w:id="35" w:displacedByCustomXml="prev"/>
        </w:tc>
        <w:tc>
          <w:tcPr>
            <w:tcW w:w="3084" w:type="pct"/>
          </w:tcPr>
          <w:p w14:paraId="5083C4C3" w14:textId="5C6173A4" w:rsidR="00C84A7F" w:rsidRPr="00056FCC" w:rsidRDefault="00E47D9B" w:rsidP="00C84A7F">
            <w:pPr>
              <w:rPr>
                <w:rFonts w:cs="Calibri"/>
              </w:rPr>
            </w:pPr>
            <w:r>
              <w:rPr>
                <w:rFonts w:cs="Calibri"/>
              </w:rPr>
              <w:t xml:space="preserve">The </w:t>
            </w:r>
            <w:r w:rsidR="00A56FF8">
              <w:rPr>
                <w:rFonts w:cs="Calibri"/>
              </w:rPr>
              <w:t>quiz does give feedback on the errors in the form of</w:t>
            </w:r>
            <w:r>
              <w:rPr>
                <w:rFonts w:cs="Calibri"/>
              </w:rPr>
              <w:t xml:space="preserve"> relevant helpful suggestions provided in text.</w:t>
            </w:r>
            <w:r w:rsidR="00A56FF8">
              <w:rPr>
                <w:rFonts w:cs="Calibri"/>
              </w:rPr>
              <w:t xml:space="preserve"> However, these are not easily apparent to AT</w:t>
            </w:r>
            <w:r w:rsidR="00514AF2">
              <w:rPr>
                <w:rFonts w:cs="Calibri"/>
              </w:rPr>
              <w:t xml:space="preserve">. Other indications of format </w:t>
            </w:r>
            <w:r w:rsidR="000F688B">
              <w:rPr>
                <w:rFonts w:cs="Calibri"/>
              </w:rPr>
              <w:t xml:space="preserve">for inputs are not </w:t>
            </w:r>
            <w:r w:rsidR="00975A90">
              <w:rPr>
                <w:rFonts w:cs="Calibri"/>
              </w:rPr>
              <w:t>defined.</w:t>
            </w:r>
          </w:p>
        </w:tc>
      </w:tr>
      <w:tr w:rsidR="00C84A7F" w:rsidRPr="00E106CB" w14:paraId="5083C4E7" w14:textId="77777777" w:rsidTr="00962E5F">
        <w:tc>
          <w:tcPr>
            <w:tcW w:w="1070" w:type="pct"/>
            <w:tcBorders>
              <w:bottom w:val="single" w:sz="4" w:space="0" w:color="auto"/>
            </w:tcBorders>
          </w:tcPr>
          <w:p w14:paraId="5083C4C5" w14:textId="3B4121DE"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182F1749" w:rsidR="00C84A7F" w:rsidRPr="00445499" w:rsidRDefault="00A56FF8"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tcPr>
          <w:p w14:paraId="5C8D2DCB" w14:textId="77777777" w:rsidR="00C84A7F" w:rsidRDefault="00C84A7F" w:rsidP="00A56FF8">
            <w:pPr>
              <w:textAlignment w:val="center"/>
              <w:rPr>
                <w:rFonts w:cs="Calibri"/>
              </w:rPr>
            </w:pPr>
            <w:r w:rsidRPr="00F340F8">
              <w:rPr>
                <w:rFonts w:cs="Calibri"/>
              </w:rPr>
              <w:t xml:space="preserve">Some UI components communicate their state programmatically, and many have accessible names that are appropriately defined. </w:t>
            </w:r>
            <w:r w:rsidR="00A56FF8">
              <w:rPr>
                <w:rFonts w:cs="Calibri"/>
              </w:rPr>
              <w:t xml:space="preserve">However, several do not communicate state, have incorrect or extra </w:t>
            </w:r>
            <w:r w:rsidRPr="00F340F8">
              <w:rPr>
                <w:rFonts w:cs="Calibri"/>
              </w:rPr>
              <w:t>ARIA attributes and roles</w:t>
            </w:r>
            <w:r w:rsidR="00A56FF8">
              <w:rPr>
                <w:rFonts w:cs="Calibri"/>
              </w:rPr>
              <w:t xml:space="preserve"> or incorrect children.</w:t>
            </w:r>
          </w:p>
          <w:p w14:paraId="5EBD4B91" w14:textId="77777777" w:rsidR="00030696" w:rsidRDefault="00030696" w:rsidP="00A56FF8">
            <w:pPr>
              <w:textAlignment w:val="center"/>
              <w:rPr>
                <w:rFonts w:cs="Calibri"/>
                <w:b/>
              </w:rPr>
            </w:pPr>
          </w:p>
          <w:p w14:paraId="54DBA860" w14:textId="77777777" w:rsidR="005B5E40" w:rsidRPr="005B5E40" w:rsidRDefault="005B5E40" w:rsidP="00A56FF8">
            <w:pPr>
              <w:textAlignment w:val="center"/>
              <w:rPr>
                <w:rFonts w:cs="Calibri"/>
                <w:b/>
              </w:rPr>
            </w:pPr>
            <w:r w:rsidRPr="005B5E40">
              <w:rPr>
                <w:rFonts w:cs="Calibri"/>
                <w:b/>
              </w:rPr>
              <w:t xml:space="preserve">Exceptions: </w:t>
            </w:r>
          </w:p>
          <w:p w14:paraId="19FFD01E" w14:textId="4B95E53D" w:rsidR="005B5E40" w:rsidRDefault="003C13A2" w:rsidP="005B5E40">
            <w:pPr>
              <w:pStyle w:val="ListParagraph"/>
              <w:numPr>
                <w:ilvl w:val="0"/>
                <w:numId w:val="39"/>
              </w:numPr>
              <w:textAlignment w:val="center"/>
              <w:rPr>
                <w:bCs/>
              </w:rPr>
            </w:pPr>
            <w:r w:rsidRPr="005B5E40">
              <w:rPr>
                <w:bCs/>
              </w:rPr>
              <w:t>Skip Link is not functional</w:t>
            </w:r>
            <w:r w:rsidR="00A36C97" w:rsidRPr="005B5E40">
              <w:rPr>
                <w:bCs/>
              </w:rPr>
              <w:t xml:space="preserve"> and is impacted by multiple Main landmarks and target issues</w:t>
            </w:r>
            <w:r w:rsidR="006C3D87" w:rsidRPr="005B5E40">
              <w:rPr>
                <w:bCs/>
              </w:rPr>
              <w:t>.</w:t>
            </w:r>
            <w:r w:rsidR="00A36C97" w:rsidRPr="005B5E40">
              <w:rPr>
                <w:bCs/>
              </w:rPr>
              <w:t xml:space="preserve"> Both will need to be addressed.</w:t>
            </w:r>
          </w:p>
          <w:p w14:paraId="694630BB" w14:textId="77777777" w:rsidR="000275ED" w:rsidRDefault="005157AC" w:rsidP="00A56FF8">
            <w:pPr>
              <w:pStyle w:val="ListParagraph"/>
              <w:numPr>
                <w:ilvl w:val="0"/>
                <w:numId w:val="39"/>
              </w:numPr>
              <w:textAlignment w:val="center"/>
              <w:rPr>
                <w:bCs/>
              </w:rPr>
            </w:pPr>
            <w:r w:rsidRPr="005B5E40">
              <w:rPr>
                <w:bCs/>
              </w:rPr>
              <w:t xml:space="preserve">Tabs are used throughout either without proper a proper child of </w:t>
            </w:r>
            <w:r w:rsidR="001D791B" w:rsidRPr="005B5E40">
              <w:rPr>
                <w:bCs/>
              </w:rPr>
              <w:t>tab panel</w:t>
            </w:r>
            <w:r w:rsidRPr="005B5E40">
              <w:rPr>
                <w:bCs/>
              </w:rPr>
              <w:t xml:space="preserve"> or in situations where a expand</w:t>
            </w:r>
            <w:r w:rsidR="001D791B" w:rsidRPr="005B5E40">
              <w:rPr>
                <w:bCs/>
              </w:rPr>
              <w:t>/</w:t>
            </w:r>
            <w:r w:rsidR="00A36C97" w:rsidRPr="005B5E40">
              <w:rPr>
                <w:bCs/>
              </w:rPr>
              <w:t>collapse accordions would be better suited for the intended task.</w:t>
            </w:r>
          </w:p>
          <w:p w14:paraId="65B147B3" w14:textId="77777777" w:rsidR="000275ED" w:rsidRDefault="00A36C97" w:rsidP="00A56FF8">
            <w:pPr>
              <w:pStyle w:val="ListParagraph"/>
              <w:numPr>
                <w:ilvl w:val="0"/>
                <w:numId w:val="39"/>
              </w:numPr>
              <w:textAlignment w:val="center"/>
              <w:rPr>
                <w:bCs/>
              </w:rPr>
            </w:pPr>
            <w:r w:rsidRPr="000275ED">
              <w:rPr>
                <w:bCs/>
              </w:rPr>
              <w:t>The ARIA role banner is not valid in the header element.</w:t>
            </w:r>
          </w:p>
          <w:p w14:paraId="39AF0AA6" w14:textId="77777777" w:rsidR="000275ED" w:rsidRDefault="00A36C97" w:rsidP="00A56FF8">
            <w:pPr>
              <w:pStyle w:val="ListParagraph"/>
              <w:numPr>
                <w:ilvl w:val="0"/>
                <w:numId w:val="39"/>
              </w:numPr>
              <w:textAlignment w:val="center"/>
              <w:rPr>
                <w:bCs/>
              </w:rPr>
            </w:pPr>
            <w:r w:rsidRPr="000275ED">
              <w:rPr>
                <w:bCs/>
              </w:rPr>
              <w:t>Instructor Home has a link “Student” acting as a button which does not convey the expand/collapse state.</w:t>
            </w:r>
          </w:p>
          <w:p w14:paraId="2917A9CA" w14:textId="0C2CE501" w:rsidR="00893A65" w:rsidRPr="000275ED" w:rsidRDefault="008C7337" w:rsidP="00A56FF8">
            <w:pPr>
              <w:pStyle w:val="ListParagraph"/>
              <w:numPr>
                <w:ilvl w:val="0"/>
                <w:numId w:val="39"/>
              </w:numPr>
              <w:textAlignment w:val="center"/>
              <w:rPr>
                <w:bCs/>
              </w:rPr>
            </w:pPr>
            <w:r>
              <w:rPr>
                <w:bCs/>
              </w:rPr>
              <w:t xml:space="preserve">Instructor and Student Quiz: </w:t>
            </w:r>
            <w:r w:rsidR="0021020F" w:rsidRPr="000275ED">
              <w:rPr>
                <w:bCs/>
              </w:rPr>
              <w:t xml:space="preserve">Radio buttons do not </w:t>
            </w:r>
            <w:r>
              <w:rPr>
                <w:bCs/>
              </w:rPr>
              <w:t xml:space="preserve">consistently </w:t>
            </w:r>
            <w:r w:rsidR="0021020F" w:rsidRPr="000275ED">
              <w:rPr>
                <w:bCs/>
              </w:rPr>
              <w:t>convey their state.</w:t>
            </w:r>
          </w:p>
          <w:p w14:paraId="5083C4E6" w14:textId="1AA1A6AF" w:rsidR="00A36C97" w:rsidRPr="003C13A2" w:rsidRDefault="00A36C97" w:rsidP="00A56FF8">
            <w:pPr>
              <w:textAlignment w:val="center"/>
              <w:rPr>
                <w:rFonts w:cs="Calibri"/>
                <w:bCs/>
              </w:rPr>
            </w:pPr>
          </w:p>
        </w:tc>
      </w:tr>
      <w:tr w:rsidR="00C84A7F" w:rsidRPr="00E106CB" w14:paraId="2AAF69D3" w14:textId="77777777" w:rsidTr="00061086">
        <w:tc>
          <w:tcPr>
            <w:tcW w:w="1070" w:type="pct"/>
            <w:tcBorders>
              <w:bottom w:val="single" w:sz="4" w:space="0" w:color="auto"/>
            </w:tcBorders>
          </w:tcPr>
          <w:p w14:paraId="6B59A791" w14:textId="0F2A6CB2"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69E9C744" w:rsidR="00C84A7F" w:rsidRDefault="00A56FF8" w:rsidP="00C84A7F">
                <w:pPr>
                  <w:rPr>
                    <w:rFonts w:cs="Calibri"/>
                  </w:rPr>
                </w:pPr>
                <w:r>
                  <w:rPr>
                    <w:rFonts w:eastAsia="Times New Roman" w:cs="Calibri"/>
                  </w:rPr>
                  <w:t>Supports (N/A)</w:t>
                </w:r>
              </w:p>
            </w:sdtContent>
          </w:sdt>
          <w:bookmarkEnd w:id="37" w:displacedByCustomXml="prev"/>
        </w:tc>
        <w:tc>
          <w:tcPr>
            <w:tcW w:w="3084" w:type="pct"/>
            <w:tcBorders>
              <w:bottom w:val="single" w:sz="4" w:space="0" w:color="auto"/>
            </w:tcBorders>
          </w:tcPr>
          <w:p w14:paraId="097A0F73" w14:textId="299672AC" w:rsidR="00C84A7F" w:rsidRPr="00E54C0C" w:rsidRDefault="00C84A7F" w:rsidP="00E54C0C">
            <w:pPr>
              <w:textAlignment w:val="center"/>
              <w:rPr>
                <w:rFonts w:cs="Calibri"/>
              </w:rPr>
            </w:pPr>
            <w:r>
              <w:rPr>
                <w:rFonts w:asciiTheme="minorHAnsi" w:hAnsiTheme="minorHAnsi" w:cs="Calibri"/>
              </w:rPr>
              <w:t>Status messages</w:t>
            </w:r>
            <w:r w:rsidR="00A56FF8">
              <w:rPr>
                <w:rFonts w:asciiTheme="minorHAnsi" w:hAnsiTheme="minorHAnsi" w:cs="Calibri"/>
              </w:rPr>
              <w:t xml:space="preserve"> were not</w:t>
            </w:r>
            <w:r>
              <w:rPr>
                <w:rFonts w:asciiTheme="minorHAnsi" w:hAnsiTheme="minorHAnsi" w:cs="Calibri"/>
              </w:rPr>
              <w:t xml:space="preserve"> encountered </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1FD8B52C"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78568469" w:rsidR="00C84A7F" w:rsidRPr="00E106CB" w:rsidRDefault="00A56FF8"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061086">
        <w:tc>
          <w:tcPr>
            <w:tcW w:w="1070" w:type="pct"/>
            <w:shd w:val="clear" w:color="auto" w:fill="FFFFFF" w:themeFill="background1"/>
          </w:tcPr>
          <w:p w14:paraId="5083C4F4" w14:textId="5C1D4D98"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102A5434" w:rsidR="00C84A7F" w:rsidRPr="00E106CB" w:rsidRDefault="00A56FF8"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52A8883F" w:rsidR="00C84A7F" w:rsidRPr="00E106CB" w:rsidRDefault="00C84A7F" w:rsidP="00C84A7F">
            <w:pPr>
              <w:rPr>
                <w:rFonts w:cs="Calibri"/>
              </w:rPr>
            </w:pPr>
            <w:r w:rsidRPr="002905A9">
              <w:rPr>
                <w:rFonts w:cs="Calibri"/>
              </w:rPr>
              <w:t>No captions are provided for audiovisual content</w:t>
            </w:r>
            <w:r w:rsidR="00EF5206">
              <w:rPr>
                <w:rFonts w:cs="Calibri"/>
              </w:rPr>
              <w:t>.</w:t>
            </w:r>
          </w:p>
        </w:tc>
      </w:tr>
      <w:tr w:rsidR="00C84A7F" w:rsidRPr="00E106CB" w14:paraId="5083C4FD" w14:textId="77777777" w:rsidTr="00061086">
        <w:tc>
          <w:tcPr>
            <w:tcW w:w="1070" w:type="pct"/>
            <w:shd w:val="clear" w:color="auto" w:fill="FFFFFF" w:themeFill="background1"/>
          </w:tcPr>
          <w:p w14:paraId="5083C4F9" w14:textId="28B86383"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19330551" w:rsidR="00C84A7F" w:rsidRPr="00E106CB" w:rsidRDefault="00A56FF8"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3C132730" w:rsidR="00C84A7F" w:rsidRPr="00E106CB" w:rsidRDefault="00C84A7F" w:rsidP="00C84A7F">
            <w:pPr>
              <w:rPr>
                <w:rFonts w:cs="Calibri"/>
              </w:rPr>
            </w:pPr>
            <w:r w:rsidRPr="00316764">
              <w:rPr>
                <w:rFonts w:cs="Calibri"/>
              </w:rPr>
              <w:t>Neither audio descriptions nor suitable textual alternative are provided as alternatives for video in audiovisual content</w:t>
            </w:r>
            <w:r w:rsidR="00EF5206">
              <w:rPr>
                <w:rFonts w:cs="Calibri"/>
              </w:rPr>
              <w:t>.</w:t>
            </w:r>
          </w:p>
        </w:tc>
      </w:tr>
      <w:tr w:rsidR="00C84A7F" w:rsidRPr="00E106CB" w14:paraId="5083C502" w14:textId="77777777" w:rsidTr="00962E5F">
        <w:tc>
          <w:tcPr>
            <w:tcW w:w="1070" w:type="pct"/>
            <w:shd w:val="clear" w:color="auto" w:fill="FFFFFF" w:themeFill="background1"/>
          </w:tcPr>
          <w:p w14:paraId="5083C4FE" w14:textId="3B14E528"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511541F6" w:rsidR="00C84A7F" w:rsidRPr="00E106CB" w:rsidRDefault="00A56FF8"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061086">
        <w:tc>
          <w:tcPr>
            <w:tcW w:w="1070" w:type="pct"/>
            <w:shd w:val="clear" w:color="auto" w:fill="FFFFFF" w:themeFill="background1"/>
          </w:tcPr>
          <w:p w14:paraId="5083C503" w14:textId="6757205F"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379F1F8E" w:rsidR="00C84A7F" w:rsidRPr="00E106CB" w:rsidRDefault="00A56FF8"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7C6A6EB5" w:rsidR="00C84A7F" w:rsidRPr="00E106CB" w:rsidRDefault="00C84A7F" w:rsidP="00C84A7F">
            <w:pPr>
              <w:rPr>
                <w:rFonts w:cs="Calibri"/>
              </w:rPr>
            </w:pPr>
            <w:r>
              <w:rPr>
                <w:rFonts w:cs="Calibri"/>
              </w:rPr>
              <w:t>No</w:t>
            </w:r>
            <w:r w:rsidRPr="00965201">
              <w:rPr>
                <w:rFonts w:cs="Calibri"/>
              </w:rPr>
              <w:t xml:space="preserve"> audio descriptions are provided for video in audiovisual content</w:t>
            </w:r>
            <w:r w:rsidR="00EF5206">
              <w:rPr>
                <w:rFonts w:cs="Calibri"/>
              </w:rPr>
              <w:t>.</w:t>
            </w:r>
          </w:p>
        </w:tc>
      </w:tr>
      <w:tr w:rsidR="00C84A7F" w:rsidRPr="00E106CB" w14:paraId="5083C50C" w14:textId="77777777" w:rsidTr="00962E5F">
        <w:tc>
          <w:tcPr>
            <w:tcW w:w="1070" w:type="pct"/>
            <w:shd w:val="clear" w:color="auto" w:fill="FFFFFF" w:themeFill="background1"/>
          </w:tcPr>
          <w:p w14:paraId="5083C508" w14:textId="54ACADC6"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4D752431" w:rsidR="00C84A7F" w:rsidRPr="00E106CB" w:rsidRDefault="00A56FF8"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62E5F">
        <w:tc>
          <w:tcPr>
            <w:tcW w:w="1070" w:type="pct"/>
            <w:shd w:val="clear" w:color="auto" w:fill="FFFFFF" w:themeFill="background1"/>
          </w:tcPr>
          <w:p w14:paraId="5083C50D" w14:textId="53A1BD7F"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1B9E9B9D" w:rsidR="00C84A7F" w:rsidRPr="007E0151" w:rsidRDefault="00A56FF8"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47DE5D0B"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11B616B4" w:rsidR="00C84A7F" w:rsidRPr="001507CF" w:rsidRDefault="00A56FF8" w:rsidP="00C84A7F">
                <w:pPr>
                  <w:rPr>
                    <w:rFonts w:cs="Calibri"/>
                  </w:rPr>
                </w:pPr>
                <w:r>
                  <w:rPr>
                    <w:rFonts w:eastAsia="Times New Roman" w:cs="Calibri"/>
                  </w:rPr>
                  <w:t>Supports (N/A)</w:t>
                </w:r>
              </w:p>
            </w:sdtContent>
          </w:sdt>
          <w:bookmarkEnd w:id="47" w:displacedByCustomXml="prev"/>
        </w:tc>
        <w:tc>
          <w:tcPr>
            <w:tcW w:w="3084" w:type="pct"/>
            <w:shd w:val="clear" w:color="auto" w:fill="FFFFFF" w:themeFill="background1"/>
          </w:tcPr>
          <w:p w14:paraId="6FFA7FAA" w14:textId="4106E2D3" w:rsidR="004C3D77" w:rsidRDefault="007F277F" w:rsidP="004C3D77">
            <w:pPr>
              <w:rPr>
                <w:rFonts w:cs="Calibri"/>
              </w:rPr>
            </w:pPr>
            <w:r>
              <w:rPr>
                <w:rFonts w:cs="Calibri"/>
              </w:rPr>
              <w:t xml:space="preserve">Session time out is </w:t>
            </w:r>
            <w:r w:rsidR="001B4407">
              <w:rPr>
                <w:rFonts w:cs="Calibri"/>
              </w:rPr>
              <w:t>over 20 hours.</w:t>
            </w:r>
          </w:p>
          <w:p w14:paraId="5083C51C" w14:textId="15516E20" w:rsidR="00C84A7F" w:rsidRPr="00555BA5" w:rsidRDefault="00C84A7F" w:rsidP="00C84A7F">
            <w:pPr>
              <w:rPr>
                <w:rFonts w:cs="Calibri"/>
              </w:rPr>
            </w:pPr>
          </w:p>
        </w:tc>
      </w:tr>
      <w:tr w:rsidR="00C84A7F" w:rsidRPr="00E106CB" w14:paraId="5083C523" w14:textId="77777777" w:rsidTr="00061086">
        <w:tc>
          <w:tcPr>
            <w:tcW w:w="1070" w:type="pct"/>
          </w:tcPr>
          <w:p w14:paraId="5083C51E" w14:textId="10829751"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FFFFCC" w:themeFill="accent4"/>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348D9687" w:rsidR="00C84A7F" w:rsidRPr="00445499" w:rsidRDefault="00A56FF8" w:rsidP="00C84A7F">
                <w:pPr>
                  <w:rPr>
                    <w:rFonts w:cs="Calibri"/>
                  </w:rPr>
                </w:pPr>
                <w:r>
                  <w:rPr>
                    <w:rFonts w:eastAsia="Times New Roman" w:cs="Calibri"/>
                  </w:rPr>
                  <w:t>Partially supports</w:t>
                </w:r>
              </w:p>
            </w:sdtContent>
          </w:sdt>
          <w:bookmarkEnd w:id="48" w:displacedByCustomXml="prev"/>
        </w:tc>
        <w:tc>
          <w:tcPr>
            <w:tcW w:w="3084" w:type="pct"/>
          </w:tcPr>
          <w:p w14:paraId="049E761F" w14:textId="2D0E3592" w:rsidR="005503F9" w:rsidRDefault="00230A92" w:rsidP="00B5132B">
            <w:pPr>
              <w:rPr>
                <w:rFonts w:cs="Calibri"/>
              </w:rPr>
            </w:pPr>
            <w:r>
              <w:rPr>
                <w:rFonts w:cs="Calibri"/>
              </w:rPr>
              <w:t xml:space="preserve">All pages (except steps/results of a process) may typically be located and accessed in multiple ways. </w:t>
            </w:r>
            <w:r w:rsidRPr="00B5132B">
              <w:rPr>
                <w:rFonts w:cs="Calibri"/>
              </w:rPr>
              <w:t xml:space="preserve">For example, </w:t>
            </w:r>
            <w:r>
              <w:rPr>
                <w:rFonts w:cs="Calibri"/>
              </w:rPr>
              <w:t>main navigation is consistently available across pages, and secondary navigation is often present in the form of breadcrumb trails representing page hierarchy</w:t>
            </w:r>
            <w:r w:rsidRPr="00B5132B">
              <w:rPr>
                <w:rFonts w:cs="Calibri"/>
              </w:rPr>
              <w:t xml:space="preserve">. </w:t>
            </w:r>
            <w:r>
              <w:rPr>
                <w:rFonts w:cs="Calibri"/>
              </w:rPr>
              <w:t>Global search functionality that comprehensively indexes content across the site allows users to find specific pages. A sitemap is also available.</w:t>
            </w:r>
          </w:p>
          <w:p w14:paraId="28E3FB4B" w14:textId="77777777" w:rsidR="005503F9" w:rsidRDefault="005503F9" w:rsidP="00B5132B">
            <w:pPr>
              <w:rPr>
                <w:rFonts w:cs="Calibri"/>
              </w:rPr>
            </w:pPr>
          </w:p>
          <w:p w14:paraId="3301A8FA" w14:textId="77777777" w:rsidR="005503F9" w:rsidRDefault="005503F9" w:rsidP="00B5132B">
            <w:pPr>
              <w:rPr>
                <w:rFonts w:cs="Calibri"/>
              </w:rPr>
            </w:pPr>
            <w:r>
              <w:rPr>
                <w:rFonts w:cs="Calibri"/>
              </w:rPr>
              <w:t xml:space="preserve">Exception: </w:t>
            </w:r>
          </w:p>
          <w:p w14:paraId="5083C522" w14:textId="17179500" w:rsidR="00C84A7F" w:rsidRPr="005503F9" w:rsidRDefault="00A56FF8" w:rsidP="005503F9">
            <w:pPr>
              <w:pStyle w:val="ListParagraph"/>
              <w:numPr>
                <w:ilvl w:val="0"/>
                <w:numId w:val="40"/>
              </w:numPr>
            </w:pPr>
            <w:r w:rsidRPr="005503F9">
              <w:t>The navigation was not available on all pages and no breadcrumbs or site map available. There was the ability to close the quiz</w:t>
            </w:r>
            <w:r w:rsidR="00F4593A" w:rsidRPr="005503F9">
              <w:t xml:space="preserve"> creator, student quiz</w:t>
            </w:r>
            <w:r w:rsidRPr="005503F9">
              <w:t xml:space="preserve"> and modals</w:t>
            </w:r>
            <w:r w:rsidR="00F4593A" w:rsidRPr="005503F9">
              <w:t xml:space="preserve"> but </w:t>
            </w:r>
            <w:r w:rsidR="00593357" w:rsidRPr="005503F9">
              <w:t>the navigation menu was removed</w:t>
            </w:r>
            <w:r w:rsidRPr="005503F9">
              <w:t>.</w:t>
            </w:r>
            <w:r w:rsidR="00C84A7F" w:rsidRPr="005503F9">
              <w:t xml:space="preserve"> </w:t>
            </w:r>
            <w:r w:rsidR="00162D75">
              <w:br/>
            </w:r>
          </w:p>
        </w:tc>
      </w:tr>
      <w:tr w:rsidR="00C84A7F" w:rsidRPr="00E106CB" w14:paraId="5083C52C" w14:textId="77777777" w:rsidTr="00962E5F">
        <w:tc>
          <w:tcPr>
            <w:tcW w:w="1070" w:type="pct"/>
          </w:tcPr>
          <w:p w14:paraId="5083C524" w14:textId="2B3F0520"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06D6E18F" w:rsidR="00C84A7F" w:rsidRPr="0020550E" w:rsidRDefault="00C74C71" w:rsidP="00C44858">
                <w:pPr>
                  <w:rPr>
                    <w:rFonts w:cs="Calibri"/>
                  </w:rPr>
                </w:pPr>
                <w:r>
                  <w:rPr>
                    <w:rFonts w:eastAsia="Times New Roman" w:cs="Calibri"/>
                  </w:rPr>
                  <w:t>Supports</w:t>
                </w:r>
              </w:p>
            </w:sdtContent>
          </w:sdt>
          <w:bookmarkEnd w:id="49" w:displacedByCustomXml="prev"/>
        </w:tc>
        <w:tc>
          <w:tcPr>
            <w:tcW w:w="3084" w:type="pct"/>
          </w:tcPr>
          <w:p w14:paraId="5083C52B" w14:textId="6F5C401B"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C84A7F" w:rsidRPr="00E106CB" w14:paraId="5083C531" w14:textId="77777777" w:rsidTr="00061086">
        <w:tc>
          <w:tcPr>
            <w:tcW w:w="1070" w:type="pct"/>
          </w:tcPr>
          <w:p w14:paraId="5083C52D" w14:textId="45A47FBB"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FFFFCC" w:themeFill="accent4"/>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6A847E86" w:rsidR="00C84A7F" w:rsidRPr="00445499" w:rsidRDefault="00C74C71" w:rsidP="00C84A7F">
                <w:pPr>
                  <w:rPr>
                    <w:rFonts w:cs="Calibri"/>
                  </w:rPr>
                </w:pPr>
                <w:r>
                  <w:rPr>
                    <w:rFonts w:eastAsia="Times New Roman" w:cs="Calibri"/>
                  </w:rPr>
                  <w:t>Partially supports</w:t>
                </w:r>
              </w:p>
            </w:sdtContent>
          </w:sdt>
          <w:bookmarkEnd w:id="50" w:displacedByCustomXml="prev"/>
        </w:tc>
        <w:tc>
          <w:tcPr>
            <w:tcW w:w="3084" w:type="pct"/>
          </w:tcPr>
          <w:p w14:paraId="5FF3E15D" w14:textId="77777777" w:rsidR="00C74C71" w:rsidRDefault="00C84A7F" w:rsidP="00C84A7F">
            <w:pPr>
              <w:rPr>
                <w:rFonts w:cs="Calibri"/>
              </w:rPr>
            </w:pPr>
            <w:r w:rsidRPr="00DA26CD">
              <w:rPr>
                <w:rFonts w:cs="Calibri"/>
              </w:rPr>
              <w:t xml:space="preserve">Navigation menus are consistent across </w:t>
            </w:r>
            <w:r w:rsidR="00C74C71">
              <w:rPr>
                <w:rFonts w:cs="Calibri"/>
              </w:rPr>
              <w:t xml:space="preserve">some </w:t>
            </w:r>
            <w:r w:rsidRPr="00DA26CD">
              <w:rPr>
                <w:rFonts w:cs="Calibri"/>
              </w:rPr>
              <w:t>pages.</w:t>
            </w:r>
          </w:p>
          <w:p w14:paraId="30097CE7" w14:textId="77777777" w:rsidR="00C74C71" w:rsidRDefault="00C74C71" w:rsidP="00C84A7F">
            <w:pPr>
              <w:rPr>
                <w:rFonts w:cs="Calibri"/>
              </w:rPr>
            </w:pPr>
          </w:p>
          <w:p w14:paraId="1D2318D4" w14:textId="77777777" w:rsidR="00C74C71" w:rsidRDefault="00C74C71" w:rsidP="00C84A7F">
            <w:pPr>
              <w:rPr>
                <w:rFonts w:cs="Calibri"/>
              </w:rPr>
            </w:pPr>
            <w:r>
              <w:rPr>
                <w:rFonts w:cs="Calibri"/>
              </w:rPr>
              <w:t>Exception:</w:t>
            </w:r>
          </w:p>
          <w:p w14:paraId="5083C530" w14:textId="6259D2BD" w:rsidR="00C84A7F" w:rsidRPr="00C74C71" w:rsidRDefault="00C74C71" w:rsidP="00C74C71">
            <w:pPr>
              <w:pStyle w:val="ListParagraph"/>
              <w:numPr>
                <w:ilvl w:val="0"/>
                <w:numId w:val="26"/>
              </w:numPr>
            </w:pPr>
            <w:r>
              <w:t>Quiz pages for both Instructor and Student</w:t>
            </w:r>
          </w:p>
        </w:tc>
      </w:tr>
      <w:tr w:rsidR="00C84A7F" w:rsidRPr="00E106CB" w14:paraId="5083C536" w14:textId="77777777" w:rsidTr="00962E5F">
        <w:tc>
          <w:tcPr>
            <w:tcW w:w="1070" w:type="pct"/>
            <w:shd w:val="clear" w:color="auto" w:fill="FFFFFF" w:themeFill="background1"/>
          </w:tcPr>
          <w:p w14:paraId="5083C532" w14:textId="69420C08"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5D46A1EDA6714BDE8775E4A90CABB5D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331BE14B" w:rsidR="00C84A7F" w:rsidRPr="00E106CB" w:rsidRDefault="00C74C71" w:rsidP="00C84A7F">
                <w:pPr>
                  <w:rPr>
                    <w:rFonts w:cs="Calibri"/>
                  </w:rPr>
                </w:pPr>
                <w:r w:rsidRPr="0390996E">
                  <w:rPr>
                    <w:rFonts w:eastAsia="Times New Roman" w:cs="Calibri"/>
                  </w:rPr>
                  <w:t>Supports</w:t>
                </w:r>
                <w:r w:rsidR="50BC144F" w:rsidRPr="0390996E">
                  <w:rPr>
                    <w:rFonts w:eastAsia="Times New Roman" w:cs="Calibri"/>
                  </w:rPr>
                  <w:t xml:space="preserve">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tcPr>
          <w:p w14:paraId="10F3E62B" w14:textId="6649796E"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77448C2C" w:rsidR="00C84A7F" w:rsidRPr="001507CF" w:rsidRDefault="00C74C71"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tcPr>
          <w:p w14:paraId="2A5C6632" w14:textId="253FA318"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0A5C9542" w:rsidR="00C84A7F" w:rsidRPr="00445499" w:rsidRDefault="00162D75" w:rsidP="00C84A7F">
                <w:pPr>
                  <w:rPr>
                    <w:rFonts w:cs="Calibri"/>
                  </w:rPr>
                </w:pPr>
                <w:r>
                  <w:rPr>
                    <w:rFonts w:eastAsia="Times New Roman" w:cs="Calibri"/>
                  </w:rPr>
                  <w:t>Supports (N/A)</w:t>
                </w:r>
              </w:p>
            </w:sdtContent>
          </w:sdt>
          <w:bookmarkEnd w:id="54" w:displacedByCustomXml="prev"/>
        </w:tc>
        <w:tc>
          <w:tcPr>
            <w:tcW w:w="3084" w:type="pct"/>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tcPr>
          <w:p w14:paraId="78EC841A" w14:textId="3547C7CC"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50A55F72" w:rsidR="00C84A7F" w:rsidRPr="00445499" w:rsidRDefault="00683596" w:rsidP="00C84A7F">
                <w:pPr>
                  <w:rPr>
                    <w:rFonts w:cs="Calibri"/>
                  </w:rPr>
                </w:pPr>
                <w:r>
                  <w:rPr>
                    <w:rFonts w:eastAsia="Times New Roman" w:cs="Calibri"/>
                  </w:rPr>
                  <w:t>Supports (N/A)</w:t>
                </w:r>
              </w:p>
            </w:sdtContent>
          </w:sdt>
          <w:bookmarkEnd w:id="55"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tcPr>
          <w:p w14:paraId="527BDD2F" w14:textId="39500C3E"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32CC5DDF" w:rsidR="00C84A7F" w:rsidRPr="00445499" w:rsidRDefault="00683596" w:rsidP="00C84A7F">
                <w:pPr>
                  <w:rPr>
                    <w:rFonts w:cs="Calibri"/>
                  </w:rPr>
                </w:pPr>
                <w:r>
                  <w:rPr>
                    <w:rFonts w:eastAsia="Times New Roman" w:cs="Calibri"/>
                  </w:rPr>
                  <w:t>Supports (N/A)</w:t>
                </w:r>
              </w:p>
            </w:sdtContent>
          </w:sdt>
          <w:bookmarkEnd w:id="56" w:displacedByCustomXml="prev"/>
        </w:tc>
        <w:tc>
          <w:tcPr>
            <w:tcW w:w="3084" w:type="pct"/>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6539EFE1" w:rsidR="00126053" w:rsidRDefault="00126053" w:rsidP="00100B96">
      <w:pPr>
        <w:pStyle w:val="Heading2"/>
      </w:pPr>
    </w:p>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9DFD" w14:textId="77777777" w:rsidR="002E24C0" w:rsidRDefault="002E24C0" w:rsidP="00CB1F45">
      <w:r>
        <w:separator/>
      </w:r>
    </w:p>
  </w:endnote>
  <w:endnote w:type="continuationSeparator" w:id="0">
    <w:p w14:paraId="1AB91413" w14:textId="77777777" w:rsidR="002E24C0" w:rsidRDefault="002E24C0" w:rsidP="00CB1F45">
      <w:r>
        <w:continuationSeparator/>
      </w:r>
    </w:p>
  </w:endnote>
  <w:endnote w:type="continuationNotice" w:id="1">
    <w:p w14:paraId="4D1BE2B0" w14:textId="77777777" w:rsidR="002E24C0" w:rsidRDefault="002E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10641AE5" w:rsidR="004E1C73" w:rsidRDefault="00345771">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3E2CFA">
          <w:t>Elsevier Adaptive Quizzing (EAQ) Standalone</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EEC46" w14:textId="77777777" w:rsidR="002E24C0" w:rsidRDefault="002E24C0" w:rsidP="00CB1F45">
      <w:r>
        <w:separator/>
      </w:r>
    </w:p>
  </w:footnote>
  <w:footnote w:type="continuationSeparator" w:id="0">
    <w:p w14:paraId="1376B698" w14:textId="77777777" w:rsidR="002E24C0" w:rsidRDefault="002E24C0" w:rsidP="00CB1F45">
      <w:r>
        <w:continuationSeparator/>
      </w:r>
    </w:p>
  </w:footnote>
  <w:footnote w:type="continuationNotice" w:id="1">
    <w:p w14:paraId="75A4E933" w14:textId="77777777" w:rsidR="002E24C0" w:rsidRDefault="002E24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26470"/>
    <w:multiLevelType w:val="hybridMultilevel"/>
    <w:tmpl w:val="E75C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4DCA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27914"/>
    <w:multiLevelType w:val="hybridMultilevel"/>
    <w:tmpl w:val="86C2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868F5"/>
    <w:multiLevelType w:val="hybridMultilevel"/>
    <w:tmpl w:val="8B5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E19F8"/>
    <w:multiLevelType w:val="hybridMultilevel"/>
    <w:tmpl w:val="0D26CE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FA0FAA"/>
    <w:multiLevelType w:val="hybridMultilevel"/>
    <w:tmpl w:val="5CEE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4"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93746F"/>
    <w:multiLevelType w:val="hybridMultilevel"/>
    <w:tmpl w:val="37DA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F4903"/>
    <w:multiLevelType w:val="hybridMultilevel"/>
    <w:tmpl w:val="886A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72A90"/>
    <w:multiLevelType w:val="hybridMultilevel"/>
    <w:tmpl w:val="46D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9"/>
  </w:num>
  <w:num w:numId="2" w16cid:durableId="1664352565">
    <w:abstractNumId w:val="30"/>
  </w:num>
  <w:num w:numId="3" w16cid:durableId="155538861">
    <w:abstractNumId w:val="26"/>
  </w:num>
  <w:num w:numId="4" w16cid:durableId="16321547">
    <w:abstractNumId w:val="29"/>
  </w:num>
  <w:num w:numId="5" w16cid:durableId="1030569948">
    <w:abstractNumId w:val="17"/>
  </w:num>
  <w:num w:numId="6" w16cid:durableId="1634559390">
    <w:abstractNumId w:val="21"/>
  </w:num>
  <w:num w:numId="7" w16cid:durableId="181751386">
    <w:abstractNumId w:val="3"/>
  </w:num>
  <w:num w:numId="8" w16cid:durableId="1747418760">
    <w:abstractNumId w:val="2"/>
  </w:num>
  <w:num w:numId="9" w16cid:durableId="1535312358">
    <w:abstractNumId w:val="37"/>
  </w:num>
  <w:num w:numId="10" w16cid:durableId="668287944">
    <w:abstractNumId w:val="5"/>
  </w:num>
  <w:num w:numId="11" w16cid:durableId="399135803">
    <w:abstractNumId w:val="13"/>
  </w:num>
  <w:num w:numId="12" w16cid:durableId="1825776235">
    <w:abstractNumId w:val="11"/>
  </w:num>
  <w:num w:numId="13" w16cid:durableId="1223449112">
    <w:abstractNumId w:val="12"/>
  </w:num>
  <w:num w:numId="14" w16cid:durableId="1856729358">
    <w:abstractNumId w:val="38"/>
  </w:num>
  <w:num w:numId="15" w16cid:durableId="1864857688">
    <w:abstractNumId w:val="4"/>
  </w:num>
  <w:num w:numId="16" w16cid:durableId="1856267920">
    <w:abstractNumId w:val="34"/>
  </w:num>
  <w:num w:numId="17" w16cid:durableId="1637446308">
    <w:abstractNumId w:val="28"/>
  </w:num>
  <w:num w:numId="18" w16cid:durableId="1110664947">
    <w:abstractNumId w:val="25"/>
  </w:num>
  <w:num w:numId="19" w16cid:durableId="2017879863">
    <w:abstractNumId w:val="39"/>
  </w:num>
  <w:num w:numId="20" w16cid:durableId="1401248241">
    <w:abstractNumId w:val="22"/>
  </w:num>
  <w:num w:numId="21" w16cid:durableId="306129825">
    <w:abstractNumId w:val="40"/>
  </w:num>
  <w:num w:numId="22" w16cid:durableId="1224409654">
    <w:abstractNumId w:val="0"/>
  </w:num>
  <w:num w:numId="23" w16cid:durableId="801918724">
    <w:abstractNumId w:val="8"/>
  </w:num>
  <w:num w:numId="24" w16cid:durableId="169758242">
    <w:abstractNumId w:val="20"/>
  </w:num>
  <w:num w:numId="25" w16cid:durableId="488637602">
    <w:abstractNumId w:val="14"/>
  </w:num>
  <w:num w:numId="26" w16cid:durableId="1627195515">
    <w:abstractNumId w:val="6"/>
  </w:num>
  <w:num w:numId="27" w16cid:durableId="1072657123">
    <w:abstractNumId w:val="24"/>
  </w:num>
  <w:num w:numId="28" w16cid:durableId="1419593253">
    <w:abstractNumId w:val="18"/>
  </w:num>
  <w:num w:numId="29" w16cid:durableId="1232349523">
    <w:abstractNumId w:val="7"/>
  </w:num>
  <w:num w:numId="30" w16cid:durableId="1070496144">
    <w:abstractNumId w:val="32"/>
  </w:num>
  <w:num w:numId="31" w16cid:durableId="764114026">
    <w:abstractNumId w:val="27"/>
  </w:num>
  <w:num w:numId="32" w16cid:durableId="1754014417">
    <w:abstractNumId w:val="35"/>
  </w:num>
  <w:num w:numId="33" w16cid:durableId="1974365738">
    <w:abstractNumId w:val="16"/>
  </w:num>
  <w:num w:numId="34" w16cid:durableId="1653409489">
    <w:abstractNumId w:val="23"/>
  </w:num>
  <w:num w:numId="35" w16cid:durableId="2050448270">
    <w:abstractNumId w:val="15"/>
  </w:num>
  <w:num w:numId="36" w16cid:durableId="979113750">
    <w:abstractNumId w:val="33"/>
  </w:num>
  <w:num w:numId="37" w16cid:durableId="462430623">
    <w:abstractNumId w:val="1"/>
  </w:num>
  <w:num w:numId="38" w16cid:durableId="482937383">
    <w:abstractNumId w:val="9"/>
  </w:num>
  <w:num w:numId="39" w16cid:durableId="2032143509">
    <w:abstractNumId w:val="31"/>
  </w:num>
  <w:num w:numId="40" w16cid:durableId="1237857490">
    <w:abstractNumId w:val="10"/>
  </w:num>
  <w:num w:numId="41" w16cid:durableId="2071003148">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NotDisplayPageBoundarie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41"/>
    <w:rsid w:val="000115FB"/>
    <w:rsid w:val="00011FAB"/>
    <w:rsid w:val="0001210F"/>
    <w:rsid w:val="00012CA8"/>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275ED"/>
    <w:rsid w:val="000304A4"/>
    <w:rsid w:val="00030696"/>
    <w:rsid w:val="0003122B"/>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610"/>
    <w:rsid w:val="0004480E"/>
    <w:rsid w:val="000466FE"/>
    <w:rsid w:val="000473A6"/>
    <w:rsid w:val="000532F2"/>
    <w:rsid w:val="00053A57"/>
    <w:rsid w:val="00053E18"/>
    <w:rsid w:val="00056FCC"/>
    <w:rsid w:val="00060410"/>
    <w:rsid w:val="00061086"/>
    <w:rsid w:val="0006229E"/>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5A6B"/>
    <w:rsid w:val="00085B56"/>
    <w:rsid w:val="00085F51"/>
    <w:rsid w:val="0008621B"/>
    <w:rsid w:val="00091824"/>
    <w:rsid w:val="00091898"/>
    <w:rsid w:val="00092F89"/>
    <w:rsid w:val="00093FA1"/>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506A"/>
    <w:rsid w:val="000A59C2"/>
    <w:rsid w:val="000B067D"/>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C08A9"/>
    <w:rsid w:val="000C13F2"/>
    <w:rsid w:val="000C1F63"/>
    <w:rsid w:val="000C3AD8"/>
    <w:rsid w:val="000C3C1C"/>
    <w:rsid w:val="000C44B3"/>
    <w:rsid w:val="000C44EE"/>
    <w:rsid w:val="000C4DEE"/>
    <w:rsid w:val="000C4E72"/>
    <w:rsid w:val="000C5679"/>
    <w:rsid w:val="000C6DBD"/>
    <w:rsid w:val="000C7AF7"/>
    <w:rsid w:val="000C7C17"/>
    <w:rsid w:val="000D123F"/>
    <w:rsid w:val="000D13C9"/>
    <w:rsid w:val="000D1698"/>
    <w:rsid w:val="000D242C"/>
    <w:rsid w:val="000D28F6"/>
    <w:rsid w:val="000D300C"/>
    <w:rsid w:val="000D3FE9"/>
    <w:rsid w:val="000D431C"/>
    <w:rsid w:val="000D4FF3"/>
    <w:rsid w:val="000D5879"/>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E7CD0"/>
    <w:rsid w:val="000F031D"/>
    <w:rsid w:val="000F04C2"/>
    <w:rsid w:val="000F0AE3"/>
    <w:rsid w:val="000F137D"/>
    <w:rsid w:val="000F17E2"/>
    <w:rsid w:val="000F2A8E"/>
    <w:rsid w:val="000F2D17"/>
    <w:rsid w:val="000F2E26"/>
    <w:rsid w:val="000F2EA4"/>
    <w:rsid w:val="000F37BD"/>
    <w:rsid w:val="000F47FF"/>
    <w:rsid w:val="000F5730"/>
    <w:rsid w:val="000F688B"/>
    <w:rsid w:val="000F6CCD"/>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6AD2"/>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6A3"/>
    <w:rsid w:val="00142899"/>
    <w:rsid w:val="001428E9"/>
    <w:rsid w:val="00143125"/>
    <w:rsid w:val="00143155"/>
    <w:rsid w:val="00143747"/>
    <w:rsid w:val="00144F3A"/>
    <w:rsid w:val="0014518F"/>
    <w:rsid w:val="0014522A"/>
    <w:rsid w:val="00146670"/>
    <w:rsid w:val="0014792B"/>
    <w:rsid w:val="00147C37"/>
    <w:rsid w:val="00150219"/>
    <w:rsid w:val="001507CF"/>
    <w:rsid w:val="00150BF2"/>
    <w:rsid w:val="00151387"/>
    <w:rsid w:val="001517CE"/>
    <w:rsid w:val="00151D2F"/>
    <w:rsid w:val="001524A5"/>
    <w:rsid w:val="00152B44"/>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2D75"/>
    <w:rsid w:val="00163F4A"/>
    <w:rsid w:val="00164278"/>
    <w:rsid w:val="00164B3B"/>
    <w:rsid w:val="00165E04"/>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59B6"/>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1C1"/>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A13"/>
    <w:rsid w:val="001B1B98"/>
    <w:rsid w:val="001B30B1"/>
    <w:rsid w:val="001B34F7"/>
    <w:rsid w:val="001B3E7C"/>
    <w:rsid w:val="001B4407"/>
    <w:rsid w:val="001B4876"/>
    <w:rsid w:val="001B4E64"/>
    <w:rsid w:val="001B50E4"/>
    <w:rsid w:val="001B51AB"/>
    <w:rsid w:val="001B63C4"/>
    <w:rsid w:val="001B6E0B"/>
    <w:rsid w:val="001B7589"/>
    <w:rsid w:val="001C1BF7"/>
    <w:rsid w:val="001C29B1"/>
    <w:rsid w:val="001C3D64"/>
    <w:rsid w:val="001C42C8"/>
    <w:rsid w:val="001C42F6"/>
    <w:rsid w:val="001C4B2E"/>
    <w:rsid w:val="001C4D34"/>
    <w:rsid w:val="001C5B97"/>
    <w:rsid w:val="001C61E2"/>
    <w:rsid w:val="001C6B3F"/>
    <w:rsid w:val="001C7F00"/>
    <w:rsid w:val="001D2283"/>
    <w:rsid w:val="001D2AD5"/>
    <w:rsid w:val="001D37BB"/>
    <w:rsid w:val="001D3EBD"/>
    <w:rsid w:val="001D4AC3"/>
    <w:rsid w:val="001D6386"/>
    <w:rsid w:val="001D706A"/>
    <w:rsid w:val="001D71DD"/>
    <w:rsid w:val="001D7363"/>
    <w:rsid w:val="001D791B"/>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3CA5"/>
    <w:rsid w:val="001F4404"/>
    <w:rsid w:val="001F527D"/>
    <w:rsid w:val="001F56C0"/>
    <w:rsid w:val="001F5822"/>
    <w:rsid w:val="001F67C2"/>
    <w:rsid w:val="001F72B7"/>
    <w:rsid w:val="001F7781"/>
    <w:rsid w:val="001F7B9E"/>
    <w:rsid w:val="001F7D1B"/>
    <w:rsid w:val="00201E3C"/>
    <w:rsid w:val="002030A7"/>
    <w:rsid w:val="00203476"/>
    <w:rsid w:val="00203A7B"/>
    <w:rsid w:val="0020550E"/>
    <w:rsid w:val="00205DAD"/>
    <w:rsid w:val="002060D1"/>
    <w:rsid w:val="00206459"/>
    <w:rsid w:val="0020684A"/>
    <w:rsid w:val="00206B68"/>
    <w:rsid w:val="00206EA5"/>
    <w:rsid w:val="0020749C"/>
    <w:rsid w:val="00207F9F"/>
    <w:rsid w:val="0021020F"/>
    <w:rsid w:val="00210FDF"/>
    <w:rsid w:val="00212F8B"/>
    <w:rsid w:val="0021321E"/>
    <w:rsid w:val="002132AF"/>
    <w:rsid w:val="00213DA8"/>
    <w:rsid w:val="00214C26"/>
    <w:rsid w:val="0021567E"/>
    <w:rsid w:val="00215EE7"/>
    <w:rsid w:val="002165C2"/>
    <w:rsid w:val="00216D72"/>
    <w:rsid w:val="002174DA"/>
    <w:rsid w:val="00220543"/>
    <w:rsid w:val="00221803"/>
    <w:rsid w:val="0022255D"/>
    <w:rsid w:val="00222602"/>
    <w:rsid w:val="00222B50"/>
    <w:rsid w:val="00223628"/>
    <w:rsid w:val="00223F56"/>
    <w:rsid w:val="0022510A"/>
    <w:rsid w:val="002253D4"/>
    <w:rsid w:val="002270DB"/>
    <w:rsid w:val="00227CC9"/>
    <w:rsid w:val="00230A3E"/>
    <w:rsid w:val="00230A92"/>
    <w:rsid w:val="002313FB"/>
    <w:rsid w:val="0023156A"/>
    <w:rsid w:val="00232292"/>
    <w:rsid w:val="002323D7"/>
    <w:rsid w:val="00232D36"/>
    <w:rsid w:val="00233008"/>
    <w:rsid w:val="002345D1"/>
    <w:rsid w:val="00234BA8"/>
    <w:rsid w:val="002359A7"/>
    <w:rsid w:val="002372D2"/>
    <w:rsid w:val="00237D89"/>
    <w:rsid w:val="00237E78"/>
    <w:rsid w:val="00237FA3"/>
    <w:rsid w:val="00240D82"/>
    <w:rsid w:val="00241126"/>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1FF"/>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B2F"/>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CFA"/>
    <w:rsid w:val="002C1EA1"/>
    <w:rsid w:val="002C25A7"/>
    <w:rsid w:val="002C3F5F"/>
    <w:rsid w:val="002C4348"/>
    <w:rsid w:val="002C59E4"/>
    <w:rsid w:val="002C5E5A"/>
    <w:rsid w:val="002D06F7"/>
    <w:rsid w:val="002D107B"/>
    <w:rsid w:val="002D1C8E"/>
    <w:rsid w:val="002D2674"/>
    <w:rsid w:val="002D32F2"/>
    <w:rsid w:val="002D3760"/>
    <w:rsid w:val="002D388B"/>
    <w:rsid w:val="002D3B49"/>
    <w:rsid w:val="002D4886"/>
    <w:rsid w:val="002D49DF"/>
    <w:rsid w:val="002D4EC9"/>
    <w:rsid w:val="002D6232"/>
    <w:rsid w:val="002D62AE"/>
    <w:rsid w:val="002D6538"/>
    <w:rsid w:val="002D680D"/>
    <w:rsid w:val="002D6C28"/>
    <w:rsid w:val="002E075A"/>
    <w:rsid w:val="002E0F18"/>
    <w:rsid w:val="002E14CA"/>
    <w:rsid w:val="002E14F3"/>
    <w:rsid w:val="002E2334"/>
    <w:rsid w:val="002E24C0"/>
    <w:rsid w:val="002E3260"/>
    <w:rsid w:val="002E3832"/>
    <w:rsid w:val="002E4694"/>
    <w:rsid w:val="002E48F2"/>
    <w:rsid w:val="002E4ED8"/>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6FFE"/>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4185"/>
    <w:rsid w:val="00315194"/>
    <w:rsid w:val="0031535B"/>
    <w:rsid w:val="0031644A"/>
    <w:rsid w:val="00316764"/>
    <w:rsid w:val="003168AB"/>
    <w:rsid w:val="00316ADF"/>
    <w:rsid w:val="00317EF4"/>
    <w:rsid w:val="00320076"/>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2B0"/>
    <w:rsid w:val="00345541"/>
    <w:rsid w:val="00345730"/>
    <w:rsid w:val="00345771"/>
    <w:rsid w:val="00345C4E"/>
    <w:rsid w:val="00346B5F"/>
    <w:rsid w:val="003476E9"/>
    <w:rsid w:val="00347888"/>
    <w:rsid w:val="00347CCE"/>
    <w:rsid w:val="00350DF0"/>
    <w:rsid w:val="003514C2"/>
    <w:rsid w:val="0035172F"/>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37AB"/>
    <w:rsid w:val="00394C35"/>
    <w:rsid w:val="00397E1B"/>
    <w:rsid w:val="003A0A26"/>
    <w:rsid w:val="003A0A5F"/>
    <w:rsid w:val="003A1508"/>
    <w:rsid w:val="003A17ED"/>
    <w:rsid w:val="003A2A86"/>
    <w:rsid w:val="003A2AB0"/>
    <w:rsid w:val="003A4187"/>
    <w:rsid w:val="003A52DD"/>
    <w:rsid w:val="003A66AB"/>
    <w:rsid w:val="003A6E5C"/>
    <w:rsid w:val="003A73B0"/>
    <w:rsid w:val="003A7901"/>
    <w:rsid w:val="003B09A8"/>
    <w:rsid w:val="003B0F8D"/>
    <w:rsid w:val="003B10A8"/>
    <w:rsid w:val="003B36DA"/>
    <w:rsid w:val="003B416E"/>
    <w:rsid w:val="003B42B1"/>
    <w:rsid w:val="003B4752"/>
    <w:rsid w:val="003B4D8F"/>
    <w:rsid w:val="003B5749"/>
    <w:rsid w:val="003B5992"/>
    <w:rsid w:val="003B5ABD"/>
    <w:rsid w:val="003B5DA6"/>
    <w:rsid w:val="003B5F52"/>
    <w:rsid w:val="003B6416"/>
    <w:rsid w:val="003B65EF"/>
    <w:rsid w:val="003B677C"/>
    <w:rsid w:val="003C022F"/>
    <w:rsid w:val="003C13A2"/>
    <w:rsid w:val="003C1B2E"/>
    <w:rsid w:val="003C1E2B"/>
    <w:rsid w:val="003C2402"/>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2CFA"/>
    <w:rsid w:val="003E32B7"/>
    <w:rsid w:val="003E3B84"/>
    <w:rsid w:val="003E3C38"/>
    <w:rsid w:val="003E3F92"/>
    <w:rsid w:val="003E4062"/>
    <w:rsid w:val="003E48C6"/>
    <w:rsid w:val="003E4941"/>
    <w:rsid w:val="003E4C0B"/>
    <w:rsid w:val="003E5BC2"/>
    <w:rsid w:val="003E6DBC"/>
    <w:rsid w:val="003F059B"/>
    <w:rsid w:val="003F0792"/>
    <w:rsid w:val="003F0891"/>
    <w:rsid w:val="003F1A84"/>
    <w:rsid w:val="003F28C8"/>
    <w:rsid w:val="003F2F96"/>
    <w:rsid w:val="003F3AE8"/>
    <w:rsid w:val="003F3FC4"/>
    <w:rsid w:val="003F4BA4"/>
    <w:rsid w:val="003F4FD2"/>
    <w:rsid w:val="003F5DC8"/>
    <w:rsid w:val="003F60DA"/>
    <w:rsid w:val="003F755F"/>
    <w:rsid w:val="00401539"/>
    <w:rsid w:val="00403324"/>
    <w:rsid w:val="00403A63"/>
    <w:rsid w:val="004058A8"/>
    <w:rsid w:val="004077A5"/>
    <w:rsid w:val="00407ED7"/>
    <w:rsid w:val="00410830"/>
    <w:rsid w:val="00410D62"/>
    <w:rsid w:val="00411B25"/>
    <w:rsid w:val="00411C74"/>
    <w:rsid w:val="004125C7"/>
    <w:rsid w:val="00412862"/>
    <w:rsid w:val="0041293F"/>
    <w:rsid w:val="00412C3E"/>
    <w:rsid w:val="0041314D"/>
    <w:rsid w:val="0041338E"/>
    <w:rsid w:val="00413557"/>
    <w:rsid w:val="0041475F"/>
    <w:rsid w:val="0041506D"/>
    <w:rsid w:val="00415C0C"/>
    <w:rsid w:val="00416934"/>
    <w:rsid w:val="00416E3D"/>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BC"/>
    <w:rsid w:val="004328E8"/>
    <w:rsid w:val="00432ABC"/>
    <w:rsid w:val="00433636"/>
    <w:rsid w:val="00433FB7"/>
    <w:rsid w:val="004354B2"/>
    <w:rsid w:val="00435EEB"/>
    <w:rsid w:val="00436CFB"/>
    <w:rsid w:val="004379EF"/>
    <w:rsid w:val="004410E9"/>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6E10"/>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060D"/>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FA6"/>
    <w:rsid w:val="004A325B"/>
    <w:rsid w:val="004A50A9"/>
    <w:rsid w:val="004B01A2"/>
    <w:rsid w:val="004B05FF"/>
    <w:rsid w:val="004B171D"/>
    <w:rsid w:val="004B181E"/>
    <w:rsid w:val="004B302D"/>
    <w:rsid w:val="004B340B"/>
    <w:rsid w:val="004B3ACA"/>
    <w:rsid w:val="004B4FFD"/>
    <w:rsid w:val="004B603A"/>
    <w:rsid w:val="004C0C2C"/>
    <w:rsid w:val="004C1E44"/>
    <w:rsid w:val="004C2553"/>
    <w:rsid w:val="004C2F12"/>
    <w:rsid w:val="004C3D77"/>
    <w:rsid w:val="004C4095"/>
    <w:rsid w:val="004C4A44"/>
    <w:rsid w:val="004C6D10"/>
    <w:rsid w:val="004C6FDA"/>
    <w:rsid w:val="004C7548"/>
    <w:rsid w:val="004C7C60"/>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E97"/>
    <w:rsid w:val="004F5394"/>
    <w:rsid w:val="004F5777"/>
    <w:rsid w:val="004F5E7A"/>
    <w:rsid w:val="00501643"/>
    <w:rsid w:val="00501E0D"/>
    <w:rsid w:val="00503860"/>
    <w:rsid w:val="00503FAF"/>
    <w:rsid w:val="00504A6F"/>
    <w:rsid w:val="005060D9"/>
    <w:rsid w:val="00506950"/>
    <w:rsid w:val="00506F55"/>
    <w:rsid w:val="00507F41"/>
    <w:rsid w:val="005104A9"/>
    <w:rsid w:val="0051161B"/>
    <w:rsid w:val="00511788"/>
    <w:rsid w:val="00511AEF"/>
    <w:rsid w:val="005124BA"/>
    <w:rsid w:val="00512E0C"/>
    <w:rsid w:val="00513B72"/>
    <w:rsid w:val="00513BC3"/>
    <w:rsid w:val="0051405B"/>
    <w:rsid w:val="00514535"/>
    <w:rsid w:val="00514AF2"/>
    <w:rsid w:val="00514ED3"/>
    <w:rsid w:val="00515022"/>
    <w:rsid w:val="0051564D"/>
    <w:rsid w:val="00515709"/>
    <w:rsid w:val="005157AC"/>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EDC"/>
    <w:rsid w:val="00527A28"/>
    <w:rsid w:val="00527BD6"/>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029"/>
    <w:rsid w:val="0054221F"/>
    <w:rsid w:val="00542361"/>
    <w:rsid w:val="00542424"/>
    <w:rsid w:val="0054374A"/>
    <w:rsid w:val="00543DF3"/>
    <w:rsid w:val="0054546B"/>
    <w:rsid w:val="00545887"/>
    <w:rsid w:val="005469F8"/>
    <w:rsid w:val="00546AB1"/>
    <w:rsid w:val="00546BB9"/>
    <w:rsid w:val="00550035"/>
    <w:rsid w:val="005503F9"/>
    <w:rsid w:val="00550ADF"/>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1963"/>
    <w:rsid w:val="00571EAA"/>
    <w:rsid w:val="00572429"/>
    <w:rsid w:val="00573431"/>
    <w:rsid w:val="005736AA"/>
    <w:rsid w:val="005748CE"/>
    <w:rsid w:val="00574E49"/>
    <w:rsid w:val="00574EDD"/>
    <w:rsid w:val="0057526E"/>
    <w:rsid w:val="0057556D"/>
    <w:rsid w:val="00576E9B"/>
    <w:rsid w:val="0058064B"/>
    <w:rsid w:val="005812ED"/>
    <w:rsid w:val="00581302"/>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3357"/>
    <w:rsid w:val="00594619"/>
    <w:rsid w:val="00594938"/>
    <w:rsid w:val="00594E88"/>
    <w:rsid w:val="005963DD"/>
    <w:rsid w:val="00597136"/>
    <w:rsid w:val="0059716F"/>
    <w:rsid w:val="0059784C"/>
    <w:rsid w:val="005A0154"/>
    <w:rsid w:val="005A20F0"/>
    <w:rsid w:val="005A217B"/>
    <w:rsid w:val="005A28EF"/>
    <w:rsid w:val="005A2A1C"/>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B33"/>
    <w:rsid w:val="005B5E40"/>
    <w:rsid w:val="005B5FD4"/>
    <w:rsid w:val="005B6175"/>
    <w:rsid w:val="005B6E35"/>
    <w:rsid w:val="005B7AC2"/>
    <w:rsid w:val="005B7C9B"/>
    <w:rsid w:val="005C0187"/>
    <w:rsid w:val="005C048F"/>
    <w:rsid w:val="005C0A1D"/>
    <w:rsid w:val="005C0AD4"/>
    <w:rsid w:val="005C0C9E"/>
    <w:rsid w:val="005C1963"/>
    <w:rsid w:val="005C1B0B"/>
    <w:rsid w:val="005C1D7A"/>
    <w:rsid w:val="005C1EC0"/>
    <w:rsid w:val="005C3AA6"/>
    <w:rsid w:val="005C4E35"/>
    <w:rsid w:val="005C55D6"/>
    <w:rsid w:val="005C5AAE"/>
    <w:rsid w:val="005C7ADF"/>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5C62"/>
    <w:rsid w:val="0060606F"/>
    <w:rsid w:val="00606AE7"/>
    <w:rsid w:val="006073A3"/>
    <w:rsid w:val="006078ED"/>
    <w:rsid w:val="00610BB6"/>
    <w:rsid w:val="00611046"/>
    <w:rsid w:val="00611A72"/>
    <w:rsid w:val="00611FBC"/>
    <w:rsid w:val="00613A55"/>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1FFE"/>
    <w:rsid w:val="00652609"/>
    <w:rsid w:val="00652A71"/>
    <w:rsid w:val="00652BB2"/>
    <w:rsid w:val="00653D2E"/>
    <w:rsid w:val="00654838"/>
    <w:rsid w:val="006555E2"/>
    <w:rsid w:val="00655618"/>
    <w:rsid w:val="00655D16"/>
    <w:rsid w:val="00656933"/>
    <w:rsid w:val="00657F92"/>
    <w:rsid w:val="00660022"/>
    <w:rsid w:val="00661B58"/>
    <w:rsid w:val="0066222C"/>
    <w:rsid w:val="00662BBF"/>
    <w:rsid w:val="0066394A"/>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596"/>
    <w:rsid w:val="00683C83"/>
    <w:rsid w:val="00683E5A"/>
    <w:rsid w:val="006843D6"/>
    <w:rsid w:val="006843D9"/>
    <w:rsid w:val="006843F9"/>
    <w:rsid w:val="00684488"/>
    <w:rsid w:val="006852B4"/>
    <w:rsid w:val="00685EE8"/>
    <w:rsid w:val="006865A1"/>
    <w:rsid w:val="00687DD3"/>
    <w:rsid w:val="006903BC"/>
    <w:rsid w:val="00690A1F"/>
    <w:rsid w:val="006918DD"/>
    <w:rsid w:val="00693C07"/>
    <w:rsid w:val="00693D4E"/>
    <w:rsid w:val="0069424E"/>
    <w:rsid w:val="00694D26"/>
    <w:rsid w:val="00695068"/>
    <w:rsid w:val="006953F2"/>
    <w:rsid w:val="006954B6"/>
    <w:rsid w:val="00695B14"/>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3D87"/>
    <w:rsid w:val="006C4736"/>
    <w:rsid w:val="006C53DC"/>
    <w:rsid w:val="006C691C"/>
    <w:rsid w:val="006C7085"/>
    <w:rsid w:val="006C71E0"/>
    <w:rsid w:val="006D15DE"/>
    <w:rsid w:val="006D1861"/>
    <w:rsid w:val="006D18E1"/>
    <w:rsid w:val="006D2F83"/>
    <w:rsid w:val="006D3423"/>
    <w:rsid w:val="006D4CB3"/>
    <w:rsid w:val="006D571E"/>
    <w:rsid w:val="006D5754"/>
    <w:rsid w:val="006D7D2E"/>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44C"/>
    <w:rsid w:val="00716BDE"/>
    <w:rsid w:val="00717ED6"/>
    <w:rsid w:val="00717EF1"/>
    <w:rsid w:val="0072014C"/>
    <w:rsid w:val="00721D09"/>
    <w:rsid w:val="0072209B"/>
    <w:rsid w:val="00722DD7"/>
    <w:rsid w:val="0072458A"/>
    <w:rsid w:val="00724608"/>
    <w:rsid w:val="00725B78"/>
    <w:rsid w:val="00725D6C"/>
    <w:rsid w:val="0072683C"/>
    <w:rsid w:val="00726CA6"/>
    <w:rsid w:val="00730B09"/>
    <w:rsid w:val="00731188"/>
    <w:rsid w:val="0073241A"/>
    <w:rsid w:val="00732890"/>
    <w:rsid w:val="0073435F"/>
    <w:rsid w:val="007378C1"/>
    <w:rsid w:val="00740A37"/>
    <w:rsid w:val="0074133C"/>
    <w:rsid w:val="00741476"/>
    <w:rsid w:val="00741ADA"/>
    <w:rsid w:val="007436B8"/>
    <w:rsid w:val="007444DF"/>
    <w:rsid w:val="00744FD3"/>
    <w:rsid w:val="00745957"/>
    <w:rsid w:val="00745C32"/>
    <w:rsid w:val="0075107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733C"/>
    <w:rsid w:val="0077125F"/>
    <w:rsid w:val="00771B7A"/>
    <w:rsid w:val="0077216E"/>
    <w:rsid w:val="007721AA"/>
    <w:rsid w:val="007729F5"/>
    <w:rsid w:val="00772C70"/>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90CEE"/>
    <w:rsid w:val="00791D46"/>
    <w:rsid w:val="00791D62"/>
    <w:rsid w:val="00792488"/>
    <w:rsid w:val="00792DD3"/>
    <w:rsid w:val="00793147"/>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7E0"/>
    <w:rsid w:val="007A49A0"/>
    <w:rsid w:val="007A4BB2"/>
    <w:rsid w:val="007A5320"/>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2FD4"/>
    <w:rsid w:val="007C4271"/>
    <w:rsid w:val="007C4420"/>
    <w:rsid w:val="007C5505"/>
    <w:rsid w:val="007C5BD5"/>
    <w:rsid w:val="007C6276"/>
    <w:rsid w:val="007C633E"/>
    <w:rsid w:val="007C6F2E"/>
    <w:rsid w:val="007C6F42"/>
    <w:rsid w:val="007C77A3"/>
    <w:rsid w:val="007C77F7"/>
    <w:rsid w:val="007C7EF2"/>
    <w:rsid w:val="007D254F"/>
    <w:rsid w:val="007D4839"/>
    <w:rsid w:val="007D616F"/>
    <w:rsid w:val="007D63F3"/>
    <w:rsid w:val="007D6477"/>
    <w:rsid w:val="007D68E5"/>
    <w:rsid w:val="007D6C75"/>
    <w:rsid w:val="007D6D47"/>
    <w:rsid w:val="007D7BED"/>
    <w:rsid w:val="007E00F8"/>
    <w:rsid w:val="007E0151"/>
    <w:rsid w:val="007E07D1"/>
    <w:rsid w:val="007E27AB"/>
    <w:rsid w:val="007E30A0"/>
    <w:rsid w:val="007E3CF2"/>
    <w:rsid w:val="007E5693"/>
    <w:rsid w:val="007E5A8C"/>
    <w:rsid w:val="007E5C55"/>
    <w:rsid w:val="007E5D04"/>
    <w:rsid w:val="007E7894"/>
    <w:rsid w:val="007E7BC2"/>
    <w:rsid w:val="007F0717"/>
    <w:rsid w:val="007F0AF6"/>
    <w:rsid w:val="007F1953"/>
    <w:rsid w:val="007F1D97"/>
    <w:rsid w:val="007F1EC4"/>
    <w:rsid w:val="007F2244"/>
    <w:rsid w:val="007F277F"/>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626"/>
    <w:rsid w:val="008047A3"/>
    <w:rsid w:val="008059DC"/>
    <w:rsid w:val="00805E2F"/>
    <w:rsid w:val="00806251"/>
    <w:rsid w:val="00807492"/>
    <w:rsid w:val="00807B34"/>
    <w:rsid w:val="008102C9"/>
    <w:rsid w:val="008122D5"/>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212"/>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BAE"/>
    <w:rsid w:val="00845EA0"/>
    <w:rsid w:val="00846753"/>
    <w:rsid w:val="008467D4"/>
    <w:rsid w:val="008476FD"/>
    <w:rsid w:val="0084792A"/>
    <w:rsid w:val="00850487"/>
    <w:rsid w:val="008509AA"/>
    <w:rsid w:val="00851454"/>
    <w:rsid w:val="008521DF"/>
    <w:rsid w:val="00852BFF"/>
    <w:rsid w:val="00852CF1"/>
    <w:rsid w:val="008535B3"/>
    <w:rsid w:val="0085394D"/>
    <w:rsid w:val="00853A29"/>
    <w:rsid w:val="008540AB"/>
    <w:rsid w:val="0085559D"/>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705FC"/>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3F2"/>
    <w:rsid w:val="00884447"/>
    <w:rsid w:val="00884758"/>
    <w:rsid w:val="008847BC"/>
    <w:rsid w:val="008851D0"/>
    <w:rsid w:val="0088583A"/>
    <w:rsid w:val="00886017"/>
    <w:rsid w:val="00886439"/>
    <w:rsid w:val="008872F7"/>
    <w:rsid w:val="0089009D"/>
    <w:rsid w:val="00891902"/>
    <w:rsid w:val="0089211D"/>
    <w:rsid w:val="008928B3"/>
    <w:rsid w:val="0089385D"/>
    <w:rsid w:val="00893A65"/>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6758"/>
    <w:rsid w:val="008C7278"/>
    <w:rsid w:val="008C7337"/>
    <w:rsid w:val="008C7383"/>
    <w:rsid w:val="008C7E95"/>
    <w:rsid w:val="008D03FF"/>
    <w:rsid w:val="008D0D16"/>
    <w:rsid w:val="008D12B4"/>
    <w:rsid w:val="008D142B"/>
    <w:rsid w:val="008D1EB4"/>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6E5"/>
    <w:rsid w:val="009110BA"/>
    <w:rsid w:val="00911713"/>
    <w:rsid w:val="00913060"/>
    <w:rsid w:val="00914274"/>
    <w:rsid w:val="0091477E"/>
    <w:rsid w:val="009153D8"/>
    <w:rsid w:val="009154D9"/>
    <w:rsid w:val="00915DA4"/>
    <w:rsid w:val="00917EB4"/>
    <w:rsid w:val="00920279"/>
    <w:rsid w:val="00922639"/>
    <w:rsid w:val="009234D5"/>
    <w:rsid w:val="00923B85"/>
    <w:rsid w:val="00924A3A"/>
    <w:rsid w:val="0092678B"/>
    <w:rsid w:val="00926814"/>
    <w:rsid w:val="00927518"/>
    <w:rsid w:val="00927944"/>
    <w:rsid w:val="00927A46"/>
    <w:rsid w:val="00927A6C"/>
    <w:rsid w:val="00927D2C"/>
    <w:rsid w:val="009305DD"/>
    <w:rsid w:val="00930AD5"/>
    <w:rsid w:val="00932287"/>
    <w:rsid w:val="00932886"/>
    <w:rsid w:val="00933475"/>
    <w:rsid w:val="00933864"/>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5CE"/>
    <w:rsid w:val="00951DE3"/>
    <w:rsid w:val="00952722"/>
    <w:rsid w:val="00952E98"/>
    <w:rsid w:val="009532F5"/>
    <w:rsid w:val="009542AD"/>
    <w:rsid w:val="0095432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CF5"/>
    <w:rsid w:val="00967080"/>
    <w:rsid w:val="00967B9D"/>
    <w:rsid w:val="00971084"/>
    <w:rsid w:val="00971AB8"/>
    <w:rsid w:val="00972C6B"/>
    <w:rsid w:val="0097379D"/>
    <w:rsid w:val="00975A90"/>
    <w:rsid w:val="00975CB6"/>
    <w:rsid w:val="0098086C"/>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6AE"/>
    <w:rsid w:val="009A7698"/>
    <w:rsid w:val="009B009F"/>
    <w:rsid w:val="009B17B2"/>
    <w:rsid w:val="009B2100"/>
    <w:rsid w:val="009B24A7"/>
    <w:rsid w:val="009B26B7"/>
    <w:rsid w:val="009B2FAE"/>
    <w:rsid w:val="009B320C"/>
    <w:rsid w:val="009B4E3B"/>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5B2E"/>
    <w:rsid w:val="009C61E7"/>
    <w:rsid w:val="009C6B66"/>
    <w:rsid w:val="009C7F08"/>
    <w:rsid w:val="009D00B4"/>
    <w:rsid w:val="009D204F"/>
    <w:rsid w:val="009D20AF"/>
    <w:rsid w:val="009D38F3"/>
    <w:rsid w:val="009D4DE3"/>
    <w:rsid w:val="009D6191"/>
    <w:rsid w:val="009D6BDE"/>
    <w:rsid w:val="009D6EF7"/>
    <w:rsid w:val="009D7886"/>
    <w:rsid w:val="009E03BA"/>
    <w:rsid w:val="009E0616"/>
    <w:rsid w:val="009E2836"/>
    <w:rsid w:val="009E3B96"/>
    <w:rsid w:val="009E3F8D"/>
    <w:rsid w:val="009E4515"/>
    <w:rsid w:val="009E4F82"/>
    <w:rsid w:val="009E5715"/>
    <w:rsid w:val="009E58C4"/>
    <w:rsid w:val="009E5BBF"/>
    <w:rsid w:val="009E5D2E"/>
    <w:rsid w:val="009E797A"/>
    <w:rsid w:val="009F09BC"/>
    <w:rsid w:val="009F139F"/>
    <w:rsid w:val="009F1AB7"/>
    <w:rsid w:val="009F1F8B"/>
    <w:rsid w:val="009F28F8"/>
    <w:rsid w:val="009F3BD3"/>
    <w:rsid w:val="009F4F07"/>
    <w:rsid w:val="009F5D26"/>
    <w:rsid w:val="009F5E6C"/>
    <w:rsid w:val="009F614B"/>
    <w:rsid w:val="009F641B"/>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0674E"/>
    <w:rsid w:val="00A10E00"/>
    <w:rsid w:val="00A10F12"/>
    <w:rsid w:val="00A11478"/>
    <w:rsid w:val="00A129C0"/>
    <w:rsid w:val="00A12E03"/>
    <w:rsid w:val="00A15D6E"/>
    <w:rsid w:val="00A165A9"/>
    <w:rsid w:val="00A1727F"/>
    <w:rsid w:val="00A17E6D"/>
    <w:rsid w:val="00A2030F"/>
    <w:rsid w:val="00A204E4"/>
    <w:rsid w:val="00A20DDD"/>
    <w:rsid w:val="00A20EC2"/>
    <w:rsid w:val="00A217EA"/>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6C97"/>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2B0"/>
    <w:rsid w:val="00A47534"/>
    <w:rsid w:val="00A479C5"/>
    <w:rsid w:val="00A47A48"/>
    <w:rsid w:val="00A47DA7"/>
    <w:rsid w:val="00A502C6"/>
    <w:rsid w:val="00A507AF"/>
    <w:rsid w:val="00A516A0"/>
    <w:rsid w:val="00A51E85"/>
    <w:rsid w:val="00A524BC"/>
    <w:rsid w:val="00A547A8"/>
    <w:rsid w:val="00A54AFE"/>
    <w:rsid w:val="00A54EF7"/>
    <w:rsid w:val="00A5523B"/>
    <w:rsid w:val="00A55340"/>
    <w:rsid w:val="00A5549C"/>
    <w:rsid w:val="00A56597"/>
    <w:rsid w:val="00A568B7"/>
    <w:rsid w:val="00A56A6B"/>
    <w:rsid w:val="00A56CEA"/>
    <w:rsid w:val="00A56F9E"/>
    <w:rsid w:val="00A56FF8"/>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6C8"/>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2C35"/>
    <w:rsid w:val="00AE3BB3"/>
    <w:rsid w:val="00AE4C5B"/>
    <w:rsid w:val="00AE5F35"/>
    <w:rsid w:val="00AE62F6"/>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2EF"/>
    <w:rsid w:val="00B008D8"/>
    <w:rsid w:val="00B01633"/>
    <w:rsid w:val="00B019C0"/>
    <w:rsid w:val="00B02996"/>
    <w:rsid w:val="00B02EB2"/>
    <w:rsid w:val="00B0355E"/>
    <w:rsid w:val="00B04209"/>
    <w:rsid w:val="00B045B2"/>
    <w:rsid w:val="00B04A61"/>
    <w:rsid w:val="00B04F55"/>
    <w:rsid w:val="00B05648"/>
    <w:rsid w:val="00B06360"/>
    <w:rsid w:val="00B06C58"/>
    <w:rsid w:val="00B06EDE"/>
    <w:rsid w:val="00B10559"/>
    <w:rsid w:val="00B10B1B"/>
    <w:rsid w:val="00B10F83"/>
    <w:rsid w:val="00B125D7"/>
    <w:rsid w:val="00B12EF2"/>
    <w:rsid w:val="00B13CAB"/>
    <w:rsid w:val="00B1421D"/>
    <w:rsid w:val="00B143A5"/>
    <w:rsid w:val="00B14843"/>
    <w:rsid w:val="00B14A55"/>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C5"/>
    <w:rsid w:val="00B34141"/>
    <w:rsid w:val="00B35539"/>
    <w:rsid w:val="00B35E20"/>
    <w:rsid w:val="00B36239"/>
    <w:rsid w:val="00B36AE1"/>
    <w:rsid w:val="00B37C6E"/>
    <w:rsid w:val="00B37F68"/>
    <w:rsid w:val="00B408AC"/>
    <w:rsid w:val="00B40B19"/>
    <w:rsid w:val="00B40DD4"/>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792"/>
    <w:rsid w:val="00B6695F"/>
    <w:rsid w:val="00B67C2F"/>
    <w:rsid w:val="00B67EDB"/>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23AB"/>
    <w:rsid w:val="00B929F0"/>
    <w:rsid w:val="00B92B41"/>
    <w:rsid w:val="00B938FC"/>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EB8"/>
    <w:rsid w:val="00BC474B"/>
    <w:rsid w:val="00BC51F6"/>
    <w:rsid w:val="00BC5321"/>
    <w:rsid w:val="00BC58BE"/>
    <w:rsid w:val="00BC5AAF"/>
    <w:rsid w:val="00BC6B7E"/>
    <w:rsid w:val="00BC7477"/>
    <w:rsid w:val="00BC783D"/>
    <w:rsid w:val="00BC7B9E"/>
    <w:rsid w:val="00BD05B5"/>
    <w:rsid w:val="00BD1172"/>
    <w:rsid w:val="00BD128E"/>
    <w:rsid w:val="00BD1A47"/>
    <w:rsid w:val="00BD248F"/>
    <w:rsid w:val="00BD3156"/>
    <w:rsid w:val="00BD359C"/>
    <w:rsid w:val="00BD3AF5"/>
    <w:rsid w:val="00BD462F"/>
    <w:rsid w:val="00BD588E"/>
    <w:rsid w:val="00BD5C9E"/>
    <w:rsid w:val="00BD66F8"/>
    <w:rsid w:val="00BD7024"/>
    <w:rsid w:val="00BD730F"/>
    <w:rsid w:val="00BE3081"/>
    <w:rsid w:val="00BE36AA"/>
    <w:rsid w:val="00BE38D0"/>
    <w:rsid w:val="00BE4B87"/>
    <w:rsid w:val="00BE64DE"/>
    <w:rsid w:val="00BE68CE"/>
    <w:rsid w:val="00BF00D3"/>
    <w:rsid w:val="00BF04C7"/>
    <w:rsid w:val="00BF1503"/>
    <w:rsid w:val="00BF1576"/>
    <w:rsid w:val="00BF175A"/>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2F52"/>
    <w:rsid w:val="00C13148"/>
    <w:rsid w:val="00C133C5"/>
    <w:rsid w:val="00C13459"/>
    <w:rsid w:val="00C137CE"/>
    <w:rsid w:val="00C14329"/>
    <w:rsid w:val="00C14D8D"/>
    <w:rsid w:val="00C14D9F"/>
    <w:rsid w:val="00C16A01"/>
    <w:rsid w:val="00C16BA6"/>
    <w:rsid w:val="00C16F65"/>
    <w:rsid w:val="00C17D0C"/>
    <w:rsid w:val="00C20153"/>
    <w:rsid w:val="00C2054A"/>
    <w:rsid w:val="00C209F5"/>
    <w:rsid w:val="00C21D5D"/>
    <w:rsid w:val="00C220B9"/>
    <w:rsid w:val="00C2243D"/>
    <w:rsid w:val="00C22D73"/>
    <w:rsid w:val="00C2313C"/>
    <w:rsid w:val="00C232B2"/>
    <w:rsid w:val="00C235C6"/>
    <w:rsid w:val="00C23C3A"/>
    <w:rsid w:val="00C2448F"/>
    <w:rsid w:val="00C249D9"/>
    <w:rsid w:val="00C264F1"/>
    <w:rsid w:val="00C26D9C"/>
    <w:rsid w:val="00C27E7F"/>
    <w:rsid w:val="00C303C0"/>
    <w:rsid w:val="00C306C0"/>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6525"/>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C71"/>
    <w:rsid w:val="00C74E1E"/>
    <w:rsid w:val="00C7563C"/>
    <w:rsid w:val="00C80EB2"/>
    <w:rsid w:val="00C810C1"/>
    <w:rsid w:val="00C8327E"/>
    <w:rsid w:val="00C8359B"/>
    <w:rsid w:val="00C83BCD"/>
    <w:rsid w:val="00C84A7F"/>
    <w:rsid w:val="00C857A0"/>
    <w:rsid w:val="00C862A4"/>
    <w:rsid w:val="00C86EA5"/>
    <w:rsid w:val="00C8711D"/>
    <w:rsid w:val="00C87252"/>
    <w:rsid w:val="00C874A4"/>
    <w:rsid w:val="00C92A50"/>
    <w:rsid w:val="00C92A8B"/>
    <w:rsid w:val="00C9339F"/>
    <w:rsid w:val="00C93DC7"/>
    <w:rsid w:val="00C9456D"/>
    <w:rsid w:val="00C945B7"/>
    <w:rsid w:val="00C94C84"/>
    <w:rsid w:val="00C95CE9"/>
    <w:rsid w:val="00C96AEA"/>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450"/>
    <w:rsid w:val="00CB1F1F"/>
    <w:rsid w:val="00CB1F45"/>
    <w:rsid w:val="00CB241C"/>
    <w:rsid w:val="00CB3FCE"/>
    <w:rsid w:val="00CB40E3"/>
    <w:rsid w:val="00CB4FE3"/>
    <w:rsid w:val="00CB6EA2"/>
    <w:rsid w:val="00CB797E"/>
    <w:rsid w:val="00CB7A78"/>
    <w:rsid w:val="00CC19F0"/>
    <w:rsid w:val="00CC2064"/>
    <w:rsid w:val="00CC21CE"/>
    <w:rsid w:val="00CC2C57"/>
    <w:rsid w:val="00CC2E62"/>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6C5"/>
    <w:rsid w:val="00CD2FF0"/>
    <w:rsid w:val="00CD37A2"/>
    <w:rsid w:val="00CD4DC5"/>
    <w:rsid w:val="00CD54BC"/>
    <w:rsid w:val="00CD6738"/>
    <w:rsid w:val="00CD6794"/>
    <w:rsid w:val="00CD684C"/>
    <w:rsid w:val="00CD69E5"/>
    <w:rsid w:val="00CD6EE2"/>
    <w:rsid w:val="00CE03A9"/>
    <w:rsid w:val="00CE0733"/>
    <w:rsid w:val="00CE26C0"/>
    <w:rsid w:val="00CE3066"/>
    <w:rsid w:val="00CE3C7C"/>
    <w:rsid w:val="00CE424F"/>
    <w:rsid w:val="00CE5A11"/>
    <w:rsid w:val="00CE76C8"/>
    <w:rsid w:val="00CF14AF"/>
    <w:rsid w:val="00CF14DD"/>
    <w:rsid w:val="00CF2DE7"/>
    <w:rsid w:val="00CF3D3B"/>
    <w:rsid w:val="00CF5879"/>
    <w:rsid w:val="00CF5CD9"/>
    <w:rsid w:val="00CF6E8F"/>
    <w:rsid w:val="00CF7CB1"/>
    <w:rsid w:val="00D00F04"/>
    <w:rsid w:val="00D014BF"/>
    <w:rsid w:val="00D01C14"/>
    <w:rsid w:val="00D0261A"/>
    <w:rsid w:val="00D042F5"/>
    <w:rsid w:val="00D047D7"/>
    <w:rsid w:val="00D0506A"/>
    <w:rsid w:val="00D05BA9"/>
    <w:rsid w:val="00D1040D"/>
    <w:rsid w:val="00D119B8"/>
    <w:rsid w:val="00D120DF"/>
    <w:rsid w:val="00D1217E"/>
    <w:rsid w:val="00D128F4"/>
    <w:rsid w:val="00D13177"/>
    <w:rsid w:val="00D13FD6"/>
    <w:rsid w:val="00D14361"/>
    <w:rsid w:val="00D14C0B"/>
    <w:rsid w:val="00D15295"/>
    <w:rsid w:val="00D169DF"/>
    <w:rsid w:val="00D17416"/>
    <w:rsid w:val="00D177D3"/>
    <w:rsid w:val="00D17824"/>
    <w:rsid w:val="00D17A6A"/>
    <w:rsid w:val="00D205D4"/>
    <w:rsid w:val="00D2136D"/>
    <w:rsid w:val="00D2139E"/>
    <w:rsid w:val="00D22BD1"/>
    <w:rsid w:val="00D2356F"/>
    <w:rsid w:val="00D23AE9"/>
    <w:rsid w:val="00D25F17"/>
    <w:rsid w:val="00D26520"/>
    <w:rsid w:val="00D26530"/>
    <w:rsid w:val="00D27608"/>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652"/>
    <w:rsid w:val="00D465A2"/>
    <w:rsid w:val="00D46637"/>
    <w:rsid w:val="00D46753"/>
    <w:rsid w:val="00D47E00"/>
    <w:rsid w:val="00D50C6C"/>
    <w:rsid w:val="00D51564"/>
    <w:rsid w:val="00D51BFC"/>
    <w:rsid w:val="00D51F7C"/>
    <w:rsid w:val="00D52A8C"/>
    <w:rsid w:val="00D52D35"/>
    <w:rsid w:val="00D53383"/>
    <w:rsid w:val="00D5384F"/>
    <w:rsid w:val="00D5476A"/>
    <w:rsid w:val="00D5569E"/>
    <w:rsid w:val="00D559FE"/>
    <w:rsid w:val="00D55A94"/>
    <w:rsid w:val="00D5695C"/>
    <w:rsid w:val="00D579D0"/>
    <w:rsid w:val="00D57AA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3223"/>
    <w:rsid w:val="00D9409F"/>
    <w:rsid w:val="00D9566C"/>
    <w:rsid w:val="00D95C17"/>
    <w:rsid w:val="00D96EDE"/>
    <w:rsid w:val="00DA0E6E"/>
    <w:rsid w:val="00DA110D"/>
    <w:rsid w:val="00DA26CD"/>
    <w:rsid w:val="00DA4493"/>
    <w:rsid w:val="00DA4D27"/>
    <w:rsid w:val="00DA4DBD"/>
    <w:rsid w:val="00DA5C9D"/>
    <w:rsid w:val="00DA65EB"/>
    <w:rsid w:val="00DA6E42"/>
    <w:rsid w:val="00DA75F3"/>
    <w:rsid w:val="00DA75F8"/>
    <w:rsid w:val="00DA7907"/>
    <w:rsid w:val="00DB003C"/>
    <w:rsid w:val="00DB190F"/>
    <w:rsid w:val="00DB20D4"/>
    <w:rsid w:val="00DB2526"/>
    <w:rsid w:val="00DB3A1E"/>
    <w:rsid w:val="00DB3A71"/>
    <w:rsid w:val="00DB5196"/>
    <w:rsid w:val="00DB5D91"/>
    <w:rsid w:val="00DB6402"/>
    <w:rsid w:val="00DB6865"/>
    <w:rsid w:val="00DB6CE1"/>
    <w:rsid w:val="00DB7B98"/>
    <w:rsid w:val="00DC1CA8"/>
    <w:rsid w:val="00DC2143"/>
    <w:rsid w:val="00DC2760"/>
    <w:rsid w:val="00DC2BF4"/>
    <w:rsid w:val="00DC2E29"/>
    <w:rsid w:val="00DC4B36"/>
    <w:rsid w:val="00DC4C21"/>
    <w:rsid w:val="00DC56EF"/>
    <w:rsid w:val="00DC6ACC"/>
    <w:rsid w:val="00DC6D9A"/>
    <w:rsid w:val="00DC71B2"/>
    <w:rsid w:val="00DC775B"/>
    <w:rsid w:val="00DD0BF2"/>
    <w:rsid w:val="00DD115C"/>
    <w:rsid w:val="00DD2691"/>
    <w:rsid w:val="00DD41E3"/>
    <w:rsid w:val="00DD522A"/>
    <w:rsid w:val="00DD5F65"/>
    <w:rsid w:val="00DD6314"/>
    <w:rsid w:val="00DD71EE"/>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13C1"/>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11F8"/>
    <w:rsid w:val="00E021D3"/>
    <w:rsid w:val="00E04446"/>
    <w:rsid w:val="00E048B0"/>
    <w:rsid w:val="00E04968"/>
    <w:rsid w:val="00E059B3"/>
    <w:rsid w:val="00E061DB"/>
    <w:rsid w:val="00E06202"/>
    <w:rsid w:val="00E0743C"/>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27EF7"/>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47F6"/>
    <w:rsid w:val="00E457A4"/>
    <w:rsid w:val="00E46B5B"/>
    <w:rsid w:val="00E47514"/>
    <w:rsid w:val="00E478F5"/>
    <w:rsid w:val="00E47CD2"/>
    <w:rsid w:val="00E47D9B"/>
    <w:rsid w:val="00E50B85"/>
    <w:rsid w:val="00E51F7C"/>
    <w:rsid w:val="00E52BE1"/>
    <w:rsid w:val="00E533F4"/>
    <w:rsid w:val="00E54B66"/>
    <w:rsid w:val="00E54C0C"/>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6921"/>
    <w:rsid w:val="00E66A16"/>
    <w:rsid w:val="00E66E63"/>
    <w:rsid w:val="00E678DD"/>
    <w:rsid w:val="00E70053"/>
    <w:rsid w:val="00E70DB6"/>
    <w:rsid w:val="00E71635"/>
    <w:rsid w:val="00E734EA"/>
    <w:rsid w:val="00E745CC"/>
    <w:rsid w:val="00E74E8C"/>
    <w:rsid w:val="00E75571"/>
    <w:rsid w:val="00E76E71"/>
    <w:rsid w:val="00E77031"/>
    <w:rsid w:val="00E77B2E"/>
    <w:rsid w:val="00E80BF2"/>
    <w:rsid w:val="00E80D1B"/>
    <w:rsid w:val="00E817F2"/>
    <w:rsid w:val="00E8209C"/>
    <w:rsid w:val="00E82890"/>
    <w:rsid w:val="00E82C29"/>
    <w:rsid w:val="00E83854"/>
    <w:rsid w:val="00E83EBC"/>
    <w:rsid w:val="00E84D67"/>
    <w:rsid w:val="00E863A0"/>
    <w:rsid w:val="00E86B32"/>
    <w:rsid w:val="00E90CDA"/>
    <w:rsid w:val="00E913C7"/>
    <w:rsid w:val="00E928A0"/>
    <w:rsid w:val="00E93200"/>
    <w:rsid w:val="00E937FB"/>
    <w:rsid w:val="00E9421B"/>
    <w:rsid w:val="00E9449F"/>
    <w:rsid w:val="00E956D4"/>
    <w:rsid w:val="00E96038"/>
    <w:rsid w:val="00E97F32"/>
    <w:rsid w:val="00EA00FF"/>
    <w:rsid w:val="00EA23A9"/>
    <w:rsid w:val="00EA2F8C"/>
    <w:rsid w:val="00EA3596"/>
    <w:rsid w:val="00EA3725"/>
    <w:rsid w:val="00EA4533"/>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4B27"/>
    <w:rsid w:val="00EC529C"/>
    <w:rsid w:val="00EC6409"/>
    <w:rsid w:val="00EC6A73"/>
    <w:rsid w:val="00EC6D97"/>
    <w:rsid w:val="00EC70D3"/>
    <w:rsid w:val="00EC79DD"/>
    <w:rsid w:val="00ED01D2"/>
    <w:rsid w:val="00ED036B"/>
    <w:rsid w:val="00ED30ED"/>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5C38"/>
    <w:rsid w:val="00F06DB7"/>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E91"/>
    <w:rsid w:val="00F2508E"/>
    <w:rsid w:val="00F25876"/>
    <w:rsid w:val="00F266DB"/>
    <w:rsid w:val="00F26AB2"/>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03E6"/>
    <w:rsid w:val="00F4181D"/>
    <w:rsid w:val="00F419D5"/>
    <w:rsid w:val="00F41CA0"/>
    <w:rsid w:val="00F42961"/>
    <w:rsid w:val="00F440FD"/>
    <w:rsid w:val="00F452EC"/>
    <w:rsid w:val="00F45393"/>
    <w:rsid w:val="00F4593A"/>
    <w:rsid w:val="00F45BD9"/>
    <w:rsid w:val="00F45C26"/>
    <w:rsid w:val="00F461DE"/>
    <w:rsid w:val="00F46F38"/>
    <w:rsid w:val="00F47220"/>
    <w:rsid w:val="00F474B8"/>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03"/>
    <w:rsid w:val="00F76536"/>
    <w:rsid w:val="00F81A40"/>
    <w:rsid w:val="00F82F3D"/>
    <w:rsid w:val="00F83012"/>
    <w:rsid w:val="00F83A68"/>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C18"/>
    <w:rsid w:val="00F94E40"/>
    <w:rsid w:val="00F953AF"/>
    <w:rsid w:val="00F9596C"/>
    <w:rsid w:val="00F95E1E"/>
    <w:rsid w:val="00F97E9A"/>
    <w:rsid w:val="00FA05CC"/>
    <w:rsid w:val="00FA0B8E"/>
    <w:rsid w:val="00FA1BE3"/>
    <w:rsid w:val="00FA2B3E"/>
    <w:rsid w:val="00FA3E06"/>
    <w:rsid w:val="00FA4F5E"/>
    <w:rsid w:val="00FA54F0"/>
    <w:rsid w:val="00FA6089"/>
    <w:rsid w:val="00FA62D8"/>
    <w:rsid w:val="00FA7592"/>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2E2A"/>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98C"/>
    <w:rsid w:val="00FD3A85"/>
    <w:rsid w:val="00FD3B1A"/>
    <w:rsid w:val="00FD45D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878"/>
    <w:rsid w:val="00FF6FA3"/>
    <w:rsid w:val="0390996E"/>
    <w:rsid w:val="0EC23C61"/>
    <w:rsid w:val="1A105214"/>
    <w:rsid w:val="1E1F49FD"/>
    <w:rsid w:val="21D30A7E"/>
    <w:rsid w:val="21F5537F"/>
    <w:rsid w:val="2D6AA9E8"/>
    <w:rsid w:val="3D5F1E34"/>
    <w:rsid w:val="44F98CC8"/>
    <w:rsid w:val="50BC144F"/>
    <w:rsid w:val="783F0983"/>
    <w:rsid w:val="7B49116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012201A-BC28-4F1B-820F-A60C29A0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5D46A1EDA6714BDE8775E4A90CABB5DD"/>
        <w:category>
          <w:name w:val="General"/>
          <w:gallery w:val="placeholder"/>
        </w:category>
        <w:types>
          <w:type w:val="bbPlcHdr"/>
        </w:types>
        <w:behaviors>
          <w:behavior w:val="content"/>
        </w:behaviors>
        <w:guid w:val="{DA303096-52C5-4C45-A30C-0A6E47FFCD23}"/>
      </w:docPartPr>
      <w:docPartBody>
        <w:p w:rsidR="00000000" w:rsidRDefault="00AC7BE0">
          <w:pPr>
            <w:pStyle w:val="5D46A1EDA6714BDE8775E4A90CABB5DD"/>
          </w:pPr>
          <w:r w:rsidRPr="002C4DC2">
            <w:rPr>
              <w:rStyle w:val="PlaceholderText"/>
            </w:rPr>
            <w:t>Choose an item.</w:t>
          </w:r>
        </w:p>
      </w:docPartBody>
    </w:docPart>
    <w:docPart>
      <w:docPartPr>
        <w:name w:val="B8E076A90E5A41919081B33BEABE6075"/>
        <w:category>
          <w:name w:val="General"/>
          <w:gallery w:val="placeholder"/>
        </w:category>
        <w:types>
          <w:type w:val="bbPlcHdr"/>
        </w:types>
        <w:behaviors>
          <w:behavior w:val="content"/>
        </w:behaviors>
        <w:guid w:val="{2B7132FF-ADBD-4CF6-B782-F85F9805E7A6}"/>
      </w:docPartPr>
      <w:docPartBody>
        <w:p w:rsidR="00000000" w:rsidRDefault="00AC7BE0">
          <w:pPr>
            <w:pStyle w:val="B8E076A90E5A41919081B33BEABE6075"/>
          </w:pPr>
          <w:r w:rsidRPr="00002107">
            <w:rPr>
              <w:rStyle w:val="PlaceholderText"/>
            </w:rPr>
            <w:t>Choose an item.</w:t>
          </w:r>
        </w:p>
      </w:docPartBody>
    </w:docPart>
    <w:docPart>
      <w:docPartPr>
        <w:name w:val="E858B9851B3741C2B88BDDE68CABF375"/>
        <w:category>
          <w:name w:val="General"/>
          <w:gallery w:val="placeholder"/>
        </w:category>
        <w:types>
          <w:type w:val="bbPlcHdr"/>
        </w:types>
        <w:behaviors>
          <w:behavior w:val="content"/>
        </w:behaviors>
        <w:guid w:val="{828B5A6C-A4EB-4666-B5C1-475AA4B13531}"/>
      </w:docPartPr>
      <w:docPartBody>
        <w:p w:rsidR="00000000" w:rsidRDefault="00000000">
          <w:pPr>
            <w:pStyle w:val="E858B9851B3741C2B88BDDE68CABF375"/>
          </w:pPr>
          <w:r w:rsidRPr="00B53E8B">
            <w:rPr>
              <w:rStyle w:val="PlaceholderText"/>
            </w:rPr>
            <w:t>Choose an item.</w:t>
          </w:r>
        </w:p>
      </w:docPartBody>
    </w:docPart>
    <w:docPart>
      <w:docPartPr>
        <w:name w:val="AD99DE6467DB41DC842E1F5C134B6811"/>
        <w:category>
          <w:name w:val="General"/>
          <w:gallery w:val="placeholder"/>
        </w:category>
        <w:types>
          <w:type w:val="bbPlcHdr"/>
        </w:types>
        <w:behaviors>
          <w:behavior w:val="content"/>
        </w:behaviors>
        <w:guid w:val="{2C443E07-6585-42B1-BFBA-FB29E88B0CD9}"/>
      </w:docPartPr>
      <w:docPartBody>
        <w:p w:rsidR="00000000" w:rsidRDefault="00000000">
          <w:pPr>
            <w:pStyle w:val="AD99DE6467DB41DC842E1F5C134B6811"/>
          </w:pPr>
          <w:r w:rsidRPr="00BD07B0">
            <w:rPr>
              <w:rStyle w:val="PlaceholderText"/>
            </w:rPr>
            <w:t>Choose an item.</w:t>
          </w:r>
        </w:p>
      </w:docPartBody>
    </w:docPart>
    <w:docPart>
      <w:docPartPr>
        <w:name w:val="244E20744738484C88A07B17CD1D2A94"/>
        <w:category>
          <w:name w:val="General"/>
          <w:gallery w:val="placeholder"/>
        </w:category>
        <w:types>
          <w:type w:val="bbPlcHdr"/>
        </w:types>
        <w:behaviors>
          <w:behavior w:val="content"/>
        </w:behaviors>
        <w:guid w:val="{69ED0938-BE71-4B75-BB52-925CCDB63FE7}"/>
      </w:docPartPr>
      <w:docPartBody>
        <w:p w:rsidR="00000000" w:rsidRDefault="00000000">
          <w:pPr>
            <w:pStyle w:val="244E20744738484C88A07B17CD1D2A94"/>
          </w:pPr>
          <w:r w:rsidRPr="00BD07B0">
            <w:rPr>
              <w:rStyle w:val="PlaceholderText"/>
            </w:rPr>
            <w:t>Choose an item.</w:t>
          </w:r>
        </w:p>
      </w:docPartBody>
    </w:docPart>
    <w:docPart>
      <w:docPartPr>
        <w:name w:val="5FB410B8EFEC4A79A4509D3987B05175"/>
        <w:category>
          <w:name w:val="General"/>
          <w:gallery w:val="placeholder"/>
        </w:category>
        <w:types>
          <w:type w:val="bbPlcHdr"/>
        </w:types>
        <w:behaviors>
          <w:behavior w:val="content"/>
        </w:behaviors>
        <w:guid w:val="{93A76CEA-6F9D-456B-82E0-575A52A50BBF}"/>
      </w:docPartPr>
      <w:docPartBody>
        <w:p w:rsidR="00000000" w:rsidRDefault="00000000">
          <w:pPr>
            <w:pStyle w:val="5FB410B8EFEC4A79A4509D3987B05175"/>
          </w:pPr>
          <w:r w:rsidRPr="00BD07B0">
            <w:rPr>
              <w:rStyle w:val="PlaceholderText"/>
            </w:rPr>
            <w:t>Choose an item.</w:t>
          </w:r>
        </w:p>
      </w:docPartBody>
    </w:docPart>
    <w:docPart>
      <w:docPartPr>
        <w:name w:val="C8FDD2AD3EEE4D55942590CBDC649515"/>
        <w:category>
          <w:name w:val="General"/>
          <w:gallery w:val="placeholder"/>
        </w:category>
        <w:types>
          <w:type w:val="bbPlcHdr"/>
        </w:types>
        <w:behaviors>
          <w:behavior w:val="content"/>
        </w:behaviors>
        <w:guid w:val="{665A38FB-B55A-4ECD-A80C-88C4EE90F7F1}"/>
      </w:docPartPr>
      <w:docPartBody>
        <w:p w:rsidR="00000000" w:rsidRDefault="00000000">
          <w:pPr>
            <w:pStyle w:val="C8FDD2AD3EEE4D55942590CBDC649515"/>
          </w:pPr>
          <w:r w:rsidRPr="00BD07B0">
            <w:rPr>
              <w:rStyle w:val="PlaceholderText"/>
            </w:rPr>
            <w:t>Choose an item.</w:t>
          </w:r>
        </w:p>
      </w:docPartBody>
    </w:docPart>
    <w:docPart>
      <w:docPartPr>
        <w:name w:val="BC12652C26264979A75AA964EF850EDC"/>
        <w:category>
          <w:name w:val="General"/>
          <w:gallery w:val="placeholder"/>
        </w:category>
        <w:types>
          <w:type w:val="bbPlcHdr"/>
        </w:types>
        <w:behaviors>
          <w:behavior w:val="content"/>
        </w:behaviors>
        <w:guid w:val="{3DAE054C-C9E7-4750-81DC-2B1429A49F16}"/>
      </w:docPartPr>
      <w:docPartBody>
        <w:p w:rsidR="00000000" w:rsidRDefault="00000000">
          <w:pPr>
            <w:pStyle w:val="BC12652C26264979A75AA964EF850EDC"/>
          </w:pPr>
          <w:r w:rsidRPr="00BD07B0">
            <w:rPr>
              <w:rStyle w:val="PlaceholderText"/>
            </w:rPr>
            <w:t>Choose an item.</w:t>
          </w:r>
        </w:p>
      </w:docPartBody>
    </w:docPart>
    <w:docPart>
      <w:docPartPr>
        <w:name w:val="1B7B2E3CE8A344E58D7ABAD8AFE24482"/>
        <w:category>
          <w:name w:val="General"/>
          <w:gallery w:val="placeholder"/>
        </w:category>
        <w:types>
          <w:type w:val="bbPlcHdr"/>
        </w:types>
        <w:behaviors>
          <w:behavior w:val="content"/>
        </w:behaviors>
        <w:guid w:val="{11384D09-EEF5-47D1-93B8-CC072678D72E}"/>
      </w:docPartPr>
      <w:docPartBody>
        <w:p w:rsidR="00000000" w:rsidRDefault="00000000">
          <w:pPr>
            <w:pStyle w:val="1B7B2E3CE8A344E58D7ABAD8AFE24482"/>
          </w:pPr>
          <w:r w:rsidRPr="00002107">
            <w:rPr>
              <w:rStyle w:val="PlaceholderText"/>
            </w:rPr>
            <w:t>Choose an item.</w:t>
          </w:r>
        </w:p>
      </w:docPartBody>
    </w:docPart>
    <w:docPart>
      <w:docPartPr>
        <w:name w:val="F193688B9D2741EFB4A4DEFED5EA4AC5"/>
        <w:category>
          <w:name w:val="General"/>
          <w:gallery w:val="placeholder"/>
        </w:category>
        <w:types>
          <w:type w:val="bbPlcHdr"/>
        </w:types>
        <w:behaviors>
          <w:behavior w:val="content"/>
        </w:behaviors>
        <w:guid w:val="{AF6C083C-9EF8-46A5-91E9-8DCE48984175}"/>
      </w:docPartPr>
      <w:docPartBody>
        <w:p w:rsidR="00000000" w:rsidRDefault="00000000">
          <w:pPr>
            <w:pStyle w:val="F193688B9D2741EFB4A4DEFED5EA4AC5"/>
          </w:pPr>
          <w:r w:rsidRPr="008606F1">
            <w:rPr>
              <w:rStyle w:val="PlaceholderText"/>
            </w:rPr>
            <w:t>Choose an item.</w:t>
          </w:r>
        </w:p>
      </w:docPartBody>
    </w:docPart>
    <w:docPart>
      <w:docPartPr>
        <w:name w:val="10DEB6C90CAB45D196130B68D46D1B12"/>
        <w:category>
          <w:name w:val="General"/>
          <w:gallery w:val="placeholder"/>
        </w:category>
        <w:types>
          <w:type w:val="bbPlcHdr"/>
        </w:types>
        <w:behaviors>
          <w:behavior w:val="content"/>
        </w:behaviors>
        <w:guid w:val="{ED966305-AC21-40C9-921D-A4B47D4902A0}"/>
      </w:docPartPr>
      <w:docPartBody>
        <w:p w:rsidR="00000000" w:rsidRDefault="00000000">
          <w:pPr>
            <w:pStyle w:val="10DEB6C90CAB45D196130B68D46D1B12"/>
          </w:pPr>
          <w:r w:rsidRPr="00B53E8B">
            <w:rPr>
              <w:rStyle w:val="PlaceholderText"/>
            </w:rPr>
            <w:t>Choose an item.</w:t>
          </w:r>
        </w:p>
      </w:docPartBody>
    </w:docPart>
    <w:docPart>
      <w:docPartPr>
        <w:name w:val="0E5CF2A9923E411B929BD819A399CA49"/>
        <w:category>
          <w:name w:val="General"/>
          <w:gallery w:val="placeholder"/>
        </w:category>
        <w:types>
          <w:type w:val="bbPlcHdr"/>
        </w:types>
        <w:behaviors>
          <w:behavior w:val="content"/>
        </w:behaviors>
        <w:guid w:val="{3136F54F-2B25-4E99-B900-8553002ABC6C}"/>
      </w:docPartPr>
      <w:docPartBody>
        <w:p w:rsidR="00000000" w:rsidRDefault="00000000">
          <w:pPr>
            <w:pStyle w:val="0E5CF2A9923E411B929BD819A399CA49"/>
          </w:pPr>
          <w:r w:rsidRPr="00C36DBD">
            <w:rPr>
              <w:rStyle w:val="PlaceholderText"/>
            </w:rPr>
            <w:t>Choose an item.</w:t>
          </w:r>
        </w:p>
      </w:docPartBody>
    </w:docPart>
    <w:docPart>
      <w:docPartPr>
        <w:name w:val="FEC8AC2FA8E340ECA08463705FFB7519"/>
        <w:category>
          <w:name w:val="General"/>
          <w:gallery w:val="placeholder"/>
        </w:category>
        <w:types>
          <w:type w:val="bbPlcHdr"/>
        </w:types>
        <w:behaviors>
          <w:behavior w:val="content"/>
        </w:behaviors>
        <w:guid w:val="{872A9BE4-E505-45C2-91E4-1CCA7DE1464E}"/>
      </w:docPartPr>
      <w:docPartBody>
        <w:p w:rsidR="00000000" w:rsidRDefault="00000000">
          <w:pPr>
            <w:pStyle w:val="FEC8AC2FA8E340ECA08463705FFB7519"/>
          </w:pPr>
          <w:r w:rsidRPr="00F51DAF">
            <w:rPr>
              <w:rStyle w:val="PlaceholderText"/>
            </w:rPr>
            <w:t>Choose an item.</w:t>
          </w:r>
        </w:p>
      </w:docPartBody>
    </w:docPart>
    <w:docPart>
      <w:docPartPr>
        <w:name w:val="1885BEBC334841B79C048E390C4B05D1"/>
        <w:category>
          <w:name w:val="General"/>
          <w:gallery w:val="placeholder"/>
        </w:category>
        <w:types>
          <w:type w:val="bbPlcHdr"/>
        </w:types>
        <w:behaviors>
          <w:behavior w:val="content"/>
        </w:behaviors>
        <w:guid w:val="{6EAA6F30-8FDD-4A0C-9199-B51B0EF68F04}"/>
      </w:docPartPr>
      <w:docPartBody>
        <w:p w:rsidR="00000000" w:rsidRDefault="00000000">
          <w:pPr>
            <w:pStyle w:val="1885BEBC334841B79C048E390C4B05D1"/>
          </w:pPr>
          <w:r w:rsidRPr="00B53E8B">
            <w:rPr>
              <w:rStyle w:val="PlaceholderText"/>
            </w:rPr>
            <w:t>Choose an item.</w:t>
          </w:r>
        </w:p>
      </w:docPartBody>
    </w:docPart>
    <w:docPart>
      <w:docPartPr>
        <w:name w:val="02BBAC96EDA84E1AB25728B716E57E10"/>
        <w:category>
          <w:name w:val="General"/>
          <w:gallery w:val="placeholder"/>
        </w:category>
        <w:types>
          <w:type w:val="bbPlcHdr"/>
        </w:types>
        <w:behaviors>
          <w:behavior w:val="content"/>
        </w:behaviors>
        <w:guid w:val="{482329B6-1C49-4710-8CF6-CB43077BEAE3}"/>
      </w:docPartPr>
      <w:docPartBody>
        <w:p w:rsidR="00000000" w:rsidRDefault="00000000">
          <w:pPr>
            <w:pStyle w:val="02BBAC96EDA84E1AB25728B716E57E10"/>
          </w:pPr>
          <w:r w:rsidRPr="00BD07B0">
            <w:rPr>
              <w:rStyle w:val="PlaceholderText"/>
            </w:rPr>
            <w:t>Choose an item.</w:t>
          </w:r>
        </w:p>
      </w:docPartBody>
    </w:docPart>
    <w:docPart>
      <w:docPartPr>
        <w:name w:val="281D59E5ABE44EF78572F4CC8F61F9CA"/>
        <w:category>
          <w:name w:val="General"/>
          <w:gallery w:val="placeholder"/>
        </w:category>
        <w:types>
          <w:type w:val="bbPlcHdr"/>
        </w:types>
        <w:behaviors>
          <w:behavior w:val="content"/>
        </w:behaviors>
        <w:guid w:val="{A840E7AA-EFC2-4AC1-9167-0080E950A72F}"/>
      </w:docPartPr>
      <w:docPartBody>
        <w:p w:rsidR="00000000" w:rsidRDefault="00000000">
          <w:pPr>
            <w:pStyle w:val="281D59E5ABE44EF78572F4CC8F61F9CA"/>
          </w:pPr>
          <w:r w:rsidRPr="00B53E8B">
            <w:rPr>
              <w:rStyle w:val="PlaceholderText"/>
            </w:rPr>
            <w:t>Choose an item.</w:t>
          </w:r>
        </w:p>
      </w:docPartBody>
    </w:docPart>
    <w:docPart>
      <w:docPartPr>
        <w:name w:val="EEC72C6ED332444F9F43974ED848D9A2"/>
        <w:category>
          <w:name w:val="General"/>
          <w:gallery w:val="placeholder"/>
        </w:category>
        <w:types>
          <w:type w:val="bbPlcHdr"/>
        </w:types>
        <w:behaviors>
          <w:behavior w:val="content"/>
        </w:behaviors>
        <w:guid w:val="{1309AD5A-2FA4-4627-8579-1988E7A7495A}"/>
      </w:docPartPr>
      <w:docPartBody>
        <w:p w:rsidR="00000000" w:rsidRDefault="00000000">
          <w:pPr>
            <w:pStyle w:val="EEC72C6ED332444F9F43974ED848D9A2"/>
          </w:pPr>
          <w:r w:rsidRPr="00B53E8B">
            <w:rPr>
              <w:rStyle w:val="PlaceholderText"/>
            </w:rPr>
            <w:t>Choose an item.</w:t>
          </w:r>
        </w:p>
      </w:docPartBody>
    </w:docPart>
    <w:docPart>
      <w:docPartPr>
        <w:name w:val="3D87BE765DD34CE185045DCE32A1A395"/>
        <w:category>
          <w:name w:val="General"/>
          <w:gallery w:val="placeholder"/>
        </w:category>
        <w:types>
          <w:type w:val="bbPlcHdr"/>
        </w:types>
        <w:behaviors>
          <w:behavior w:val="content"/>
        </w:behaviors>
        <w:guid w:val="{648239C5-CC32-49B1-94AE-31CC023865DF}"/>
      </w:docPartPr>
      <w:docPartBody>
        <w:p w:rsidR="00000000" w:rsidRDefault="00000000">
          <w:pPr>
            <w:pStyle w:val="3D87BE765DD34CE185045DCE32A1A395"/>
          </w:pPr>
          <w:r w:rsidRPr="00B53E8B">
            <w:rPr>
              <w:rStyle w:val="PlaceholderText"/>
            </w:rPr>
            <w:t>Choose an item.</w:t>
          </w:r>
        </w:p>
      </w:docPartBody>
    </w:docPart>
    <w:docPart>
      <w:docPartPr>
        <w:name w:val="A330CC0398E54D8BBA194DBBF389511A"/>
        <w:category>
          <w:name w:val="General"/>
          <w:gallery w:val="placeholder"/>
        </w:category>
        <w:types>
          <w:type w:val="bbPlcHdr"/>
        </w:types>
        <w:behaviors>
          <w:behavior w:val="content"/>
        </w:behaviors>
        <w:guid w:val="{D79B8CEA-5D51-42EA-AB7D-79B22867F900}"/>
      </w:docPartPr>
      <w:docPartBody>
        <w:p w:rsidR="00000000" w:rsidRDefault="00000000">
          <w:pPr>
            <w:pStyle w:val="A330CC0398E54D8BBA194DBBF389511A"/>
          </w:pPr>
          <w:r w:rsidRPr="00B53E8B">
            <w:rPr>
              <w:rStyle w:val="PlaceholderText"/>
            </w:rPr>
            <w:t>Choose an item.</w:t>
          </w:r>
        </w:p>
      </w:docPartBody>
    </w:docPart>
    <w:docPart>
      <w:docPartPr>
        <w:name w:val="61D8794E62354B8D947F30235859C3E7"/>
        <w:category>
          <w:name w:val="General"/>
          <w:gallery w:val="placeholder"/>
        </w:category>
        <w:types>
          <w:type w:val="bbPlcHdr"/>
        </w:types>
        <w:behaviors>
          <w:behavior w:val="content"/>
        </w:behaviors>
        <w:guid w:val="{02697BC3-9F01-40FF-B559-022BB7436A30}"/>
      </w:docPartPr>
      <w:docPartBody>
        <w:p w:rsidR="00000000" w:rsidRDefault="00000000">
          <w:pPr>
            <w:pStyle w:val="61D8794E62354B8D947F30235859C3E7"/>
          </w:pPr>
          <w:r w:rsidRPr="00B53E8B">
            <w:rPr>
              <w:rStyle w:val="PlaceholderText"/>
            </w:rPr>
            <w:t>Choose an item.</w:t>
          </w:r>
        </w:p>
      </w:docPartBody>
    </w:docPart>
    <w:docPart>
      <w:docPartPr>
        <w:name w:val="938F14B4F1F84956925AACEECF380626"/>
        <w:category>
          <w:name w:val="General"/>
          <w:gallery w:val="placeholder"/>
        </w:category>
        <w:types>
          <w:type w:val="bbPlcHdr"/>
        </w:types>
        <w:behaviors>
          <w:behavior w:val="content"/>
        </w:behaviors>
        <w:guid w:val="{FF7A8F51-4C84-492D-B28F-D701F444BB5B}"/>
      </w:docPartPr>
      <w:docPartBody>
        <w:p w:rsidR="00000000" w:rsidRDefault="00000000">
          <w:pPr>
            <w:pStyle w:val="938F14B4F1F84956925AACEECF380626"/>
          </w:pPr>
          <w:r w:rsidRPr="00B53E8B">
            <w:rPr>
              <w:rStyle w:val="PlaceholderText"/>
            </w:rPr>
            <w:t>Choose an item.</w:t>
          </w:r>
        </w:p>
      </w:docPartBody>
    </w:docPart>
    <w:docPart>
      <w:docPartPr>
        <w:name w:val="96E91187509F49A593EB565A56BAC004"/>
        <w:category>
          <w:name w:val="General"/>
          <w:gallery w:val="placeholder"/>
        </w:category>
        <w:types>
          <w:type w:val="bbPlcHdr"/>
        </w:types>
        <w:behaviors>
          <w:behavior w:val="content"/>
        </w:behaviors>
        <w:guid w:val="{641E8C81-CC5A-42A0-BE28-4F967E5B6A01}"/>
      </w:docPartPr>
      <w:docPartBody>
        <w:p w:rsidR="00000000" w:rsidRDefault="00000000">
          <w:pPr>
            <w:pStyle w:val="96E91187509F49A593EB565A56BAC004"/>
          </w:pPr>
          <w:r w:rsidRPr="00B53E8B">
            <w:rPr>
              <w:rStyle w:val="PlaceholderText"/>
            </w:rPr>
            <w:t>Choose an item.</w:t>
          </w:r>
        </w:p>
      </w:docPartBody>
    </w:docPart>
    <w:docPart>
      <w:docPartPr>
        <w:name w:val="518F1A4407C54A3788D4B76DEC1E1A6A"/>
        <w:category>
          <w:name w:val="General"/>
          <w:gallery w:val="placeholder"/>
        </w:category>
        <w:types>
          <w:type w:val="bbPlcHdr"/>
        </w:types>
        <w:behaviors>
          <w:behavior w:val="content"/>
        </w:behaviors>
        <w:guid w:val="{253B4441-F541-44A4-8202-F2D82D31D4DC}"/>
      </w:docPartPr>
      <w:docPartBody>
        <w:p w:rsidR="00000000" w:rsidRDefault="00000000">
          <w:pPr>
            <w:pStyle w:val="518F1A4407C54A3788D4B76DEC1E1A6A"/>
          </w:pPr>
          <w:r w:rsidRPr="008606F1">
            <w:rPr>
              <w:rStyle w:val="PlaceholderText"/>
            </w:rPr>
            <w:t>Choose an item.</w:t>
          </w:r>
        </w:p>
      </w:docPartBody>
    </w:docPart>
    <w:docPart>
      <w:docPartPr>
        <w:name w:val="8086E770740F4FA483CB725EB4D86D12"/>
        <w:category>
          <w:name w:val="General"/>
          <w:gallery w:val="placeholder"/>
        </w:category>
        <w:types>
          <w:type w:val="bbPlcHdr"/>
        </w:types>
        <w:behaviors>
          <w:behavior w:val="content"/>
        </w:behaviors>
        <w:guid w:val="{8E4C241A-B3AA-41F7-AEEA-6D142D21E637}"/>
      </w:docPartPr>
      <w:docPartBody>
        <w:p w:rsidR="00000000" w:rsidRDefault="00000000">
          <w:pPr>
            <w:pStyle w:val="8086E770740F4FA483CB725EB4D86D12"/>
          </w:pPr>
          <w:r w:rsidRPr="008606F1">
            <w:rPr>
              <w:rStyle w:val="PlaceholderText"/>
            </w:rPr>
            <w:t>Choose an item.</w:t>
          </w:r>
        </w:p>
      </w:docPartBody>
    </w:docPart>
    <w:docPart>
      <w:docPartPr>
        <w:name w:val="38FA650B47FC43E7B716FD5C63FF4B86"/>
        <w:category>
          <w:name w:val="General"/>
          <w:gallery w:val="placeholder"/>
        </w:category>
        <w:types>
          <w:type w:val="bbPlcHdr"/>
        </w:types>
        <w:behaviors>
          <w:behavior w:val="content"/>
        </w:behaviors>
        <w:guid w:val="{B5DFACC1-5B37-4ED9-9195-B9CF6BAF0548}"/>
      </w:docPartPr>
      <w:docPartBody>
        <w:p w:rsidR="00000000" w:rsidRDefault="00000000">
          <w:pPr>
            <w:pStyle w:val="38FA650B47FC43E7B716FD5C63FF4B86"/>
          </w:pPr>
          <w:r w:rsidRPr="008606F1">
            <w:rPr>
              <w:rStyle w:val="PlaceholderText"/>
            </w:rPr>
            <w:t>Choose an item.</w:t>
          </w:r>
        </w:p>
      </w:docPartBody>
    </w:docPart>
    <w:docPart>
      <w:docPartPr>
        <w:name w:val="AA7250F55D964E068048DDFE6D52B1E0"/>
        <w:category>
          <w:name w:val="General"/>
          <w:gallery w:val="placeholder"/>
        </w:category>
        <w:types>
          <w:type w:val="bbPlcHdr"/>
        </w:types>
        <w:behaviors>
          <w:behavior w:val="content"/>
        </w:behaviors>
        <w:guid w:val="{39C5A60D-57E9-4438-9A6C-AC609C824378}"/>
      </w:docPartPr>
      <w:docPartBody>
        <w:p w:rsidR="00000000" w:rsidRDefault="00000000">
          <w:pPr>
            <w:pStyle w:val="AA7250F55D964E068048DDFE6D52B1E0"/>
          </w:pPr>
          <w:r w:rsidRPr="002C4DC2">
            <w:rPr>
              <w:rStyle w:val="PlaceholderText"/>
            </w:rPr>
            <w:t>Choose an item.</w:t>
          </w:r>
        </w:p>
      </w:docPartBody>
    </w:docPart>
    <w:docPart>
      <w:docPartPr>
        <w:name w:val="71F483D7805343A68AE399FA96171B00"/>
        <w:category>
          <w:name w:val="General"/>
          <w:gallery w:val="placeholder"/>
        </w:category>
        <w:types>
          <w:type w:val="bbPlcHdr"/>
        </w:types>
        <w:behaviors>
          <w:behavior w:val="content"/>
        </w:behaviors>
        <w:guid w:val="{6991A8A9-4C2E-405F-9DFB-806AC84C46BD}"/>
      </w:docPartPr>
      <w:docPartBody>
        <w:p w:rsidR="00000000" w:rsidRDefault="00000000">
          <w:pPr>
            <w:pStyle w:val="71F483D7805343A68AE399FA96171B00"/>
          </w:pPr>
          <w:r w:rsidRPr="00BD07B0">
            <w:rPr>
              <w:rStyle w:val="PlaceholderText"/>
            </w:rPr>
            <w:t>Choose an item.</w:t>
          </w:r>
        </w:p>
      </w:docPartBody>
    </w:docPart>
    <w:docPart>
      <w:docPartPr>
        <w:name w:val="35853A14DC204E3F92AF2F7636DECEDA"/>
        <w:category>
          <w:name w:val="General"/>
          <w:gallery w:val="placeholder"/>
        </w:category>
        <w:types>
          <w:type w:val="bbPlcHdr"/>
        </w:types>
        <w:behaviors>
          <w:behavior w:val="content"/>
        </w:behaviors>
        <w:guid w:val="{354D4F7D-E1E0-45A6-9FBE-9F4E41DBB719}"/>
      </w:docPartPr>
      <w:docPartBody>
        <w:p w:rsidR="00000000" w:rsidRDefault="00000000">
          <w:pPr>
            <w:pStyle w:val="35853A14DC204E3F92AF2F7636DECEDA"/>
          </w:pPr>
          <w:r w:rsidRPr="00B53E8B">
            <w:rPr>
              <w:rStyle w:val="PlaceholderText"/>
            </w:rPr>
            <w:t>Choose an item.</w:t>
          </w:r>
        </w:p>
      </w:docPartBody>
    </w:docPart>
    <w:docPart>
      <w:docPartPr>
        <w:name w:val="03F590FC191E4D21A5EED8AC14232238"/>
        <w:category>
          <w:name w:val="General"/>
          <w:gallery w:val="placeholder"/>
        </w:category>
        <w:types>
          <w:type w:val="bbPlcHdr"/>
        </w:types>
        <w:behaviors>
          <w:behavior w:val="content"/>
        </w:behaviors>
        <w:guid w:val="{79405118-7A14-445A-BFB5-8AD1BF606A8E}"/>
      </w:docPartPr>
      <w:docPartBody>
        <w:p w:rsidR="00000000" w:rsidRDefault="00000000">
          <w:pPr>
            <w:pStyle w:val="03F590FC191E4D21A5EED8AC14232238"/>
          </w:pPr>
          <w:r w:rsidRPr="00002107">
            <w:rPr>
              <w:rStyle w:val="PlaceholderText"/>
            </w:rPr>
            <w:t>Choose an item.</w:t>
          </w:r>
        </w:p>
      </w:docPartBody>
    </w:docPart>
    <w:docPart>
      <w:docPartPr>
        <w:name w:val="5C6EC746CC574EC4A1D04C14C4B2A85E"/>
        <w:category>
          <w:name w:val="General"/>
          <w:gallery w:val="placeholder"/>
        </w:category>
        <w:types>
          <w:type w:val="bbPlcHdr"/>
        </w:types>
        <w:behaviors>
          <w:behavior w:val="content"/>
        </w:behaviors>
        <w:guid w:val="{D55527C5-68D7-4CBD-B496-261128FB5E3B}"/>
      </w:docPartPr>
      <w:docPartBody>
        <w:p w:rsidR="00000000" w:rsidRDefault="00000000">
          <w:pPr>
            <w:pStyle w:val="5C6EC746CC574EC4A1D04C14C4B2A85E"/>
          </w:pPr>
          <w:r w:rsidRPr="00F51DAF">
            <w:rPr>
              <w:rStyle w:val="PlaceholderText"/>
            </w:rPr>
            <w:t>Choose an item.</w:t>
          </w:r>
        </w:p>
      </w:docPartBody>
    </w:docPart>
    <w:docPart>
      <w:docPartPr>
        <w:name w:val="E4C35EA0D3E643E4BD013DA2B7F23B7F"/>
        <w:category>
          <w:name w:val="General"/>
          <w:gallery w:val="placeholder"/>
        </w:category>
        <w:types>
          <w:type w:val="bbPlcHdr"/>
        </w:types>
        <w:behaviors>
          <w:behavior w:val="content"/>
        </w:behaviors>
        <w:guid w:val="{E2DD667D-F0D9-47DF-9630-A5C62D309558}"/>
      </w:docPartPr>
      <w:docPartBody>
        <w:p w:rsidR="00000000" w:rsidRDefault="00000000">
          <w:pPr>
            <w:pStyle w:val="E4C35EA0D3E643E4BD013DA2B7F23B7F"/>
          </w:pPr>
          <w:r w:rsidRPr="008606F1">
            <w:rPr>
              <w:rStyle w:val="PlaceholderText"/>
            </w:rPr>
            <w:t>Choose an item.</w:t>
          </w:r>
        </w:p>
      </w:docPartBody>
    </w:docPart>
    <w:docPart>
      <w:docPartPr>
        <w:name w:val="52B4685D186148AD99DA3ECF4D46C725"/>
        <w:category>
          <w:name w:val="General"/>
          <w:gallery w:val="placeholder"/>
        </w:category>
        <w:types>
          <w:type w:val="bbPlcHdr"/>
        </w:types>
        <w:behaviors>
          <w:behavior w:val="content"/>
        </w:behaviors>
        <w:guid w:val="{28671483-5793-457E-A51D-1338476E2C68}"/>
      </w:docPartPr>
      <w:docPartBody>
        <w:p w:rsidR="00000000" w:rsidRDefault="00000000">
          <w:pPr>
            <w:pStyle w:val="52B4685D186148AD99DA3ECF4D46C725"/>
          </w:pPr>
          <w:r w:rsidRPr="00454B0D">
            <w:rPr>
              <w:rStyle w:val="PlaceholderText"/>
            </w:rPr>
            <w:t>Choose an item.</w:t>
          </w:r>
        </w:p>
      </w:docPartBody>
    </w:docPart>
    <w:docPart>
      <w:docPartPr>
        <w:name w:val="E26FBB66CAF24CC6BE4330EF7A8963F6"/>
        <w:category>
          <w:name w:val="General"/>
          <w:gallery w:val="placeholder"/>
        </w:category>
        <w:types>
          <w:type w:val="bbPlcHdr"/>
        </w:types>
        <w:behaviors>
          <w:behavior w:val="content"/>
        </w:behaviors>
        <w:guid w:val="{08E856B0-7945-4113-AD19-C76E19E7FEDD}"/>
      </w:docPartPr>
      <w:docPartBody>
        <w:p w:rsidR="00000000" w:rsidRDefault="00000000">
          <w:pPr>
            <w:pStyle w:val="E26FBB66CAF24CC6BE4330EF7A8963F6"/>
          </w:pPr>
          <w:r w:rsidRPr="002C4DC2">
            <w:rPr>
              <w:rStyle w:val="PlaceholderText"/>
            </w:rPr>
            <w:t>Choose an item.</w:t>
          </w:r>
        </w:p>
      </w:docPartBody>
    </w:docPart>
    <w:docPart>
      <w:docPartPr>
        <w:name w:val="A99F0EF1C8FC460E90EC0603178B1C63"/>
        <w:category>
          <w:name w:val="General"/>
          <w:gallery w:val="placeholder"/>
        </w:category>
        <w:types>
          <w:type w:val="bbPlcHdr"/>
        </w:types>
        <w:behaviors>
          <w:behavior w:val="content"/>
        </w:behaviors>
        <w:guid w:val="{17A68876-1876-4DAA-AA6A-3687BBAE785E}"/>
      </w:docPartPr>
      <w:docPartBody>
        <w:p w:rsidR="00000000" w:rsidRDefault="00000000">
          <w:pPr>
            <w:pStyle w:val="A99F0EF1C8FC460E90EC0603178B1C63"/>
          </w:pPr>
          <w:r w:rsidRPr="00002107">
            <w:rPr>
              <w:rStyle w:val="PlaceholderText"/>
            </w:rPr>
            <w:t>Choose an item.</w:t>
          </w:r>
        </w:p>
      </w:docPartBody>
    </w:docPart>
    <w:docPart>
      <w:docPartPr>
        <w:name w:val="C58FAD39E7CB4234B4BE1DBAFC72E432"/>
        <w:category>
          <w:name w:val="General"/>
          <w:gallery w:val="placeholder"/>
        </w:category>
        <w:types>
          <w:type w:val="bbPlcHdr"/>
        </w:types>
        <w:behaviors>
          <w:behavior w:val="content"/>
        </w:behaviors>
        <w:guid w:val="{D4E1DB08-F806-4AAF-92AB-2AE2B71AE823}"/>
      </w:docPartPr>
      <w:docPartBody>
        <w:p w:rsidR="00000000" w:rsidRDefault="00000000">
          <w:pPr>
            <w:pStyle w:val="C58FAD39E7CB4234B4BE1DBAFC72E432"/>
          </w:pPr>
          <w:r w:rsidRPr="008606F1">
            <w:rPr>
              <w:rStyle w:val="PlaceholderText"/>
            </w:rPr>
            <w:t>Choose an item.</w:t>
          </w:r>
        </w:p>
      </w:docPartBody>
    </w:docPart>
    <w:docPart>
      <w:docPartPr>
        <w:name w:val="412C8D17C44F499790D51FA4C3832339"/>
        <w:category>
          <w:name w:val="General"/>
          <w:gallery w:val="placeholder"/>
        </w:category>
        <w:types>
          <w:type w:val="bbPlcHdr"/>
        </w:types>
        <w:behaviors>
          <w:behavior w:val="content"/>
        </w:behaviors>
        <w:guid w:val="{F2765E4C-4E3F-4938-878A-B2D067C5D05A}"/>
      </w:docPartPr>
      <w:docPartBody>
        <w:p w:rsidR="00000000" w:rsidRDefault="00000000">
          <w:pPr>
            <w:pStyle w:val="412C8D17C44F499790D51FA4C3832339"/>
          </w:pPr>
          <w:r w:rsidRPr="00C36DBD">
            <w:rPr>
              <w:rStyle w:val="PlaceholderText"/>
            </w:rPr>
            <w:t>Choose an item.</w:t>
          </w:r>
        </w:p>
      </w:docPartBody>
    </w:docPart>
    <w:docPart>
      <w:docPartPr>
        <w:name w:val="1A5707645D334658A755667636216BDF"/>
        <w:category>
          <w:name w:val="General"/>
          <w:gallery w:val="placeholder"/>
        </w:category>
        <w:types>
          <w:type w:val="bbPlcHdr"/>
        </w:types>
        <w:behaviors>
          <w:behavior w:val="content"/>
        </w:behaviors>
        <w:guid w:val="{291AB8D6-E708-4215-8D56-DE2D1320EE6C}"/>
      </w:docPartPr>
      <w:docPartBody>
        <w:p w:rsidR="00000000" w:rsidRDefault="00000000">
          <w:pPr>
            <w:pStyle w:val="1A5707645D334658A755667636216BDF"/>
          </w:pPr>
          <w:r w:rsidRPr="00C36DBD">
            <w:rPr>
              <w:rStyle w:val="PlaceholderText"/>
            </w:rPr>
            <w:t>Choose an item.</w:t>
          </w:r>
        </w:p>
      </w:docPartBody>
    </w:docPart>
    <w:docPart>
      <w:docPartPr>
        <w:name w:val="1667C47CADB24B3C871B25CC26FFBBE9"/>
        <w:category>
          <w:name w:val="General"/>
          <w:gallery w:val="placeholder"/>
        </w:category>
        <w:types>
          <w:type w:val="bbPlcHdr"/>
        </w:types>
        <w:behaviors>
          <w:behavior w:val="content"/>
        </w:behaviors>
        <w:guid w:val="{4D7DDC12-62D5-4084-B7F3-73A1F478D09E}"/>
      </w:docPartPr>
      <w:docPartBody>
        <w:p w:rsidR="00000000" w:rsidRDefault="00000000">
          <w:pPr>
            <w:pStyle w:val="1667C47CADB24B3C871B25CC26FFBBE9"/>
          </w:pPr>
          <w:r w:rsidRPr="00454B0D">
            <w:rPr>
              <w:rStyle w:val="PlaceholderText"/>
            </w:rPr>
            <w:t>Choose an item.</w:t>
          </w:r>
        </w:p>
      </w:docPartBody>
    </w:docPart>
    <w:docPart>
      <w:docPartPr>
        <w:name w:val="7B530D582F804B36B183966A02695ADC"/>
        <w:category>
          <w:name w:val="General"/>
          <w:gallery w:val="placeholder"/>
        </w:category>
        <w:types>
          <w:type w:val="bbPlcHdr"/>
        </w:types>
        <w:behaviors>
          <w:behavior w:val="content"/>
        </w:behaviors>
        <w:guid w:val="{E80F0FCF-B382-4E65-B438-57B9A71C3431}"/>
      </w:docPartPr>
      <w:docPartBody>
        <w:p w:rsidR="00000000" w:rsidRDefault="00000000">
          <w:pPr>
            <w:pStyle w:val="7B530D582F804B36B183966A02695ADC"/>
          </w:pPr>
          <w:r w:rsidRPr="00C36DBD">
            <w:rPr>
              <w:rStyle w:val="PlaceholderText"/>
            </w:rPr>
            <w:t>Choose an item.</w:t>
          </w:r>
        </w:p>
      </w:docPartBody>
    </w:docPart>
    <w:docPart>
      <w:docPartPr>
        <w:name w:val="70295212ADD8406A9CC902A971E22AA8"/>
        <w:category>
          <w:name w:val="General"/>
          <w:gallery w:val="placeholder"/>
        </w:category>
        <w:types>
          <w:type w:val="bbPlcHdr"/>
        </w:types>
        <w:behaviors>
          <w:behavior w:val="content"/>
        </w:behaviors>
        <w:guid w:val="{7C46CC1C-6238-41D2-8A97-EAEAC6713B7F}"/>
      </w:docPartPr>
      <w:docPartBody>
        <w:p w:rsidR="00000000" w:rsidRDefault="00000000">
          <w:pPr>
            <w:pStyle w:val="70295212ADD8406A9CC902A971E22AA8"/>
          </w:pPr>
          <w:r w:rsidRPr="00002107">
            <w:rPr>
              <w:rStyle w:val="PlaceholderText"/>
            </w:rPr>
            <w:t>Choose an item.</w:t>
          </w:r>
        </w:p>
      </w:docPartBody>
    </w:docPart>
    <w:docPart>
      <w:docPartPr>
        <w:name w:val="CEFC35E40BD740F09D0D1F8FCF35025F"/>
        <w:category>
          <w:name w:val="General"/>
          <w:gallery w:val="placeholder"/>
        </w:category>
        <w:types>
          <w:type w:val="bbPlcHdr"/>
        </w:types>
        <w:behaviors>
          <w:behavior w:val="content"/>
        </w:behaviors>
        <w:guid w:val="{9603EC77-ED17-43E9-ADF2-995C025F4C35}"/>
      </w:docPartPr>
      <w:docPartBody>
        <w:p w:rsidR="00000000" w:rsidRDefault="00000000">
          <w:pPr>
            <w:pStyle w:val="CEFC35E40BD740F09D0D1F8FCF35025F"/>
          </w:pPr>
          <w:r w:rsidRPr="00002107">
            <w:rPr>
              <w:rStyle w:val="PlaceholderText"/>
            </w:rPr>
            <w:t>Choose an item.</w:t>
          </w:r>
        </w:p>
      </w:docPartBody>
    </w:docPart>
    <w:docPart>
      <w:docPartPr>
        <w:name w:val="AFBB8A7E4930468EA0ADF9ED7793B521"/>
        <w:category>
          <w:name w:val="General"/>
          <w:gallery w:val="placeholder"/>
        </w:category>
        <w:types>
          <w:type w:val="bbPlcHdr"/>
        </w:types>
        <w:behaviors>
          <w:behavior w:val="content"/>
        </w:behaviors>
        <w:guid w:val="{D63C0A62-6B3F-4AFB-B29C-FCE4FA9CBCA3}"/>
      </w:docPartPr>
      <w:docPartBody>
        <w:p w:rsidR="00000000" w:rsidRDefault="00000000">
          <w:pPr>
            <w:pStyle w:val="AFBB8A7E4930468EA0ADF9ED7793B521"/>
          </w:pPr>
          <w:r w:rsidRPr="008606F1">
            <w:rPr>
              <w:rStyle w:val="PlaceholderText"/>
            </w:rPr>
            <w:t>Choose an item.</w:t>
          </w:r>
        </w:p>
      </w:docPartBody>
    </w:docPart>
    <w:docPart>
      <w:docPartPr>
        <w:name w:val="FEF1A1F3D21B46F4ADB0AB7FA512D927"/>
        <w:category>
          <w:name w:val="General"/>
          <w:gallery w:val="placeholder"/>
        </w:category>
        <w:types>
          <w:type w:val="bbPlcHdr"/>
        </w:types>
        <w:behaviors>
          <w:behavior w:val="content"/>
        </w:behaviors>
        <w:guid w:val="{A3D4FAD0-935D-4C26-B401-2E7201ADCDA1}"/>
      </w:docPartPr>
      <w:docPartBody>
        <w:p w:rsidR="00000000" w:rsidRDefault="00000000">
          <w:pPr>
            <w:pStyle w:val="FEF1A1F3D21B46F4ADB0AB7FA512D927"/>
          </w:pPr>
          <w:r w:rsidRPr="002C4DC2">
            <w:rPr>
              <w:rStyle w:val="PlaceholderText"/>
            </w:rPr>
            <w:t>Choose an item.</w:t>
          </w:r>
        </w:p>
      </w:docPartBody>
    </w:docPart>
    <w:docPart>
      <w:docPartPr>
        <w:name w:val="2235AADBE6454929A13E5880FC094CFF"/>
        <w:category>
          <w:name w:val="General"/>
          <w:gallery w:val="placeholder"/>
        </w:category>
        <w:types>
          <w:type w:val="bbPlcHdr"/>
        </w:types>
        <w:behaviors>
          <w:behavior w:val="content"/>
        </w:behaviors>
        <w:guid w:val="{06BE332F-C17B-4637-BDE8-C1DE59A5ACB5}"/>
      </w:docPartPr>
      <w:docPartBody>
        <w:p w:rsidR="00000000" w:rsidRDefault="00000000">
          <w:pPr>
            <w:pStyle w:val="2235AADBE6454929A13E5880FC094CFF"/>
          </w:pPr>
          <w:r w:rsidRPr="002C4DC2">
            <w:rPr>
              <w:rStyle w:val="PlaceholderText"/>
            </w:rPr>
            <w:t>Choose an item.</w:t>
          </w:r>
        </w:p>
      </w:docPartBody>
    </w:docPart>
    <w:docPart>
      <w:docPartPr>
        <w:name w:val="91839EAC3F0A415FAC46D537094BD10F"/>
        <w:category>
          <w:name w:val="General"/>
          <w:gallery w:val="placeholder"/>
        </w:category>
        <w:types>
          <w:type w:val="bbPlcHdr"/>
        </w:types>
        <w:behaviors>
          <w:behavior w:val="content"/>
        </w:behaviors>
        <w:guid w:val="{24031F6B-AD19-4DDA-B38B-BF908C84A921}"/>
      </w:docPartPr>
      <w:docPartBody>
        <w:p w:rsidR="00000000" w:rsidRDefault="00000000">
          <w:pPr>
            <w:pStyle w:val="91839EAC3F0A415FAC46D537094BD10F"/>
          </w:pPr>
          <w:r w:rsidRPr="00454B0D">
            <w:rPr>
              <w:rStyle w:val="PlaceholderText"/>
            </w:rPr>
            <w:t>Choose an item.</w:t>
          </w:r>
        </w:p>
      </w:docPartBody>
    </w:docPart>
    <w:docPart>
      <w:docPartPr>
        <w:name w:val="2461AC38D8B9497482486970AE6A9E87"/>
        <w:category>
          <w:name w:val="General"/>
          <w:gallery w:val="placeholder"/>
        </w:category>
        <w:types>
          <w:type w:val="bbPlcHdr"/>
        </w:types>
        <w:behaviors>
          <w:behavior w:val="content"/>
        </w:behaviors>
        <w:guid w:val="{D0F2858E-3AE9-451D-A146-E666309B6B4E}"/>
      </w:docPartPr>
      <w:docPartBody>
        <w:p w:rsidR="00000000" w:rsidRDefault="00000000">
          <w:pPr>
            <w:pStyle w:val="2461AC38D8B9497482486970AE6A9E87"/>
          </w:pPr>
          <w:r w:rsidRPr="00454B0D">
            <w:rPr>
              <w:rStyle w:val="PlaceholderText"/>
            </w:rPr>
            <w:t>Choose an item.</w:t>
          </w:r>
        </w:p>
      </w:docPartBody>
    </w:docPart>
    <w:docPart>
      <w:docPartPr>
        <w:name w:val="E6FA1065A4E64421B85463D525CEF0E9"/>
        <w:category>
          <w:name w:val="General"/>
          <w:gallery w:val="placeholder"/>
        </w:category>
        <w:types>
          <w:type w:val="bbPlcHdr"/>
        </w:types>
        <w:behaviors>
          <w:behavior w:val="content"/>
        </w:behaviors>
        <w:guid w:val="{58027E65-9FEA-4B08-863B-23FADBDF0519}"/>
      </w:docPartPr>
      <w:docPartBody>
        <w:p w:rsidR="00000000" w:rsidRDefault="00000000">
          <w:pPr>
            <w:pStyle w:val="E6FA1065A4E64421B85463D525CEF0E9"/>
          </w:pPr>
          <w:r w:rsidRPr="00454B0D">
            <w:rPr>
              <w:rStyle w:val="PlaceholderText"/>
            </w:rPr>
            <w:t>Choose an item.</w:t>
          </w:r>
        </w:p>
      </w:docPartBody>
    </w:docPart>
    <w:docPart>
      <w:docPartPr>
        <w:name w:val="DA195855CB5C4282B01C67BFC945F96E"/>
        <w:category>
          <w:name w:val="General"/>
          <w:gallery w:val="placeholder"/>
        </w:category>
        <w:types>
          <w:type w:val="bbPlcHdr"/>
        </w:types>
        <w:behaviors>
          <w:behavior w:val="content"/>
        </w:behaviors>
        <w:guid w:val="{1225B879-6B76-4DAE-856E-A7D9CBB0757B}"/>
      </w:docPartPr>
      <w:docPartBody>
        <w:p w:rsidR="00000000" w:rsidRDefault="00000000">
          <w:pPr>
            <w:pStyle w:val="DA195855CB5C4282B01C67BFC945F96E"/>
          </w:pPr>
          <w:r w:rsidRPr="00454B0D">
            <w:rPr>
              <w:rStyle w:val="PlaceholderText"/>
            </w:rPr>
            <w:t>Choose an item.</w:t>
          </w:r>
        </w:p>
      </w:docPartBody>
    </w:docPart>
    <w:docPart>
      <w:docPartPr>
        <w:name w:val="E15BE87471334A4385F338AC4575347F"/>
        <w:category>
          <w:name w:val="General"/>
          <w:gallery w:val="placeholder"/>
        </w:category>
        <w:types>
          <w:type w:val="bbPlcHdr"/>
        </w:types>
        <w:behaviors>
          <w:behavior w:val="content"/>
        </w:behaviors>
        <w:guid w:val="{E72471EB-B91D-4612-AB1F-A494F3D4844B}"/>
      </w:docPartPr>
      <w:docPartBody>
        <w:p w:rsidR="00000000" w:rsidRDefault="00000000">
          <w:pPr>
            <w:pStyle w:val="E15BE87471334A4385F338AC4575347F"/>
          </w:pPr>
          <w:r w:rsidRPr="002C4DC2">
            <w:rPr>
              <w:rStyle w:val="PlaceholderText"/>
            </w:rPr>
            <w:t>Choose an item.</w:t>
          </w:r>
        </w:p>
      </w:docPartBody>
    </w:docPart>
    <w:docPart>
      <w:docPartPr>
        <w:name w:val="8DFB57CE446842C4B955CCF0C5411F09"/>
        <w:category>
          <w:name w:val="General"/>
          <w:gallery w:val="placeholder"/>
        </w:category>
        <w:types>
          <w:type w:val="bbPlcHdr"/>
        </w:types>
        <w:behaviors>
          <w:behavior w:val="content"/>
        </w:behaviors>
        <w:guid w:val="{B893BB4C-CE7B-4E6B-BDDE-4F65D065E0F7}"/>
      </w:docPartPr>
      <w:docPartBody>
        <w:p w:rsidR="00000000" w:rsidRDefault="00000000">
          <w:pPr>
            <w:pStyle w:val="8DFB57CE446842C4B955CCF0C5411F09"/>
          </w:pPr>
          <w:r w:rsidRPr="00002107">
            <w:rPr>
              <w:rStyle w:val="PlaceholderText"/>
            </w:rPr>
            <w:t>Choose an item.</w:t>
          </w:r>
        </w:p>
      </w:docPartBody>
    </w:docPart>
    <w:docPart>
      <w:docPartPr>
        <w:name w:val="40DBF8A4905542D6AFCCED2CB9D450A8"/>
        <w:category>
          <w:name w:val="General"/>
          <w:gallery w:val="placeholder"/>
        </w:category>
        <w:types>
          <w:type w:val="bbPlcHdr"/>
        </w:types>
        <w:behaviors>
          <w:behavior w:val="content"/>
        </w:behaviors>
        <w:guid w:val="{6A3E48CF-83AB-4540-98C0-82AE67205EAF}"/>
      </w:docPartPr>
      <w:docPartBody>
        <w:p w:rsidR="00000000" w:rsidRDefault="00000000">
          <w:pPr>
            <w:pStyle w:val="40DBF8A4905542D6AFCCED2CB9D450A8"/>
          </w:pPr>
          <w:r w:rsidRPr="00454B0D">
            <w:rPr>
              <w:rStyle w:val="PlaceholderText"/>
            </w:rPr>
            <w:t>Choose an item.</w:t>
          </w:r>
        </w:p>
      </w:docPartBody>
    </w:docPart>
    <w:docPart>
      <w:docPartPr>
        <w:name w:val="DD89EBAC11A04171B7012F9B255B5BC0"/>
        <w:category>
          <w:name w:val="General"/>
          <w:gallery w:val="placeholder"/>
        </w:category>
        <w:types>
          <w:type w:val="bbPlcHdr"/>
        </w:types>
        <w:behaviors>
          <w:behavior w:val="content"/>
        </w:behaviors>
        <w:guid w:val="{B2F2E9CE-012D-48EB-9205-83976AC04A88}"/>
      </w:docPartPr>
      <w:docPartBody>
        <w:p w:rsidR="00000000" w:rsidRDefault="00000000">
          <w:pPr>
            <w:pStyle w:val="DD89EBAC11A04171B7012F9B255B5BC0"/>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2612B"/>
    <w:rsid w:val="000465DA"/>
    <w:rsid w:val="00100DF8"/>
    <w:rsid w:val="00124747"/>
    <w:rsid w:val="00195FF9"/>
    <w:rsid w:val="002C1CFA"/>
    <w:rsid w:val="002F6B7F"/>
    <w:rsid w:val="0035172F"/>
    <w:rsid w:val="004410E9"/>
    <w:rsid w:val="004B556A"/>
    <w:rsid w:val="004C7548"/>
    <w:rsid w:val="00595BBF"/>
    <w:rsid w:val="005C0187"/>
    <w:rsid w:val="005E4DE1"/>
    <w:rsid w:val="006843D6"/>
    <w:rsid w:val="00693767"/>
    <w:rsid w:val="007C633E"/>
    <w:rsid w:val="007F5AE3"/>
    <w:rsid w:val="008122D5"/>
    <w:rsid w:val="00851F92"/>
    <w:rsid w:val="00A45F57"/>
    <w:rsid w:val="00A957FC"/>
    <w:rsid w:val="00AB19D8"/>
    <w:rsid w:val="00AC720C"/>
    <w:rsid w:val="00AC7BE0"/>
    <w:rsid w:val="00B06EDE"/>
    <w:rsid w:val="00DF5D28"/>
    <w:rsid w:val="00E27EF7"/>
    <w:rsid w:val="00EF19D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BDA156B07B84B9B83695D0E41A2923F">
    <w:name w:val="8BDA156B07B84B9B83695D0E41A2923F"/>
    <w:rsid w:val="00AC7BE0"/>
  </w:style>
  <w:style w:type="paragraph" w:customStyle="1" w:styleId="F466B755C1994D79B7876867C5D7D524">
    <w:name w:val="F466B755C1994D79B7876867C5D7D524"/>
    <w:rsid w:val="00AC7BE0"/>
  </w:style>
  <w:style w:type="paragraph" w:customStyle="1" w:styleId="A2D0FD5CEEA24BC6BF2C49E853B47C0F">
    <w:name w:val="A2D0FD5CEEA24BC6BF2C49E853B47C0F"/>
    <w:rsid w:val="00AC7BE0"/>
  </w:style>
  <w:style w:type="paragraph" w:customStyle="1" w:styleId="46955D8585FF4AEBA9CD2FB79EC88248">
    <w:name w:val="46955D8585FF4AEBA9CD2FB79EC88248"/>
    <w:rsid w:val="00AC7BE0"/>
  </w:style>
  <w:style w:type="paragraph" w:customStyle="1" w:styleId="13A0119781794011A816F965C1559460">
    <w:name w:val="13A0119781794011A816F965C1559460"/>
    <w:rsid w:val="00AC7BE0"/>
  </w:style>
  <w:style w:type="paragraph" w:customStyle="1" w:styleId="FFC3BBE213504837B2C496F850242890">
    <w:name w:val="FFC3BBE213504837B2C496F850242890"/>
    <w:rsid w:val="00AC7BE0"/>
  </w:style>
  <w:style w:type="paragraph" w:customStyle="1" w:styleId="1847FF00B26540C6AAAE34E42A6315F9">
    <w:name w:val="1847FF00B26540C6AAAE34E42A6315F9"/>
    <w:rsid w:val="00AC7BE0"/>
  </w:style>
  <w:style w:type="paragraph" w:customStyle="1" w:styleId="505106D7AAD741C792ED5013404C7344">
    <w:name w:val="505106D7AAD741C792ED5013404C7344"/>
    <w:rsid w:val="00AC7BE0"/>
  </w:style>
  <w:style w:type="paragraph" w:customStyle="1" w:styleId="BEBDF4BF186F425092FE17145473CEAC">
    <w:name w:val="BEBDF4BF186F425092FE17145473CEAC"/>
    <w:rsid w:val="00AC7BE0"/>
  </w:style>
  <w:style w:type="paragraph" w:customStyle="1" w:styleId="023D82691E814D5782D392E02AE30778">
    <w:name w:val="023D82691E814D5782D392E02AE30778"/>
    <w:rsid w:val="00AC7BE0"/>
  </w:style>
  <w:style w:type="paragraph" w:customStyle="1" w:styleId="EE65B4B70BB447368B5D1DF33299C77B">
    <w:name w:val="EE65B4B70BB447368B5D1DF33299C77B"/>
    <w:rsid w:val="00AC7BE0"/>
  </w:style>
  <w:style w:type="paragraph" w:customStyle="1" w:styleId="000D4EC520AC434D8D2215C5B8630878">
    <w:name w:val="000D4EC520AC434D8D2215C5B8630878"/>
    <w:rsid w:val="00AC7BE0"/>
  </w:style>
  <w:style w:type="paragraph" w:customStyle="1" w:styleId="C07C600EB7914C69AA71A0A263AB16F6">
    <w:name w:val="C07C600EB7914C69AA71A0A263AB16F6"/>
    <w:rsid w:val="00AC7BE0"/>
  </w:style>
  <w:style w:type="paragraph" w:customStyle="1" w:styleId="10C5330848584A0B9D43D84AF7F3E4AB">
    <w:name w:val="10C5330848584A0B9D43D84AF7F3E4AB"/>
    <w:rsid w:val="00AC7BE0"/>
  </w:style>
  <w:style w:type="paragraph" w:customStyle="1" w:styleId="2B2EC4C5D8AB4CBEAD24E7B1FE8A3B85">
    <w:name w:val="2B2EC4C5D8AB4CBEAD24E7B1FE8A3B85"/>
    <w:rsid w:val="00AC7BE0"/>
  </w:style>
  <w:style w:type="paragraph" w:customStyle="1" w:styleId="68165705D4DF4348A1E149BDDC470BAB">
    <w:name w:val="68165705D4DF4348A1E149BDDC470BAB"/>
    <w:rsid w:val="00AC7BE0"/>
  </w:style>
  <w:style w:type="paragraph" w:customStyle="1" w:styleId="34201B6F00E64F328643C6FBB52583C9">
    <w:name w:val="34201B6F00E64F328643C6FBB52583C9"/>
    <w:rsid w:val="00AC7BE0"/>
  </w:style>
  <w:style w:type="paragraph" w:customStyle="1" w:styleId="8E240D212631495480A6A6D4E024AEDA">
    <w:name w:val="8E240D212631495480A6A6D4E024AEDA"/>
    <w:rsid w:val="00AC7BE0"/>
  </w:style>
  <w:style w:type="paragraph" w:customStyle="1" w:styleId="4647760FC591447CA199DFB66B85E8F1">
    <w:name w:val="4647760FC591447CA199DFB66B85E8F1"/>
    <w:rsid w:val="00AC7BE0"/>
  </w:style>
  <w:style w:type="paragraph" w:customStyle="1" w:styleId="90C7E7A1C90F46E9AF082AA5B8E3FA9F">
    <w:name w:val="90C7E7A1C90F46E9AF082AA5B8E3FA9F"/>
    <w:rsid w:val="00AC7BE0"/>
  </w:style>
  <w:style w:type="paragraph" w:customStyle="1" w:styleId="E24AF6F84F2649AD9D0A73B044B4B051">
    <w:name w:val="E24AF6F84F2649AD9D0A73B044B4B051"/>
    <w:rsid w:val="00AC7BE0"/>
  </w:style>
  <w:style w:type="paragraph" w:customStyle="1" w:styleId="4DBADA4D771B40C4879A480D4B5A7A61">
    <w:name w:val="4DBADA4D771B40C4879A480D4B5A7A61"/>
    <w:rsid w:val="00AC7BE0"/>
  </w:style>
  <w:style w:type="paragraph" w:customStyle="1" w:styleId="63DFF6B35B31478A9EF92E1F8DA25534">
    <w:name w:val="63DFF6B35B31478A9EF92E1F8DA25534"/>
    <w:rsid w:val="00AC7BE0"/>
  </w:style>
  <w:style w:type="paragraph" w:customStyle="1" w:styleId="EF152E7908C5493A9076B46D94133028">
    <w:name w:val="EF152E7908C5493A9076B46D94133028"/>
    <w:rsid w:val="00AC7BE0"/>
  </w:style>
  <w:style w:type="paragraph" w:customStyle="1" w:styleId="3EE6FDDA8C5E4590A6B8EB9AF34FE0F8">
    <w:name w:val="3EE6FDDA8C5E4590A6B8EB9AF34FE0F8"/>
    <w:rsid w:val="00AC7BE0"/>
  </w:style>
  <w:style w:type="paragraph" w:customStyle="1" w:styleId="7BBC64F3CADE4194B0EDF2A47AA75F66">
    <w:name w:val="7BBC64F3CADE4194B0EDF2A47AA75F66"/>
    <w:rsid w:val="00AC7BE0"/>
  </w:style>
  <w:style w:type="paragraph" w:customStyle="1" w:styleId="06253328204347E4B33E81E32DD13315">
    <w:name w:val="06253328204347E4B33E81E32DD13315"/>
    <w:rsid w:val="00AC7BE0"/>
  </w:style>
  <w:style w:type="paragraph" w:customStyle="1" w:styleId="EC60A38E4D6A49DE9EAD7733FFB6C225">
    <w:name w:val="EC60A38E4D6A49DE9EAD7733FFB6C225"/>
    <w:rsid w:val="00AC7BE0"/>
  </w:style>
  <w:style w:type="paragraph" w:customStyle="1" w:styleId="EEE36CE6E0DA4E58930A7E896618584D">
    <w:name w:val="EEE36CE6E0DA4E58930A7E896618584D"/>
    <w:rsid w:val="00AC7BE0"/>
  </w:style>
  <w:style w:type="paragraph" w:customStyle="1" w:styleId="33542CD69CE24C638591A79A8253A7C5">
    <w:name w:val="33542CD69CE24C638591A79A8253A7C5"/>
    <w:rsid w:val="00AC7BE0"/>
  </w:style>
  <w:style w:type="paragraph" w:customStyle="1" w:styleId="BEDD9B53866A4364B0A4C61872A18288">
    <w:name w:val="BEDD9B53866A4364B0A4C61872A18288"/>
    <w:rsid w:val="00AC7BE0"/>
  </w:style>
  <w:style w:type="paragraph" w:customStyle="1" w:styleId="0FB36F6D121A44149EC6561E4A04D8AC">
    <w:name w:val="0FB36F6D121A44149EC6561E4A04D8AC"/>
    <w:rsid w:val="00AC7BE0"/>
  </w:style>
  <w:style w:type="paragraph" w:customStyle="1" w:styleId="6A8EA7BB868646859E4B235E40DA8E32">
    <w:name w:val="6A8EA7BB868646859E4B235E40DA8E32"/>
    <w:rsid w:val="00AC7BE0"/>
  </w:style>
  <w:style w:type="paragraph" w:customStyle="1" w:styleId="7CA3CEA8B3534D60B52941E323C1AD24">
    <w:name w:val="7CA3CEA8B3534D60B52941E323C1AD24"/>
    <w:rsid w:val="00AC7BE0"/>
  </w:style>
  <w:style w:type="paragraph" w:customStyle="1" w:styleId="AF81E393C3154A1EBE21E75616C1967C">
    <w:name w:val="AF81E393C3154A1EBE21E75616C1967C"/>
    <w:rsid w:val="00AC7BE0"/>
  </w:style>
  <w:style w:type="paragraph" w:customStyle="1" w:styleId="0E8B1D2459A64336B558827C981F9413">
    <w:name w:val="0E8B1D2459A64336B558827C981F9413"/>
    <w:rsid w:val="00AC7BE0"/>
  </w:style>
  <w:style w:type="paragraph" w:customStyle="1" w:styleId="0E620DA84A17495AAF1BCF92DAF8FC2C">
    <w:name w:val="0E620DA84A17495AAF1BCF92DAF8FC2C"/>
    <w:rsid w:val="00AC7BE0"/>
  </w:style>
  <w:style w:type="paragraph" w:customStyle="1" w:styleId="872174C54A52464D87A74ED2076E4B7E">
    <w:name w:val="872174C54A52464D87A74ED2076E4B7E"/>
    <w:rsid w:val="00AC7BE0"/>
  </w:style>
  <w:style w:type="paragraph" w:customStyle="1" w:styleId="8DCAF2D0E72242928EFACADFA059E36C">
    <w:name w:val="8DCAF2D0E72242928EFACADFA059E36C"/>
    <w:rsid w:val="00AC7BE0"/>
  </w:style>
  <w:style w:type="paragraph" w:customStyle="1" w:styleId="2264653191EC4F24A55607EFF752EA91">
    <w:name w:val="2264653191EC4F24A55607EFF752EA91"/>
    <w:rsid w:val="00AC7BE0"/>
  </w:style>
  <w:style w:type="paragraph" w:customStyle="1" w:styleId="97616BD6633D41F0886581EE578CE19B">
    <w:name w:val="97616BD6633D41F0886581EE578CE19B"/>
    <w:rsid w:val="00AC7BE0"/>
  </w:style>
  <w:style w:type="paragraph" w:customStyle="1" w:styleId="D86D0F85544E46C49B03D0FD6DB9B0B7">
    <w:name w:val="D86D0F85544E46C49B03D0FD6DB9B0B7"/>
    <w:rsid w:val="00AC7BE0"/>
  </w:style>
  <w:style w:type="paragraph" w:customStyle="1" w:styleId="45400772063441E1BF53A72B6F5A19E4">
    <w:name w:val="45400772063441E1BF53A72B6F5A19E4"/>
    <w:rsid w:val="00AC7BE0"/>
  </w:style>
  <w:style w:type="paragraph" w:customStyle="1" w:styleId="2C6ED0C7686B4AD099190108315EAD14">
    <w:name w:val="2C6ED0C7686B4AD099190108315EAD14"/>
    <w:rsid w:val="00AC7BE0"/>
  </w:style>
  <w:style w:type="paragraph" w:customStyle="1" w:styleId="843D477BBF4942B79154038C93F17E41">
    <w:name w:val="843D477BBF4942B79154038C93F17E41"/>
    <w:rsid w:val="00AC7BE0"/>
  </w:style>
  <w:style w:type="paragraph" w:customStyle="1" w:styleId="3533B0F4AF074C6E8CCD5A208447CFFC">
    <w:name w:val="3533B0F4AF074C6E8CCD5A208447CFFC"/>
    <w:rsid w:val="00AC7BE0"/>
  </w:style>
  <w:style w:type="paragraph" w:customStyle="1" w:styleId="A5D76471C1BC4EE88FD266D95D993DD6">
    <w:name w:val="A5D76471C1BC4EE88FD266D95D993DD6"/>
    <w:rsid w:val="00AC7BE0"/>
  </w:style>
  <w:style w:type="paragraph" w:customStyle="1" w:styleId="E82B28F547264568B22A9D8C73D85E87">
    <w:name w:val="E82B28F547264568B22A9D8C73D85E87"/>
    <w:rsid w:val="00AC7BE0"/>
  </w:style>
  <w:style w:type="paragraph" w:customStyle="1" w:styleId="541949FDB27A4BBEAD02C3A478DC0B52">
    <w:name w:val="541949FDB27A4BBEAD02C3A478DC0B52"/>
    <w:rsid w:val="00AC7BE0"/>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7C722CE54D16404485286CA752AF77312">
    <w:name w:val="7C722CE54D16404485286CA752AF77312"/>
    <w:rsid w:val="00AC7BE0"/>
    <w:pPr>
      <w:spacing w:after="0" w:line="240" w:lineRule="auto"/>
    </w:pPr>
    <w:rPr>
      <w:rFonts w:ascii="Calibri" w:eastAsia="Calibri" w:hAnsi="Calibri" w:cs="Times New Roman"/>
      <w:kern w:val="0"/>
      <w:sz w:val="22"/>
      <w:szCs w:val="22"/>
      <w14:ligatures w14:val="none"/>
    </w:rPr>
  </w:style>
  <w:style w:type="paragraph" w:customStyle="1" w:styleId="2B7485CFBBC4451EA137FC288B87AEDB2">
    <w:name w:val="2B7485CFBBC4451EA137FC288B87AEDB2"/>
    <w:rsid w:val="00AC7BE0"/>
    <w:pPr>
      <w:spacing w:after="0" w:line="240" w:lineRule="auto"/>
    </w:pPr>
    <w:rPr>
      <w:rFonts w:ascii="Calibri" w:eastAsia="Calibri" w:hAnsi="Calibri" w:cs="Times New Roman"/>
      <w:kern w:val="0"/>
      <w:sz w:val="22"/>
      <w:szCs w:val="22"/>
      <w14:ligatures w14:val="none"/>
    </w:rPr>
  </w:style>
  <w:style w:type="paragraph" w:customStyle="1" w:styleId="50D84A68C82848C4A98FFFE1DCFD0A442">
    <w:name w:val="50D84A68C82848C4A98FFFE1DCFD0A442"/>
    <w:rsid w:val="00AC7BE0"/>
    <w:pPr>
      <w:spacing w:after="0" w:line="240" w:lineRule="auto"/>
    </w:pPr>
    <w:rPr>
      <w:rFonts w:ascii="Calibri" w:eastAsia="Calibri" w:hAnsi="Calibri" w:cs="Times New Roman"/>
      <w:kern w:val="0"/>
      <w:sz w:val="22"/>
      <w:szCs w:val="22"/>
      <w14:ligatures w14:val="none"/>
    </w:rPr>
  </w:style>
  <w:style w:type="paragraph" w:customStyle="1" w:styleId="4CF34423560D4289A6ECFB5EDD9246232">
    <w:name w:val="4CF34423560D4289A6ECFB5EDD9246232"/>
    <w:rsid w:val="00AC7BE0"/>
    <w:pPr>
      <w:spacing w:after="0" w:line="240" w:lineRule="auto"/>
    </w:pPr>
    <w:rPr>
      <w:rFonts w:ascii="Calibri" w:eastAsia="Calibri" w:hAnsi="Calibri" w:cs="Times New Roman"/>
      <w:kern w:val="0"/>
      <w:sz w:val="22"/>
      <w:szCs w:val="22"/>
      <w14:ligatures w14:val="none"/>
    </w:rPr>
  </w:style>
  <w:style w:type="paragraph" w:customStyle="1" w:styleId="1C308B25FBB5466C96FEA6623759581E2">
    <w:name w:val="1C308B25FBB5466C96FEA6623759581E2"/>
    <w:rsid w:val="00AC7BE0"/>
    <w:pPr>
      <w:spacing w:after="0" w:line="240" w:lineRule="auto"/>
    </w:pPr>
    <w:rPr>
      <w:rFonts w:ascii="Calibri" w:eastAsia="Calibri" w:hAnsi="Calibri" w:cs="Times New Roman"/>
      <w:kern w:val="0"/>
      <w:sz w:val="22"/>
      <w:szCs w:val="22"/>
      <w14:ligatures w14:val="none"/>
    </w:rPr>
  </w:style>
  <w:style w:type="paragraph" w:customStyle="1" w:styleId="DCAC55F60B0542D581D89AB081F2E4622">
    <w:name w:val="DCAC55F60B0542D581D89AB081F2E4622"/>
    <w:rsid w:val="00AC7BE0"/>
    <w:pPr>
      <w:spacing w:after="0" w:line="240" w:lineRule="auto"/>
    </w:pPr>
    <w:rPr>
      <w:rFonts w:ascii="Calibri" w:eastAsia="Calibri" w:hAnsi="Calibri" w:cs="Times New Roman"/>
      <w:kern w:val="0"/>
      <w:sz w:val="22"/>
      <w:szCs w:val="22"/>
      <w14:ligatures w14:val="none"/>
    </w:rPr>
  </w:style>
  <w:style w:type="paragraph" w:customStyle="1" w:styleId="0FAAAFA425364A0D98F477C445586B822">
    <w:name w:val="0FAAAFA425364A0D98F477C445586B822"/>
    <w:rsid w:val="00AC7BE0"/>
    <w:pPr>
      <w:spacing w:after="0" w:line="240" w:lineRule="auto"/>
    </w:pPr>
    <w:rPr>
      <w:rFonts w:ascii="Calibri" w:eastAsia="Calibri" w:hAnsi="Calibri" w:cs="Times New Roman"/>
      <w:kern w:val="0"/>
      <w:sz w:val="22"/>
      <w:szCs w:val="22"/>
      <w14:ligatures w14:val="none"/>
    </w:rPr>
  </w:style>
  <w:style w:type="paragraph" w:customStyle="1" w:styleId="C239894C03E943649BF623B2C38D13E32">
    <w:name w:val="C239894C03E943649BF623B2C38D13E32"/>
    <w:rsid w:val="00AC7BE0"/>
    <w:pPr>
      <w:spacing w:after="0" w:line="240" w:lineRule="auto"/>
    </w:pPr>
    <w:rPr>
      <w:rFonts w:ascii="Calibri" w:eastAsia="Calibri" w:hAnsi="Calibri" w:cs="Times New Roman"/>
      <w:kern w:val="0"/>
      <w:sz w:val="22"/>
      <w:szCs w:val="22"/>
      <w14:ligatures w14:val="none"/>
    </w:rPr>
  </w:style>
  <w:style w:type="paragraph" w:customStyle="1" w:styleId="AF0A7FDC0F1D45D7B3B53FCEEF1AA8B92">
    <w:name w:val="AF0A7FDC0F1D45D7B3B53FCEEF1AA8B9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826196AB13BC4901BE75A22DC2FF7A92">
    <w:name w:val="826196AB13BC4901BE75A22DC2FF7A92"/>
    <w:rsid w:val="008122D5"/>
  </w:style>
  <w:style w:type="paragraph" w:customStyle="1" w:styleId="CFC2646655304DB5806788FA62F07BCC">
    <w:name w:val="CFC2646655304DB5806788FA62F07BCC"/>
    <w:rsid w:val="008122D5"/>
  </w:style>
  <w:style w:type="paragraph" w:customStyle="1" w:styleId="3FD5E5473C2F4F3EA2A1AC6B2C6B3133">
    <w:name w:val="3FD5E5473C2F4F3EA2A1AC6B2C6B3133"/>
    <w:rsid w:val="008122D5"/>
  </w:style>
  <w:style w:type="paragraph" w:customStyle="1" w:styleId="390A79D64BC449D2AD46295F618CF0BB">
    <w:name w:val="390A79D64BC449D2AD46295F618CF0BB"/>
    <w:rsid w:val="008122D5"/>
  </w:style>
  <w:style w:type="paragraph" w:customStyle="1" w:styleId="0EEEF745679E4E13B46493E35D38DA3A">
    <w:name w:val="0EEEF745679E4E13B46493E35D38DA3A"/>
    <w:rsid w:val="008122D5"/>
  </w:style>
  <w:style w:type="paragraph" w:customStyle="1" w:styleId="092F872629934251981F819332BCC8EE">
    <w:name w:val="092F872629934251981F819332BCC8EE"/>
    <w:rsid w:val="008122D5"/>
  </w:style>
  <w:style w:type="paragraph" w:customStyle="1" w:styleId="730B3F8DAF9249DD9B53BD36798FC587">
    <w:name w:val="730B3F8DAF9249DD9B53BD36798FC587"/>
    <w:rsid w:val="008122D5"/>
  </w:style>
  <w:style w:type="paragraph" w:customStyle="1" w:styleId="91A16331ED464DDFB42783389CD13C7C">
    <w:name w:val="91A16331ED464DDFB42783389CD13C7C"/>
    <w:rsid w:val="008122D5"/>
  </w:style>
  <w:style w:type="paragraph" w:customStyle="1" w:styleId="4E41F14165EA4B0A9AD07B8EA0463D38">
    <w:name w:val="4E41F14165EA4B0A9AD07B8EA0463D38"/>
    <w:rsid w:val="008122D5"/>
  </w:style>
  <w:style w:type="paragraph" w:customStyle="1" w:styleId="69A9835DB39E49B4908DF07050D77778">
    <w:name w:val="69A9835DB39E49B4908DF07050D77778"/>
    <w:rsid w:val="008122D5"/>
  </w:style>
  <w:style w:type="paragraph" w:customStyle="1" w:styleId="2A8DC15F1958453F8E21210916FC077B">
    <w:name w:val="2A8DC15F1958453F8E21210916FC077B"/>
    <w:rsid w:val="008122D5"/>
  </w:style>
  <w:style w:type="paragraph" w:customStyle="1" w:styleId="545B11267FA8425E84D88AD9338BE1FB">
    <w:name w:val="545B11267FA8425E84D88AD9338BE1FB"/>
  </w:style>
  <w:style w:type="paragraph" w:customStyle="1" w:styleId="E4F2C9883FF44BABB955AF53F7EAFC0A">
    <w:name w:val="E4F2C9883FF44BABB955AF53F7EAFC0A"/>
  </w:style>
  <w:style w:type="paragraph" w:customStyle="1" w:styleId="3D01700026024327A7D4F0856432F957">
    <w:name w:val="3D01700026024327A7D4F0856432F957"/>
  </w:style>
  <w:style w:type="paragraph" w:customStyle="1" w:styleId="5870F3C67031456C8F79CDD3E0ED22CD">
    <w:name w:val="5870F3C67031456C8F79CDD3E0ED22CD"/>
  </w:style>
  <w:style w:type="paragraph" w:customStyle="1" w:styleId="DDA4416CB4C04503B2DF0F61774CB063">
    <w:name w:val="DDA4416CB4C04503B2DF0F61774CB063"/>
  </w:style>
  <w:style w:type="paragraph" w:customStyle="1" w:styleId="2BDEFB7652E84B3CB5861AF6E042B59A">
    <w:name w:val="2BDEFB7652E84B3CB5861AF6E042B59A"/>
  </w:style>
  <w:style w:type="paragraph" w:customStyle="1" w:styleId="0313FCD9C4C54BE6A161C63555DFC113">
    <w:name w:val="0313FCD9C4C54BE6A161C63555DFC113"/>
  </w:style>
  <w:style w:type="paragraph" w:customStyle="1" w:styleId="7F5B180CE26F4C58B836C80C3B5D6F70">
    <w:name w:val="7F5B180CE26F4C58B836C80C3B5D6F70"/>
  </w:style>
  <w:style w:type="paragraph" w:customStyle="1" w:styleId="7FC2EC860FEC44AB8374702729372599">
    <w:name w:val="7FC2EC860FEC44AB8374702729372599"/>
  </w:style>
  <w:style w:type="paragraph" w:customStyle="1" w:styleId="FDCB67229FD24483BB5D29B36A9BCBDF">
    <w:name w:val="FDCB67229FD24483BB5D29B36A9BCBDF"/>
  </w:style>
  <w:style w:type="paragraph" w:customStyle="1" w:styleId="CB89275B11A74E31AD2782D94CD92826">
    <w:name w:val="CB89275B11A74E31AD2782D94CD92826"/>
  </w:style>
  <w:style w:type="paragraph" w:customStyle="1" w:styleId="B1AD0B83320C42549F2F33ABD2441150">
    <w:name w:val="B1AD0B83320C42549F2F33ABD2441150"/>
  </w:style>
  <w:style w:type="paragraph" w:customStyle="1" w:styleId="E2A16F086664489B9BC9F663BB742D4C">
    <w:name w:val="E2A16F086664489B9BC9F663BB742D4C"/>
  </w:style>
  <w:style w:type="paragraph" w:customStyle="1" w:styleId="C0206E2DC66C4971B4BC0A05C8C58C3C">
    <w:name w:val="C0206E2DC66C4971B4BC0A05C8C58C3C"/>
  </w:style>
  <w:style w:type="paragraph" w:customStyle="1" w:styleId="9141D23374B24AC7B9FCBE5A337F2166">
    <w:name w:val="9141D23374B24AC7B9FCBE5A337F2166"/>
  </w:style>
  <w:style w:type="paragraph" w:customStyle="1" w:styleId="ABA2C61E63814F69834D8B575517CF5E">
    <w:name w:val="ABA2C61E63814F69834D8B575517CF5E"/>
  </w:style>
  <w:style w:type="paragraph" w:customStyle="1" w:styleId="8CDF4DB7406D4971919C3D8C05B494D7">
    <w:name w:val="8CDF4DB7406D4971919C3D8C05B494D7"/>
  </w:style>
  <w:style w:type="paragraph" w:customStyle="1" w:styleId="E8C0E7B65FEF46A5868635F7976B80E2">
    <w:name w:val="E8C0E7B65FEF46A5868635F7976B80E2"/>
  </w:style>
  <w:style w:type="paragraph" w:customStyle="1" w:styleId="AA7F0DA997304B77B5DC017F55F0DD34">
    <w:name w:val="AA7F0DA997304B77B5DC017F55F0DD34"/>
  </w:style>
  <w:style w:type="paragraph" w:customStyle="1" w:styleId="6970C65FC2654A249F0350CA2B97E194">
    <w:name w:val="6970C65FC2654A249F0350CA2B97E194"/>
  </w:style>
  <w:style w:type="paragraph" w:customStyle="1" w:styleId="2A52E55B7FDE496C80A3C4D1ABE9DA15">
    <w:name w:val="2A52E55B7FDE496C80A3C4D1ABE9DA15"/>
  </w:style>
  <w:style w:type="paragraph" w:customStyle="1" w:styleId="A0FF9D9C9FF74C89B40D1546847ABCDD">
    <w:name w:val="A0FF9D9C9FF74C89B40D1546847ABCDD"/>
  </w:style>
  <w:style w:type="paragraph" w:customStyle="1" w:styleId="F5E697223C144644B4CE1BA1B695DBE0">
    <w:name w:val="F5E697223C144644B4CE1BA1B695DBE0"/>
  </w:style>
  <w:style w:type="paragraph" w:customStyle="1" w:styleId="96BC885443F14225A396C371056B28DF">
    <w:name w:val="96BC885443F14225A396C371056B28DF"/>
  </w:style>
  <w:style w:type="paragraph" w:customStyle="1" w:styleId="7458A5CE0011437D9BC1BD74EAA046DF">
    <w:name w:val="7458A5CE0011437D9BC1BD74EAA046DF"/>
  </w:style>
  <w:style w:type="paragraph" w:customStyle="1" w:styleId="012CD4C1272E4BE6B32FF8D3DE8251D1">
    <w:name w:val="012CD4C1272E4BE6B32FF8D3DE8251D1"/>
  </w:style>
  <w:style w:type="paragraph" w:customStyle="1" w:styleId="229795BC1B8F4A0CAB3740250EECEA52">
    <w:name w:val="229795BC1B8F4A0CAB3740250EECEA52"/>
  </w:style>
  <w:style w:type="paragraph" w:customStyle="1" w:styleId="9E90FA1B45F341BE94B29EDEE1DD1082">
    <w:name w:val="9E90FA1B45F341BE94B29EDEE1DD1082"/>
  </w:style>
  <w:style w:type="paragraph" w:customStyle="1" w:styleId="B3D3F19B4A2F4BFEBA9B0E602A573F5D">
    <w:name w:val="B3D3F19B4A2F4BFEBA9B0E602A573F5D"/>
  </w:style>
  <w:style w:type="paragraph" w:customStyle="1" w:styleId="ED135C2708C64C70936D8335CC890907">
    <w:name w:val="ED135C2708C64C70936D8335CC890907"/>
  </w:style>
  <w:style w:type="paragraph" w:customStyle="1" w:styleId="75CDA275007C4AB7AC1EFF0D872AD0B8">
    <w:name w:val="75CDA275007C4AB7AC1EFF0D872AD0B8"/>
  </w:style>
  <w:style w:type="paragraph" w:customStyle="1" w:styleId="C186696A983A4812A190AA544C00C195">
    <w:name w:val="C186696A983A4812A190AA544C00C195"/>
  </w:style>
  <w:style w:type="paragraph" w:customStyle="1" w:styleId="C9CB9FADFB3E4183A17DF2C93A98D32B">
    <w:name w:val="C9CB9FADFB3E4183A17DF2C93A98D32B"/>
  </w:style>
  <w:style w:type="paragraph" w:customStyle="1" w:styleId="F8F150C6438244A98BA29C610B6087B4">
    <w:name w:val="F8F150C6438244A98BA29C610B6087B4"/>
  </w:style>
  <w:style w:type="paragraph" w:customStyle="1" w:styleId="3982CE6B377A4574B22B67E29701F32D">
    <w:name w:val="3982CE6B377A4574B22B67E29701F32D"/>
  </w:style>
  <w:style w:type="paragraph" w:customStyle="1" w:styleId="843269524C2C473081D4DE1808A24BA0">
    <w:name w:val="843269524C2C473081D4DE1808A24BA0"/>
  </w:style>
  <w:style w:type="paragraph" w:customStyle="1" w:styleId="DBAA7AD226EF45D0852EEC8C58E81C64">
    <w:name w:val="DBAA7AD226EF45D0852EEC8C58E81C64"/>
  </w:style>
  <w:style w:type="paragraph" w:customStyle="1" w:styleId="571C44DB33944FA1B0E5616A7FEDF4AC">
    <w:name w:val="571C44DB33944FA1B0E5616A7FEDF4AC"/>
  </w:style>
  <w:style w:type="paragraph" w:customStyle="1" w:styleId="963D76B91AFA471C91C8DD720D6B3716">
    <w:name w:val="963D76B91AFA471C91C8DD720D6B3716"/>
  </w:style>
  <w:style w:type="paragraph" w:customStyle="1" w:styleId="AFE324D57E8F4991A8B5EC94B1C98F46">
    <w:name w:val="AFE324D57E8F4991A8B5EC94B1C98F46"/>
  </w:style>
  <w:style w:type="paragraph" w:customStyle="1" w:styleId="80C6EF68E4294713ACBEE51774E9C949">
    <w:name w:val="80C6EF68E4294713ACBEE51774E9C949"/>
  </w:style>
  <w:style w:type="paragraph" w:customStyle="1" w:styleId="F856ED63095E48959418A2D50B4DEF6A">
    <w:name w:val="F856ED63095E48959418A2D50B4DEF6A"/>
  </w:style>
  <w:style w:type="paragraph" w:customStyle="1" w:styleId="8FE8C83846EA4CA0B7D1F9D081B81CB7">
    <w:name w:val="8FE8C83846EA4CA0B7D1F9D081B81CB7"/>
  </w:style>
  <w:style w:type="paragraph" w:customStyle="1" w:styleId="6AC2B58DAD87400C87E6A61DE52D705A">
    <w:name w:val="6AC2B58DAD87400C87E6A61DE52D705A"/>
  </w:style>
  <w:style w:type="paragraph" w:customStyle="1" w:styleId="79A05F62B8D7424A98676BA8F6DCAC51">
    <w:name w:val="79A05F62B8D7424A98676BA8F6DCAC51"/>
  </w:style>
  <w:style w:type="paragraph" w:customStyle="1" w:styleId="B285607CB7F94074886D085C2B51BE31">
    <w:name w:val="B285607CB7F94074886D085C2B51BE31"/>
  </w:style>
  <w:style w:type="paragraph" w:customStyle="1" w:styleId="63F6DD3C39614BFC85261691475AD600">
    <w:name w:val="63F6DD3C39614BFC85261691475AD600"/>
  </w:style>
  <w:style w:type="paragraph" w:customStyle="1" w:styleId="2BE12D81752B41C48B5EC8DD24C2D2F2">
    <w:name w:val="2BE12D81752B41C48B5EC8DD24C2D2F2"/>
  </w:style>
  <w:style w:type="paragraph" w:customStyle="1" w:styleId="1533D79D24934799A6087312333C4DE3">
    <w:name w:val="1533D79D24934799A6087312333C4DE3"/>
  </w:style>
  <w:style w:type="paragraph" w:customStyle="1" w:styleId="72333816A33349D2B9BCDB6CB5F901B0">
    <w:name w:val="72333816A33349D2B9BCDB6CB5F901B0"/>
  </w:style>
  <w:style w:type="paragraph" w:customStyle="1" w:styleId="74D2F8B1CF2848B6938F2C43370EA399">
    <w:name w:val="74D2F8B1CF2848B6938F2C43370EA399"/>
  </w:style>
  <w:style w:type="paragraph" w:customStyle="1" w:styleId="8B27E83E85C04CADBAACDE26ABB15861">
    <w:name w:val="8B27E83E85C04CADBAACDE26ABB15861"/>
  </w:style>
  <w:style w:type="paragraph" w:customStyle="1" w:styleId="B12458848BAA43DAB3C6CF89508736BB">
    <w:name w:val="B12458848BAA43DAB3C6CF89508736BB"/>
  </w:style>
  <w:style w:type="paragraph" w:customStyle="1" w:styleId="9BCC172BCA2344D29914FD070890B1F3">
    <w:name w:val="9BCC172BCA2344D29914FD070890B1F3"/>
  </w:style>
  <w:style w:type="paragraph" w:customStyle="1" w:styleId="C8B615A2AA864CE8A3AE1AB39FE755DC">
    <w:name w:val="C8B615A2AA864CE8A3AE1AB39FE755DC"/>
  </w:style>
  <w:style w:type="paragraph" w:customStyle="1" w:styleId="8ECEDABFBD944CF0B635C66EBC3D7164">
    <w:name w:val="8ECEDABFBD944CF0B635C66EBC3D7164"/>
  </w:style>
  <w:style w:type="paragraph" w:customStyle="1" w:styleId="C2941E5071E1462189DB00CE7FB75405">
    <w:name w:val="C2941E5071E1462189DB00CE7FB75405"/>
  </w:style>
  <w:style w:type="paragraph" w:customStyle="1" w:styleId="0D0FD61FE2314EFA96A89233FEB56421">
    <w:name w:val="0D0FD61FE2314EFA96A89233FEB56421"/>
  </w:style>
  <w:style w:type="paragraph" w:customStyle="1" w:styleId="961AB1FEFE8E4C7AA138B5DBCF8AB2AA">
    <w:name w:val="961AB1FEFE8E4C7AA138B5DBCF8AB2AA"/>
  </w:style>
  <w:style w:type="paragraph" w:customStyle="1" w:styleId="9A76DD2B3BA64C28833951D7DEDF0639">
    <w:name w:val="9A76DD2B3BA64C28833951D7DEDF0639"/>
  </w:style>
  <w:style w:type="paragraph" w:customStyle="1" w:styleId="E7EA714BF3DA4BB59187C2F354ED5187">
    <w:name w:val="E7EA714BF3DA4BB59187C2F354ED5187"/>
  </w:style>
  <w:style w:type="paragraph" w:customStyle="1" w:styleId="F2A100B0112B47E2A99945C20135C4D3">
    <w:name w:val="F2A100B0112B47E2A99945C20135C4D3"/>
  </w:style>
  <w:style w:type="paragraph" w:customStyle="1" w:styleId="B059B627775C47F3A73C43A5B0C332DD">
    <w:name w:val="B059B627775C47F3A73C43A5B0C332DD"/>
  </w:style>
  <w:style w:type="paragraph" w:customStyle="1" w:styleId="E92F0AA6885548159A8C15B6024A3158">
    <w:name w:val="E92F0AA6885548159A8C15B6024A3158"/>
  </w:style>
  <w:style w:type="paragraph" w:customStyle="1" w:styleId="4E07FFEDCFA1496EADB65680F5230B79">
    <w:name w:val="4E07FFEDCFA1496EADB65680F5230B79"/>
  </w:style>
  <w:style w:type="paragraph" w:customStyle="1" w:styleId="03BD025EF1A64CB986BA0F8074416028">
    <w:name w:val="03BD025EF1A64CB986BA0F8074416028"/>
  </w:style>
  <w:style w:type="paragraph" w:customStyle="1" w:styleId="D6A62F967BBE448F982E7A0D722EE63F">
    <w:name w:val="D6A62F967BBE448F982E7A0D722EE63F"/>
  </w:style>
  <w:style w:type="paragraph" w:customStyle="1" w:styleId="AED936E726D04CAD9E9250017F885953">
    <w:name w:val="AED936E726D04CAD9E9250017F885953"/>
  </w:style>
  <w:style w:type="paragraph" w:customStyle="1" w:styleId="66E0F5F80FA64886B379C54F60205F84">
    <w:name w:val="66E0F5F80FA64886B379C54F60205F84"/>
  </w:style>
  <w:style w:type="paragraph" w:customStyle="1" w:styleId="F34481E021C94E4B97726588D60A4895">
    <w:name w:val="F34481E021C94E4B97726588D60A4895"/>
  </w:style>
  <w:style w:type="paragraph" w:customStyle="1" w:styleId="FC7AAA0755AA4699B7E2CA35A0A87BE1">
    <w:name w:val="FC7AAA0755AA4699B7E2CA35A0A87BE1"/>
  </w:style>
  <w:style w:type="paragraph" w:customStyle="1" w:styleId="2448AABA76B44C8695C420E20CCE9ACA">
    <w:name w:val="2448AABA76B44C8695C420E20CCE9ACA"/>
  </w:style>
  <w:style w:type="paragraph" w:customStyle="1" w:styleId="660164D720544458B75AF93C03F4C3B3">
    <w:name w:val="660164D720544458B75AF93C03F4C3B3"/>
  </w:style>
  <w:style w:type="paragraph" w:customStyle="1" w:styleId="A6E0460094A84BE5814D3518C43E51DA">
    <w:name w:val="A6E0460094A84BE5814D3518C43E51DA"/>
  </w:style>
  <w:style w:type="paragraph" w:customStyle="1" w:styleId="4DD5E26A09EA4AB79E3CC8D9A072A4F3">
    <w:name w:val="4DD5E26A09EA4AB79E3CC8D9A072A4F3"/>
  </w:style>
  <w:style w:type="paragraph" w:customStyle="1" w:styleId="5E5B0BD90976485F983CFE4496D5FEC7">
    <w:name w:val="5E5B0BD90976485F983CFE4496D5FEC7"/>
  </w:style>
  <w:style w:type="paragraph" w:customStyle="1" w:styleId="EAAB95E66C624FE886507FD9C5F3AAF2">
    <w:name w:val="EAAB95E66C624FE886507FD9C5F3AAF2"/>
  </w:style>
  <w:style w:type="paragraph" w:customStyle="1" w:styleId="1EDA6BFC410041CEB85BC7402BB265A0">
    <w:name w:val="1EDA6BFC410041CEB85BC7402BB265A0"/>
  </w:style>
  <w:style w:type="paragraph" w:customStyle="1" w:styleId="2643A85C3BC34CCD89FED7E1724F5199">
    <w:name w:val="2643A85C3BC34CCD89FED7E1724F5199"/>
  </w:style>
  <w:style w:type="paragraph" w:customStyle="1" w:styleId="367C3D4784E94690BAB40B10C2AB4BF0">
    <w:name w:val="367C3D4784E94690BAB40B10C2AB4BF0"/>
  </w:style>
  <w:style w:type="paragraph" w:customStyle="1" w:styleId="578760A29239494291E3CE58478F4A93">
    <w:name w:val="578760A29239494291E3CE58478F4A93"/>
  </w:style>
  <w:style w:type="paragraph" w:customStyle="1" w:styleId="715DCC89633F410D80A23D5CC07F3C73">
    <w:name w:val="715DCC89633F410D80A23D5CC07F3C73"/>
  </w:style>
  <w:style w:type="paragraph" w:customStyle="1" w:styleId="D80955AFBDBE4F978944AD5E5CF0A219">
    <w:name w:val="D80955AFBDBE4F978944AD5E5CF0A219"/>
  </w:style>
  <w:style w:type="paragraph" w:customStyle="1" w:styleId="5897E14B1FEA48A5B8E979B037162D35">
    <w:name w:val="5897E14B1FEA48A5B8E979B037162D35"/>
  </w:style>
  <w:style w:type="paragraph" w:customStyle="1" w:styleId="5081015CBCB94C3FB335CD3493871ABA">
    <w:name w:val="5081015CBCB94C3FB335CD3493871ABA"/>
  </w:style>
  <w:style w:type="paragraph" w:customStyle="1" w:styleId="798DCF92CFC44BE3B226DAE510753944">
    <w:name w:val="798DCF92CFC44BE3B226DAE510753944"/>
  </w:style>
  <w:style w:type="paragraph" w:customStyle="1" w:styleId="740327914F1E4801BA1085DC68F1B499">
    <w:name w:val="740327914F1E4801BA1085DC68F1B499"/>
  </w:style>
  <w:style w:type="paragraph" w:customStyle="1" w:styleId="9BAEB150F17F4BA39552E09D74330F70">
    <w:name w:val="9BAEB150F17F4BA39552E09D74330F70"/>
  </w:style>
  <w:style w:type="paragraph" w:customStyle="1" w:styleId="C9D2BE6B9D2B4F008D5E82933C1BED65">
    <w:name w:val="C9D2BE6B9D2B4F008D5E82933C1BED65"/>
  </w:style>
  <w:style w:type="paragraph" w:customStyle="1" w:styleId="70ECD1804E824E26B3B0ADA72D3461D2">
    <w:name w:val="70ECD1804E824E26B3B0ADA72D3461D2"/>
  </w:style>
  <w:style w:type="paragraph" w:customStyle="1" w:styleId="0CBE3E8EE7DF4DDFA518128E89F626E9">
    <w:name w:val="0CBE3E8EE7DF4DDFA518128E89F626E9"/>
  </w:style>
  <w:style w:type="paragraph" w:customStyle="1" w:styleId="D1AF7D41F1BA429F824F324A7F1CCB34">
    <w:name w:val="D1AF7D41F1BA429F824F324A7F1CCB34"/>
  </w:style>
  <w:style w:type="paragraph" w:customStyle="1" w:styleId="F16038E1ED5046E6992E4E8B5473529B">
    <w:name w:val="F16038E1ED5046E6992E4E8B5473529B"/>
  </w:style>
  <w:style w:type="paragraph" w:customStyle="1" w:styleId="86A4F64D3B4443288DBBCEE4A62249F8">
    <w:name w:val="86A4F64D3B4443288DBBCEE4A62249F8"/>
  </w:style>
  <w:style w:type="paragraph" w:customStyle="1" w:styleId="D8F320C0B1CB4EAB975B87F40CF3BD62">
    <w:name w:val="D8F320C0B1CB4EAB975B87F40CF3BD62"/>
  </w:style>
  <w:style w:type="paragraph" w:customStyle="1" w:styleId="6CD9CE6A0F7D421E9B91333752E28AF9">
    <w:name w:val="6CD9CE6A0F7D421E9B91333752E28AF9"/>
  </w:style>
  <w:style w:type="paragraph" w:customStyle="1" w:styleId="BEE4287BEE304BCF896353FF0A5BD14B">
    <w:name w:val="BEE4287BEE304BCF896353FF0A5BD14B"/>
  </w:style>
  <w:style w:type="paragraph" w:customStyle="1" w:styleId="7BF844A56BBE47BBA2F071C1F0605D57">
    <w:name w:val="7BF844A56BBE47BBA2F071C1F0605D57"/>
  </w:style>
  <w:style w:type="paragraph" w:customStyle="1" w:styleId="3745EBBE070A437EB7ECD369811F941C">
    <w:name w:val="3745EBBE070A437EB7ECD369811F941C"/>
  </w:style>
  <w:style w:type="paragraph" w:customStyle="1" w:styleId="2B1DAECD97C44300A2E4D404454D7F5F">
    <w:name w:val="2B1DAECD97C44300A2E4D404454D7F5F"/>
    <w:rsid w:val="00AC720C"/>
  </w:style>
  <w:style w:type="paragraph" w:customStyle="1" w:styleId="45AC062825D142269ED0E16EFDB28F2B">
    <w:name w:val="45AC062825D142269ED0E16EFDB28F2B"/>
    <w:rsid w:val="00AC720C"/>
  </w:style>
  <w:style w:type="paragraph" w:customStyle="1" w:styleId="AFEDBB2C4D604914917E3A68BB61C1D1">
    <w:name w:val="AFEDBB2C4D604914917E3A68BB61C1D1"/>
    <w:rsid w:val="00AC720C"/>
  </w:style>
  <w:style w:type="paragraph" w:customStyle="1" w:styleId="BA3DE7F4275F4552B87B199C4351A819">
    <w:name w:val="BA3DE7F4275F4552B87B199C4351A819"/>
    <w:rsid w:val="00AC720C"/>
  </w:style>
  <w:style w:type="paragraph" w:customStyle="1" w:styleId="B309D5D20C694AB9A40BED320007E1F8">
    <w:name w:val="B309D5D20C694AB9A40BED320007E1F8"/>
    <w:rsid w:val="00AC720C"/>
  </w:style>
  <w:style w:type="paragraph" w:customStyle="1" w:styleId="CD7A1F2D4E9C494DB26B738F6DF1929C">
    <w:name w:val="CD7A1F2D4E9C494DB26B738F6DF1929C"/>
    <w:rsid w:val="00AC720C"/>
  </w:style>
  <w:style w:type="paragraph" w:customStyle="1" w:styleId="36DE14CA67BD4623B23684D10A6482C1">
    <w:name w:val="36DE14CA67BD4623B23684D10A6482C1"/>
    <w:rsid w:val="00AC720C"/>
  </w:style>
  <w:style w:type="paragraph" w:customStyle="1" w:styleId="3010679E6C48448B9509CFFDC75D2C8D">
    <w:name w:val="3010679E6C48448B9509CFFDC75D2C8D"/>
    <w:rsid w:val="00AC720C"/>
  </w:style>
  <w:style w:type="paragraph" w:customStyle="1" w:styleId="7468344B136F43E38E8DAF19C1787960">
    <w:name w:val="7468344B136F43E38E8DAF19C1787960"/>
    <w:rsid w:val="00AC720C"/>
  </w:style>
  <w:style w:type="paragraph" w:customStyle="1" w:styleId="493985CFB03E492E93A8D41C3537E10D">
    <w:name w:val="493985CFB03E492E93A8D41C3537E10D"/>
    <w:rsid w:val="00AC720C"/>
  </w:style>
  <w:style w:type="paragraph" w:customStyle="1" w:styleId="FE8D0E54AAAB46FA8C9AC81A63A7FFA6">
    <w:name w:val="FE8D0E54AAAB46FA8C9AC81A63A7FFA6"/>
    <w:rsid w:val="00AC720C"/>
  </w:style>
  <w:style w:type="paragraph" w:customStyle="1" w:styleId="A4F1E3A229B041AB8993CC695861771D">
    <w:name w:val="A4F1E3A229B041AB8993CC695861771D"/>
    <w:rsid w:val="00AC720C"/>
  </w:style>
  <w:style w:type="paragraph" w:customStyle="1" w:styleId="279F78019DAD48098D68757E5E0638AF">
    <w:name w:val="279F78019DAD48098D68757E5E0638AF"/>
    <w:rsid w:val="00AC720C"/>
  </w:style>
  <w:style w:type="paragraph" w:customStyle="1" w:styleId="9D1261AF4F4D4E0AA85AA630E96817DB">
    <w:name w:val="9D1261AF4F4D4E0AA85AA630E96817DB"/>
    <w:rsid w:val="00AC720C"/>
  </w:style>
  <w:style w:type="paragraph" w:customStyle="1" w:styleId="E83CF8DC434D47E8BD6DD8180768CE8F">
    <w:name w:val="E83CF8DC434D47E8BD6DD8180768CE8F"/>
    <w:rsid w:val="00AC720C"/>
  </w:style>
  <w:style w:type="paragraph" w:customStyle="1" w:styleId="E6DF7F3CBFD34817BBB037BAD3127308">
    <w:name w:val="E6DF7F3CBFD34817BBB037BAD3127308"/>
    <w:rsid w:val="00AC720C"/>
  </w:style>
  <w:style w:type="paragraph" w:customStyle="1" w:styleId="93BC545DF19F42919FF690C4D5CE523F">
    <w:name w:val="93BC545DF19F42919FF690C4D5CE523F"/>
    <w:rsid w:val="00AC720C"/>
  </w:style>
  <w:style w:type="paragraph" w:customStyle="1" w:styleId="4F467498D8594B6EB15ABAB9ECEDC10D">
    <w:name w:val="4F467498D8594B6EB15ABAB9ECEDC10D"/>
    <w:rsid w:val="00AC720C"/>
  </w:style>
  <w:style w:type="paragraph" w:customStyle="1" w:styleId="6A34E6AA962541D3B0A886A6265E2DE3">
    <w:name w:val="6A34E6AA962541D3B0A886A6265E2DE3"/>
    <w:rsid w:val="00AC720C"/>
  </w:style>
  <w:style w:type="paragraph" w:customStyle="1" w:styleId="39EC45B2AF074446BC636231D8FB8A3F">
    <w:name w:val="39EC45B2AF074446BC636231D8FB8A3F"/>
    <w:rsid w:val="00AC720C"/>
  </w:style>
  <w:style w:type="paragraph" w:customStyle="1" w:styleId="3799B0FA49104BE6993AD53165E68B27">
    <w:name w:val="3799B0FA49104BE6993AD53165E68B27"/>
    <w:rsid w:val="00AC720C"/>
  </w:style>
  <w:style w:type="paragraph" w:customStyle="1" w:styleId="F8E458E8DB9D4025B66932E7E6E2AA7E">
    <w:name w:val="F8E458E8DB9D4025B66932E7E6E2AA7E"/>
    <w:rsid w:val="00AC720C"/>
  </w:style>
  <w:style w:type="paragraph" w:customStyle="1" w:styleId="EE3C9071F50542529A0DE69085BADFB8">
    <w:name w:val="EE3C9071F50542529A0DE69085BADFB8"/>
    <w:rsid w:val="00AC720C"/>
  </w:style>
  <w:style w:type="paragraph" w:customStyle="1" w:styleId="3500BADD25C14980A78D2895CB18BBDF">
    <w:name w:val="3500BADD25C14980A78D2895CB18BBDF"/>
    <w:rsid w:val="00AC720C"/>
  </w:style>
  <w:style w:type="paragraph" w:customStyle="1" w:styleId="0E81E3630E0C4ABEB2A6B0E513C9359B">
    <w:name w:val="0E81E3630E0C4ABEB2A6B0E513C9359B"/>
    <w:rsid w:val="00AC720C"/>
  </w:style>
  <w:style w:type="paragraph" w:customStyle="1" w:styleId="5C63110AB08D48A2B11A23EF6CD52C43">
    <w:name w:val="5C63110AB08D48A2B11A23EF6CD52C43"/>
    <w:rsid w:val="00AC720C"/>
  </w:style>
  <w:style w:type="paragraph" w:customStyle="1" w:styleId="F9C0FEFA231C440CB11CF68F44A45A44">
    <w:name w:val="F9C0FEFA231C440CB11CF68F44A45A44"/>
    <w:rsid w:val="00AC720C"/>
  </w:style>
  <w:style w:type="paragraph" w:customStyle="1" w:styleId="65CCAF0EFCB34CE0B59A4E17FE5B112B">
    <w:name w:val="65CCAF0EFCB34CE0B59A4E17FE5B112B"/>
    <w:rsid w:val="00AC720C"/>
  </w:style>
  <w:style w:type="paragraph" w:customStyle="1" w:styleId="B517E63F112C41E3BD212ACFCC879580">
    <w:name w:val="B517E63F112C41E3BD212ACFCC879580"/>
    <w:rsid w:val="00AC720C"/>
  </w:style>
  <w:style w:type="paragraph" w:customStyle="1" w:styleId="0CE42F858AB84BFE8A366D358040C984">
    <w:name w:val="0CE42F858AB84BFE8A366D358040C984"/>
    <w:rsid w:val="00AC720C"/>
  </w:style>
  <w:style w:type="paragraph" w:customStyle="1" w:styleId="F39A464E867C40BD8DB14AA326B545E1">
    <w:name w:val="F39A464E867C40BD8DB14AA326B545E1"/>
    <w:rsid w:val="00AC720C"/>
  </w:style>
  <w:style w:type="paragraph" w:customStyle="1" w:styleId="7E3C42B072C442CCBFA0E2A2D4880164">
    <w:name w:val="7E3C42B072C442CCBFA0E2A2D4880164"/>
    <w:rsid w:val="00AC720C"/>
  </w:style>
  <w:style w:type="paragraph" w:customStyle="1" w:styleId="EF44D0A4DE10470A88CDB66F886867C4">
    <w:name w:val="EF44D0A4DE10470A88CDB66F886867C4"/>
    <w:rsid w:val="00AC720C"/>
  </w:style>
  <w:style w:type="paragraph" w:customStyle="1" w:styleId="BB3F8B01D1014BC2BD72120122FB5013">
    <w:name w:val="BB3F8B01D1014BC2BD72120122FB5013"/>
    <w:rsid w:val="00AC720C"/>
  </w:style>
  <w:style w:type="paragraph" w:customStyle="1" w:styleId="F92A681BB89446F98ECDBDE292F683F5">
    <w:name w:val="F92A681BB89446F98ECDBDE292F683F5"/>
    <w:rsid w:val="00AC720C"/>
  </w:style>
  <w:style w:type="paragraph" w:customStyle="1" w:styleId="15F9581A5EFD4838AA57583E22CD418C">
    <w:name w:val="15F9581A5EFD4838AA57583E22CD418C"/>
    <w:rsid w:val="00AC720C"/>
  </w:style>
  <w:style w:type="paragraph" w:customStyle="1" w:styleId="9CB082587F604ED3A43944E5893294D1">
    <w:name w:val="9CB082587F604ED3A43944E5893294D1"/>
    <w:rsid w:val="00AC720C"/>
  </w:style>
  <w:style w:type="paragraph" w:customStyle="1" w:styleId="BEF942051146465D876F32A23648F5A3">
    <w:name w:val="BEF942051146465D876F32A23648F5A3"/>
    <w:rsid w:val="00AC720C"/>
  </w:style>
  <w:style w:type="paragraph" w:customStyle="1" w:styleId="D6D0A00F9F7441ADADCC52548CAB936C">
    <w:name w:val="D6D0A00F9F7441ADADCC52548CAB936C"/>
    <w:rsid w:val="00AC720C"/>
  </w:style>
  <w:style w:type="paragraph" w:customStyle="1" w:styleId="04DBCE99233248908881922007DB26F6">
    <w:name w:val="04DBCE99233248908881922007DB26F6"/>
    <w:rsid w:val="00AC720C"/>
  </w:style>
  <w:style w:type="paragraph" w:customStyle="1" w:styleId="054385D2DDB94B1E8CC2ECEA69E95610">
    <w:name w:val="054385D2DDB94B1E8CC2ECEA69E95610"/>
    <w:rsid w:val="00AC720C"/>
  </w:style>
  <w:style w:type="paragraph" w:customStyle="1" w:styleId="41F137A939A545A685E3025379859A70">
    <w:name w:val="41F137A939A545A685E3025379859A70"/>
    <w:rsid w:val="00AC720C"/>
  </w:style>
  <w:style w:type="paragraph" w:customStyle="1" w:styleId="E66FF4758E7144CA98051D7BA70950BE">
    <w:name w:val="E66FF4758E7144CA98051D7BA70950BE"/>
    <w:rsid w:val="00AC720C"/>
  </w:style>
  <w:style w:type="paragraph" w:customStyle="1" w:styleId="C572ABD8A2B4422E9DA0B05EE579F0DB">
    <w:name w:val="C572ABD8A2B4422E9DA0B05EE579F0DB"/>
    <w:rsid w:val="00AC720C"/>
  </w:style>
  <w:style w:type="paragraph" w:customStyle="1" w:styleId="197D9085AF074438963637308B09175C">
    <w:name w:val="197D9085AF074438963637308B09175C"/>
    <w:rsid w:val="00AC720C"/>
  </w:style>
  <w:style w:type="paragraph" w:customStyle="1" w:styleId="5C833D553F3A4685A563DF0734F6FC69">
    <w:name w:val="5C833D553F3A4685A563DF0734F6FC69"/>
    <w:rsid w:val="00AC720C"/>
  </w:style>
  <w:style w:type="paragraph" w:customStyle="1" w:styleId="21BF069442B94FC687DFBC361D0AAC68">
    <w:name w:val="21BF069442B94FC687DFBC361D0AAC68"/>
    <w:rsid w:val="00AC720C"/>
  </w:style>
  <w:style w:type="paragraph" w:customStyle="1" w:styleId="12E6BA42544346C99D066CBF8E56457F">
    <w:name w:val="12E6BA42544346C99D066CBF8E56457F"/>
    <w:rsid w:val="00AC720C"/>
  </w:style>
  <w:style w:type="paragraph" w:customStyle="1" w:styleId="CF3320EBDC044F048EA20AB0F61887AE">
    <w:name w:val="CF3320EBDC044F048EA20AB0F61887AE"/>
    <w:rsid w:val="00AC720C"/>
  </w:style>
  <w:style w:type="paragraph" w:customStyle="1" w:styleId="49F23E73AEE4442FB82868B86806FC80">
    <w:name w:val="49F23E73AEE4442FB82868B86806FC80"/>
    <w:rsid w:val="00AC720C"/>
  </w:style>
  <w:style w:type="paragraph" w:customStyle="1" w:styleId="1281A231AD6D44B8A779DC7DB8D304D3">
    <w:name w:val="1281A231AD6D44B8A779DC7DB8D304D3"/>
  </w:style>
  <w:style w:type="paragraph" w:customStyle="1" w:styleId="804E3B7E80ED4C7A92D0D8C77CA709C6">
    <w:name w:val="804E3B7E80ED4C7A92D0D8C77CA709C6"/>
  </w:style>
  <w:style w:type="paragraph" w:customStyle="1" w:styleId="6D333A0043D343E993FDAED4A3143420">
    <w:name w:val="6D333A0043D343E993FDAED4A3143420"/>
  </w:style>
  <w:style w:type="paragraph" w:customStyle="1" w:styleId="1FB99C2FD45141919D49CA0040EF4B5F">
    <w:name w:val="1FB99C2FD45141919D49CA0040EF4B5F"/>
  </w:style>
  <w:style w:type="paragraph" w:customStyle="1" w:styleId="5ACC5C74F9B3474E926AC38C3DE4BB1A">
    <w:name w:val="5ACC5C74F9B3474E926AC38C3DE4BB1A"/>
  </w:style>
  <w:style w:type="paragraph" w:customStyle="1" w:styleId="94090FCAC28046168C9BF6DB2114E261">
    <w:name w:val="94090FCAC28046168C9BF6DB2114E261"/>
  </w:style>
  <w:style w:type="paragraph" w:customStyle="1" w:styleId="56C4A5C6EEA34AA69E61004F5E556B65">
    <w:name w:val="56C4A5C6EEA34AA69E61004F5E556B65"/>
  </w:style>
  <w:style w:type="paragraph" w:customStyle="1" w:styleId="70D7BCE5518943968662F77A6C3E575B">
    <w:name w:val="70D7BCE5518943968662F77A6C3E575B"/>
  </w:style>
  <w:style w:type="paragraph" w:customStyle="1" w:styleId="6B87AD3730664EA2A9D22DFC6CB52C28">
    <w:name w:val="6B87AD3730664EA2A9D22DFC6CB52C28"/>
  </w:style>
  <w:style w:type="paragraph" w:customStyle="1" w:styleId="580C5D7CCB4745C987F86D7536E8C0BC">
    <w:name w:val="580C5D7CCB4745C987F86D7536E8C0BC"/>
  </w:style>
  <w:style w:type="paragraph" w:customStyle="1" w:styleId="75A9D1637B8D4BDDB50F86B4FD10BC0B">
    <w:name w:val="75A9D1637B8D4BDDB50F86B4FD10BC0B"/>
  </w:style>
  <w:style w:type="paragraph" w:customStyle="1" w:styleId="45A3775D609E4FB694BC166AB6975806">
    <w:name w:val="45A3775D609E4FB694BC166AB6975806"/>
  </w:style>
  <w:style w:type="paragraph" w:customStyle="1" w:styleId="583CA63851354DE0AF6EB7B7F98C14E9">
    <w:name w:val="583CA63851354DE0AF6EB7B7F98C14E9"/>
  </w:style>
  <w:style w:type="paragraph" w:customStyle="1" w:styleId="1EBA26A5B36846DFA724810F36428D8A">
    <w:name w:val="1EBA26A5B36846DFA724810F36428D8A"/>
  </w:style>
  <w:style w:type="paragraph" w:customStyle="1" w:styleId="5A4433D594F845A0896A27DD5E64EC06">
    <w:name w:val="5A4433D594F845A0896A27DD5E64EC06"/>
  </w:style>
  <w:style w:type="paragraph" w:customStyle="1" w:styleId="672E787E942F44C3BAEC5FC22C818E00">
    <w:name w:val="672E787E942F44C3BAEC5FC22C818E00"/>
  </w:style>
  <w:style w:type="paragraph" w:customStyle="1" w:styleId="59D2ABA423E14B8E9B414561089F9170">
    <w:name w:val="59D2ABA423E14B8E9B414561089F9170"/>
  </w:style>
  <w:style w:type="paragraph" w:customStyle="1" w:styleId="D328523491DF4DD99D1CD59E6CB68A93">
    <w:name w:val="D328523491DF4DD99D1CD59E6CB68A93"/>
  </w:style>
  <w:style w:type="paragraph" w:customStyle="1" w:styleId="20DADC64E04547F48F8CC6F1E2550929">
    <w:name w:val="20DADC64E04547F48F8CC6F1E2550929"/>
  </w:style>
  <w:style w:type="paragraph" w:customStyle="1" w:styleId="32F8AC711E9C49159B447D38CAF7D2D8">
    <w:name w:val="32F8AC711E9C49159B447D38CAF7D2D8"/>
  </w:style>
  <w:style w:type="paragraph" w:customStyle="1" w:styleId="874D780F76D94F5490EC15DBBF45B2F3">
    <w:name w:val="874D780F76D94F5490EC15DBBF45B2F3"/>
  </w:style>
  <w:style w:type="paragraph" w:customStyle="1" w:styleId="BA1D9BCAE786475B82C912203903C988">
    <w:name w:val="BA1D9BCAE786475B82C912203903C988"/>
  </w:style>
  <w:style w:type="paragraph" w:customStyle="1" w:styleId="8AE7B736AA594AEBB5B0C368814BE09F">
    <w:name w:val="8AE7B736AA594AEBB5B0C368814BE09F"/>
  </w:style>
  <w:style w:type="paragraph" w:customStyle="1" w:styleId="717C943AB1A8429DBD1B11026E96F54D">
    <w:name w:val="717C943AB1A8429DBD1B11026E96F54D"/>
  </w:style>
  <w:style w:type="paragraph" w:customStyle="1" w:styleId="55030FBEA28346109F8D14ED872F5CFA">
    <w:name w:val="55030FBEA28346109F8D14ED872F5CFA"/>
  </w:style>
  <w:style w:type="paragraph" w:customStyle="1" w:styleId="2944936271B143D9A1DD409DD680F115">
    <w:name w:val="2944936271B143D9A1DD409DD680F115"/>
  </w:style>
  <w:style w:type="paragraph" w:customStyle="1" w:styleId="0FDC0C58623948239DA98393D0E6CC93">
    <w:name w:val="0FDC0C58623948239DA98393D0E6CC93"/>
  </w:style>
  <w:style w:type="paragraph" w:customStyle="1" w:styleId="31893D04ACF448C8BED29E0D25F57B8C">
    <w:name w:val="31893D04ACF448C8BED29E0D25F57B8C"/>
  </w:style>
  <w:style w:type="paragraph" w:customStyle="1" w:styleId="A820FC6C37EA40FD918B281D4B08C5D6">
    <w:name w:val="A820FC6C37EA40FD918B281D4B08C5D6"/>
  </w:style>
  <w:style w:type="paragraph" w:customStyle="1" w:styleId="90138940FC864DCFAF9473455ABB40B5">
    <w:name w:val="90138940FC864DCFAF9473455ABB40B5"/>
  </w:style>
  <w:style w:type="paragraph" w:customStyle="1" w:styleId="EC2ED604DA8F437BB02897311D23212C">
    <w:name w:val="EC2ED604DA8F437BB02897311D23212C"/>
  </w:style>
  <w:style w:type="paragraph" w:customStyle="1" w:styleId="5430966A270E43C7A35C62D00604F5B2">
    <w:name w:val="5430966A270E43C7A35C62D00604F5B2"/>
  </w:style>
  <w:style w:type="paragraph" w:customStyle="1" w:styleId="A6C9818B5A1844178F8F7D1B70816712">
    <w:name w:val="A6C9818B5A1844178F8F7D1B70816712"/>
  </w:style>
  <w:style w:type="paragraph" w:customStyle="1" w:styleId="A928F87A93D74D689DE4788F8E091FE9">
    <w:name w:val="A928F87A93D74D689DE4788F8E091FE9"/>
  </w:style>
  <w:style w:type="paragraph" w:customStyle="1" w:styleId="F6EE11C891B04236BDD8E98F799D4A39">
    <w:name w:val="F6EE11C891B04236BDD8E98F799D4A39"/>
  </w:style>
  <w:style w:type="paragraph" w:customStyle="1" w:styleId="AC1F91AE6D114A6BA341827A079F82BA">
    <w:name w:val="AC1F91AE6D114A6BA341827A079F82BA"/>
  </w:style>
  <w:style w:type="paragraph" w:customStyle="1" w:styleId="9BD5458433A643ACB22B4770BB66BCF3">
    <w:name w:val="9BD5458433A643ACB22B4770BB66BCF3"/>
  </w:style>
  <w:style w:type="paragraph" w:customStyle="1" w:styleId="3574EB718A7B4EA0A75C7B32DD1CA6F1">
    <w:name w:val="3574EB718A7B4EA0A75C7B32DD1CA6F1"/>
  </w:style>
  <w:style w:type="paragraph" w:customStyle="1" w:styleId="7326D1B827514D90B2CCC4B6488463A0">
    <w:name w:val="7326D1B827514D90B2CCC4B6488463A0"/>
  </w:style>
  <w:style w:type="paragraph" w:customStyle="1" w:styleId="E249C242F46D413DBB4AB9F1E41C0960">
    <w:name w:val="E249C242F46D413DBB4AB9F1E41C0960"/>
  </w:style>
  <w:style w:type="paragraph" w:customStyle="1" w:styleId="FFEEF11033C642B09FA59CB6F473BC11">
    <w:name w:val="FFEEF11033C642B09FA59CB6F473BC11"/>
  </w:style>
  <w:style w:type="paragraph" w:customStyle="1" w:styleId="8923A8EB511443829A9697CFED240CCF">
    <w:name w:val="8923A8EB511443829A9697CFED240CCF"/>
  </w:style>
  <w:style w:type="paragraph" w:customStyle="1" w:styleId="5B5980EA59DC43D08ABCBE37CB8553C6">
    <w:name w:val="5B5980EA59DC43D08ABCBE37CB8553C6"/>
  </w:style>
  <w:style w:type="paragraph" w:customStyle="1" w:styleId="10AD51FE61FD4B8CA899701FE484AB92">
    <w:name w:val="10AD51FE61FD4B8CA899701FE484AB92"/>
  </w:style>
  <w:style w:type="paragraph" w:customStyle="1" w:styleId="96E0448A81FA48F8A51DD2C73DE3611C">
    <w:name w:val="96E0448A81FA48F8A51DD2C73DE3611C"/>
  </w:style>
  <w:style w:type="paragraph" w:customStyle="1" w:styleId="ACD550248588480283D650407EA77503">
    <w:name w:val="ACD550248588480283D650407EA77503"/>
  </w:style>
  <w:style w:type="paragraph" w:customStyle="1" w:styleId="6154FC59017342DB96A6892F5BEEBEF6">
    <w:name w:val="6154FC59017342DB96A6892F5BEEBEF6"/>
  </w:style>
  <w:style w:type="paragraph" w:customStyle="1" w:styleId="102D468174834BD49CE7304894F7614E">
    <w:name w:val="102D468174834BD49CE7304894F7614E"/>
  </w:style>
  <w:style w:type="paragraph" w:customStyle="1" w:styleId="7C3D8B0D1007443E9F0115C1A863C302">
    <w:name w:val="7C3D8B0D1007443E9F0115C1A863C302"/>
  </w:style>
  <w:style w:type="paragraph" w:customStyle="1" w:styleId="8D36D20F71634647AA10682F797092BF">
    <w:name w:val="8D36D20F71634647AA10682F797092BF"/>
  </w:style>
  <w:style w:type="paragraph" w:customStyle="1" w:styleId="0B7A75A2426A428D89DB65B6B400014F">
    <w:name w:val="0B7A75A2426A428D89DB65B6B400014F"/>
  </w:style>
  <w:style w:type="paragraph" w:customStyle="1" w:styleId="5D46A1EDA6714BDE8775E4A90CABB5DD">
    <w:name w:val="5D46A1EDA6714BDE8775E4A90CABB5DD"/>
  </w:style>
  <w:style w:type="paragraph" w:customStyle="1" w:styleId="B8E076A90E5A41919081B33BEABE6075">
    <w:name w:val="B8E076A90E5A41919081B33BEABE6075"/>
  </w:style>
  <w:style w:type="paragraph" w:customStyle="1" w:styleId="E858B9851B3741C2B88BDDE68CABF375">
    <w:name w:val="E858B9851B3741C2B88BDDE68CABF375"/>
  </w:style>
  <w:style w:type="paragraph" w:customStyle="1" w:styleId="AD99DE6467DB41DC842E1F5C134B6811">
    <w:name w:val="AD99DE6467DB41DC842E1F5C134B6811"/>
  </w:style>
  <w:style w:type="paragraph" w:customStyle="1" w:styleId="244E20744738484C88A07B17CD1D2A94">
    <w:name w:val="244E20744738484C88A07B17CD1D2A94"/>
  </w:style>
  <w:style w:type="paragraph" w:customStyle="1" w:styleId="5FB410B8EFEC4A79A4509D3987B05175">
    <w:name w:val="5FB410B8EFEC4A79A4509D3987B05175"/>
  </w:style>
  <w:style w:type="paragraph" w:customStyle="1" w:styleId="C8FDD2AD3EEE4D55942590CBDC649515">
    <w:name w:val="C8FDD2AD3EEE4D55942590CBDC649515"/>
  </w:style>
  <w:style w:type="paragraph" w:customStyle="1" w:styleId="BC12652C26264979A75AA964EF850EDC">
    <w:name w:val="BC12652C26264979A75AA964EF850EDC"/>
  </w:style>
  <w:style w:type="paragraph" w:customStyle="1" w:styleId="1B7B2E3CE8A344E58D7ABAD8AFE24482">
    <w:name w:val="1B7B2E3CE8A344E58D7ABAD8AFE24482"/>
  </w:style>
  <w:style w:type="paragraph" w:customStyle="1" w:styleId="F193688B9D2741EFB4A4DEFED5EA4AC5">
    <w:name w:val="F193688B9D2741EFB4A4DEFED5EA4AC5"/>
  </w:style>
  <w:style w:type="paragraph" w:customStyle="1" w:styleId="10DEB6C90CAB45D196130B68D46D1B12">
    <w:name w:val="10DEB6C90CAB45D196130B68D46D1B12"/>
  </w:style>
  <w:style w:type="paragraph" w:customStyle="1" w:styleId="0E5CF2A9923E411B929BD819A399CA49">
    <w:name w:val="0E5CF2A9923E411B929BD819A399CA49"/>
  </w:style>
  <w:style w:type="paragraph" w:customStyle="1" w:styleId="FEC8AC2FA8E340ECA08463705FFB7519">
    <w:name w:val="FEC8AC2FA8E340ECA08463705FFB7519"/>
  </w:style>
  <w:style w:type="paragraph" w:customStyle="1" w:styleId="1885BEBC334841B79C048E390C4B05D1">
    <w:name w:val="1885BEBC334841B79C048E390C4B05D1"/>
  </w:style>
  <w:style w:type="paragraph" w:customStyle="1" w:styleId="02BBAC96EDA84E1AB25728B716E57E10">
    <w:name w:val="02BBAC96EDA84E1AB25728B716E57E10"/>
  </w:style>
  <w:style w:type="paragraph" w:customStyle="1" w:styleId="281D59E5ABE44EF78572F4CC8F61F9CA">
    <w:name w:val="281D59E5ABE44EF78572F4CC8F61F9CA"/>
  </w:style>
  <w:style w:type="paragraph" w:customStyle="1" w:styleId="EEC72C6ED332444F9F43974ED848D9A2">
    <w:name w:val="EEC72C6ED332444F9F43974ED848D9A2"/>
  </w:style>
  <w:style w:type="paragraph" w:customStyle="1" w:styleId="3D87BE765DD34CE185045DCE32A1A395">
    <w:name w:val="3D87BE765DD34CE185045DCE32A1A395"/>
  </w:style>
  <w:style w:type="paragraph" w:customStyle="1" w:styleId="A330CC0398E54D8BBA194DBBF389511A">
    <w:name w:val="A330CC0398E54D8BBA194DBBF389511A"/>
  </w:style>
  <w:style w:type="paragraph" w:customStyle="1" w:styleId="61D8794E62354B8D947F30235859C3E7">
    <w:name w:val="61D8794E62354B8D947F30235859C3E7"/>
  </w:style>
  <w:style w:type="paragraph" w:customStyle="1" w:styleId="938F14B4F1F84956925AACEECF380626">
    <w:name w:val="938F14B4F1F84956925AACEECF380626"/>
  </w:style>
  <w:style w:type="paragraph" w:customStyle="1" w:styleId="96E91187509F49A593EB565A56BAC004">
    <w:name w:val="96E91187509F49A593EB565A56BAC004"/>
  </w:style>
  <w:style w:type="paragraph" w:customStyle="1" w:styleId="518F1A4407C54A3788D4B76DEC1E1A6A">
    <w:name w:val="518F1A4407C54A3788D4B76DEC1E1A6A"/>
  </w:style>
  <w:style w:type="paragraph" w:customStyle="1" w:styleId="8086E770740F4FA483CB725EB4D86D12">
    <w:name w:val="8086E770740F4FA483CB725EB4D86D12"/>
  </w:style>
  <w:style w:type="paragraph" w:customStyle="1" w:styleId="38FA650B47FC43E7B716FD5C63FF4B86">
    <w:name w:val="38FA650B47FC43E7B716FD5C63FF4B86"/>
  </w:style>
  <w:style w:type="paragraph" w:customStyle="1" w:styleId="AA7250F55D964E068048DDFE6D52B1E0">
    <w:name w:val="AA7250F55D964E068048DDFE6D52B1E0"/>
  </w:style>
  <w:style w:type="paragraph" w:customStyle="1" w:styleId="71F483D7805343A68AE399FA96171B00">
    <w:name w:val="71F483D7805343A68AE399FA96171B00"/>
  </w:style>
  <w:style w:type="paragraph" w:customStyle="1" w:styleId="35853A14DC204E3F92AF2F7636DECEDA">
    <w:name w:val="35853A14DC204E3F92AF2F7636DECEDA"/>
  </w:style>
  <w:style w:type="paragraph" w:customStyle="1" w:styleId="03F590FC191E4D21A5EED8AC14232238">
    <w:name w:val="03F590FC191E4D21A5EED8AC14232238"/>
  </w:style>
  <w:style w:type="paragraph" w:customStyle="1" w:styleId="5C6EC746CC574EC4A1D04C14C4B2A85E">
    <w:name w:val="5C6EC746CC574EC4A1D04C14C4B2A85E"/>
  </w:style>
  <w:style w:type="paragraph" w:customStyle="1" w:styleId="E4C35EA0D3E643E4BD013DA2B7F23B7F">
    <w:name w:val="E4C35EA0D3E643E4BD013DA2B7F23B7F"/>
  </w:style>
  <w:style w:type="paragraph" w:customStyle="1" w:styleId="52B4685D186148AD99DA3ECF4D46C725">
    <w:name w:val="52B4685D186148AD99DA3ECF4D46C725"/>
  </w:style>
  <w:style w:type="paragraph" w:customStyle="1" w:styleId="E26FBB66CAF24CC6BE4330EF7A8963F6">
    <w:name w:val="E26FBB66CAF24CC6BE4330EF7A8963F6"/>
  </w:style>
  <w:style w:type="paragraph" w:customStyle="1" w:styleId="A99F0EF1C8FC460E90EC0603178B1C63">
    <w:name w:val="A99F0EF1C8FC460E90EC0603178B1C63"/>
  </w:style>
  <w:style w:type="paragraph" w:customStyle="1" w:styleId="C58FAD39E7CB4234B4BE1DBAFC72E432">
    <w:name w:val="C58FAD39E7CB4234B4BE1DBAFC72E432"/>
  </w:style>
  <w:style w:type="paragraph" w:customStyle="1" w:styleId="412C8D17C44F499790D51FA4C3832339">
    <w:name w:val="412C8D17C44F499790D51FA4C3832339"/>
  </w:style>
  <w:style w:type="paragraph" w:customStyle="1" w:styleId="1A5707645D334658A755667636216BDF">
    <w:name w:val="1A5707645D334658A755667636216BDF"/>
  </w:style>
  <w:style w:type="paragraph" w:customStyle="1" w:styleId="1667C47CADB24B3C871B25CC26FFBBE9">
    <w:name w:val="1667C47CADB24B3C871B25CC26FFBBE9"/>
  </w:style>
  <w:style w:type="paragraph" w:customStyle="1" w:styleId="7B530D582F804B36B183966A02695ADC">
    <w:name w:val="7B530D582F804B36B183966A02695ADC"/>
  </w:style>
  <w:style w:type="paragraph" w:customStyle="1" w:styleId="70295212ADD8406A9CC902A971E22AA8">
    <w:name w:val="70295212ADD8406A9CC902A971E22AA8"/>
  </w:style>
  <w:style w:type="paragraph" w:customStyle="1" w:styleId="CEFC35E40BD740F09D0D1F8FCF35025F">
    <w:name w:val="CEFC35E40BD740F09D0D1F8FCF35025F"/>
  </w:style>
  <w:style w:type="paragraph" w:customStyle="1" w:styleId="AFBB8A7E4930468EA0ADF9ED7793B521">
    <w:name w:val="AFBB8A7E4930468EA0ADF9ED7793B521"/>
  </w:style>
  <w:style w:type="paragraph" w:customStyle="1" w:styleId="FEF1A1F3D21B46F4ADB0AB7FA512D927">
    <w:name w:val="FEF1A1F3D21B46F4ADB0AB7FA512D927"/>
  </w:style>
  <w:style w:type="paragraph" w:customStyle="1" w:styleId="2235AADBE6454929A13E5880FC094CFF">
    <w:name w:val="2235AADBE6454929A13E5880FC094CFF"/>
  </w:style>
  <w:style w:type="paragraph" w:customStyle="1" w:styleId="91839EAC3F0A415FAC46D537094BD10F">
    <w:name w:val="91839EAC3F0A415FAC46D537094BD10F"/>
  </w:style>
  <w:style w:type="paragraph" w:customStyle="1" w:styleId="2461AC38D8B9497482486970AE6A9E87">
    <w:name w:val="2461AC38D8B9497482486970AE6A9E87"/>
  </w:style>
  <w:style w:type="paragraph" w:customStyle="1" w:styleId="E6FA1065A4E64421B85463D525CEF0E9">
    <w:name w:val="E6FA1065A4E64421B85463D525CEF0E9"/>
  </w:style>
  <w:style w:type="paragraph" w:customStyle="1" w:styleId="DA195855CB5C4282B01C67BFC945F96E">
    <w:name w:val="DA195855CB5C4282B01C67BFC945F96E"/>
  </w:style>
  <w:style w:type="paragraph" w:customStyle="1" w:styleId="E15BE87471334A4385F338AC4575347F">
    <w:name w:val="E15BE87471334A4385F338AC4575347F"/>
  </w:style>
  <w:style w:type="paragraph" w:customStyle="1" w:styleId="8DFB57CE446842C4B955CCF0C5411F09">
    <w:name w:val="8DFB57CE446842C4B955CCF0C5411F09"/>
  </w:style>
  <w:style w:type="paragraph" w:customStyle="1" w:styleId="40DBF8A4905542D6AFCCED2CB9D450A8">
    <w:name w:val="40DBF8A4905542D6AFCCED2CB9D450A8"/>
  </w:style>
  <w:style w:type="paragraph" w:customStyle="1" w:styleId="DD89EBAC11A04171B7012F9B255B5BC0">
    <w:name w:val="DD89EBAC11A04171B7012F9B255B5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2025-08-27T00:00:00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9ac42a-3eb4-4074-b885-aea26bd6241e}" enabled="1" method="Standard" siteId="{9274ee3f-9425-4109-a27f-9fb15c10675d}" contentBits="0" removed="0"/>
</clbl:labelList>
</file>

<file path=docProps/app.xml><?xml version="1.0" encoding="utf-8"?>
<Properties xmlns="http://schemas.openxmlformats.org/officeDocument/2006/extended-properties" xmlns:vt="http://schemas.openxmlformats.org/officeDocument/2006/docPropsVTypes">
  <Template>Normal.dotm</Template>
  <TotalTime>2529</TotalTime>
  <Pages>1</Pages>
  <Words>4415</Words>
  <Characters>25167</Characters>
  <Application>Microsoft Office Word</Application>
  <DocSecurity>6</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29523</CharactersWithSpaces>
  <SharedDoc>false</SharedDoc>
  <HLinks>
    <vt:vector size="324" baseType="variant">
      <vt:variant>
        <vt:i4>393284</vt:i4>
      </vt:variant>
      <vt:variant>
        <vt:i4>309</vt:i4>
      </vt:variant>
      <vt:variant>
        <vt:i4>0</vt:i4>
      </vt:variant>
      <vt:variant>
        <vt:i4>5</vt:i4>
      </vt:variant>
      <vt:variant>
        <vt:lpwstr>https://www.w3.org/TR/WCAG21/</vt:lpwstr>
      </vt:variant>
      <vt:variant>
        <vt:lpwstr>motion-actuation</vt:lpwstr>
      </vt:variant>
      <vt:variant>
        <vt:i4>6029330</vt:i4>
      </vt:variant>
      <vt:variant>
        <vt:i4>306</vt:i4>
      </vt:variant>
      <vt:variant>
        <vt:i4>0</vt:i4>
      </vt:variant>
      <vt:variant>
        <vt:i4>5</vt:i4>
      </vt:variant>
      <vt:variant>
        <vt:lpwstr>https://www.w3.org/TR/WCAG21/</vt:lpwstr>
      </vt:variant>
      <vt:variant>
        <vt:lpwstr>pointer-cancellation</vt:lpwstr>
      </vt:variant>
      <vt:variant>
        <vt:i4>4456457</vt:i4>
      </vt:variant>
      <vt:variant>
        <vt:i4>303</vt:i4>
      </vt:variant>
      <vt:variant>
        <vt:i4>0</vt:i4>
      </vt:variant>
      <vt:variant>
        <vt:i4>5</vt:i4>
      </vt:variant>
      <vt:variant>
        <vt:lpwstr>https://www.w3.org/TR/WCAG21/</vt:lpwstr>
      </vt:variant>
      <vt:variant>
        <vt:lpwstr>pointer-gestures</vt:lpwstr>
      </vt:variant>
      <vt:variant>
        <vt:i4>6619250</vt:i4>
      </vt:variant>
      <vt:variant>
        <vt:i4>300</vt:i4>
      </vt:variant>
      <vt:variant>
        <vt:i4>0</vt:i4>
      </vt:variant>
      <vt:variant>
        <vt:i4>5</vt:i4>
      </vt:variant>
      <vt:variant>
        <vt:lpwstr>https://www.w3.org/TR/WCAG21/</vt:lpwstr>
      </vt:variant>
      <vt:variant>
        <vt:lpwstr>orientation</vt:lpwstr>
      </vt:variant>
      <vt:variant>
        <vt:i4>5505118</vt:i4>
      </vt:variant>
      <vt:variant>
        <vt:i4>297</vt:i4>
      </vt:variant>
      <vt:variant>
        <vt:i4>0</vt:i4>
      </vt:variant>
      <vt:variant>
        <vt:i4>5</vt:i4>
      </vt:variant>
      <vt:variant>
        <vt:lpwstr>https://www.w3.org/TR/WCAG21/</vt:lpwstr>
      </vt:variant>
      <vt:variant>
        <vt:lpwstr>error-prevention-legal-financial-data</vt:lpwstr>
      </vt:variant>
      <vt:variant>
        <vt:i4>458817</vt:i4>
      </vt:variant>
      <vt:variant>
        <vt:i4>294</vt:i4>
      </vt:variant>
      <vt:variant>
        <vt:i4>0</vt:i4>
      </vt:variant>
      <vt:variant>
        <vt:i4>5</vt:i4>
      </vt:variant>
      <vt:variant>
        <vt:lpwstr>https://www.w3.org/TR/WCAG21/</vt:lpwstr>
      </vt:variant>
      <vt:variant>
        <vt:lpwstr>consistent-navigation</vt:lpwstr>
      </vt:variant>
      <vt:variant>
        <vt:i4>1966155</vt:i4>
      </vt:variant>
      <vt:variant>
        <vt:i4>291</vt:i4>
      </vt:variant>
      <vt:variant>
        <vt:i4>0</vt:i4>
      </vt:variant>
      <vt:variant>
        <vt:i4>5</vt:i4>
      </vt:variant>
      <vt:variant>
        <vt:lpwstr>https://www.w3.org/TR/WCAG21/</vt:lpwstr>
      </vt:variant>
      <vt:variant>
        <vt:lpwstr>on-input</vt:lpwstr>
      </vt:variant>
      <vt:variant>
        <vt:i4>458842</vt:i4>
      </vt:variant>
      <vt:variant>
        <vt:i4>288</vt:i4>
      </vt:variant>
      <vt:variant>
        <vt:i4>0</vt:i4>
      </vt:variant>
      <vt:variant>
        <vt:i4>5</vt:i4>
      </vt:variant>
      <vt:variant>
        <vt:lpwstr>https://www.w3.org/TR/WCAG21/</vt:lpwstr>
      </vt:variant>
      <vt:variant>
        <vt:lpwstr>multiple-ways</vt:lpwstr>
      </vt:variant>
      <vt:variant>
        <vt:i4>2752554</vt:i4>
      </vt:variant>
      <vt:variant>
        <vt:i4>285</vt:i4>
      </vt:variant>
      <vt:variant>
        <vt:i4>0</vt:i4>
      </vt:variant>
      <vt:variant>
        <vt:i4>5</vt:i4>
      </vt:variant>
      <vt:variant>
        <vt:lpwstr>https://www.w3.org/TR/WCAG21/</vt:lpwstr>
      </vt:variant>
      <vt:variant>
        <vt:lpwstr>pause-stop-hide</vt:lpwstr>
      </vt:variant>
      <vt:variant>
        <vt:i4>2752554</vt:i4>
      </vt:variant>
      <vt:variant>
        <vt:i4>282</vt:i4>
      </vt:variant>
      <vt:variant>
        <vt:i4>0</vt:i4>
      </vt:variant>
      <vt:variant>
        <vt:i4>5</vt:i4>
      </vt:variant>
      <vt:variant>
        <vt:lpwstr>https://www.w3.org/TR/WCAG21/</vt:lpwstr>
      </vt:variant>
      <vt:variant>
        <vt:lpwstr>pause-stop-hide</vt:lpwstr>
      </vt:variant>
      <vt:variant>
        <vt:i4>5767175</vt:i4>
      </vt:variant>
      <vt:variant>
        <vt:i4>279</vt:i4>
      </vt:variant>
      <vt:variant>
        <vt:i4>0</vt:i4>
      </vt:variant>
      <vt:variant>
        <vt:i4>5</vt:i4>
      </vt:variant>
      <vt:variant>
        <vt:lpwstr>https://www.w3.org/TR/WCAG21/</vt:lpwstr>
      </vt:variant>
      <vt:variant>
        <vt:lpwstr>audio-control</vt:lpwstr>
      </vt:variant>
      <vt:variant>
        <vt:i4>65553</vt:i4>
      </vt:variant>
      <vt:variant>
        <vt:i4>276</vt:i4>
      </vt:variant>
      <vt:variant>
        <vt:i4>0</vt:i4>
      </vt:variant>
      <vt:variant>
        <vt:i4>5</vt:i4>
      </vt:variant>
      <vt:variant>
        <vt:lpwstr>https://www.w3.org/TR/WCAG21/</vt:lpwstr>
      </vt:variant>
      <vt:variant>
        <vt:lpwstr>audio-description-prerecorded</vt:lpwstr>
      </vt:variant>
      <vt:variant>
        <vt:i4>917570</vt:i4>
      </vt:variant>
      <vt:variant>
        <vt:i4>273</vt:i4>
      </vt:variant>
      <vt:variant>
        <vt:i4>0</vt:i4>
      </vt:variant>
      <vt:variant>
        <vt:i4>5</vt:i4>
      </vt:variant>
      <vt:variant>
        <vt:lpwstr>https://www.w3.org/TR/WCAG21/</vt:lpwstr>
      </vt:variant>
      <vt:variant>
        <vt:lpwstr>captions-live</vt:lpwstr>
      </vt:variant>
      <vt:variant>
        <vt:i4>7995445</vt:i4>
      </vt:variant>
      <vt:variant>
        <vt:i4>270</vt:i4>
      </vt:variant>
      <vt:variant>
        <vt:i4>0</vt:i4>
      </vt:variant>
      <vt:variant>
        <vt:i4>5</vt:i4>
      </vt:variant>
      <vt:variant>
        <vt:lpwstr>https://www.w3.org/TR/WCAG21/</vt:lpwstr>
      </vt:variant>
      <vt:variant>
        <vt:lpwstr>audio-description-or-media-alternative-prerecorded</vt:lpwstr>
      </vt:variant>
      <vt:variant>
        <vt:i4>720991</vt:i4>
      </vt:variant>
      <vt:variant>
        <vt:i4>267</vt:i4>
      </vt:variant>
      <vt:variant>
        <vt:i4>0</vt:i4>
      </vt:variant>
      <vt:variant>
        <vt:i4>5</vt:i4>
      </vt:variant>
      <vt:variant>
        <vt:lpwstr>https://www.w3.org/TR/WCAG21/</vt:lpwstr>
      </vt:variant>
      <vt:variant>
        <vt:lpwstr>captions-prerecorded</vt:lpwstr>
      </vt:variant>
      <vt:variant>
        <vt:i4>1638488</vt:i4>
      </vt:variant>
      <vt:variant>
        <vt:i4>264</vt:i4>
      </vt:variant>
      <vt:variant>
        <vt:i4>0</vt:i4>
      </vt:variant>
      <vt:variant>
        <vt:i4>5</vt:i4>
      </vt:variant>
      <vt:variant>
        <vt:lpwstr>https://www.w3.org/TR/WCAG21/</vt:lpwstr>
      </vt:variant>
      <vt:variant>
        <vt:lpwstr>audio-only-and-video-only-prerecorded</vt:lpwstr>
      </vt:variant>
      <vt:variant>
        <vt:i4>7602217</vt:i4>
      </vt:variant>
      <vt:variant>
        <vt:i4>261</vt:i4>
      </vt:variant>
      <vt:variant>
        <vt:i4>0</vt:i4>
      </vt:variant>
      <vt:variant>
        <vt:i4>5</vt:i4>
      </vt:variant>
      <vt:variant>
        <vt:lpwstr>https://www.w3.org/TR/WCAG21/</vt:lpwstr>
      </vt:variant>
      <vt:variant>
        <vt:lpwstr>status-messages</vt:lpwstr>
      </vt:variant>
      <vt:variant>
        <vt:i4>4063276</vt:i4>
      </vt:variant>
      <vt:variant>
        <vt:i4>258</vt:i4>
      </vt:variant>
      <vt:variant>
        <vt:i4>0</vt:i4>
      </vt:variant>
      <vt:variant>
        <vt:i4>5</vt:i4>
      </vt:variant>
      <vt:variant>
        <vt:lpwstr>https://www.w3.org/TR/WCAG21/</vt:lpwstr>
      </vt:variant>
      <vt:variant>
        <vt:lpwstr>name-role-value</vt:lpwstr>
      </vt:variant>
      <vt:variant>
        <vt:i4>4915229</vt:i4>
      </vt:variant>
      <vt:variant>
        <vt:i4>255</vt:i4>
      </vt:variant>
      <vt:variant>
        <vt:i4>0</vt:i4>
      </vt:variant>
      <vt:variant>
        <vt:i4>5</vt:i4>
      </vt:variant>
      <vt:variant>
        <vt:lpwstr>https://www.w3.org/TR/WCAG21/</vt:lpwstr>
      </vt:variant>
      <vt:variant>
        <vt:lpwstr>error-suggestion</vt:lpwstr>
      </vt:variant>
      <vt:variant>
        <vt:i4>3080227</vt:i4>
      </vt:variant>
      <vt:variant>
        <vt:i4>252</vt:i4>
      </vt:variant>
      <vt:variant>
        <vt:i4>0</vt:i4>
      </vt:variant>
      <vt:variant>
        <vt:i4>5</vt:i4>
      </vt:variant>
      <vt:variant>
        <vt:lpwstr>https://www.w3.org/TR/WCAG21/</vt:lpwstr>
      </vt:variant>
      <vt:variant>
        <vt:lpwstr>labels-or-instructions</vt:lpwstr>
      </vt:variant>
      <vt:variant>
        <vt:i4>4259857</vt:i4>
      </vt:variant>
      <vt:variant>
        <vt:i4>249</vt:i4>
      </vt:variant>
      <vt:variant>
        <vt:i4>0</vt:i4>
      </vt:variant>
      <vt:variant>
        <vt:i4>5</vt:i4>
      </vt:variant>
      <vt:variant>
        <vt:lpwstr>https://www.w3.org/TR/WCAG21/</vt:lpwstr>
      </vt:variant>
      <vt:variant>
        <vt:lpwstr>error-identification</vt:lpwstr>
      </vt:variant>
      <vt:variant>
        <vt:i4>327747</vt:i4>
      </vt:variant>
      <vt:variant>
        <vt:i4>246</vt:i4>
      </vt:variant>
      <vt:variant>
        <vt:i4>0</vt:i4>
      </vt:variant>
      <vt:variant>
        <vt:i4>5</vt:i4>
      </vt:variant>
      <vt:variant>
        <vt:lpwstr>https://www.w3.org/TR/WCAG21/</vt:lpwstr>
      </vt:variant>
      <vt:variant>
        <vt:lpwstr>consistent-identification</vt:lpwstr>
      </vt:variant>
      <vt:variant>
        <vt:i4>5832789</vt:i4>
      </vt:variant>
      <vt:variant>
        <vt:i4>243</vt:i4>
      </vt:variant>
      <vt:variant>
        <vt:i4>0</vt:i4>
      </vt:variant>
      <vt:variant>
        <vt:i4>5</vt:i4>
      </vt:variant>
      <vt:variant>
        <vt:lpwstr>https://www.w3.org/TR/WCAG21/</vt:lpwstr>
      </vt:variant>
      <vt:variant>
        <vt:lpwstr>label-in-name</vt:lpwstr>
      </vt:variant>
      <vt:variant>
        <vt:i4>3145824</vt:i4>
      </vt:variant>
      <vt:variant>
        <vt:i4>240</vt:i4>
      </vt:variant>
      <vt:variant>
        <vt:i4>0</vt:i4>
      </vt:variant>
      <vt:variant>
        <vt:i4>5</vt:i4>
      </vt:variant>
      <vt:variant>
        <vt:lpwstr>https://www.w3.org/TR/WCAG21/</vt:lpwstr>
      </vt:variant>
      <vt:variant>
        <vt:lpwstr>link-purpose-in-context</vt:lpwstr>
      </vt:variant>
      <vt:variant>
        <vt:i4>8126509</vt:i4>
      </vt:variant>
      <vt:variant>
        <vt:i4>237</vt:i4>
      </vt:variant>
      <vt:variant>
        <vt:i4>0</vt:i4>
      </vt:variant>
      <vt:variant>
        <vt:i4>5</vt:i4>
      </vt:variant>
      <vt:variant>
        <vt:lpwstr>https://www.w3.org/TR/WCAG21/</vt:lpwstr>
      </vt:variant>
      <vt:variant>
        <vt:lpwstr>page-titled</vt:lpwstr>
      </vt:variant>
      <vt:variant>
        <vt:i4>6422625</vt:i4>
      </vt:variant>
      <vt:variant>
        <vt:i4>234</vt:i4>
      </vt:variant>
      <vt:variant>
        <vt:i4>0</vt:i4>
      </vt:variant>
      <vt:variant>
        <vt:i4>5</vt:i4>
      </vt:variant>
      <vt:variant>
        <vt:lpwstr>https://www.w3.org/TR/WCAG21/</vt:lpwstr>
      </vt:variant>
      <vt:variant>
        <vt:lpwstr>identify-input-purpose</vt:lpwstr>
      </vt:variant>
      <vt:variant>
        <vt:i4>6357113</vt:i4>
      </vt:variant>
      <vt:variant>
        <vt:i4>231</vt:i4>
      </vt:variant>
      <vt:variant>
        <vt:i4>0</vt:i4>
      </vt:variant>
      <vt:variant>
        <vt:i4>5</vt:i4>
      </vt:variant>
      <vt:variant>
        <vt:lpwstr>https://www.w3.org/TR/WCAG21/</vt:lpwstr>
      </vt:variant>
      <vt:variant>
        <vt:lpwstr>parsing</vt:lpwstr>
      </vt:variant>
      <vt:variant>
        <vt:i4>4718667</vt:i4>
      </vt:variant>
      <vt:variant>
        <vt:i4>228</vt:i4>
      </vt:variant>
      <vt:variant>
        <vt:i4>0</vt:i4>
      </vt:variant>
      <vt:variant>
        <vt:i4>5</vt:i4>
      </vt:variant>
      <vt:variant>
        <vt:lpwstr>https://www.w3.org/TR/WCAG21/</vt:lpwstr>
      </vt:variant>
      <vt:variant>
        <vt:lpwstr>language-of-parts</vt:lpwstr>
      </vt:variant>
      <vt:variant>
        <vt:i4>5832798</vt:i4>
      </vt:variant>
      <vt:variant>
        <vt:i4>225</vt:i4>
      </vt:variant>
      <vt:variant>
        <vt:i4>0</vt:i4>
      </vt:variant>
      <vt:variant>
        <vt:i4>5</vt:i4>
      </vt:variant>
      <vt:variant>
        <vt:lpwstr>https://www.w3.org/TR/WCAG21/</vt:lpwstr>
      </vt:variant>
      <vt:variant>
        <vt:lpwstr>language-of-page</vt:lpwstr>
      </vt:variant>
      <vt:variant>
        <vt:i4>6684799</vt:i4>
      </vt:variant>
      <vt:variant>
        <vt:i4>222</vt:i4>
      </vt:variant>
      <vt:variant>
        <vt:i4>0</vt:i4>
      </vt:variant>
      <vt:variant>
        <vt:i4>5</vt:i4>
      </vt:variant>
      <vt:variant>
        <vt:lpwstr>https://www.w3.org/TR/WCAG21/</vt:lpwstr>
      </vt:variant>
      <vt:variant>
        <vt:lpwstr>headings-and-labels</vt:lpwstr>
      </vt:variant>
      <vt:variant>
        <vt:i4>1048657</vt:i4>
      </vt:variant>
      <vt:variant>
        <vt:i4>219</vt:i4>
      </vt:variant>
      <vt:variant>
        <vt:i4>0</vt:i4>
      </vt:variant>
      <vt:variant>
        <vt:i4>5</vt:i4>
      </vt:variant>
      <vt:variant>
        <vt:lpwstr>https://www.w3.org/TR/WCAG21/</vt:lpwstr>
      </vt:variant>
      <vt:variant>
        <vt:lpwstr>bypass-blocks</vt:lpwstr>
      </vt:variant>
      <vt:variant>
        <vt:i4>7667816</vt:i4>
      </vt:variant>
      <vt:variant>
        <vt:i4>216</vt:i4>
      </vt:variant>
      <vt:variant>
        <vt:i4>0</vt:i4>
      </vt:variant>
      <vt:variant>
        <vt:i4>5</vt:i4>
      </vt:variant>
      <vt:variant>
        <vt:lpwstr>https://www.w3.org/TR/WCAG21/</vt:lpwstr>
      </vt:variant>
      <vt:variant>
        <vt:lpwstr>info-and-relationships</vt:lpwstr>
      </vt:variant>
      <vt:variant>
        <vt:i4>327754</vt:i4>
      </vt:variant>
      <vt:variant>
        <vt:i4>213</vt:i4>
      </vt:variant>
      <vt:variant>
        <vt:i4>0</vt:i4>
      </vt:variant>
      <vt:variant>
        <vt:i4>5</vt:i4>
      </vt:variant>
      <vt:variant>
        <vt:lpwstr>https://www.w3.org/TR/WCAG21/</vt:lpwstr>
      </vt:variant>
      <vt:variant>
        <vt:lpwstr>on-focus</vt:lpwstr>
      </vt:variant>
      <vt:variant>
        <vt:i4>4587523</vt:i4>
      </vt:variant>
      <vt:variant>
        <vt:i4>210</vt:i4>
      </vt:variant>
      <vt:variant>
        <vt:i4>0</vt:i4>
      </vt:variant>
      <vt:variant>
        <vt:i4>5</vt:i4>
      </vt:variant>
      <vt:variant>
        <vt:lpwstr>https://www.w3.org/TR/WCAG21/</vt:lpwstr>
      </vt:variant>
      <vt:variant>
        <vt:lpwstr>focus-visible</vt:lpwstr>
      </vt:variant>
      <vt:variant>
        <vt:i4>3997807</vt:i4>
      </vt:variant>
      <vt:variant>
        <vt:i4>207</vt:i4>
      </vt:variant>
      <vt:variant>
        <vt:i4>0</vt:i4>
      </vt:variant>
      <vt:variant>
        <vt:i4>5</vt:i4>
      </vt:variant>
      <vt:variant>
        <vt:lpwstr>https://www.w3.org/TR/WCAG21/</vt:lpwstr>
      </vt:variant>
      <vt:variant>
        <vt:lpwstr>focus-order</vt:lpwstr>
      </vt:variant>
      <vt:variant>
        <vt:i4>6881400</vt:i4>
      </vt:variant>
      <vt:variant>
        <vt:i4>204</vt:i4>
      </vt:variant>
      <vt:variant>
        <vt:i4>0</vt:i4>
      </vt:variant>
      <vt:variant>
        <vt:i4>5</vt:i4>
      </vt:variant>
      <vt:variant>
        <vt:lpwstr>https://www.w3.org/TR/WCAG21/</vt:lpwstr>
      </vt:variant>
      <vt:variant>
        <vt:lpwstr>character-key-shortcuts</vt:lpwstr>
      </vt:variant>
      <vt:variant>
        <vt:i4>5374022</vt:i4>
      </vt:variant>
      <vt:variant>
        <vt:i4>201</vt:i4>
      </vt:variant>
      <vt:variant>
        <vt:i4>0</vt:i4>
      </vt:variant>
      <vt:variant>
        <vt:i4>5</vt:i4>
      </vt:variant>
      <vt:variant>
        <vt:lpwstr>https://www.w3.org/TR/WCAG21/</vt:lpwstr>
      </vt:variant>
      <vt:variant>
        <vt:lpwstr>no-keyboard-trap</vt:lpwstr>
      </vt:variant>
      <vt:variant>
        <vt:i4>2031645</vt:i4>
      </vt:variant>
      <vt:variant>
        <vt:i4>198</vt:i4>
      </vt:variant>
      <vt:variant>
        <vt:i4>0</vt:i4>
      </vt:variant>
      <vt:variant>
        <vt:i4>5</vt:i4>
      </vt:variant>
      <vt:variant>
        <vt:lpwstr>https://www.w3.org/TR/WCAG21/</vt:lpwstr>
      </vt:variant>
      <vt:variant>
        <vt:lpwstr>keyboard</vt:lpwstr>
      </vt:variant>
      <vt:variant>
        <vt:i4>7340129</vt:i4>
      </vt:variant>
      <vt:variant>
        <vt:i4>195</vt:i4>
      </vt:variant>
      <vt:variant>
        <vt:i4>0</vt:i4>
      </vt:variant>
      <vt:variant>
        <vt:i4>5</vt:i4>
      </vt:variant>
      <vt:variant>
        <vt:lpwstr>https://www.w3.org/TR/WCAG21/</vt:lpwstr>
      </vt:variant>
      <vt:variant>
        <vt:lpwstr>meaningfuusequence</vt:lpwstr>
      </vt:variant>
      <vt:variant>
        <vt:i4>2031617</vt:i4>
      </vt:variant>
      <vt:variant>
        <vt:i4>192</vt:i4>
      </vt:variant>
      <vt:variant>
        <vt:i4>0</vt:i4>
      </vt:variant>
      <vt:variant>
        <vt:i4>5</vt:i4>
      </vt:variant>
      <vt:variant>
        <vt:lpwstr>https://www.w3.org/TR/WCAG21/</vt:lpwstr>
      </vt:variant>
      <vt:variant>
        <vt:lpwstr>three-flashes-or-below-threshold</vt:lpwstr>
      </vt:variant>
      <vt:variant>
        <vt:i4>2031644</vt:i4>
      </vt:variant>
      <vt:variant>
        <vt:i4>189</vt:i4>
      </vt:variant>
      <vt:variant>
        <vt:i4>0</vt:i4>
      </vt:variant>
      <vt:variant>
        <vt:i4>5</vt:i4>
      </vt:variant>
      <vt:variant>
        <vt:lpwstr>https://www.w3.org/TR/WCAG21/</vt:lpwstr>
      </vt:variant>
      <vt:variant>
        <vt:lpwstr>content-on-hover-or-focus</vt:lpwstr>
      </vt:variant>
      <vt:variant>
        <vt:i4>1048654</vt:i4>
      </vt:variant>
      <vt:variant>
        <vt:i4>186</vt:i4>
      </vt:variant>
      <vt:variant>
        <vt:i4>0</vt:i4>
      </vt:variant>
      <vt:variant>
        <vt:i4>5</vt:i4>
      </vt:variant>
      <vt:variant>
        <vt:lpwstr>https://www.w3.org/TR/WCAG21/</vt:lpwstr>
      </vt:variant>
      <vt:variant>
        <vt:lpwstr>text-spacing</vt:lpwstr>
      </vt:variant>
      <vt:variant>
        <vt:i4>4325449</vt:i4>
      </vt:variant>
      <vt:variant>
        <vt:i4>183</vt:i4>
      </vt:variant>
      <vt:variant>
        <vt:i4>0</vt:i4>
      </vt:variant>
      <vt:variant>
        <vt:i4>5</vt:i4>
      </vt:variant>
      <vt:variant>
        <vt:lpwstr>https://www.w3.org/TR/WCAG21/</vt:lpwstr>
      </vt:variant>
      <vt:variant>
        <vt:lpwstr>non-text-contrast</vt:lpwstr>
      </vt:variant>
      <vt:variant>
        <vt:i4>6488169</vt:i4>
      </vt:variant>
      <vt:variant>
        <vt:i4>180</vt:i4>
      </vt:variant>
      <vt:variant>
        <vt:i4>0</vt:i4>
      </vt:variant>
      <vt:variant>
        <vt:i4>5</vt:i4>
      </vt:variant>
      <vt:variant>
        <vt:lpwstr>https://www.w3.org/TR/WCAG21/</vt:lpwstr>
      </vt:variant>
      <vt:variant>
        <vt:lpwstr>reflow</vt:lpwstr>
      </vt:variant>
      <vt:variant>
        <vt:i4>3604536</vt:i4>
      </vt:variant>
      <vt:variant>
        <vt:i4>177</vt:i4>
      </vt:variant>
      <vt:variant>
        <vt:i4>0</vt:i4>
      </vt:variant>
      <vt:variant>
        <vt:i4>5</vt:i4>
      </vt:variant>
      <vt:variant>
        <vt:lpwstr>https://www.w3.org/TR/WCAG21/</vt:lpwstr>
      </vt:variant>
      <vt:variant>
        <vt:lpwstr>images-of-text</vt:lpwstr>
      </vt:variant>
      <vt:variant>
        <vt:i4>7864353</vt:i4>
      </vt:variant>
      <vt:variant>
        <vt:i4>174</vt:i4>
      </vt:variant>
      <vt:variant>
        <vt:i4>0</vt:i4>
      </vt:variant>
      <vt:variant>
        <vt:i4>5</vt:i4>
      </vt:variant>
      <vt:variant>
        <vt:lpwstr>https://www.w3.org/TR/WCAG21/</vt:lpwstr>
      </vt:variant>
      <vt:variant>
        <vt:lpwstr>resize-text</vt:lpwstr>
      </vt:variant>
      <vt:variant>
        <vt:i4>1048646</vt:i4>
      </vt:variant>
      <vt:variant>
        <vt:i4>171</vt:i4>
      </vt:variant>
      <vt:variant>
        <vt:i4>0</vt:i4>
      </vt:variant>
      <vt:variant>
        <vt:i4>5</vt:i4>
      </vt:variant>
      <vt:variant>
        <vt:lpwstr>https://www.w3.org/TR/WCAG21/</vt:lpwstr>
      </vt:variant>
      <vt:variant>
        <vt:lpwstr>contrast-minimum</vt:lpwstr>
      </vt:variant>
      <vt:variant>
        <vt:i4>5767232</vt:i4>
      </vt:variant>
      <vt:variant>
        <vt:i4>168</vt:i4>
      </vt:variant>
      <vt:variant>
        <vt:i4>0</vt:i4>
      </vt:variant>
      <vt:variant>
        <vt:i4>5</vt:i4>
      </vt:variant>
      <vt:variant>
        <vt:lpwstr>https://www.w3.org/TR/WCAG21/</vt:lpwstr>
      </vt:variant>
      <vt:variant>
        <vt:lpwstr>use-of-color</vt:lpwstr>
      </vt:variant>
      <vt:variant>
        <vt:i4>3539046</vt:i4>
      </vt:variant>
      <vt:variant>
        <vt:i4>165</vt:i4>
      </vt:variant>
      <vt:variant>
        <vt:i4>0</vt:i4>
      </vt:variant>
      <vt:variant>
        <vt:i4>5</vt:i4>
      </vt:variant>
      <vt:variant>
        <vt:lpwstr>https://www.w3.org/TR/WCAG21/</vt:lpwstr>
      </vt:variant>
      <vt:variant>
        <vt:lpwstr>sensory-characteristics</vt:lpwstr>
      </vt:variant>
      <vt:variant>
        <vt:i4>5374022</vt:i4>
      </vt:variant>
      <vt:variant>
        <vt:i4>162</vt:i4>
      </vt:variant>
      <vt:variant>
        <vt:i4>0</vt:i4>
      </vt:variant>
      <vt:variant>
        <vt:i4>5</vt:i4>
      </vt:variant>
      <vt:variant>
        <vt:lpwstr>https://www.w3.org/TR/WCAG21/</vt:lpwstr>
      </vt:variant>
      <vt:variant>
        <vt:lpwstr>non-text-content</vt:lpwstr>
      </vt:variant>
      <vt:variant>
        <vt:i4>5963808</vt:i4>
      </vt:variant>
      <vt:variant>
        <vt:i4>9</vt:i4>
      </vt:variant>
      <vt:variant>
        <vt:i4>0</vt:i4>
      </vt:variant>
      <vt:variant>
        <vt:i4>5</vt:i4>
      </vt:variant>
      <vt:variant>
        <vt:lpwstr>http://romeo.elsevier.com/accessibility_checklist/</vt:lpwstr>
      </vt:variant>
      <vt:variant>
        <vt:lpwstr/>
      </vt:variant>
      <vt:variant>
        <vt:i4>7143461</vt:i4>
      </vt:variant>
      <vt:variant>
        <vt:i4>6</vt:i4>
      </vt:variant>
      <vt:variant>
        <vt:i4>0</vt:i4>
      </vt:variant>
      <vt:variant>
        <vt:i4>5</vt:i4>
      </vt:variant>
      <vt:variant>
        <vt:lpwstr>https://www.w3.org/WAI/</vt:lpwstr>
      </vt:variant>
      <vt:variant>
        <vt:lpwstr/>
      </vt:variant>
      <vt:variant>
        <vt:i4>7077916</vt:i4>
      </vt:variant>
      <vt:variant>
        <vt:i4>3</vt:i4>
      </vt:variant>
      <vt:variant>
        <vt:i4>0</vt:i4>
      </vt:variant>
      <vt:variant>
        <vt:i4>5</vt:i4>
      </vt:variant>
      <vt:variant>
        <vt:lpwstr>mailto:accessibility@elsevier.com?subject=Accessibility%20and%20Shadow%20Health</vt:lpwstr>
      </vt:variant>
      <vt:variant>
        <vt:lpwstr/>
      </vt:variant>
      <vt:variant>
        <vt:i4>1900562</vt:i4>
      </vt:variant>
      <vt:variant>
        <vt:i4>0</vt:i4>
      </vt:variant>
      <vt:variant>
        <vt:i4>0</vt:i4>
      </vt:variant>
      <vt:variant>
        <vt:i4>5</vt:i4>
      </vt:variant>
      <vt:variant>
        <vt:lpwstr>https://www.w3.org/TR/WCAG21/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Elsevier Adaptive Quizzing (EAQ) Standalone</dc:subject>
  <dc:creator>Elsevier Digital Accessibility Team</dc:creator>
  <cp:keywords/>
  <dc:description/>
  <cp:lastModifiedBy>Burtin, Tiffany (ELS-CON)</cp:lastModifiedBy>
  <cp:revision>98</cp:revision>
  <dcterms:created xsi:type="dcterms:W3CDTF">2025-08-26T19:51:00Z</dcterms:created>
  <dcterms:modified xsi:type="dcterms:W3CDTF">2025-08-28T14:28:00Z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