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7AC72943" w:rsidR="00CE3C7C" w:rsidRPr="007B4DDB" w:rsidRDefault="00000000"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3974D6">
                  <w:rPr>
                    <w:rStyle w:val="Strong"/>
                  </w:rPr>
                  <w:t>ScienceDirect Institutional Ordering Platform</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7F43129C"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6-01-27T00:00:00Z">
                  <w:dateFormat w:val="MMMM d, yyyy"/>
                  <w:lid w:val="en-US"/>
                  <w:storeMappedDataAs w:val="dateTime"/>
                  <w:calendar w:val="gregorian"/>
                </w:date>
              </w:sdtPr>
              <w:sdtContent>
                <w:r w:rsidR="003974D6">
                  <w:rPr>
                    <w:rStyle w:val="Strong"/>
                    <w:b w:val="0"/>
                  </w:rPr>
                  <w:t>January 27, 2026</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6E7DFC65" w:rsidR="00CE3C7C" w:rsidRPr="00E63238" w:rsidRDefault="00000000"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3974D6">
                  <w:rPr>
                    <w:b/>
                    <w:bCs/>
                  </w:rPr>
                  <w:t>Nicola Richardson</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544F6E1F"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3974D6">
                  <w:t>ScienceDirect Institutional Ordering Platform</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72719143"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2B77882B" w14:textId="77777777" w:rsidR="00E93691" w:rsidRDefault="00E93691" w:rsidP="00E93691">
            <w:pPr>
              <w:pStyle w:val="ListParagraph"/>
              <w:numPr>
                <w:ilvl w:val="0"/>
                <w:numId w:val="7"/>
              </w:numPr>
              <w:rPr>
                <w:rStyle w:val="Strong"/>
                <w:b w:val="0"/>
              </w:rPr>
            </w:pPr>
            <w:r w:rsidRPr="00F02315">
              <w:rPr>
                <w:rStyle w:val="Strong"/>
                <w:b w:val="0"/>
              </w:rPr>
              <w:t>Hands-on keyboard operation</w:t>
            </w:r>
          </w:p>
          <w:p w14:paraId="23AF9378" w14:textId="77777777" w:rsidR="00E93691" w:rsidRDefault="00E93691" w:rsidP="00E93691">
            <w:pPr>
              <w:pStyle w:val="ListParagraph"/>
              <w:numPr>
                <w:ilvl w:val="0"/>
                <w:numId w:val="7"/>
              </w:numPr>
              <w:rPr>
                <w:rStyle w:val="Strong"/>
                <w:b w:val="0"/>
              </w:rPr>
            </w:pPr>
            <w:r w:rsidRPr="00F02315">
              <w:rPr>
                <w:rStyle w:val="Strong"/>
                <w:b w:val="0"/>
              </w:rPr>
              <w:t>DevTools/Code inspection</w:t>
            </w:r>
          </w:p>
          <w:p w14:paraId="21B91EC3" w14:textId="410327C6" w:rsidR="00E93691" w:rsidRPr="00DC20F7" w:rsidRDefault="00E93691" w:rsidP="00E93691">
            <w:pPr>
              <w:pStyle w:val="ListParagraph"/>
              <w:numPr>
                <w:ilvl w:val="0"/>
                <w:numId w:val="7"/>
              </w:numPr>
              <w:rPr>
                <w:rStyle w:val="Strong"/>
                <w:rFonts w:asciiTheme="minorHAnsi" w:hAnsiTheme="minorHAnsi" w:cstheme="minorHAnsi"/>
                <w:b w:val="0"/>
              </w:rPr>
            </w:pPr>
            <w:r w:rsidRPr="00DC20F7">
              <w:rPr>
                <w:rStyle w:val="Strong"/>
                <w:rFonts w:asciiTheme="minorHAnsi" w:hAnsiTheme="minorHAnsi" w:cstheme="minorHAnsi"/>
                <w:b w:val="0"/>
              </w:rPr>
              <w:t>Mozilla Firefox 128.</w:t>
            </w:r>
            <w:r>
              <w:rPr>
                <w:rStyle w:val="Strong"/>
                <w:rFonts w:asciiTheme="minorHAnsi" w:hAnsiTheme="minorHAnsi" w:cstheme="minorHAnsi"/>
                <w:b w:val="0"/>
              </w:rPr>
              <w:t>13</w:t>
            </w:r>
            <w:r w:rsidRPr="00DC20F7">
              <w:rPr>
                <w:rStyle w:val="Strong"/>
                <w:rFonts w:asciiTheme="minorHAnsi" w:hAnsiTheme="minorHAnsi" w:cstheme="minorHAnsi"/>
                <w:b w:val="0"/>
              </w:rPr>
              <w:t xml:space="preserve">.0 </w:t>
            </w:r>
            <w:r w:rsidRPr="00DC20F7">
              <w:rPr>
                <w:rStyle w:val="Strong"/>
                <w:rFonts w:asciiTheme="minorHAnsi" w:hAnsiTheme="minorHAnsi" w:cstheme="minorHAnsi"/>
                <w:b w:val="0"/>
                <w:bCs w:val="0"/>
              </w:rPr>
              <w:t>on MacOS Sequoia 15.</w:t>
            </w:r>
            <w:r w:rsidRPr="00E93691">
              <w:rPr>
                <w:rStyle w:val="Strong"/>
                <w:rFonts w:asciiTheme="minorHAnsi" w:hAnsiTheme="minorHAnsi" w:cstheme="minorHAnsi"/>
                <w:b w:val="0"/>
                <w:bCs w:val="0"/>
              </w:rPr>
              <w:t>7.3</w:t>
            </w:r>
          </w:p>
          <w:p w14:paraId="55DDF335" w14:textId="258AD0FD" w:rsidR="00E93691" w:rsidRPr="00310B16" w:rsidRDefault="00E93691" w:rsidP="00E93691">
            <w:pPr>
              <w:pStyle w:val="ListParagraph"/>
              <w:numPr>
                <w:ilvl w:val="0"/>
                <w:numId w:val="7"/>
              </w:numPr>
              <w:rPr>
                <w:rStyle w:val="Strong"/>
                <w:rFonts w:asciiTheme="minorHAnsi" w:hAnsiTheme="minorHAnsi" w:cstheme="minorHAnsi"/>
                <w:b w:val="0"/>
              </w:rPr>
            </w:pPr>
            <w:r w:rsidRPr="00310B16">
              <w:rPr>
                <w:rStyle w:val="Strong"/>
                <w:rFonts w:asciiTheme="minorHAnsi" w:hAnsiTheme="minorHAnsi" w:cstheme="minorHAnsi"/>
                <w:b w:val="0"/>
                <w:bCs w:val="0"/>
              </w:rPr>
              <w:t>Chrome</w:t>
            </w:r>
            <w:r w:rsidRPr="00310B16">
              <w:rPr>
                <w:rStyle w:val="Strong"/>
                <w:rFonts w:asciiTheme="minorHAnsi" w:hAnsiTheme="minorHAnsi" w:cstheme="minorHAnsi"/>
                <w:b w:val="0"/>
              </w:rPr>
              <w:t xml:space="preserve"> 1</w:t>
            </w:r>
            <w:r w:rsidR="00D52100" w:rsidRPr="00310B16">
              <w:rPr>
                <w:rStyle w:val="Strong"/>
                <w:rFonts w:asciiTheme="minorHAnsi" w:hAnsiTheme="minorHAnsi" w:cstheme="minorHAnsi"/>
                <w:b w:val="0"/>
              </w:rPr>
              <w:t>44</w:t>
            </w:r>
            <w:r w:rsidRPr="00310B16">
              <w:rPr>
                <w:rStyle w:val="Strong"/>
                <w:rFonts w:asciiTheme="minorHAnsi" w:hAnsiTheme="minorHAnsi" w:cstheme="minorHAnsi"/>
              </w:rPr>
              <w:t xml:space="preserve"> </w:t>
            </w:r>
            <w:r w:rsidRPr="00310B16">
              <w:rPr>
                <w:rStyle w:val="Strong"/>
                <w:rFonts w:asciiTheme="minorHAnsi" w:hAnsiTheme="minorHAnsi" w:cstheme="minorHAnsi"/>
                <w:b w:val="0"/>
              </w:rPr>
              <w:t xml:space="preserve">on Windows </w:t>
            </w:r>
            <w:r w:rsidR="00310B16" w:rsidRPr="00310B16">
              <w:rPr>
                <w:rStyle w:val="Strong"/>
                <w:rFonts w:asciiTheme="minorHAnsi" w:hAnsiTheme="minorHAnsi" w:cstheme="minorHAnsi"/>
                <w:b w:val="0"/>
              </w:rPr>
              <w:t>11</w:t>
            </w:r>
          </w:p>
          <w:p w14:paraId="3EC82653" w14:textId="57C7D651" w:rsidR="00E93691" w:rsidRPr="00DC20F7" w:rsidRDefault="00E93691" w:rsidP="00E93691">
            <w:pPr>
              <w:pStyle w:val="ListParagraph"/>
              <w:numPr>
                <w:ilvl w:val="0"/>
                <w:numId w:val="7"/>
              </w:numPr>
              <w:rPr>
                <w:rStyle w:val="Strong"/>
                <w:rFonts w:asciiTheme="minorHAnsi" w:hAnsiTheme="minorHAnsi" w:cstheme="minorHAnsi"/>
                <w:b w:val="0"/>
                <w:bCs w:val="0"/>
              </w:rPr>
            </w:pPr>
            <w:r w:rsidRPr="00DC20F7">
              <w:rPr>
                <w:rStyle w:val="Strong"/>
                <w:rFonts w:asciiTheme="minorHAnsi" w:hAnsiTheme="minorHAnsi" w:cstheme="minorHAnsi"/>
                <w:b w:val="0"/>
                <w:bCs w:val="0"/>
              </w:rPr>
              <w:t xml:space="preserve">Safari </w:t>
            </w:r>
            <w:r w:rsidR="006D5F3A">
              <w:rPr>
                <w:rStyle w:val="Strong"/>
                <w:rFonts w:asciiTheme="minorHAnsi" w:hAnsiTheme="minorHAnsi" w:cstheme="minorHAnsi"/>
                <w:b w:val="0"/>
                <w:bCs w:val="0"/>
              </w:rPr>
              <w:t>26.2</w:t>
            </w:r>
            <w:r w:rsidRPr="00DC20F7">
              <w:rPr>
                <w:rStyle w:val="Strong"/>
                <w:rFonts w:asciiTheme="minorHAnsi" w:hAnsiTheme="minorHAnsi" w:cstheme="minorHAnsi"/>
                <w:b w:val="0"/>
                <w:bCs w:val="0"/>
              </w:rPr>
              <w:t xml:space="preserve"> on MacOS Sequoia 15.</w:t>
            </w:r>
            <w:r w:rsidRPr="00E93691">
              <w:rPr>
                <w:rStyle w:val="Strong"/>
                <w:rFonts w:asciiTheme="minorHAnsi" w:hAnsiTheme="minorHAnsi" w:cstheme="minorHAnsi"/>
                <w:b w:val="0"/>
                <w:bCs w:val="0"/>
              </w:rPr>
              <w:t>7.3</w:t>
            </w:r>
          </w:p>
          <w:p w14:paraId="1F73117A" w14:textId="5C3BC1A1" w:rsidR="00E93691" w:rsidRPr="0002163B" w:rsidRDefault="00E93691" w:rsidP="00E93691">
            <w:pPr>
              <w:pStyle w:val="ListParagraph"/>
              <w:numPr>
                <w:ilvl w:val="0"/>
                <w:numId w:val="7"/>
              </w:numPr>
              <w:rPr>
                <w:rStyle w:val="Strong"/>
                <w:rFonts w:asciiTheme="minorHAnsi" w:hAnsiTheme="minorHAnsi" w:cstheme="minorHAnsi"/>
                <w:b w:val="0"/>
              </w:rPr>
            </w:pPr>
            <w:r w:rsidRPr="0002163B">
              <w:rPr>
                <w:rStyle w:val="Strong"/>
                <w:rFonts w:asciiTheme="minorHAnsi" w:hAnsiTheme="minorHAnsi" w:cstheme="minorHAnsi"/>
                <w:b w:val="0"/>
              </w:rPr>
              <w:t>NVDA screen reader 202</w:t>
            </w:r>
            <w:r w:rsidR="0002163B" w:rsidRPr="0002163B">
              <w:rPr>
                <w:rStyle w:val="Strong"/>
                <w:rFonts w:asciiTheme="minorHAnsi" w:hAnsiTheme="minorHAnsi" w:cstheme="minorHAnsi"/>
                <w:b w:val="0"/>
              </w:rPr>
              <w:t>5</w:t>
            </w:r>
            <w:r w:rsidRPr="0002163B">
              <w:rPr>
                <w:rStyle w:val="Strong"/>
                <w:rFonts w:asciiTheme="minorHAnsi" w:hAnsiTheme="minorHAnsi" w:cstheme="minorHAnsi"/>
                <w:b w:val="0"/>
              </w:rPr>
              <w:t>.3.1</w:t>
            </w:r>
          </w:p>
          <w:p w14:paraId="1C722833" w14:textId="1D768217" w:rsidR="00E93691" w:rsidRPr="00DC20F7" w:rsidRDefault="00E93691" w:rsidP="00E93691">
            <w:pPr>
              <w:pStyle w:val="ListParagraph"/>
              <w:numPr>
                <w:ilvl w:val="0"/>
                <w:numId w:val="7"/>
              </w:numPr>
              <w:rPr>
                <w:rStyle w:val="Strong"/>
                <w:rFonts w:asciiTheme="minorHAnsi" w:hAnsiTheme="minorHAnsi" w:cstheme="minorHAnsi"/>
                <w:b w:val="0"/>
              </w:rPr>
            </w:pPr>
            <w:r w:rsidRPr="00DC20F7">
              <w:rPr>
                <w:rStyle w:val="Strong"/>
                <w:rFonts w:asciiTheme="minorHAnsi" w:hAnsiTheme="minorHAnsi" w:cstheme="minorHAnsi"/>
                <w:b w:val="0"/>
                <w:bCs w:val="0"/>
              </w:rPr>
              <w:t>VoiceOver screen reader</w:t>
            </w:r>
            <w:r w:rsidRPr="00DC20F7">
              <w:rPr>
                <w:rStyle w:val="Strong"/>
                <w:rFonts w:asciiTheme="minorHAnsi" w:hAnsiTheme="minorHAnsi" w:cstheme="minorHAnsi"/>
              </w:rPr>
              <w:t xml:space="preserve"> </w:t>
            </w:r>
            <w:r w:rsidRPr="004C1EC2">
              <w:rPr>
                <w:rStyle w:val="Strong"/>
                <w:rFonts w:asciiTheme="minorHAnsi" w:hAnsiTheme="minorHAnsi" w:cstheme="minorHAnsi"/>
                <w:b w:val="0"/>
                <w:bCs w:val="0"/>
              </w:rPr>
              <w:t xml:space="preserve">on </w:t>
            </w:r>
            <w:r w:rsidRPr="00DC20F7">
              <w:rPr>
                <w:rStyle w:val="Strong"/>
                <w:rFonts w:asciiTheme="minorHAnsi" w:hAnsiTheme="minorHAnsi" w:cstheme="minorHAnsi"/>
                <w:b w:val="0"/>
                <w:bCs w:val="0"/>
              </w:rPr>
              <w:t>MacOS Sequoia 15.</w:t>
            </w:r>
            <w:r w:rsidRPr="00E93691">
              <w:rPr>
                <w:rStyle w:val="Strong"/>
                <w:rFonts w:asciiTheme="minorHAnsi" w:hAnsiTheme="minorHAnsi" w:cstheme="minorHAnsi"/>
                <w:b w:val="0"/>
                <w:bCs w:val="0"/>
              </w:rPr>
              <w:t>7.3</w:t>
            </w:r>
          </w:p>
          <w:p w14:paraId="627CECD0" w14:textId="77777777" w:rsidR="00E93691" w:rsidRPr="00DC20F7" w:rsidRDefault="00E93691" w:rsidP="00E93691">
            <w:pPr>
              <w:pStyle w:val="ListParagraph"/>
              <w:numPr>
                <w:ilvl w:val="0"/>
                <w:numId w:val="7"/>
              </w:numPr>
              <w:rPr>
                <w:rStyle w:val="Strong"/>
                <w:rFonts w:asciiTheme="minorHAnsi" w:hAnsiTheme="minorHAnsi" w:cstheme="minorHAnsi"/>
                <w:b w:val="0"/>
              </w:rPr>
            </w:pPr>
            <w:r w:rsidRPr="00DC20F7">
              <w:rPr>
                <w:rStyle w:val="Strong"/>
                <w:rFonts w:asciiTheme="minorHAnsi" w:hAnsiTheme="minorHAnsi" w:cstheme="minorHAnsi"/>
                <w:b w:val="0"/>
              </w:rPr>
              <w:t xml:space="preserve">axe DevTools extension </w:t>
            </w:r>
            <w:r w:rsidRPr="00DC20F7">
              <w:rPr>
                <w:rStyle w:val="Emphasis"/>
                <w:rFonts w:asciiTheme="minorHAnsi" w:hAnsiTheme="minorHAnsi" w:cstheme="minorHAnsi"/>
                <w:i w:val="0"/>
                <w:iCs w:val="0"/>
              </w:rPr>
              <w:t>4.10.</w:t>
            </w:r>
            <w:r>
              <w:rPr>
                <w:rStyle w:val="Emphasis"/>
                <w:rFonts w:asciiTheme="minorHAnsi" w:hAnsiTheme="minorHAnsi" w:cstheme="minorHAnsi"/>
                <w:i w:val="0"/>
                <w:iCs w:val="0"/>
              </w:rPr>
              <w:t>3</w:t>
            </w:r>
          </w:p>
          <w:p w14:paraId="6D95E1EB" w14:textId="68EAF866" w:rsidR="00E93691" w:rsidRPr="004C2F9A" w:rsidRDefault="00E93691" w:rsidP="00E93691">
            <w:pPr>
              <w:pStyle w:val="ListParagraph"/>
              <w:numPr>
                <w:ilvl w:val="0"/>
                <w:numId w:val="7"/>
              </w:numPr>
              <w:rPr>
                <w:rFonts w:asciiTheme="minorHAnsi" w:hAnsiTheme="minorHAnsi" w:cstheme="minorHAnsi"/>
                <w:bCs/>
              </w:rPr>
            </w:pPr>
            <w:r w:rsidRPr="00DC20F7">
              <w:rPr>
                <w:rStyle w:val="Strong"/>
                <w:rFonts w:asciiTheme="minorHAnsi" w:hAnsiTheme="minorHAnsi" w:cstheme="minorHAnsi"/>
                <w:b w:val="0"/>
              </w:rPr>
              <w:t xml:space="preserve">ARC Toolkit extension </w:t>
            </w:r>
            <w:r w:rsidRPr="00DC20F7">
              <w:rPr>
                <w:rFonts w:asciiTheme="minorHAnsi" w:hAnsiTheme="minorHAnsi" w:cstheme="minorHAnsi"/>
              </w:rPr>
              <w:t>5.7.</w:t>
            </w:r>
            <w:r w:rsidR="007F79B1">
              <w:rPr>
                <w:rFonts w:asciiTheme="minorHAnsi" w:hAnsiTheme="minorHAnsi" w:cstheme="minorHAnsi"/>
              </w:rPr>
              <w:t>10</w:t>
            </w:r>
          </w:p>
          <w:p w14:paraId="2A08E5F7" w14:textId="77777777" w:rsidR="00E93691" w:rsidRPr="00DC20F7" w:rsidRDefault="00E93691" w:rsidP="00E93691">
            <w:pPr>
              <w:pStyle w:val="ListParagraph"/>
              <w:numPr>
                <w:ilvl w:val="0"/>
                <w:numId w:val="7"/>
              </w:numPr>
              <w:rPr>
                <w:rFonts w:asciiTheme="minorHAnsi" w:hAnsiTheme="minorHAnsi" w:cstheme="minorHAnsi"/>
                <w:bCs/>
              </w:rPr>
            </w:pPr>
            <w:r>
              <w:rPr>
                <w:rFonts w:asciiTheme="minorHAnsi" w:hAnsiTheme="minorHAnsi" w:cstheme="minorHAnsi"/>
                <w:bCs/>
              </w:rPr>
              <w:t>IBM Equal Access Accessibility Checker 4.0.8</w:t>
            </w:r>
          </w:p>
          <w:p w14:paraId="326AF64B" w14:textId="1A2C8AD3" w:rsidR="00E93691" w:rsidRPr="00DC20F7" w:rsidRDefault="00E93691" w:rsidP="00E93691">
            <w:pPr>
              <w:pStyle w:val="ListParagraph"/>
              <w:numPr>
                <w:ilvl w:val="0"/>
                <w:numId w:val="7"/>
              </w:numPr>
              <w:rPr>
                <w:rStyle w:val="Strong"/>
                <w:rFonts w:asciiTheme="minorHAnsi" w:hAnsiTheme="minorHAnsi" w:cstheme="minorHAnsi"/>
                <w:b w:val="0"/>
              </w:rPr>
            </w:pPr>
            <w:r w:rsidRPr="00DC20F7">
              <w:rPr>
                <w:rFonts w:asciiTheme="minorHAnsi" w:hAnsiTheme="minorHAnsi" w:cstheme="minorHAnsi"/>
              </w:rPr>
              <w:t>HeadingsMap extension 4.</w:t>
            </w:r>
            <w:r w:rsidR="00D146A5">
              <w:rPr>
                <w:rFonts w:asciiTheme="minorHAnsi" w:hAnsiTheme="minorHAnsi" w:cstheme="minorHAnsi"/>
              </w:rPr>
              <w:t>10.6</w:t>
            </w:r>
          </w:p>
          <w:p w14:paraId="5083C2FC" w14:textId="4C77729D" w:rsidR="009076E5" w:rsidRPr="00F02315" w:rsidRDefault="00E93691" w:rsidP="00E93691">
            <w:pPr>
              <w:pStyle w:val="ListParagraph"/>
              <w:numPr>
                <w:ilvl w:val="0"/>
                <w:numId w:val="7"/>
              </w:numPr>
              <w:rPr>
                <w:rStyle w:val="Strong"/>
                <w:b w:val="0"/>
                <w:bCs w:val="0"/>
              </w:rPr>
            </w:pPr>
            <w:r w:rsidRPr="00F02315">
              <w:rPr>
                <w:rStyle w:val="Strong"/>
                <w:b w:val="0"/>
              </w:rPr>
              <w:t>Color Contrast Analyzer</w:t>
            </w:r>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5083C30D" w14:textId="25413308" w:rsidR="0062435D" w:rsidRPr="00C65752" w:rsidRDefault="00987865" w:rsidP="008B613B">
            <w:pPr>
              <w:pStyle w:val="ListParagraph"/>
              <w:numPr>
                <w:ilvl w:val="0"/>
                <w:numId w:val="32"/>
              </w:numPr>
            </w:pPr>
            <w:r>
              <w:t xml:space="preserve">Sign In, Registration form, </w:t>
            </w:r>
            <w:hyperlink r:id="rId14" w:history="1">
              <w:r w:rsidRPr="004108F7">
                <w:rPr>
                  <w:rStyle w:val="Hyperlink"/>
                </w:rPr>
                <w:t>Home</w:t>
              </w:r>
            </w:hyperlink>
            <w:r>
              <w:t xml:space="preserve">, Search results, Product detail page, </w:t>
            </w:r>
            <w:hyperlink r:id="rId15" w:history="1">
              <w:r w:rsidRPr="004108F7">
                <w:rPr>
                  <w:rStyle w:val="Hyperlink"/>
                </w:rPr>
                <w:t>Cart</w:t>
              </w:r>
            </w:hyperlink>
            <w:r>
              <w:t>, Checkout</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44F0B29C" w14:textId="77777777" w:rsidR="00203A7B" w:rsidRDefault="004D6D31" w:rsidP="00066DF0">
            <w:pPr>
              <w:pStyle w:val="NormalWeb"/>
              <w:numPr>
                <w:ilvl w:val="0"/>
                <w:numId w:val="8"/>
              </w:numPr>
              <w:rPr>
                <w:rStyle w:val="Strong"/>
                <w:b w:val="0"/>
              </w:rPr>
            </w:pPr>
            <w:r>
              <w:rPr>
                <w:rStyle w:val="Strong"/>
                <w:b w:val="0"/>
              </w:rPr>
              <w:t>“AT” stands for Assistive Technology such as screen readers, voice input, etc.</w:t>
            </w:r>
          </w:p>
          <w:p w14:paraId="2DFAAAD7" w14:textId="77777777" w:rsidR="000A6DCA" w:rsidRPr="00EE4EFF" w:rsidRDefault="00A77A9C" w:rsidP="00066DF0">
            <w:pPr>
              <w:pStyle w:val="NormalWeb"/>
              <w:numPr>
                <w:ilvl w:val="0"/>
                <w:numId w:val="8"/>
              </w:numPr>
              <w:rPr>
                <w:rStyle w:val="Strong"/>
                <w:b w:val="0"/>
              </w:rPr>
            </w:pPr>
            <w:r w:rsidRPr="00EE4EFF">
              <w:rPr>
                <w:rStyle w:val="Strong"/>
                <w:b w:val="0"/>
              </w:rPr>
              <w:t>The sign in mechanism uses an Elsevier-wide tool called ID+</w:t>
            </w:r>
            <w:r w:rsidR="0040364E" w:rsidRPr="00EE4EFF">
              <w:rPr>
                <w:rStyle w:val="Strong"/>
                <w:b w:val="0"/>
              </w:rPr>
              <w:t>. This tool has been reviewed independently and is not covered in this ACR.</w:t>
            </w:r>
          </w:p>
          <w:p w14:paraId="603E19BF" w14:textId="77777777" w:rsidR="0040364E" w:rsidRDefault="0040364E" w:rsidP="00066DF0">
            <w:pPr>
              <w:pStyle w:val="NormalWeb"/>
              <w:numPr>
                <w:ilvl w:val="0"/>
                <w:numId w:val="8"/>
              </w:numPr>
              <w:rPr>
                <w:rStyle w:val="Strong"/>
                <w:b w:val="0"/>
              </w:rPr>
            </w:pPr>
            <w:r>
              <w:rPr>
                <w:rStyle w:val="Strong"/>
                <w:b w:val="0"/>
              </w:rPr>
              <w:lastRenderedPageBreak/>
              <w:t>The payment module used to take card payments uses an Elsevier-wide tool called eCapture. This tool has been reviewed independently and is not covered in this ACR.</w:t>
            </w:r>
          </w:p>
          <w:p w14:paraId="5083C313" w14:textId="74F0385A" w:rsidR="0040364E" w:rsidRPr="00BA31F0" w:rsidRDefault="0040364E" w:rsidP="00066DF0">
            <w:pPr>
              <w:pStyle w:val="NormalWeb"/>
              <w:numPr>
                <w:ilvl w:val="0"/>
                <w:numId w:val="8"/>
              </w:numPr>
              <w:rPr>
                <w:rStyle w:val="Strong"/>
                <w:b w:val="0"/>
              </w:rPr>
            </w:pPr>
            <w:r>
              <w:rPr>
                <w:rStyle w:val="Strong"/>
                <w:b w:val="0"/>
              </w:rPr>
              <w:t xml:space="preserve">Documentation for ID+ and eCapture can be downloaded from </w:t>
            </w:r>
            <w:hyperlink r:id="rId16" w:history="1">
              <w:r w:rsidRPr="005F3ED2">
                <w:rPr>
                  <w:rStyle w:val="Hyperlink"/>
                </w:rPr>
                <w:t>Elsevier’s Accessibility Conformance Report directory</w:t>
              </w:r>
            </w:hyperlink>
            <w:r>
              <w:rPr>
                <w:rStyle w:val="Strong"/>
                <w:b w:val="0"/>
              </w:rPr>
              <w:t>.</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1F61369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8692609"/>
                <w:placeholder>
                  <w:docPart w:val="558B928FC4FA0E4F93D419B928618AA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1026B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343F7F6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39090542"/>
                <w:placeholder>
                  <w:docPart w:val="B444FF602B3CDF4888F4F6257914A8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1026B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25" w14:textId="5317D74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87473657"/>
                <w:placeholder>
                  <w:docPart w:val="EE03224EABFAF149A3BC791F5CF8BFE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Does not support</w:t>
                </w:r>
              </w:sdtContent>
            </w:sdt>
            <w:r w:rsidRPr="003D39DA">
              <w:rPr>
                <w:rFonts w:eastAsia="Times New Roman" w:cs="Calibri"/>
              </w:rPr>
              <w:fldChar w:fldCharType="end"/>
            </w:r>
          </w:p>
        </w:tc>
      </w:tr>
      <w:tr w:rsidR="001E31CD" w:rsidRPr="00556AB9"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5711AB3A"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69032084"/>
                <w:placeholder>
                  <w:docPart w:val="B70B77258D466B4EBD9440C09B960B7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0DC57DC4"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32359212"/>
                <w:placeholder>
                  <w:docPart w:val="896236B799F9834A95F7AF1951309C5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6A5519F7"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88699290"/>
                <w:placeholder>
                  <w:docPart w:val="62B3E25C7916BA47B6A12C2B24789C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D7320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140C409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84771670"/>
                <w:placeholder>
                  <w:docPart w:val="3C9D45FA99F1184F8AFEC12379DA64A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027D92E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48027288"/>
                <w:placeholder>
                  <w:docPart w:val="C79857B6E0F1F143B492A1D36D05316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7907D98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39267294"/>
                <w:placeholder>
                  <w:docPart w:val="7C83A54FC04092468DE370AB6BFFE1C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Supports</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4E9B0C0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95084425"/>
                <w:placeholder>
                  <w:docPart w:val="3F64B864365EC843BE9AA492CDB22F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D7320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20DC4D08" w14:textId="38027B3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02321912"/>
                <w:placeholder>
                  <w:docPart w:val="8F7257D4967188449BE891AD6D34126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Does not support</w:t>
                </w:r>
              </w:sdtContent>
            </w:sdt>
            <w:r w:rsidRPr="003D39DA">
              <w:rPr>
                <w:rFonts w:eastAsia="Times New Roman" w:cs="Calibri"/>
              </w:rPr>
              <w:fldChar w:fldCharType="end"/>
            </w:r>
          </w:p>
        </w:tc>
      </w:tr>
      <w:tr w:rsidR="00A67FBF" w:rsidRPr="00556AB9" w14:paraId="5083C34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3B61CBE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05895739"/>
                <w:placeholder>
                  <w:docPart w:val="8454D3DF3A4D5748BB280EFF2BE6A81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0D943C6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21032470"/>
                <w:placeholder>
                  <w:docPart w:val="5D377F5E8EBEA2428CFDB3592DE345D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D7320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1E0AB6A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02265437"/>
                <w:placeholder>
                  <w:docPart w:val="11DC4C0649A4B94487D774526764A64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D7320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D" w14:textId="0713DFE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50969547"/>
                <w:placeholder>
                  <w:docPart w:val="FE7F4330E02BD441A5E11A5694B133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Partially supports</w:t>
                </w:r>
              </w:sdtContent>
            </w:sdt>
            <w:r w:rsidRPr="003D39DA">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7F8DCA6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71840083"/>
                <w:placeholder>
                  <w:docPart w:val="C0B2D0993116B647A867361063245D3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Supports</w:t>
                </w:r>
              </w:sdtContent>
            </w:sdt>
            <w:r w:rsidRPr="003D39DA">
              <w:rPr>
                <w:rFonts w:eastAsia="Times New Roman" w:cs="Calibri"/>
              </w:rPr>
              <w:fldChar w:fldCharType="end"/>
            </w:r>
          </w:p>
        </w:tc>
      </w:tr>
      <w:tr w:rsidR="00A67FBF" w:rsidRPr="00556AB9" w14:paraId="2124E9F7" w14:textId="77777777" w:rsidTr="00D7320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09B28855" w14:textId="1AF1D43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37284258"/>
                <w:placeholder>
                  <w:docPart w:val="62E38C31B5A238468636C9A47FF464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Pr>
                    <w:rFonts w:eastAsia="Times New Roman" w:cs="Calibri"/>
                  </w:rPr>
                  <w:t>Partially supports</w:t>
                </w:r>
              </w:sdtContent>
            </w:sdt>
            <w:r w:rsidRPr="003D39DA">
              <w:rPr>
                <w:rFonts w:eastAsia="Times New Roman" w:cs="Calibri"/>
              </w:rPr>
              <w:fldChar w:fldCharType="end"/>
            </w:r>
          </w:p>
        </w:tc>
      </w:tr>
      <w:tr w:rsidR="00A67FBF" w:rsidRPr="00556AB9" w14:paraId="4F1ABE6D" w14:textId="77777777" w:rsidTr="00D7320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4C0E66D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1888131"/>
                <w:placeholder>
                  <w:docPart w:val="FB983DADF3A20B4799A8782D6A8050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D7320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1FC7A2A9" w14:textId="2F12694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23930484"/>
                <w:placeholder>
                  <w:docPart w:val="59B812C766116643A7E941B62002013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Partially supports</w:t>
                </w:r>
              </w:sdtContent>
            </w:sdt>
            <w:r w:rsidRPr="003D39DA">
              <w:rPr>
                <w:rFonts w:eastAsia="Times New Roman" w:cs="Calibri"/>
              </w:rPr>
              <w:fldChar w:fldCharType="end"/>
            </w:r>
          </w:p>
        </w:tc>
      </w:tr>
      <w:tr w:rsidR="00A67FBF" w:rsidRPr="00556AB9" w14:paraId="3E2ABD91" w14:textId="77777777" w:rsidTr="00D7320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79B209B1" w14:textId="20F1E73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04341252"/>
                <w:placeholder>
                  <w:docPart w:val="3B2B4C5F5ED69E41A0A5371C94887E2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Partially supports</w:t>
                </w:r>
              </w:sdtContent>
            </w:sdt>
            <w:r w:rsidRPr="003D39DA">
              <w:rPr>
                <w:rFonts w:eastAsia="Times New Roman" w:cs="Calibri"/>
              </w:rPr>
              <w:fldChar w:fldCharType="end"/>
            </w:r>
          </w:p>
        </w:tc>
      </w:tr>
      <w:tr w:rsidR="00A67FBF" w:rsidRPr="00556AB9" w14:paraId="5083C356" w14:textId="77777777" w:rsidTr="00D7320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4FE67C1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94960262"/>
                <w:placeholder>
                  <w:docPart w:val="4AF7145DA111AA47A419877E6888A56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Partially supports</w:t>
                </w:r>
              </w:sdtContent>
            </w:sdt>
            <w:r w:rsidRPr="003D39DA">
              <w:rPr>
                <w:rFonts w:eastAsia="Times New Roman" w:cs="Calibri"/>
              </w:rPr>
              <w:fldChar w:fldCharType="end"/>
            </w:r>
          </w:p>
        </w:tc>
      </w:tr>
      <w:tr w:rsidR="00A67FBF" w:rsidRPr="00556AB9" w14:paraId="5083C35A" w14:textId="77777777" w:rsidTr="00D7320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9" w14:textId="3AC1F4F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36493860"/>
                <w:placeholder>
                  <w:docPart w:val="797AFDAEDB462B4F9321CB65F25DCB7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Partially 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1DC5CD3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43398285"/>
                <w:placeholder>
                  <w:docPart w:val="57C0942197C42B4BB3CB50C5D904B6A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D7320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D" w14:textId="34D249B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88186389"/>
                <w:placeholder>
                  <w:docPart w:val="3F51724678D5D14D9F534A1918FA1AE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Partially supports</w:t>
                </w:r>
              </w:sdtContent>
            </w:sdt>
            <w:r w:rsidRPr="003D39DA">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26C1FE3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08780377"/>
                <w:placeholder>
                  <w:docPart w:val="17019F4A6CA923409873D3481919154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2DB8C15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16012465"/>
                <w:placeholder>
                  <w:docPart w:val="36D8ACEA9BF00B4E9BC16CE5A66EF7D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5F998E3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62576801"/>
                <w:placeholder>
                  <w:docPart w:val="38312B063A7F7B40A040544E141159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Supports</w:t>
                </w:r>
              </w:sdtContent>
            </w:sdt>
            <w:r w:rsidRPr="003D39DA">
              <w:rPr>
                <w:rFonts w:eastAsia="Times New Roman" w:cs="Calibri"/>
              </w:rPr>
              <w:fldChar w:fldCharType="end"/>
            </w:r>
          </w:p>
        </w:tc>
      </w:tr>
      <w:tr w:rsidR="00A67FBF" w:rsidRPr="00556AB9" w14:paraId="5083C36E" w14:textId="77777777" w:rsidTr="00D7320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6D" w14:textId="7EC9DD8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82500465"/>
                <w:placeholder>
                  <w:docPart w:val="81B46482A6C143448EE898104197ABC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Partially supports</w:t>
                </w:r>
              </w:sdtContent>
            </w:sdt>
            <w:r w:rsidRPr="003D39DA">
              <w:rPr>
                <w:rFonts w:eastAsia="Times New Roman" w:cs="Calibri"/>
              </w:rPr>
              <w:fldChar w:fldCharType="end"/>
            </w:r>
          </w:p>
        </w:tc>
      </w:tr>
      <w:tr w:rsidR="00A67FBF" w:rsidRPr="00556AB9" w14:paraId="5083C372" w14:textId="77777777" w:rsidTr="00D7320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4FD7FAF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82731461"/>
                <w:placeholder>
                  <w:docPart w:val="6C76F65A09DDAB49B6B56C229B5912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D7320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5" w14:textId="4D45B2F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34380967"/>
                <w:placeholder>
                  <w:docPart w:val="510E44648CD8B6439740AE86DA41C64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Partially supports</w:t>
                </w:r>
              </w:sdtContent>
            </w:sdt>
            <w:r w:rsidRPr="003D39DA">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6C0C379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78703946"/>
                <w:placeholder>
                  <w:docPart w:val="29F080762FEF744EA135D0CD4FE8C4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Supports</w:t>
                </w:r>
              </w:sdtContent>
            </w:sdt>
            <w:r w:rsidRPr="003D39DA">
              <w:rPr>
                <w:rFonts w:eastAsia="Times New Roman" w:cs="Calibri"/>
              </w:rPr>
              <w:fldChar w:fldCharType="end"/>
            </w:r>
          </w:p>
        </w:tc>
      </w:tr>
      <w:tr w:rsidR="00A67FBF" w:rsidRPr="00556AB9" w14:paraId="5083C37E" w14:textId="77777777" w:rsidTr="00D7320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D" w14:textId="5ACFDF4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13499335"/>
                <w:placeholder>
                  <w:docPart w:val="3C6EBBAB3ACC314CB55197042701EF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Partially supports</w:t>
                </w:r>
              </w:sdtContent>
            </w:sdt>
            <w:r w:rsidRPr="003D39DA">
              <w:rPr>
                <w:rFonts w:eastAsia="Times New Roman" w:cs="Calibri"/>
              </w:rPr>
              <w:fldChar w:fldCharType="end"/>
            </w:r>
          </w:p>
        </w:tc>
      </w:tr>
      <w:tr w:rsidR="00A67FBF" w:rsidRPr="00556AB9" w14:paraId="5083C382" w14:textId="77777777" w:rsidTr="00D7320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81" w14:textId="6695ED0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66347460"/>
                <w:placeholder>
                  <w:docPart w:val="27B2E7E6237AE9459139F04CBF4729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Partially 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1FD7D12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12969156"/>
                <w:placeholder>
                  <w:docPart w:val="863B4FFA8F984845A9754CB949E296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Fonts w:eastAsia="Times New Roman" w:cs="Calibri"/>
                  </w:rPr>
                  <w:t>Supports (N/A)</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3AB40B5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77643881"/>
                <w:placeholder>
                  <w:docPart w:val="3584A0677E246749836AAA5256C06E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D7320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636E71FC" w14:textId="1EBD54B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97407248"/>
                <w:placeholder>
                  <w:docPart w:val="13F40BCD60CEA64BB943B23BA10972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Partially 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3F24A03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47291946"/>
                <w:placeholder>
                  <w:docPart w:val="41347415B15C4E46AE1610983114A5F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07C7F40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78418877"/>
                <w:placeholder>
                  <w:docPart w:val="0586C4F5F763A6408CFF62BCC30E34A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2A73A4E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31547390"/>
                <w:placeholder>
                  <w:docPart w:val="F18BA28672DB954DB16073E251F0828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Fonts w:eastAsia="Times New Roman" w:cs="Calibri"/>
                  </w:rPr>
                  <w:t>Supports (N/A)</w:t>
                </w:r>
              </w:sdtContent>
            </w:sdt>
            <w:r w:rsidRPr="003D39DA">
              <w:rPr>
                <w:rFonts w:eastAsia="Times New Roman" w:cs="Calibri"/>
              </w:rPr>
              <w:fldChar w:fldCharType="end"/>
            </w:r>
          </w:p>
        </w:tc>
      </w:tr>
      <w:tr w:rsidR="00A67FBF" w:rsidRPr="00556AB9" w14:paraId="5083C38E" w14:textId="77777777" w:rsidTr="00D7320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lastRenderedPageBreak/>
              <w:t>3.2.1: On Focus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8D" w14:textId="1EFD83E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38822003"/>
                <w:placeholder>
                  <w:docPart w:val="4C66BA0B2405E04D959991E030156C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Partially supports</w:t>
                </w:r>
              </w:sdtContent>
            </w:sdt>
            <w:r w:rsidRPr="003D39DA">
              <w:rPr>
                <w:rFonts w:eastAsia="Times New Roman" w:cs="Calibri"/>
              </w:rPr>
              <w:fldChar w:fldCharType="end"/>
            </w:r>
          </w:p>
        </w:tc>
      </w:tr>
      <w:tr w:rsidR="00A67FBF" w:rsidRPr="00556AB9" w14:paraId="5083C392" w14:textId="77777777" w:rsidTr="00D7320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91" w14:textId="069B824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80668640"/>
                <w:placeholder>
                  <w:docPart w:val="613DAD6B139E574AA112DB326698E4A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Partially 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5545C16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21258079"/>
                <w:placeholder>
                  <w:docPart w:val="967A426BD7B94148B31B2B6F4A85206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5E1C987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38979263"/>
                <w:placeholder>
                  <w:docPart w:val="B3231CC43ABCC84AA50413D9D007926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7566240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19883422"/>
                <w:placeholder>
                  <w:docPart w:val="1602A783C1B97749AF838008BFAA362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Supports</w:t>
                </w:r>
              </w:sdtContent>
            </w:sdt>
            <w:r w:rsidRPr="003D39DA">
              <w:rPr>
                <w:rFonts w:eastAsia="Times New Roman" w:cs="Calibri"/>
              </w:rPr>
              <w:fldChar w:fldCharType="end"/>
            </w:r>
          </w:p>
        </w:tc>
      </w:tr>
      <w:tr w:rsidR="00A67FBF" w:rsidRPr="00556AB9" w14:paraId="5083C3A2" w14:textId="77777777" w:rsidTr="00D7320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248842B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19340824"/>
                <w:placeholder>
                  <w:docPart w:val="6127658258763349863338526E6879A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Partially supports</w:t>
                </w:r>
              </w:sdtContent>
            </w:sdt>
            <w:r w:rsidRPr="003D39DA">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3F03C62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53265948"/>
                <w:placeholder>
                  <w:docPart w:val="5782EA14D8FE9A489BA821D080654DC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262CC2C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73109436"/>
                <w:placeholder>
                  <w:docPart w:val="5B07EBE88D94BB42936775322489144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Supports</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4AE9E60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39629073"/>
                <w:placeholder>
                  <w:docPart w:val="B4DF52D247030841B5004B89355545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D73209">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08D8C40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06991091"/>
                <w:placeholder>
                  <w:docPart w:val="8556971ADF56E445AB5B8579A95876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00D73209">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3FC4F610" w14:textId="2FD2F05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30256624"/>
                <w:placeholder>
                  <w:docPart w:val="45F3D67414701842A525C1152D2F6B7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026B3" w:rsidRPr="001026B3">
                  <w:rPr>
                    <w:rStyle w:val="PlaceholderText"/>
                    <w:color w:val="auto"/>
                  </w:rPr>
                  <w:t>Partially 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EC23C61">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EC23C61">
        <w:tc>
          <w:tcPr>
            <w:tcW w:w="1070" w:type="pct"/>
          </w:tcPr>
          <w:p w14:paraId="5083C3BD" w14:textId="27B1984A" w:rsidR="00C84A7F" w:rsidRPr="00E106CB" w:rsidRDefault="00C84A7F" w:rsidP="00C84A7F">
            <w:pPr>
              <w:rPr>
                <w:rFonts w:cs="Calibri"/>
              </w:rPr>
            </w:pPr>
            <w:hyperlink r:id="rId17"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431BA715" w:rsidR="00C84A7F" w:rsidRPr="00445499" w:rsidRDefault="00A41CC1" w:rsidP="00C84A7F">
                <w:pPr>
                  <w:rPr>
                    <w:rFonts w:cs="Calibri"/>
                  </w:rPr>
                </w:pPr>
                <w:r>
                  <w:rPr>
                    <w:rFonts w:eastAsia="Times New Roman" w:cs="Calibri"/>
                  </w:rPr>
                  <w:t>Partially supports</w:t>
                </w:r>
              </w:p>
            </w:sdtContent>
          </w:sdt>
          <w:bookmarkEnd w:id="1" w:displacedByCustomXml="prev"/>
        </w:tc>
        <w:tc>
          <w:tcPr>
            <w:tcW w:w="3084" w:type="pct"/>
          </w:tcPr>
          <w:p w14:paraId="45A19747" w14:textId="06C5232D" w:rsidR="00C84A7F" w:rsidRPr="008E00BA" w:rsidRDefault="00C84A7F" w:rsidP="00C84A7F">
            <w:pPr>
              <w:autoSpaceDE w:val="0"/>
              <w:autoSpaceDN w:val="0"/>
              <w:adjustRightInd w:val="0"/>
              <w:rPr>
                <w:rFonts w:cs="Calibri"/>
                <w:color w:val="000000"/>
              </w:rPr>
            </w:pPr>
            <w:r>
              <w:rPr>
                <w:rFonts w:cs="Calibri"/>
                <w:color w:val="000000"/>
              </w:rPr>
              <w:t>Many</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r w:rsidR="009E3EAB">
              <w:rPr>
                <w:rFonts w:cs="Calibri"/>
                <w:color w:val="000000"/>
              </w:rPr>
              <w:t xml:space="preserve"> which describe their purpose succinctly.</w:t>
            </w:r>
          </w:p>
          <w:p w14:paraId="6335564F" w14:textId="77777777" w:rsidR="00C84A7F"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1D72D629" w14:textId="77777777" w:rsidR="00C84A7F" w:rsidRDefault="00C5717A" w:rsidP="00C84A7F">
            <w:pPr>
              <w:pStyle w:val="ListParagraph"/>
              <w:numPr>
                <w:ilvl w:val="0"/>
                <w:numId w:val="9"/>
              </w:numPr>
              <w:autoSpaceDE w:val="0"/>
              <w:autoSpaceDN w:val="0"/>
              <w:adjustRightInd w:val="0"/>
              <w:rPr>
                <w:color w:val="000000"/>
              </w:rPr>
            </w:pPr>
            <w:r w:rsidRPr="00C5717A">
              <w:rPr>
                <w:color w:val="000000"/>
              </w:rPr>
              <w:t>Product listing cards (present on homepage and search results page): Publication cover images in featured listings, which also function as links, use the image filename as the text alternative and programmatic link name.</w:t>
            </w:r>
          </w:p>
          <w:p w14:paraId="1657CFC5" w14:textId="77777777" w:rsidR="006C0E89" w:rsidRDefault="006C0E89" w:rsidP="006C0E89">
            <w:pPr>
              <w:pStyle w:val="ListParagraph"/>
              <w:autoSpaceDE w:val="0"/>
              <w:autoSpaceDN w:val="0"/>
              <w:adjustRightInd w:val="0"/>
              <w:rPr>
                <w:color w:val="000000"/>
              </w:rPr>
            </w:pPr>
          </w:p>
          <w:p w14:paraId="25E7055B" w14:textId="77777777" w:rsidR="00C5717A" w:rsidRDefault="00EE0B27" w:rsidP="00C84A7F">
            <w:pPr>
              <w:pStyle w:val="ListParagraph"/>
              <w:numPr>
                <w:ilvl w:val="0"/>
                <w:numId w:val="9"/>
              </w:numPr>
              <w:autoSpaceDE w:val="0"/>
              <w:autoSpaceDN w:val="0"/>
              <w:adjustRightInd w:val="0"/>
              <w:rPr>
                <w:color w:val="000000"/>
              </w:rPr>
            </w:pPr>
            <w:r w:rsidRPr="00EE0B27">
              <w:rPr>
                <w:color w:val="000000"/>
              </w:rPr>
              <w:t>Sign in/Register page: A video does not have a text alternative identifying it.</w:t>
            </w:r>
          </w:p>
          <w:p w14:paraId="0D6BF600" w14:textId="77777777" w:rsidR="006C0E89" w:rsidRPr="006C0E89" w:rsidRDefault="006C0E89" w:rsidP="006C0E89">
            <w:pPr>
              <w:autoSpaceDE w:val="0"/>
              <w:autoSpaceDN w:val="0"/>
              <w:adjustRightInd w:val="0"/>
              <w:rPr>
                <w:color w:val="000000"/>
              </w:rPr>
            </w:pPr>
          </w:p>
          <w:p w14:paraId="7C30EF5F" w14:textId="77777777" w:rsidR="00EE0B27" w:rsidRDefault="003739F7" w:rsidP="00C84A7F">
            <w:pPr>
              <w:pStyle w:val="ListParagraph"/>
              <w:numPr>
                <w:ilvl w:val="0"/>
                <w:numId w:val="9"/>
              </w:numPr>
              <w:autoSpaceDE w:val="0"/>
              <w:autoSpaceDN w:val="0"/>
              <w:adjustRightInd w:val="0"/>
              <w:rPr>
                <w:color w:val="000000"/>
              </w:rPr>
            </w:pPr>
            <w:r w:rsidRPr="003739F7">
              <w:rPr>
                <w:color w:val="000000"/>
              </w:rPr>
              <w:t>Registration Form: Arrow icons appended to inline links do not have text alternatives provided.</w:t>
            </w:r>
          </w:p>
          <w:p w14:paraId="20755E08" w14:textId="77777777" w:rsidR="006C0E89" w:rsidRPr="006C0E89" w:rsidRDefault="006C0E89" w:rsidP="006C0E89">
            <w:pPr>
              <w:autoSpaceDE w:val="0"/>
              <w:autoSpaceDN w:val="0"/>
              <w:adjustRightInd w:val="0"/>
              <w:rPr>
                <w:color w:val="000000"/>
              </w:rPr>
            </w:pPr>
          </w:p>
          <w:p w14:paraId="075D0A17" w14:textId="64F00516" w:rsidR="003739F7" w:rsidRDefault="00DF60E9" w:rsidP="006C0E89">
            <w:pPr>
              <w:pStyle w:val="ListParagraph"/>
              <w:numPr>
                <w:ilvl w:val="0"/>
                <w:numId w:val="9"/>
              </w:numPr>
              <w:autoSpaceDE w:val="0"/>
              <w:autoSpaceDN w:val="0"/>
              <w:adjustRightInd w:val="0"/>
              <w:rPr>
                <w:color w:val="000000"/>
              </w:rPr>
            </w:pPr>
            <w:r w:rsidRPr="00DF60E9">
              <w:rPr>
                <w:color w:val="000000"/>
              </w:rPr>
              <w:t xml:space="preserve">Search Results: The accessible name for 'next' and 'previous' page controls in the </w:t>
            </w:r>
            <w:r w:rsidR="006C0E89">
              <w:rPr>
                <w:color w:val="000000"/>
              </w:rPr>
              <w:t>pagination</w:t>
            </w:r>
            <w:r w:rsidRPr="00DF60E9">
              <w:rPr>
                <w:color w:val="000000"/>
              </w:rPr>
              <w:t xml:space="preserve"> component do not have</w:t>
            </w:r>
            <w:r w:rsidR="006C0E89">
              <w:rPr>
                <w:color w:val="000000"/>
              </w:rPr>
              <w:t xml:space="preserve"> </w:t>
            </w:r>
            <w:r w:rsidRPr="006C0E89">
              <w:rPr>
                <w:color w:val="000000"/>
              </w:rPr>
              <w:t>descriptive text alternatives identifying their purpose.</w:t>
            </w:r>
          </w:p>
          <w:p w14:paraId="39E05FB0" w14:textId="77777777" w:rsidR="006C0E89" w:rsidRPr="006C0E89" w:rsidRDefault="006C0E89" w:rsidP="006C0E89">
            <w:pPr>
              <w:autoSpaceDE w:val="0"/>
              <w:autoSpaceDN w:val="0"/>
              <w:adjustRightInd w:val="0"/>
              <w:rPr>
                <w:color w:val="000000"/>
              </w:rPr>
            </w:pPr>
          </w:p>
          <w:p w14:paraId="76D3B68A" w14:textId="77777777" w:rsidR="00DF60E9" w:rsidRDefault="00F37257" w:rsidP="00C84A7F">
            <w:pPr>
              <w:pStyle w:val="ListParagraph"/>
              <w:numPr>
                <w:ilvl w:val="0"/>
                <w:numId w:val="9"/>
              </w:numPr>
              <w:autoSpaceDE w:val="0"/>
              <w:autoSpaceDN w:val="0"/>
              <w:adjustRightInd w:val="0"/>
              <w:rPr>
                <w:color w:val="000000"/>
              </w:rPr>
            </w:pPr>
            <w:r w:rsidRPr="00F37257">
              <w:rPr>
                <w:color w:val="000000"/>
              </w:rPr>
              <w:t>Product detail page: Item cover images use the filename as their text alternatives.</w:t>
            </w:r>
          </w:p>
          <w:p w14:paraId="1F32D6A8" w14:textId="77777777" w:rsidR="006C0E89" w:rsidRPr="006C0E89" w:rsidRDefault="006C0E89" w:rsidP="006C0E89">
            <w:pPr>
              <w:autoSpaceDE w:val="0"/>
              <w:autoSpaceDN w:val="0"/>
              <w:adjustRightInd w:val="0"/>
              <w:rPr>
                <w:color w:val="000000"/>
              </w:rPr>
            </w:pPr>
          </w:p>
          <w:p w14:paraId="6C3F8303" w14:textId="6B3C863F" w:rsidR="00F37257" w:rsidRDefault="003F6A68" w:rsidP="00C84A7F">
            <w:pPr>
              <w:pStyle w:val="ListParagraph"/>
              <w:numPr>
                <w:ilvl w:val="0"/>
                <w:numId w:val="9"/>
              </w:numPr>
              <w:autoSpaceDE w:val="0"/>
              <w:autoSpaceDN w:val="0"/>
              <w:adjustRightInd w:val="0"/>
              <w:rPr>
                <w:color w:val="000000"/>
              </w:rPr>
            </w:pPr>
            <w:r w:rsidRPr="003F6A68">
              <w:rPr>
                <w:color w:val="000000"/>
              </w:rPr>
              <w:t xml:space="preserve">Checkout - Additional Contacts and Tax Exemption dialogs: </w:t>
            </w:r>
            <w:r w:rsidR="00A559B2">
              <w:rPr>
                <w:color w:val="000000"/>
              </w:rPr>
              <w:t>Icon b</w:t>
            </w:r>
            <w:r w:rsidRPr="003F6A68">
              <w:rPr>
                <w:color w:val="000000"/>
              </w:rPr>
              <w:t xml:space="preserve">uttons to close dialogs lack appropriate </w:t>
            </w:r>
            <w:r w:rsidR="00A559B2">
              <w:rPr>
                <w:color w:val="000000"/>
              </w:rPr>
              <w:t>text alternatives</w:t>
            </w:r>
            <w:r w:rsidRPr="003F6A68">
              <w:rPr>
                <w:color w:val="000000"/>
              </w:rPr>
              <w:t>.</w:t>
            </w:r>
          </w:p>
          <w:p w14:paraId="0996F397" w14:textId="77777777" w:rsidR="006C0E89" w:rsidRPr="006C0E89" w:rsidRDefault="006C0E89" w:rsidP="006C0E89">
            <w:pPr>
              <w:autoSpaceDE w:val="0"/>
              <w:autoSpaceDN w:val="0"/>
              <w:adjustRightInd w:val="0"/>
              <w:rPr>
                <w:color w:val="000000"/>
              </w:rPr>
            </w:pPr>
          </w:p>
          <w:p w14:paraId="1423820B" w14:textId="77777777" w:rsidR="003F6A68" w:rsidRDefault="0015338A" w:rsidP="00C84A7F">
            <w:pPr>
              <w:pStyle w:val="ListParagraph"/>
              <w:numPr>
                <w:ilvl w:val="0"/>
                <w:numId w:val="9"/>
              </w:numPr>
              <w:autoSpaceDE w:val="0"/>
              <w:autoSpaceDN w:val="0"/>
              <w:adjustRightInd w:val="0"/>
              <w:rPr>
                <w:color w:val="000000"/>
              </w:rPr>
            </w:pPr>
            <w:r w:rsidRPr="0015338A">
              <w:rPr>
                <w:color w:val="000000"/>
              </w:rPr>
              <w:t>Checkout: Cover images in the Order Summary repeat the product title creating redundancy.</w:t>
            </w:r>
          </w:p>
          <w:p w14:paraId="5083C3CB" w14:textId="24E6AC05" w:rsidR="006C0E89" w:rsidRPr="00B35539" w:rsidRDefault="006C0E89" w:rsidP="006C0E89">
            <w:pPr>
              <w:pStyle w:val="ListParagraph"/>
              <w:autoSpaceDE w:val="0"/>
              <w:autoSpaceDN w:val="0"/>
              <w:adjustRightInd w:val="0"/>
              <w:rPr>
                <w:color w:val="000000"/>
              </w:rPr>
            </w:pPr>
          </w:p>
        </w:tc>
      </w:tr>
      <w:tr w:rsidR="00C84A7F" w:rsidRPr="00E106CB" w14:paraId="5083C3D2" w14:textId="77777777" w:rsidTr="0EC23C61">
        <w:tc>
          <w:tcPr>
            <w:tcW w:w="1070" w:type="pct"/>
          </w:tcPr>
          <w:p w14:paraId="5083C3CD" w14:textId="2C1E012E" w:rsidR="00C84A7F" w:rsidRPr="0053044C" w:rsidRDefault="00C84A7F" w:rsidP="00C84A7F">
            <w:pPr>
              <w:rPr>
                <w:rFonts w:cs="Calibri"/>
                <w:color w:val="0563C1"/>
                <w:u w:val="single"/>
              </w:rPr>
            </w:pPr>
            <w:hyperlink r:id="rId18"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4EE0DE75" w:rsidR="00C84A7F" w:rsidRPr="00445499" w:rsidRDefault="009E3EAB" w:rsidP="00C84A7F">
                <w:pPr>
                  <w:rPr>
                    <w:rFonts w:cs="Calibri"/>
                  </w:rPr>
                </w:pPr>
                <w:r>
                  <w:rPr>
                    <w:rFonts w:eastAsia="Times New Roman" w:cs="Calibri"/>
                  </w:rPr>
                  <w:t>Supports</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3C6E04">
        <w:tc>
          <w:tcPr>
            <w:tcW w:w="1070" w:type="pct"/>
          </w:tcPr>
          <w:p w14:paraId="5083C3D3" w14:textId="659D669F" w:rsidR="00C84A7F" w:rsidRPr="00E106CB" w:rsidRDefault="00C84A7F" w:rsidP="00C84A7F">
            <w:pPr>
              <w:rPr>
                <w:rFonts w:cs="Calibri"/>
              </w:rPr>
            </w:pPr>
            <w:hyperlink r:id="rId19"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hemeFill="accent3"/>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0F098847" w:rsidR="00C84A7F" w:rsidRPr="004B603A" w:rsidRDefault="009E3EAB" w:rsidP="00C84A7F">
                <w:pPr>
                  <w:rPr>
                    <w:rFonts w:cs="Calibri"/>
                    <w:color w:val="F2DBDB"/>
                  </w:rPr>
                </w:pPr>
                <w:r>
                  <w:rPr>
                    <w:rFonts w:eastAsia="Times New Roman" w:cs="Calibri"/>
                  </w:rPr>
                  <w:t>Supports</w:t>
                </w:r>
              </w:p>
            </w:sdtContent>
          </w:sdt>
          <w:bookmarkEnd w:id="3" w:displacedByCustomXml="prev"/>
        </w:tc>
        <w:tc>
          <w:tcPr>
            <w:tcW w:w="3084" w:type="pct"/>
          </w:tcPr>
          <w:p w14:paraId="4DF905B4" w14:textId="467F7B3B" w:rsidR="00C84A7F" w:rsidRDefault="00AD3B6F" w:rsidP="00C84A7F">
            <w:pPr>
              <w:rPr>
                <w:rFonts w:cs="Calibri"/>
              </w:rPr>
            </w:pPr>
            <w:r>
              <w:rPr>
                <w:rFonts w:cs="Calibri"/>
              </w:rPr>
              <w:t>When</w:t>
            </w:r>
            <w:r w:rsidR="00C84A7F" w:rsidRPr="00526446">
              <w:rPr>
                <w:rFonts w:cs="Calibri"/>
              </w:rPr>
              <w:t xml:space="preserve"> color is used as a means of conveying information, another visual method is also used to convey the information without color.</w:t>
            </w:r>
          </w:p>
          <w:p w14:paraId="5083C3DC" w14:textId="16F34B04" w:rsidR="00C84A7F" w:rsidRPr="00DF693C" w:rsidRDefault="00C84A7F" w:rsidP="0016778D">
            <w:pPr>
              <w:autoSpaceDE w:val="0"/>
              <w:autoSpaceDN w:val="0"/>
              <w:adjustRightInd w:val="0"/>
            </w:pPr>
          </w:p>
        </w:tc>
      </w:tr>
      <w:tr w:rsidR="00C84A7F" w:rsidRPr="00E106CB" w14:paraId="5083C3E7" w14:textId="77777777" w:rsidTr="0EC23C61">
        <w:tc>
          <w:tcPr>
            <w:tcW w:w="1070" w:type="pct"/>
          </w:tcPr>
          <w:p w14:paraId="5083C3DE" w14:textId="22B4C91D" w:rsidR="00C84A7F" w:rsidRPr="00E106CB" w:rsidRDefault="00C84A7F" w:rsidP="00C84A7F">
            <w:pPr>
              <w:rPr>
                <w:rFonts w:cs="Calibri"/>
              </w:rPr>
            </w:pPr>
            <w:hyperlink r:id="rId20"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 xml:space="preserve">Text has enough contrast with the background (4.5:1 for </w:t>
            </w:r>
            <w:r w:rsidRPr="00E106CB">
              <w:rPr>
                <w:rFonts w:cs="Calibri"/>
              </w:rPr>
              <w:lastRenderedPageBreak/>
              <w:t>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32DC929F" w:rsidR="00C84A7F" w:rsidRPr="00445499" w:rsidRDefault="0075367C" w:rsidP="00C84A7F">
                <w:pPr>
                  <w:rPr>
                    <w:rFonts w:cs="Calibri"/>
                  </w:rPr>
                </w:pPr>
                <w:r>
                  <w:rPr>
                    <w:rFonts w:eastAsia="Times New Roman" w:cs="Calibri"/>
                  </w:rPr>
                  <w:t>Partially supports</w:t>
                </w:r>
              </w:p>
            </w:sdtContent>
          </w:sdt>
          <w:bookmarkEnd w:id="4" w:displacedByCustomXml="prev"/>
        </w:tc>
        <w:tc>
          <w:tcPr>
            <w:tcW w:w="3084" w:type="pct"/>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469F531C" w14:textId="77777777" w:rsidR="00C84A7F" w:rsidRDefault="00501429" w:rsidP="00C84A7F">
            <w:pPr>
              <w:pStyle w:val="ListParagraph"/>
              <w:numPr>
                <w:ilvl w:val="0"/>
                <w:numId w:val="10"/>
              </w:numPr>
              <w:rPr>
                <w:bCs/>
              </w:rPr>
            </w:pPr>
            <w:r w:rsidRPr="00501429">
              <w:rPr>
                <w:bCs/>
              </w:rPr>
              <w:lastRenderedPageBreak/>
              <w:t>Header - Search field: Placeholder text providing instructions on accepted search data does not meet the required contrast ratio in Firefox.</w:t>
            </w:r>
          </w:p>
          <w:p w14:paraId="1D9646B3" w14:textId="77777777" w:rsidR="0075367C" w:rsidRDefault="0075367C" w:rsidP="0075367C">
            <w:pPr>
              <w:pStyle w:val="ListParagraph"/>
              <w:rPr>
                <w:bCs/>
              </w:rPr>
            </w:pPr>
          </w:p>
          <w:p w14:paraId="3FB6CBBF" w14:textId="3677A1DD" w:rsidR="00501429" w:rsidRDefault="001F6893" w:rsidP="00C84A7F">
            <w:pPr>
              <w:pStyle w:val="ListParagraph"/>
              <w:numPr>
                <w:ilvl w:val="0"/>
                <w:numId w:val="10"/>
              </w:numPr>
              <w:rPr>
                <w:bCs/>
              </w:rPr>
            </w:pPr>
            <w:r w:rsidRPr="001F6893">
              <w:rPr>
                <w:bCs/>
              </w:rPr>
              <w:t xml:space="preserve">Main site </w:t>
            </w:r>
            <w:r w:rsidR="0075367C">
              <w:rPr>
                <w:bCs/>
              </w:rPr>
              <w:t>navigation</w:t>
            </w:r>
            <w:r w:rsidRPr="001F6893">
              <w:rPr>
                <w:bCs/>
              </w:rPr>
              <w:t>: At smaller viewports, some text in the expanded main menu sidebar does not meet the required contrast ratio (1.83:1) when hovered.</w:t>
            </w:r>
          </w:p>
          <w:p w14:paraId="02819CC0" w14:textId="77777777" w:rsidR="0075367C" w:rsidRPr="0075367C" w:rsidRDefault="0075367C" w:rsidP="0075367C">
            <w:pPr>
              <w:rPr>
                <w:bCs/>
              </w:rPr>
            </w:pPr>
          </w:p>
          <w:p w14:paraId="61081C9B" w14:textId="77777777" w:rsidR="001F6893" w:rsidRDefault="00EE0B27" w:rsidP="00C84A7F">
            <w:pPr>
              <w:pStyle w:val="ListParagraph"/>
              <w:numPr>
                <w:ilvl w:val="0"/>
                <w:numId w:val="10"/>
              </w:numPr>
              <w:rPr>
                <w:bCs/>
              </w:rPr>
            </w:pPr>
            <w:r w:rsidRPr="00EE0B27">
              <w:rPr>
                <w:bCs/>
              </w:rPr>
              <w:t>Sign in/Register page: Placeholder text in the email address field does not meet the minimum required contrast ratio (1.8:1).</w:t>
            </w:r>
          </w:p>
          <w:p w14:paraId="455B7602" w14:textId="77777777" w:rsidR="0075367C" w:rsidRPr="0075367C" w:rsidRDefault="0075367C" w:rsidP="0075367C">
            <w:pPr>
              <w:rPr>
                <w:bCs/>
              </w:rPr>
            </w:pPr>
          </w:p>
          <w:p w14:paraId="54BB4CA7" w14:textId="77777777" w:rsidR="00CB0A6A" w:rsidRDefault="00CB0A6A" w:rsidP="00C84A7F">
            <w:pPr>
              <w:pStyle w:val="ListParagraph"/>
              <w:numPr>
                <w:ilvl w:val="0"/>
                <w:numId w:val="10"/>
              </w:numPr>
              <w:rPr>
                <w:bCs/>
              </w:rPr>
            </w:pPr>
            <w:r w:rsidRPr="00CB0A6A">
              <w:rPr>
                <w:bCs/>
              </w:rPr>
              <w:t>Cart: When a Promo Code is applied, the text changes to a light grey and does not meet the minimum contrast ratio for text (1.96:1).</w:t>
            </w:r>
          </w:p>
          <w:p w14:paraId="5A88D67C" w14:textId="77777777" w:rsidR="0075367C" w:rsidRPr="0075367C" w:rsidRDefault="0075367C" w:rsidP="0075367C">
            <w:pPr>
              <w:rPr>
                <w:bCs/>
              </w:rPr>
            </w:pPr>
          </w:p>
          <w:p w14:paraId="426E369A" w14:textId="77777777" w:rsidR="00CB0A6A" w:rsidRDefault="00A40A00" w:rsidP="00C84A7F">
            <w:pPr>
              <w:pStyle w:val="ListParagraph"/>
              <w:numPr>
                <w:ilvl w:val="0"/>
                <w:numId w:val="10"/>
              </w:numPr>
              <w:rPr>
                <w:bCs/>
              </w:rPr>
            </w:pPr>
            <w:r w:rsidRPr="00A40A00">
              <w:rPr>
                <w:bCs/>
              </w:rPr>
              <w:t>Checkout: Placeholder text in the Additional contacts dialog does not have sufficient contrast in Firefox (2.4:1) due to default browser styling.</w:t>
            </w:r>
          </w:p>
          <w:p w14:paraId="5083C3E6" w14:textId="036D7707" w:rsidR="00A40A00" w:rsidRPr="00A0555F" w:rsidRDefault="00A40A00" w:rsidP="0075367C">
            <w:pPr>
              <w:pStyle w:val="ListParagraph"/>
              <w:rPr>
                <w:bCs/>
              </w:rPr>
            </w:pPr>
          </w:p>
        </w:tc>
      </w:tr>
      <w:tr w:rsidR="00C84A7F" w:rsidRPr="00E106CB" w14:paraId="5083C3EC" w14:textId="77777777" w:rsidTr="0EC23C61">
        <w:tc>
          <w:tcPr>
            <w:tcW w:w="1070" w:type="pct"/>
          </w:tcPr>
          <w:p w14:paraId="5083C3E8" w14:textId="2CA1951C" w:rsidR="00C84A7F" w:rsidRPr="00E106CB" w:rsidRDefault="00C84A7F" w:rsidP="00C84A7F">
            <w:pPr>
              <w:rPr>
                <w:rFonts w:cs="Calibri"/>
              </w:rPr>
            </w:pPr>
            <w:hyperlink r:id="rId21"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FFFFCC" w:themeFill="accent4"/>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45FD2484" w:rsidR="00C84A7F" w:rsidRPr="00445499" w:rsidRDefault="00CA5120" w:rsidP="00C84A7F">
                <w:pPr>
                  <w:rPr>
                    <w:rFonts w:cs="Calibri"/>
                  </w:rPr>
                </w:pPr>
                <w:r>
                  <w:rPr>
                    <w:rFonts w:eastAsia="Times New Roman" w:cs="Calibri"/>
                  </w:rPr>
                  <w:t>Partially supports</w:t>
                </w:r>
              </w:p>
            </w:sdtContent>
          </w:sdt>
          <w:bookmarkEnd w:id="5" w:displacedByCustomXml="prev"/>
        </w:tc>
        <w:tc>
          <w:tcPr>
            <w:tcW w:w="3084" w:type="pct"/>
          </w:tcPr>
          <w:p w14:paraId="029B89E0" w14:textId="13809FB3" w:rsidR="00C84A7F" w:rsidRDefault="00C84A7F" w:rsidP="00C84A7F">
            <w:pPr>
              <w:rPr>
                <w:rFonts w:cs="Calibri"/>
              </w:rPr>
            </w:pPr>
            <w:r w:rsidRPr="00CA5120">
              <w:rPr>
                <w:rFonts w:cs="Calibri"/>
              </w:rPr>
              <w:t>Text may be enlarged to 200% while preserving functionality of content in most instances.</w:t>
            </w:r>
          </w:p>
          <w:p w14:paraId="61C4CA7A" w14:textId="77777777" w:rsidR="00C84A7F" w:rsidRDefault="00C84A7F" w:rsidP="00C84A7F">
            <w:pPr>
              <w:rPr>
                <w:rFonts w:cs="Calibri"/>
              </w:rPr>
            </w:pPr>
          </w:p>
          <w:p w14:paraId="5653B656" w14:textId="77777777" w:rsidR="00C84A7F" w:rsidRDefault="00C84A7F" w:rsidP="00C84A7F">
            <w:pPr>
              <w:rPr>
                <w:rFonts w:cs="Calibri"/>
                <w:b/>
              </w:rPr>
            </w:pPr>
            <w:r>
              <w:rPr>
                <w:rFonts w:cs="Calibri"/>
                <w:b/>
              </w:rPr>
              <w:t>Exceptions:</w:t>
            </w:r>
          </w:p>
          <w:p w14:paraId="7A54FDC1" w14:textId="04E907EE" w:rsidR="00822845" w:rsidRDefault="00822845" w:rsidP="00822845">
            <w:pPr>
              <w:pStyle w:val="ListParagraph"/>
              <w:numPr>
                <w:ilvl w:val="0"/>
                <w:numId w:val="21"/>
              </w:numPr>
            </w:pPr>
            <w:r w:rsidRPr="003F6A68">
              <w:t xml:space="preserve">Checkout - Additional Contacts and Tax Exemption dialogs: </w:t>
            </w:r>
            <w:r w:rsidR="00CA5120">
              <w:t>When using standard browser zoom to enlarge text, the d</w:t>
            </w:r>
            <w:r w:rsidRPr="003F6A68">
              <w:t>ialogs are unusable above 120% due to most content being clipped to the side of the screen and not being able to be scrolled into view.</w:t>
            </w:r>
          </w:p>
          <w:p w14:paraId="5083C3EB" w14:textId="303D8CB3" w:rsidR="00C84A7F" w:rsidRPr="00822845" w:rsidRDefault="00C84A7F" w:rsidP="00822845">
            <w:pPr>
              <w:ind w:left="360"/>
              <w:rPr>
                <w:b/>
              </w:rPr>
            </w:pPr>
          </w:p>
        </w:tc>
      </w:tr>
      <w:tr w:rsidR="00C84A7F" w:rsidRPr="00E106CB" w14:paraId="5083C3F4" w14:textId="77777777" w:rsidTr="00CA5120">
        <w:tc>
          <w:tcPr>
            <w:tcW w:w="1070" w:type="pct"/>
          </w:tcPr>
          <w:p w14:paraId="5083C3ED" w14:textId="76A3D7C1" w:rsidR="00C84A7F" w:rsidRPr="00E106CB" w:rsidRDefault="00C84A7F" w:rsidP="00C84A7F">
            <w:pPr>
              <w:rPr>
                <w:rFonts w:cs="Calibri"/>
              </w:rPr>
            </w:pPr>
            <w:hyperlink r:id="rId22"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75C91DFD" w:rsidR="00C84A7F" w:rsidRPr="00445499" w:rsidRDefault="00F37EEB" w:rsidP="00C84A7F">
                <w:pPr>
                  <w:rPr>
                    <w:rFonts w:cs="Calibri"/>
                  </w:rPr>
                </w:pPr>
                <w:r>
                  <w:rPr>
                    <w:rFonts w:eastAsia="Times New Roman" w:cs="Calibri"/>
                  </w:rPr>
                  <w:t>Supports</w:t>
                </w:r>
              </w:p>
            </w:sdtContent>
          </w:sdt>
          <w:bookmarkEnd w:id="6" w:displacedByCustomXml="prev"/>
        </w:tc>
        <w:tc>
          <w:tcPr>
            <w:tcW w:w="3084" w:type="pct"/>
          </w:tcPr>
          <w:p w14:paraId="5083C3F3" w14:textId="08B2BCB6" w:rsidR="00C84A7F" w:rsidRPr="00F37EEB" w:rsidRDefault="00C84A7F" w:rsidP="00F37EEB">
            <w:pPr>
              <w:rPr>
                <w:rFonts w:cs="Calibri"/>
              </w:rPr>
            </w:pPr>
            <w:r>
              <w:rPr>
                <w:rFonts w:cs="Calibri"/>
              </w:rPr>
              <w:t>No images of text are used other than for logos or essential presentation.</w:t>
            </w:r>
          </w:p>
        </w:tc>
      </w:tr>
      <w:tr w:rsidR="00C84A7F" w:rsidRPr="00E106CB" w14:paraId="21A9A861" w14:textId="77777777" w:rsidTr="0EC23C61">
        <w:tc>
          <w:tcPr>
            <w:tcW w:w="1070" w:type="pct"/>
          </w:tcPr>
          <w:p w14:paraId="4AA3B5EC" w14:textId="138D4C97" w:rsidR="00C84A7F" w:rsidRPr="00206B68" w:rsidRDefault="00C84A7F" w:rsidP="00C84A7F">
            <w:pPr>
              <w:rPr>
                <w:rFonts w:cs="Calibri"/>
              </w:rPr>
            </w:pPr>
            <w:hyperlink r:id="rId23"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 xml:space="preserve">Horizontal scrolling content at a height </w:t>
            </w:r>
            <w:r w:rsidRPr="00206B68">
              <w:lastRenderedPageBreak/>
              <w:t>equivalent to 256 CSS pixels.</w:t>
            </w:r>
            <w:r w:rsidR="00C84A7F" w:rsidRPr="00206B68">
              <w:t>.</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2896CD5F" w:rsidR="00C84A7F" w:rsidRDefault="00FE3281"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2852C112" w14:textId="10665485" w:rsidR="00C84A7F" w:rsidRDefault="00C84A7F" w:rsidP="00C84A7F">
            <w:pPr>
              <w:rPr>
                <w:rFonts w:cs="Calibri"/>
              </w:rPr>
            </w:pPr>
            <w:r w:rsidRPr="0036103B">
              <w:rPr>
                <w:rFonts w:cs="Calibri"/>
              </w:rPr>
              <w:t>Most pages utilize a responsive view where content reflows into a single column. In most instances page</w:t>
            </w:r>
            <w:r w:rsidR="00155647">
              <w:rPr>
                <w:rFonts w:cs="Calibri"/>
              </w:rPr>
              <w:t>s</w:t>
            </w:r>
            <w:r w:rsidRPr="0036103B">
              <w:rPr>
                <w:rFonts w:cs="Calibri"/>
              </w:rPr>
              <w:t xml:space="preserve"> may be zoomed to 400% without </w:t>
            </w:r>
            <w:r>
              <w:rPr>
                <w:rFonts w:cs="Calibri"/>
              </w:rPr>
              <w:t>necessitating</w:t>
            </w:r>
            <w:r w:rsidRPr="0036103B">
              <w:rPr>
                <w:rFonts w:cs="Calibri"/>
              </w:rPr>
              <w:t xml:space="preserve"> </w:t>
            </w:r>
            <w:r w:rsidR="00155647">
              <w:rPr>
                <w:rFonts w:cs="Calibri"/>
              </w:rPr>
              <w:t>scrolling both vertically and horizontally to access content.</w:t>
            </w:r>
            <w:r>
              <w:rPr>
                <w:rFonts w:cs="Calibri"/>
              </w:rPr>
              <w:t xml:space="preserve"> </w:t>
            </w:r>
            <w:r w:rsidR="00743105">
              <w:rPr>
                <w:rFonts w:cs="Calibri"/>
              </w:rPr>
              <w:t>There are some instances of specific controls or content being removed or clipped when viewing at high levels of browser zoom.</w:t>
            </w:r>
          </w:p>
          <w:p w14:paraId="0D918544" w14:textId="77777777" w:rsidR="00C84A7F" w:rsidRDefault="00C84A7F"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3C44A817" w14:textId="77777777" w:rsidR="00C84A7F" w:rsidRDefault="003E4E55" w:rsidP="00C84A7F">
            <w:pPr>
              <w:pStyle w:val="ListParagraph"/>
              <w:numPr>
                <w:ilvl w:val="0"/>
                <w:numId w:val="30"/>
              </w:numPr>
            </w:pPr>
            <w:r w:rsidRPr="003E4E55">
              <w:t>Header - Search field: At 400% browser zoom, the search field does not provide instruction on accepted search data formats as it does at larger viewport sizes.</w:t>
            </w:r>
          </w:p>
          <w:p w14:paraId="41E3093B" w14:textId="77777777" w:rsidR="00FE3281" w:rsidRDefault="00FE3281" w:rsidP="00FE3281">
            <w:pPr>
              <w:pStyle w:val="ListParagraph"/>
            </w:pPr>
          </w:p>
          <w:p w14:paraId="7AA199D5" w14:textId="77777777" w:rsidR="003E4E55" w:rsidRDefault="001F6893" w:rsidP="00C84A7F">
            <w:pPr>
              <w:pStyle w:val="ListParagraph"/>
              <w:numPr>
                <w:ilvl w:val="0"/>
                <w:numId w:val="30"/>
              </w:numPr>
            </w:pPr>
            <w:r w:rsidRPr="001F6893">
              <w:t>Header: When viewed at 400% browser zoom, it is not possible to activate the 'hamburger' menu item via cursor due to overlapping controls, and other navigational items overlap the product name making it difficult to distinguish them.</w:t>
            </w:r>
          </w:p>
          <w:p w14:paraId="37376EDB" w14:textId="77777777" w:rsidR="00FE3281" w:rsidRDefault="00FE3281" w:rsidP="00FE3281"/>
          <w:p w14:paraId="45C95E55" w14:textId="77777777" w:rsidR="005F3BCA" w:rsidRDefault="005F3BCA" w:rsidP="00C84A7F">
            <w:pPr>
              <w:pStyle w:val="ListParagraph"/>
              <w:numPr>
                <w:ilvl w:val="0"/>
                <w:numId w:val="30"/>
              </w:numPr>
            </w:pPr>
            <w:r w:rsidRPr="005F3BCA">
              <w:t>Header - Register Form page: When the browser is zoomed to 400% controls for Search and Sign In or Register exceed the boundaries of the viewport.</w:t>
            </w:r>
          </w:p>
          <w:p w14:paraId="6D578A09" w14:textId="77777777" w:rsidR="00FE3281" w:rsidRDefault="00FE3281" w:rsidP="00FE3281"/>
          <w:p w14:paraId="1001F9CC" w14:textId="77777777" w:rsidR="005F3BCA" w:rsidRDefault="00173F67" w:rsidP="00C84A7F">
            <w:pPr>
              <w:pStyle w:val="ListParagraph"/>
              <w:numPr>
                <w:ilvl w:val="0"/>
                <w:numId w:val="30"/>
              </w:numPr>
            </w:pPr>
            <w:r w:rsidRPr="00173F67">
              <w:t>Homepage: When viewed at 400% browser zoom, the previous and next controls in the 'New this week on ScienceDirect' section obscure parts of item titles.</w:t>
            </w:r>
          </w:p>
          <w:p w14:paraId="19146424" w14:textId="77777777" w:rsidR="00FE3281" w:rsidRDefault="00FE3281" w:rsidP="00FE3281"/>
          <w:p w14:paraId="3E39F544" w14:textId="77777777" w:rsidR="00173F67" w:rsidRDefault="00277584" w:rsidP="00C84A7F">
            <w:pPr>
              <w:pStyle w:val="ListParagraph"/>
              <w:numPr>
                <w:ilvl w:val="0"/>
                <w:numId w:val="30"/>
              </w:numPr>
            </w:pPr>
            <w:r w:rsidRPr="00277584">
              <w:t>Cart: At 400% browser zoom, product titles are partially obscured behind cover images.</w:t>
            </w:r>
          </w:p>
          <w:p w14:paraId="07231461" w14:textId="77777777" w:rsidR="00FE3281" w:rsidRDefault="00FE3281" w:rsidP="00FE3281"/>
          <w:p w14:paraId="37827F56" w14:textId="7676CF97" w:rsidR="003F6A68" w:rsidRDefault="00515C47" w:rsidP="00C84A7F">
            <w:pPr>
              <w:pStyle w:val="ListParagraph"/>
              <w:numPr>
                <w:ilvl w:val="0"/>
                <w:numId w:val="30"/>
              </w:numPr>
            </w:pPr>
            <w:r w:rsidRPr="00515C47">
              <w:t xml:space="preserve">Checkout: At 400% browser zoom some aspects of the interface become clipped or unusable; the step detail number 1 is clipped, address fields overlap and </w:t>
            </w:r>
            <w:r w:rsidR="00FE3281">
              <w:t>exceed</w:t>
            </w:r>
            <w:r w:rsidRPr="00515C47">
              <w:t xml:space="preserve"> the viewport boundary, and the Order Summary text overlaps the terms and conditions checkbox label.</w:t>
            </w:r>
          </w:p>
          <w:p w14:paraId="539F71D7" w14:textId="77777777" w:rsidR="00FE3281" w:rsidRDefault="00FE3281" w:rsidP="00FE3281"/>
          <w:p w14:paraId="69A39068" w14:textId="77777777" w:rsidR="00515C47" w:rsidRDefault="00515C47" w:rsidP="00C84A7F">
            <w:pPr>
              <w:pStyle w:val="ListParagraph"/>
              <w:numPr>
                <w:ilvl w:val="0"/>
                <w:numId w:val="30"/>
              </w:numPr>
            </w:pPr>
            <w:r w:rsidRPr="00515C47">
              <w:t>Checkout: At 400% browser zoom, hiding the summary information or expanding the promo code section removes the order summary from the UI with no clear way to recover it.</w:t>
            </w:r>
          </w:p>
          <w:p w14:paraId="0B4643F4" w14:textId="4291094C" w:rsidR="00FE3281" w:rsidRPr="0036103B" w:rsidRDefault="00FE3281" w:rsidP="00FE3281"/>
        </w:tc>
      </w:tr>
      <w:tr w:rsidR="00C84A7F" w:rsidRPr="00E106CB" w14:paraId="7235173B" w14:textId="77777777" w:rsidTr="0EC23C61">
        <w:tc>
          <w:tcPr>
            <w:tcW w:w="1070" w:type="pct"/>
          </w:tcPr>
          <w:p w14:paraId="6ED97053" w14:textId="1695E5FB" w:rsidR="00C84A7F" w:rsidRDefault="00C84A7F" w:rsidP="00C84A7F">
            <w:hyperlink r:id="rId24"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66D8B53E" w:rsidR="00C84A7F" w:rsidRDefault="00B377AA"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1AF10605" w14:textId="77777777" w:rsidR="00C84A7F" w:rsidRDefault="004044D4" w:rsidP="00C84A7F">
            <w:pPr>
              <w:pStyle w:val="ListParagraph"/>
              <w:numPr>
                <w:ilvl w:val="0"/>
                <w:numId w:val="11"/>
              </w:numPr>
            </w:pPr>
            <w:r w:rsidRPr="004044D4">
              <w:t>Homepage - logged in user: The focus indicator for the 'Shop Now' button does not meet the required contrast ratio for non-text content (2.3:1).</w:t>
            </w:r>
          </w:p>
          <w:p w14:paraId="06AC16C9" w14:textId="77777777" w:rsidR="00B377AA" w:rsidRDefault="00B377AA" w:rsidP="00B377AA">
            <w:pPr>
              <w:pStyle w:val="ListParagraph"/>
            </w:pPr>
          </w:p>
          <w:p w14:paraId="083569D0" w14:textId="77777777" w:rsidR="00CB0A6A" w:rsidRDefault="00CB0A6A" w:rsidP="00C84A7F">
            <w:pPr>
              <w:pStyle w:val="ListParagraph"/>
              <w:numPr>
                <w:ilvl w:val="0"/>
                <w:numId w:val="11"/>
              </w:numPr>
            </w:pPr>
            <w:r w:rsidRPr="00CB0A6A">
              <w:t>Cart: The border color of the Promo Code field does not meet the required contrast ratio to be able to identify the boundaries of the field (1.8:1).</w:t>
            </w:r>
          </w:p>
          <w:p w14:paraId="60CB4C25" w14:textId="0F53D600" w:rsidR="00B377AA" w:rsidRPr="009F614B" w:rsidRDefault="00B377AA" w:rsidP="00B377AA"/>
        </w:tc>
      </w:tr>
      <w:tr w:rsidR="00C84A7F" w:rsidRPr="00E106CB" w14:paraId="4C32E0ED" w14:textId="77777777" w:rsidTr="00FA5091">
        <w:tc>
          <w:tcPr>
            <w:tcW w:w="1070" w:type="pct"/>
          </w:tcPr>
          <w:p w14:paraId="6AF95A35" w14:textId="3861DBC9" w:rsidR="00C84A7F" w:rsidRDefault="00C84A7F" w:rsidP="00C84A7F">
            <w:hyperlink r:id="rId25"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lastRenderedPageBreak/>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FFFFCC" w:themeFill="accent4"/>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7B64DF24" w:rsidR="00C84A7F" w:rsidRDefault="00B377AA" w:rsidP="00C84A7F">
                <w:pPr>
                  <w:rPr>
                    <w:rFonts w:cs="Calibri"/>
                  </w:rPr>
                </w:pPr>
                <w:r>
                  <w:rPr>
                    <w:rFonts w:eastAsia="Times New Roman" w:cs="Calibri"/>
                  </w:rPr>
                  <w:t>Partially supports</w:t>
                </w:r>
              </w:p>
            </w:sdtContent>
          </w:sdt>
          <w:bookmarkEnd w:id="9" w:displacedByCustomXml="prev"/>
        </w:tc>
        <w:tc>
          <w:tcPr>
            <w:tcW w:w="3084" w:type="pct"/>
            <w:shd w:val="clear" w:color="auto" w:fill="FFFFFF" w:themeFill="background1"/>
          </w:tcPr>
          <w:p w14:paraId="6DFC2F94" w14:textId="439DAEFE" w:rsidR="00C84A7F" w:rsidRDefault="00C84A7F" w:rsidP="00C84A7F">
            <w:pPr>
              <w:rPr>
                <w:rFonts w:cs="Calibri"/>
              </w:rPr>
            </w:pPr>
            <w:r>
              <w:rPr>
                <w:rFonts w:cs="Calibri"/>
              </w:rPr>
              <w:t>Users may adjust the text spacing of content on pages to the minimum baseline properties without causing loss of content or functionality</w:t>
            </w:r>
            <w:r w:rsidR="00B377AA">
              <w:rPr>
                <w:rFonts w:cs="Calibri"/>
              </w:rPr>
              <w:t xml:space="preserve"> in most areas</w:t>
            </w:r>
            <w:r>
              <w:rPr>
                <w:rFonts w:cs="Calibri"/>
              </w:rPr>
              <w:t>.</w:t>
            </w:r>
          </w:p>
          <w:p w14:paraId="48F3EBEE" w14:textId="77777777" w:rsidR="00DA09C7" w:rsidRDefault="00DA09C7" w:rsidP="00C84A7F">
            <w:pPr>
              <w:rPr>
                <w:rFonts w:cs="Calibri"/>
              </w:rPr>
            </w:pPr>
          </w:p>
          <w:p w14:paraId="2B8D52DE" w14:textId="77777777" w:rsidR="00DA09C7" w:rsidRDefault="00DA09C7" w:rsidP="00C84A7F">
            <w:pPr>
              <w:rPr>
                <w:rFonts w:cs="Calibri"/>
                <w:b/>
                <w:bCs/>
              </w:rPr>
            </w:pPr>
            <w:r>
              <w:rPr>
                <w:rFonts w:cs="Calibri"/>
                <w:b/>
                <w:bCs/>
              </w:rPr>
              <w:t>Exceptions:</w:t>
            </w:r>
          </w:p>
          <w:p w14:paraId="3B4B20B7" w14:textId="036B3EED" w:rsidR="00DA09C7" w:rsidRPr="00DA09C7" w:rsidRDefault="00DA09C7" w:rsidP="00B377AA">
            <w:pPr>
              <w:pStyle w:val="ListParagraph"/>
              <w:numPr>
                <w:ilvl w:val="0"/>
                <w:numId w:val="37"/>
              </w:numPr>
            </w:pPr>
            <w:r w:rsidRPr="00DA09C7">
              <w:t xml:space="preserve">Main site </w:t>
            </w:r>
            <w:r w:rsidR="00B377AA">
              <w:t>navigation</w:t>
            </w:r>
            <w:r w:rsidRPr="00DA09C7">
              <w:t>: When text spacing properties are applied, some text in expanded submenus can overlap main page content reducing readability.</w:t>
            </w:r>
          </w:p>
        </w:tc>
      </w:tr>
      <w:tr w:rsidR="00C84A7F" w:rsidRPr="00E106CB" w14:paraId="6C8A9084" w14:textId="77777777" w:rsidTr="001405F3">
        <w:tc>
          <w:tcPr>
            <w:tcW w:w="1070" w:type="pct"/>
          </w:tcPr>
          <w:p w14:paraId="22813907" w14:textId="67FB76C4" w:rsidR="00C84A7F" w:rsidRDefault="00C84A7F" w:rsidP="00C84A7F">
            <w:hyperlink r:id="rId26"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FFFFCC" w:themeFill="accent4"/>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3F72D418" w:rsidR="00C84A7F" w:rsidRDefault="002D532F" w:rsidP="00C84A7F">
                <w:pPr>
                  <w:rPr>
                    <w:rFonts w:cs="Calibri"/>
                  </w:rPr>
                </w:pPr>
                <w:r>
                  <w:rPr>
                    <w:rFonts w:eastAsia="Times New Roman" w:cs="Calibri"/>
                  </w:rPr>
                  <w:t>Partially supports</w:t>
                </w:r>
              </w:p>
            </w:sdtContent>
          </w:sdt>
          <w:bookmarkEnd w:id="10" w:displacedByCustomXml="prev"/>
        </w:tc>
        <w:tc>
          <w:tcPr>
            <w:tcW w:w="3084" w:type="pct"/>
            <w:shd w:val="clear" w:color="auto" w:fill="FFFFFF" w:themeFill="background1"/>
          </w:tcPr>
          <w:p w14:paraId="2FDDAEA3" w14:textId="3F50B2A2" w:rsidR="00C84A7F" w:rsidRDefault="002D532F" w:rsidP="00C84A7F">
            <w:pPr>
              <w:rPr>
                <w:rFonts w:cs="Calibri"/>
              </w:rPr>
            </w:pPr>
            <w:r>
              <w:rPr>
                <w:rFonts w:cs="Calibri"/>
              </w:rPr>
              <w:t xml:space="preserve">There are very few instances of content which appears on hover or focus. Where this functionality is available, content is </w:t>
            </w:r>
            <w:r w:rsidR="001405F3">
              <w:rPr>
                <w:rFonts w:cs="Calibri"/>
              </w:rPr>
              <w:t>hoverable and persistent but is not dismissable without moving the cursor.</w:t>
            </w:r>
          </w:p>
          <w:p w14:paraId="11314D8E" w14:textId="77777777" w:rsidR="002D532F" w:rsidRDefault="002D532F" w:rsidP="00C84A7F">
            <w:pPr>
              <w:rPr>
                <w:rFonts w:cs="Calibri"/>
              </w:rPr>
            </w:pPr>
          </w:p>
          <w:p w14:paraId="270D3F03" w14:textId="353621E2" w:rsidR="002D532F" w:rsidRDefault="001405F3" w:rsidP="00C84A7F">
            <w:pPr>
              <w:rPr>
                <w:rFonts w:cs="Calibri"/>
                <w:b/>
                <w:bCs/>
              </w:rPr>
            </w:pPr>
            <w:r>
              <w:rPr>
                <w:rFonts w:cs="Calibri"/>
                <w:b/>
                <w:bCs/>
              </w:rPr>
              <w:t>Remarks</w:t>
            </w:r>
            <w:r w:rsidR="002D532F">
              <w:rPr>
                <w:rFonts w:cs="Calibri"/>
                <w:b/>
                <w:bCs/>
              </w:rPr>
              <w:t>:</w:t>
            </w:r>
          </w:p>
          <w:p w14:paraId="1AAFFD06" w14:textId="79B5DF1E" w:rsidR="002D532F" w:rsidRPr="002D532F" w:rsidRDefault="002D532F" w:rsidP="002D532F">
            <w:pPr>
              <w:pStyle w:val="ListParagraph"/>
              <w:numPr>
                <w:ilvl w:val="0"/>
                <w:numId w:val="37"/>
              </w:numPr>
            </w:pPr>
            <w:r>
              <w:t xml:space="preserve">Main site navigation: </w:t>
            </w:r>
            <w:r w:rsidRPr="002D532F">
              <w:t>Submenus which appear on hover cannot be dismissed without moving the cursor off the trigger or out of the boundaries of the visible content.</w:t>
            </w:r>
          </w:p>
        </w:tc>
      </w:tr>
      <w:tr w:rsidR="00C84A7F" w:rsidRPr="00E106CB" w14:paraId="5083C3F8" w14:textId="77777777" w:rsidTr="0EC23C61">
        <w:tc>
          <w:tcPr>
            <w:tcW w:w="1070" w:type="pct"/>
            <w:shd w:val="clear" w:color="auto" w:fill="FFFFFF" w:themeFill="background1"/>
          </w:tcPr>
          <w:p w14:paraId="5083C3F5" w14:textId="669568EA" w:rsidR="00C84A7F" w:rsidRPr="00E106CB" w:rsidRDefault="00C84A7F" w:rsidP="00C84A7F">
            <w:pPr>
              <w:rPr>
                <w:rFonts w:cs="Calibri"/>
              </w:rPr>
            </w:pPr>
            <w:hyperlink r:id="rId27"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006D8DC8" w:rsidR="00C84A7F" w:rsidRPr="00445499" w:rsidRDefault="00BF3FE2"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6E2E23">
        <w:tc>
          <w:tcPr>
            <w:tcW w:w="1070" w:type="pct"/>
          </w:tcPr>
          <w:p w14:paraId="5083C400" w14:textId="0D7891B1" w:rsidR="00C84A7F" w:rsidRPr="00E106CB" w:rsidRDefault="00C84A7F" w:rsidP="00C84A7F">
            <w:pPr>
              <w:rPr>
                <w:rFonts w:cs="Calibri"/>
              </w:rPr>
            </w:pPr>
            <w:hyperlink r:id="rId28"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0CAE6F40" w:rsidR="00C84A7F" w:rsidRPr="00445499" w:rsidRDefault="00BF3FE2" w:rsidP="00C84A7F">
                <w:pPr>
                  <w:rPr>
                    <w:rFonts w:cs="Calibri"/>
                  </w:rPr>
                </w:pPr>
                <w:r>
                  <w:rPr>
                    <w:rFonts w:eastAsia="Times New Roman" w:cs="Calibri"/>
                  </w:rPr>
                  <w:t>Supports</w:t>
                </w:r>
              </w:p>
            </w:sdtContent>
          </w:sdt>
          <w:bookmarkEnd w:id="13" w:displacedByCustomXml="prev"/>
        </w:tc>
        <w:tc>
          <w:tcPr>
            <w:tcW w:w="3084" w:type="pct"/>
          </w:tcPr>
          <w:p w14:paraId="5083C403" w14:textId="637734B4" w:rsidR="00C84A7F" w:rsidRPr="00BF3FE2" w:rsidRDefault="00C84A7F" w:rsidP="00BF3FE2">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w:t>
            </w:r>
            <w:r w:rsidR="00454913">
              <w:rPr>
                <w:rFonts w:cs="Calibri"/>
              </w:rPr>
              <w:t xml:space="preserve"> in most places</w:t>
            </w:r>
            <w:r>
              <w:rPr>
                <w:rFonts w:cs="Calibri"/>
              </w:rPr>
              <w:t>.</w:t>
            </w:r>
            <w:r w:rsidR="00454913">
              <w:rPr>
                <w:rFonts w:cs="Calibri"/>
              </w:rPr>
              <w:t xml:space="preserve"> Where the DOM order does not accord with the visual order, this does not affect the meaning of the page content.</w:t>
            </w:r>
          </w:p>
        </w:tc>
      </w:tr>
      <w:tr w:rsidR="00C84A7F" w:rsidRPr="00E106CB" w14:paraId="5083C411" w14:textId="77777777" w:rsidTr="00FC6984">
        <w:tc>
          <w:tcPr>
            <w:tcW w:w="1070" w:type="pct"/>
          </w:tcPr>
          <w:p w14:paraId="5083C405" w14:textId="435F8008" w:rsidR="00C84A7F" w:rsidRPr="00E106CB" w:rsidRDefault="00C84A7F" w:rsidP="00C84A7F">
            <w:pPr>
              <w:rPr>
                <w:rFonts w:cs="Calibri"/>
              </w:rPr>
            </w:pPr>
            <w:hyperlink r:id="rId29"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74343680" w:rsidR="00C84A7F" w:rsidRPr="00445499" w:rsidRDefault="002A37C5" w:rsidP="00C84A7F">
                <w:pPr>
                  <w:rPr>
                    <w:rFonts w:cs="Calibri"/>
                  </w:rPr>
                </w:pPr>
                <w:r>
                  <w:rPr>
                    <w:rFonts w:eastAsia="Times New Roman" w:cs="Calibri"/>
                  </w:rPr>
                  <w:t>Partially supports</w:t>
                </w:r>
              </w:p>
            </w:sdtContent>
          </w:sdt>
          <w:bookmarkEnd w:id="14" w:displacedByCustomXml="prev"/>
        </w:tc>
        <w:tc>
          <w:tcPr>
            <w:tcW w:w="3084" w:type="pct"/>
          </w:tcPr>
          <w:p w14:paraId="6D983A2D" w14:textId="1A995E6C" w:rsidR="00C84A7F" w:rsidRDefault="006F4402" w:rsidP="00C84A7F">
            <w:pPr>
              <w:rPr>
                <w:rFonts w:cs="Calibri"/>
              </w:rPr>
            </w:pPr>
            <w:r>
              <w:rPr>
                <w:rFonts w:cs="Calibri"/>
              </w:rPr>
              <w:t>Most</w:t>
            </w:r>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operable across pages</w:t>
            </w:r>
            <w:r>
              <w:rPr>
                <w:rFonts w:cs="Calibri"/>
              </w:rPr>
              <w:t>.</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05611B86" w14:textId="53347918" w:rsidR="00C84A7F" w:rsidRDefault="00B561AC" w:rsidP="00C84A7F">
            <w:pPr>
              <w:pStyle w:val="ListParagraph"/>
              <w:numPr>
                <w:ilvl w:val="0"/>
                <w:numId w:val="17"/>
              </w:numPr>
            </w:pPr>
            <w:r w:rsidRPr="00B561AC">
              <w:t>Header - Cart item: Links which wrap item cover images cannot be activated by standard keyboard navigation but are reachable by cursor or AT.</w:t>
            </w:r>
          </w:p>
          <w:p w14:paraId="0DEC90AC" w14:textId="77777777" w:rsidR="00F47239" w:rsidRDefault="00F47239" w:rsidP="00F47239"/>
          <w:p w14:paraId="1F49B6A3" w14:textId="77777777" w:rsidR="0098554C" w:rsidRDefault="0065162E" w:rsidP="00C84A7F">
            <w:pPr>
              <w:pStyle w:val="ListParagraph"/>
              <w:numPr>
                <w:ilvl w:val="0"/>
                <w:numId w:val="17"/>
              </w:numPr>
            </w:pPr>
            <w:r w:rsidRPr="0065162E">
              <w:t xml:space="preserve">Header: At smaller viewports, the search field which overlays page content cannot be closed by keyboard alone without </w:t>
            </w:r>
            <w:r w:rsidRPr="0065162E">
              <w:lastRenderedPageBreak/>
              <w:t>changing or refreshing the page; the button to close the search popover can only be triggered via a cursor.</w:t>
            </w:r>
          </w:p>
          <w:p w14:paraId="3F845C5D" w14:textId="77777777" w:rsidR="00F47239" w:rsidRDefault="00F47239" w:rsidP="00F47239"/>
          <w:p w14:paraId="1F5A93BF" w14:textId="77777777" w:rsidR="008F460D" w:rsidRDefault="008F460D" w:rsidP="008F460D">
            <w:pPr>
              <w:pStyle w:val="ListParagraph"/>
              <w:numPr>
                <w:ilvl w:val="0"/>
                <w:numId w:val="17"/>
              </w:numPr>
            </w:pPr>
            <w:r>
              <w:t>Checkout: Some controls in dialogs to add contacts or details about tax exemptions are not reachable by keyboard alone.</w:t>
            </w:r>
          </w:p>
          <w:p w14:paraId="6D468C28" w14:textId="77777777" w:rsidR="00F47239" w:rsidRDefault="00F47239" w:rsidP="00F47239"/>
          <w:p w14:paraId="5BA51BC4" w14:textId="77777777" w:rsidR="0065162E" w:rsidRDefault="008F460D" w:rsidP="008F460D">
            <w:pPr>
              <w:pStyle w:val="ListParagraph"/>
              <w:numPr>
                <w:ilvl w:val="0"/>
                <w:numId w:val="17"/>
              </w:numPr>
            </w:pPr>
            <w:r>
              <w:t>Checkout: The tooltip for the Legal Address section cannot be triggered by keyboard alone.</w:t>
            </w:r>
          </w:p>
          <w:p w14:paraId="5083C410" w14:textId="70E2BB35" w:rsidR="008F460D" w:rsidRPr="00206EA5" w:rsidRDefault="008F460D" w:rsidP="00F47239"/>
        </w:tc>
      </w:tr>
      <w:tr w:rsidR="00C84A7F" w:rsidRPr="00E106CB" w14:paraId="5083C416" w14:textId="77777777" w:rsidTr="00DE6F71">
        <w:tc>
          <w:tcPr>
            <w:tcW w:w="1070" w:type="pct"/>
          </w:tcPr>
          <w:p w14:paraId="5083C412" w14:textId="6BB8565E" w:rsidR="00C84A7F" w:rsidRPr="00E106CB" w:rsidRDefault="00C84A7F" w:rsidP="00C84A7F">
            <w:pPr>
              <w:rPr>
                <w:rFonts w:cs="Calibri"/>
              </w:rPr>
            </w:pPr>
            <w:hyperlink r:id="rId30"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FFFFCC" w:themeFill="accent4"/>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38F8B3CE" w:rsidR="00C84A7F" w:rsidRPr="00445499" w:rsidRDefault="00F47239" w:rsidP="00C84A7F">
                <w:pPr>
                  <w:rPr>
                    <w:rFonts w:cs="Calibri"/>
                  </w:rPr>
                </w:pPr>
                <w:r>
                  <w:rPr>
                    <w:rFonts w:eastAsia="Times New Roman" w:cs="Calibri"/>
                  </w:rPr>
                  <w:t>Partially supports</w:t>
                </w:r>
              </w:p>
            </w:sdtContent>
          </w:sdt>
          <w:bookmarkEnd w:id="15" w:displacedByCustomXml="prev"/>
        </w:tc>
        <w:tc>
          <w:tcPr>
            <w:tcW w:w="3084" w:type="pct"/>
          </w:tcPr>
          <w:p w14:paraId="042BA67E" w14:textId="2DD93DAD" w:rsidR="00C84A7F" w:rsidRDefault="00F47239" w:rsidP="00C84A7F">
            <w:pPr>
              <w:rPr>
                <w:rFonts w:cs="Calibri"/>
              </w:rPr>
            </w:pPr>
            <w:r>
              <w:rPr>
                <w:rFonts w:cs="Calibri"/>
              </w:rPr>
              <w:t>Most</w:t>
            </w:r>
            <w:r w:rsidR="00C84A7F" w:rsidRPr="00600306">
              <w:rPr>
                <w:rFonts w:cs="Calibri"/>
              </w:rPr>
              <w:t xml:space="preserve"> pages</w:t>
            </w:r>
            <w:r>
              <w:rPr>
                <w:rFonts w:cs="Calibri"/>
              </w:rPr>
              <w:t xml:space="preserve"> do not</w:t>
            </w:r>
            <w:r w:rsidR="00C84A7F" w:rsidRPr="00600306">
              <w:rPr>
                <w:rFonts w:cs="Calibri"/>
              </w:rPr>
              <w:t xml:space="preserve"> have </w:t>
            </w:r>
            <w:r>
              <w:rPr>
                <w:rFonts w:cs="Calibri"/>
              </w:rPr>
              <w:t>keyboard traps</w:t>
            </w:r>
            <w:r w:rsidR="00C84A7F">
              <w:rPr>
                <w:rFonts w:cs="Calibri"/>
              </w:rPr>
              <w:t>.</w:t>
            </w:r>
          </w:p>
          <w:p w14:paraId="7EAF095C" w14:textId="77777777" w:rsidR="004044D4" w:rsidRDefault="004044D4" w:rsidP="00C84A7F">
            <w:pPr>
              <w:rPr>
                <w:rFonts w:cs="Calibri"/>
              </w:rPr>
            </w:pPr>
          </w:p>
          <w:p w14:paraId="6846F3CD" w14:textId="77777777" w:rsidR="004044D4" w:rsidRDefault="004044D4" w:rsidP="00C84A7F">
            <w:pPr>
              <w:rPr>
                <w:rFonts w:cs="Calibri"/>
                <w:b/>
                <w:bCs/>
              </w:rPr>
            </w:pPr>
            <w:r>
              <w:rPr>
                <w:rFonts w:cs="Calibri"/>
                <w:b/>
                <w:bCs/>
              </w:rPr>
              <w:t>Exceptions:</w:t>
            </w:r>
          </w:p>
          <w:p w14:paraId="30E067BE" w14:textId="77777777" w:rsidR="004044D4" w:rsidRDefault="004044D4" w:rsidP="004044D4">
            <w:pPr>
              <w:pStyle w:val="ListParagraph"/>
              <w:numPr>
                <w:ilvl w:val="0"/>
                <w:numId w:val="39"/>
              </w:numPr>
            </w:pPr>
            <w:r w:rsidRPr="004044D4">
              <w:t>Homepage: A keyboard trap exists when navigating top to bottom through hero banner style content. Due to a button being nested inside a link, it is not possible to navigate past this content via the tab key alone.</w:t>
            </w:r>
          </w:p>
          <w:p w14:paraId="1DBF6A2C" w14:textId="77777777" w:rsidR="00F47239" w:rsidRDefault="00F47239" w:rsidP="00F47239"/>
          <w:p w14:paraId="601B6F6C" w14:textId="068918C4" w:rsidR="004044D4" w:rsidRDefault="00F47239" w:rsidP="004044D4">
            <w:r>
              <w:rPr>
                <w:b/>
                <w:bCs/>
              </w:rPr>
              <w:t xml:space="preserve">Note: </w:t>
            </w:r>
            <w:r>
              <w:t>for this exception it is possible to reach all page content via backwards</w:t>
            </w:r>
            <w:r w:rsidR="00880C05">
              <w:t xml:space="preserve"> (page bottom to top)</w:t>
            </w:r>
            <w:r>
              <w:t xml:space="preserve"> keyboard navigation. The keyboard trap only exists with forwards navigation.</w:t>
            </w:r>
          </w:p>
          <w:p w14:paraId="5083C415" w14:textId="0BBC5F11" w:rsidR="00F47239" w:rsidRPr="004044D4" w:rsidRDefault="00F47239" w:rsidP="004044D4"/>
        </w:tc>
      </w:tr>
      <w:tr w:rsidR="00C84A7F" w:rsidRPr="00E106CB" w14:paraId="2E3227EB" w14:textId="77777777" w:rsidTr="00FC6984">
        <w:tc>
          <w:tcPr>
            <w:tcW w:w="1070" w:type="pct"/>
          </w:tcPr>
          <w:p w14:paraId="27778C72" w14:textId="21631E75" w:rsidR="00C84A7F" w:rsidRDefault="00C84A7F" w:rsidP="00C84A7F">
            <w:hyperlink r:id="rId31"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79DBB6D8" w:rsidR="00C84A7F" w:rsidRDefault="00880C05" w:rsidP="00C84A7F">
                <w:pPr>
                  <w:rPr>
                    <w:rFonts w:cs="Calibri"/>
                  </w:rPr>
                </w:pPr>
                <w:r>
                  <w:rPr>
                    <w:rFonts w:eastAsia="Times New Roman" w:cs="Calibri"/>
                  </w:rPr>
                  <w:t>Supports (N/A)</w:t>
                </w:r>
              </w:p>
            </w:sdtContent>
          </w:sdt>
          <w:bookmarkEnd w:id="16"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FC6984">
        <w:tc>
          <w:tcPr>
            <w:tcW w:w="1070" w:type="pct"/>
          </w:tcPr>
          <w:p w14:paraId="5083C417" w14:textId="3BCDDEFB" w:rsidR="00C84A7F" w:rsidRPr="00E106CB" w:rsidRDefault="00C84A7F" w:rsidP="00C84A7F">
            <w:pPr>
              <w:rPr>
                <w:rFonts w:cs="Calibri"/>
              </w:rPr>
            </w:pPr>
            <w:hyperlink r:id="rId32"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75AE5EE0" w:rsidR="00C84A7F" w:rsidRPr="00445499" w:rsidRDefault="00E44AC3" w:rsidP="00C84A7F">
                <w:pPr>
                  <w:rPr>
                    <w:rFonts w:cs="Calibri"/>
                  </w:rPr>
                </w:pPr>
                <w:r>
                  <w:rPr>
                    <w:rFonts w:eastAsia="Times New Roman" w:cs="Calibri"/>
                  </w:rPr>
                  <w:t>Partially supports</w:t>
                </w:r>
              </w:p>
            </w:sdtContent>
          </w:sdt>
          <w:bookmarkEnd w:id="17" w:displacedByCustomXml="prev"/>
        </w:tc>
        <w:tc>
          <w:tcPr>
            <w:tcW w:w="3084" w:type="pct"/>
          </w:tcPr>
          <w:p w14:paraId="08034EAA" w14:textId="311EFCBB" w:rsidR="00C84A7F" w:rsidRDefault="00C84A7F" w:rsidP="00C84A7F">
            <w:pPr>
              <w:rPr>
                <w:rFonts w:cs="Calibri"/>
              </w:rPr>
            </w:pPr>
            <w:r>
              <w:rPr>
                <w:rFonts w:cs="Calibri"/>
              </w:rPr>
              <w:t>Tab order is largely logical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7C58896F" w14:textId="77777777" w:rsidR="00C84A7F" w:rsidRDefault="00B561AC" w:rsidP="00C84A7F">
            <w:pPr>
              <w:pStyle w:val="ListParagraph"/>
              <w:numPr>
                <w:ilvl w:val="0"/>
                <w:numId w:val="24"/>
              </w:numPr>
            </w:pPr>
            <w:r w:rsidRPr="00B561AC">
              <w:t>Header - Cart item: The non-modal cart dialog traps focus inside it unexpectedly.</w:t>
            </w:r>
          </w:p>
          <w:p w14:paraId="24694267" w14:textId="77777777" w:rsidR="00E44AC3" w:rsidRDefault="00E44AC3" w:rsidP="00E44AC3">
            <w:pPr>
              <w:pStyle w:val="ListParagraph"/>
            </w:pPr>
          </w:p>
          <w:p w14:paraId="38A02A8C" w14:textId="77777777" w:rsidR="00B561AC" w:rsidRDefault="00DA09C7" w:rsidP="00C84A7F">
            <w:pPr>
              <w:pStyle w:val="ListParagraph"/>
              <w:numPr>
                <w:ilvl w:val="0"/>
                <w:numId w:val="24"/>
              </w:numPr>
            </w:pPr>
            <w:r w:rsidRPr="00DA09C7">
              <w:t>Header: When the main menu is collapsed into a 'hamburger' menu at smaller viewports, all items in the menu remain in the page focus order even when visually hidden.</w:t>
            </w:r>
          </w:p>
          <w:p w14:paraId="2CDDA2D6" w14:textId="77777777" w:rsidR="00E44AC3" w:rsidRDefault="00E44AC3" w:rsidP="00E44AC3"/>
          <w:p w14:paraId="3FF295B9" w14:textId="77777777" w:rsidR="00DA09C7" w:rsidRDefault="0065162E" w:rsidP="00C84A7F">
            <w:pPr>
              <w:pStyle w:val="ListParagraph"/>
              <w:numPr>
                <w:ilvl w:val="0"/>
                <w:numId w:val="24"/>
              </w:numPr>
            </w:pPr>
            <w:r w:rsidRPr="0065162E">
              <w:t xml:space="preserve">Header: At smaller viewports when content in the header is expanded, such as the main menu or search item, the site background is dimmed suggesting no interaction is possible, however, focus can move to the background and progress </w:t>
            </w:r>
            <w:r w:rsidRPr="0065162E">
              <w:lastRenderedPageBreak/>
              <w:t>through the dimmed content which is not easily distinguishable.</w:t>
            </w:r>
          </w:p>
          <w:p w14:paraId="519BA5C1" w14:textId="77777777" w:rsidR="00E44AC3" w:rsidRDefault="00E44AC3" w:rsidP="00E44AC3"/>
          <w:p w14:paraId="279D2715" w14:textId="4DA55AD5" w:rsidR="0065162E" w:rsidRDefault="004044D4" w:rsidP="00C84A7F">
            <w:pPr>
              <w:pStyle w:val="ListParagraph"/>
              <w:numPr>
                <w:ilvl w:val="0"/>
                <w:numId w:val="24"/>
              </w:numPr>
            </w:pPr>
            <w:r w:rsidRPr="004044D4">
              <w:t>Homepage: Disabled controls to move the 'New this week on ScienceDirect' carousel are keyboard focusable but cannot be operated.</w:t>
            </w:r>
          </w:p>
          <w:p w14:paraId="512CC1E2" w14:textId="77777777" w:rsidR="00E44AC3" w:rsidRDefault="00E44AC3" w:rsidP="00E44AC3"/>
          <w:p w14:paraId="2F09B35D" w14:textId="77777777" w:rsidR="004044D4" w:rsidRDefault="00824F05" w:rsidP="00C84A7F">
            <w:pPr>
              <w:pStyle w:val="ListParagraph"/>
              <w:numPr>
                <w:ilvl w:val="0"/>
                <w:numId w:val="24"/>
              </w:numPr>
            </w:pPr>
            <w:r w:rsidRPr="00824F05">
              <w:t>Search Results: The filter section is not in a logical place in the page focus order and is reached after the pagination component.</w:t>
            </w:r>
          </w:p>
          <w:p w14:paraId="791E2B7B" w14:textId="77777777" w:rsidR="00E44AC3" w:rsidRDefault="00E44AC3" w:rsidP="00E44AC3"/>
          <w:p w14:paraId="78EDD5E0" w14:textId="20637E91" w:rsidR="00824F05" w:rsidRDefault="009D47B1" w:rsidP="00C84A7F">
            <w:pPr>
              <w:pStyle w:val="ListParagraph"/>
              <w:numPr>
                <w:ilvl w:val="0"/>
                <w:numId w:val="24"/>
              </w:numPr>
            </w:pPr>
            <w:r w:rsidRPr="009D47B1">
              <w:t xml:space="preserve">Checkout: Before reaching the checkout information, there is an </w:t>
            </w:r>
            <w:r w:rsidR="00E44AC3" w:rsidRPr="009D47B1">
              <w:t>invisible</w:t>
            </w:r>
            <w:r w:rsidRPr="009D47B1">
              <w:t xml:space="preserve"> element in the page focus order which, when activated, navigates away from the page and to the product listing view.</w:t>
            </w:r>
          </w:p>
          <w:p w14:paraId="77B90614" w14:textId="77777777" w:rsidR="00E44AC3" w:rsidRDefault="00E44AC3" w:rsidP="00E44AC3"/>
          <w:p w14:paraId="3D2A6DB4" w14:textId="0A3C944B" w:rsidR="009D47B1" w:rsidRDefault="008F460D" w:rsidP="00C84A7F">
            <w:pPr>
              <w:pStyle w:val="ListParagraph"/>
              <w:numPr>
                <w:ilvl w:val="0"/>
                <w:numId w:val="24"/>
              </w:numPr>
            </w:pPr>
            <w:r w:rsidRPr="008F460D">
              <w:t xml:space="preserve">Checkout: A </w:t>
            </w:r>
            <w:r w:rsidR="00E44AC3" w:rsidRPr="008F460D">
              <w:t>visually hidden</w:t>
            </w:r>
            <w:r w:rsidRPr="008F460D">
              <w:t xml:space="preserve"> interactive element is included in the page focus order after the 'Pay by invoice section'.</w:t>
            </w:r>
          </w:p>
          <w:p w14:paraId="5083C41F" w14:textId="171BAF35" w:rsidR="00014054" w:rsidRPr="006E347E" w:rsidRDefault="00014054" w:rsidP="00A74A5A"/>
        </w:tc>
      </w:tr>
      <w:tr w:rsidR="00C84A7F" w:rsidRPr="00E106CB" w14:paraId="5083C431" w14:textId="77777777" w:rsidTr="00FC6984">
        <w:tc>
          <w:tcPr>
            <w:tcW w:w="1070" w:type="pct"/>
          </w:tcPr>
          <w:p w14:paraId="5083C421" w14:textId="0BF293BD" w:rsidR="00C84A7F" w:rsidRPr="00E106CB" w:rsidRDefault="00C84A7F" w:rsidP="00C84A7F">
            <w:pPr>
              <w:rPr>
                <w:rFonts w:cs="Calibri"/>
              </w:rPr>
            </w:pPr>
            <w:hyperlink r:id="rId33"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747BFA44" w:rsidR="00C84A7F" w:rsidRPr="00445499" w:rsidRDefault="00E7139A" w:rsidP="00C84A7F">
                <w:pPr>
                  <w:rPr>
                    <w:rFonts w:cs="Calibri"/>
                  </w:rPr>
                </w:pPr>
                <w:r>
                  <w:rPr>
                    <w:rFonts w:eastAsia="Times New Roman" w:cs="Calibri"/>
                  </w:rPr>
                  <w:t>Partially supports</w:t>
                </w:r>
              </w:p>
            </w:sdtContent>
          </w:sdt>
          <w:bookmarkEnd w:id="18" w:displacedByCustomXml="prev"/>
        </w:tc>
        <w:tc>
          <w:tcPr>
            <w:tcW w:w="3084" w:type="pct"/>
          </w:tcPr>
          <w:p w14:paraId="0108DCD1" w14:textId="76EB915E" w:rsidR="00C84A7F" w:rsidRDefault="00C84A7F" w:rsidP="00C84A7F">
            <w:pPr>
              <w:rPr>
                <w:rFonts w:cs="Calibri"/>
              </w:rPr>
            </w:pPr>
            <w:r>
              <w:rPr>
                <w:rFonts w:cs="Calibri"/>
              </w:rPr>
              <w:t xml:space="preserve">Almost all elements across the site have a </w:t>
            </w:r>
            <w:r w:rsidR="00E7139A">
              <w:rPr>
                <w:rFonts w:cs="Calibri"/>
              </w:rPr>
              <w:t>high contrast</w:t>
            </w:r>
            <w:r>
              <w:rPr>
                <w:rFonts w:cs="Calibri"/>
              </w:rPr>
              <w:t xml:space="preserve"> visible indication of focus.</w:t>
            </w:r>
          </w:p>
          <w:p w14:paraId="4C0BDE5F" w14:textId="77777777" w:rsidR="00C84A7F" w:rsidRDefault="00C84A7F" w:rsidP="00C84A7F">
            <w:pPr>
              <w:rPr>
                <w:rFonts w:cs="Calibri"/>
              </w:rPr>
            </w:pPr>
          </w:p>
          <w:p w14:paraId="3AE4599D" w14:textId="0F0CC03A" w:rsidR="00C84A7F" w:rsidRPr="008E1220" w:rsidRDefault="00C84A7F" w:rsidP="00C84A7F">
            <w:pPr>
              <w:rPr>
                <w:rFonts w:cs="Calibri"/>
              </w:rPr>
            </w:pPr>
            <w:r>
              <w:rPr>
                <w:rFonts w:cs="Calibri"/>
                <w:b/>
              </w:rPr>
              <w:t>Exceptions:</w:t>
            </w:r>
          </w:p>
          <w:p w14:paraId="639BEC86" w14:textId="081F7DAD" w:rsidR="00C84A7F" w:rsidRDefault="001F6893" w:rsidP="00C84A7F">
            <w:pPr>
              <w:pStyle w:val="ListParagraph"/>
              <w:numPr>
                <w:ilvl w:val="0"/>
                <w:numId w:val="12"/>
              </w:numPr>
            </w:pPr>
            <w:r w:rsidRPr="001F6893">
              <w:t xml:space="preserve">Header: The Subject area item in the </w:t>
            </w:r>
            <w:r w:rsidR="009F7FC2">
              <w:t>responsive/small screen</w:t>
            </w:r>
            <w:r w:rsidRPr="001F6893">
              <w:t xml:space="preserve"> menu does not have a clear visible focus indicator.</w:t>
            </w:r>
          </w:p>
          <w:p w14:paraId="5083C430" w14:textId="2B52761C" w:rsidR="001F6893" w:rsidRPr="00807492" w:rsidRDefault="001F6893" w:rsidP="009F7FC2">
            <w:pPr>
              <w:ind w:left="360"/>
            </w:pPr>
          </w:p>
        </w:tc>
      </w:tr>
      <w:tr w:rsidR="00C84A7F" w:rsidRPr="00E106CB" w14:paraId="5083C436" w14:textId="77777777" w:rsidTr="00DA729E">
        <w:tc>
          <w:tcPr>
            <w:tcW w:w="1070" w:type="pct"/>
          </w:tcPr>
          <w:p w14:paraId="5083C432" w14:textId="32F6BF1D" w:rsidR="00C84A7F" w:rsidRPr="00E106CB" w:rsidRDefault="00C84A7F" w:rsidP="00C84A7F">
            <w:pPr>
              <w:rPr>
                <w:rFonts w:cs="Calibri"/>
              </w:rPr>
            </w:pPr>
            <w:hyperlink r:id="rId34"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FFFFCC" w:themeFill="accent4"/>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3BC51B19" w:rsidR="00C84A7F" w:rsidRPr="00445499" w:rsidRDefault="00794CD1" w:rsidP="00C84A7F">
                <w:pPr>
                  <w:rPr>
                    <w:rFonts w:cs="Calibri"/>
                  </w:rPr>
                </w:pPr>
                <w:r>
                  <w:rPr>
                    <w:rFonts w:eastAsia="Times New Roman" w:cs="Calibri"/>
                  </w:rPr>
                  <w:t>Partially supports</w:t>
                </w:r>
              </w:p>
            </w:sdtContent>
          </w:sdt>
          <w:bookmarkEnd w:id="19" w:displacedByCustomXml="prev"/>
        </w:tc>
        <w:tc>
          <w:tcPr>
            <w:tcW w:w="3084" w:type="pct"/>
          </w:tcPr>
          <w:p w14:paraId="66F4A24B" w14:textId="28CFD226" w:rsidR="00C84A7F"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r w:rsidR="00794CD1">
              <w:rPr>
                <w:rFonts w:cs="Calibri"/>
              </w:rPr>
              <w:t xml:space="preserve"> in most places</w:t>
            </w:r>
            <w:r>
              <w:rPr>
                <w:rFonts w:cs="Calibri"/>
              </w:rPr>
              <w:t>.</w:t>
            </w:r>
          </w:p>
          <w:p w14:paraId="58A7EAFA" w14:textId="77777777" w:rsidR="00022153" w:rsidRDefault="00022153" w:rsidP="00C84A7F">
            <w:pPr>
              <w:rPr>
                <w:rFonts w:cs="Calibri"/>
              </w:rPr>
            </w:pPr>
          </w:p>
          <w:p w14:paraId="3E39FDB4" w14:textId="77777777" w:rsidR="00022153" w:rsidRDefault="00022153" w:rsidP="00C84A7F">
            <w:pPr>
              <w:rPr>
                <w:rFonts w:cs="Calibri"/>
                <w:b/>
                <w:bCs/>
              </w:rPr>
            </w:pPr>
            <w:r>
              <w:rPr>
                <w:rFonts w:cs="Calibri"/>
                <w:b/>
                <w:bCs/>
              </w:rPr>
              <w:t>Exceptions:</w:t>
            </w:r>
          </w:p>
          <w:p w14:paraId="78E02EC3" w14:textId="77777777" w:rsidR="00022153" w:rsidRDefault="00022153" w:rsidP="00022153">
            <w:pPr>
              <w:pStyle w:val="ListParagraph"/>
              <w:numPr>
                <w:ilvl w:val="0"/>
                <w:numId w:val="35"/>
              </w:numPr>
            </w:pPr>
            <w:r w:rsidRPr="00022153">
              <w:t>Header - Search field: It is not possible for a keyboard-only user to navigate into the search results as the popover content is automatically closed when focusing on the 'close' button, which is the first focusable element.</w:t>
            </w:r>
          </w:p>
          <w:p w14:paraId="560DCB64" w14:textId="77777777" w:rsidR="00794CD1" w:rsidRDefault="00794CD1" w:rsidP="00794CD1">
            <w:pPr>
              <w:pStyle w:val="ListParagraph"/>
            </w:pPr>
          </w:p>
          <w:p w14:paraId="68DCE395" w14:textId="119C649F" w:rsidR="00022153" w:rsidRDefault="00506FBE" w:rsidP="00022153">
            <w:pPr>
              <w:pStyle w:val="ListParagraph"/>
              <w:numPr>
                <w:ilvl w:val="0"/>
                <w:numId w:val="35"/>
              </w:numPr>
            </w:pPr>
            <w:r w:rsidRPr="00506FBE">
              <w:t xml:space="preserve">Homepage: The previous/next controls in the 'New this week on ScienceDirect' section automatically </w:t>
            </w:r>
            <w:r w:rsidR="000D5324">
              <w:t>rotate</w:t>
            </w:r>
            <w:r w:rsidRPr="00506FBE">
              <w:t xml:space="preserve"> the carousel when focused leading to unexpected changes in the content and meaning that it is not possible to navigate past the carousel via standard keyboard controls without </w:t>
            </w:r>
            <w:r w:rsidR="00794CD1">
              <w:t xml:space="preserve">first </w:t>
            </w:r>
            <w:r w:rsidRPr="00506FBE">
              <w:t>navigating through all carousel content.</w:t>
            </w:r>
          </w:p>
          <w:p w14:paraId="5083C435" w14:textId="6A40AA72" w:rsidR="00794CD1" w:rsidRPr="00022153" w:rsidRDefault="00794CD1" w:rsidP="00794CD1"/>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FC6984">
        <w:tc>
          <w:tcPr>
            <w:tcW w:w="1070" w:type="pct"/>
          </w:tcPr>
          <w:p w14:paraId="5083C43E" w14:textId="4FA6CA20" w:rsidR="00C84A7F" w:rsidRPr="00E106CB" w:rsidRDefault="00C84A7F" w:rsidP="00C84A7F">
            <w:pPr>
              <w:rPr>
                <w:rFonts w:cs="Calibri"/>
              </w:rPr>
            </w:pPr>
            <w:hyperlink r:id="rId35"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776EF550" w:rsidR="00C84A7F" w:rsidRPr="00445499" w:rsidRDefault="000F56CB" w:rsidP="00C84A7F">
                <w:pPr>
                  <w:rPr>
                    <w:rFonts w:cs="Calibri"/>
                  </w:rPr>
                </w:pPr>
                <w:r>
                  <w:rPr>
                    <w:rFonts w:eastAsia="Times New Roman" w:cs="Calibri"/>
                  </w:rPr>
                  <w:t>Partially supports</w:t>
                </w:r>
              </w:p>
            </w:sdtContent>
          </w:sdt>
          <w:bookmarkEnd w:id="21" w:displacedByCustomXml="prev"/>
        </w:tc>
        <w:tc>
          <w:tcPr>
            <w:tcW w:w="3084" w:type="pct"/>
          </w:tcPr>
          <w:p w14:paraId="024F78D6" w14:textId="3C09A539"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0F56CB">
              <w:rPr>
                <w:rFonts w:cs="Calibri"/>
              </w:rPr>
              <w:t xml:space="preserve">Main page headings are typically identifiable, </w:t>
            </w:r>
            <w:r w:rsidR="006E2950">
              <w:rPr>
                <w:rFonts w:cs="Calibri"/>
              </w:rPr>
              <w:t>and l</w:t>
            </w:r>
            <w:r w:rsidR="00C84A7F">
              <w:rPr>
                <w:rFonts w:cs="Calibri"/>
              </w:rPr>
              <w:t xml:space="preserve">ist markup is used appropriately in </w:t>
            </w:r>
            <w:r>
              <w:rPr>
                <w:rFonts w:cs="Calibri"/>
              </w:rPr>
              <w:t>many</w:t>
            </w:r>
            <w:r w:rsidR="00C84A7F">
              <w:rPr>
                <w:rFonts w:cs="Calibri"/>
              </w:rPr>
              <w:t xml:space="preserve"> instances</w:t>
            </w:r>
            <w:r w:rsidR="00F55C67">
              <w:rPr>
                <w:rFonts w:cs="Calibri"/>
              </w:rPr>
              <w:t>. Most</w:t>
            </w:r>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w:t>
            </w:r>
            <w:r w:rsidR="006E2950">
              <w:rPr>
                <w:rFonts w:cs="Calibri"/>
              </w:rPr>
              <w:t xml:space="preserve">some </w:t>
            </w:r>
            <w:r w:rsidR="00C84A7F">
              <w:rPr>
                <w:rFonts w:cs="Calibri"/>
              </w:rPr>
              <w:t>content regions</w:t>
            </w:r>
            <w:r w:rsidR="00C84A7F" w:rsidRPr="000A3549">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lastRenderedPageBreak/>
              <w:t>Exceptions:</w:t>
            </w:r>
          </w:p>
          <w:p w14:paraId="58A9611B" w14:textId="77777777" w:rsidR="00C84A7F" w:rsidRDefault="006E1CB1" w:rsidP="00844203">
            <w:pPr>
              <w:pStyle w:val="ListParagraph"/>
              <w:numPr>
                <w:ilvl w:val="0"/>
                <w:numId w:val="13"/>
              </w:numPr>
            </w:pPr>
            <w:r w:rsidRPr="006E1CB1">
              <w:t>Header: Navigation landmarks are misused in the global header to wrap individual navigational items.</w:t>
            </w:r>
          </w:p>
          <w:p w14:paraId="7D36A11D" w14:textId="77777777" w:rsidR="006E2950" w:rsidRDefault="006E2950" w:rsidP="006E2950">
            <w:pPr>
              <w:pStyle w:val="ListParagraph"/>
              <w:ind w:left="768"/>
            </w:pPr>
          </w:p>
          <w:p w14:paraId="79FCBDF9" w14:textId="04F0091B" w:rsidR="006E1CB1" w:rsidRDefault="00AF0F53" w:rsidP="00844203">
            <w:pPr>
              <w:pStyle w:val="ListParagraph"/>
              <w:numPr>
                <w:ilvl w:val="0"/>
                <w:numId w:val="13"/>
              </w:numPr>
            </w:pPr>
            <w:r w:rsidRPr="00AF0F53">
              <w:t xml:space="preserve">Header - Cart item: When a user's cart has items in it, a dot with a number in it is shown next to the cart icon. This information is not </w:t>
            </w:r>
            <w:r w:rsidR="006E2950" w:rsidRPr="00AF0F53">
              <w:t>contextualized</w:t>
            </w:r>
            <w:r w:rsidRPr="00AF0F53">
              <w:t xml:space="preserve"> programmatically for those unable to perceive the relationship between the dot and the cart.</w:t>
            </w:r>
          </w:p>
          <w:p w14:paraId="391C47C8" w14:textId="77777777" w:rsidR="006E2950" w:rsidRDefault="006E2950" w:rsidP="006E2950"/>
          <w:p w14:paraId="79A7B6CD" w14:textId="7FA77080" w:rsidR="00AF0F53" w:rsidRDefault="0065162E" w:rsidP="00844203">
            <w:pPr>
              <w:pStyle w:val="ListParagraph"/>
              <w:numPr>
                <w:ilvl w:val="0"/>
                <w:numId w:val="13"/>
              </w:numPr>
            </w:pPr>
            <w:r w:rsidRPr="0065162E">
              <w:t>Header: The responsive menu styled as a 'hambu</w:t>
            </w:r>
            <w:r w:rsidR="006E2950">
              <w:t>r</w:t>
            </w:r>
            <w:r w:rsidRPr="0065162E">
              <w:t>ger' icon is programmatically hidden from screen readers.</w:t>
            </w:r>
          </w:p>
          <w:p w14:paraId="24DEF09F" w14:textId="77777777" w:rsidR="006E2950" w:rsidRDefault="006E2950" w:rsidP="006E2950"/>
          <w:p w14:paraId="279D2DD4" w14:textId="77777777" w:rsidR="0065162E" w:rsidRDefault="00C5717A" w:rsidP="00844203">
            <w:pPr>
              <w:pStyle w:val="ListParagraph"/>
              <w:numPr>
                <w:ilvl w:val="0"/>
                <w:numId w:val="13"/>
              </w:numPr>
            </w:pPr>
            <w:r w:rsidRPr="00C5717A">
              <w:t>Search Results, Product detail page: Improper list semantics are used to identify breadcrumb navigation sections, indicating that the order of the items is not significant.</w:t>
            </w:r>
          </w:p>
          <w:p w14:paraId="67A442A8" w14:textId="77777777" w:rsidR="006E2950" w:rsidRDefault="006E2950" w:rsidP="006E2950"/>
          <w:p w14:paraId="29F92C24" w14:textId="77777777" w:rsidR="00C5717A" w:rsidRDefault="00837DF5" w:rsidP="00844203">
            <w:pPr>
              <w:pStyle w:val="ListParagraph"/>
              <w:numPr>
                <w:ilvl w:val="0"/>
                <w:numId w:val="13"/>
              </w:numPr>
            </w:pPr>
            <w:r w:rsidRPr="00837DF5">
              <w:t>Sign in/Register page: The page has no programmatic headings despite having text which is styled with heading prominence.</w:t>
            </w:r>
          </w:p>
          <w:p w14:paraId="3ED0F560" w14:textId="77777777" w:rsidR="006E2950" w:rsidRDefault="006E2950" w:rsidP="006E2950"/>
          <w:p w14:paraId="491BC5D7" w14:textId="77777777" w:rsidR="00837DF5" w:rsidRDefault="00241C02" w:rsidP="00844203">
            <w:pPr>
              <w:pStyle w:val="ListParagraph"/>
              <w:numPr>
                <w:ilvl w:val="0"/>
                <w:numId w:val="13"/>
              </w:numPr>
            </w:pPr>
            <w:r w:rsidRPr="00241C02">
              <w:t>Registration Form: The page has no programmatic headings despite having text which is styled with heading prominence.</w:t>
            </w:r>
          </w:p>
          <w:p w14:paraId="142DAF32" w14:textId="77777777" w:rsidR="006E2950" w:rsidRDefault="006E2950" w:rsidP="006E2950"/>
          <w:p w14:paraId="0F040143" w14:textId="77777777" w:rsidR="00241C02" w:rsidRDefault="003739F7" w:rsidP="00844203">
            <w:pPr>
              <w:pStyle w:val="ListParagraph"/>
              <w:numPr>
                <w:ilvl w:val="0"/>
                <w:numId w:val="13"/>
              </w:numPr>
            </w:pPr>
            <w:r w:rsidRPr="003739F7">
              <w:t>Registration Form: Where radio buttons are grouped under a common label or question, this grouping context is not programmatically available.</w:t>
            </w:r>
          </w:p>
          <w:p w14:paraId="4E64A3AD" w14:textId="77777777" w:rsidR="006E2950" w:rsidRDefault="006E2950" w:rsidP="006E2950"/>
          <w:p w14:paraId="30261A89" w14:textId="77777777" w:rsidR="007B1CFB" w:rsidRDefault="00506FBE" w:rsidP="00844203">
            <w:pPr>
              <w:pStyle w:val="ListParagraph"/>
              <w:numPr>
                <w:ilvl w:val="0"/>
                <w:numId w:val="13"/>
              </w:numPr>
            </w:pPr>
            <w:r w:rsidRPr="00506FBE">
              <w:t>Homepage: The visual relationship between content in 'trending' listing items is not programmatically available, meaning there may be ambiguity in the content for users unable to perceive the visual layout of information.</w:t>
            </w:r>
          </w:p>
          <w:p w14:paraId="53EEF0EA" w14:textId="77777777" w:rsidR="006E2950" w:rsidRDefault="006E2950" w:rsidP="006E2950"/>
          <w:p w14:paraId="05B4B6EC" w14:textId="77777777" w:rsidR="00506FBE" w:rsidRDefault="00824F05" w:rsidP="00844203">
            <w:pPr>
              <w:pStyle w:val="ListParagraph"/>
              <w:numPr>
                <w:ilvl w:val="0"/>
                <w:numId w:val="13"/>
              </w:numPr>
            </w:pPr>
            <w:r w:rsidRPr="00824F05">
              <w:t>Search Results: Grouping semantics are not present for Safari users in the search results, meaning programmatically there is no clear indication of the boundaries of each result. This may result in ambiguity with the 'add to cart' and 'add to wish list' controls, which lack contextual information.</w:t>
            </w:r>
          </w:p>
          <w:p w14:paraId="13E8F898" w14:textId="77777777" w:rsidR="006E2950" w:rsidRDefault="006E2950" w:rsidP="006E2950"/>
          <w:p w14:paraId="7A5007FF" w14:textId="7C2F4C4D" w:rsidR="00824F05" w:rsidRDefault="003650F0" w:rsidP="00844203">
            <w:pPr>
              <w:pStyle w:val="ListParagraph"/>
              <w:numPr>
                <w:ilvl w:val="0"/>
                <w:numId w:val="13"/>
              </w:numPr>
            </w:pPr>
            <w:r>
              <w:t xml:space="preserve">Homepage, </w:t>
            </w:r>
            <w:r w:rsidR="00F37257" w:rsidRPr="00F37257">
              <w:t>Product detail page</w:t>
            </w:r>
            <w:r w:rsidR="00B70C8B">
              <w:t>, Checkout</w:t>
            </w:r>
            <w:r w:rsidR="00F37257" w:rsidRPr="00F37257">
              <w:t>: Text which is styled with heading prominence is not programmatically identified as a heading.</w:t>
            </w:r>
          </w:p>
          <w:p w14:paraId="48BEB186" w14:textId="77777777" w:rsidR="006E2950" w:rsidRDefault="006E2950" w:rsidP="006E2950"/>
          <w:p w14:paraId="28CD8D43" w14:textId="77777777" w:rsidR="00F37257" w:rsidRDefault="00F37257" w:rsidP="00844203">
            <w:pPr>
              <w:pStyle w:val="ListParagraph"/>
              <w:numPr>
                <w:ilvl w:val="0"/>
                <w:numId w:val="13"/>
              </w:numPr>
            </w:pPr>
            <w:r w:rsidRPr="00F37257">
              <w:t>Product detail page: The visual grouping of the available purchase option is not programmatically available.</w:t>
            </w:r>
          </w:p>
          <w:p w14:paraId="41A4164D" w14:textId="77777777" w:rsidR="006E2950" w:rsidRDefault="006E2950" w:rsidP="006E2950"/>
          <w:p w14:paraId="1F0BA30A" w14:textId="052F5C22" w:rsidR="00F37257" w:rsidRDefault="00534609" w:rsidP="00844203">
            <w:pPr>
              <w:pStyle w:val="ListParagraph"/>
              <w:numPr>
                <w:ilvl w:val="0"/>
                <w:numId w:val="13"/>
              </w:numPr>
            </w:pPr>
            <w:r w:rsidRPr="00534609">
              <w:t>Product detail page: The Table of Contents information is visually structured in a list but does not use list semantics.</w:t>
            </w:r>
          </w:p>
          <w:p w14:paraId="44AC517C" w14:textId="77777777" w:rsidR="006E2950" w:rsidRDefault="006E2950" w:rsidP="006E2950"/>
          <w:p w14:paraId="505C0C11" w14:textId="0C0C5172" w:rsidR="00277584" w:rsidRDefault="00277584" w:rsidP="00277584">
            <w:pPr>
              <w:pStyle w:val="ListParagraph"/>
              <w:numPr>
                <w:ilvl w:val="0"/>
                <w:numId w:val="13"/>
              </w:numPr>
            </w:pPr>
            <w:r>
              <w:t>Cart: Order Summary text is visually styled as a heading but is not marked up as a heading element.</w:t>
            </w:r>
          </w:p>
          <w:p w14:paraId="5DB8F708" w14:textId="77777777" w:rsidR="006E2950" w:rsidRDefault="006E2950" w:rsidP="006E2950"/>
          <w:p w14:paraId="7DAF7609" w14:textId="77777777" w:rsidR="00534609" w:rsidRDefault="00277584" w:rsidP="00277584">
            <w:pPr>
              <w:pStyle w:val="ListParagraph"/>
              <w:numPr>
                <w:ilvl w:val="0"/>
                <w:numId w:val="13"/>
              </w:numPr>
            </w:pPr>
            <w:r>
              <w:lastRenderedPageBreak/>
              <w:t>Cart: A semantic table is inappropriately used to layout cart product information.</w:t>
            </w:r>
          </w:p>
          <w:p w14:paraId="1FCD2885" w14:textId="77777777" w:rsidR="006E2950" w:rsidRDefault="006E2950" w:rsidP="006E2950"/>
          <w:p w14:paraId="6BB369A1" w14:textId="77777777" w:rsidR="00202345" w:rsidRDefault="00202345" w:rsidP="00202345">
            <w:pPr>
              <w:pStyle w:val="ListParagraph"/>
              <w:numPr>
                <w:ilvl w:val="0"/>
                <w:numId w:val="13"/>
              </w:numPr>
            </w:pPr>
            <w:r>
              <w:t>Checkout: The Order Summary is contained in an inappropriate 'aside' landmark indicating that it is not directly relevant to the rest of the page content.</w:t>
            </w:r>
          </w:p>
          <w:p w14:paraId="17798BA0" w14:textId="77777777" w:rsidR="006E2950" w:rsidRDefault="006E2950" w:rsidP="006E2950"/>
          <w:p w14:paraId="3D936D85" w14:textId="0E7EACA5" w:rsidR="00202345" w:rsidRDefault="009D47B1" w:rsidP="00202345">
            <w:pPr>
              <w:pStyle w:val="ListParagraph"/>
              <w:numPr>
                <w:ilvl w:val="0"/>
                <w:numId w:val="13"/>
              </w:numPr>
            </w:pPr>
            <w:r w:rsidRPr="009D47B1">
              <w:t>Checkout: A visually</w:t>
            </w:r>
            <w:r w:rsidR="00B70C8B">
              <w:t xml:space="preserve"> </w:t>
            </w:r>
            <w:r w:rsidRPr="009D47B1">
              <w:t>hidden navigation landmark, which is only reachable by AT users, exists on the page before the main checkout information and has an ambiguous purpose.</w:t>
            </w:r>
          </w:p>
          <w:p w14:paraId="4342BDCA" w14:textId="77777777" w:rsidR="00B70C8B" w:rsidRDefault="00B70C8B" w:rsidP="00B70C8B"/>
          <w:p w14:paraId="0B685F05" w14:textId="77777777" w:rsidR="009D47B1" w:rsidRDefault="003F3E19" w:rsidP="00202345">
            <w:pPr>
              <w:pStyle w:val="ListParagraph"/>
              <w:numPr>
                <w:ilvl w:val="0"/>
                <w:numId w:val="13"/>
              </w:numPr>
            </w:pPr>
            <w:r w:rsidRPr="003F3E19">
              <w:t>Checkout - Additional Contacts and Tax Exemption dialogs: The Additional Contacts dialog traps focus and presents with a dimmed background, indicating that it is modal, but this information is not communicated programmatically.</w:t>
            </w:r>
          </w:p>
          <w:p w14:paraId="7BD7B20F" w14:textId="77777777" w:rsidR="00B70C8B" w:rsidRDefault="00B70C8B" w:rsidP="00B70C8B"/>
          <w:p w14:paraId="15C7AD52" w14:textId="77777777" w:rsidR="003F6A68" w:rsidRDefault="003F6A68" w:rsidP="00202345">
            <w:pPr>
              <w:pStyle w:val="ListParagraph"/>
              <w:numPr>
                <w:ilvl w:val="0"/>
                <w:numId w:val="13"/>
              </w:numPr>
            </w:pPr>
            <w:r w:rsidRPr="003F6A68">
              <w:t>Checkout - Additional Contacts and Tax Exemption dialogs: Dialogs have visual headings which are not programmatically identifiable as headings.</w:t>
            </w:r>
          </w:p>
          <w:p w14:paraId="5083C45F" w14:textId="20E7670A" w:rsidR="003F6A68" w:rsidRPr="006843F9" w:rsidRDefault="003F6A68" w:rsidP="00B70C8B"/>
        </w:tc>
      </w:tr>
      <w:tr w:rsidR="00C84A7F" w:rsidRPr="00E106CB" w14:paraId="5083C46C" w14:textId="77777777" w:rsidTr="003650F0">
        <w:tc>
          <w:tcPr>
            <w:tcW w:w="1070" w:type="pct"/>
          </w:tcPr>
          <w:p w14:paraId="5083C461" w14:textId="71FF7331" w:rsidR="00C84A7F" w:rsidRPr="00E106CB" w:rsidRDefault="00C84A7F" w:rsidP="00C84A7F">
            <w:pPr>
              <w:rPr>
                <w:rFonts w:cs="Calibri"/>
              </w:rPr>
            </w:pPr>
            <w:hyperlink r:id="rId36"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EBF1DD" w:themeFill="accent3"/>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1F9F555A" w:rsidR="00C84A7F" w:rsidRPr="00280200" w:rsidRDefault="003650F0" w:rsidP="00C84A7F">
                <w:pPr>
                  <w:rPr>
                    <w:rFonts w:cs="Calibri"/>
                  </w:rPr>
                </w:pPr>
                <w:r>
                  <w:rPr>
                    <w:rFonts w:eastAsia="Times New Roman" w:cs="Calibri"/>
                  </w:rPr>
                  <w:t>Supports</w:t>
                </w:r>
              </w:p>
            </w:sdtContent>
          </w:sdt>
          <w:bookmarkEnd w:id="22" w:displacedByCustomXml="prev"/>
        </w:tc>
        <w:tc>
          <w:tcPr>
            <w:tcW w:w="3084" w:type="pct"/>
          </w:tcPr>
          <w:p w14:paraId="5083C46B" w14:textId="100F816E" w:rsidR="00C84A7F" w:rsidRPr="002B340C" w:rsidRDefault="00472BFE" w:rsidP="003650F0">
            <w:r w:rsidRPr="00472BFE">
              <w:rPr>
                <w:rFonts w:cs="Calibri"/>
              </w:rPr>
              <w:t>E</w:t>
            </w:r>
            <w:r>
              <w:rPr>
                <w:rFonts w:cs="Calibri"/>
              </w:rPr>
              <w:t>ach</w:t>
            </w:r>
            <w:r w:rsidRPr="00472BFE">
              <w:rPr>
                <w:rFonts w:cs="Calibri"/>
              </w:rPr>
              <w:t xml:space="preserve"> page </w:t>
            </w:r>
            <w:r>
              <w:rPr>
                <w:rFonts w:cs="Calibri"/>
              </w:rPr>
              <w:t>features a</w:t>
            </w:r>
            <w:r w:rsidRPr="00472BFE">
              <w:rPr>
                <w:rFonts w:cs="Calibri"/>
              </w:rPr>
              <w:t xml:space="preserve"> “Skip to Main Content” skip</w:t>
            </w:r>
            <w:r>
              <w:rPr>
                <w:rFonts w:cs="Calibri"/>
              </w:rPr>
              <w:t xml:space="preserve"> </w:t>
            </w:r>
            <w:r w:rsidR="002E61FD">
              <w:rPr>
                <w:rFonts w:cs="Calibri"/>
              </w:rPr>
              <w:t xml:space="preserve">navigation </w:t>
            </w:r>
            <w:r w:rsidRPr="00472BFE">
              <w:rPr>
                <w:rFonts w:cs="Calibri"/>
              </w:rPr>
              <w:t>link</w:t>
            </w:r>
            <w:r>
              <w:rPr>
                <w:rFonts w:cs="Calibri"/>
              </w:rPr>
              <w:t>.</w:t>
            </w:r>
          </w:p>
        </w:tc>
      </w:tr>
      <w:tr w:rsidR="00C84A7F" w:rsidRPr="00E106CB" w14:paraId="5083C471" w14:textId="77777777" w:rsidTr="00FC6984">
        <w:tc>
          <w:tcPr>
            <w:tcW w:w="1070" w:type="pct"/>
          </w:tcPr>
          <w:p w14:paraId="5083C46D" w14:textId="67CBEEDE" w:rsidR="00C84A7F" w:rsidRPr="00E106CB" w:rsidRDefault="00C84A7F" w:rsidP="00C84A7F">
            <w:pPr>
              <w:rPr>
                <w:rFonts w:cs="Calibri"/>
              </w:rPr>
            </w:pPr>
            <w:hyperlink r:id="rId37"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FFFFCC" w:themeFill="accent4"/>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16ECF86E" w:rsidR="00C84A7F" w:rsidRPr="00445499" w:rsidRDefault="003650F0" w:rsidP="00C84A7F">
                <w:pPr>
                  <w:rPr>
                    <w:rFonts w:cs="Calibri"/>
                  </w:rPr>
                </w:pPr>
                <w:r>
                  <w:rPr>
                    <w:rFonts w:eastAsia="Times New Roman" w:cs="Calibri"/>
                  </w:rPr>
                  <w:t>Partially supports</w:t>
                </w:r>
              </w:p>
            </w:sdtContent>
          </w:sdt>
          <w:bookmarkEnd w:id="23" w:displacedByCustomXml="prev"/>
        </w:tc>
        <w:tc>
          <w:tcPr>
            <w:tcW w:w="3084" w:type="pct"/>
          </w:tcPr>
          <w:p w14:paraId="19075552" w14:textId="5F048211" w:rsidR="00DB5D91" w:rsidRDefault="00DB5D91" w:rsidP="00DB5D91">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main and secondary headings</w:t>
            </w:r>
            <w:r w:rsidR="00E62F41">
              <w:rPr>
                <w:rFonts w:cs="Calibri"/>
              </w:rPr>
              <w:t xml:space="preserve"> to help distinguish content</w:t>
            </w:r>
            <w:r>
              <w:rPr>
                <w:rFonts w:cs="Calibri"/>
              </w:rPr>
              <w:t>.</w:t>
            </w:r>
          </w:p>
          <w:p w14:paraId="0AE53818" w14:textId="77777777" w:rsidR="00C84A7F" w:rsidRDefault="00C84A7F" w:rsidP="00C84A7F">
            <w:pPr>
              <w:rPr>
                <w:rFonts w:cs="Calibri"/>
              </w:rPr>
            </w:pPr>
          </w:p>
          <w:p w14:paraId="59650AD3" w14:textId="77777777" w:rsidR="00C84A7F" w:rsidRPr="00C44982" w:rsidRDefault="00C84A7F" w:rsidP="00C84A7F">
            <w:pPr>
              <w:rPr>
                <w:rFonts w:cs="Calibri"/>
                <w:b/>
              </w:rPr>
            </w:pPr>
            <w:r w:rsidRPr="00C44982">
              <w:rPr>
                <w:rFonts w:cs="Calibri"/>
                <w:b/>
              </w:rPr>
              <w:t>Exceptions:</w:t>
            </w:r>
          </w:p>
          <w:p w14:paraId="44A49D4F" w14:textId="77777777" w:rsidR="00C84A7F" w:rsidRDefault="00534609" w:rsidP="00C84A7F">
            <w:pPr>
              <w:pStyle w:val="ListParagraph"/>
              <w:numPr>
                <w:ilvl w:val="0"/>
                <w:numId w:val="13"/>
              </w:numPr>
            </w:pPr>
            <w:r w:rsidRPr="00534609">
              <w:t>Cart: The programmatic label used for the item quantity field does uses a potentially ambiguous abbreviation, 'Qty'.</w:t>
            </w:r>
          </w:p>
          <w:p w14:paraId="24F46F23" w14:textId="77777777" w:rsidR="00E537FF" w:rsidRDefault="00E537FF" w:rsidP="00E537FF">
            <w:pPr>
              <w:ind w:left="408"/>
            </w:pPr>
          </w:p>
          <w:p w14:paraId="4E60F20F" w14:textId="77777777" w:rsidR="00534609" w:rsidRDefault="003F3E19" w:rsidP="00C84A7F">
            <w:pPr>
              <w:pStyle w:val="ListParagraph"/>
              <w:numPr>
                <w:ilvl w:val="0"/>
                <w:numId w:val="13"/>
              </w:numPr>
            </w:pPr>
            <w:r w:rsidRPr="003F3E19">
              <w:t>Checkout: The label for the field to add a new contact in the Additional Contacts dialog does not have an appropriately descriptive label due to relying on its placeholder text.</w:t>
            </w:r>
          </w:p>
          <w:p w14:paraId="5083C470" w14:textId="205A6F59" w:rsidR="003F3E19" w:rsidRPr="000E1C69" w:rsidRDefault="003F3E19" w:rsidP="00E537FF"/>
        </w:tc>
      </w:tr>
      <w:tr w:rsidR="00C84A7F" w:rsidRPr="00E106CB" w14:paraId="5083C476" w14:textId="77777777" w:rsidTr="00962E5F">
        <w:tc>
          <w:tcPr>
            <w:tcW w:w="1070" w:type="pct"/>
          </w:tcPr>
          <w:p w14:paraId="5083C472" w14:textId="7697E981" w:rsidR="00C84A7F" w:rsidRPr="00E106CB" w:rsidRDefault="00C84A7F" w:rsidP="00C84A7F">
            <w:pPr>
              <w:rPr>
                <w:rFonts w:cs="Calibri"/>
              </w:rPr>
            </w:pPr>
            <w:hyperlink r:id="rId38"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5957F630" w:rsidR="00C84A7F" w:rsidRPr="00445499" w:rsidRDefault="00E537FF" w:rsidP="00C84A7F">
                <w:pPr>
                  <w:rPr>
                    <w:rFonts w:cs="Calibri"/>
                  </w:rPr>
                </w:pPr>
                <w:r>
                  <w:rPr>
                    <w:rFonts w:eastAsia="Times New Roman" w:cs="Calibri"/>
                  </w:rPr>
                  <w:t>Supports</w:t>
                </w:r>
              </w:p>
            </w:sdtContent>
          </w:sdt>
          <w:bookmarkEnd w:id="24" w:displacedByCustomXml="prev"/>
        </w:tc>
        <w:tc>
          <w:tcPr>
            <w:tcW w:w="3084" w:type="pct"/>
          </w:tcPr>
          <w:p w14:paraId="00182825" w14:textId="61DD0D3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is typically and appropriately defined as lang="en". </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962E5F">
        <w:tc>
          <w:tcPr>
            <w:tcW w:w="1070" w:type="pct"/>
          </w:tcPr>
          <w:p w14:paraId="5083C477" w14:textId="5E63A829" w:rsidR="00C84A7F" w:rsidRPr="00E106CB" w:rsidRDefault="00C84A7F" w:rsidP="00C84A7F">
            <w:pPr>
              <w:rPr>
                <w:rFonts w:cs="Calibri"/>
              </w:rPr>
            </w:pPr>
            <w:hyperlink r:id="rId39"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0EA67853" w:rsidR="00C84A7F" w:rsidRPr="00445499" w:rsidRDefault="00E537FF" w:rsidP="00C84A7F">
                <w:pPr>
                  <w:rPr>
                    <w:rFonts w:cs="Calibri"/>
                  </w:rPr>
                </w:pPr>
                <w:r>
                  <w:rPr>
                    <w:rFonts w:eastAsia="Times New Roman" w:cs="Calibri"/>
                  </w:rPr>
                  <w:t>Supports (N/A)</w:t>
                </w:r>
              </w:p>
            </w:sdtContent>
          </w:sdt>
          <w:bookmarkEnd w:id="25" w:displacedByCustomXml="prev"/>
        </w:tc>
        <w:tc>
          <w:tcPr>
            <w:tcW w:w="3084" w:type="pct"/>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00962E5F">
        <w:tc>
          <w:tcPr>
            <w:tcW w:w="1070" w:type="pct"/>
          </w:tcPr>
          <w:p w14:paraId="5083C47C" w14:textId="4E349BFD" w:rsidR="00C84A7F" w:rsidRPr="00E106CB" w:rsidRDefault="00C84A7F" w:rsidP="00C84A7F">
            <w:pPr>
              <w:rPr>
                <w:rFonts w:cs="Calibri"/>
              </w:rPr>
            </w:pPr>
            <w:hyperlink r:id="rId40"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21627785" w:rsidR="00C84A7F" w:rsidRPr="00445499" w:rsidRDefault="00E537FF" w:rsidP="00C84A7F">
                <w:pPr>
                  <w:rPr>
                    <w:rFonts w:cs="Calibri"/>
                  </w:rPr>
                </w:pPr>
                <w:r>
                  <w:rPr>
                    <w:rFonts w:eastAsia="Times New Roman" w:cs="Calibri"/>
                  </w:rPr>
                  <w:t>Supports</w:t>
                </w:r>
              </w:p>
            </w:sdtContent>
          </w:sdt>
          <w:bookmarkEnd w:id="26"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lastRenderedPageBreak/>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lastRenderedPageBreak/>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063EE1">
        <w:tc>
          <w:tcPr>
            <w:tcW w:w="1070" w:type="pct"/>
          </w:tcPr>
          <w:p w14:paraId="4514B61A" w14:textId="690F787F" w:rsidR="00C84A7F" w:rsidRDefault="00C84A7F" w:rsidP="00C84A7F">
            <w:hyperlink r:id="rId41"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F2DCDB" w:themeFill="accent2"/>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01608F0A" w:rsidR="00C84A7F" w:rsidRDefault="00E537FF" w:rsidP="00C84A7F">
                <w:pPr>
                  <w:rPr>
                    <w:rFonts w:cs="Calibri"/>
                  </w:rPr>
                </w:pPr>
                <w:r>
                  <w:rPr>
                    <w:rFonts w:eastAsia="Times New Roman" w:cs="Calibri"/>
                  </w:rPr>
                  <w:t>Does not support</w:t>
                </w:r>
              </w:p>
            </w:sdtContent>
          </w:sdt>
          <w:bookmarkEnd w:id="28" w:displacedByCustomXml="prev"/>
        </w:tc>
        <w:tc>
          <w:tcPr>
            <w:tcW w:w="3084" w:type="pct"/>
          </w:tcPr>
          <w:p w14:paraId="35D14C31" w14:textId="634D2C15" w:rsidR="00C84A7F" w:rsidRDefault="007A32C8" w:rsidP="00C84A7F">
            <w:pPr>
              <w:rPr>
                <w:rFonts w:cs="Calibri"/>
              </w:rPr>
            </w:pPr>
            <w:r>
              <w:rPr>
                <w:rFonts w:cs="Calibri"/>
              </w:rPr>
              <w:t>The only pages featuring</w:t>
            </w:r>
            <w:r w:rsidR="00C84A7F" w:rsidRPr="0076733C">
              <w:rPr>
                <w:rFonts w:cs="Calibri"/>
              </w:rPr>
              <w:t xml:space="preserve"> applicable form elements that collect such information about the us</w:t>
            </w:r>
            <w:r>
              <w:rPr>
                <w:rFonts w:cs="Calibri"/>
              </w:rPr>
              <w:t xml:space="preserve">er are </w:t>
            </w:r>
            <w:r w:rsidR="00F65459">
              <w:rPr>
                <w:rFonts w:cs="Calibri"/>
              </w:rPr>
              <w:t xml:space="preserve">Sign In, </w:t>
            </w:r>
            <w:r w:rsidR="00C948C4">
              <w:rPr>
                <w:rFonts w:cs="Calibri"/>
              </w:rPr>
              <w:t xml:space="preserve">Register and </w:t>
            </w:r>
            <w:r w:rsidR="00F65459">
              <w:rPr>
                <w:rFonts w:cs="Calibri"/>
              </w:rPr>
              <w:t>Checkout</w:t>
            </w:r>
            <w:r>
              <w:rPr>
                <w:rFonts w:cs="Calibri"/>
              </w:rPr>
              <w:t xml:space="preserve">. </w:t>
            </w:r>
            <w:r w:rsidR="00063EE1">
              <w:rPr>
                <w:rFonts w:cs="Calibri"/>
              </w:rPr>
              <w:t>Autocomplete attributes are not used in these areas.</w:t>
            </w:r>
          </w:p>
          <w:p w14:paraId="66F62F01" w14:textId="77777777" w:rsidR="004328E8" w:rsidRDefault="004328E8" w:rsidP="00C84A7F"/>
          <w:p w14:paraId="7895F273" w14:textId="06D40B91" w:rsidR="004328E8" w:rsidRDefault="00063EE1" w:rsidP="00C84A7F">
            <w:pPr>
              <w:rPr>
                <w:b/>
                <w:bCs/>
              </w:rPr>
            </w:pPr>
            <w:r>
              <w:rPr>
                <w:b/>
                <w:bCs/>
              </w:rPr>
              <w:t>Remarks</w:t>
            </w:r>
            <w:r w:rsidR="004328E8" w:rsidRPr="004328E8">
              <w:rPr>
                <w:b/>
                <w:bCs/>
              </w:rPr>
              <w:t>:</w:t>
            </w:r>
          </w:p>
          <w:p w14:paraId="41F3382D" w14:textId="77777777" w:rsidR="004328E8" w:rsidRDefault="003B001B" w:rsidP="004328E8">
            <w:pPr>
              <w:pStyle w:val="ListParagraph"/>
              <w:numPr>
                <w:ilvl w:val="0"/>
                <w:numId w:val="13"/>
              </w:numPr>
            </w:pPr>
            <w:r w:rsidRPr="003B001B">
              <w:t>Checkout: Field collecting information about the user's billing address do not have autocomplete attributes set.</w:t>
            </w:r>
          </w:p>
          <w:p w14:paraId="319B164C" w14:textId="77777777" w:rsidR="00063EE1" w:rsidRDefault="00063EE1" w:rsidP="00063EE1">
            <w:pPr>
              <w:pStyle w:val="ListParagraph"/>
              <w:ind w:left="768"/>
            </w:pPr>
          </w:p>
          <w:p w14:paraId="72AC8AF7" w14:textId="77777777" w:rsidR="00E20AAC" w:rsidRDefault="00E20AAC" w:rsidP="004328E8">
            <w:pPr>
              <w:pStyle w:val="ListParagraph"/>
              <w:numPr>
                <w:ilvl w:val="0"/>
                <w:numId w:val="13"/>
              </w:numPr>
            </w:pPr>
            <w:r>
              <w:t xml:space="preserve">Sign In/Register page: </w:t>
            </w:r>
            <w:r w:rsidRPr="00E20AAC">
              <w:t>The Email Address field does not provide the autocomplete attribute.</w:t>
            </w:r>
          </w:p>
          <w:p w14:paraId="65813907" w14:textId="77777777" w:rsidR="00063EE1" w:rsidRDefault="00063EE1" w:rsidP="00063EE1"/>
          <w:p w14:paraId="15175A02" w14:textId="41BBE7F1" w:rsidR="00C948C4" w:rsidRPr="003B001B" w:rsidRDefault="00C948C4" w:rsidP="004328E8">
            <w:pPr>
              <w:pStyle w:val="ListParagraph"/>
              <w:numPr>
                <w:ilvl w:val="0"/>
                <w:numId w:val="13"/>
              </w:numPr>
            </w:pPr>
            <w:r>
              <w:t xml:space="preserve">Registration Form: </w:t>
            </w:r>
            <w:r w:rsidRPr="00C948C4">
              <w:t>Fields collecting information about the user do not have autocomplete attributes set.</w:t>
            </w:r>
          </w:p>
        </w:tc>
      </w:tr>
      <w:tr w:rsidR="00C84A7F" w:rsidRPr="00E106CB" w14:paraId="5083C498" w14:textId="77777777" w:rsidTr="00063EE1">
        <w:tc>
          <w:tcPr>
            <w:tcW w:w="1070" w:type="pct"/>
          </w:tcPr>
          <w:p w14:paraId="5083C48E" w14:textId="0B3F594D" w:rsidR="00C84A7F" w:rsidRPr="00E106CB" w:rsidRDefault="00C84A7F" w:rsidP="00C84A7F">
            <w:pPr>
              <w:rPr>
                <w:rFonts w:cs="Calibri"/>
              </w:rPr>
            </w:pPr>
            <w:hyperlink r:id="rId42"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FFFCC" w:themeFill="accent4"/>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5D6EEB76" w:rsidR="00C84A7F" w:rsidRPr="00445499" w:rsidRDefault="00063EE1" w:rsidP="00C84A7F">
                <w:pPr>
                  <w:rPr>
                    <w:rFonts w:cs="Calibri"/>
                  </w:rPr>
                </w:pPr>
                <w:r>
                  <w:rPr>
                    <w:rFonts w:eastAsia="Times New Roman" w:cs="Calibri"/>
                  </w:rPr>
                  <w:t>Partially supports</w:t>
                </w:r>
              </w:p>
            </w:sdtContent>
          </w:sdt>
          <w:bookmarkEnd w:id="29" w:displacedByCustomXml="prev"/>
        </w:tc>
        <w:tc>
          <w:tcPr>
            <w:tcW w:w="3084" w:type="pct"/>
          </w:tcPr>
          <w:p w14:paraId="33BF5D42" w14:textId="64A235A5" w:rsidR="00C84A7F" w:rsidRDefault="00C84A7F" w:rsidP="00C84A7F">
            <w:r w:rsidRPr="009627C9">
              <w:t>A descriptive page title that identifies content/purpose is present for most pages</w:t>
            </w:r>
            <w:r w:rsidR="00063EE1">
              <w:t>.</w:t>
            </w:r>
          </w:p>
          <w:p w14:paraId="1E88500C" w14:textId="77777777" w:rsidR="007B1CFB" w:rsidRDefault="007B1CFB" w:rsidP="00C84A7F"/>
          <w:p w14:paraId="15B7DACF" w14:textId="77777777" w:rsidR="007B1CFB" w:rsidRDefault="007B1CFB" w:rsidP="00C84A7F">
            <w:pPr>
              <w:rPr>
                <w:b/>
                <w:bCs/>
              </w:rPr>
            </w:pPr>
            <w:r>
              <w:rPr>
                <w:b/>
                <w:bCs/>
              </w:rPr>
              <w:t>Exceptions:</w:t>
            </w:r>
          </w:p>
          <w:p w14:paraId="5E250B8A" w14:textId="77777777" w:rsidR="007B1CFB" w:rsidRDefault="007B1CFB" w:rsidP="007B1CFB">
            <w:pPr>
              <w:pStyle w:val="ListParagraph"/>
              <w:numPr>
                <w:ilvl w:val="0"/>
                <w:numId w:val="38"/>
              </w:numPr>
            </w:pPr>
            <w:r w:rsidRPr="007B1CFB">
              <w:t>Registration Form: The page lacks a descriptive programmatic title.</w:t>
            </w:r>
          </w:p>
          <w:p w14:paraId="5083C497" w14:textId="0BDE5C4E" w:rsidR="00063EE1" w:rsidRPr="007B1CFB" w:rsidRDefault="00063EE1" w:rsidP="00063EE1">
            <w:pPr>
              <w:pStyle w:val="ListParagraph"/>
            </w:pPr>
          </w:p>
        </w:tc>
      </w:tr>
      <w:tr w:rsidR="00C84A7F" w:rsidRPr="00E106CB" w14:paraId="5083C4A1" w14:textId="77777777" w:rsidTr="00962E5F">
        <w:trPr>
          <w:trHeight w:val="737"/>
        </w:trPr>
        <w:tc>
          <w:tcPr>
            <w:tcW w:w="1070" w:type="pct"/>
          </w:tcPr>
          <w:p w14:paraId="5083C499" w14:textId="4854993B" w:rsidR="00C84A7F" w:rsidRPr="00E106CB" w:rsidRDefault="00C84A7F" w:rsidP="00C84A7F">
            <w:pPr>
              <w:rPr>
                <w:rFonts w:cs="Calibri"/>
              </w:rPr>
            </w:pPr>
            <w:hyperlink r:id="rId43"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FFFFCC" w:themeFill="accent4"/>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6A25EA0C" w:rsidR="00C84A7F" w:rsidRPr="00445499" w:rsidRDefault="00063EE1" w:rsidP="00C84A7F">
                <w:pPr>
                  <w:rPr>
                    <w:rFonts w:cs="Calibri"/>
                  </w:rPr>
                </w:pPr>
                <w:r>
                  <w:rPr>
                    <w:rFonts w:eastAsia="Times New Roman" w:cs="Calibri"/>
                  </w:rPr>
                  <w:t>Partially supports</w:t>
                </w:r>
              </w:p>
            </w:sdtContent>
          </w:sdt>
          <w:bookmarkEnd w:id="30" w:displacedByCustomXml="prev"/>
        </w:tc>
        <w:tc>
          <w:tcPr>
            <w:tcW w:w="3084" w:type="pct"/>
          </w:tcPr>
          <w:p w14:paraId="382C5901" w14:textId="42E51AF9" w:rsidR="00C84A7F" w:rsidRDefault="00C84A7F" w:rsidP="00C84A7F">
            <w:pPr>
              <w:rPr>
                <w:rFonts w:cs="Calibri"/>
              </w:rPr>
            </w:pPr>
            <w:r>
              <w:rPr>
                <w:rFonts w:cs="Calibri"/>
              </w:rPr>
              <w:t>An</w:t>
            </w:r>
            <w:r w:rsidRPr="009C6B66">
              <w:rPr>
                <w:rFonts w:cs="Calibri"/>
              </w:rPr>
              <w:t xml:space="preserve"> identifiable purpose </w:t>
            </w:r>
            <w:r>
              <w:rPr>
                <w:rFonts w:cs="Calibri"/>
              </w:rPr>
              <w:t>may be deduced for almost all links from</w:t>
            </w:r>
            <w:r w:rsidRPr="009C6B66">
              <w:rPr>
                <w:rFonts w:cs="Calibri"/>
              </w:rPr>
              <w:t xml:space="preserve"> the link text or surrounding</w:t>
            </w:r>
            <w:r w:rsidRPr="00E106CB">
              <w:rPr>
                <w:rFonts w:cs="Calibri"/>
              </w:rPr>
              <w:t xml:space="preserve"> context</w:t>
            </w:r>
            <w:r>
              <w:rPr>
                <w:rFonts w:cs="Calibri"/>
              </w:rPr>
              <w:t>.</w:t>
            </w:r>
          </w:p>
          <w:p w14:paraId="7D8E969C" w14:textId="77777777" w:rsidR="00C84A7F" w:rsidRDefault="00C84A7F" w:rsidP="00C84A7F">
            <w:pPr>
              <w:rPr>
                <w:rFonts w:cs="Calibri"/>
              </w:rPr>
            </w:pPr>
          </w:p>
          <w:p w14:paraId="0EF5F0C2" w14:textId="77777777" w:rsidR="00C84A7F" w:rsidRPr="006A4CE6" w:rsidRDefault="00C84A7F" w:rsidP="00C84A7F">
            <w:pPr>
              <w:rPr>
                <w:rFonts w:cs="Calibri"/>
                <w:b/>
                <w:bCs/>
              </w:rPr>
            </w:pPr>
            <w:r w:rsidRPr="006A4CE6">
              <w:rPr>
                <w:rFonts w:cs="Calibri"/>
                <w:b/>
                <w:bCs/>
              </w:rPr>
              <w:t>Exceptions:</w:t>
            </w:r>
          </w:p>
          <w:p w14:paraId="7AB8417D" w14:textId="533D3F5F" w:rsidR="00C84A7F" w:rsidRDefault="00D51403" w:rsidP="00C84A7F">
            <w:pPr>
              <w:pStyle w:val="ListParagraph"/>
              <w:numPr>
                <w:ilvl w:val="0"/>
                <w:numId w:val="26"/>
              </w:numPr>
            </w:pPr>
            <w:r w:rsidRPr="00D51403">
              <w:t xml:space="preserve">Header: The destination of the Elsevier logo link in the header is not </w:t>
            </w:r>
            <w:r w:rsidR="00062B51">
              <w:t xml:space="preserve">programmatically </w:t>
            </w:r>
            <w:r w:rsidRPr="00D51403">
              <w:t>determinable as being the homepage of the Institutional Ordering Platform.</w:t>
            </w:r>
          </w:p>
          <w:p w14:paraId="5083C4A0" w14:textId="60586AA1" w:rsidR="00D51403" w:rsidRPr="00476234" w:rsidRDefault="00D51403" w:rsidP="00063EE1"/>
        </w:tc>
      </w:tr>
      <w:tr w:rsidR="00C84A7F" w:rsidRPr="00E106CB" w14:paraId="4DBDFF9E" w14:textId="77777777" w:rsidTr="00962E5F">
        <w:trPr>
          <w:trHeight w:val="260"/>
        </w:trPr>
        <w:tc>
          <w:tcPr>
            <w:tcW w:w="1070" w:type="pct"/>
          </w:tcPr>
          <w:p w14:paraId="6AC01ED8" w14:textId="0EA2F3FF" w:rsidR="00C84A7F" w:rsidRDefault="00C84A7F" w:rsidP="00C84A7F">
            <w:hyperlink r:id="rId44"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lastRenderedPageBreak/>
              <w:t>For user interface components with labels that include text or images of text, the name contains the text that is presented visually.</w:t>
            </w:r>
          </w:p>
        </w:tc>
        <w:tc>
          <w:tcPr>
            <w:tcW w:w="846" w:type="pct"/>
            <w:shd w:val="clear" w:color="auto" w:fill="FFFFCC" w:themeFill="accent4"/>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10DF548E" w:rsidR="00C84A7F" w:rsidRDefault="00062B51" w:rsidP="00C84A7F">
                <w:pPr>
                  <w:rPr>
                    <w:rFonts w:cs="Calibri"/>
                  </w:rPr>
                </w:pPr>
                <w:r>
                  <w:rPr>
                    <w:rFonts w:eastAsia="Times New Roman" w:cs="Calibri"/>
                  </w:rPr>
                  <w:t>Partially supports</w:t>
                </w:r>
              </w:p>
            </w:sdtContent>
          </w:sdt>
          <w:bookmarkEnd w:id="31" w:displacedByCustomXml="prev"/>
        </w:tc>
        <w:tc>
          <w:tcPr>
            <w:tcW w:w="3084" w:type="pct"/>
          </w:tcPr>
          <w:p w14:paraId="4227CE03" w14:textId="0578BDEB" w:rsidR="00C84A7F" w:rsidRDefault="00C84A7F" w:rsidP="00C84A7F">
            <w:pPr>
              <w:rPr>
                <w:rFonts w:cs="Calibri"/>
              </w:rPr>
            </w:pPr>
            <w:r>
              <w:rPr>
                <w:rFonts w:cs="Calibri"/>
              </w:rPr>
              <w:t xml:space="preserve">Most </w:t>
            </w:r>
            <w:r w:rsidRPr="002D4886">
              <w:rPr>
                <w:rFonts w:cs="Calibri"/>
              </w:rPr>
              <w:t>user interface components that have visible text contain that text consistently within the accessible name.</w:t>
            </w:r>
          </w:p>
          <w:p w14:paraId="6C2B7295" w14:textId="77777777" w:rsidR="00C84A7F" w:rsidRDefault="00C84A7F" w:rsidP="00C84A7F">
            <w:pPr>
              <w:rPr>
                <w:rFonts w:cs="Calibri"/>
                <w:b/>
                <w:bCs/>
              </w:rPr>
            </w:pPr>
          </w:p>
          <w:p w14:paraId="3F1B0F54" w14:textId="0C171273" w:rsidR="00C84A7F" w:rsidRPr="006A4CE6" w:rsidRDefault="00C84A7F" w:rsidP="00C84A7F">
            <w:pPr>
              <w:rPr>
                <w:rFonts w:cs="Calibri"/>
                <w:b/>
                <w:bCs/>
              </w:rPr>
            </w:pPr>
            <w:r w:rsidRPr="006A4CE6">
              <w:rPr>
                <w:rFonts w:cs="Calibri"/>
                <w:b/>
                <w:bCs/>
              </w:rPr>
              <w:lastRenderedPageBreak/>
              <w:t>Exceptions:</w:t>
            </w:r>
          </w:p>
          <w:p w14:paraId="072E6094" w14:textId="77777777" w:rsidR="00C84A7F" w:rsidRDefault="006E1CB1" w:rsidP="00C84A7F">
            <w:pPr>
              <w:pStyle w:val="ListParagraph"/>
              <w:numPr>
                <w:ilvl w:val="0"/>
                <w:numId w:val="26"/>
              </w:numPr>
            </w:pPr>
            <w:r w:rsidRPr="006E1CB1">
              <w:t>Header: The accessible name for the Cart link does not match the visible text label.</w:t>
            </w:r>
          </w:p>
          <w:p w14:paraId="17B31F21" w14:textId="2BD959F1" w:rsidR="006E1CB1" w:rsidRPr="00304986" w:rsidRDefault="006E1CB1" w:rsidP="00062B51"/>
        </w:tc>
      </w:tr>
      <w:tr w:rsidR="00C84A7F" w:rsidRPr="00E106CB" w14:paraId="5083C4A6" w14:textId="77777777" w:rsidTr="00962E5F">
        <w:tc>
          <w:tcPr>
            <w:tcW w:w="1070" w:type="pct"/>
          </w:tcPr>
          <w:p w14:paraId="5083C4A2" w14:textId="23A9B6F3" w:rsidR="00C84A7F" w:rsidRPr="00E106CB" w:rsidRDefault="00C84A7F" w:rsidP="00C84A7F">
            <w:pPr>
              <w:rPr>
                <w:rFonts w:cs="Calibri"/>
              </w:rPr>
            </w:pPr>
            <w:hyperlink r:id="rId45"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2D14ACB8" w:rsidR="00C84A7F" w:rsidRPr="00445499" w:rsidRDefault="00062B51" w:rsidP="00C84A7F">
                <w:pPr>
                  <w:rPr>
                    <w:rFonts w:cs="Calibri"/>
                  </w:rPr>
                </w:pPr>
                <w:r>
                  <w:rPr>
                    <w:rFonts w:eastAsia="Times New Roman" w:cs="Calibri"/>
                  </w:rPr>
                  <w:t>Supports</w:t>
                </w:r>
              </w:p>
            </w:sdtContent>
          </w:sdt>
          <w:bookmarkEnd w:id="32" w:displacedByCustomXml="prev"/>
        </w:tc>
        <w:tc>
          <w:tcPr>
            <w:tcW w:w="3084" w:type="pct"/>
          </w:tcPr>
          <w:p w14:paraId="5083C4A5" w14:textId="06AE18DD"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site</w:t>
            </w:r>
            <w:r>
              <w:rPr>
                <w:rFonts w:cs="Calibri"/>
              </w:rPr>
              <w:t xml:space="preserve">, and identified consistently where they perform the same function across pages. </w:t>
            </w:r>
          </w:p>
        </w:tc>
      </w:tr>
      <w:tr w:rsidR="00C84A7F" w:rsidRPr="00E106CB" w14:paraId="5083C4AB" w14:textId="77777777" w:rsidTr="00062B51">
        <w:tc>
          <w:tcPr>
            <w:tcW w:w="1070" w:type="pct"/>
          </w:tcPr>
          <w:p w14:paraId="5083C4A7" w14:textId="605F7992" w:rsidR="00C84A7F" w:rsidRPr="00E106CB" w:rsidRDefault="00C84A7F" w:rsidP="00C84A7F">
            <w:pPr>
              <w:rPr>
                <w:rFonts w:cs="Calibri"/>
              </w:rPr>
            </w:pPr>
            <w:hyperlink r:id="rId46"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EBF1DD" w:themeFill="accent3"/>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748E3952" w:rsidR="00C84A7F" w:rsidRPr="00445499" w:rsidRDefault="00062B51" w:rsidP="00C84A7F">
                <w:pPr>
                  <w:rPr>
                    <w:rFonts w:cs="Calibri"/>
                  </w:rPr>
                </w:pPr>
                <w:r>
                  <w:rPr>
                    <w:rFonts w:eastAsia="Times New Roman" w:cs="Calibri"/>
                  </w:rPr>
                  <w:t>Supports</w:t>
                </w:r>
              </w:p>
            </w:sdtContent>
          </w:sdt>
          <w:bookmarkEnd w:id="33" w:displacedByCustomXml="prev"/>
        </w:tc>
        <w:tc>
          <w:tcPr>
            <w:tcW w:w="3084" w:type="pct"/>
          </w:tcPr>
          <w:p w14:paraId="2A58A572" w14:textId="2ECEE6F3" w:rsidR="00DD6314" w:rsidRDefault="008B4242" w:rsidP="00DD6314">
            <w:pPr>
              <w:rPr>
                <w:rFonts w:cs="Calibri"/>
              </w:rPr>
            </w:pPr>
            <w:r>
              <w:rPr>
                <w:rFonts w:cs="Calibri"/>
              </w:rPr>
              <w:t>E</w:t>
            </w:r>
            <w:r w:rsidR="00DD6314">
              <w:rPr>
                <w:rFonts w:cs="Calibri"/>
              </w:rPr>
              <w:t>rrors</w:t>
            </w:r>
            <w:r w:rsidR="00DD6314" w:rsidRPr="0066780B">
              <w:rPr>
                <w:rFonts w:cs="Calibri"/>
              </w:rPr>
              <w:t xml:space="preserve"> are </w:t>
            </w:r>
            <w:r w:rsidR="00DD6314">
              <w:rPr>
                <w:rFonts w:cs="Calibri"/>
              </w:rPr>
              <w:t>identified</w:t>
            </w:r>
            <w:r w:rsidR="00DD6314" w:rsidRPr="0066780B">
              <w:rPr>
                <w:rFonts w:cs="Calibri"/>
              </w:rPr>
              <w:t xml:space="preserve"> </w:t>
            </w:r>
            <w:r w:rsidR="00DD6314">
              <w:rPr>
                <w:rFonts w:cs="Calibri"/>
              </w:rPr>
              <w:t>and presented well visually</w:t>
            </w:r>
            <w:r w:rsidR="00DD6314" w:rsidRPr="0066780B">
              <w:rPr>
                <w:rFonts w:cs="Calibri"/>
              </w:rPr>
              <w:t>.</w:t>
            </w:r>
            <w:r w:rsidR="00DD6314">
              <w:rPr>
                <w:rFonts w:cs="Calibri"/>
              </w:rPr>
              <w:t xml:space="preserve"> </w:t>
            </w:r>
            <w:r w:rsidR="006C790E">
              <w:rPr>
                <w:rFonts w:cs="Calibri"/>
              </w:rPr>
              <w:t>E</w:t>
            </w:r>
            <w:r w:rsidR="00DD6314">
              <w:rPr>
                <w:rFonts w:cs="Calibri"/>
              </w:rPr>
              <w:t xml:space="preserve">rrors are typically validated </w:t>
            </w:r>
            <w:r w:rsidR="006C790E">
              <w:rPr>
                <w:rFonts w:cs="Calibri"/>
              </w:rPr>
              <w:t>after</w:t>
            </w:r>
            <w:r w:rsidR="00DD6314">
              <w:rPr>
                <w:rFonts w:cs="Calibri"/>
              </w:rPr>
              <w:t xml:space="preserve"> form submission</w:t>
            </w:r>
            <w:r w:rsidR="00611A72">
              <w:rPr>
                <w:rFonts w:cs="Calibri"/>
              </w:rPr>
              <w:t>. E</w:t>
            </w:r>
            <w:r w:rsidR="00DD6314">
              <w:rPr>
                <w:rFonts w:cs="Calibri"/>
              </w:rPr>
              <w:t xml:space="preserve">rror messages </w:t>
            </w:r>
            <w:r w:rsidR="00EF6998">
              <w:rPr>
                <w:rFonts w:cs="Calibri"/>
              </w:rPr>
              <w:t xml:space="preserve">that offer specific feedback </w:t>
            </w:r>
            <w:r w:rsidR="00DD6314">
              <w:rPr>
                <w:rFonts w:cs="Calibri"/>
              </w:rPr>
              <w:t>are presented adjacently</w:t>
            </w:r>
            <w:r w:rsidR="00611A72">
              <w:rPr>
                <w:rFonts w:cs="Calibri"/>
              </w:rPr>
              <w:t xml:space="preserve"> and</w:t>
            </w:r>
            <w:r w:rsidR="00DD6314">
              <w:rPr>
                <w:rFonts w:cs="Calibri"/>
              </w:rPr>
              <w:t xml:space="preserve"> visually dist</w:t>
            </w:r>
            <w:r w:rsidR="00DD6314" w:rsidRPr="0066780B">
              <w:rPr>
                <w:rFonts w:cs="Calibri"/>
              </w:rPr>
              <w:t>inguished</w:t>
            </w:r>
            <w:r w:rsidR="00DD6314">
              <w:rPr>
                <w:rFonts w:cs="Calibri"/>
              </w:rPr>
              <w:t xml:space="preserve"> </w:t>
            </w:r>
            <w:r w:rsidR="00DD6314" w:rsidRPr="0066780B">
              <w:rPr>
                <w:rFonts w:cs="Calibri"/>
              </w:rPr>
              <w:t>via different text color</w:t>
            </w:r>
            <w:r w:rsidR="00DD6314">
              <w:rPr>
                <w:rFonts w:cs="Calibri"/>
              </w:rPr>
              <w:t xml:space="preserve"> (red). </w:t>
            </w:r>
          </w:p>
          <w:p w14:paraId="5083C4AA" w14:textId="1320D806" w:rsidR="00C84A7F" w:rsidRPr="00062B51" w:rsidRDefault="00C84A7F" w:rsidP="00062B51">
            <w:pPr>
              <w:rPr>
                <w:rFonts w:cs="Calibri"/>
                <w:b/>
                <w:bCs/>
              </w:rPr>
            </w:pPr>
          </w:p>
        </w:tc>
      </w:tr>
      <w:tr w:rsidR="00C84A7F" w:rsidRPr="00E106CB" w14:paraId="5083C4BF" w14:textId="77777777" w:rsidTr="00962E5F">
        <w:tc>
          <w:tcPr>
            <w:tcW w:w="1070" w:type="pct"/>
          </w:tcPr>
          <w:p w14:paraId="5083C4AC" w14:textId="417E81A2" w:rsidR="00C84A7F" w:rsidRPr="00E106CB" w:rsidRDefault="00C84A7F" w:rsidP="00C84A7F">
            <w:pPr>
              <w:rPr>
                <w:rFonts w:cs="Calibri"/>
              </w:rPr>
            </w:pPr>
            <w:hyperlink r:id="rId47"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6172F291" w:rsidR="00C84A7F" w:rsidRPr="00445499" w:rsidRDefault="006C790E" w:rsidP="00C84A7F">
                <w:pPr>
                  <w:rPr>
                    <w:rFonts w:cs="Calibri"/>
                  </w:rPr>
                </w:pPr>
                <w:r>
                  <w:rPr>
                    <w:rFonts w:eastAsia="Times New Roman" w:cs="Calibri"/>
                  </w:rPr>
                  <w:t>Partially supports</w:t>
                </w:r>
              </w:p>
            </w:sdtContent>
          </w:sdt>
          <w:bookmarkEnd w:id="34" w:displacedByCustomXml="prev"/>
        </w:tc>
        <w:tc>
          <w:tcPr>
            <w:tcW w:w="3084" w:type="pct"/>
          </w:tcPr>
          <w:p w14:paraId="43C8D1DD" w14:textId="41854854" w:rsidR="00C84A7F" w:rsidRDefault="00C84A7F" w:rsidP="00C84A7F">
            <w:pPr>
              <w:rPr>
                <w:rFonts w:cs="Calibri"/>
              </w:rPr>
            </w:pPr>
            <w:r>
              <w:rPr>
                <w:rFonts w:cs="Calibri"/>
              </w:rPr>
              <w:t xml:space="preserve">Labels or instructions are provided for most form elements, most of which are programmatically associated with their inputs. </w:t>
            </w:r>
          </w:p>
          <w:p w14:paraId="4BF073C5" w14:textId="77777777" w:rsidR="00C84A7F" w:rsidRDefault="00C84A7F" w:rsidP="00C84A7F">
            <w:pPr>
              <w:rPr>
                <w:rFonts w:cs="Calibri"/>
              </w:rPr>
            </w:pPr>
          </w:p>
          <w:p w14:paraId="3981F7CB" w14:textId="77777777" w:rsidR="00C84A7F" w:rsidRDefault="00C84A7F" w:rsidP="00C84A7F">
            <w:pPr>
              <w:rPr>
                <w:rFonts w:cs="Calibri"/>
              </w:rPr>
            </w:pPr>
            <w:r>
              <w:rPr>
                <w:rFonts w:cs="Calibri"/>
                <w:b/>
              </w:rPr>
              <w:t>Exceptions:</w:t>
            </w:r>
            <w:r>
              <w:rPr>
                <w:rFonts w:cs="Calibri"/>
              </w:rPr>
              <w:t xml:space="preserve"> </w:t>
            </w:r>
          </w:p>
          <w:p w14:paraId="7E50EF3D" w14:textId="77777777" w:rsidR="00C84A7F" w:rsidRDefault="007646C6" w:rsidP="00C84A7F">
            <w:pPr>
              <w:pStyle w:val="ListParagraph"/>
              <w:numPr>
                <w:ilvl w:val="0"/>
                <w:numId w:val="16"/>
              </w:numPr>
            </w:pPr>
            <w:r w:rsidRPr="007646C6">
              <w:t>Header - Search field: Field instructions are only available as a placeholder and detail the possible search data formats. One typing begins, these instructions are no longer available.</w:t>
            </w:r>
          </w:p>
          <w:p w14:paraId="2F85A875" w14:textId="77777777" w:rsidR="00A643B2" w:rsidRDefault="00A643B2" w:rsidP="00A643B2">
            <w:pPr>
              <w:pStyle w:val="ListParagraph"/>
            </w:pPr>
          </w:p>
          <w:p w14:paraId="4886CDEC" w14:textId="77777777" w:rsidR="007646C6" w:rsidRDefault="00A40A00" w:rsidP="00C84A7F">
            <w:pPr>
              <w:pStyle w:val="ListParagraph"/>
              <w:numPr>
                <w:ilvl w:val="0"/>
                <w:numId w:val="16"/>
              </w:numPr>
            </w:pPr>
            <w:r w:rsidRPr="00A40A00">
              <w:t>Checkout: An asterisk is used to denote a required field, but no instructions are provided to that effect.</w:t>
            </w:r>
          </w:p>
          <w:p w14:paraId="5083C4BE" w14:textId="1E9A4050" w:rsidR="00A40A00" w:rsidRPr="00AD2FD2" w:rsidRDefault="00A40A00" w:rsidP="00A643B2">
            <w:pPr>
              <w:ind w:left="360"/>
            </w:pPr>
          </w:p>
        </w:tc>
      </w:tr>
      <w:tr w:rsidR="00C84A7F" w:rsidRPr="00E106CB" w14:paraId="5083C4C4" w14:textId="77777777" w:rsidTr="00962E5F">
        <w:tc>
          <w:tcPr>
            <w:tcW w:w="1070" w:type="pct"/>
          </w:tcPr>
          <w:p w14:paraId="5083C4C0" w14:textId="083120CA" w:rsidR="00C84A7F" w:rsidRPr="00E106CB" w:rsidRDefault="00C84A7F" w:rsidP="00C84A7F">
            <w:pPr>
              <w:rPr>
                <w:rFonts w:cs="Calibri"/>
              </w:rPr>
            </w:pPr>
            <w:hyperlink r:id="rId48"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04656D55" w:rsidR="00C84A7F" w:rsidRPr="00445499" w:rsidRDefault="00A643B2" w:rsidP="00C84A7F">
                <w:pPr>
                  <w:rPr>
                    <w:rFonts w:cs="Calibri"/>
                  </w:rPr>
                </w:pPr>
                <w:r>
                  <w:rPr>
                    <w:rFonts w:eastAsia="Times New Roman" w:cs="Calibri"/>
                  </w:rPr>
                  <w:t>Supports</w:t>
                </w:r>
              </w:p>
            </w:sdtContent>
          </w:sdt>
          <w:bookmarkEnd w:id="35" w:displacedByCustomXml="prev"/>
        </w:tc>
        <w:tc>
          <w:tcPr>
            <w:tcW w:w="3084" w:type="pct"/>
          </w:tcPr>
          <w:p w14:paraId="5083C4C3" w14:textId="39476539" w:rsidR="00C84A7F" w:rsidRPr="00056FCC" w:rsidRDefault="00A643B2" w:rsidP="00C84A7F">
            <w:pPr>
              <w:rPr>
                <w:rFonts w:cs="Calibri"/>
              </w:rPr>
            </w:pPr>
            <w:r>
              <w:rPr>
                <w:rFonts w:cs="Calibri"/>
              </w:rPr>
              <w:t>Relevant</w:t>
            </w:r>
            <w:r w:rsidR="00E47D9B">
              <w:rPr>
                <w:rFonts w:cs="Calibri"/>
              </w:rPr>
              <w:t xml:space="preserve"> helpful suggestions are provided in text</w:t>
            </w:r>
            <w:r>
              <w:rPr>
                <w:rFonts w:cs="Calibri"/>
              </w:rPr>
              <w:t xml:space="preserve"> when fields are in an invalid state</w:t>
            </w:r>
            <w:r w:rsidR="006A5B8C">
              <w:rPr>
                <w:rFonts w:cs="Calibri"/>
              </w:rPr>
              <w:t>.</w:t>
            </w:r>
          </w:p>
        </w:tc>
      </w:tr>
      <w:tr w:rsidR="00C84A7F" w:rsidRPr="00E106CB" w14:paraId="5083C4E7" w14:textId="77777777" w:rsidTr="00962E5F">
        <w:tc>
          <w:tcPr>
            <w:tcW w:w="1070" w:type="pct"/>
            <w:tcBorders>
              <w:bottom w:val="single" w:sz="4" w:space="0" w:color="auto"/>
            </w:tcBorders>
          </w:tcPr>
          <w:p w14:paraId="5083C4C5" w14:textId="702D662D" w:rsidR="00C84A7F" w:rsidRPr="00E106CB" w:rsidRDefault="00C84A7F" w:rsidP="00C84A7F">
            <w:pPr>
              <w:rPr>
                <w:rFonts w:cs="Calibri"/>
              </w:rPr>
            </w:pPr>
            <w:hyperlink r:id="rId49"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358790C9" w:rsidR="00C84A7F" w:rsidRPr="00445499" w:rsidRDefault="00E153FD" w:rsidP="00C84A7F">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63187B14" w14:textId="78686261" w:rsidR="00C84A7F" w:rsidRDefault="00C84A7F" w:rsidP="00C84A7F">
            <w:pPr>
              <w:textAlignment w:val="center"/>
              <w:rPr>
                <w:rFonts w:cs="Calibri"/>
              </w:rPr>
            </w:pPr>
            <w:r w:rsidRPr="00F340F8">
              <w:rPr>
                <w:rFonts w:cs="Calibri"/>
              </w:rPr>
              <w:t xml:space="preserve">Some UI components communicate their state programmatically, and many have accessible names that are appropriately defined. Several ARIA attributes and roles </w:t>
            </w:r>
            <w:r>
              <w:rPr>
                <w:rFonts w:cs="Calibri"/>
              </w:rPr>
              <w:t xml:space="preserve">are </w:t>
            </w:r>
            <w:r w:rsidR="00E153FD">
              <w:rPr>
                <w:rFonts w:cs="Calibri"/>
              </w:rPr>
              <w:t>inappropriately used</w:t>
            </w:r>
            <w:r w:rsidRPr="00F340F8">
              <w:rPr>
                <w:rFonts w:cs="Calibri"/>
              </w:rPr>
              <w:t>.</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56C69DDA" w14:textId="77777777" w:rsidR="00C84A7F" w:rsidRDefault="003A7066" w:rsidP="00C84A7F">
            <w:pPr>
              <w:pStyle w:val="ListParagraph"/>
              <w:numPr>
                <w:ilvl w:val="0"/>
                <w:numId w:val="14"/>
              </w:numPr>
              <w:textAlignment w:val="center"/>
            </w:pPr>
            <w:r w:rsidRPr="003A7066">
              <w:t>Header - Search field: ARIA attributes are inappropriately used in the search field and do not accurately convey the functionality and state of the component.</w:t>
            </w:r>
          </w:p>
          <w:p w14:paraId="440E08DA" w14:textId="77777777" w:rsidR="009715C1" w:rsidRDefault="009715C1" w:rsidP="009715C1">
            <w:pPr>
              <w:pStyle w:val="ListParagraph"/>
              <w:textAlignment w:val="center"/>
            </w:pPr>
          </w:p>
          <w:p w14:paraId="35E3888C" w14:textId="77777777" w:rsidR="003A7066" w:rsidRDefault="00B561AC" w:rsidP="00C84A7F">
            <w:pPr>
              <w:pStyle w:val="ListParagraph"/>
              <w:numPr>
                <w:ilvl w:val="0"/>
                <w:numId w:val="14"/>
              </w:numPr>
              <w:textAlignment w:val="center"/>
            </w:pPr>
            <w:r w:rsidRPr="00B561AC">
              <w:t>Header - Cart item: The dialog to confirm removal of a cart item is not appropriately labelled or marked programmatically as being modal.</w:t>
            </w:r>
          </w:p>
          <w:p w14:paraId="7D283C1F" w14:textId="77777777" w:rsidR="009715C1" w:rsidRDefault="009715C1" w:rsidP="009715C1">
            <w:pPr>
              <w:textAlignment w:val="center"/>
            </w:pPr>
          </w:p>
          <w:p w14:paraId="54E601F7" w14:textId="77777777" w:rsidR="00B561AC" w:rsidRDefault="00AF0F53" w:rsidP="00C84A7F">
            <w:pPr>
              <w:pStyle w:val="ListParagraph"/>
              <w:numPr>
                <w:ilvl w:val="0"/>
                <w:numId w:val="14"/>
              </w:numPr>
              <w:textAlignment w:val="center"/>
            </w:pPr>
            <w:r w:rsidRPr="00AF0F53">
              <w:t>Header - Cart item: The close button in the dialog to confirm removal of a cart item is not appropriately labelled.</w:t>
            </w:r>
          </w:p>
          <w:p w14:paraId="05AC8655" w14:textId="77777777" w:rsidR="009715C1" w:rsidRDefault="009715C1" w:rsidP="009715C1">
            <w:pPr>
              <w:textAlignment w:val="center"/>
            </w:pPr>
          </w:p>
          <w:p w14:paraId="27D36CCA" w14:textId="21C02BC8" w:rsidR="00AF0F53" w:rsidRDefault="00AF0F53" w:rsidP="00C84A7F">
            <w:pPr>
              <w:pStyle w:val="ListParagraph"/>
              <w:numPr>
                <w:ilvl w:val="0"/>
                <w:numId w:val="14"/>
              </w:numPr>
              <w:textAlignment w:val="center"/>
            </w:pPr>
            <w:r w:rsidRPr="00AF0F53">
              <w:lastRenderedPageBreak/>
              <w:t xml:space="preserve">Main site </w:t>
            </w:r>
            <w:r w:rsidR="009715C1">
              <w:t>navigation</w:t>
            </w:r>
            <w:r w:rsidRPr="00AF0F53">
              <w:t>: The 'menubar' ARIA role is incorrectly used on the main site navigation.</w:t>
            </w:r>
          </w:p>
          <w:p w14:paraId="4C371195" w14:textId="77777777" w:rsidR="00246C65" w:rsidRDefault="00246C65" w:rsidP="00246C65">
            <w:pPr>
              <w:pStyle w:val="ListParagraph"/>
            </w:pPr>
          </w:p>
          <w:p w14:paraId="093B8A58" w14:textId="20888522" w:rsidR="00246C65" w:rsidRDefault="00246C65" w:rsidP="00C84A7F">
            <w:pPr>
              <w:pStyle w:val="ListParagraph"/>
              <w:numPr>
                <w:ilvl w:val="0"/>
                <w:numId w:val="14"/>
              </w:numPr>
              <w:textAlignment w:val="center"/>
            </w:pPr>
            <w:r>
              <w:t xml:space="preserve">Main site navigation: </w:t>
            </w:r>
            <w:r w:rsidRPr="00246C65">
              <w:t>The role applied to top level navigational items (link) does not reflect their initial action which is to open sub menus.</w:t>
            </w:r>
          </w:p>
          <w:p w14:paraId="352CC7EC" w14:textId="77777777" w:rsidR="009715C1" w:rsidRDefault="009715C1" w:rsidP="009715C1">
            <w:pPr>
              <w:textAlignment w:val="center"/>
            </w:pPr>
          </w:p>
          <w:p w14:paraId="76C997D9" w14:textId="77777777" w:rsidR="0098554C" w:rsidRDefault="00173F67" w:rsidP="00C84A7F">
            <w:pPr>
              <w:pStyle w:val="ListParagraph"/>
              <w:numPr>
                <w:ilvl w:val="0"/>
                <w:numId w:val="14"/>
              </w:numPr>
              <w:textAlignment w:val="center"/>
            </w:pPr>
            <w:r w:rsidRPr="00173F67">
              <w:t>Homepage: The 'New this week' carousel inappropriately implements an ARIA 'tabs' pattern, rendering the experience for screen reader users potentially confusing.</w:t>
            </w:r>
          </w:p>
          <w:p w14:paraId="1F937F6E" w14:textId="77777777" w:rsidR="009715C1" w:rsidRDefault="009715C1" w:rsidP="009715C1">
            <w:pPr>
              <w:textAlignment w:val="center"/>
            </w:pPr>
          </w:p>
          <w:p w14:paraId="76926E2F" w14:textId="77777777" w:rsidR="00173F67" w:rsidRDefault="00506FBE" w:rsidP="00C84A7F">
            <w:pPr>
              <w:pStyle w:val="ListParagraph"/>
              <w:numPr>
                <w:ilvl w:val="0"/>
                <w:numId w:val="14"/>
              </w:numPr>
              <w:textAlignment w:val="center"/>
            </w:pPr>
            <w:r w:rsidRPr="00506FBE">
              <w:t>Homepage: An unnamed link is present on the image in the banner section: 'Want to see your institution's most requested titles?'.</w:t>
            </w:r>
          </w:p>
          <w:p w14:paraId="6AA31AE6" w14:textId="77777777" w:rsidR="0017421A" w:rsidRDefault="0017421A" w:rsidP="0017421A">
            <w:pPr>
              <w:textAlignment w:val="center"/>
            </w:pPr>
          </w:p>
          <w:p w14:paraId="7419576F" w14:textId="77777777" w:rsidR="00DF60E9" w:rsidRDefault="00DF60E9" w:rsidP="00C84A7F">
            <w:pPr>
              <w:pStyle w:val="ListParagraph"/>
              <w:numPr>
                <w:ilvl w:val="0"/>
                <w:numId w:val="14"/>
              </w:numPr>
              <w:textAlignment w:val="center"/>
            </w:pPr>
            <w:r w:rsidRPr="00DF60E9">
              <w:t>Search Results: Dropdown components in the filters section use inappropriate ARIA role attributes identifying the content as 'tabs' which does not reflect the actual functionality of the items.</w:t>
            </w:r>
          </w:p>
          <w:p w14:paraId="0D063C71" w14:textId="77777777" w:rsidR="0017421A" w:rsidRDefault="0017421A" w:rsidP="0017421A">
            <w:pPr>
              <w:textAlignment w:val="center"/>
            </w:pPr>
          </w:p>
          <w:p w14:paraId="08210540" w14:textId="77777777" w:rsidR="00DF60E9" w:rsidRDefault="00DF60E9" w:rsidP="00C84A7F">
            <w:pPr>
              <w:pStyle w:val="ListParagraph"/>
              <w:numPr>
                <w:ilvl w:val="0"/>
                <w:numId w:val="14"/>
              </w:numPr>
              <w:textAlignment w:val="center"/>
            </w:pPr>
            <w:r w:rsidRPr="00DF60E9">
              <w:t>Search Results: Options to toggle the view of search results do not programmatically identify themselves as being toggle buttons or identify which view is currently active.</w:t>
            </w:r>
          </w:p>
          <w:p w14:paraId="6B892C35" w14:textId="77777777" w:rsidR="0017421A" w:rsidRDefault="0017421A" w:rsidP="0017421A">
            <w:pPr>
              <w:textAlignment w:val="center"/>
            </w:pPr>
          </w:p>
          <w:p w14:paraId="066E1583" w14:textId="77777777" w:rsidR="00DF60E9" w:rsidRDefault="00F37257" w:rsidP="00C84A7F">
            <w:pPr>
              <w:pStyle w:val="ListParagraph"/>
              <w:numPr>
                <w:ilvl w:val="0"/>
                <w:numId w:val="14"/>
              </w:numPr>
              <w:textAlignment w:val="center"/>
            </w:pPr>
            <w:r w:rsidRPr="00F37257">
              <w:t>Product detail page: A collection of show/hide widgets does not expose appropriate roles to AT to reflect the available functionality.</w:t>
            </w:r>
          </w:p>
          <w:p w14:paraId="0837C91C" w14:textId="77777777" w:rsidR="0017421A" w:rsidRDefault="0017421A" w:rsidP="0017421A">
            <w:pPr>
              <w:textAlignment w:val="center"/>
            </w:pPr>
          </w:p>
          <w:p w14:paraId="54CCE709" w14:textId="5095957E" w:rsidR="00F37257" w:rsidRDefault="00277584" w:rsidP="00C84A7F">
            <w:pPr>
              <w:pStyle w:val="ListParagraph"/>
              <w:numPr>
                <w:ilvl w:val="0"/>
                <w:numId w:val="14"/>
              </w:numPr>
              <w:textAlignment w:val="center"/>
            </w:pPr>
            <w:r w:rsidRPr="00277584">
              <w:t xml:space="preserve">Cart: The Promo Code field does not have a </w:t>
            </w:r>
            <w:r w:rsidR="0017421A" w:rsidRPr="00277584">
              <w:t>programmatic</w:t>
            </w:r>
            <w:r w:rsidRPr="00277584">
              <w:t xml:space="preserve"> label identifying its purpose.</w:t>
            </w:r>
          </w:p>
          <w:p w14:paraId="0AC7D5D9" w14:textId="77777777" w:rsidR="0017421A" w:rsidRDefault="0017421A" w:rsidP="0017421A">
            <w:pPr>
              <w:textAlignment w:val="center"/>
            </w:pPr>
          </w:p>
          <w:p w14:paraId="587D9D8F" w14:textId="06EA6924" w:rsidR="00277584" w:rsidRDefault="006E29DD" w:rsidP="00C84A7F">
            <w:pPr>
              <w:pStyle w:val="ListParagraph"/>
              <w:numPr>
                <w:ilvl w:val="0"/>
                <w:numId w:val="14"/>
              </w:numPr>
              <w:textAlignment w:val="center"/>
            </w:pPr>
            <w:r w:rsidRPr="006E29DD">
              <w:t>Checkout: The control to edit address details is identified inappropriately as a link but reveals additional UI elements on activation.</w:t>
            </w:r>
          </w:p>
          <w:p w14:paraId="7762C4E6" w14:textId="77777777" w:rsidR="0017421A" w:rsidRDefault="0017421A" w:rsidP="0017421A">
            <w:pPr>
              <w:textAlignment w:val="center"/>
            </w:pPr>
          </w:p>
          <w:p w14:paraId="2D31FB95" w14:textId="491392EC" w:rsidR="006E29DD" w:rsidRDefault="0015338A" w:rsidP="00C84A7F">
            <w:pPr>
              <w:pStyle w:val="ListParagraph"/>
              <w:numPr>
                <w:ilvl w:val="0"/>
                <w:numId w:val="14"/>
              </w:numPr>
              <w:textAlignment w:val="center"/>
            </w:pPr>
            <w:r w:rsidRPr="0015338A">
              <w:t>Checkout - Tax Exemption dialog: The select/dropdown component lacks a programmatic label.</w:t>
            </w:r>
          </w:p>
          <w:p w14:paraId="674E5B2C" w14:textId="77777777" w:rsidR="0017421A" w:rsidRDefault="0017421A" w:rsidP="0017421A">
            <w:pPr>
              <w:textAlignment w:val="center"/>
            </w:pPr>
          </w:p>
          <w:p w14:paraId="41622E7A" w14:textId="77777777" w:rsidR="003B001B" w:rsidRDefault="003B001B" w:rsidP="003B001B">
            <w:pPr>
              <w:pStyle w:val="ListParagraph"/>
              <w:numPr>
                <w:ilvl w:val="0"/>
                <w:numId w:val="14"/>
              </w:numPr>
              <w:textAlignment w:val="center"/>
            </w:pPr>
            <w:r>
              <w:t>Checkout: The field to add a tax status does not have a programmatic label.</w:t>
            </w:r>
          </w:p>
          <w:p w14:paraId="3D2C8A95" w14:textId="77777777" w:rsidR="0017421A" w:rsidRDefault="0017421A" w:rsidP="0017421A">
            <w:pPr>
              <w:textAlignment w:val="center"/>
            </w:pPr>
          </w:p>
          <w:p w14:paraId="4E6B7B6F" w14:textId="77777777" w:rsidR="003B001B" w:rsidRDefault="003B001B" w:rsidP="003B001B">
            <w:pPr>
              <w:pStyle w:val="ListParagraph"/>
              <w:numPr>
                <w:ilvl w:val="0"/>
                <w:numId w:val="14"/>
              </w:numPr>
              <w:textAlignment w:val="center"/>
            </w:pPr>
            <w:r>
              <w:t>Checkout: The dropdown element used to select a billing address does not have a programmatic label.</w:t>
            </w:r>
          </w:p>
          <w:p w14:paraId="5083C4E6" w14:textId="6E9DE199" w:rsidR="0017421A" w:rsidRPr="001E45EE" w:rsidRDefault="0017421A" w:rsidP="0017421A">
            <w:pPr>
              <w:textAlignment w:val="center"/>
            </w:pPr>
          </w:p>
        </w:tc>
      </w:tr>
      <w:tr w:rsidR="00C84A7F" w:rsidRPr="00E106CB" w14:paraId="2AAF69D3" w14:textId="77777777" w:rsidTr="006540BF">
        <w:tc>
          <w:tcPr>
            <w:tcW w:w="1070" w:type="pct"/>
            <w:tcBorders>
              <w:bottom w:val="single" w:sz="4" w:space="0" w:color="auto"/>
            </w:tcBorders>
          </w:tcPr>
          <w:p w14:paraId="6B59A791" w14:textId="0CF182F6" w:rsidR="00C84A7F" w:rsidRDefault="00C84A7F" w:rsidP="00C84A7F">
            <w:hyperlink r:id="rId50"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 xml:space="preserve">In content implemented using markup languages, status messages can be programmatically determined through </w:t>
            </w:r>
            <w:r>
              <w:lastRenderedPageBreak/>
              <w:t>role or properties such that they can be presented to the user by assistive technologies without receiving focus.</w:t>
            </w:r>
          </w:p>
        </w:tc>
        <w:tc>
          <w:tcPr>
            <w:tcW w:w="846" w:type="pct"/>
            <w:tcBorders>
              <w:bottom w:val="single" w:sz="4" w:space="0" w:color="auto"/>
            </w:tcBorders>
            <w:shd w:val="clear" w:color="auto" w:fill="FFFFCC" w:themeFill="accent4"/>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4EA4D48E" w:rsidR="00C84A7F" w:rsidRDefault="006540BF"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tcPr>
          <w:p w14:paraId="7C6DC615" w14:textId="4DC6EF3E" w:rsidR="00C84A7F" w:rsidRDefault="00C84A7F" w:rsidP="00E54C0C">
            <w:pPr>
              <w:textAlignment w:val="center"/>
              <w:rPr>
                <w:rFonts w:asciiTheme="minorHAnsi" w:hAnsiTheme="minorHAnsi" w:cs="Calibri"/>
              </w:rPr>
            </w:pPr>
            <w:r>
              <w:rPr>
                <w:rFonts w:asciiTheme="minorHAnsi" w:hAnsiTheme="minorHAnsi" w:cs="Calibri"/>
              </w:rPr>
              <w:t xml:space="preserve">Status messages </w:t>
            </w:r>
            <w:r w:rsidR="006540BF">
              <w:rPr>
                <w:rFonts w:asciiTheme="minorHAnsi" w:hAnsiTheme="minorHAnsi" w:cs="Calibri"/>
              </w:rPr>
              <w:t xml:space="preserve">are generally communicated to AT users without requiring a change of focus. </w:t>
            </w:r>
            <w:r w:rsidR="00003285">
              <w:rPr>
                <w:rFonts w:asciiTheme="minorHAnsi" w:hAnsiTheme="minorHAnsi" w:cs="Calibri"/>
              </w:rPr>
              <w:t xml:space="preserve">The Sign In and Registration forms manually focus onto fields in error to communicate invalid data entry. Banner alerts or </w:t>
            </w:r>
            <w:r w:rsidR="00AE280E">
              <w:rPr>
                <w:rFonts w:asciiTheme="minorHAnsi" w:hAnsiTheme="minorHAnsi" w:cs="Calibri"/>
              </w:rPr>
              <w:t>inline success messages are automatically communicated to AT.</w:t>
            </w:r>
          </w:p>
          <w:p w14:paraId="497A026C" w14:textId="77777777" w:rsidR="007646C6" w:rsidRDefault="007646C6" w:rsidP="00E54C0C">
            <w:pPr>
              <w:textAlignment w:val="center"/>
              <w:rPr>
                <w:rFonts w:asciiTheme="minorHAnsi" w:hAnsiTheme="minorHAnsi" w:cs="Calibri"/>
              </w:rPr>
            </w:pPr>
          </w:p>
          <w:p w14:paraId="6679F6E0" w14:textId="77777777" w:rsidR="007646C6" w:rsidRDefault="007646C6" w:rsidP="00E54C0C">
            <w:pPr>
              <w:textAlignment w:val="center"/>
              <w:rPr>
                <w:rFonts w:asciiTheme="minorHAnsi" w:hAnsiTheme="minorHAnsi" w:cs="Calibri"/>
                <w:b/>
                <w:bCs/>
              </w:rPr>
            </w:pPr>
            <w:r>
              <w:rPr>
                <w:rFonts w:asciiTheme="minorHAnsi" w:hAnsiTheme="minorHAnsi" w:cs="Calibri"/>
                <w:b/>
                <w:bCs/>
              </w:rPr>
              <w:t>Exceptions:</w:t>
            </w:r>
          </w:p>
          <w:p w14:paraId="0E66034E" w14:textId="77777777" w:rsidR="007646C6" w:rsidRDefault="007646C6" w:rsidP="007646C6">
            <w:pPr>
              <w:pStyle w:val="ListParagraph"/>
              <w:numPr>
                <w:ilvl w:val="0"/>
                <w:numId w:val="36"/>
              </w:numPr>
              <w:textAlignment w:val="center"/>
            </w:pPr>
            <w:r w:rsidRPr="007646C6">
              <w:lastRenderedPageBreak/>
              <w:t>Header - Search field: The result of performing a search is not automatically communicated to AT users.</w:t>
            </w:r>
          </w:p>
          <w:p w14:paraId="7DCEC92F" w14:textId="77777777" w:rsidR="00AE280E" w:rsidRDefault="00AE280E" w:rsidP="00AE280E">
            <w:pPr>
              <w:pStyle w:val="ListParagraph"/>
              <w:textAlignment w:val="center"/>
            </w:pPr>
          </w:p>
          <w:p w14:paraId="53F746B9" w14:textId="77777777" w:rsidR="00241C02" w:rsidRDefault="00241C02" w:rsidP="007646C6">
            <w:pPr>
              <w:pStyle w:val="ListParagraph"/>
              <w:numPr>
                <w:ilvl w:val="0"/>
                <w:numId w:val="36"/>
              </w:numPr>
              <w:textAlignment w:val="center"/>
            </w:pPr>
            <w:r w:rsidRPr="00241C02">
              <w:t>Registration Form: Where certain radio button selections prevent form submission, visual messages are not conveyed to screen readers.</w:t>
            </w:r>
          </w:p>
          <w:p w14:paraId="53A866A1" w14:textId="77777777" w:rsidR="00AE280E" w:rsidRDefault="00AE280E" w:rsidP="00AE280E">
            <w:pPr>
              <w:textAlignment w:val="center"/>
            </w:pPr>
          </w:p>
          <w:p w14:paraId="5505A88D" w14:textId="77777777" w:rsidR="00097BF2" w:rsidRDefault="00097BF2" w:rsidP="007646C6">
            <w:pPr>
              <w:pStyle w:val="ListParagraph"/>
              <w:numPr>
                <w:ilvl w:val="0"/>
                <w:numId w:val="36"/>
              </w:numPr>
              <w:textAlignment w:val="center"/>
            </w:pPr>
            <w:r>
              <w:t xml:space="preserve">Checkout: </w:t>
            </w:r>
            <w:r w:rsidRPr="00097BF2">
              <w:t>When adding a new billing address, error states are not automatically communicated to AT users.</w:t>
            </w:r>
          </w:p>
          <w:p w14:paraId="097A0F73" w14:textId="49E52DEF" w:rsidR="00AE280E" w:rsidRPr="007646C6" w:rsidRDefault="00AE280E" w:rsidP="00AE280E">
            <w:pPr>
              <w:textAlignment w:val="center"/>
            </w:pPr>
          </w:p>
        </w:tc>
      </w:tr>
    </w:tbl>
    <w:p w14:paraId="3EC8C6A3" w14:textId="1A0963C9" w:rsidR="005B56D7" w:rsidRDefault="005B56D7" w:rsidP="006C3A23">
      <w:pPr>
        <w:pStyle w:val="Heading3"/>
      </w:pPr>
      <w:bookmarkStart w:id="38" w:name="_Multimedia"/>
      <w:bookmarkEnd w:id="38"/>
      <w:r>
        <w:lastRenderedPageBreak/>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6AC3A684" w:rsidR="00C84A7F" w:rsidRPr="00E106CB" w:rsidRDefault="00C84A7F" w:rsidP="00C84A7F">
            <w:pPr>
              <w:rPr>
                <w:rFonts w:cs="Calibri"/>
              </w:rPr>
            </w:pPr>
            <w:hyperlink r:id="rId51"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01C0E0E5" w:rsidR="00C84A7F" w:rsidRPr="00E106CB" w:rsidRDefault="00175018"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962E5F">
        <w:tc>
          <w:tcPr>
            <w:tcW w:w="1070" w:type="pct"/>
            <w:shd w:val="clear" w:color="auto" w:fill="FFFFFF" w:themeFill="background1"/>
          </w:tcPr>
          <w:p w14:paraId="5083C4F4" w14:textId="72F0AD09" w:rsidR="00C84A7F" w:rsidRPr="00E106CB" w:rsidRDefault="00C84A7F" w:rsidP="00C84A7F">
            <w:pPr>
              <w:rPr>
                <w:rFonts w:cs="Calibri"/>
              </w:rPr>
            </w:pPr>
            <w:hyperlink r:id="rId52"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F2DCDB" w:themeFill="accent2"/>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59DC9A3A" w:rsidR="00C84A7F" w:rsidRPr="00E106CB" w:rsidRDefault="00175018" w:rsidP="00C84A7F">
                <w:pPr>
                  <w:rPr>
                    <w:rFonts w:cs="Calibri"/>
                  </w:rPr>
                </w:pPr>
                <w:r>
                  <w:rPr>
                    <w:rFonts w:eastAsia="Times New Roman" w:cs="Calibri"/>
                  </w:rPr>
                  <w:t>Does not support</w:t>
                </w:r>
              </w:p>
            </w:sdtContent>
          </w:sdt>
          <w:bookmarkEnd w:id="40" w:displacedByCustomXml="prev"/>
        </w:tc>
        <w:tc>
          <w:tcPr>
            <w:tcW w:w="3084" w:type="pct"/>
            <w:shd w:val="clear" w:color="auto" w:fill="FFFFFF" w:themeFill="background1"/>
          </w:tcPr>
          <w:p w14:paraId="38ACB4AB" w14:textId="77777777" w:rsidR="00C84A7F" w:rsidRDefault="00C84A7F" w:rsidP="00C84A7F">
            <w:pPr>
              <w:rPr>
                <w:rFonts w:cs="Calibri"/>
              </w:rPr>
            </w:pPr>
            <w:r w:rsidRPr="002905A9">
              <w:rPr>
                <w:rFonts w:cs="Calibri"/>
              </w:rPr>
              <w:t>No captions are provided for audiovisual content</w:t>
            </w:r>
            <w:r w:rsidR="00EF5206">
              <w:rPr>
                <w:rFonts w:cs="Calibri"/>
              </w:rPr>
              <w:t>.</w:t>
            </w:r>
          </w:p>
          <w:p w14:paraId="7854926B" w14:textId="77777777" w:rsidR="00332969" w:rsidRDefault="00332969" w:rsidP="00C84A7F">
            <w:pPr>
              <w:rPr>
                <w:rFonts w:cs="Calibri"/>
              </w:rPr>
            </w:pPr>
          </w:p>
          <w:p w14:paraId="0295C39F" w14:textId="23594ABA" w:rsidR="00332969" w:rsidRDefault="00175018" w:rsidP="00C84A7F">
            <w:pPr>
              <w:rPr>
                <w:rFonts w:cs="Calibri"/>
                <w:b/>
                <w:bCs/>
              </w:rPr>
            </w:pPr>
            <w:r>
              <w:rPr>
                <w:rFonts w:cs="Calibri"/>
                <w:b/>
                <w:bCs/>
              </w:rPr>
              <w:t>Remarks</w:t>
            </w:r>
            <w:r w:rsidR="00332969">
              <w:rPr>
                <w:rFonts w:cs="Calibri"/>
                <w:b/>
                <w:bCs/>
              </w:rPr>
              <w:t>:</w:t>
            </w:r>
          </w:p>
          <w:p w14:paraId="17AC6CF8" w14:textId="77777777" w:rsidR="00332969" w:rsidRDefault="00332969" w:rsidP="00332969">
            <w:pPr>
              <w:pStyle w:val="ListParagraph"/>
              <w:numPr>
                <w:ilvl w:val="0"/>
                <w:numId w:val="36"/>
              </w:numPr>
            </w:pPr>
            <w:r w:rsidRPr="00332969">
              <w:t>Sign in/Register page: A video with narration introducing the functionality of the ordering platform does not provide captions.</w:t>
            </w:r>
          </w:p>
          <w:p w14:paraId="436D9659" w14:textId="77777777" w:rsidR="00332969" w:rsidRDefault="00332969" w:rsidP="00332969"/>
          <w:p w14:paraId="31952531" w14:textId="77777777" w:rsidR="00332969" w:rsidRDefault="00332969" w:rsidP="00332969">
            <w:r w:rsidRPr="00175018">
              <w:rPr>
                <w:b/>
                <w:bCs/>
              </w:rPr>
              <w:t>Note</w:t>
            </w:r>
            <w:r w:rsidR="00175018" w:rsidRPr="00175018">
              <w:rPr>
                <w:b/>
                <w:bCs/>
              </w:rPr>
              <w:t>:</w:t>
            </w:r>
            <w:r w:rsidRPr="00332969">
              <w:t xml:space="preserve"> </w:t>
            </w:r>
            <w:r w:rsidR="00175018">
              <w:t>The visuals for this video largely</w:t>
            </w:r>
            <w:r w:rsidRPr="00332969">
              <w:t xml:space="preserve"> accord with the script</w:t>
            </w:r>
            <w:r w:rsidR="00175018">
              <w:t xml:space="preserve"> </w:t>
            </w:r>
            <w:r w:rsidRPr="00332969">
              <w:t xml:space="preserve">and some significant </w:t>
            </w:r>
            <w:r w:rsidR="00175018">
              <w:t>or</w:t>
            </w:r>
            <w:r w:rsidRPr="00332969">
              <w:t xml:space="preserve"> key points are provided in text in the video.</w:t>
            </w:r>
          </w:p>
          <w:p w14:paraId="5083C4F7" w14:textId="29655F76" w:rsidR="00175018" w:rsidRPr="00332969" w:rsidRDefault="00175018" w:rsidP="00332969"/>
        </w:tc>
      </w:tr>
      <w:tr w:rsidR="00C84A7F" w:rsidRPr="00E106CB" w14:paraId="5083C4FD" w14:textId="77777777" w:rsidTr="00B25DE7">
        <w:tc>
          <w:tcPr>
            <w:tcW w:w="1070" w:type="pct"/>
            <w:shd w:val="clear" w:color="auto" w:fill="FFFFFF" w:themeFill="background1"/>
          </w:tcPr>
          <w:p w14:paraId="5083C4F9" w14:textId="125E9C28" w:rsidR="00C84A7F" w:rsidRPr="00E106CB" w:rsidRDefault="00C84A7F" w:rsidP="00C84A7F">
            <w:pPr>
              <w:rPr>
                <w:rFonts w:cs="Calibri"/>
              </w:rPr>
            </w:pPr>
            <w:hyperlink r:id="rId53"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hemeFill="accent3"/>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205D7DCC" w:rsidR="00C84A7F" w:rsidRPr="00E106CB" w:rsidRDefault="00B25DE7"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74100E10" w:rsidR="00C84A7F" w:rsidRPr="005F2CC5" w:rsidRDefault="005E3BAE" w:rsidP="00C84A7F">
            <w:pPr>
              <w:rPr>
                <w:rFonts w:cs="Calibri"/>
                <w:highlight w:val="yellow"/>
              </w:rPr>
            </w:pPr>
            <w:r w:rsidRPr="00861FC6">
              <w:rPr>
                <w:rFonts w:cs="Calibri"/>
              </w:rPr>
              <w:t xml:space="preserve">There is </w:t>
            </w:r>
            <w:r w:rsidR="00861FC6" w:rsidRPr="00861FC6">
              <w:rPr>
                <w:rFonts w:cs="Calibri"/>
              </w:rPr>
              <w:t>only one piece of synchronized audio/video content, and the visual element is decorative, with the script providing the required context and information. For this reason, audio description has been deemed unnecessary.</w:t>
            </w:r>
          </w:p>
        </w:tc>
      </w:tr>
      <w:tr w:rsidR="00C84A7F" w:rsidRPr="00E106CB" w14:paraId="5083C502" w14:textId="77777777" w:rsidTr="00962E5F">
        <w:tc>
          <w:tcPr>
            <w:tcW w:w="1070" w:type="pct"/>
            <w:shd w:val="clear" w:color="auto" w:fill="FFFFFF" w:themeFill="background1"/>
          </w:tcPr>
          <w:p w14:paraId="5083C4FE" w14:textId="0F148546" w:rsidR="00C84A7F" w:rsidRPr="00E106CB" w:rsidRDefault="00C84A7F" w:rsidP="00C84A7F">
            <w:pPr>
              <w:rPr>
                <w:rFonts w:cs="Calibri"/>
              </w:rPr>
            </w:pPr>
            <w:hyperlink r:id="rId54"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386C63A1" w:rsidR="00C84A7F" w:rsidRPr="00E106CB" w:rsidRDefault="007B3382"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B25DE7">
        <w:tc>
          <w:tcPr>
            <w:tcW w:w="1070" w:type="pct"/>
            <w:shd w:val="clear" w:color="auto" w:fill="FFFFFF" w:themeFill="background1"/>
          </w:tcPr>
          <w:p w14:paraId="5083C503" w14:textId="1D5F8391" w:rsidR="00C84A7F" w:rsidRPr="00E106CB" w:rsidRDefault="00C84A7F" w:rsidP="00C84A7F">
            <w:pPr>
              <w:rPr>
                <w:rFonts w:cs="Calibri"/>
              </w:rPr>
            </w:pPr>
            <w:hyperlink r:id="rId55"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EBF1DD" w:themeFill="accent3"/>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1AAC40EE" w:rsidR="00C84A7F" w:rsidRPr="00E106CB" w:rsidRDefault="00B25DE7"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4AC31E37" w:rsidR="00C84A7F" w:rsidRPr="005F2CC5" w:rsidRDefault="00861FC6" w:rsidP="00C84A7F">
            <w:pPr>
              <w:rPr>
                <w:rFonts w:cs="Calibri"/>
                <w:highlight w:val="yellow"/>
              </w:rPr>
            </w:pPr>
            <w:r w:rsidRPr="00861FC6">
              <w:rPr>
                <w:rFonts w:cs="Calibri"/>
              </w:rPr>
              <w:t>There is only one piece of synchronized audio/video content, and the visual element is decorative, with the script providing the required context and information. For this reason, audio description has been deemed unnecessary.</w:t>
            </w:r>
          </w:p>
        </w:tc>
      </w:tr>
      <w:tr w:rsidR="00C84A7F" w:rsidRPr="00E106CB" w14:paraId="5083C50C" w14:textId="77777777" w:rsidTr="00962E5F">
        <w:tc>
          <w:tcPr>
            <w:tcW w:w="1070" w:type="pct"/>
            <w:shd w:val="clear" w:color="auto" w:fill="FFFFFF" w:themeFill="background1"/>
          </w:tcPr>
          <w:p w14:paraId="5083C508" w14:textId="050B9287" w:rsidR="00C84A7F" w:rsidRPr="00E106CB" w:rsidRDefault="00C84A7F" w:rsidP="00C84A7F">
            <w:pPr>
              <w:rPr>
                <w:rFonts w:cs="Calibri"/>
              </w:rPr>
            </w:pPr>
            <w:hyperlink r:id="rId56"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7F940C86" w:rsidR="00C84A7F" w:rsidRPr="00E106CB" w:rsidRDefault="00C96318"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962E5F">
        <w:tc>
          <w:tcPr>
            <w:tcW w:w="1070" w:type="pct"/>
            <w:shd w:val="clear" w:color="auto" w:fill="FFFFFF" w:themeFill="background1"/>
          </w:tcPr>
          <w:p w14:paraId="5083C50D" w14:textId="47A41F7D" w:rsidR="00C84A7F" w:rsidRPr="00E106CB" w:rsidRDefault="00C84A7F" w:rsidP="00C84A7F">
            <w:pPr>
              <w:rPr>
                <w:rFonts w:cs="Calibri"/>
              </w:rPr>
            </w:pPr>
            <w:hyperlink r:id="rId57"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2A23D9F6" w:rsidR="00C84A7F" w:rsidRPr="007E0151" w:rsidRDefault="00C96318" w:rsidP="00C84A7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51CED8F6" w:rsidR="00C84A7F" w:rsidRPr="00E106CB" w:rsidRDefault="00C84A7F" w:rsidP="00C84A7F">
            <w:pPr>
              <w:rPr>
                <w:rFonts w:cs="Calibri"/>
              </w:rPr>
            </w:pPr>
            <w:r>
              <w:rPr>
                <w:rFonts w:cs="Calibri"/>
              </w:rPr>
              <w:t xml:space="preserve">There is no moving, scrolling, or </w:t>
            </w:r>
            <w:r w:rsidR="00AA74C0">
              <w:rPr>
                <w:rFonts w:cs="Calibri"/>
              </w:rPr>
              <w:t>auto-</w:t>
            </w:r>
            <w:r>
              <w:rPr>
                <w:rFonts w:cs="Calibri"/>
              </w:rPr>
              <w:t xml:space="preserve">updating information for which the criterion is applicable. </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0E7846">
        <w:tc>
          <w:tcPr>
            <w:tcW w:w="1070" w:type="pct"/>
            <w:shd w:val="clear" w:color="auto" w:fill="FFFFFF" w:themeFill="background1"/>
          </w:tcPr>
          <w:p w14:paraId="5083C519" w14:textId="32AED270" w:rsidR="00C84A7F" w:rsidRPr="00E106CB" w:rsidRDefault="00C84A7F" w:rsidP="00C84A7F">
            <w:pPr>
              <w:rPr>
                <w:rFonts w:cs="Calibri"/>
              </w:rPr>
            </w:pPr>
            <w:hyperlink r:id="rId58"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FFFFCC" w:themeFill="accent4"/>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55E938F3" w:rsidR="00C84A7F" w:rsidRPr="001507CF" w:rsidRDefault="000E7846" w:rsidP="00C84A7F">
                <w:pPr>
                  <w:rPr>
                    <w:rFonts w:cs="Calibri"/>
                  </w:rPr>
                </w:pPr>
                <w:r>
                  <w:rPr>
                    <w:rFonts w:eastAsia="Times New Roman" w:cs="Calibri"/>
                  </w:rPr>
                  <w:t>Partially supports</w:t>
                </w:r>
              </w:p>
            </w:sdtContent>
          </w:sdt>
          <w:bookmarkEnd w:id="47" w:displacedByCustomXml="prev"/>
        </w:tc>
        <w:tc>
          <w:tcPr>
            <w:tcW w:w="3084" w:type="pct"/>
            <w:shd w:val="clear" w:color="auto" w:fill="FFFFFF" w:themeFill="background1"/>
          </w:tcPr>
          <w:p w14:paraId="5395A357" w14:textId="199A97E6" w:rsidR="00381639" w:rsidRDefault="005F2CC5" w:rsidP="004C3D77">
            <w:pPr>
              <w:rPr>
                <w:rFonts w:cs="Calibri"/>
              </w:rPr>
            </w:pPr>
            <w:r>
              <w:rPr>
                <w:rFonts w:cs="Calibri"/>
              </w:rPr>
              <w:t>Pages after sign-in</w:t>
            </w:r>
            <w:r w:rsidR="004C3D77">
              <w:rPr>
                <w:rFonts w:cs="Calibri"/>
              </w:rPr>
              <w:t xml:space="preserve"> are subject to session time limits for user inactivity</w:t>
            </w:r>
            <w:r w:rsidR="000E7846">
              <w:rPr>
                <w:rFonts w:cs="Calibri"/>
              </w:rPr>
              <w:t xml:space="preserve"> which are less than 20 hours</w:t>
            </w:r>
            <w:r w:rsidR="004C3D77">
              <w:rPr>
                <w:rFonts w:cs="Calibri"/>
              </w:rPr>
              <w:t xml:space="preserve">. </w:t>
            </w:r>
            <w:r w:rsidR="004C3D77" w:rsidRPr="00570684">
              <w:rPr>
                <w:rFonts w:cs="Calibri"/>
              </w:rPr>
              <w:t>After a period of inactivity</w:t>
            </w:r>
            <w:r w:rsidR="003A6CAE">
              <w:rPr>
                <w:rFonts w:cs="Calibri"/>
              </w:rPr>
              <w:t xml:space="preserve">, attempts to perform an action will </w:t>
            </w:r>
            <w:r w:rsidR="004E2147">
              <w:rPr>
                <w:rFonts w:cs="Calibri"/>
              </w:rPr>
              <w:t xml:space="preserve">typically </w:t>
            </w:r>
            <w:r w:rsidR="003A6CAE">
              <w:rPr>
                <w:rFonts w:cs="Calibri"/>
              </w:rPr>
              <w:t>reload the page into a logged-out state</w:t>
            </w:r>
            <w:r w:rsidR="004E2147">
              <w:rPr>
                <w:rFonts w:cs="Calibri"/>
              </w:rPr>
              <w:t xml:space="preserve"> except in the Checkout flow where it will attempt to reauthorize the user</w:t>
            </w:r>
            <w:r w:rsidR="003A6CAE">
              <w:rPr>
                <w:rFonts w:cs="Calibri"/>
              </w:rPr>
              <w:t xml:space="preserve">. </w:t>
            </w:r>
            <w:r w:rsidR="002A54FE">
              <w:rPr>
                <w:rFonts w:cs="Calibri"/>
              </w:rPr>
              <w:t>Where items have been added to the cart before inactivity, these are preserved</w:t>
            </w:r>
            <w:r w:rsidR="004E2147">
              <w:rPr>
                <w:rFonts w:cs="Calibri"/>
              </w:rPr>
              <w:t xml:space="preserve"> when logged out.</w:t>
            </w:r>
          </w:p>
          <w:p w14:paraId="363761C1" w14:textId="77777777" w:rsidR="00EE4988" w:rsidRPr="00C5717A" w:rsidRDefault="00EE4988" w:rsidP="00C5717A"/>
          <w:p w14:paraId="5083C51C" w14:textId="15516E20" w:rsidR="00C84A7F" w:rsidRPr="00555BA5" w:rsidRDefault="00C84A7F" w:rsidP="00C84A7F">
            <w:pPr>
              <w:rPr>
                <w:rFonts w:cs="Calibri"/>
              </w:rPr>
            </w:pPr>
          </w:p>
        </w:tc>
      </w:tr>
      <w:tr w:rsidR="00C84A7F" w:rsidRPr="00E106CB" w14:paraId="5083C523" w14:textId="77777777" w:rsidTr="00962E5F">
        <w:tc>
          <w:tcPr>
            <w:tcW w:w="1070" w:type="pct"/>
          </w:tcPr>
          <w:p w14:paraId="5083C51E" w14:textId="7CA86DC6" w:rsidR="00C84A7F" w:rsidRPr="00E106CB" w:rsidRDefault="00C84A7F" w:rsidP="00C84A7F">
            <w:pPr>
              <w:rPr>
                <w:rFonts w:cs="Calibri"/>
              </w:rPr>
            </w:pPr>
            <w:hyperlink r:id="rId59"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284B03D9" w:rsidR="00C84A7F" w:rsidRPr="00445499" w:rsidRDefault="00300ED6" w:rsidP="00C84A7F">
                <w:pPr>
                  <w:rPr>
                    <w:rFonts w:cs="Calibri"/>
                  </w:rPr>
                </w:pPr>
                <w:r>
                  <w:rPr>
                    <w:rFonts w:eastAsia="Times New Roman" w:cs="Calibri"/>
                  </w:rPr>
                  <w:t>Supports</w:t>
                </w:r>
              </w:p>
            </w:sdtContent>
          </w:sdt>
          <w:bookmarkEnd w:id="48" w:displacedByCustomXml="prev"/>
        </w:tc>
        <w:tc>
          <w:tcPr>
            <w:tcW w:w="3084" w:type="pct"/>
          </w:tcPr>
          <w:p w14:paraId="14AF3F22" w14:textId="5375F798" w:rsidR="00C84A7F" w:rsidRPr="00300ED6" w:rsidRDefault="00715148" w:rsidP="00B5132B">
            <w:pPr>
              <w:rPr>
                <w:rFonts w:cs="Calibri"/>
              </w:rPr>
            </w:pPr>
            <w:r w:rsidRPr="00300ED6">
              <w:rPr>
                <w:rFonts w:cs="Calibri"/>
              </w:rPr>
              <w:t>All</w:t>
            </w:r>
            <w:r w:rsidR="00C84A7F" w:rsidRPr="00300ED6">
              <w:rPr>
                <w:rFonts w:cs="Calibri"/>
              </w:rPr>
              <w:t xml:space="preserve"> pages (except steps/results of a process) may typically be located and accessed in multiple ways.</w:t>
            </w:r>
            <w:r w:rsidR="00B5132B" w:rsidRPr="00300ED6">
              <w:rPr>
                <w:rFonts w:cs="Calibri"/>
              </w:rPr>
              <w:t xml:space="preserve"> For example, </w:t>
            </w:r>
            <w:r w:rsidR="004E6316" w:rsidRPr="00300ED6">
              <w:rPr>
                <w:rFonts w:cs="Calibri"/>
              </w:rPr>
              <w:t xml:space="preserve">main navigation </w:t>
            </w:r>
            <w:r w:rsidR="00FA62D8" w:rsidRPr="00300ED6">
              <w:rPr>
                <w:rFonts w:cs="Calibri"/>
              </w:rPr>
              <w:t>is</w:t>
            </w:r>
            <w:r w:rsidR="004E6316" w:rsidRPr="00300ED6">
              <w:rPr>
                <w:rFonts w:cs="Calibri"/>
              </w:rPr>
              <w:t xml:space="preserve"> consistently available across pages</w:t>
            </w:r>
            <w:r w:rsidR="00FA62D8" w:rsidRPr="00300ED6">
              <w:rPr>
                <w:rFonts w:cs="Calibri"/>
              </w:rPr>
              <w:t>, and secondary navigation is often present in the form of breadcrumb trails representing page hierarchy</w:t>
            </w:r>
            <w:r w:rsidR="00B5132B" w:rsidRPr="00300ED6">
              <w:rPr>
                <w:rFonts w:cs="Calibri"/>
              </w:rPr>
              <w:t xml:space="preserve">. </w:t>
            </w:r>
            <w:r w:rsidR="004A325B" w:rsidRPr="00300ED6">
              <w:rPr>
                <w:rFonts w:cs="Calibri"/>
              </w:rPr>
              <w:t>Global search functionality</w:t>
            </w:r>
            <w:r w:rsidR="00A507AF" w:rsidRPr="00300ED6">
              <w:rPr>
                <w:rFonts w:cs="Calibri"/>
              </w:rPr>
              <w:t xml:space="preserve"> that</w:t>
            </w:r>
            <w:r w:rsidR="00C16F65" w:rsidRPr="00300ED6">
              <w:rPr>
                <w:rFonts w:cs="Calibri"/>
              </w:rPr>
              <w:t xml:space="preserve"> comprehensive</w:t>
            </w:r>
            <w:r w:rsidR="00A507AF" w:rsidRPr="00300ED6">
              <w:rPr>
                <w:rFonts w:cs="Calibri"/>
              </w:rPr>
              <w:t xml:space="preserve">ly indexes </w:t>
            </w:r>
            <w:r w:rsidR="00C16F65" w:rsidRPr="00300ED6">
              <w:rPr>
                <w:rFonts w:cs="Calibri"/>
              </w:rPr>
              <w:t>content</w:t>
            </w:r>
            <w:r w:rsidR="00446755" w:rsidRPr="00300ED6">
              <w:rPr>
                <w:rFonts w:cs="Calibri"/>
              </w:rPr>
              <w:t xml:space="preserve"> across the site</w:t>
            </w:r>
            <w:r w:rsidR="00C16F65" w:rsidRPr="00300ED6">
              <w:rPr>
                <w:rFonts w:cs="Calibri"/>
              </w:rPr>
              <w:t xml:space="preserve"> allows users to find specific </w:t>
            </w:r>
            <w:r w:rsidR="003D08C9" w:rsidRPr="00300ED6">
              <w:rPr>
                <w:rFonts w:cs="Calibri"/>
              </w:rPr>
              <w:t>content and groupings</w:t>
            </w:r>
            <w:r w:rsidR="00A507AF" w:rsidRPr="00300ED6">
              <w:rPr>
                <w:rFonts w:cs="Calibri"/>
              </w:rPr>
              <w:t xml:space="preserve">. </w:t>
            </w:r>
            <w:r w:rsidR="00300ED6">
              <w:rPr>
                <w:rFonts w:cs="Calibri"/>
              </w:rPr>
              <w:t>Inline links to view your cart are presented when items have been added.</w:t>
            </w:r>
          </w:p>
          <w:p w14:paraId="5083C522" w14:textId="5A0BEDB0" w:rsidR="003D08C9" w:rsidRPr="00E84CA7" w:rsidRDefault="003D08C9" w:rsidP="00B5132B">
            <w:pPr>
              <w:rPr>
                <w:rFonts w:cs="Calibri"/>
                <w:highlight w:val="yellow"/>
              </w:rPr>
            </w:pPr>
          </w:p>
        </w:tc>
      </w:tr>
      <w:tr w:rsidR="00C84A7F" w:rsidRPr="00E106CB" w14:paraId="5083C52C" w14:textId="77777777" w:rsidTr="00D85239">
        <w:tc>
          <w:tcPr>
            <w:tcW w:w="1070" w:type="pct"/>
          </w:tcPr>
          <w:p w14:paraId="5083C524" w14:textId="58D1521E" w:rsidR="00C84A7F" w:rsidRPr="00E106CB" w:rsidRDefault="00C84A7F" w:rsidP="00C84A7F">
            <w:pPr>
              <w:rPr>
                <w:rFonts w:cs="Calibri"/>
              </w:rPr>
            </w:pPr>
            <w:hyperlink r:id="rId60"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FFFFCC" w:themeFill="accent4"/>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610C4B77" w:rsidR="00C84A7F" w:rsidRPr="0020550E" w:rsidRDefault="000E7846" w:rsidP="00C44858">
                <w:pPr>
                  <w:rPr>
                    <w:rFonts w:cs="Calibri"/>
                  </w:rPr>
                </w:pPr>
                <w:r>
                  <w:rPr>
                    <w:rFonts w:eastAsia="Times New Roman" w:cs="Calibri"/>
                  </w:rPr>
                  <w:t>Partially supports</w:t>
                </w:r>
              </w:p>
            </w:sdtContent>
          </w:sdt>
          <w:bookmarkEnd w:id="49" w:displacedByCustomXml="prev"/>
        </w:tc>
        <w:tc>
          <w:tcPr>
            <w:tcW w:w="3084" w:type="pct"/>
          </w:tcPr>
          <w:p w14:paraId="22A2E748" w14:textId="39468339" w:rsidR="00C84A7F"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r w:rsidR="00D85239">
              <w:rPr>
                <w:rFonts w:cs="Calibri"/>
              </w:rPr>
              <w:t xml:space="preserve"> There are</w:t>
            </w:r>
            <w:r w:rsidR="00FD0E21">
              <w:rPr>
                <w:rFonts w:cs="Calibri"/>
              </w:rPr>
              <w:t xml:space="preserve"> some</w:t>
            </w:r>
            <w:r w:rsidR="00D85239">
              <w:rPr>
                <w:rFonts w:cs="Calibri"/>
              </w:rPr>
              <w:t xml:space="preserve"> instances where triggering a button to expose content does result in an unexpected change of context.</w:t>
            </w:r>
          </w:p>
          <w:p w14:paraId="4020AFD7" w14:textId="77777777" w:rsidR="003A7066" w:rsidRDefault="003A7066" w:rsidP="00C84A7F">
            <w:pPr>
              <w:rPr>
                <w:rFonts w:cs="Calibri"/>
              </w:rPr>
            </w:pPr>
          </w:p>
          <w:p w14:paraId="7257A815" w14:textId="3F1B1E58" w:rsidR="003A7066" w:rsidRDefault="00FD0E21" w:rsidP="00C84A7F">
            <w:pPr>
              <w:rPr>
                <w:rFonts w:cs="Calibri"/>
                <w:b/>
                <w:bCs/>
              </w:rPr>
            </w:pPr>
            <w:r>
              <w:rPr>
                <w:rFonts w:cs="Calibri"/>
                <w:b/>
                <w:bCs/>
              </w:rPr>
              <w:t>Remarks</w:t>
            </w:r>
            <w:r w:rsidR="003A7066">
              <w:rPr>
                <w:rFonts w:cs="Calibri"/>
                <w:b/>
                <w:bCs/>
              </w:rPr>
              <w:t>:</w:t>
            </w:r>
          </w:p>
          <w:p w14:paraId="37E094A6" w14:textId="77777777" w:rsidR="003A7066" w:rsidRDefault="003A7066" w:rsidP="003A7066">
            <w:pPr>
              <w:pStyle w:val="ListParagraph"/>
              <w:numPr>
                <w:ilvl w:val="0"/>
                <w:numId w:val="36"/>
              </w:numPr>
            </w:pPr>
            <w:r w:rsidRPr="003A7066">
              <w:t>Header - Cart item: When the cart is empty, opening it via the main site navigation results in focus being moved automatically and becoming stuck on an invisible element. Focus cannot be moved via the tab key without first using the Esc key to close the popover.</w:t>
            </w:r>
          </w:p>
          <w:p w14:paraId="5083C52B" w14:textId="79B10345" w:rsidR="0098554C" w:rsidRPr="003A7066" w:rsidRDefault="0098554C" w:rsidP="00F33F4A"/>
        </w:tc>
      </w:tr>
      <w:tr w:rsidR="00C84A7F" w:rsidRPr="00E106CB" w14:paraId="5083C531" w14:textId="77777777" w:rsidTr="00962E5F">
        <w:tc>
          <w:tcPr>
            <w:tcW w:w="1070" w:type="pct"/>
          </w:tcPr>
          <w:p w14:paraId="5083C52D" w14:textId="50EE1F73" w:rsidR="00C84A7F" w:rsidRPr="00E106CB" w:rsidRDefault="00C84A7F" w:rsidP="00C84A7F">
            <w:pPr>
              <w:rPr>
                <w:rFonts w:cs="Calibri"/>
              </w:rPr>
            </w:pPr>
            <w:hyperlink r:id="rId61"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 xml:space="preserve">Navigation menus are in the same location </w:t>
            </w:r>
            <w:r w:rsidRPr="00E106CB">
              <w:rPr>
                <w:rFonts w:cs="Calibri"/>
              </w:rPr>
              <w:lastRenderedPageBreak/>
              <w:t>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465333C2" w:rsidR="00C84A7F" w:rsidRPr="00445499" w:rsidRDefault="00FD0E21" w:rsidP="00C84A7F">
                <w:pPr>
                  <w:rPr>
                    <w:rFonts w:cs="Calibri"/>
                  </w:rPr>
                </w:pPr>
                <w:r>
                  <w:rPr>
                    <w:rFonts w:eastAsia="Times New Roman" w:cs="Calibri"/>
                  </w:rPr>
                  <w:t>Supports</w:t>
                </w:r>
              </w:p>
            </w:sdtContent>
          </w:sdt>
          <w:bookmarkEnd w:id="50" w:displacedByCustomXml="prev"/>
        </w:tc>
        <w:tc>
          <w:tcPr>
            <w:tcW w:w="3084" w:type="pct"/>
          </w:tcPr>
          <w:p w14:paraId="5083C530" w14:textId="09D6D7A9" w:rsidR="00C84A7F" w:rsidRPr="00E106CB" w:rsidRDefault="00C84A7F" w:rsidP="00C84A7F">
            <w:pPr>
              <w:rPr>
                <w:rFonts w:cs="Calibri"/>
              </w:rPr>
            </w:pPr>
            <w:r w:rsidRPr="00DA26CD">
              <w:rPr>
                <w:rFonts w:cs="Calibri"/>
              </w:rPr>
              <w:t xml:space="preserve">Navigation menus are consistent across pages.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xml:space="preserve">, occurring in the same order; secondary navigation </w:t>
            </w:r>
            <w:r w:rsidR="00114838">
              <w:rPr>
                <w:rFonts w:cs="Calibri"/>
              </w:rPr>
              <w:t>is</w:t>
            </w:r>
            <w:r>
              <w:rPr>
                <w:rFonts w:cs="Calibri"/>
              </w:rPr>
              <w:t xml:space="preserve"> consistently positioned across appropriate sets of pages. </w:t>
            </w:r>
          </w:p>
        </w:tc>
      </w:tr>
      <w:tr w:rsidR="00C84A7F" w:rsidRPr="00E106CB" w14:paraId="5083C536" w14:textId="77777777" w:rsidTr="00962E5F">
        <w:tc>
          <w:tcPr>
            <w:tcW w:w="1070" w:type="pct"/>
            <w:shd w:val="clear" w:color="auto" w:fill="FFFFFF" w:themeFill="background1"/>
          </w:tcPr>
          <w:p w14:paraId="5083C532" w14:textId="65349521" w:rsidR="00C84A7F" w:rsidRPr="00E106CB" w:rsidRDefault="00C84A7F" w:rsidP="00C84A7F">
            <w:pPr>
              <w:rPr>
                <w:rFonts w:cs="Calibri"/>
              </w:rPr>
            </w:pPr>
            <w:hyperlink r:id="rId62"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61253551" w:rsidR="00C84A7F" w:rsidRPr="00E106CB" w:rsidRDefault="00FD0E21" w:rsidP="00C84A7F">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3AF35642" w:rsidR="00C84A7F" w:rsidRPr="00E106CB" w:rsidRDefault="00FD0E21" w:rsidP="00C84A7F">
            <w:pPr>
              <w:rPr>
                <w:rFonts w:cs="Calibri"/>
              </w:rPr>
            </w:pPr>
            <w:r>
              <w:rPr>
                <w:rFonts w:cs="Calibri"/>
              </w:rPr>
              <w:t>Details at the checkout stage which require financial commitments can be reviewed and corrected before final submission.</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0A3A19BB" w:rsidR="00C84A7F" w:rsidRDefault="00C84A7F" w:rsidP="00C84A7F">
            <w:pPr>
              <w:rPr>
                <w:rFonts w:cs="Calibri"/>
              </w:rPr>
            </w:pPr>
            <w:hyperlink r:id="rId63"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16DA694D" w:rsidR="00C84A7F" w:rsidRPr="001507CF" w:rsidRDefault="00E84CA7"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tcPr>
          <w:p w14:paraId="2A5C6632" w14:textId="18E8F2E1" w:rsidR="00C84A7F" w:rsidRDefault="00C84A7F" w:rsidP="00C84A7F">
            <w:pPr>
              <w:rPr>
                <w:rFonts w:cs="Calibri"/>
              </w:rPr>
            </w:pPr>
            <w:hyperlink r:id="rId64"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172C02B9" w:rsidR="00C84A7F" w:rsidRPr="00445499" w:rsidRDefault="00E84CA7" w:rsidP="00C84A7F">
                <w:pPr>
                  <w:rPr>
                    <w:rFonts w:cs="Calibri"/>
                  </w:rPr>
                </w:pPr>
                <w:r>
                  <w:rPr>
                    <w:rFonts w:eastAsia="Times New Roman" w:cs="Calibri"/>
                  </w:rPr>
                  <w:t>Supports (N/A)</w:t>
                </w:r>
              </w:p>
            </w:sdtContent>
          </w:sdt>
          <w:bookmarkEnd w:id="54"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tcPr>
          <w:p w14:paraId="78EC841A" w14:textId="75EB3615" w:rsidR="00C84A7F" w:rsidRDefault="00C84A7F" w:rsidP="00C84A7F">
            <w:pPr>
              <w:rPr>
                <w:rFonts w:cs="Calibri"/>
              </w:rPr>
            </w:pPr>
            <w:hyperlink r:id="rId65"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28A8F96F" w:rsidR="00C84A7F" w:rsidRPr="00445499" w:rsidRDefault="00E84CA7" w:rsidP="00C84A7F">
                <w:pPr>
                  <w:rPr>
                    <w:rFonts w:cs="Calibri"/>
                  </w:rPr>
                </w:pPr>
                <w:r>
                  <w:rPr>
                    <w:rFonts w:eastAsia="Times New Roman" w:cs="Calibri"/>
                  </w:rPr>
                  <w:t>Supports</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tcPr>
          <w:p w14:paraId="527BDD2F" w14:textId="5933B53B" w:rsidR="00C84A7F" w:rsidRPr="00FA4F5E" w:rsidRDefault="00C84A7F" w:rsidP="00C84A7F">
            <w:pPr>
              <w:rPr>
                <w:rFonts w:cs="Calibri"/>
              </w:rPr>
            </w:pPr>
            <w:hyperlink r:id="rId66"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lastRenderedPageBreak/>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462DC6E6" w:rsidR="00C84A7F" w:rsidRPr="00445499" w:rsidRDefault="00E84CA7" w:rsidP="00C84A7F">
                <w:pPr>
                  <w:rPr>
                    <w:rFonts w:cs="Calibri"/>
                  </w:rPr>
                </w:pPr>
                <w:r>
                  <w:rPr>
                    <w:rFonts w:eastAsia="Times New Roman" w:cs="Calibri"/>
                  </w:rPr>
                  <w:t>Supports (N/A)</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1FABF3DB" w:rsidR="00126053" w:rsidRDefault="00126053" w:rsidP="00184932">
      <w:pPr>
        <w:pStyle w:val="Heading2"/>
      </w:pPr>
    </w:p>
    <w:sectPr w:rsidR="00126053" w:rsidSect="00CC21CE">
      <w:footerReference w:type="default" r:id="rId67"/>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2A608" w14:textId="77777777" w:rsidR="00416AEB" w:rsidRDefault="00416AEB" w:rsidP="00CB1F45">
      <w:r>
        <w:separator/>
      </w:r>
    </w:p>
  </w:endnote>
  <w:endnote w:type="continuationSeparator" w:id="0">
    <w:p w14:paraId="6B6BCBDE" w14:textId="77777777" w:rsidR="00416AEB" w:rsidRDefault="00416AEB" w:rsidP="00CB1F45">
      <w:r>
        <w:continuationSeparator/>
      </w:r>
    </w:p>
  </w:endnote>
  <w:endnote w:type="continuationNotice" w:id="1">
    <w:p w14:paraId="3784D72D" w14:textId="77777777" w:rsidR="00416AEB" w:rsidRDefault="00416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66E303CF"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3974D6">
          <w:t>ScienceDirect Institutional Ordering Platform</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A192" w14:textId="77777777" w:rsidR="00416AEB" w:rsidRDefault="00416AEB" w:rsidP="00CB1F45">
      <w:r>
        <w:separator/>
      </w:r>
    </w:p>
  </w:footnote>
  <w:footnote w:type="continuationSeparator" w:id="0">
    <w:p w14:paraId="5DD02953" w14:textId="77777777" w:rsidR="00416AEB" w:rsidRDefault="00416AEB" w:rsidP="00CB1F45">
      <w:r>
        <w:continuationSeparator/>
      </w:r>
    </w:p>
  </w:footnote>
  <w:footnote w:type="continuationNotice" w:id="1">
    <w:p w14:paraId="25714F78" w14:textId="77777777" w:rsidR="00416AEB" w:rsidRDefault="00416A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F488A"/>
    <w:multiLevelType w:val="hybridMultilevel"/>
    <w:tmpl w:val="3712F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7713F"/>
    <w:multiLevelType w:val="hybridMultilevel"/>
    <w:tmpl w:val="AD6E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033A1"/>
    <w:multiLevelType w:val="hybridMultilevel"/>
    <w:tmpl w:val="D82A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6"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3"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B4CFD"/>
    <w:multiLevelType w:val="hybridMultilevel"/>
    <w:tmpl w:val="6EBA7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982EE4"/>
    <w:multiLevelType w:val="hybridMultilevel"/>
    <w:tmpl w:val="4F8C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8"/>
  </w:num>
  <w:num w:numId="2" w16cid:durableId="1664352565">
    <w:abstractNumId w:val="30"/>
  </w:num>
  <w:num w:numId="3" w16cid:durableId="155538861">
    <w:abstractNumId w:val="25"/>
  </w:num>
  <w:num w:numId="4" w16cid:durableId="16321547">
    <w:abstractNumId w:val="29"/>
  </w:num>
  <w:num w:numId="5" w16cid:durableId="1030569948">
    <w:abstractNumId w:val="16"/>
  </w:num>
  <w:num w:numId="6" w16cid:durableId="1634559390">
    <w:abstractNumId w:val="20"/>
  </w:num>
  <w:num w:numId="7" w16cid:durableId="181751386">
    <w:abstractNumId w:val="2"/>
  </w:num>
  <w:num w:numId="8" w16cid:durableId="1747418760">
    <w:abstractNumId w:val="1"/>
  </w:num>
  <w:num w:numId="9" w16cid:durableId="1535312358">
    <w:abstractNumId w:val="35"/>
  </w:num>
  <w:num w:numId="10" w16cid:durableId="668287944">
    <w:abstractNumId w:val="4"/>
  </w:num>
  <w:num w:numId="11" w16cid:durableId="399135803">
    <w:abstractNumId w:val="12"/>
  </w:num>
  <w:num w:numId="12" w16cid:durableId="1825776235">
    <w:abstractNumId w:val="10"/>
  </w:num>
  <w:num w:numId="13" w16cid:durableId="1223449112">
    <w:abstractNumId w:val="11"/>
  </w:num>
  <w:num w:numId="14" w16cid:durableId="1856729358">
    <w:abstractNumId w:val="36"/>
  </w:num>
  <w:num w:numId="15" w16cid:durableId="1864857688">
    <w:abstractNumId w:val="3"/>
  </w:num>
  <w:num w:numId="16" w16cid:durableId="1856267920">
    <w:abstractNumId w:val="33"/>
  </w:num>
  <w:num w:numId="17" w16cid:durableId="1637446308">
    <w:abstractNumId w:val="27"/>
  </w:num>
  <w:num w:numId="18" w16cid:durableId="1110664947">
    <w:abstractNumId w:val="24"/>
  </w:num>
  <w:num w:numId="19" w16cid:durableId="2017879863">
    <w:abstractNumId w:val="37"/>
  </w:num>
  <w:num w:numId="20" w16cid:durableId="1401248241">
    <w:abstractNumId w:val="21"/>
  </w:num>
  <w:num w:numId="21" w16cid:durableId="306129825">
    <w:abstractNumId w:val="38"/>
  </w:num>
  <w:num w:numId="22" w16cid:durableId="1224409654">
    <w:abstractNumId w:val="0"/>
  </w:num>
  <w:num w:numId="23" w16cid:durableId="801918724">
    <w:abstractNumId w:val="7"/>
  </w:num>
  <w:num w:numId="24" w16cid:durableId="169758242">
    <w:abstractNumId w:val="19"/>
  </w:num>
  <w:num w:numId="25" w16cid:durableId="488637602">
    <w:abstractNumId w:val="14"/>
  </w:num>
  <w:num w:numId="26" w16cid:durableId="1627195515">
    <w:abstractNumId w:val="5"/>
  </w:num>
  <w:num w:numId="27" w16cid:durableId="1072657123">
    <w:abstractNumId w:val="23"/>
  </w:num>
  <w:num w:numId="28" w16cid:durableId="1419593253">
    <w:abstractNumId w:val="17"/>
  </w:num>
  <w:num w:numId="29" w16cid:durableId="1232349523">
    <w:abstractNumId w:val="6"/>
  </w:num>
  <w:num w:numId="30" w16cid:durableId="1070496144">
    <w:abstractNumId w:val="31"/>
  </w:num>
  <w:num w:numId="31" w16cid:durableId="764114026">
    <w:abstractNumId w:val="26"/>
  </w:num>
  <w:num w:numId="32" w16cid:durableId="1754014417">
    <w:abstractNumId w:val="34"/>
  </w:num>
  <w:num w:numId="33" w16cid:durableId="1974365738">
    <w:abstractNumId w:val="15"/>
  </w:num>
  <w:num w:numId="34" w16cid:durableId="1653409489">
    <w:abstractNumId w:val="22"/>
  </w:num>
  <w:num w:numId="35" w16cid:durableId="1763842053">
    <w:abstractNumId w:val="9"/>
  </w:num>
  <w:num w:numId="36" w16cid:durableId="1938563025">
    <w:abstractNumId w:val="28"/>
  </w:num>
  <w:num w:numId="37" w16cid:durableId="1470517205">
    <w:abstractNumId w:val="32"/>
  </w:num>
  <w:num w:numId="38" w16cid:durableId="1171876691">
    <w:abstractNumId w:val="13"/>
  </w:num>
  <w:num w:numId="39" w16cid:durableId="118216749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285"/>
    <w:rsid w:val="000038D5"/>
    <w:rsid w:val="00003CA4"/>
    <w:rsid w:val="000048F1"/>
    <w:rsid w:val="000061A3"/>
    <w:rsid w:val="0000620E"/>
    <w:rsid w:val="00006F23"/>
    <w:rsid w:val="00007933"/>
    <w:rsid w:val="00010141"/>
    <w:rsid w:val="000115FB"/>
    <w:rsid w:val="00011FAB"/>
    <w:rsid w:val="0001210F"/>
    <w:rsid w:val="00012CA8"/>
    <w:rsid w:val="00014054"/>
    <w:rsid w:val="00014AB2"/>
    <w:rsid w:val="00015866"/>
    <w:rsid w:val="00015BD8"/>
    <w:rsid w:val="00016266"/>
    <w:rsid w:val="000166EC"/>
    <w:rsid w:val="00016DFD"/>
    <w:rsid w:val="00017809"/>
    <w:rsid w:val="00020A23"/>
    <w:rsid w:val="0002163B"/>
    <w:rsid w:val="00021BD1"/>
    <w:rsid w:val="00022153"/>
    <w:rsid w:val="0002232A"/>
    <w:rsid w:val="00022B61"/>
    <w:rsid w:val="00022F9E"/>
    <w:rsid w:val="000254F5"/>
    <w:rsid w:val="00026C89"/>
    <w:rsid w:val="00026F56"/>
    <w:rsid w:val="000304A4"/>
    <w:rsid w:val="00031D46"/>
    <w:rsid w:val="000326D7"/>
    <w:rsid w:val="0003336C"/>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32F2"/>
    <w:rsid w:val="00053A57"/>
    <w:rsid w:val="00053E18"/>
    <w:rsid w:val="00056FCC"/>
    <w:rsid w:val="00060410"/>
    <w:rsid w:val="00062B51"/>
    <w:rsid w:val="0006354B"/>
    <w:rsid w:val="00063EE1"/>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A49"/>
    <w:rsid w:val="00080D9B"/>
    <w:rsid w:val="000815EE"/>
    <w:rsid w:val="00082457"/>
    <w:rsid w:val="00085A6B"/>
    <w:rsid w:val="00085B56"/>
    <w:rsid w:val="00085F51"/>
    <w:rsid w:val="0008621B"/>
    <w:rsid w:val="00091898"/>
    <w:rsid w:val="00092F89"/>
    <w:rsid w:val="000951B0"/>
    <w:rsid w:val="00095971"/>
    <w:rsid w:val="000959A0"/>
    <w:rsid w:val="000963CD"/>
    <w:rsid w:val="00096695"/>
    <w:rsid w:val="00096891"/>
    <w:rsid w:val="00096B14"/>
    <w:rsid w:val="000975A4"/>
    <w:rsid w:val="000976BA"/>
    <w:rsid w:val="00097BF2"/>
    <w:rsid w:val="00097C54"/>
    <w:rsid w:val="00097DE1"/>
    <w:rsid w:val="000A107D"/>
    <w:rsid w:val="000A1447"/>
    <w:rsid w:val="000A1C34"/>
    <w:rsid w:val="000A2511"/>
    <w:rsid w:val="000A2821"/>
    <w:rsid w:val="000A2DA8"/>
    <w:rsid w:val="000A3549"/>
    <w:rsid w:val="000A35D1"/>
    <w:rsid w:val="000A372E"/>
    <w:rsid w:val="000A3EE5"/>
    <w:rsid w:val="000A506A"/>
    <w:rsid w:val="000A59C2"/>
    <w:rsid w:val="000A6DCA"/>
    <w:rsid w:val="000A7AE1"/>
    <w:rsid w:val="000B067D"/>
    <w:rsid w:val="000B1506"/>
    <w:rsid w:val="000B1612"/>
    <w:rsid w:val="000B214D"/>
    <w:rsid w:val="000B21B5"/>
    <w:rsid w:val="000B226E"/>
    <w:rsid w:val="000B27D4"/>
    <w:rsid w:val="000B2AAC"/>
    <w:rsid w:val="000B2D15"/>
    <w:rsid w:val="000B50E4"/>
    <w:rsid w:val="000B520A"/>
    <w:rsid w:val="000B5CFE"/>
    <w:rsid w:val="000B64C6"/>
    <w:rsid w:val="000B734D"/>
    <w:rsid w:val="000B7415"/>
    <w:rsid w:val="000B778E"/>
    <w:rsid w:val="000C08A9"/>
    <w:rsid w:val="000C13F2"/>
    <w:rsid w:val="000C1F63"/>
    <w:rsid w:val="000C3AD8"/>
    <w:rsid w:val="000C3C1C"/>
    <w:rsid w:val="000C44B3"/>
    <w:rsid w:val="000C44EE"/>
    <w:rsid w:val="000C4DEE"/>
    <w:rsid w:val="000C5679"/>
    <w:rsid w:val="000C6DBD"/>
    <w:rsid w:val="000C7AF7"/>
    <w:rsid w:val="000C7C17"/>
    <w:rsid w:val="000D123F"/>
    <w:rsid w:val="000D13C9"/>
    <w:rsid w:val="000D1698"/>
    <w:rsid w:val="000D242C"/>
    <w:rsid w:val="000D28F6"/>
    <w:rsid w:val="000D300C"/>
    <w:rsid w:val="000D3FE9"/>
    <w:rsid w:val="000D431C"/>
    <w:rsid w:val="000D4FF3"/>
    <w:rsid w:val="000D5324"/>
    <w:rsid w:val="000D5A9D"/>
    <w:rsid w:val="000D5D14"/>
    <w:rsid w:val="000D7E6E"/>
    <w:rsid w:val="000E06CB"/>
    <w:rsid w:val="000E133E"/>
    <w:rsid w:val="000E1B60"/>
    <w:rsid w:val="000E1C69"/>
    <w:rsid w:val="000E1D1D"/>
    <w:rsid w:val="000E2094"/>
    <w:rsid w:val="000E2500"/>
    <w:rsid w:val="000E2D19"/>
    <w:rsid w:val="000E4401"/>
    <w:rsid w:val="000E4FD3"/>
    <w:rsid w:val="000E5034"/>
    <w:rsid w:val="000E6C32"/>
    <w:rsid w:val="000E7846"/>
    <w:rsid w:val="000E7BC9"/>
    <w:rsid w:val="000F031D"/>
    <w:rsid w:val="000F04C2"/>
    <w:rsid w:val="000F0AE3"/>
    <w:rsid w:val="000F137D"/>
    <w:rsid w:val="000F17E2"/>
    <w:rsid w:val="000F2A8E"/>
    <w:rsid w:val="000F2D17"/>
    <w:rsid w:val="000F2E26"/>
    <w:rsid w:val="000F2EA4"/>
    <w:rsid w:val="000F37BD"/>
    <w:rsid w:val="000F47FF"/>
    <w:rsid w:val="000F56CB"/>
    <w:rsid w:val="000F5730"/>
    <w:rsid w:val="000F6F1E"/>
    <w:rsid w:val="000F731A"/>
    <w:rsid w:val="00100040"/>
    <w:rsid w:val="00100B96"/>
    <w:rsid w:val="001017C4"/>
    <w:rsid w:val="00101806"/>
    <w:rsid w:val="0010188A"/>
    <w:rsid w:val="001018A3"/>
    <w:rsid w:val="001026B3"/>
    <w:rsid w:val="00102796"/>
    <w:rsid w:val="00104654"/>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05F3"/>
    <w:rsid w:val="00141589"/>
    <w:rsid w:val="00141838"/>
    <w:rsid w:val="0014193C"/>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338A"/>
    <w:rsid w:val="001543E3"/>
    <w:rsid w:val="00154AF1"/>
    <w:rsid w:val="00155647"/>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78D"/>
    <w:rsid w:val="00167D6F"/>
    <w:rsid w:val="00170B2C"/>
    <w:rsid w:val="0017125F"/>
    <w:rsid w:val="00172079"/>
    <w:rsid w:val="00172F35"/>
    <w:rsid w:val="001736C6"/>
    <w:rsid w:val="00173F67"/>
    <w:rsid w:val="0017421A"/>
    <w:rsid w:val="0017441F"/>
    <w:rsid w:val="00175018"/>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4932"/>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61E8"/>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B97"/>
    <w:rsid w:val="001C61E2"/>
    <w:rsid w:val="001C6B3F"/>
    <w:rsid w:val="001C7F00"/>
    <w:rsid w:val="001D2283"/>
    <w:rsid w:val="001D37BB"/>
    <w:rsid w:val="001D3EBD"/>
    <w:rsid w:val="001D4AC3"/>
    <w:rsid w:val="001D6386"/>
    <w:rsid w:val="001D706A"/>
    <w:rsid w:val="001D71DD"/>
    <w:rsid w:val="001D7363"/>
    <w:rsid w:val="001E0ED9"/>
    <w:rsid w:val="001E25C6"/>
    <w:rsid w:val="001E2A90"/>
    <w:rsid w:val="001E2B94"/>
    <w:rsid w:val="001E2C2E"/>
    <w:rsid w:val="001E2D8E"/>
    <w:rsid w:val="001E31CD"/>
    <w:rsid w:val="001E39F2"/>
    <w:rsid w:val="001E45EE"/>
    <w:rsid w:val="001E5479"/>
    <w:rsid w:val="001E57C5"/>
    <w:rsid w:val="001E735B"/>
    <w:rsid w:val="001F0557"/>
    <w:rsid w:val="001F0EB7"/>
    <w:rsid w:val="001F23DD"/>
    <w:rsid w:val="001F28B8"/>
    <w:rsid w:val="001F34A2"/>
    <w:rsid w:val="001F3CA5"/>
    <w:rsid w:val="001F527D"/>
    <w:rsid w:val="001F56C0"/>
    <w:rsid w:val="001F5822"/>
    <w:rsid w:val="001F67C2"/>
    <w:rsid w:val="001F6893"/>
    <w:rsid w:val="001F72B7"/>
    <w:rsid w:val="001F7781"/>
    <w:rsid w:val="001F7B9E"/>
    <w:rsid w:val="001F7D1B"/>
    <w:rsid w:val="00201E3C"/>
    <w:rsid w:val="00202345"/>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EE7"/>
    <w:rsid w:val="002165C2"/>
    <w:rsid w:val="002169AD"/>
    <w:rsid w:val="00216D72"/>
    <w:rsid w:val="002174DA"/>
    <w:rsid w:val="00221803"/>
    <w:rsid w:val="00221A0B"/>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1C02"/>
    <w:rsid w:val="00242F56"/>
    <w:rsid w:val="00244A1F"/>
    <w:rsid w:val="00244AB9"/>
    <w:rsid w:val="00244DFA"/>
    <w:rsid w:val="00244E49"/>
    <w:rsid w:val="002450CF"/>
    <w:rsid w:val="002451E2"/>
    <w:rsid w:val="00245539"/>
    <w:rsid w:val="00246C65"/>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77584"/>
    <w:rsid w:val="00280200"/>
    <w:rsid w:val="0028098B"/>
    <w:rsid w:val="00280B38"/>
    <w:rsid w:val="00281302"/>
    <w:rsid w:val="002816A0"/>
    <w:rsid w:val="00281D17"/>
    <w:rsid w:val="0028289E"/>
    <w:rsid w:val="002831B9"/>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25C9"/>
    <w:rsid w:val="002A2BD6"/>
    <w:rsid w:val="002A3185"/>
    <w:rsid w:val="002A37C5"/>
    <w:rsid w:val="002A3A5B"/>
    <w:rsid w:val="002A438B"/>
    <w:rsid w:val="002A43EA"/>
    <w:rsid w:val="002A4853"/>
    <w:rsid w:val="002A48A4"/>
    <w:rsid w:val="002A524F"/>
    <w:rsid w:val="002A54FE"/>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348"/>
    <w:rsid w:val="002C59E4"/>
    <w:rsid w:val="002C5E5A"/>
    <w:rsid w:val="002D06F7"/>
    <w:rsid w:val="002D107B"/>
    <w:rsid w:val="002D1C8E"/>
    <w:rsid w:val="002D2674"/>
    <w:rsid w:val="002D32F2"/>
    <w:rsid w:val="002D3760"/>
    <w:rsid w:val="002D388B"/>
    <w:rsid w:val="002D3B49"/>
    <w:rsid w:val="002D4886"/>
    <w:rsid w:val="002D4EC9"/>
    <w:rsid w:val="002D532F"/>
    <w:rsid w:val="002D6232"/>
    <w:rsid w:val="002D6538"/>
    <w:rsid w:val="002D680D"/>
    <w:rsid w:val="002D6C28"/>
    <w:rsid w:val="002E075A"/>
    <w:rsid w:val="002E0F18"/>
    <w:rsid w:val="002E14CA"/>
    <w:rsid w:val="002E14F3"/>
    <w:rsid w:val="002E2334"/>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822"/>
    <w:rsid w:val="00300ED6"/>
    <w:rsid w:val="003029AF"/>
    <w:rsid w:val="00303258"/>
    <w:rsid w:val="0030396D"/>
    <w:rsid w:val="00304986"/>
    <w:rsid w:val="00305A6E"/>
    <w:rsid w:val="00305FB4"/>
    <w:rsid w:val="00306684"/>
    <w:rsid w:val="003071C3"/>
    <w:rsid w:val="003071EF"/>
    <w:rsid w:val="003073ED"/>
    <w:rsid w:val="0031024A"/>
    <w:rsid w:val="00310B16"/>
    <w:rsid w:val="003110B1"/>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40CD"/>
    <w:rsid w:val="00326602"/>
    <w:rsid w:val="00330891"/>
    <w:rsid w:val="00330FA7"/>
    <w:rsid w:val="0033131C"/>
    <w:rsid w:val="003314A6"/>
    <w:rsid w:val="00331E68"/>
    <w:rsid w:val="00331E96"/>
    <w:rsid w:val="00332288"/>
    <w:rsid w:val="00332969"/>
    <w:rsid w:val="00333234"/>
    <w:rsid w:val="003336FB"/>
    <w:rsid w:val="00333813"/>
    <w:rsid w:val="00333AC5"/>
    <w:rsid w:val="003344F2"/>
    <w:rsid w:val="00337E5E"/>
    <w:rsid w:val="00341326"/>
    <w:rsid w:val="00342916"/>
    <w:rsid w:val="003432C9"/>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50F0"/>
    <w:rsid w:val="00365AB6"/>
    <w:rsid w:val="00366079"/>
    <w:rsid w:val="00367303"/>
    <w:rsid w:val="00367563"/>
    <w:rsid w:val="00367D7D"/>
    <w:rsid w:val="00370BB8"/>
    <w:rsid w:val="00371D57"/>
    <w:rsid w:val="00372168"/>
    <w:rsid w:val="003739F7"/>
    <w:rsid w:val="00373B7D"/>
    <w:rsid w:val="0037469C"/>
    <w:rsid w:val="00374D0F"/>
    <w:rsid w:val="00375A32"/>
    <w:rsid w:val="00375B49"/>
    <w:rsid w:val="00375C66"/>
    <w:rsid w:val="00376441"/>
    <w:rsid w:val="00377A52"/>
    <w:rsid w:val="00377F22"/>
    <w:rsid w:val="00380295"/>
    <w:rsid w:val="003802D6"/>
    <w:rsid w:val="00380ABD"/>
    <w:rsid w:val="00381639"/>
    <w:rsid w:val="00381D92"/>
    <w:rsid w:val="00383686"/>
    <w:rsid w:val="00385B9E"/>
    <w:rsid w:val="003863A8"/>
    <w:rsid w:val="0038664E"/>
    <w:rsid w:val="00386FA7"/>
    <w:rsid w:val="00387740"/>
    <w:rsid w:val="00390B5C"/>
    <w:rsid w:val="00391B9E"/>
    <w:rsid w:val="00392996"/>
    <w:rsid w:val="00394C35"/>
    <w:rsid w:val="003974D6"/>
    <w:rsid w:val="00397E1B"/>
    <w:rsid w:val="003A0A26"/>
    <w:rsid w:val="003A0A5F"/>
    <w:rsid w:val="003A1508"/>
    <w:rsid w:val="003A17ED"/>
    <w:rsid w:val="003A2A86"/>
    <w:rsid w:val="003A4187"/>
    <w:rsid w:val="003A52DD"/>
    <w:rsid w:val="003A66AB"/>
    <w:rsid w:val="003A6CAE"/>
    <w:rsid w:val="003A6E5C"/>
    <w:rsid w:val="003A7066"/>
    <w:rsid w:val="003A73B0"/>
    <w:rsid w:val="003A7901"/>
    <w:rsid w:val="003B001B"/>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B7BCD"/>
    <w:rsid w:val="003C022F"/>
    <w:rsid w:val="003C1B2E"/>
    <w:rsid w:val="003C1E2B"/>
    <w:rsid w:val="003C569D"/>
    <w:rsid w:val="003C6E04"/>
    <w:rsid w:val="003C7028"/>
    <w:rsid w:val="003C7BF6"/>
    <w:rsid w:val="003C7C38"/>
    <w:rsid w:val="003C7E3F"/>
    <w:rsid w:val="003D0160"/>
    <w:rsid w:val="003D02B9"/>
    <w:rsid w:val="003D057E"/>
    <w:rsid w:val="003D06F2"/>
    <w:rsid w:val="003D08C9"/>
    <w:rsid w:val="003D15EB"/>
    <w:rsid w:val="003D29F8"/>
    <w:rsid w:val="003D2B3D"/>
    <w:rsid w:val="003D39DA"/>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4E55"/>
    <w:rsid w:val="003E5BC2"/>
    <w:rsid w:val="003E6DBC"/>
    <w:rsid w:val="003F059B"/>
    <w:rsid w:val="003F0792"/>
    <w:rsid w:val="003F0891"/>
    <w:rsid w:val="003F1A84"/>
    <w:rsid w:val="003F28C8"/>
    <w:rsid w:val="003F2F96"/>
    <w:rsid w:val="003F3E19"/>
    <w:rsid w:val="003F3FC4"/>
    <w:rsid w:val="003F4BA4"/>
    <w:rsid w:val="003F4FD2"/>
    <w:rsid w:val="003F5DC8"/>
    <w:rsid w:val="003F60DA"/>
    <w:rsid w:val="003F6A68"/>
    <w:rsid w:val="003F755F"/>
    <w:rsid w:val="00401539"/>
    <w:rsid w:val="00403324"/>
    <w:rsid w:val="0040364E"/>
    <w:rsid w:val="00403A63"/>
    <w:rsid w:val="004044D4"/>
    <w:rsid w:val="004058A8"/>
    <w:rsid w:val="004077A5"/>
    <w:rsid w:val="00407ED7"/>
    <w:rsid w:val="00410830"/>
    <w:rsid w:val="004108F7"/>
    <w:rsid w:val="00410D62"/>
    <w:rsid w:val="00411B25"/>
    <w:rsid w:val="00411C74"/>
    <w:rsid w:val="004125C7"/>
    <w:rsid w:val="00412862"/>
    <w:rsid w:val="0041293F"/>
    <w:rsid w:val="0041314D"/>
    <w:rsid w:val="0041338E"/>
    <w:rsid w:val="00413557"/>
    <w:rsid w:val="0041475F"/>
    <w:rsid w:val="0041506D"/>
    <w:rsid w:val="00415C0C"/>
    <w:rsid w:val="00416934"/>
    <w:rsid w:val="00416AEB"/>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BC"/>
    <w:rsid w:val="004328E8"/>
    <w:rsid w:val="00432ABC"/>
    <w:rsid w:val="00433636"/>
    <w:rsid w:val="00433FB7"/>
    <w:rsid w:val="004354B2"/>
    <w:rsid w:val="00435EEB"/>
    <w:rsid w:val="00436CFB"/>
    <w:rsid w:val="004379EF"/>
    <w:rsid w:val="00441187"/>
    <w:rsid w:val="0044126A"/>
    <w:rsid w:val="0044268F"/>
    <w:rsid w:val="00442DB7"/>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913"/>
    <w:rsid w:val="00454CFC"/>
    <w:rsid w:val="00455516"/>
    <w:rsid w:val="00455742"/>
    <w:rsid w:val="00456D6C"/>
    <w:rsid w:val="00457CB4"/>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91"/>
    <w:rsid w:val="00470ACB"/>
    <w:rsid w:val="00471701"/>
    <w:rsid w:val="004719EB"/>
    <w:rsid w:val="00472029"/>
    <w:rsid w:val="00472974"/>
    <w:rsid w:val="00472BFE"/>
    <w:rsid w:val="00473429"/>
    <w:rsid w:val="0047565F"/>
    <w:rsid w:val="00476234"/>
    <w:rsid w:val="00476B68"/>
    <w:rsid w:val="00477AF7"/>
    <w:rsid w:val="00480128"/>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6A60"/>
    <w:rsid w:val="00496CA3"/>
    <w:rsid w:val="00496F26"/>
    <w:rsid w:val="0049789E"/>
    <w:rsid w:val="00497D8E"/>
    <w:rsid w:val="004A0689"/>
    <w:rsid w:val="004A0F20"/>
    <w:rsid w:val="004A1F32"/>
    <w:rsid w:val="004A2FA6"/>
    <w:rsid w:val="004A325B"/>
    <w:rsid w:val="004A50A9"/>
    <w:rsid w:val="004B01A2"/>
    <w:rsid w:val="004B05FF"/>
    <w:rsid w:val="004B171D"/>
    <w:rsid w:val="004B181E"/>
    <w:rsid w:val="004B302D"/>
    <w:rsid w:val="004B340B"/>
    <w:rsid w:val="004B4FFD"/>
    <w:rsid w:val="004B603A"/>
    <w:rsid w:val="004C0C2C"/>
    <w:rsid w:val="004C1E44"/>
    <w:rsid w:val="004C2553"/>
    <w:rsid w:val="004C2F12"/>
    <w:rsid w:val="004C3D77"/>
    <w:rsid w:val="004C4095"/>
    <w:rsid w:val="004C4A44"/>
    <w:rsid w:val="004C6D10"/>
    <w:rsid w:val="004C7548"/>
    <w:rsid w:val="004C7C60"/>
    <w:rsid w:val="004D0CC6"/>
    <w:rsid w:val="004D132A"/>
    <w:rsid w:val="004D202D"/>
    <w:rsid w:val="004D46DE"/>
    <w:rsid w:val="004D4D2C"/>
    <w:rsid w:val="004D55EB"/>
    <w:rsid w:val="004D5F16"/>
    <w:rsid w:val="004D64AA"/>
    <w:rsid w:val="004D6D31"/>
    <w:rsid w:val="004D6DDB"/>
    <w:rsid w:val="004D6FB4"/>
    <w:rsid w:val="004E01F1"/>
    <w:rsid w:val="004E1C73"/>
    <w:rsid w:val="004E2147"/>
    <w:rsid w:val="004E232A"/>
    <w:rsid w:val="004E264B"/>
    <w:rsid w:val="004E290C"/>
    <w:rsid w:val="004E34BA"/>
    <w:rsid w:val="004E3757"/>
    <w:rsid w:val="004E41E6"/>
    <w:rsid w:val="004E4419"/>
    <w:rsid w:val="004E4441"/>
    <w:rsid w:val="004E50C1"/>
    <w:rsid w:val="004E5D9F"/>
    <w:rsid w:val="004E6316"/>
    <w:rsid w:val="004E6344"/>
    <w:rsid w:val="004E69F4"/>
    <w:rsid w:val="004E75A8"/>
    <w:rsid w:val="004E76B2"/>
    <w:rsid w:val="004F1028"/>
    <w:rsid w:val="004F1770"/>
    <w:rsid w:val="004F19A1"/>
    <w:rsid w:val="004F268E"/>
    <w:rsid w:val="004F294F"/>
    <w:rsid w:val="004F2B6F"/>
    <w:rsid w:val="004F3E97"/>
    <w:rsid w:val="004F5394"/>
    <w:rsid w:val="004F5777"/>
    <w:rsid w:val="004F5E7A"/>
    <w:rsid w:val="00501429"/>
    <w:rsid w:val="00501643"/>
    <w:rsid w:val="00501E0D"/>
    <w:rsid w:val="00503860"/>
    <w:rsid w:val="00503FAF"/>
    <w:rsid w:val="00504A6F"/>
    <w:rsid w:val="005060D9"/>
    <w:rsid w:val="00506F55"/>
    <w:rsid w:val="00506FBE"/>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5C47"/>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609"/>
    <w:rsid w:val="00534BA2"/>
    <w:rsid w:val="005366E8"/>
    <w:rsid w:val="00536A1E"/>
    <w:rsid w:val="00536B79"/>
    <w:rsid w:val="005401D8"/>
    <w:rsid w:val="00540381"/>
    <w:rsid w:val="0054045F"/>
    <w:rsid w:val="0054072C"/>
    <w:rsid w:val="00541CE4"/>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25E7"/>
    <w:rsid w:val="00552D8F"/>
    <w:rsid w:val="00553562"/>
    <w:rsid w:val="00553723"/>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819"/>
    <w:rsid w:val="00564AB5"/>
    <w:rsid w:val="00567438"/>
    <w:rsid w:val="00567B02"/>
    <w:rsid w:val="00571963"/>
    <w:rsid w:val="00572429"/>
    <w:rsid w:val="00573431"/>
    <w:rsid w:val="005736AA"/>
    <w:rsid w:val="005748CE"/>
    <w:rsid w:val="00574E49"/>
    <w:rsid w:val="00574EDD"/>
    <w:rsid w:val="00574EDE"/>
    <w:rsid w:val="0057556D"/>
    <w:rsid w:val="00576E9B"/>
    <w:rsid w:val="0058064B"/>
    <w:rsid w:val="005812ED"/>
    <w:rsid w:val="005819D8"/>
    <w:rsid w:val="00583264"/>
    <w:rsid w:val="005834F5"/>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84C"/>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34F1"/>
    <w:rsid w:val="005B3808"/>
    <w:rsid w:val="005B3EB4"/>
    <w:rsid w:val="005B4C5C"/>
    <w:rsid w:val="005B56D7"/>
    <w:rsid w:val="005B5FD4"/>
    <w:rsid w:val="005B6175"/>
    <w:rsid w:val="005B6C97"/>
    <w:rsid w:val="005B6E35"/>
    <w:rsid w:val="005B7AC2"/>
    <w:rsid w:val="005B7C9B"/>
    <w:rsid w:val="005C0187"/>
    <w:rsid w:val="005C0A1D"/>
    <w:rsid w:val="005C0AD4"/>
    <w:rsid w:val="005C0C9E"/>
    <w:rsid w:val="005C1963"/>
    <w:rsid w:val="005C1B0B"/>
    <w:rsid w:val="005C1D7A"/>
    <w:rsid w:val="005C1EC0"/>
    <w:rsid w:val="005C3AA6"/>
    <w:rsid w:val="005C4E35"/>
    <w:rsid w:val="005C55D6"/>
    <w:rsid w:val="005C5AAE"/>
    <w:rsid w:val="005D0068"/>
    <w:rsid w:val="005D027E"/>
    <w:rsid w:val="005D1105"/>
    <w:rsid w:val="005D2CA3"/>
    <w:rsid w:val="005D4504"/>
    <w:rsid w:val="005D46A5"/>
    <w:rsid w:val="005D4C32"/>
    <w:rsid w:val="005D57A7"/>
    <w:rsid w:val="005D683E"/>
    <w:rsid w:val="005D6852"/>
    <w:rsid w:val="005D7121"/>
    <w:rsid w:val="005D727F"/>
    <w:rsid w:val="005D74DD"/>
    <w:rsid w:val="005D7B73"/>
    <w:rsid w:val="005E1402"/>
    <w:rsid w:val="005E1423"/>
    <w:rsid w:val="005E1938"/>
    <w:rsid w:val="005E2A8E"/>
    <w:rsid w:val="005E32F2"/>
    <w:rsid w:val="005E3482"/>
    <w:rsid w:val="005E3BAE"/>
    <w:rsid w:val="005E452D"/>
    <w:rsid w:val="005E5F9E"/>
    <w:rsid w:val="005E609F"/>
    <w:rsid w:val="005E6930"/>
    <w:rsid w:val="005E6E24"/>
    <w:rsid w:val="005E70C1"/>
    <w:rsid w:val="005F0DE1"/>
    <w:rsid w:val="005F0E2B"/>
    <w:rsid w:val="005F0E9E"/>
    <w:rsid w:val="005F0FB0"/>
    <w:rsid w:val="005F121D"/>
    <w:rsid w:val="005F243F"/>
    <w:rsid w:val="005F28BD"/>
    <w:rsid w:val="005F2CC5"/>
    <w:rsid w:val="005F33A2"/>
    <w:rsid w:val="005F3B5F"/>
    <w:rsid w:val="005F3BCA"/>
    <w:rsid w:val="005F3ED2"/>
    <w:rsid w:val="005F43DF"/>
    <w:rsid w:val="005F4412"/>
    <w:rsid w:val="005F441F"/>
    <w:rsid w:val="005F4EB0"/>
    <w:rsid w:val="005F57B9"/>
    <w:rsid w:val="005F6B8E"/>
    <w:rsid w:val="005F6E98"/>
    <w:rsid w:val="00600306"/>
    <w:rsid w:val="00601237"/>
    <w:rsid w:val="00601B87"/>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500E6"/>
    <w:rsid w:val="0065014E"/>
    <w:rsid w:val="00650589"/>
    <w:rsid w:val="00650982"/>
    <w:rsid w:val="0065162E"/>
    <w:rsid w:val="00652609"/>
    <w:rsid w:val="00652A71"/>
    <w:rsid w:val="00652BB2"/>
    <w:rsid w:val="00653D2E"/>
    <w:rsid w:val="006540BF"/>
    <w:rsid w:val="00654838"/>
    <w:rsid w:val="006555E2"/>
    <w:rsid w:val="00655618"/>
    <w:rsid w:val="00655D16"/>
    <w:rsid w:val="00657F92"/>
    <w:rsid w:val="00660022"/>
    <w:rsid w:val="00661B58"/>
    <w:rsid w:val="0066222C"/>
    <w:rsid w:val="0066235C"/>
    <w:rsid w:val="00662BBF"/>
    <w:rsid w:val="00663CD9"/>
    <w:rsid w:val="00665251"/>
    <w:rsid w:val="006662A5"/>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2C4F"/>
    <w:rsid w:val="00682D9A"/>
    <w:rsid w:val="006834FA"/>
    <w:rsid w:val="00683C83"/>
    <w:rsid w:val="00683E5A"/>
    <w:rsid w:val="006843D6"/>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B3C"/>
    <w:rsid w:val="006A396B"/>
    <w:rsid w:val="006A4649"/>
    <w:rsid w:val="006A4CE6"/>
    <w:rsid w:val="006A548D"/>
    <w:rsid w:val="006A5613"/>
    <w:rsid w:val="006A5B8C"/>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7816"/>
    <w:rsid w:val="006B7C24"/>
    <w:rsid w:val="006C03DA"/>
    <w:rsid w:val="006C0E89"/>
    <w:rsid w:val="006C12D7"/>
    <w:rsid w:val="006C1436"/>
    <w:rsid w:val="006C1D1C"/>
    <w:rsid w:val="006C2841"/>
    <w:rsid w:val="006C2996"/>
    <w:rsid w:val="006C313D"/>
    <w:rsid w:val="006C3A23"/>
    <w:rsid w:val="006C4736"/>
    <w:rsid w:val="006C691C"/>
    <w:rsid w:val="006C7085"/>
    <w:rsid w:val="006C71E0"/>
    <w:rsid w:val="006C790E"/>
    <w:rsid w:val="006D15DE"/>
    <w:rsid w:val="006D18E1"/>
    <w:rsid w:val="006D2F83"/>
    <w:rsid w:val="006D3423"/>
    <w:rsid w:val="006D4CB3"/>
    <w:rsid w:val="006D5717"/>
    <w:rsid w:val="006D571E"/>
    <w:rsid w:val="006D5754"/>
    <w:rsid w:val="006D5F3A"/>
    <w:rsid w:val="006D7D2E"/>
    <w:rsid w:val="006E0AE5"/>
    <w:rsid w:val="006E156E"/>
    <w:rsid w:val="006E197F"/>
    <w:rsid w:val="006E1CB1"/>
    <w:rsid w:val="006E2612"/>
    <w:rsid w:val="006E2950"/>
    <w:rsid w:val="006E29DD"/>
    <w:rsid w:val="006E2E23"/>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4180"/>
    <w:rsid w:val="006F4402"/>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458A"/>
    <w:rsid w:val="00724608"/>
    <w:rsid w:val="00725B78"/>
    <w:rsid w:val="00725D6C"/>
    <w:rsid w:val="0072683C"/>
    <w:rsid w:val="00726CA6"/>
    <w:rsid w:val="00730B09"/>
    <w:rsid w:val="00731188"/>
    <w:rsid w:val="0073241A"/>
    <w:rsid w:val="00732890"/>
    <w:rsid w:val="0073435F"/>
    <w:rsid w:val="007378C1"/>
    <w:rsid w:val="00740A37"/>
    <w:rsid w:val="0074133C"/>
    <w:rsid w:val="00741476"/>
    <w:rsid w:val="00741ADA"/>
    <w:rsid w:val="00743105"/>
    <w:rsid w:val="007436B8"/>
    <w:rsid w:val="007444DF"/>
    <w:rsid w:val="00744FD3"/>
    <w:rsid w:val="00745957"/>
    <w:rsid w:val="00745C32"/>
    <w:rsid w:val="0075107D"/>
    <w:rsid w:val="00751B10"/>
    <w:rsid w:val="0075367C"/>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46C6"/>
    <w:rsid w:val="00766A58"/>
    <w:rsid w:val="00766AEF"/>
    <w:rsid w:val="0076733C"/>
    <w:rsid w:val="00771B7A"/>
    <w:rsid w:val="0077216E"/>
    <w:rsid w:val="007721AA"/>
    <w:rsid w:val="007729F5"/>
    <w:rsid w:val="00772C70"/>
    <w:rsid w:val="0077350D"/>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539F"/>
    <w:rsid w:val="007856AD"/>
    <w:rsid w:val="00786202"/>
    <w:rsid w:val="00786B11"/>
    <w:rsid w:val="00790CEE"/>
    <w:rsid w:val="00791D62"/>
    <w:rsid w:val="00792488"/>
    <w:rsid w:val="00792DD3"/>
    <w:rsid w:val="00793147"/>
    <w:rsid w:val="007936F9"/>
    <w:rsid w:val="00793DA5"/>
    <w:rsid w:val="00794931"/>
    <w:rsid w:val="00794CD1"/>
    <w:rsid w:val="00794E92"/>
    <w:rsid w:val="00795399"/>
    <w:rsid w:val="00795991"/>
    <w:rsid w:val="00796FC1"/>
    <w:rsid w:val="007973B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CFB"/>
    <w:rsid w:val="007B1D77"/>
    <w:rsid w:val="007B1EBA"/>
    <w:rsid w:val="007B302D"/>
    <w:rsid w:val="007B3382"/>
    <w:rsid w:val="007B4DAA"/>
    <w:rsid w:val="007B4DDB"/>
    <w:rsid w:val="007B4EAA"/>
    <w:rsid w:val="007B4FFC"/>
    <w:rsid w:val="007C0499"/>
    <w:rsid w:val="007C2FD4"/>
    <w:rsid w:val="007C4271"/>
    <w:rsid w:val="007C4420"/>
    <w:rsid w:val="007C5505"/>
    <w:rsid w:val="007C5BD5"/>
    <w:rsid w:val="007C6276"/>
    <w:rsid w:val="007C633E"/>
    <w:rsid w:val="007C6F2E"/>
    <w:rsid w:val="007C6F42"/>
    <w:rsid w:val="007C77A3"/>
    <w:rsid w:val="007C77F7"/>
    <w:rsid w:val="007C7EF2"/>
    <w:rsid w:val="007D254F"/>
    <w:rsid w:val="007D4839"/>
    <w:rsid w:val="007D616F"/>
    <w:rsid w:val="007D63F3"/>
    <w:rsid w:val="007D6477"/>
    <w:rsid w:val="007D68E5"/>
    <w:rsid w:val="007D6C75"/>
    <w:rsid w:val="007D6D47"/>
    <w:rsid w:val="007D7BED"/>
    <w:rsid w:val="007E0151"/>
    <w:rsid w:val="007E07D1"/>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7F79B1"/>
    <w:rsid w:val="00800A77"/>
    <w:rsid w:val="008023E0"/>
    <w:rsid w:val="00802516"/>
    <w:rsid w:val="0080380C"/>
    <w:rsid w:val="008042AE"/>
    <w:rsid w:val="008047A3"/>
    <w:rsid w:val="008059DC"/>
    <w:rsid w:val="00805E2F"/>
    <w:rsid w:val="00806251"/>
    <w:rsid w:val="00807492"/>
    <w:rsid w:val="008102C9"/>
    <w:rsid w:val="008122D5"/>
    <w:rsid w:val="00812473"/>
    <w:rsid w:val="00813B6C"/>
    <w:rsid w:val="00813FBB"/>
    <w:rsid w:val="008154C7"/>
    <w:rsid w:val="008164B4"/>
    <w:rsid w:val="00816C53"/>
    <w:rsid w:val="00817177"/>
    <w:rsid w:val="008202FF"/>
    <w:rsid w:val="0082099C"/>
    <w:rsid w:val="00820EC2"/>
    <w:rsid w:val="00821685"/>
    <w:rsid w:val="0082190D"/>
    <w:rsid w:val="0082196D"/>
    <w:rsid w:val="0082214B"/>
    <w:rsid w:val="00822845"/>
    <w:rsid w:val="00822A3C"/>
    <w:rsid w:val="008239FE"/>
    <w:rsid w:val="008243F6"/>
    <w:rsid w:val="00824F05"/>
    <w:rsid w:val="00825565"/>
    <w:rsid w:val="00826212"/>
    <w:rsid w:val="008263A7"/>
    <w:rsid w:val="00827600"/>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37DF5"/>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1FC6"/>
    <w:rsid w:val="0086250C"/>
    <w:rsid w:val="00862A22"/>
    <w:rsid w:val="00863168"/>
    <w:rsid w:val="008637F2"/>
    <w:rsid w:val="00863FEF"/>
    <w:rsid w:val="008648D8"/>
    <w:rsid w:val="00864A6B"/>
    <w:rsid w:val="008705FC"/>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0C05"/>
    <w:rsid w:val="00881F27"/>
    <w:rsid w:val="00881F98"/>
    <w:rsid w:val="00882AEF"/>
    <w:rsid w:val="00883A22"/>
    <w:rsid w:val="00884447"/>
    <w:rsid w:val="008847BC"/>
    <w:rsid w:val="008851D0"/>
    <w:rsid w:val="00886017"/>
    <w:rsid w:val="00886439"/>
    <w:rsid w:val="008872F7"/>
    <w:rsid w:val="0089009D"/>
    <w:rsid w:val="0089211D"/>
    <w:rsid w:val="008928B3"/>
    <w:rsid w:val="0089385D"/>
    <w:rsid w:val="00894286"/>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1AF6"/>
    <w:rsid w:val="008B3473"/>
    <w:rsid w:val="008B3DE4"/>
    <w:rsid w:val="008B3EAE"/>
    <w:rsid w:val="008B4242"/>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5C57"/>
    <w:rsid w:val="008D5C9B"/>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460D"/>
    <w:rsid w:val="008F4ED4"/>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563"/>
    <w:rsid w:val="00905BFF"/>
    <w:rsid w:val="00905C76"/>
    <w:rsid w:val="00905F9B"/>
    <w:rsid w:val="0090650B"/>
    <w:rsid w:val="009076E5"/>
    <w:rsid w:val="00911713"/>
    <w:rsid w:val="00913060"/>
    <w:rsid w:val="00914274"/>
    <w:rsid w:val="0091477E"/>
    <w:rsid w:val="009153D8"/>
    <w:rsid w:val="009154D9"/>
    <w:rsid w:val="00915DA4"/>
    <w:rsid w:val="00917EB4"/>
    <w:rsid w:val="00922639"/>
    <w:rsid w:val="009234D5"/>
    <w:rsid w:val="00923B85"/>
    <w:rsid w:val="00924A3A"/>
    <w:rsid w:val="0092678B"/>
    <w:rsid w:val="00926814"/>
    <w:rsid w:val="00927518"/>
    <w:rsid w:val="00927944"/>
    <w:rsid w:val="00927A6C"/>
    <w:rsid w:val="00927D2C"/>
    <w:rsid w:val="009305DD"/>
    <w:rsid w:val="00930AD5"/>
    <w:rsid w:val="00932287"/>
    <w:rsid w:val="00932886"/>
    <w:rsid w:val="00933475"/>
    <w:rsid w:val="00933864"/>
    <w:rsid w:val="0093573C"/>
    <w:rsid w:val="00936797"/>
    <w:rsid w:val="009379BC"/>
    <w:rsid w:val="00941565"/>
    <w:rsid w:val="00941D88"/>
    <w:rsid w:val="00941FBC"/>
    <w:rsid w:val="0094261A"/>
    <w:rsid w:val="00942766"/>
    <w:rsid w:val="00942DC3"/>
    <w:rsid w:val="00943BCF"/>
    <w:rsid w:val="00944381"/>
    <w:rsid w:val="00944667"/>
    <w:rsid w:val="00944F24"/>
    <w:rsid w:val="0094608E"/>
    <w:rsid w:val="00946EE5"/>
    <w:rsid w:val="00947832"/>
    <w:rsid w:val="00947A1F"/>
    <w:rsid w:val="00947D51"/>
    <w:rsid w:val="00950AB2"/>
    <w:rsid w:val="009513D1"/>
    <w:rsid w:val="009515CE"/>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62B3"/>
    <w:rsid w:val="00966CF5"/>
    <w:rsid w:val="00967080"/>
    <w:rsid w:val="00967B9D"/>
    <w:rsid w:val="00971084"/>
    <w:rsid w:val="009715C1"/>
    <w:rsid w:val="00971AB8"/>
    <w:rsid w:val="0097379D"/>
    <w:rsid w:val="00975CB6"/>
    <w:rsid w:val="0098086C"/>
    <w:rsid w:val="00981F95"/>
    <w:rsid w:val="0098297E"/>
    <w:rsid w:val="00982D8B"/>
    <w:rsid w:val="00984E9A"/>
    <w:rsid w:val="0098554C"/>
    <w:rsid w:val="009866FA"/>
    <w:rsid w:val="009873BF"/>
    <w:rsid w:val="00987865"/>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351D"/>
    <w:rsid w:val="009A4FA6"/>
    <w:rsid w:val="009A5180"/>
    <w:rsid w:val="009A5B5F"/>
    <w:rsid w:val="009A66AE"/>
    <w:rsid w:val="009A7698"/>
    <w:rsid w:val="009B009F"/>
    <w:rsid w:val="009B17B2"/>
    <w:rsid w:val="009B24A7"/>
    <w:rsid w:val="009B26B7"/>
    <w:rsid w:val="009B2FAE"/>
    <w:rsid w:val="009B320C"/>
    <w:rsid w:val="009B39F5"/>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38F3"/>
    <w:rsid w:val="009D47B1"/>
    <w:rsid w:val="009D4DE3"/>
    <w:rsid w:val="009D6191"/>
    <w:rsid w:val="009D6EF7"/>
    <w:rsid w:val="009D7886"/>
    <w:rsid w:val="009E03BA"/>
    <w:rsid w:val="009E0616"/>
    <w:rsid w:val="009E2836"/>
    <w:rsid w:val="009E3B96"/>
    <w:rsid w:val="009E3EAB"/>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D26"/>
    <w:rsid w:val="009F5E6C"/>
    <w:rsid w:val="009F614B"/>
    <w:rsid w:val="009F641B"/>
    <w:rsid w:val="009F6E69"/>
    <w:rsid w:val="009F7FC2"/>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7C0"/>
    <w:rsid w:val="00A36750"/>
    <w:rsid w:val="00A37008"/>
    <w:rsid w:val="00A377F6"/>
    <w:rsid w:val="00A379A6"/>
    <w:rsid w:val="00A37E01"/>
    <w:rsid w:val="00A406F6"/>
    <w:rsid w:val="00A409C5"/>
    <w:rsid w:val="00A40A00"/>
    <w:rsid w:val="00A41AAD"/>
    <w:rsid w:val="00A41BD7"/>
    <w:rsid w:val="00A41CC1"/>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59B2"/>
    <w:rsid w:val="00A56597"/>
    <w:rsid w:val="00A56A6B"/>
    <w:rsid w:val="00A56CEA"/>
    <w:rsid w:val="00A56F9E"/>
    <w:rsid w:val="00A5743C"/>
    <w:rsid w:val="00A577D8"/>
    <w:rsid w:val="00A603D4"/>
    <w:rsid w:val="00A60654"/>
    <w:rsid w:val="00A613B1"/>
    <w:rsid w:val="00A61FC3"/>
    <w:rsid w:val="00A636C0"/>
    <w:rsid w:val="00A643B2"/>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4A5A"/>
    <w:rsid w:val="00A7508D"/>
    <w:rsid w:val="00A7529C"/>
    <w:rsid w:val="00A76C07"/>
    <w:rsid w:val="00A77A9C"/>
    <w:rsid w:val="00A802ED"/>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5F86"/>
    <w:rsid w:val="00AA62EF"/>
    <w:rsid w:val="00AA652E"/>
    <w:rsid w:val="00AA68B2"/>
    <w:rsid w:val="00AA74C0"/>
    <w:rsid w:val="00AA7B20"/>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7BE0"/>
    <w:rsid w:val="00AC7C0C"/>
    <w:rsid w:val="00AD0198"/>
    <w:rsid w:val="00AD0B30"/>
    <w:rsid w:val="00AD0FC8"/>
    <w:rsid w:val="00AD22F8"/>
    <w:rsid w:val="00AD2FD2"/>
    <w:rsid w:val="00AD3B47"/>
    <w:rsid w:val="00AD3B6F"/>
    <w:rsid w:val="00AD532B"/>
    <w:rsid w:val="00AD615F"/>
    <w:rsid w:val="00AE079B"/>
    <w:rsid w:val="00AE0B45"/>
    <w:rsid w:val="00AE10F0"/>
    <w:rsid w:val="00AE10F1"/>
    <w:rsid w:val="00AE20FA"/>
    <w:rsid w:val="00AE280E"/>
    <w:rsid w:val="00AE2B10"/>
    <w:rsid w:val="00AE3BB3"/>
    <w:rsid w:val="00AE4C5B"/>
    <w:rsid w:val="00AE5F35"/>
    <w:rsid w:val="00AE62F6"/>
    <w:rsid w:val="00AF042F"/>
    <w:rsid w:val="00AF0F53"/>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25DE7"/>
    <w:rsid w:val="00B304AE"/>
    <w:rsid w:val="00B31378"/>
    <w:rsid w:val="00B321AB"/>
    <w:rsid w:val="00B324C5"/>
    <w:rsid w:val="00B34141"/>
    <w:rsid w:val="00B35539"/>
    <w:rsid w:val="00B35E20"/>
    <w:rsid w:val="00B36239"/>
    <w:rsid w:val="00B36AE1"/>
    <w:rsid w:val="00B377AA"/>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1AC"/>
    <w:rsid w:val="00B5645E"/>
    <w:rsid w:val="00B57425"/>
    <w:rsid w:val="00B579A8"/>
    <w:rsid w:val="00B621FC"/>
    <w:rsid w:val="00B62580"/>
    <w:rsid w:val="00B63197"/>
    <w:rsid w:val="00B63AA2"/>
    <w:rsid w:val="00B64CD9"/>
    <w:rsid w:val="00B64F4E"/>
    <w:rsid w:val="00B66792"/>
    <w:rsid w:val="00B6695F"/>
    <w:rsid w:val="00B67C2F"/>
    <w:rsid w:val="00B70224"/>
    <w:rsid w:val="00B70C8B"/>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6C32"/>
    <w:rsid w:val="00B87EF6"/>
    <w:rsid w:val="00B902C2"/>
    <w:rsid w:val="00B9040D"/>
    <w:rsid w:val="00B923AB"/>
    <w:rsid w:val="00B929F0"/>
    <w:rsid w:val="00B92B41"/>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B5"/>
    <w:rsid w:val="00BD1172"/>
    <w:rsid w:val="00BD128E"/>
    <w:rsid w:val="00BD248F"/>
    <w:rsid w:val="00BD3156"/>
    <w:rsid w:val="00BD359C"/>
    <w:rsid w:val="00BD3AF5"/>
    <w:rsid w:val="00BD462F"/>
    <w:rsid w:val="00BD588E"/>
    <w:rsid w:val="00BD5C9E"/>
    <w:rsid w:val="00BD66F8"/>
    <w:rsid w:val="00BD7024"/>
    <w:rsid w:val="00BD730F"/>
    <w:rsid w:val="00BE3081"/>
    <w:rsid w:val="00BE36AA"/>
    <w:rsid w:val="00BE38D0"/>
    <w:rsid w:val="00BE4B87"/>
    <w:rsid w:val="00BE64DE"/>
    <w:rsid w:val="00BE68CE"/>
    <w:rsid w:val="00BF00D3"/>
    <w:rsid w:val="00BF04C7"/>
    <w:rsid w:val="00BF1503"/>
    <w:rsid w:val="00BF1576"/>
    <w:rsid w:val="00BF1F2E"/>
    <w:rsid w:val="00BF2E28"/>
    <w:rsid w:val="00BF3576"/>
    <w:rsid w:val="00BF35F6"/>
    <w:rsid w:val="00BF3F71"/>
    <w:rsid w:val="00BF3FE2"/>
    <w:rsid w:val="00BF420F"/>
    <w:rsid w:val="00BF4309"/>
    <w:rsid w:val="00BF5C0F"/>
    <w:rsid w:val="00BF5E4D"/>
    <w:rsid w:val="00BF6314"/>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54A"/>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4454"/>
    <w:rsid w:val="00C35EB3"/>
    <w:rsid w:val="00C37256"/>
    <w:rsid w:val="00C377F9"/>
    <w:rsid w:val="00C3782B"/>
    <w:rsid w:val="00C37AE0"/>
    <w:rsid w:val="00C4003E"/>
    <w:rsid w:val="00C405B8"/>
    <w:rsid w:val="00C40ACD"/>
    <w:rsid w:val="00C40D38"/>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394B"/>
    <w:rsid w:val="00C53B6C"/>
    <w:rsid w:val="00C53EE3"/>
    <w:rsid w:val="00C56650"/>
    <w:rsid w:val="00C566AD"/>
    <w:rsid w:val="00C56739"/>
    <w:rsid w:val="00C5717A"/>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10C1"/>
    <w:rsid w:val="00C8327E"/>
    <w:rsid w:val="00C8359B"/>
    <w:rsid w:val="00C839B5"/>
    <w:rsid w:val="00C83BCD"/>
    <w:rsid w:val="00C84337"/>
    <w:rsid w:val="00C84A7F"/>
    <w:rsid w:val="00C857A0"/>
    <w:rsid w:val="00C862A4"/>
    <w:rsid w:val="00C8711D"/>
    <w:rsid w:val="00C87252"/>
    <w:rsid w:val="00C92A50"/>
    <w:rsid w:val="00C92A8B"/>
    <w:rsid w:val="00C9339F"/>
    <w:rsid w:val="00C93DC7"/>
    <w:rsid w:val="00C9456D"/>
    <w:rsid w:val="00C945B7"/>
    <w:rsid w:val="00C948C4"/>
    <w:rsid w:val="00C94C84"/>
    <w:rsid w:val="00C95CE9"/>
    <w:rsid w:val="00C96318"/>
    <w:rsid w:val="00C96AEA"/>
    <w:rsid w:val="00C96BCB"/>
    <w:rsid w:val="00C97A5D"/>
    <w:rsid w:val="00CA039F"/>
    <w:rsid w:val="00CA158E"/>
    <w:rsid w:val="00CA23A2"/>
    <w:rsid w:val="00CA23E0"/>
    <w:rsid w:val="00CA347D"/>
    <w:rsid w:val="00CA384E"/>
    <w:rsid w:val="00CA3A00"/>
    <w:rsid w:val="00CA4184"/>
    <w:rsid w:val="00CA5120"/>
    <w:rsid w:val="00CA5252"/>
    <w:rsid w:val="00CA5EC1"/>
    <w:rsid w:val="00CA6235"/>
    <w:rsid w:val="00CA636C"/>
    <w:rsid w:val="00CA6612"/>
    <w:rsid w:val="00CA77BF"/>
    <w:rsid w:val="00CA7C72"/>
    <w:rsid w:val="00CB0236"/>
    <w:rsid w:val="00CB0A6A"/>
    <w:rsid w:val="00CB136F"/>
    <w:rsid w:val="00CB1F1F"/>
    <w:rsid w:val="00CB1F45"/>
    <w:rsid w:val="00CB241C"/>
    <w:rsid w:val="00CB3FCE"/>
    <w:rsid w:val="00CB40E3"/>
    <w:rsid w:val="00CB6EA2"/>
    <w:rsid w:val="00CB797E"/>
    <w:rsid w:val="00CB7A78"/>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D0CF6"/>
    <w:rsid w:val="00CD1CCE"/>
    <w:rsid w:val="00CD1D87"/>
    <w:rsid w:val="00CD25DB"/>
    <w:rsid w:val="00CD2FF0"/>
    <w:rsid w:val="00CD4DC5"/>
    <w:rsid w:val="00CD54BC"/>
    <w:rsid w:val="00CD6738"/>
    <w:rsid w:val="00CD6794"/>
    <w:rsid w:val="00CD684C"/>
    <w:rsid w:val="00CD69E5"/>
    <w:rsid w:val="00CD6EE2"/>
    <w:rsid w:val="00CE03A9"/>
    <w:rsid w:val="00CE0733"/>
    <w:rsid w:val="00CE26C0"/>
    <w:rsid w:val="00CE3066"/>
    <w:rsid w:val="00CE3C7C"/>
    <w:rsid w:val="00CE424F"/>
    <w:rsid w:val="00CE76C8"/>
    <w:rsid w:val="00CF14AF"/>
    <w:rsid w:val="00CF14DD"/>
    <w:rsid w:val="00CF2DE7"/>
    <w:rsid w:val="00CF3D3B"/>
    <w:rsid w:val="00CF5879"/>
    <w:rsid w:val="00CF5CD9"/>
    <w:rsid w:val="00CF6E8F"/>
    <w:rsid w:val="00CF7CB1"/>
    <w:rsid w:val="00D00F04"/>
    <w:rsid w:val="00D014BF"/>
    <w:rsid w:val="00D01C14"/>
    <w:rsid w:val="00D0261A"/>
    <w:rsid w:val="00D042F5"/>
    <w:rsid w:val="00D047D7"/>
    <w:rsid w:val="00D0506A"/>
    <w:rsid w:val="00D05BA9"/>
    <w:rsid w:val="00D1040D"/>
    <w:rsid w:val="00D119B8"/>
    <w:rsid w:val="00D1217E"/>
    <w:rsid w:val="00D128F4"/>
    <w:rsid w:val="00D13177"/>
    <w:rsid w:val="00D13FD6"/>
    <w:rsid w:val="00D14361"/>
    <w:rsid w:val="00D146A5"/>
    <w:rsid w:val="00D14C0B"/>
    <w:rsid w:val="00D15295"/>
    <w:rsid w:val="00D169DF"/>
    <w:rsid w:val="00D17416"/>
    <w:rsid w:val="00D177D3"/>
    <w:rsid w:val="00D17824"/>
    <w:rsid w:val="00D17A6A"/>
    <w:rsid w:val="00D205D4"/>
    <w:rsid w:val="00D2139E"/>
    <w:rsid w:val="00D22BD1"/>
    <w:rsid w:val="00D2356F"/>
    <w:rsid w:val="00D23AE9"/>
    <w:rsid w:val="00D25F17"/>
    <w:rsid w:val="00D26520"/>
    <w:rsid w:val="00D26530"/>
    <w:rsid w:val="00D27608"/>
    <w:rsid w:val="00D31662"/>
    <w:rsid w:val="00D32DF1"/>
    <w:rsid w:val="00D33009"/>
    <w:rsid w:val="00D35D62"/>
    <w:rsid w:val="00D364A3"/>
    <w:rsid w:val="00D364CF"/>
    <w:rsid w:val="00D36678"/>
    <w:rsid w:val="00D37F0D"/>
    <w:rsid w:val="00D40C91"/>
    <w:rsid w:val="00D4354C"/>
    <w:rsid w:val="00D43E7F"/>
    <w:rsid w:val="00D4441F"/>
    <w:rsid w:val="00D4467D"/>
    <w:rsid w:val="00D44AFB"/>
    <w:rsid w:val="00D45652"/>
    <w:rsid w:val="00D465A2"/>
    <w:rsid w:val="00D46637"/>
    <w:rsid w:val="00D46753"/>
    <w:rsid w:val="00D47E00"/>
    <w:rsid w:val="00D50C6C"/>
    <w:rsid w:val="00D51403"/>
    <w:rsid w:val="00D51564"/>
    <w:rsid w:val="00D51BFC"/>
    <w:rsid w:val="00D51F7C"/>
    <w:rsid w:val="00D52100"/>
    <w:rsid w:val="00D52A8C"/>
    <w:rsid w:val="00D52D35"/>
    <w:rsid w:val="00D53383"/>
    <w:rsid w:val="00D5476A"/>
    <w:rsid w:val="00D5569E"/>
    <w:rsid w:val="00D559FE"/>
    <w:rsid w:val="00D55A94"/>
    <w:rsid w:val="00D5695C"/>
    <w:rsid w:val="00D579D0"/>
    <w:rsid w:val="00D57AA9"/>
    <w:rsid w:val="00D60DA7"/>
    <w:rsid w:val="00D61CA8"/>
    <w:rsid w:val="00D62C8E"/>
    <w:rsid w:val="00D6558C"/>
    <w:rsid w:val="00D65CE3"/>
    <w:rsid w:val="00D6653A"/>
    <w:rsid w:val="00D70F7B"/>
    <w:rsid w:val="00D71A74"/>
    <w:rsid w:val="00D71BAB"/>
    <w:rsid w:val="00D71E14"/>
    <w:rsid w:val="00D72A94"/>
    <w:rsid w:val="00D72E16"/>
    <w:rsid w:val="00D72E5F"/>
    <w:rsid w:val="00D73209"/>
    <w:rsid w:val="00D737DA"/>
    <w:rsid w:val="00D739B2"/>
    <w:rsid w:val="00D75CE6"/>
    <w:rsid w:val="00D7649F"/>
    <w:rsid w:val="00D8075D"/>
    <w:rsid w:val="00D815EA"/>
    <w:rsid w:val="00D81777"/>
    <w:rsid w:val="00D81AD6"/>
    <w:rsid w:val="00D826BC"/>
    <w:rsid w:val="00D82915"/>
    <w:rsid w:val="00D82FD8"/>
    <w:rsid w:val="00D84FB7"/>
    <w:rsid w:val="00D85239"/>
    <w:rsid w:val="00D861F5"/>
    <w:rsid w:val="00D862A5"/>
    <w:rsid w:val="00D87170"/>
    <w:rsid w:val="00D9083B"/>
    <w:rsid w:val="00D91EEC"/>
    <w:rsid w:val="00D92003"/>
    <w:rsid w:val="00D93223"/>
    <w:rsid w:val="00D9409F"/>
    <w:rsid w:val="00D9566C"/>
    <w:rsid w:val="00D95C17"/>
    <w:rsid w:val="00DA09C7"/>
    <w:rsid w:val="00DA0E6E"/>
    <w:rsid w:val="00DA110D"/>
    <w:rsid w:val="00DA26CD"/>
    <w:rsid w:val="00DA4493"/>
    <w:rsid w:val="00DA4D27"/>
    <w:rsid w:val="00DA4DBD"/>
    <w:rsid w:val="00DA5C9D"/>
    <w:rsid w:val="00DA65EB"/>
    <w:rsid w:val="00DA6E42"/>
    <w:rsid w:val="00DA729E"/>
    <w:rsid w:val="00DA75F3"/>
    <w:rsid w:val="00DA75F8"/>
    <w:rsid w:val="00DA7907"/>
    <w:rsid w:val="00DB003C"/>
    <w:rsid w:val="00DB190F"/>
    <w:rsid w:val="00DB20D4"/>
    <w:rsid w:val="00DB2526"/>
    <w:rsid w:val="00DB3A1E"/>
    <w:rsid w:val="00DB3A71"/>
    <w:rsid w:val="00DB5D91"/>
    <w:rsid w:val="00DB6402"/>
    <w:rsid w:val="00DB6865"/>
    <w:rsid w:val="00DB7B98"/>
    <w:rsid w:val="00DC1CA8"/>
    <w:rsid w:val="00DC2143"/>
    <w:rsid w:val="00DC2760"/>
    <w:rsid w:val="00DC2BF4"/>
    <w:rsid w:val="00DC2E29"/>
    <w:rsid w:val="00DC418C"/>
    <w:rsid w:val="00DC4B36"/>
    <w:rsid w:val="00DC4C21"/>
    <w:rsid w:val="00DC56EF"/>
    <w:rsid w:val="00DC6ACC"/>
    <w:rsid w:val="00DC6D9A"/>
    <w:rsid w:val="00DC71B2"/>
    <w:rsid w:val="00DC775B"/>
    <w:rsid w:val="00DD0BF2"/>
    <w:rsid w:val="00DD115C"/>
    <w:rsid w:val="00DD2691"/>
    <w:rsid w:val="00DD41E3"/>
    <w:rsid w:val="00DD522A"/>
    <w:rsid w:val="00DD5F65"/>
    <w:rsid w:val="00DD6314"/>
    <w:rsid w:val="00DD71EE"/>
    <w:rsid w:val="00DD79E9"/>
    <w:rsid w:val="00DD7A50"/>
    <w:rsid w:val="00DE043C"/>
    <w:rsid w:val="00DE1307"/>
    <w:rsid w:val="00DE159E"/>
    <w:rsid w:val="00DE2A9C"/>
    <w:rsid w:val="00DE322F"/>
    <w:rsid w:val="00DE4B67"/>
    <w:rsid w:val="00DE52EE"/>
    <w:rsid w:val="00DE5604"/>
    <w:rsid w:val="00DE67D9"/>
    <w:rsid w:val="00DE6A7A"/>
    <w:rsid w:val="00DE6F71"/>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0E9"/>
    <w:rsid w:val="00DF693C"/>
    <w:rsid w:val="00DF7C4A"/>
    <w:rsid w:val="00DF7D55"/>
    <w:rsid w:val="00DF7E85"/>
    <w:rsid w:val="00E021D3"/>
    <w:rsid w:val="00E04446"/>
    <w:rsid w:val="00E048B0"/>
    <w:rsid w:val="00E04968"/>
    <w:rsid w:val="00E059B3"/>
    <w:rsid w:val="00E061DB"/>
    <w:rsid w:val="00E0743C"/>
    <w:rsid w:val="00E07989"/>
    <w:rsid w:val="00E10395"/>
    <w:rsid w:val="00E106CB"/>
    <w:rsid w:val="00E107ED"/>
    <w:rsid w:val="00E10C09"/>
    <w:rsid w:val="00E12D8A"/>
    <w:rsid w:val="00E12EF8"/>
    <w:rsid w:val="00E144A9"/>
    <w:rsid w:val="00E1518A"/>
    <w:rsid w:val="00E153FD"/>
    <w:rsid w:val="00E15CFA"/>
    <w:rsid w:val="00E16248"/>
    <w:rsid w:val="00E16A52"/>
    <w:rsid w:val="00E16A5F"/>
    <w:rsid w:val="00E17031"/>
    <w:rsid w:val="00E174CD"/>
    <w:rsid w:val="00E17A4D"/>
    <w:rsid w:val="00E17FB4"/>
    <w:rsid w:val="00E205A6"/>
    <w:rsid w:val="00E20716"/>
    <w:rsid w:val="00E20AAC"/>
    <w:rsid w:val="00E20B34"/>
    <w:rsid w:val="00E21D92"/>
    <w:rsid w:val="00E21E2B"/>
    <w:rsid w:val="00E227AA"/>
    <w:rsid w:val="00E240F1"/>
    <w:rsid w:val="00E24E06"/>
    <w:rsid w:val="00E2526E"/>
    <w:rsid w:val="00E254DF"/>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47F6"/>
    <w:rsid w:val="00E44AC3"/>
    <w:rsid w:val="00E457A4"/>
    <w:rsid w:val="00E46B5B"/>
    <w:rsid w:val="00E47514"/>
    <w:rsid w:val="00E478F5"/>
    <w:rsid w:val="00E47CD2"/>
    <w:rsid w:val="00E47D9B"/>
    <w:rsid w:val="00E50B85"/>
    <w:rsid w:val="00E51F7C"/>
    <w:rsid w:val="00E533F4"/>
    <w:rsid w:val="00E537FF"/>
    <w:rsid w:val="00E54B66"/>
    <w:rsid w:val="00E54C0C"/>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39A"/>
    <w:rsid w:val="00E71635"/>
    <w:rsid w:val="00E734EA"/>
    <w:rsid w:val="00E745CC"/>
    <w:rsid w:val="00E74E8C"/>
    <w:rsid w:val="00E75571"/>
    <w:rsid w:val="00E77031"/>
    <w:rsid w:val="00E77B2E"/>
    <w:rsid w:val="00E80BF2"/>
    <w:rsid w:val="00E80D1B"/>
    <w:rsid w:val="00E817F2"/>
    <w:rsid w:val="00E8209C"/>
    <w:rsid w:val="00E82890"/>
    <w:rsid w:val="00E82C29"/>
    <w:rsid w:val="00E83854"/>
    <w:rsid w:val="00E83EBC"/>
    <w:rsid w:val="00E84CA7"/>
    <w:rsid w:val="00E84D67"/>
    <w:rsid w:val="00E863A0"/>
    <w:rsid w:val="00E86B32"/>
    <w:rsid w:val="00E913C7"/>
    <w:rsid w:val="00E928A0"/>
    <w:rsid w:val="00E93200"/>
    <w:rsid w:val="00E93691"/>
    <w:rsid w:val="00E937FB"/>
    <w:rsid w:val="00E9421B"/>
    <w:rsid w:val="00E9449F"/>
    <w:rsid w:val="00E956D4"/>
    <w:rsid w:val="00E96038"/>
    <w:rsid w:val="00E97F32"/>
    <w:rsid w:val="00EA00FF"/>
    <w:rsid w:val="00EA23A9"/>
    <w:rsid w:val="00EA2F8C"/>
    <w:rsid w:val="00EA3596"/>
    <w:rsid w:val="00EA3725"/>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194E"/>
    <w:rsid w:val="00EC1A96"/>
    <w:rsid w:val="00EC1B0C"/>
    <w:rsid w:val="00EC2D37"/>
    <w:rsid w:val="00EC2D68"/>
    <w:rsid w:val="00EC2EEE"/>
    <w:rsid w:val="00EC4472"/>
    <w:rsid w:val="00EC529C"/>
    <w:rsid w:val="00EC6409"/>
    <w:rsid w:val="00EC6A73"/>
    <w:rsid w:val="00EC6D97"/>
    <w:rsid w:val="00EC70D3"/>
    <w:rsid w:val="00EC79DD"/>
    <w:rsid w:val="00ED01D2"/>
    <w:rsid w:val="00ED036B"/>
    <w:rsid w:val="00ED30ED"/>
    <w:rsid w:val="00ED5290"/>
    <w:rsid w:val="00ED6834"/>
    <w:rsid w:val="00ED69E7"/>
    <w:rsid w:val="00EE0423"/>
    <w:rsid w:val="00EE0B27"/>
    <w:rsid w:val="00EE221E"/>
    <w:rsid w:val="00EE2D80"/>
    <w:rsid w:val="00EE385A"/>
    <w:rsid w:val="00EE4988"/>
    <w:rsid w:val="00EE4EFF"/>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5C38"/>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3F4A"/>
    <w:rsid w:val="00F340F8"/>
    <w:rsid w:val="00F34FE4"/>
    <w:rsid w:val="00F35EB0"/>
    <w:rsid w:val="00F35EDB"/>
    <w:rsid w:val="00F36071"/>
    <w:rsid w:val="00F36A10"/>
    <w:rsid w:val="00F37257"/>
    <w:rsid w:val="00F379D2"/>
    <w:rsid w:val="00F37EEB"/>
    <w:rsid w:val="00F4017B"/>
    <w:rsid w:val="00F4181D"/>
    <w:rsid w:val="00F419D5"/>
    <w:rsid w:val="00F41CA0"/>
    <w:rsid w:val="00F42961"/>
    <w:rsid w:val="00F440FD"/>
    <w:rsid w:val="00F452EC"/>
    <w:rsid w:val="00F45393"/>
    <w:rsid w:val="00F45BD9"/>
    <w:rsid w:val="00F45C26"/>
    <w:rsid w:val="00F461DE"/>
    <w:rsid w:val="00F46F38"/>
    <w:rsid w:val="00F47220"/>
    <w:rsid w:val="00F47239"/>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601D4"/>
    <w:rsid w:val="00F609CB"/>
    <w:rsid w:val="00F61877"/>
    <w:rsid w:val="00F61BE3"/>
    <w:rsid w:val="00F62765"/>
    <w:rsid w:val="00F62834"/>
    <w:rsid w:val="00F646A7"/>
    <w:rsid w:val="00F64A2E"/>
    <w:rsid w:val="00F65459"/>
    <w:rsid w:val="00F668D9"/>
    <w:rsid w:val="00F70567"/>
    <w:rsid w:val="00F709CB"/>
    <w:rsid w:val="00F71B05"/>
    <w:rsid w:val="00F724A5"/>
    <w:rsid w:val="00F72B79"/>
    <w:rsid w:val="00F740CC"/>
    <w:rsid w:val="00F74D67"/>
    <w:rsid w:val="00F75307"/>
    <w:rsid w:val="00F75C07"/>
    <w:rsid w:val="00F76503"/>
    <w:rsid w:val="00F76536"/>
    <w:rsid w:val="00F81A40"/>
    <w:rsid w:val="00F82F3D"/>
    <w:rsid w:val="00F83012"/>
    <w:rsid w:val="00F83A68"/>
    <w:rsid w:val="00F845AB"/>
    <w:rsid w:val="00F85765"/>
    <w:rsid w:val="00F858C0"/>
    <w:rsid w:val="00F85D5C"/>
    <w:rsid w:val="00F86CE6"/>
    <w:rsid w:val="00F8731E"/>
    <w:rsid w:val="00F87A5A"/>
    <w:rsid w:val="00F908FD"/>
    <w:rsid w:val="00F90961"/>
    <w:rsid w:val="00F92552"/>
    <w:rsid w:val="00F93BA1"/>
    <w:rsid w:val="00F93FF7"/>
    <w:rsid w:val="00F9487C"/>
    <w:rsid w:val="00F94A6A"/>
    <w:rsid w:val="00F94E40"/>
    <w:rsid w:val="00F953AF"/>
    <w:rsid w:val="00F9596C"/>
    <w:rsid w:val="00F95E1E"/>
    <w:rsid w:val="00F97E9A"/>
    <w:rsid w:val="00FA05CC"/>
    <w:rsid w:val="00FA1BE3"/>
    <w:rsid w:val="00FA2B3E"/>
    <w:rsid w:val="00FA3E06"/>
    <w:rsid w:val="00FA4F5E"/>
    <w:rsid w:val="00FA5091"/>
    <w:rsid w:val="00FA54F0"/>
    <w:rsid w:val="00FA6089"/>
    <w:rsid w:val="00FA62D8"/>
    <w:rsid w:val="00FA7592"/>
    <w:rsid w:val="00FA79B7"/>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0E21"/>
    <w:rsid w:val="00FD112E"/>
    <w:rsid w:val="00FD1674"/>
    <w:rsid w:val="00FD17EE"/>
    <w:rsid w:val="00FD19D8"/>
    <w:rsid w:val="00FD2338"/>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281"/>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B14"/>
    <w:rsid w:val="00FF4B53"/>
    <w:rsid w:val="00FF643A"/>
    <w:rsid w:val="00FF6878"/>
    <w:rsid w:val="00FF6FA3"/>
    <w:rsid w:val="0EC23C61"/>
    <w:rsid w:val="1A105214"/>
    <w:rsid w:val="1E1F49FD"/>
    <w:rsid w:val="2D6AA9E8"/>
    <w:rsid w:val="3D5F1E34"/>
    <w:rsid w:val="44F98CC8"/>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AB9A46BC-EE6F-4C7A-B411-6728BC6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 w:type="character" w:styleId="Emphasis">
    <w:name w:val="Emphasis"/>
    <w:basedOn w:val="DefaultParagraphFont"/>
    <w:uiPriority w:val="20"/>
    <w:qFormat/>
    <w:rsid w:val="00E936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lsevier.com/en-gb/about/accessibility/acr"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hyperlink" Target="https://www.w3.org/TR/WCAG21/" TargetMode="Externa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business.elsevier.com/"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oter" Target="footer1.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business.elsevier.com/checkout/car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558B928FC4FA0E4F93D419B928618AAC"/>
        <w:category>
          <w:name w:val="General"/>
          <w:gallery w:val="placeholder"/>
        </w:category>
        <w:types>
          <w:type w:val="bbPlcHdr"/>
        </w:types>
        <w:behaviors>
          <w:behavior w:val="content"/>
        </w:behaviors>
        <w:guid w:val="{BD332E78-6ED5-9047-930E-EEACAB17F2B0}"/>
      </w:docPartPr>
      <w:docPartBody>
        <w:p w:rsidR="005473EF" w:rsidRDefault="00C66F57" w:rsidP="00C66F57">
          <w:pPr>
            <w:pStyle w:val="558B928FC4FA0E4F93D419B928618AAC"/>
          </w:pPr>
          <w:r w:rsidRPr="00B53E8B">
            <w:rPr>
              <w:rStyle w:val="PlaceholderText"/>
            </w:rPr>
            <w:t>Choose an item.</w:t>
          </w:r>
        </w:p>
      </w:docPartBody>
    </w:docPart>
    <w:docPart>
      <w:docPartPr>
        <w:name w:val="B444FF602B3CDF4888F4F6257914A88B"/>
        <w:category>
          <w:name w:val="General"/>
          <w:gallery w:val="placeholder"/>
        </w:category>
        <w:types>
          <w:type w:val="bbPlcHdr"/>
        </w:types>
        <w:behaviors>
          <w:behavior w:val="content"/>
        </w:behaviors>
        <w:guid w:val="{85319EA6-E2F4-0749-BDD9-8DD364C44653}"/>
      </w:docPartPr>
      <w:docPartBody>
        <w:p w:rsidR="005473EF" w:rsidRDefault="00C66F57" w:rsidP="00C66F57">
          <w:pPr>
            <w:pStyle w:val="B444FF602B3CDF4888F4F6257914A88B"/>
          </w:pPr>
          <w:r w:rsidRPr="00BD07B0">
            <w:rPr>
              <w:rStyle w:val="PlaceholderText"/>
            </w:rPr>
            <w:t>Choose an item.</w:t>
          </w:r>
        </w:p>
      </w:docPartBody>
    </w:docPart>
    <w:docPart>
      <w:docPartPr>
        <w:name w:val="EE03224EABFAF149A3BC791F5CF8BFE4"/>
        <w:category>
          <w:name w:val="General"/>
          <w:gallery w:val="placeholder"/>
        </w:category>
        <w:types>
          <w:type w:val="bbPlcHdr"/>
        </w:types>
        <w:behaviors>
          <w:behavior w:val="content"/>
        </w:behaviors>
        <w:guid w:val="{BFE486C9-99BB-5342-A778-5B43ED79C011}"/>
      </w:docPartPr>
      <w:docPartBody>
        <w:p w:rsidR="005473EF" w:rsidRDefault="00C66F57" w:rsidP="00C66F57">
          <w:pPr>
            <w:pStyle w:val="EE03224EABFAF149A3BC791F5CF8BFE4"/>
          </w:pPr>
          <w:r w:rsidRPr="00BD07B0">
            <w:rPr>
              <w:rStyle w:val="PlaceholderText"/>
            </w:rPr>
            <w:t>Choose an item.</w:t>
          </w:r>
        </w:p>
      </w:docPartBody>
    </w:docPart>
    <w:docPart>
      <w:docPartPr>
        <w:name w:val="B70B77258D466B4EBD9440C09B960B7E"/>
        <w:category>
          <w:name w:val="General"/>
          <w:gallery w:val="placeholder"/>
        </w:category>
        <w:types>
          <w:type w:val="bbPlcHdr"/>
        </w:types>
        <w:behaviors>
          <w:behavior w:val="content"/>
        </w:behaviors>
        <w:guid w:val="{4FD5A77A-E810-5B43-A7E0-03C5D1B7DF7C}"/>
      </w:docPartPr>
      <w:docPartBody>
        <w:p w:rsidR="005473EF" w:rsidRDefault="00C66F57" w:rsidP="00C66F57">
          <w:pPr>
            <w:pStyle w:val="B70B77258D466B4EBD9440C09B960B7E"/>
          </w:pPr>
          <w:r w:rsidRPr="00BD07B0">
            <w:rPr>
              <w:rStyle w:val="PlaceholderText"/>
            </w:rPr>
            <w:t>Choose an item.</w:t>
          </w:r>
        </w:p>
      </w:docPartBody>
    </w:docPart>
    <w:docPart>
      <w:docPartPr>
        <w:name w:val="896236B799F9834A95F7AF1951309C55"/>
        <w:category>
          <w:name w:val="General"/>
          <w:gallery w:val="placeholder"/>
        </w:category>
        <w:types>
          <w:type w:val="bbPlcHdr"/>
        </w:types>
        <w:behaviors>
          <w:behavior w:val="content"/>
        </w:behaviors>
        <w:guid w:val="{AD49E635-EC82-2F42-A797-CBB751AFD82D}"/>
      </w:docPartPr>
      <w:docPartBody>
        <w:p w:rsidR="005473EF" w:rsidRDefault="00C66F57" w:rsidP="00C66F57">
          <w:pPr>
            <w:pStyle w:val="896236B799F9834A95F7AF1951309C55"/>
          </w:pPr>
          <w:r w:rsidRPr="00BD07B0">
            <w:rPr>
              <w:rStyle w:val="PlaceholderText"/>
            </w:rPr>
            <w:t>Choose an item.</w:t>
          </w:r>
        </w:p>
      </w:docPartBody>
    </w:docPart>
    <w:docPart>
      <w:docPartPr>
        <w:name w:val="62B3E25C7916BA47B6A12C2B24789C85"/>
        <w:category>
          <w:name w:val="General"/>
          <w:gallery w:val="placeholder"/>
        </w:category>
        <w:types>
          <w:type w:val="bbPlcHdr"/>
        </w:types>
        <w:behaviors>
          <w:behavior w:val="content"/>
        </w:behaviors>
        <w:guid w:val="{56DF27D5-56C4-1643-B6B4-B790ABB6A708}"/>
      </w:docPartPr>
      <w:docPartBody>
        <w:p w:rsidR="005473EF" w:rsidRDefault="00C66F57" w:rsidP="00C66F57">
          <w:pPr>
            <w:pStyle w:val="62B3E25C7916BA47B6A12C2B24789C85"/>
          </w:pPr>
          <w:r w:rsidRPr="00BD07B0">
            <w:rPr>
              <w:rStyle w:val="PlaceholderText"/>
            </w:rPr>
            <w:t>Choose an item.</w:t>
          </w:r>
        </w:p>
      </w:docPartBody>
    </w:docPart>
    <w:docPart>
      <w:docPartPr>
        <w:name w:val="3C9D45FA99F1184F8AFEC12379DA64A3"/>
        <w:category>
          <w:name w:val="General"/>
          <w:gallery w:val="placeholder"/>
        </w:category>
        <w:types>
          <w:type w:val="bbPlcHdr"/>
        </w:types>
        <w:behaviors>
          <w:behavior w:val="content"/>
        </w:behaviors>
        <w:guid w:val="{2B56BF06-114A-FE42-9182-C2604BE7FF1F}"/>
      </w:docPartPr>
      <w:docPartBody>
        <w:p w:rsidR="005473EF" w:rsidRDefault="00C66F57" w:rsidP="00C66F57">
          <w:pPr>
            <w:pStyle w:val="3C9D45FA99F1184F8AFEC12379DA64A3"/>
          </w:pPr>
          <w:r w:rsidRPr="00002107">
            <w:rPr>
              <w:rStyle w:val="PlaceholderText"/>
            </w:rPr>
            <w:t>Choose an item.</w:t>
          </w:r>
        </w:p>
      </w:docPartBody>
    </w:docPart>
    <w:docPart>
      <w:docPartPr>
        <w:name w:val="C79857B6E0F1F143B492A1D36D053161"/>
        <w:category>
          <w:name w:val="General"/>
          <w:gallery w:val="placeholder"/>
        </w:category>
        <w:types>
          <w:type w:val="bbPlcHdr"/>
        </w:types>
        <w:behaviors>
          <w:behavior w:val="content"/>
        </w:behaviors>
        <w:guid w:val="{E9546564-0563-BB4A-A336-ABD60BD3A5DB}"/>
      </w:docPartPr>
      <w:docPartBody>
        <w:p w:rsidR="005473EF" w:rsidRDefault="00C66F57" w:rsidP="00C66F57">
          <w:pPr>
            <w:pStyle w:val="C79857B6E0F1F143B492A1D36D053161"/>
          </w:pPr>
          <w:r w:rsidRPr="008606F1">
            <w:rPr>
              <w:rStyle w:val="PlaceholderText"/>
            </w:rPr>
            <w:t>Choose an item.</w:t>
          </w:r>
        </w:p>
      </w:docPartBody>
    </w:docPart>
    <w:docPart>
      <w:docPartPr>
        <w:name w:val="7C83A54FC04092468DE370AB6BFFE1CA"/>
        <w:category>
          <w:name w:val="General"/>
          <w:gallery w:val="placeholder"/>
        </w:category>
        <w:types>
          <w:type w:val="bbPlcHdr"/>
        </w:types>
        <w:behaviors>
          <w:behavior w:val="content"/>
        </w:behaviors>
        <w:guid w:val="{8753605A-2D68-8B41-AE62-5F5304E47A29}"/>
      </w:docPartPr>
      <w:docPartBody>
        <w:p w:rsidR="005473EF" w:rsidRDefault="00C66F57" w:rsidP="00C66F57">
          <w:pPr>
            <w:pStyle w:val="7C83A54FC04092468DE370AB6BFFE1CA"/>
          </w:pPr>
          <w:r w:rsidRPr="00B53E8B">
            <w:rPr>
              <w:rStyle w:val="PlaceholderText"/>
            </w:rPr>
            <w:t>Choose an item.</w:t>
          </w:r>
        </w:p>
      </w:docPartBody>
    </w:docPart>
    <w:docPart>
      <w:docPartPr>
        <w:name w:val="3F64B864365EC843BE9AA492CDB22F5F"/>
        <w:category>
          <w:name w:val="General"/>
          <w:gallery w:val="placeholder"/>
        </w:category>
        <w:types>
          <w:type w:val="bbPlcHdr"/>
        </w:types>
        <w:behaviors>
          <w:behavior w:val="content"/>
        </w:behaviors>
        <w:guid w:val="{B51897EF-9C2B-E94C-9B36-8E8F8329C5C3}"/>
      </w:docPartPr>
      <w:docPartBody>
        <w:p w:rsidR="005473EF" w:rsidRDefault="00C66F57" w:rsidP="00C66F57">
          <w:pPr>
            <w:pStyle w:val="3F64B864365EC843BE9AA492CDB22F5F"/>
          </w:pPr>
          <w:r w:rsidRPr="00C36DBD">
            <w:rPr>
              <w:rStyle w:val="PlaceholderText"/>
            </w:rPr>
            <w:t>Choose an item.</w:t>
          </w:r>
        </w:p>
      </w:docPartBody>
    </w:docPart>
    <w:docPart>
      <w:docPartPr>
        <w:name w:val="8F7257D4967188449BE891AD6D34126A"/>
        <w:category>
          <w:name w:val="General"/>
          <w:gallery w:val="placeholder"/>
        </w:category>
        <w:types>
          <w:type w:val="bbPlcHdr"/>
        </w:types>
        <w:behaviors>
          <w:behavior w:val="content"/>
        </w:behaviors>
        <w:guid w:val="{A6BC39E3-921F-094F-882F-EBA24C5F773A}"/>
      </w:docPartPr>
      <w:docPartBody>
        <w:p w:rsidR="005473EF" w:rsidRDefault="00C66F57" w:rsidP="00C66F57">
          <w:pPr>
            <w:pStyle w:val="8F7257D4967188449BE891AD6D34126A"/>
          </w:pPr>
          <w:r w:rsidRPr="00F51DAF">
            <w:rPr>
              <w:rStyle w:val="PlaceholderText"/>
            </w:rPr>
            <w:t>Choose an item.</w:t>
          </w:r>
        </w:p>
      </w:docPartBody>
    </w:docPart>
    <w:docPart>
      <w:docPartPr>
        <w:name w:val="8454D3DF3A4D5748BB280EFF2BE6A81E"/>
        <w:category>
          <w:name w:val="General"/>
          <w:gallery w:val="placeholder"/>
        </w:category>
        <w:types>
          <w:type w:val="bbPlcHdr"/>
        </w:types>
        <w:behaviors>
          <w:behavior w:val="content"/>
        </w:behaviors>
        <w:guid w:val="{28848001-92EA-594B-9E0B-77A4D8F89BED}"/>
      </w:docPartPr>
      <w:docPartBody>
        <w:p w:rsidR="005473EF" w:rsidRDefault="00C66F57" w:rsidP="00C66F57">
          <w:pPr>
            <w:pStyle w:val="8454D3DF3A4D5748BB280EFF2BE6A81E"/>
          </w:pPr>
          <w:r w:rsidRPr="00B53E8B">
            <w:rPr>
              <w:rStyle w:val="PlaceholderText"/>
            </w:rPr>
            <w:t>Choose an item.</w:t>
          </w:r>
        </w:p>
      </w:docPartBody>
    </w:docPart>
    <w:docPart>
      <w:docPartPr>
        <w:name w:val="5D377F5E8EBEA2428CFDB3592DE345D1"/>
        <w:category>
          <w:name w:val="General"/>
          <w:gallery w:val="placeholder"/>
        </w:category>
        <w:types>
          <w:type w:val="bbPlcHdr"/>
        </w:types>
        <w:behaviors>
          <w:behavior w:val="content"/>
        </w:behaviors>
        <w:guid w:val="{601040AE-C3C1-E848-9F4A-4B5D3060E7FF}"/>
      </w:docPartPr>
      <w:docPartBody>
        <w:p w:rsidR="005473EF" w:rsidRDefault="00C66F57" w:rsidP="00C66F57">
          <w:pPr>
            <w:pStyle w:val="5D377F5E8EBEA2428CFDB3592DE345D1"/>
          </w:pPr>
          <w:r w:rsidRPr="00BD07B0">
            <w:rPr>
              <w:rStyle w:val="PlaceholderText"/>
            </w:rPr>
            <w:t>Choose an item.</w:t>
          </w:r>
        </w:p>
      </w:docPartBody>
    </w:docPart>
    <w:docPart>
      <w:docPartPr>
        <w:name w:val="11DC4C0649A4B94487D774526764A640"/>
        <w:category>
          <w:name w:val="General"/>
          <w:gallery w:val="placeholder"/>
        </w:category>
        <w:types>
          <w:type w:val="bbPlcHdr"/>
        </w:types>
        <w:behaviors>
          <w:behavior w:val="content"/>
        </w:behaviors>
        <w:guid w:val="{2632D41F-0662-EA40-8C64-11BE923128E7}"/>
      </w:docPartPr>
      <w:docPartBody>
        <w:p w:rsidR="005473EF" w:rsidRDefault="00C66F57" w:rsidP="00C66F57">
          <w:pPr>
            <w:pStyle w:val="11DC4C0649A4B94487D774526764A640"/>
          </w:pPr>
          <w:r w:rsidRPr="00B53E8B">
            <w:rPr>
              <w:rStyle w:val="PlaceholderText"/>
            </w:rPr>
            <w:t>Choose an item.</w:t>
          </w:r>
        </w:p>
      </w:docPartBody>
    </w:docPart>
    <w:docPart>
      <w:docPartPr>
        <w:name w:val="FE7F4330E02BD441A5E11A5694B1338B"/>
        <w:category>
          <w:name w:val="General"/>
          <w:gallery w:val="placeholder"/>
        </w:category>
        <w:types>
          <w:type w:val="bbPlcHdr"/>
        </w:types>
        <w:behaviors>
          <w:behavior w:val="content"/>
        </w:behaviors>
        <w:guid w:val="{983212A5-D027-474C-9400-80EFE46DFEEE}"/>
      </w:docPartPr>
      <w:docPartBody>
        <w:p w:rsidR="005473EF" w:rsidRDefault="00C66F57" w:rsidP="00C66F57">
          <w:pPr>
            <w:pStyle w:val="FE7F4330E02BD441A5E11A5694B1338B"/>
          </w:pPr>
          <w:r w:rsidRPr="00B53E8B">
            <w:rPr>
              <w:rStyle w:val="PlaceholderText"/>
            </w:rPr>
            <w:t>Choose an item.</w:t>
          </w:r>
        </w:p>
      </w:docPartBody>
    </w:docPart>
    <w:docPart>
      <w:docPartPr>
        <w:name w:val="C0B2D0993116B647A867361063245D3E"/>
        <w:category>
          <w:name w:val="General"/>
          <w:gallery w:val="placeholder"/>
        </w:category>
        <w:types>
          <w:type w:val="bbPlcHdr"/>
        </w:types>
        <w:behaviors>
          <w:behavior w:val="content"/>
        </w:behaviors>
        <w:guid w:val="{6E7ACDFB-4A56-5C45-A1A9-91525BF70265}"/>
      </w:docPartPr>
      <w:docPartBody>
        <w:p w:rsidR="005473EF" w:rsidRDefault="00C66F57" w:rsidP="00C66F57">
          <w:pPr>
            <w:pStyle w:val="C0B2D0993116B647A867361063245D3E"/>
          </w:pPr>
          <w:r w:rsidRPr="00B53E8B">
            <w:rPr>
              <w:rStyle w:val="PlaceholderText"/>
            </w:rPr>
            <w:t>Choose an item.</w:t>
          </w:r>
        </w:p>
      </w:docPartBody>
    </w:docPart>
    <w:docPart>
      <w:docPartPr>
        <w:name w:val="62E38C31B5A238468636C9A47FF4649B"/>
        <w:category>
          <w:name w:val="General"/>
          <w:gallery w:val="placeholder"/>
        </w:category>
        <w:types>
          <w:type w:val="bbPlcHdr"/>
        </w:types>
        <w:behaviors>
          <w:behavior w:val="content"/>
        </w:behaviors>
        <w:guid w:val="{A42EB0C4-E00C-7544-AE8F-026DAA2B8CAC}"/>
      </w:docPartPr>
      <w:docPartBody>
        <w:p w:rsidR="005473EF" w:rsidRDefault="00C66F57" w:rsidP="00C66F57">
          <w:pPr>
            <w:pStyle w:val="62E38C31B5A238468636C9A47FF4649B"/>
          </w:pPr>
          <w:r w:rsidRPr="00B53E8B">
            <w:rPr>
              <w:rStyle w:val="PlaceholderText"/>
            </w:rPr>
            <w:t>Choose an item.</w:t>
          </w:r>
        </w:p>
      </w:docPartBody>
    </w:docPart>
    <w:docPart>
      <w:docPartPr>
        <w:name w:val="FB983DADF3A20B4799A8782D6A8050F9"/>
        <w:category>
          <w:name w:val="General"/>
          <w:gallery w:val="placeholder"/>
        </w:category>
        <w:types>
          <w:type w:val="bbPlcHdr"/>
        </w:types>
        <w:behaviors>
          <w:behavior w:val="content"/>
        </w:behaviors>
        <w:guid w:val="{35FDD4C2-E671-354A-A6D0-1FDFC2CB0761}"/>
      </w:docPartPr>
      <w:docPartBody>
        <w:p w:rsidR="005473EF" w:rsidRDefault="00C66F57" w:rsidP="00C66F57">
          <w:pPr>
            <w:pStyle w:val="FB983DADF3A20B4799A8782D6A8050F9"/>
          </w:pPr>
          <w:r w:rsidRPr="00B53E8B">
            <w:rPr>
              <w:rStyle w:val="PlaceholderText"/>
            </w:rPr>
            <w:t>Choose an item.</w:t>
          </w:r>
        </w:p>
      </w:docPartBody>
    </w:docPart>
    <w:docPart>
      <w:docPartPr>
        <w:name w:val="59B812C766116643A7E941B620020135"/>
        <w:category>
          <w:name w:val="General"/>
          <w:gallery w:val="placeholder"/>
        </w:category>
        <w:types>
          <w:type w:val="bbPlcHdr"/>
        </w:types>
        <w:behaviors>
          <w:behavior w:val="content"/>
        </w:behaviors>
        <w:guid w:val="{DD084B8F-2519-9046-8AF3-1F33281F16A5}"/>
      </w:docPartPr>
      <w:docPartBody>
        <w:p w:rsidR="005473EF" w:rsidRDefault="00C66F57" w:rsidP="00C66F57">
          <w:pPr>
            <w:pStyle w:val="59B812C766116643A7E941B620020135"/>
          </w:pPr>
          <w:r w:rsidRPr="00B53E8B">
            <w:rPr>
              <w:rStyle w:val="PlaceholderText"/>
            </w:rPr>
            <w:t>Choose an item.</w:t>
          </w:r>
        </w:p>
      </w:docPartBody>
    </w:docPart>
    <w:docPart>
      <w:docPartPr>
        <w:name w:val="3B2B4C5F5ED69E41A0A5371C94887E2B"/>
        <w:category>
          <w:name w:val="General"/>
          <w:gallery w:val="placeholder"/>
        </w:category>
        <w:types>
          <w:type w:val="bbPlcHdr"/>
        </w:types>
        <w:behaviors>
          <w:behavior w:val="content"/>
        </w:behaviors>
        <w:guid w:val="{354BB385-C23F-B64E-AD9B-94CFB38B8DF0}"/>
      </w:docPartPr>
      <w:docPartBody>
        <w:p w:rsidR="005473EF" w:rsidRDefault="00C66F57" w:rsidP="00C66F57">
          <w:pPr>
            <w:pStyle w:val="3B2B4C5F5ED69E41A0A5371C94887E2B"/>
          </w:pPr>
          <w:r w:rsidRPr="00B53E8B">
            <w:rPr>
              <w:rStyle w:val="PlaceholderText"/>
            </w:rPr>
            <w:t>Choose an item.</w:t>
          </w:r>
        </w:p>
      </w:docPartBody>
    </w:docPart>
    <w:docPart>
      <w:docPartPr>
        <w:name w:val="4AF7145DA111AA47A419877E6888A567"/>
        <w:category>
          <w:name w:val="General"/>
          <w:gallery w:val="placeholder"/>
        </w:category>
        <w:types>
          <w:type w:val="bbPlcHdr"/>
        </w:types>
        <w:behaviors>
          <w:behavior w:val="content"/>
        </w:behaviors>
        <w:guid w:val="{B66DB09A-357B-924B-956B-5C002BE6A6CB}"/>
      </w:docPartPr>
      <w:docPartBody>
        <w:p w:rsidR="005473EF" w:rsidRDefault="00C66F57" w:rsidP="00C66F57">
          <w:pPr>
            <w:pStyle w:val="4AF7145DA111AA47A419877E6888A567"/>
          </w:pPr>
          <w:r w:rsidRPr="008606F1">
            <w:rPr>
              <w:rStyle w:val="PlaceholderText"/>
            </w:rPr>
            <w:t>Choose an item.</w:t>
          </w:r>
        </w:p>
      </w:docPartBody>
    </w:docPart>
    <w:docPart>
      <w:docPartPr>
        <w:name w:val="797AFDAEDB462B4F9321CB65F25DCB78"/>
        <w:category>
          <w:name w:val="General"/>
          <w:gallery w:val="placeholder"/>
        </w:category>
        <w:types>
          <w:type w:val="bbPlcHdr"/>
        </w:types>
        <w:behaviors>
          <w:behavior w:val="content"/>
        </w:behaviors>
        <w:guid w:val="{4E74A5FB-2CC9-6948-8093-47C0DEA68659}"/>
      </w:docPartPr>
      <w:docPartBody>
        <w:p w:rsidR="005473EF" w:rsidRDefault="00C66F57" w:rsidP="00C66F57">
          <w:pPr>
            <w:pStyle w:val="797AFDAEDB462B4F9321CB65F25DCB78"/>
          </w:pPr>
          <w:r w:rsidRPr="008606F1">
            <w:rPr>
              <w:rStyle w:val="PlaceholderText"/>
            </w:rPr>
            <w:t>Choose an item.</w:t>
          </w:r>
        </w:p>
      </w:docPartBody>
    </w:docPart>
    <w:docPart>
      <w:docPartPr>
        <w:name w:val="57C0942197C42B4BB3CB50C5D904B6A1"/>
        <w:category>
          <w:name w:val="General"/>
          <w:gallery w:val="placeholder"/>
        </w:category>
        <w:types>
          <w:type w:val="bbPlcHdr"/>
        </w:types>
        <w:behaviors>
          <w:behavior w:val="content"/>
        </w:behaviors>
        <w:guid w:val="{69F914FA-499F-A44D-B3A8-BD5F32A3DC65}"/>
      </w:docPartPr>
      <w:docPartBody>
        <w:p w:rsidR="005473EF" w:rsidRDefault="00C66F57" w:rsidP="00C66F57">
          <w:pPr>
            <w:pStyle w:val="57C0942197C42B4BB3CB50C5D904B6A1"/>
          </w:pPr>
          <w:r w:rsidRPr="008606F1">
            <w:rPr>
              <w:rStyle w:val="PlaceholderText"/>
            </w:rPr>
            <w:t>Choose an item.</w:t>
          </w:r>
        </w:p>
      </w:docPartBody>
    </w:docPart>
    <w:docPart>
      <w:docPartPr>
        <w:name w:val="3F51724678D5D14D9F534A1918FA1AE1"/>
        <w:category>
          <w:name w:val="General"/>
          <w:gallery w:val="placeholder"/>
        </w:category>
        <w:types>
          <w:type w:val="bbPlcHdr"/>
        </w:types>
        <w:behaviors>
          <w:behavior w:val="content"/>
        </w:behaviors>
        <w:guid w:val="{4FE04C18-9FCC-4146-9315-187904CE61B8}"/>
      </w:docPartPr>
      <w:docPartBody>
        <w:p w:rsidR="005473EF" w:rsidRDefault="00C66F57" w:rsidP="00C66F57">
          <w:pPr>
            <w:pStyle w:val="3F51724678D5D14D9F534A1918FA1AE1"/>
          </w:pPr>
          <w:r w:rsidRPr="002C4DC2">
            <w:rPr>
              <w:rStyle w:val="PlaceholderText"/>
            </w:rPr>
            <w:t>Choose an item.</w:t>
          </w:r>
        </w:p>
      </w:docPartBody>
    </w:docPart>
    <w:docPart>
      <w:docPartPr>
        <w:name w:val="17019F4A6CA923409873D34819191542"/>
        <w:category>
          <w:name w:val="General"/>
          <w:gallery w:val="placeholder"/>
        </w:category>
        <w:types>
          <w:type w:val="bbPlcHdr"/>
        </w:types>
        <w:behaviors>
          <w:behavior w:val="content"/>
        </w:behaviors>
        <w:guid w:val="{76B3CCBE-6F39-D345-9754-4434391CA494}"/>
      </w:docPartPr>
      <w:docPartBody>
        <w:p w:rsidR="005473EF" w:rsidRDefault="00C66F57" w:rsidP="00C66F57">
          <w:pPr>
            <w:pStyle w:val="17019F4A6CA923409873D34819191542"/>
          </w:pPr>
          <w:r w:rsidRPr="00BD07B0">
            <w:rPr>
              <w:rStyle w:val="PlaceholderText"/>
            </w:rPr>
            <w:t>Choose an item.</w:t>
          </w:r>
        </w:p>
      </w:docPartBody>
    </w:docPart>
    <w:docPart>
      <w:docPartPr>
        <w:name w:val="36D8ACEA9BF00B4E9BC16CE5A66EF7D8"/>
        <w:category>
          <w:name w:val="General"/>
          <w:gallery w:val="placeholder"/>
        </w:category>
        <w:types>
          <w:type w:val="bbPlcHdr"/>
        </w:types>
        <w:behaviors>
          <w:behavior w:val="content"/>
        </w:behaviors>
        <w:guid w:val="{27D8A2F0-7F04-7940-9E24-559831AA00D3}"/>
      </w:docPartPr>
      <w:docPartBody>
        <w:p w:rsidR="005473EF" w:rsidRDefault="00C66F57" w:rsidP="00C66F57">
          <w:pPr>
            <w:pStyle w:val="36D8ACEA9BF00B4E9BC16CE5A66EF7D8"/>
          </w:pPr>
          <w:r w:rsidRPr="00B53E8B">
            <w:rPr>
              <w:rStyle w:val="PlaceholderText"/>
            </w:rPr>
            <w:t>Choose an item.</w:t>
          </w:r>
        </w:p>
      </w:docPartBody>
    </w:docPart>
    <w:docPart>
      <w:docPartPr>
        <w:name w:val="38312B063A7F7B40A040544E141159C5"/>
        <w:category>
          <w:name w:val="General"/>
          <w:gallery w:val="placeholder"/>
        </w:category>
        <w:types>
          <w:type w:val="bbPlcHdr"/>
        </w:types>
        <w:behaviors>
          <w:behavior w:val="content"/>
        </w:behaviors>
        <w:guid w:val="{FA60ED78-B74A-DF4F-878D-4E21CA4E63E5}"/>
      </w:docPartPr>
      <w:docPartBody>
        <w:p w:rsidR="005473EF" w:rsidRDefault="00C66F57" w:rsidP="00C66F57">
          <w:pPr>
            <w:pStyle w:val="38312B063A7F7B40A040544E141159C5"/>
          </w:pPr>
          <w:r w:rsidRPr="00002107">
            <w:rPr>
              <w:rStyle w:val="PlaceholderText"/>
            </w:rPr>
            <w:t>Choose an item.</w:t>
          </w:r>
        </w:p>
      </w:docPartBody>
    </w:docPart>
    <w:docPart>
      <w:docPartPr>
        <w:name w:val="81B46482A6C143448EE898104197ABCD"/>
        <w:category>
          <w:name w:val="General"/>
          <w:gallery w:val="placeholder"/>
        </w:category>
        <w:types>
          <w:type w:val="bbPlcHdr"/>
        </w:types>
        <w:behaviors>
          <w:behavior w:val="content"/>
        </w:behaviors>
        <w:guid w:val="{41371927-5114-7F4D-A835-1C14695B78F3}"/>
      </w:docPartPr>
      <w:docPartBody>
        <w:p w:rsidR="005473EF" w:rsidRDefault="00C66F57" w:rsidP="00C66F57">
          <w:pPr>
            <w:pStyle w:val="81B46482A6C143448EE898104197ABCD"/>
          </w:pPr>
          <w:r w:rsidRPr="00F51DAF">
            <w:rPr>
              <w:rStyle w:val="PlaceholderText"/>
            </w:rPr>
            <w:t>Choose an item.</w:t>
          </w:r>
        </w:p>
      </w:docPartBody>
    </w:docPart>
    <w:docPart>
      <w:docPartPr>
        <w:name w:val="6C76F65A09DDAB49B6B56C229B5912C5"/>
        <w:category>
          <w:name w:val="General"/>
          <w:gallery w:val="placeholder"/>
        </w:category>
        <w:types>
          <w:type w:val="bbPlcHdr"/>
        </w:types>
        <w:behaviors>
          <w:behavior w:val="content"/>
        </w:behaviors>
        <w:guid w:val="{82D2A835-50DE-3144-B4D5-0A0872EA8305}"/>
      </w:docPartPr>
      <w:docPartBody>
        <w:p w:rsidR="005473EF" w:rsidRDefault="00C66F57" w:rsidP="00C66F57">
          <w:pPr>
            <w:pStyle w:val="6C76F65A09DDAB49B6B56C229B5912C5"/>
          </w:pPr>
          <w:r w:rsidRPr="008606F1">
            <w:rPr>
              <w:rStyle w:val="PlaceholderText"/>
            </w:rPr>
            <w:t>Choose an item.</w:t>
          </w:r>
        </w:p>
      </w:docPartBody>
    </w:docPart>
    <w:docPart>
      <w:docPartPr>
        <w:name w:val="510E44648CD8B6439740AE86DA41C642"/>
        <w:category>
          <w:name w:val="General"/>
          <w:gallery w:val="placeholder"/>
        </w:category>
        <w:types>
          <w:type w:val="bbPlcHdr"/>
        </w:types>
        <w:behaviors>
          <w:behavior w:val="content"/>
        </w:behaviors>
        <w:guid w:val="{39B0BDEA-62CD-E24E-A859-58903F0C38B0}"/>
      </w:docPartPr>
      <w:docPartBody>
        <w:p w:rsidR="005473EF" w:rsidRDefault="00C66F57" w:rsidP="00C66F57">
          <w:pPr>
            <w:pStyle w:val="510E44648CD8B6439740AE86DA41C642"/>
          </w:pPr>
          <w:r w:rsidRPr="00454B0D">
            <w:rPr>
              <w:rStyle w:val="PlaceholderText"/>
            </w:rPr>
            <w:t>Choose an item.</w:t>
          </w:r>
        </w:p>
      </w:docPartBody>
    </w:docPart>
    <w:docPart>
      <w:docPartPr>
        <w:name w:val="29F080762FEF744EA135D0CD4FE8C41F"/>
        <w:category>
          <w:name w:val="General"/>
          <w:gallery w:val="placeholder"/>
        </w:category>
        <w:types>
          <w:type w:val="bbPlcHdr"/>
        </w:types>
        <w:behaviors>
          <w:behavior w:val="content"/>
        </w:behaviors>
        <w:guid w:val="{73973369-ECFB-FA41-9775-EABB2F64C7C4}"/>
      </w:docPartPr>
      <w:docPartBody>
        <w:p w:rsidR="005473EF" w:rsidRDefault="00C66F57" w:rsidP="00C66F57">
          <w:pPr>
            <w:pStyle w:val="29F080762FEF744EA135D0CD4FE8C41F"/>
          </w:pPr>
          <w:r w:rsidRPr="002C4DC2">
            <w:rPr>
              <w:rStyle w:val="PlaceholderText"/>
            </w:rPr>
            <w:t>Choose an item.</w:t>
          </w:r>
        </w:p>
      </w:docPartBody>
    </w:docPart>
    <w:docPart>
      <w:docPartPr>
        <w:name w:val="3C6EBBAB3ACC314CB55197042701EF90"/>
        <w:category>
          <w:name w:val="General"/>
          <w:gallery w:val="placeholder"/>
        </w:category>
        <w:types>
          <w:type w:val="bbPlcHdr"/>
        </w:types>
        <w:behaviors>
          <w:behavior w:val="content"/>
        </w:behaviors>
        <w:guid w:val="{AE6850F5-88CD-4440-B468-1E4579DCD03E}"/>
      </w:docPartPr>
      <w:docPartBody>
        <w:p w:rsidR="005473EF" w:rsidRDefault="00C66F57" w:rsidP="00C66F57">
          <w:pPr>
            <w:pStyle w:val="3C6EBBAB3ACC314CB55197042701EF90"/>
          </w:pPr>
          <w:r w:rsidRPr="00002107">
            <w:rPr>
              <w:rStyle w:val="PlaceholderText"/>
            </w:rPr>
            <w:t>Choose an item.</w:t>
          </w:r>
        </w:p>
      </w:docPartBody>
    </w:docPart>
    <w:docPart>
      <w:docPartPr>
        <w:name w:val="27B2E7E6237AE9459139F04CBF4729B3"/>
        <w:category>
          <w:name w:val="General"/>
          <w:gallery w:val="placeholder"/>
        </w:category>
        <w:types>
          <w:type w:val="bbPlcHdr"/>
        </w:types>
        <w:behaviors>
          <w:behavior w:val="content"/>
        </w:behaviors>
        <w:guid w:val="{94F1E4DE-542A-7A46-9809-274284E1375A}"/>
      </w:docPartPr>
      <w:docPartBody>
        <w:p w:rsidR="005473EF" w:rsidRDefault="00C66F57" w:rsidP="00C66F57">
          <w:pPr>
            <w:pStyle w:val="27B2E7E6237AE9459139F04CBF4729B3"/>
          </w:pPr>
          <w:r w:rsidRPr="008606F1">
            <w:rPr>
              <w:rStyle w:val="PlaceholderText"/>
            </w:rPr>
            <w:t>Choose an item.</w:t>
          </w:r>
        </w:p>
      </w:docPartBody>
    </w:docPart>
    <w:docPart>
      <w:docPartPr>
        <w:name w:val="863B4FFA8F984845A9754CB949E29614"/>
        <w:category>
          <w:name w:val="General"/>
          <w:gallery w:val="placeholder"/>
        </w:category>
        <w:types>
          <w:type w:val="bbPlcHdr"/>
        </w:types>
        <w:behaviors>
          <w:behavior w:val="content"/>
        </w:behaviors>
        <w:guid w:val="{034171B1-D43B-7847-9D14-C347BBAE663C}"/>
      </w:docPartPr>
      <w:docPartBody>
        <w:p w:rsidR="005473EF" w:rsidRDefault="00C66F57" w:rsidP="00C66F57">
          <w:pPr>
            <w:pStyle w:val="863B4FFA8F984845A9754CB949E29614"/>
          </w:pPr>
          <w:r w:rsidRPr="00C36DBD">
            <w:rPr>
              <w:rStyle w:val="PlaceholderText"/>
            </w:rPr>
            <w:t>Choose an item.</w:t>
          </w:r>
        </w:p>
      </w:docPartBody>
    </w:docPart>
    <w:docPart>
      <w:docPartPr>
        <w:name w:val="3584A0677E246749836AAA5256C06E26"/>
        <w:category>
          <w:name w:val="General"/>
          <w:gallery w:val="placeholder"/>
        </w:category>
        <w:types>
          <w:type w:val="bbPlcHdr"/>
        </w:types>
        <w:behaviors>
          <w:behavior w:val="content"/>
        </w:behaviors>
        <w:guid w:val="{474F67D8-7865-EC4A-BD31-C2C8F38BA88A}"/>
      </w:docPartPr>
      <w:docPartBody>
        <w:p w:rsidR="005473EF" w:rsidRDefault="00C66F57" w:rsidP="00C66F57">
          <w:pPr>
            <w:pStyle w:val="3584A0677E246749836AAA5256C06E26"/>
          </w:pPr>
          <w:r w:rsidRPr="00C36DBD">
            <w:rPr>
              <w:rStyle w:val="PlaceholderText"/>
            </w:rPr>
            <w:t>Choose an item.</w:t>
          </w:r>
        </w:p>
      </w:docPartBody>
    </w:docPart>
    <w:docPart>
      <w:docPartPr>
        <w:name w:val="13F40BCD60CEA64BB943B23BA109728A"/>
        <w:category>
          <w:name w:val="General"/>
          <w:gallery w:val="placeholder"/>
        </w:category>
        <w:types>
          <w:type w:val="bbPlcHdr"/>
        </w:types>
        <w:behaviors>
          <w:behavior w:val="content"/>
        </w:behaviors>
        <w:guid w:val="{EFB08C8E-0DC9-1546-9C35-210726474898}"/>
      </w:docPartPr>
      <w:docPartBody>
        <w:p w:rsidR="005473EF" w:rsidRDefault="00C66F57" w:rsidP="00C66F57">
          <w:pPr>
            <w:pStyle w:val="13F40BCD60CEA64BB943B23BA109728A"/>
          </w:pPr>
          <w:r w:rsidRPr="00454B0D">
            <w:rPr>
              <w:rStyle w:val="PlaceholderText"/>
            </w:rPr>
            <w:t>Choose an item.</w:t>
          </w:r>
        </w:p>
      </w:docPartBody>
    </w:docPart>
    <w:docPart>
      <w:docPartPr>
        <w:name w:val="41347415B15C4E46AE1610983114A5F1"/>
        <w:category>
          <w:name w:val="General"/>
          <w:gallery w:val="placeholder"/>
        </w:category>
        <w:types>
          <w:type w:val="bbPlcHdr"/>
        </w:types>
        <w:behaviors>
          <w:behavior w:val="content"/>
        </w:behaviors>
        <w:guid w:val="{6DBDC800-A77B-7D4F-B28F-D8EDDE19CC38}"/>
      </w:docPartPr>
      <w:docPartBody>
        <w:p w:rsidR="005473EF" w:rsidRDefault="00C66F57" w:rsidP="00C66F57">
          <w:pPr>
            <w:pStyle w:val="41347415B15C4E46AE1610983114A5F1"/>
          </w:pPr>
          <w:r w:rsidRPr="00C36DBD">
            <w:rPr>
              <w:rStyle w:val="PlaceholderText"/>
            </w:rPr>
            <w:t>Choose an item.</w:t>
          </w:r>
        </w:p>
      </w:docPartBody>
    </w:docPart>
    <w:docPart>
      <w:docPartPr>
        <w:name w:val="0586C4F5F763A6408CFF62BCC30E34A1"/>
        <w:category>
          <w:name w:val="General"/>
          <w:gallery w:val="placeholder"/>
        </w:category>
        <w:types>
          <w:type w:val="bbPlcHdr"/>
        </w:types>
        <w:behaviors>
          <w:behavior w:val="content"/>
        </w:behaviors>
        <w:guid w:val="{BC66DD93-3189-5240-A4F8-C1E1750BBA12}"/>
      </w:docPartPr>
      <w:docPartBody>
        <w:p w:rsidR="005473EF" w:rsidRDefault="00C66F57" w:rsidP="00C66F57">
          <w:pPr>
            <w:pStyle w:val="0586C4F5F763A6408CFF62BCC30E34A1"/>
          </w:pPr>
          <w:r w:rsidRPr="00002107">
            <w:rPr>
              <w:rStyle w:val="PlaceholderText"/>
            </w:rPr>
            <w:t>Choose an item.</w:t>
          </w:r>
        </w:p>
      </w:docPartBody>
    </w:docPart>
    <w:docPart>
      <w:docPartPr>
        <w:name w:val="F18BA28672DB954DB16073E251F0828D"/>
        <w:category>
          <w:name w:val="General"/>
          <w:gallery w:val="placeholder"/>
        </w:category>
        <w:types>
          <w:type w:val="bbPlcHdr"/>
        </w:types>
        <w:behaviors>
          <w:behavior w:val="content"/>
        </w:behaviors>
        <w:guid w:val="{F497CE64-4E62-CD47-BBAA-7A6D9427E65A}"/>
      </w:docPartPr>
      <w:docPartBody>
        <w:p w:rsidR="005473EF" w:rsidRDefault="00C66F57" w:rsidP="00C66F57">
          <w:pPr>
            <w:pStyle w:val="F18BA28672DB954DB16073E251F0828D"/>
          </w:pPr>
          <w:r w:rsidRPr="00002107">
            <w:rPr>
              <w:rStyle w:val="PlaceholderText"/>
            </w:rPr>
            <w:t>Choose an item.</w:t>
          </w:r>
        </w:p>
      </w:docPartBody>
    </w:docPart>
    <w:docPart>
      <w:docPartPr>
        <w:name w:val="4C66BA0B2405E04D959991E030156CA0"/>
        <w:category>
          <w:name w:val="General"/>
          <w:gallery w:val="placeholder"/>
        </w:category>
        <w:types>
          <w:type w:val="bbPlcHdr"/>
        </w:types>
        <w:behaviors>
          <w:behavior w:val="content"/>
        </w:behaviors>
        <w:guid w:val="{870FF1BC-E856-994A-B10F-56393DAB1A45}"/>
      </w:docPartPr>
      <w:docPartBody>
        <w:p w:rsidR="005473EF" w:rsidRDefault="00C66F57" w:rsidP="00C66F57">
          <w:pPr>
            <w:pStyle w:val="4C66BA0B2405E04D959991E030156CA0"/>
          </w:pPr>
          <w:r w:rsidRPr="008606F1">
            <w:rPr>
              <w:rStyle w:val="PlaceholderText"/>
            </w:rPr>
            <w:t>Choose an item.</w:t>
          </w:r>
        </w:p>
      </w:docPartBody>
    </w:docPart>
    <w:docPart>
      <w:docPartPr>
        <w:name w:val="613DAD6B139E574AA112DB326698E4A4"/>
        <w:category>
          <w:name w:val="General"/>
          <w:gallery w:val="placeholder"/>
        </w:category>
        <w:types>
          <w:type w:val="bbPlcHdr"/>
        </w:types>
        <w:behaviors>
          <w:behavior w:val="content"/>
        </w:behaviors>
        <w:guid w:val="{FE28B81F-3D22-0344-A198-BA161CDEEEFA}"/>
      </w:docPartPr>
      <w:docPartBody>
        <w:p w:rsidR="005473EF" w:rsidRDefault="00C66F57" w:rsidP="00C66F57">
          <w:pPr>
            <w:pStyle w:val="613DAD6B139E574AA112DB326698E4A4"/>
          </w:pPr>
          <w:r w:rsidRPr="002C4DC2">
            <w:rPr>
              <w:rStyle w:val="PlaceholderText"/>
            </w:rPr>
            <w:t>Choose an item.</w:t>
          </w:r>
        </w:p>
      </w:docPartBody>
    </w:docPart>
    <w:docPart>
      <w:docPartPr>
        <w:name w:val="967A426BD7B94148B31B2B6F4A85206A"/>
        <w:category>
          <w:name w:val="General"/>
          <w:gallery w:val="placeholder"/>
        </w:category>
        <w:types>
          <w:type w:val="bbPlcHdr"/>
        </w:types>
        <w:behaviors>
          <w:behavior w:val="content"/>
        </w:behaviors>
        <w:guid w:val="{BC0AC3E0-A3E9-6A48-8D09-D77DBF542CD4}"/>
      </w:docPartPr>
      <w:docPartBody>
        <w:p w:rsidR="005473EF" w:rsidRDefault="00C66F57" w:rsidP="00C66F57">
          <w:pPr>
            <w:pStyle w:val="967A426BD7B94148B31B2B6F4A85206A"/>
          </w:pPr>
          <w:r w:rsidRPr="002C4DC2">
            <w:rPr>
              <w:rStyle w:val="PlaceholderText"/>
            </w:rPr>
            <w:t>Choose an item.</w:t>
          </w:r>
        </w:p>
      </w:docPartBody>
    </w:docPart>
    <w:docPart>
      <w:docPartPr>
        <w:name w:val="B3231CC43ABCC84AA50413D9D007926F"/>
        <w:category>
          <w:name w:val="General"/>
          <w:gallery w:val="placeholder"/>
        </w:category>
        <w:types>
          <w:type w:val="bbPlcHdr"/>
        </w:types>
        <w:behaviors>
          <w:behavior w:val="content"/>
        </w:behaviors>
        <w:guid w:val="{F503D1D7-587B-524C-8771-F4910FA536C3}"/>
      </w:docPartPr>
      <w:docPartBody>
        <w:p w:rsidR="005473EF" w:rsidRDefault="00C66F57" w:rsidP="00C66F57">
          <w:pPr>
            <w:pStyle w:val="B3231CC43ABCC84AA50413D9D007926F"/>
          </w:pPr>
          <w:r w:rsidRPr="00454B0D">
            <w:rPr>
              <w:rStyle w:val="PlaceholderText"/>
            </w:rPr>
            <w:t>Choose an item.</w:t>
          </w:r>
        </w:p>
      </w:docPartBody>
    </w:docPart>
    <w:docPart>
      <w:docPartPr>
        <w:name w:val="1602A783C1B97749AF838008BFAA3623"/>
        <w:category>
          <w:name w:val="General"/>
          <w:gallery w:val="placeholder"/>
        </w:category>
        <w:types>
          <w:type w:val="bbPlcHdr"/>
        </w:types>
        <w:behaviors>
          <w:behavior w:val="content"/>
        </w:behaviors>
        <w:guid w:val="{950F4DDA-DAE4-E047-AC49-EF9F45C92901}"/>
      </w:docPartPr>
      <w:docPartBody>
        <w:p w:rsidR="005473EF" w:rsidRDefault="00C66F57" w:rsidP="00C66F57">
          <w:pPr>
            <w:pStyle w:val="1602A783C1B97749AF838008BFAA3623"/>
          </w:pPr>
          <w:r w:rsidRPr="00454B0D">
            <w:rPr>
              <w:rStyle w:val="PlaceholderText"/>
            </w:rPr>
            <w:t>Choose an item.</w:t>
          </w:r>
        </w:p>
      </w:docPartBody>
    </w:docPart>
    <w:docPart>
      <w:docPartPr>
        <w:name w:val="6127658258763349863338526E6879A4"/>
        <w:category>
          <w:name w:val="General"/>
          <w:gallery w:val="placeholder"/>
        </w:category>
        <w:types>
          <w:type w:val="bbPlcHdr"/>
        </w:types>
        <w:behaviors>
          <w:behavior w:val="content"/>
        </w:behaviors>
        <w:guid w:val="{3336C887-E2B6-6646-A364-5912F26DFF26}"/>
      </w:docPartPr>
      <w:docPartBody>
        <w:p w:rsidR="005473EF" w:rsidRDefault="00C66F57" w:rsidP="00C66F57">
          <w:pPr>
            <w:pStyle w:val="6127658258763349863338526E6879A4"/>
          </w:pPr>
          <w:r w:rsidRPr="00454B0D">
            <w:rPr>
              <w:rStyle w:val="PlaceholderText"/>
            </w:rPr>
            <w:t>Choose an item.</w:t>
          </w:r>
        </w:p>
      </w:docPartBody>
    </w:docPart>
    <w:docPart>
      <w:docPartPr>
        <w:name w:val="5782EA14D8FE9A489BA821D080654DCD"/>
        <w:category>
          <w:name w:val="General"/>
          <w:gallery w:val="placeholder"/>
        </w:category>
        <w:types>
          <w:type w:val="bbPlcHdr"/>
        </w:types>
        <w:behaviors>
          <w:behavior w:val="content"/>
        </w:behaviors>
        <w:guid w:val="{A07F8491-133F-534A-BF4C-B1B2E05B51C8}"/>
      </w:docPartPr>
      <w:docPartBody>
        <w:p w:rsidR="005473EF" w:rsidRDefault="00C66F57" w:rsidP="00C66F57">
          <w:pPr>
            <w:pStyle w:val="5782EA14D8FE9A489BA821D080654DCD"/>
          </w:pPr>
          <w:r w:rsidRPr="00454B0D">
            <w:rPr>
              <w:rStyle w:val="PlaceholderText"/>
            </w:rPr>
            <w:t>Choose an item.</w:t>
          </w:r>
        </w:p>
      </w:docPartBody>
    </w:docPart>
    <w:docPart>
      <w:docPartPr>
        <w:name w:val="5B07EBE88D94BB429367753224891444"/>
        <w:category>
          <w:name w:val="General"/>
          <w:gallery w:val="placeholder"/>
        </w:category>
        <w:types>
          <w:type w:val="bbPlcHdr"/>
        </w:types>
        <w:behaviors>
          <w:behavior w:val="content"/>
        </w:behaviors>
        <w:guid w:val="{9F9297F4-ED96-624F-B2FB-162DF87E5643}"/>
      </w:docPartPr>
      <w:docPartBody>
        <w:p w:rsidR="005473EF" w:rsidRDefault="00C66F57" w:rsidP="00C66F57">
          <w:pPr>
            <w:pStyle w:val="5B07EBE88D94BB429367753224891444"/>
          </w:pPr>
          <w:r w:rsidRPr="002C4DC2">
            <w:rPr>
              <w:rStyle w:val="PlaceholderText"/>
            </w:rPr>
            <w:t>Choose an item.</w:t>
          </w:r>
        </w:p>
      </w:docPartBody>
    </w:docPart>
    <w:docPart>
      <w:docPartPr>
        <w:name w:val="B4DF52D247030841B5004B8935554548"/>
        <w:category>
          <w:name w:val="General"/>
          <w:gallery w:val="placeholder"/>
        </w:category>
        <w:types>
          <w:type w:val="bbPlcHdr"/>
        </w:types>
        <w:behaviors>
          <w:behavior w:val="content"/>
        </w:behaviors>
        <w:guid w:val="{031E61BD-A6A7-3C4F-9807-F5E9A88631DC}"/>
      </w:docPartPr>
      <w:docPartBody>
        <w:p w:rsidR="005473EF" w:rsidRDefault="00C66F57" w:rsidP="00C66F57">
          <w:pPr>
            <w:pStyle w:val="B4DF52D247030841B5004B8935554548"/>
          </w:pPr>
          <w:r w:rsidRPr="00002107">
            <w:rPr>
              <w:rStyle w:val="PlaceholderText"/>
            </w:rPr>
            <w:t>Choose an item.</w:t>
          </w:r>
        </w:p>
      </w:docPartBody>
    </w:docPart>
    <w:docPart>
      <w:docPartPr>
        <w:name w:val="8556971ADF56E445AB5B8579A9587619"/>
        <w:category>
          <w:name w:val="General"/>
          <w:gallery w:val="placeholder"/>
        </w:category>
        <w:types>
          <w:type w:val="bbPlcHdr"/>
        </w:types>
        <w:behaviors>
          <w:behavior w:val="content"/>
        </w:behaviors>
        <w:guid w:val="{3A3726F7-A74D-8E41-B695-3FBDCB2023DA}"/>
      </w:docPartPr>
      <w:docPartBody>
        <w:p w:rsidR="005473EF" w:rsidRDefault="00C66F57" w:rsidP="00C66F57">
          <w:pPr>
            <w:pStyle w:val="8556971ADF56E445AB5B8579A9587619"/>
          </w:pPr>
          <w:r w:rsidRPr="00454B0D">
            <w:rPr>
              <w:rStyle w:val="PlaceholderText"/>
            </w:rPr>
            <w:t>Choose an item.</w:t>
          </w:r>
        </w:p>
      </w:docPartBody>
    </w:docPart>
    <w:docPart>
      <w:docPartPr>
        <w:name w:val="45F3D67414701842A525C1152D2F6B72"/>
        <w:category>
          <w:name w:val="General"/>
          <w:gallery w:val="placeholder"/>
        </w:category>
        <w:types>
          <w:type w:val="bbPlcHdr"/>
        </w:types>
        <w:behaviors>
          <w:behavior w:val="content"/>
        </w:behaviors>
        <w:guid w:val="{1E4A3BF6-5463-9F4E-98FD-CE3E727C48D3}"/>
      </w:docPartPr>
      <w:docPartBody>
        <w:p w:rsidR="005473EF" w:rsidRDefault="00C66F57" w:rsidP="00C66F57">
          <w:pPr>
            <w:pStyle w:val="45F3D67414701842A525C1152D2F6B72"/>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1B6882"/>
    <w:rsid w:val="002F6B7F"/>
    <w:rsid w:val="003866D9"/>
    <w:rsid w:val="004C7548"/>
    <w:rsid w:val="005473EF"/>
    <w:rsid w:val="00580135"/>
    <w:rsid w:val="0059292C"/>
    <w:rsid w:val="00595BBF"/>
    <w:rsid w:val="005C0187"/>
    <w:rsid w:val="005E4DE1"/>
    <w:rsid w:val="006843D6"/>
    <w:rsid w:val="00693767"/>
    <w:rsid w:val="007973B1"/>
    <w:rsid w:val="007C633E"/>
    <w:rsid w:val="007F5AE3"/>
    <w:rsid w:val="008122D5"/>
    <w:rsid w:val="008F4ED4"/>
    <w:rsid w:val="00927615"/>
    <w:rsid w:val="00936B1F"/>
    <w:rsid w:val="009B39F5"/>
    <w:rsid w:val="00A45F57"/>
    <w:rsid w:val="00A957FC"/>
    <w:rsid w:val="00AB19D8"/>
    <w:rsid w:val="00AC7BE0"/>
    <w:rsid w:val="00B919D0"/>
    <w:rsid w:val="00C66F57"/>
    <w:rsid w:val="00CE382E"/>
    <w:rsid w:val="00DF5D28"/>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6F57"/>
    <w:rPr>
      <w:color w:val="666666"/>
    </w:rPr>
  </w:style>
  <w:style w:type="paragraph" w:customStyle="1" w:styleId="558B928FC4FA0E4F93D419B928618AAC">
    <w:name w:val="558B928FC4FA0E4F93D419B928618AAC"/>
    <w:rsid w:val="00C66F57"/>
    <w:rPr>
      <w:lang w:val="en-GB" w:eastAsia="en-GB"/>
    </w:rPr>
  </w:style>
  <w:style w:type="paragraph" w:customStyle="1" w:styleId="B444FF602B3CDF4888F4F6257914A88B">
    <w:name w:val="B444FF602B3CDF4888F4F6257914A88B"/>
    <w:rsid w:val="00C66F57"/>
    <w:rPr>
      <w:lang w:val="en-GB" w:eastAsia="en-GB"/>
    </w:rPr>
  </w:style>
  <w:style w:type="paragraph" w:customStyle="1" w:styleId="EE03224EABFAF149A3BC791F5CF8BFE4">
    <w:name w:val="EE03224EABFAF149A3BC791F5CF8BFE4"/>
    <w:rsid w:val="00C66F57"/>
    <w:rPr>
      <w:lang w:val="en-GB" w:eastAsia="en-GB"/>
    </w:rPr>
  </w:style>
  <w:style w:type="paragraph" w:customStyle="1" w:styleId="B70B77258D466B4EBD9440C09B960B7E">
    <w:name w:val="B70B77258D466B4EBD9440C09B960B7E"/>
    <w:rsid w:val="00C66F57"/>
    <w:rPr>
      <w:lang w:val="en-GB" w:eastAsia="en-GB"/>
    </w:rPr>
  </w:style>
  <w:style w:type="paragraph" w:customStyle="1" w:styleId="896236B799F9834A95F7AF1951309C55">
    <w:name w:val="896236B799F9834A95F7AF1951309C55"/>
    <w:rsid w:val="00C66F57"/>
    <w:rPr>
      <w:lang w:val="en-GB" w:eastAsia="en-GB"/>
    </w:rPr>
  </w:style>
  <w:style w:type="paragraph" w:customStyle="1" w:styleId="62B3E25C7916BA47B6A12C2B24789C85">
    <w:name w:val="62B3E25C7916BA47B6A12C2B24789C85"/>
    <w:rsid w:val="00C66F57"/>
    <w:rPr>
      <w:lang w:val="en-GB" w:eastAsia="en-GB"/>
    </w:rPr>
  </w:style>
  <w:style w:type="paragraph" w:customStyle="1" w:styleId="3C9D45FA99F1184F8AFEC12379DA64A3">
    <w:name w:val="3C9D45FA99F1184F8AFEC12379DA64A3"/>
    <w:rsid w:val="00C66F57"/>
    <w:rPr>
      <w:lang w:val="en-GB" w:eastAsia="en-GB"/>
    </w:rPr>
  </w:style>
  <w:style w:type="paragraph" w:customStyle="1" w:styleId="C79857B6E0F1F143B492A1D36D053161">
    <w:name w:val="C79857B6E0F1F143B492A1D36D053161"/>
    <w:rsid w:val="00C66F57"/>
    <w:rPr>
      <w:lang w:val="en-GB" w:eastAsia="en-GB"/>
    </w:rPr>
  </w:style>
  <w:style w:type="paragraph" w:customStyle="1" w:styleId="7C83A54FC04092468DE370AB6BFFE1CA">
    <w:name w:val="7C83A54FC04092468DE370AB6BFFE1CA"/>
    <w:rsid w:val="00C66F57"/>
    <w:rPr>
      <w:lang w:val="en-GB" w:eastAsia="en-GB"/>
    </w:rPr>
  </w:style>
  <w:style w:type="paragraph" w:customStyle="1" w:styleId="3F64B864365EC843BE9AA492CDB22F5F">
    <w:name w:val="3F64B864365EC843BE9AA492CDB22F5F"/>
    <w:rsid w:val="00C66F57"/>
    <w:rPr>
      <w:lang w:val="en-GB" w:eastAsia="en-GB"/>
    </w:rPr>
  </w:style>
  <w:style w:type="paragraph" w:customStyle="1" w:styleId="8F7257D4967188449BE891AD6D34126A">
    <w:name w:val="8F7257D4967188449BE891AD6D34126A"/>
    <w:rsid w:val="00C66F57"/>
    <w:rPr>
      <w:lang w:val="en-GB" w:eastAsia="en-GB"/>
    </w:rPr>
  </w:style>
  <w:style w:type="paragraph" w:customStyle="1" w:styleId="8454D3DF3A4D5748BB280EFF2BE6A81E">
    <w:name w:val="8454D3DF3A4D5748BB280EFF2BE6A81E"/>
    <w:rsid w:val="00C66F57"/>
    <w:rPr>
      <w:lang w:val="en-GB" w:eastAsia="en-GB"/>
    </w:rPr>
  </w:style>
  <w:style w:type="paragraph" w:customStyle="1" w:styleId="5D377F5E8EBEA2428CFDB3592DE345D1">
    <w:name w:val="5D377F5E8EBEA2428CFDB3592DE345D1"/>
    <w:rsid w:val="00C66F57"/>
    <w:rPr>
      <w:lang w:val="en-GB" w:eastAsia="en-GB"/>
    </w:rPr>
  </w:style>
  <w:style w:type="paragraph" w:customStyle="1" w:styleId="11DC4C0649A4B94487D774526764A640">
    <w:name w:val="11DC4C0649A4B94487D774526764A640"/>
    <w:rsid w:val="00C66F57"/>
    <w:rPr>
      <w:lang w:val="en-GB" w:eastAsia="en-GB"/>
    </w:rPr>
  </w:style>
  <w:style w:type="paragraph" w:customStyle="1" w:styleId="FE7F4330E02BD441A5E11A5694B1338B">
    <w:name w:val="FE7F4330E02BD441A5E11A5694B1338B"/>
    <w:rsid w:val="00C66F57"/>
    <w:rPr>
      <w:lang w:val="en-GB" w:eastAsia="en-GB"/>
    </w:rPr>
  </w:style>
  <w:style w:type="paragraph" w:customStyle="1" w:styleId="C0B2D0993116B647A867361063245D3E">
    <w:name w:val="C0B2D0993116B647A867361063245D3E"/>
    <w:rsid w:val="00C66F57"/>
    <w:rPr>
      <w:lang w:val="en-GB" w:eastAsia="en-GB"/>
    </w:rPr>
  </w:style>
  <w:style w:type="paragraph" w:customStyle="1" w:styleId="62E38C31B5A238468636C9A47FF4649B">
    <w:name w:val="62E38C31B5A238468636C9A47FF4649B"/>
    <w:rsid w:val="00C66F57"/>
    <w:rPr>
      <w:lang w:val="en-GB" w:eastAsia="en-GB"/>
    </w:rPr>
  </w:style>
  <w:style w:type="paragraph" w:customStyle="1" w:styleId="FB983DADF3A20B4799A8782D6A8050F9">
    <w:name w:val="FB983DADF3A20B4799A8782D6A8050F9"/>
    <w:rsid w:val="00C66F57"/>
    <w:rPr>
      <w:lang w:val="en-GB" w:eastAsia="en-GB"/>
    </w:rPr>
  </w:style>
  <w:style w:type="paragraph" w:customStyle="1" w:styleId="59B812C766116643A7E941B620020135">
    <w:name w:val="59B812C766116643A7E941B620020135"/>
    <w:rsid w:val="00C66F57"/>
    <w:rPr>
      <w:lang w:val="en-GB" w:eastAsia="en-GB"/>
    </w:rPr>
  </w:style>
  <w:style w:type="paragraph" w:customStyle="1" w:styleId="3B2B4C5F5ED69E41A0A5371C94887E2B">
    <w:name w:val="3B2B4C5F5ED69E41A0A5371C94887E2B"/>
    <w:rsid w:val="00C66F57"/>
    <w:rPr>
      <w:lang w:val="en-GB" w:eastAsia="en-GB"/>
    </w:rPr>
  </w:style>
  <w:style w:type="paragraph" w:customStyle="1" w:styleId="4AF7145DA111AA47A419877E6888A567">
    <w:name w:val="4AF7145DA111AA47A419877E6888A567"/>
    <w:rsid w:val="00C66F57"/>
    <w:rPr>
      <w:lang w:val="en-GB" w:eastAsia="en-GB"/>
    </w:rPr>
  </w:style>
  <w:style w:type="paragraph" w:customStyle="1" w:styleId="797AFDAEDB462B4F9321CB65F25DCB78">
    <w:name w:val="797AFDAEDB462B4F9321CB65F25DCB78"/>
    <w:rsid w:val="00C66F57"/>
    <w:rPr>
      <w:lang w:val="en-GB" w:eastAsia="en-GB"/>
    </w:rPr>
  </w:style>
  <w:style w:type="paragraph" w:customStyle="1" w:styleId="57C0942197C42B4BB3CB50C5D904B6A1">
    <w:name w:val="57C0942197C42B4BB3CB50C5D904B6A1"/>
    <w:rsid w:val="00C66F57"/>
    <w:rPr>
      <w:lang w:val="en-GB" w:eastAsia="en-GB"/>
    </w:rPr>
  </w:style>
  <w:style w:type="paragraph" w:customStyle="1" w:styleId="3F51724678D5D14D9F534A1918FA1AE1">
    <w:name w:val="3F51724678D5D14D9F534A1918FA1AE1"/>
    <w:rsid w:val="00C66F57"/>
    <w:rPr>
      <w:lang w:val="en-GB" w:eastAsia="en-GB"/>
    </w:rPr>
  </w:style>
  <w:style w:type="paragraph" w:customStyle="1" w:styleId="17019F4A6CA923409873D34819191542">
    <w:name w:val="17019F4A6CA923409873D34819191542"/>
    <w:rsid w:val="00C66F57"/>
    <w:rPr>
      <w:lang w:val="en-GB" w:eastAsia="en-GB"/>
    </w:rPr>
  </w:style>
  <w:style w:type="paragraph" w:customStyle="1" w:styleId="36D8ACEA9BF00B4E9BC16CE5A66EF7D8">
    <w:name w:val="36D8ACEA9BF00B4E9BC16CE5A66EF7D8"/>
    <w:rsid w:val="00C66F57"/>
    <w:rPr>
      <w:lang w:val="en-GB" w:eastAsia="en-GB"/>
    </w:rPr>
  </w:style>
  <w:style w:type="paragraph" w:customStyle="1" w:styleId="38312B063A7F7B40A040544E141159C5">
    <w:name w:val="38312B063A7F7B40A040544E141159C5"/>
    <w:rsid w:val="00C66F57"/>
    <w:rPr>
      <w:lang w:val="en-GB" w:eastAsia="en-GB"/>
    </w:rPr>
  </w:style>
  <w:style w:type="paragraph" w:customStyle="1" w:styleId="81B46482A6C143448EE898104197ABCD">
    <w:name w:val="81B46482A6C143448EE898104197ABCD"/>
    <w:rsid w:val="00C66F57"/>
    <w:rPr>
      <w:lang w:val="en-GB" w:eastAsia="en-GB"/>
    </w:rPr>
  </w:style>
  <w:style w:type="paragraph" w:customStyle="1" w:styleId="6C76F65A09DDAB49B6B56C229B5912C5">
    <w:name w:val="6C76F65A09DDAB49B6B56C229B5912C5"/>
    <w:rsid w:val="00C66F57"/>
    <w:rPr>
      <w:lang w:val="en-GB" w:eastAsia="en-GB"/>
    </w:rPr>
  </w:style>
  <w:style w:type="paragraph" w:customStyle="1" w:styleId="510E44648CD8B6439740AE86DA41C642">
    <w:name w:val="510E44648CD8B6439740AE86DA41C642"/>
    <w:rsid w:val="00C66F57"/>
    <w:rPr>
      <w:lang w:val="en-GB" w:eastAsia="en-GB"/>
    </w:rPr>
  </w:style>
  <w:style w:type="paragraph" w:customStyle="1" w:styleId="29F080762FEF744EA135D0CD4FE8C41F">
    <w:name w:val="29F080762FEF744EA135D0CD4FE8C41F"/>
    <w:rsid w:val="00C66F57"/>
    <w:rPr>
      <w:lang w:val="en-GB" w:eastAsia="en-GB"/>
    </w:rPr>
  </w:style>
  <w:style w:type="paragraph" w:customStyle="1" w:styleId="3C6EBBAB3ACC314CB55197042701EF90">
    <w:name w:val="3C6EBBAB3ACC314CB55197042701EF90"/>
    <w:rsid w:val="00C66F57"/>
    <w:rPr>
      <w:lang w:val="en-GB" w:eastAsia="en-GB"/>
    </w:rPr>
  </w:style>
  <w:style w:type="paragraph" w:customStyle="1" w:styleId="27B2E7E6237AE9459139F04CBF4729B3">
    <w:name w:val="27B2E7E6237AE9459139F04CBF4729B3"/>
    <w:rsid w:val="00C66F57"/>
    <w:rPr>
      <w:lang w:val="en-GB" w:eastAsia="en-GB"/>
    </w:rPr>
  </w:style>
  <w:style w:type="paragraph" w:customStyle="1" w:styleId="863B4FFA8F984845A9754CB949E29614">
    <w:name w:val="863B4FFA8F984845A9754CB949E29614"/>
    <w:rsid w:val="00C66F57"/>
    <w:rPr>
      <w:lang w:val="en-GB" w:eastAsia="en-GB"/>
    </w:rPr>
  </w:style>
  <w:style w:type="paragraph" w:customStyle="1" w:styleId="3584A0677E246749836AAA5256C06E26">
    <w:name w:val="3584A0677E246749836AAA5256C06E26"/>
    <w:rsid w:val="00C66F57"/>
    <w:rPr>
      <w:lang w:val="en-GB" w:eastAsia="en-GB"/>
    </w:rPr>
  </w:style>
  <w:style w:type="paragraph" w:customStyle="1" w:styleId="13F40BCD60CEA64BB943B23BA109728A">
    <w:name w:val="13F40BCD60CEA64BB943B23BA109728A"/>
    <w:rsid w:val="00C66F57"/>
    <w:rPr>
      <w:lang w:val="en-GB" w:eastAsia="en-GB"/>
    </w:rPr>
  </w:style>
  <w:style w:type="paragraph" w:customStyle="1" w:styleId="41347415B15C4E46AE1610983114A5F1">
    <w:name w:val="41347415B15C4E46AE1610983114A5F1"/>
    <w:rsid w:val="00C66F57"/>
    <w:rPr>
      <w:lang w:val="en-GB" w:eastAsia="en-GB"/>
    </w:rPr>
  </w:style>
  <w:style w:type="paragraph" w:customStyle="1" w:styleId="0586C4F5F763A6408CFF62BCC30E34A1">
    <w:name w:val="0586C4F5F763A6408CFF62BCC30E34A1"/>
    <w:rsid w:val="00C66F57"/>
    <w:rPr>
      <w:lang w:val="en-GB" w:eastAsia="en-GB"/>
    </w:rPr>
  </w:style>
  <w:style w:type="paragraph" w:customStyle="1" w:styleId="F18BA28672DB954DB16073E251F0828D">
    <w:name w:val="F18BA28672DB954DB16073E251F0828D"/>
    <w:rsid w:val="00C66F57"/>
    <w:rPr>
      <w:lang w:val="en-GB" w:eastAsia="en-GB"/>
    </w:rPr>
  </w:style>
  <w:style w:type="paragraph" w:customStyle="1" w:styleId="4C66BA0B2405E04D959991E030156CA0">
    <w:name w:val="4C66BA0B2405E04D959991E030156CA0"/>
    <w:rsid w:val="00C66F57"/>
    <w:rPr>
      <w:lang w:val="en-GB" w:eastAsia="en-GB"/>
    </w:rPr>
  </w:style>
  <w:style w:type="paragraph" w:customStyle="1" w:styleId="613DAD6B139E574AA112DB326698E4A4">
    <w:name w:val="613DAD6B139E574AA112DB326698E4A4"/>
    <w:rsid w:val="00C66F57"/>
    <w:rPr>
      <w:lang w:val="en-GB" w:eastAsia="en-GB"/>
    </w:rPr>
  </w:style>
  <w:style w:type="paragraph" w:customStyle="1" w:styleId="967A426BD7B94148B31B2B6F4A85206A">
    <w:name w:val="967A426BD7B94148B31B2B6F4A85206A"/>
    <w:rsid w:val="00C66F57"/>
    <w:rPr>
      <w:lang w:val="en-GB" w:eastAsia="en-GB"/>
    </w:rPr>
  </w:style>
  <w:style w:type="paragraph" w:customStyle="1" w:styleId="B3231CC43ABCC84AA50413D9D007926F">
    <w:name w:val="B3231CC43ABCC84AA50413D9D007926F"/>
    <w:rsid w:val="00C66F57"/>
    <w:rPr>
      <w:lang w:val="en-GB" w:eastAsia="en-GB"/>
    </w:rPr>
  </w:style>
  <w:style w:type="paragraph" w:customStyle="1" w:styleId="1602A783C1B97749AF838008BFAA3623">
    <w:name w:val="1602A783C1B97749AF838008BFAA3623"/>
    <w:rsid w:val="00C66F57"/>
    <w:rPr>
      <w:lang w:val="en-GB" w:eastAsia="en-GB"/>
    </w:rPr>
  </w:style>
  <w:style w:type="paragraph" w:customStyle="1" w:styleId="6127658258763349863338526E6879A4">
    <w:name w:val="6127658258763349863338526E6879A4"/>
    <w:rsid w:val="00C66F57"/>
    <w:rPr>
      <w:lang w:val="en-GB" w:eastAsia="en-GB"/>
    </w:rPr>
  </w:style>
  <w:style w:type="paragraph" w:customStyle="1" w:styleId="5782EA14D8FE9A489BA821D080654DCD">
    <w:name w:val="5782EA14D8FE9A489BA821D080654DCD"/>
    <w:rsid w:val="00C66F57"/>
    <w:rPr>
      <w:lang w:val="en-GB" w:eastAsia="en-GB"/>
    </w:rPr>
  </w:style>
  <w:style w:type="paragraph" w:customStyle="1" w:styleId="5B07EBE88D94BB429367753224891444">
    <w:name w:val="5B07EBE88D94BB429367753224891444"/>
    <w:rsid w:val="00C66F57"/>
    <w:rPr>
      <w:lang w:val="en-GB" w:eastAsia="en-GB"/>
    </w:rPr>
  </w:style>
  <w:style w:type="paragraph" w:customStyle="1" w:styleId="B4DF52D247030841B5004B8935554548">
    <w:name w:val="B4DF52D247030841B5004B8935554548"/>
    <w:rsid w:val="00C66F57"/>
    <w:rPr>
      <w:lang w:val="en-GB" w:eastAsia="en-GB"/>
    </w:rPr>
  </w:style>
  <w:style w:type="paragraph" w:customStyle="1" w:styleId="8556971ADF56E445AB5B8579A9587619">
    <w:name w:val="8556971ADF56E445AB5B8579A9587619"/>
    <w:rsid w:val="00C66F57"/>
    <w:rPr>
      <w:lang w:val="en-GB" w:eastAsia="en-GB"/>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45F3D67414701842A525C1152D2F6B72">
    <w:name w:val="45F3D67414701842A525C1152D2F6B72"/>
    <w:rsid w:val="00C66F57"/>
    <w:rPr>
      <w:lang w:val="en-GB" w:eastAsia="en-GB"/>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2026-01-27T00:00:00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3.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Normal.dotm</Template>
  <TotalTime>85</TotalTime>
  <Pages>19</Pages>
  <Words>5948</Words>
  <Characters>33493</Characters>
  <Application>Microsoft Office Word</Application>
  <DocSecurity>2</DocSecurity>
  <Lines>1456</Lines>
  <Paragraphs>773</Paragraphs>
  <ScaleCrop>false</ScaleCrop>
  <Company>Elsevier</Company>
  <LinksUpToDate>false</LinksUpToDate>
  <CharactersWithSpaces>38668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ScienceDirect Institutional Ordering Platform</dc:subject>
  <dc:creator>Elsevier Digital Accessibility Team</dc:creator>
  <cp:keywords/>
  <dc:description/>
  <cp:lastModifiedBy>Richardson, Nicola (ELS-HBE)</cp:lastModifiedBy>
  <cp:revision>1673</cp:revision>
  <dcterms:created xsi:type="dcterms:W3CDTF">2023-04-15T03:03:00Z</dcterms:created>
  <dcterms:modified xsi:type="dcterms:W3CDTF">2026-02-16T17:12:00Z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