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4C2AC321" w:rsidR="00CE3C7C" w:rsidRPr="007B4DDB" w:rsidRDefault="00000000" w:rsidP="00C95CE9">
            <w:pPr>
              <w:rPr>
                <w:rStyle w:val="Strong"/>
              </w:rPr>
            </w:pPr>
            <w:sdt>
              <w:sdtPr>
                <w:rPr>
                  <w:rStyle w:val="Strong"/>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381C13">
                  <w:rPr>
                    <w:rStyle w:val="Strong"/>
                  </w:rPr>
                  <w:t>Reporting Hub</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499D2CD3" w:rsidR="00CE3C7C" w:rsidRPr="00C566AD" w:rsidRDefault="00000000"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12-31T00:00:00Z">
                  <w:dateFormat w:val="MMMM d, yyyy"/>
                  <w:lid w:val="en-US"/>
                  <w:storeMappedDataAs w:val="dateTime"/>
                  <w:calendar w:val="gregorian"/>
                </w:date>
              </w:sdtPr>
              <w:sdtContent>
                <w:r w:rsidR="00381C13">
                  <w:rPr>
                    <w:rStyle w:val="Strong"/>
                    <w:b w:val="0"/>
                  </w:rPr>
                  <w:t xml:space="preserve">December </w:t>
                </w:r>
                <w:r w:rsidR="00590228">
                  <w:rPr>
                    <w:rStyle w:val="Strong"/>
                    <w:b w:val="0"/>
                  </w:rPr>
                  <w:t>31</w:t>
                </w:r>
                <w:r w:rsidR="00381C13">
                  <w:rPr>
                    <w:rStyle w:val="Strong"/>
                    <w:b w:val="0"/>
                  </w:rPr>
                  <w:t>,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26D70A60" w:rsidR="00CE3C7C" w:rsidRPr="00E63238" w:rsidRDefault="00000000"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590228">
                  <w:rPr>
                    <w:b/>
                    <w:bCs/>
                  </w:rPr>
                  <w:t>J</w:t>
                </w:r>
                <w:r w:rsidR="00590228">
                  <w:rPr>
                    <w:b/>
                  </w:rPr>
                  <w:t>ustin Binder</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673D3778"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381C13">
                  <w:t>Reporting Hub</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5E2A0E71" w:rsidR="009076E5" w:rsidRPr="00E63238" w:rsidRDefault="00000000"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proofErr w:type="spellStart"/>
            <w:r w:rsidRPr="00F02315">
              <w:rPr>
                <w:rStyle w:val="Strong"/>
                <w:b w:val="0"/>
              </w:rPr>
              <w:t>DevTools</w:t>
            </w:r>
            <w:proofErr w:type="spellEnd"/>
            <w:r w:rsidR="009076E5" w:rsidRPr="00F02315">
              <w:rPr>
                <w:rStyle w:val="Strong"/>
                <w:b w:val="0"/>
              </w:rPr>
              <w:t>/Code inspection</w:t>
            </w:r>
          </w:p>
          <w:p w14:paraId="5717ADA3" w14:textId="72AF3730" w:rsidR="00F02315" w:rsidRDefault="002B3A51" w:rsidP="00066DF0">
            <w:pPr>
              <w:pStyle w:val="ListParagraph"/>
              <w:numPr>
                <w:ilvl w:val="0"/>
                <w:numId w:val="7"/>
              </w:numPr>
              <w:rPr>
                <w:rStyle w:val="Strong"/>
                <w:b w:val="0"/>
              </w:rPr>
            </w:pPr>
            <w:r w:rsidRPr="00D72E16">
              <w:rPr>
                <w:rStyle w:val="Strong"/>
                <w:b w:val="0"/>
                <w:bCs w:val="0"/>
              </w:rPr>
              <w:t>Chrome</w:t>
            </w:r>
            <w:r w:rsidRPr="00F02315">
              <w:rPr>
                <w:rStyle w:val="Strong"/>
                <w:b w:val="0"/>
              </w:rPr>
              <w:t xml:space="preserve"> </w:t>
            </w:r>
            <w:r w:rsidR="002F0EC1" w:rsidRPr="009470E1">
              <w:rPr>
                <w:rStyle w:val="Strong"/>
                <w:b w:val="0"/>
              </w:rPr>
              <w:t>143</w:t>
            </w:r>
            <w:r w:rsidR="00D72E16">
              <w:rPr>
                <w:rStyle w:val="Strong"/>
              </w:rPr>
              <w:t xml:space="preserve"> </w:t>
            </w:r>
            <w:r w:rsidR="009076E5" w:rsidRPr="00F02315">
              <w:rPr>
                <w:rStyle w:val="Strong"/>
                <w:b w:val="0"/>
              </w:rPr>
              <w:t xml:space="preserve">on Windows </w:t>
            </w:r>
            <w:r w:rsidR="004A2FA6">
              <w:rPr>
                <w:rStyle w:val="Strong"/>
                <w:b w:val="0"/>
              </w:rPr>
              <w:t>11</w:t>
            </w:r>
            <w:r w:rsidRPr="00F02315">
              <w:rPr>
                <w:rStyle w:val="Strong"/>
                <w:b w:val="0"/>
              </w:rPr>
              <w:t xml:space="preserve"> 2</w:t>
            </w:r>
            <w:r w:rsidR="008705FC">
              <w:rPr>
                <w:rStyle w:val="Strong"/>
                <w:b w:val="0"/>
              </w:rPr>
              <w:t>3</w:t>
            </w:r>
            <w:r w:rsidRPr="00F02315">
              <w:rPr>
                <w:rStyle w:val="Strong"/>
                <w:b w:val="0"/>
              </w:rPr>
              <w:t>H2</w:t>
            </w:r>
          </w:p>
          <w:p w14:paraId="4A3EC85F" w14:textId="30830E34"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590228">
              <w:rPr>
                <w:rStyle w:val="Strong"/>
                <w:b w:val="0"/>
              </w:rPr>
              <w:t>5</w:t>
            </w:r>
            <w:r w:rsidR="002B3A51" w:rsidRPr="00F02315">
              <w:rPr>
                <w:rStyle w:val="Strong"/>
                <w:b w:val="0"/>
              </w:rPr>
              <w:t>.</w:t>
            </w:r>
            <w:r w:rsidR="008012AD">
              <w:rPr>
                <w:rStyle w:val="Strong"/>
                <w:b w:val="0"/>
              </w:rPr>
              <w:t>3</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5056081E"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13679F6C"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30D28AFE" w14:textId="77777777" w:rsidR="00C769B0" w:rsidRPr="00C769B0" w:rsidRDefault="00C769B0" w:rsidP="00C769B0">
            <w:pPr>
              <w:pStyle w:val="ListParagraph"/>
              <w:numPr>
                <w:ilvl w:val="0"/>
                <w:numId w:val="32"/>
              </w:numPr>
            </w:pPr>
            <w:proofErr w:type="spellStart"/>
            <w:r w:rsidRPr="00C769B0">
              <w:t>MasterAuth</w:t>
            </w:r>
            <w:proofErr w:type="spellEnd"/>
            <w:r w:rsidRPr="00C769B0">
              <w:t xml:space="preserve"> Workbooks</w:t>
            </w:r>
          </w:p>
          <w:p w14:paraId="182B090B" w14:textId="77777777" w:rsidR="00C769B0" w:rsidRPr="00C769B0" w:rsidRDefault="00C769B0" w:rsidP="00C769B0">
            <w:pPr>
              <w:pStyle w:val="ListParagraph"/>
              <w:numPr>
                <w:ilvl w:val="0"/>
                <w:numId w:val="32"/>
              </w:numPr>
            </w:pPr>
            <w:r w:rsidRPr="00C769B0">
              <w:t>Biomarker Results</w:t>
            </w:r>
          </w:p>
          <w:p w14:paraId="4606AB82" w14:textId="77777777" w:rsidR="00C769B0" w:rsidRPr="00C769B0" w:rsidRDefault="00C769B0" w:rsidP="00C769B0">
            <w:pPr>
              <w:pStyle w:val="ListParagraph"/>
              <w:numPr>
                <w:ilvl w:val="0"/>
                <w:numId w:val="32"/>
              </w:numPr>
            </w:pPr>
            <w:r w:rsidRPr="00C769B0">
              <w:t>Biomarker Results - Result Trends</w:t>
            </w:r>
          </w:p>
          <w:p w14:paraId="08EE8321" w14:textId="77777777" w:rsidR="00C769B0" w:rsidRPr="00C769B0" w:rsidRDefault="00C769B0" w:rsidP="00C769B0">
            <w:pPr>
              <w:pStyle w:val="ListParagraph"/>
              <w:numPr>
                <w:ilvl w:val="0"/>
                <w:numId w:val="32"/>
              </w:numPr>
            </w:pPr>
            <w:r w:rsidRPr="00C769B0">
              <w:t>Clinical Trial Performance - Overview</w:t>
            </w:r>
          </w:p>
          <w:p w14:paraId="412947DA" w14:textId="77777777" w:rsidR="00C769B0" w:rsidRPr="00C769B0" w:rsidRDefault="00C769B0" w:rsidP="00C769B0">
            <w:pPr>
              <w:pStyle w:val="ListParagraph"/>
              <w:numPr>
                <w:ilvl w:val="0"/>
                <w:numId w:val="32"/>
              </w:numPr>
            </w:pPr>
            <w:r w:rsidRPr="00C769B0">
              <w:t>Clinical Trial Bypass Reason</w:t>
            </w:r>
          </w:p>
          <w:p w14:paraId="67B65F3E" w14:textId="77777777" w:rsidR="00C769B0" w:rsidRPr="00C769B0" w:rsidRDefault="00C769B0" w:rsidP="00C769B0">
            <w:pPr>
              <w:pStyle w:val="ListParagraph"/>
              <w:numPr>
                <w:ilvl w:val="0"/>
                <w:numId w:val="32"/>
              </w:numPr>
            </w:pPr>
            <w:r w:rsidRPr="00C769B0">
              <w:t>Tabular view of a graph</w:t>
            </w:r>
          </w:p>
          <w:p w14:paraId="5A70C0B0" w14:textId="77777777" w:rsidR="00C769B0" w:rsidRPr="00C769B0" w:rsidRDefault="00C769B0" w:rsidP="00C769B0">
            <w:pPr>
              <w:pStyle w:val="ListParagraph"/>
              <w:numPr>
                <w:ilvl w:val="0"/>
                <w:numId w:val="32"/>
              </w:numPr>
            </w:pPr>
            <w:r w:rsidRPr="00C769B0">
              <w:t>Trial Feasibility Calculator</w:t>
            </w:r>
          </w:p>
          <w:p w14:paraId="329D00BF" w14:textId="5305AF37" w:rsidR="00C769B0" w:rsidRPr="00C769B0" w:rsidRDefault="00C769B0" w:rsidP="00C769B0">
            <w:pPr>
              <w:pStyle w:val="ListParagraph"/>
              <w:numPr>
                <w:ilvl w:val="0"/>
                <w:numId w:val="32"/>
              </w:numPr>
            </w:pPr>
            <w:r w:rsidRPr="00C769B0">
              <w:t xml:space="preserve">Header and Help </w:t>
            </w:r>
            <w:r w:rsidR="00B826B7">
              <w:t xml:space="preserve">Info </w:t>
            </w:r>
            <w:r w:rsidRPr="00C769B0">
              <w:t>modal dialog</w:t>
            </w:r>
          </w:p>
          <w:p w14:paraId="4C326CF0" w14:textId="77777777" w:rsidR="00C769B0" w:rsidRPr="00C769B0" w:rsidRDefault="00C769B0" w:rsidP="00C769B0">
            <w:pPr>
              <w:pStyle w:val="ListParagraph"/>
              <w:numPr>
                <w:ilvl w:val="0"/>
                <w:numId w:val="32"/>
              </w:numPr>
            </w:pPr>
            <w:r w:rsidRPr="00C769B0">
              <w:t>Side panel</w:t>
            </w:r>
          </w:p>
          <w:p w14:paraId="458A0CF4" w14:textId="77777777" w:rsidR="00C769B0" w:rsidRPr="00C769B0" w:rsidRDefault="00C769B0" w:rsidP="00C769B0">
            <w:pPr>
              <w:pStyle w:val="ListParagraph"/>
              <w:numPr>
                <w:ilvl w:val="0"/>
                <w:numId w:val="32"/>
              </w:numPr>
            </w:pPr>
            <w:r w:rsidRPr="00C769B0">
              <w:t>Footer</w:t>
            </w:r>
          </w:p>
          <w:p w14:paraId="5083C30D" w14:textId="73365498" w:rsidR="0062435D" w:rsidRPr="00C65752" w:rsidRDefault="00C769B0" w:rsidP="00FE0A3C">
            <w:pPr>
              <w:pStyle w:val="ListParagraph"/>
              <w:numPr>
                <w:ilvl w:val="0"/>
                <w:numId w:val="32"/>
              </w:numPr>
            </w:pPr>
            <w:r w:rsidRPr="00C769B0">
              <w:t>Trial Pre-Screening Patient Finder</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lastRenderedPageBreak/>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lastRenderedPageBreak/>
              <w:t>Notes/Terminology</w:t>
            </w:r>
          </w:p>
        </w:tc>
        <w:tc>
          <w:tcPr>
            <w:tcW w:w="3579" w:type="pct"/>
            <w:tcBorders>
              <w:bottom w:val="single" w:sz="4" w:space="0" w:color="auto"/>
            </w:tcBorders>
          </w:tcPr>
          <w:p w14:paraId="51F03ADD" w14:textId="77777777" w:rsidR="00203A7B" w:rsidRDefault="004D6D31" w:rsidP="00066DF0">
            <w:pPr>
              <w:pStyle w:val="NormalWeb"/>
              <w:numPr>
                <w:ilvl w:val="0"/>
                <w:numId w:val="8"/>
              </w:numPr>
              <w:rPr>
                <w:rStyle w:val="Strong"/>
                <w:b w:val="0"/>
              </w:rPr>
            </w:pPr>
            <w:r>
              <w:rPr>
                <w:rStyle w:val="Strong"/>
                <w:b w:val="0"/>
              </w:rPr>
              <w:t>“AT” stands for Assistive Technology such as screen readers, voice input, etc.</w:t>
            </w:r>
          </w:p>
          <w:p w14:paraId="5083C313" w14:textId="4620F5C4" w:rsidR="00222C2A" w:rsidRPr="00BA31F0" w:rsidRDefault="00222C2A" w:rsidP="00066DF0">
            <w:pPr>
              <w:pStyle w:val="NormalWeb"/>
              <w:numPr>
                <w:ilvl w:val="0"/>
                <w:numId w:val="8"/>
              </w:numPr>
              <w:rPr>
                <w:rStyle w:val="Strong"/>
                <w:b w:val="0"/>
              </w:rPr>
            </w:pPr>
            <w:r>
              <w:rPr>
                <w:rStyle w:val="Strong"/>
                <w:b w:val="0"/>
              </w:rPr>
              <w:t xml:space="preserve">“[Tableau]” </w:t>
            </w:r>
            <w:r w:rsidR="008D4861">
              <w:rPr>
                <w:rStyle w:val="Strong"/>
                <w:b w:val="0"/>
              </w:rPr>
              <w:t xml:space="preserve">refers to </w:t>
            </w:r>
            <w:r w:rsidR="00F22C5F">
              <w:rPr>
                <w:rStyle w:val="Strong"/>
                <w:b w:val="0"/>
              </w:rPr>
              <w:t xml:space="preserve">issues specific to </w:t>
            </w:r>
            <w:r w:rsidR="008D4861">
              <w:rPr>
                <w:rStyle w:val="Strong"/>
                <w:b w:val="0"/>
              </w:rPr>
              <w:t xml:space="preserve">Tableau </w:t>
            </w:r>
            <w:r w:rsidR="00193136">
              <w:rPr>
                <w:rStyle w:val="Strong"/>
                <w:b w:val="0"/>
              </w:rPr>
              <w:t>and not code</w:t>
            </w:r>
            <w:r w:rsidR="0031693C">
              <w:rPr>
                <w:rStyle w:val="Strong"/>
                <w:b w:val="0"/>
              </w:rPr>
              <w:t>d</w:t>
            </w:r>
            <w:r w:rsidR="00F22C5F">
              <w:rPr>
                <w:rStyle w:val="Strong"/>
                <w:b w:val="0"/>
              </w:rPr>
              <w:t xml:space="preserve"> or designed </w:t>
            </w:r>
            <w:r w:rsidR="0031693C">
              <w:rPr>
                <w:rStyle w:val="Strong"/>
                <w:b w:val="0"/>
              </w:rPr>
              <w:t xml:space="preserve">by </w:t>
            </w:r>
            <w:r w:rsidR="00193136">
              <w:rPr>
                <w:rStyle w:val="Strong"/>
                <w:b w:val="0"/>
              </w:rPr>
              <w:t>Elsevier.</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6C7998D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78630411"/>
                <w:placeholder>
                  <w:docPart w:val="AEDF6AE8F3DE4469BDA102650F5805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3627B6">
                  <w:rPr>
                    <w:rFonts w:eastAsia="Times New Roman" w:cs="Calibri"/>
                  </w:rPr>
                  <w:t>Partially supports</w:t>
                </w:r>
              </w:sdtContent>
            </w:sdt>
            <w:r w:rsidRPr="003D39DA">
              <w:rPr>
                <w:rFonts w:eastAsia="Times New Roman" w:cs="Calibri"/>
              </w:rPr>
              <w:fldChar w:fldCharType="end"/>
            </w:r>
          </w:p>
        </w:tc>
      </w:tr>
      <w:tr w:rsidR="00A67FBF" w:rsidRPr="00556AB9" w14:paraId="5083C322" w14:textId="77777777" w:rsidTr="006666A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noWrap/>
          </w:tcPr>
          <w:p w14:paraId="5083C321" w14:textId="13029F3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21784751"/>
                <w:placeholder>
                  <w:docPart w:val="24C14B59414640D9B05E1DD70E98D6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4088D">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5ACD8C1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17235463"/>
                <w:placeholder>
                  <w:docPart w:val="7D661249EFF14D75B52D53F36BED389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9365B">
                  <w:rPr>
                    <w:rFonts w:eastAsia="Times New Roman" w:cs="Calibri"/>
                  </w:rPr>
                  <w:t>Supports (N/A)</w:t>
                </w:r>
              </w:sdtContent>
            </w:sdt>
            <w:r w:rsidRPr="003D39DA">
              <w:rPr>
                <w:rFonts w:eastAsia="Times New Roman" w:cs="Calibri"/>
              </w:rPr>
              <w:fldChar w:fldCharType="end"/>
            </w:r>
          </w:p>
        </w:tc>
      </w:tr>
      <w:tr w:rsidR="001E31CD" w:rsidRPr="00556AB9" w14:paraId="5083C32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5CB58B62"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36832537"/>
                <w:placeholder>
                  <w:docPart w:val="C7D4F33661F14EF985AD3BCEE1CD975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45D26">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16691181"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96308803"/>
                <w:placeholder>
                  <w:docPart w:val="197051459E17491C8651C8FDEA58952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45D26">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10A77464"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70478366"/>
                <w:placeholder>
                  <w:docPart w:val="50E703E5136D46298E79F28138E30FF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45D26">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002D0FA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5" w14:textId="34BFA76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39612341"/>
                <w:placeholder>
                  <w:docPart w:val="2755AFB856B042D4A51076CB95E2F6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45D26">
                  <w:rPr>
                    <w:rFonts w:eastAsia="Times New Roman" w:cs="Calibri"/>
                  </w:rPr>
                  <w:t>Partially supports</w:t>
                </w:r>
              </w:sdtContent>
            </w:sdt>
            <w:r w:rsidRPr="003D39DA">
              <w:rPr>
                <w:rFonts w:eastAsia="Times New Roman" w:cs="Calibri"/>
              </w:rPr>
              <w:fldChar w:fldCharType="end"/>
            </w:r>
          </w:p>
        </w:tc>
      </w:tr>
      <w:tr w:rsidR="00A67FBF" w:rsidRPr="00556AB9" w14:paraId="5083C33A" w14:textId="77777777" w:rsidTr="006A1F6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39" w14:textId="6ACB78E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20750334"/>
                <w:placeholder>
                  <w:docPart w:val="87433CEBEB4E4FF38FEC7BC74F1112F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A1F66">
                  <w:rPr>
                    <w:rFonts w:eastAsia="Times New Roman" w:cs="Calibri"/>
                  </w:rPr>
                  <w:t>Partially supports</w:t>
                </w:r>
              </w:sdtContent>
            </w:sdt>
            <w:r w:rsidRPr="003D39DA">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00C8888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6594763"/>
                <w:placeholder>
                  <w:docPart w:val="A80E9DDF27FC46D584D2243D571C118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45D26">
                  <w:rPr>
                    <w:rFonts w:eastAsia="Times New Roman" w:cs="Calibri"/>
                  </w:rPr>
                  <w:t>Supports</w:t>
                </w:r>
              </w:sdtContent>
            </w:sdt>
            <w:r w:rsidRPr="003D39DA">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5933CFA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10104395"/>
                <w:placeholder>
                  <w:docPart w:val="B56E5785DB074D94B70FE1DD308803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45D26">
                  <w:rPr>
                    <w:rFonts w:eastAsia="Times New Roman" w:cs="Calibri"/>
                  </w:rPr>
                  <w:t>Supports</w:t>
                </w:r>
              </w:sdtContent>
            </w:sdt>
            <w:r w:rsidRPr="003D39DA">
              <w:rPr>
                <w:rFonts w:eastAsia="Times New Roman" w:cs="Calibri"/>
              </w:rPr>
              <w:fldChar w:fldCharType="end"/>
            </w:r>
          </w:p>
        </w:tc>
      </w:tr>
      <w:tr w:rsidR="00A67FBF" w:rsidRPr="00556AB9" w14:paraId="3E83FD3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64F7159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5323906"/>
                <w:placeholder>
                  <w:docPart w:val="B4328893430A4A3FBABE60524AD0F40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B1460">
                  <w:rPr>
                    <w:rFonts w:eastAsia="Times New Roman" w:cs="Calibri"/>
                  </w:rPr>
                  <w:t>Supports</w:t>
                </w:r>
              </w:sdtContent>
            </w:sdt>
            <w:r w:rsidRPr="003D39DA">
              <w:rPr>
                <w:rFonts w:eastAsia="Times New Roman" w:cs="Calibri"/>
              </w:rPr>
              <w:fldChar w:fldCharType="end"/>
            </w:r>
          </w:p>
        </w:tc>
      </w:tr>
      <w:tr w:rsidR="00A67FBF" w:rsidRPr="00556AB9" w14:paraId="5083C34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03AB5DE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8286657"/>
                <w:placeholder>
                  <w:docPart w:val="890938D6D7E1415C929DB5DB484BE03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507ECC">
                  <w:rPr>
                    <w:rFonts w:eastAsia="Times New Roman" w:cs="Calibri"/>
                  </w:rPr>
                  <w:t>Supports</w:t>
                </w:r>
              </w:sdtContent>
            </w:sdt>
            <w:r w:rsidRPr="003D39DA">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1681840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39573715"/>
                <w:placeholder>
                  <w:docPart w:val="EBC85D142589412C93487CEDC2F4390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45D26">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3627B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9" w14:textId="08C5F06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30237745"/>
                <w:placeholder>
                  <w:docPart w:val="F1C31B416E5449C28C8B5489B800147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45D26">
                  <w:rPr>
                    <w:rFonts w:eastAsia="Times New Roman" w:cs="Calibri"/>
                  </w:rPr>
                  <w:t>Partially supports</w:t>
                </w:r>
              </w:sdtContent>
            </w:sdt>
            <w:r w:rsidRPr="003D39DA">
              <w:rPr>
                <w:rFonts w:eastAsia="Times New Roman" w:cs="Calibri"/>
              </w:rPr>
              <w:fldChar w:fldCharType="end"/>
            </w:r>
          </w:p>
        </w:tc>
      </w:tr>
      <w:tr w:rsidR="00A67FBF" w:rsidRPr="00556AB9" w14:paraId="5083C34E" w14:textId="77777777" w:rsidTr="000B146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4D" w14:textId="4E80CD1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78949392"/>
                <w:placeholder>
                  <w:docPart w:val="11A6CCAC81F54BD788E32FBD5E09892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507ECC">
                  <w:rPr>
                    <w:rFonts w:eastAsia="Times New Roman" w:cs="Calibri"/>
                  </w:rPr>
                  <w:t>Partially supports</w:t>
                </w:r>
              </w:sdtContent>
            </w:sdt>
            <w:r w:rsidRPr="003D39DA">
              <w:rPr>
                <w:rFonts w:eastAsia="Times New Roman" w:cs="Calibri"/>
              </w:rPr>
              <w:fldChar w:fldCharType="end"/>
            </w:r>
          </w:p>
        </w:tc>
      </w:tr>
      <w:tr w:rsidR="00A67FBF" w:rsidRPr="00556AB9" w14:paraId="5083C352" w14:textId="77777777" w:rsidTr="003627B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1" w14:textId="685E939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941451439"/>
                <w:placeholder>
                  <w:docPart w:val="B287B351FD7F43DDAC88BE689D3924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0FA0">
                  <w:rPr>
                    <w:rFonts w:eastAsia="Times New Roman" w:cs="Calibri"/>
                  </w:rPr>
                  <w:t>Partially supports</w:t>
                </w:r>
              </w:sdtContent>
            </w:sdt>
            <w:r w:rsidRPr="003D39DA">
              <w:rPr>
                <w:rFonts w:eastAsia="Times New Roman" w:cs="Calibri"/>
              </w:rPr>
              <w:fldChar w:fldCharType="end"/>
            </w:r>
          </w:p>
        </w:tc>
      </w:tr>
      <w:tr w:rsidR="00A67FBF" w:rsidRPr="00556AB9" w14:paraId="2124E9F7" w14:textId="77777777" w:rsidTr="003627B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09B28855" w14:textId="7AD8004E" w:rsidR="00A67FBF" w:rsidRPr="003D39DA" w:rsidRDefault="00000000" w:rsidP="00A67FBF">
            <w:pPr>
              <w:rPr>
                <w:rFonts w:eastAsia="Times New Roman" w:cs="Calibri"/>
              </w:rPr>
            </w:pPr>
            <w:sdt>
              <w:sdtPr>
                <w:rPr>
                  <w:rFonts w:eastAsia="Times New Roman" w:cs="Calibri"/>
                </w:rPr>
                <w:alias w:val="Conformance Level"/>
                <w:tag w:val="Conformance Level"/>
                <w:id w:val="-976521890"/>
                <w:placeholder>
                  <w:docPart w:val="A66841C6B45749808ED3D16C1C2E80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45D26">
                  <w:rPr>
                    <w:rFonts w:eastAsia="Times New Roman" w:cs="Calibri"/>
                  </w:rPr>
                  <w:t>Partially supports</w:t>
                </w:r>
              </w:sdtContent>
            </w:sdt>
            <w:r w:rsidR="00F45D26" w:rsidRPr="003D39DA">
              <w:rPr>
                <w:rFonts w:eastAsia="Times New Roman" w:cs="Calibri"/>
              </w:rPr>
              <w:t xml:space="preserve"> </w:t>
            </w:r>
            <w:r w:rsidR="00AA7E06" w:rsidRPr="003D39DA">
              <w:rPr>
                <w:rFonts w:eastAsia="Times New Roman" w:cs="Calibri"/>
              </w:rPr>
              <w:fldChar w:fldCharType="begin"/>
            </w:r>
            <w:r w:rsidR="00AA7E06" w:rsidRPr="003D39DA">
              <w:rPr>
                <w:rFonts w:eastAsia="Times New Roman" w:cs="Calibri"/>
              </w:rPr>
              <w:instrText xml:space="preserve"> REF sc1410 </w:instrText>
            </w:r>
            <w:r w:rsidR="008C3356" w:rsidRPr="003D39DA">
              <w:rPr>
                <w:rFonts w:eastAsia="Times New Roman" w:cs="Calibri"/>
              </w:rPr>
              <w:instrText xml:space="preserve"> \* MERGEFORMAT </w:instrText>
            </w:r>
            <w:r w:rsidR="00AA7E06" w:rsidRPr="003D39DA">
              <w:rPr>
                <w:rFonts w:eastAsia="Times New Roman" w:cs="Calibri"/>
              </w:rPr>
              <w:fldChar w:fldCharType="separate"/>
            </w:r>
            <w:r w:rsidR="00AA7E06" w:rsidRPr="003D39DA">
              <w:rPr>
                <w:rFonts w:eastAsia="Times New Roman" w:cs="Calibri"/>
              </w:rPr>
              <w:fldChar w:fldCharType="end"/>
            </w:r>
          </w:p>
        </w:tc>
      </w:tr>
      <w:tr w:rsidR="00A67FBF" w:rsidRPr="00556AB9" w14:paraId="4F1ABE6D" w14:textId="77777777" w:rsidTr="003627B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254E7CE9" w14:textId="2979E32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391633"/>
                <w:placeholder>
                  <w:docPart w:val="1391526860494CBFA37872E2AF99718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0FA0">
                  <w:rPr>
                    <w:rFonts w:eastAsia="Times New Roman" w:cs="Calibri"/>
                  </w:rPr>
                  <w:t>Partially supports</w:t>
                </w:r>
              </w:sdtContent>
            </w:sdt>
            <w:r w:rsidRPr="003D39DA">
              <w:rPr>
                <w:rFonts w:eastAsia="Times New Roman" w:cs="Calibri"/>
              </w:rPr>
              <w:fldChar w:fldCharType="end"/>
            </w:r>
          </w:p>
        </w:tc>
      </w:tr>
      <w:tr w:rsidR="00A67FBF" w:rsidRPr="00556AB9" w14:paraId="48B80330" w14:textId="77777777" w:rsidTr="002D0FA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1FC7A2A9" w14:textId="38FA35A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55425861"/>
                <w:placeholder>
                  <w:docPart w:val="09D218D5C83B4CD993CD1B39A8DA70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0FA0">
                  <w:rPr>
                    <w:rFonts w:eastAsia="Times New Roman" w:cs="Calibri"/>
                  </w:rPr>
                  <w:t>Partially supports</w:t>
                </w:r>
              </w:sdtContent>
            </w:sdt>
            <w:r w:rsidRPr="003D39DA">
              <w:rPr>
                <w:rFonts w:eastAsia="Times New Roman" w:cs="Calibri"/>
              </w:rPr>
              <w:fldChar w:fldCharType="end"/>
            </w:r>
          </w:p>
        </w:tc>
      </w:tr>
      <w:tr w:rsidR="00A67FBF" w:rsidRPr="00556AB9" w14:paraId="3E2ABD91"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9B209B1" w14:textId="71C72BD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19592863"/>
                <w:placeholder>
                  <w:docPart w:val="73D2D878C51A4CDD8C2EDCD4D47DAD7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B1460">
                  <w:rPr>
                    <w:rFonts w:eastAsia="Times New Roman" w:cs="Calibri"/>
                  </w:rPr>
                  <w:t>Supports</w:t>
                </w:r>
              </w:sdtContent>
            </w:sdt>
            <w:r w:rsidRPr="003D39DA">
              <w:rPr>
                <w:rFonts w:eastAsia="Times New Roman" w:cs="Calibri"/>
              </w:rPr>
              <w:fldChar w:fldCharType="end"/>
            </w:r>
          </w:p>
        </w:tc>
      </w:tr>
      <w:tr w:rsidR="00A67FBF" w:rsidRPr="00556AB9" w14:paraId="5083C356" w14:textId="77777777" w:rsidTr="00774C76">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55" w14:textId="6141F8E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78559980"/>
                <w:placeholder>
                  <w:docPart w:val="BA14700BAAEA406985F7132C3AD98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45D26">
                  <w:rPr>
                    <w:rFonts w:eastAsia="Times New Roman" w:cs="Calibri"/>
                  </w:rPr>
                  <w:t>Partially supports</w:t>
                </w:r>
              </w:sdtContent>
            </w:sdt>
            <w:r w:rsidRPr="003D39DA">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23B6E0E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51418337"/>
                <w:placeholder>
                  <w:docPart w:val="5433E84EE93548ABBE6D8B8736F720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4088D">
                  <w:rPr>
                    <w:rFonts w:eastAsia="Times New Roman" w:cs="Calibri"/>
                  </w:rPr>
                  <w:t>Supports</w:t>
                </w:r>
              </w:sdtContent>
            </w:sdt>
            <w:r w:rsidRPr="003D39DA">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4E8ADCF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7363585"/>
                <w:placeholder>
                  <w:docPart w:val="169DB8F939774B03AFA51B6641B9975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F6325">
                  <w:rPr>
                    <w:rFonts w:eastAsia="Times New Roman" w:cs="Calibri"/>
                  </w:rPr>
                  <w:t>Supports</w:t>
                </w:r>
              </w:sdtContent>
            </w:sdt>
            <w:r w:rsidRPr="003D39DA">
              <w:rPr>
                <w:rFonts w:eastAsia="Times New Roman" w:cs="Calibri"/>
              </w:rPr>
              <w:fldChar w:fldCharType="end"/>
            </w:r>
          </w:p>
        </w:tc>
      </w:tr>
      <w:tr w:rsidR="00A67FBF" w:rsidRPr="00556AB9" w14:paraId="5083C35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1860493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76970824"/>
                <w:placeholder>
                  <w:docPart w:val="038B42A97C8A43E694B0EACC9BAA0FA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4088D">
                  <w:rPr>
                    <w:rFonts w:eastAsia="Times New Roman" w:cs="Calibri"/>
                  </w:rPr>
                  <w:t>Supports</w:t>
                </w:r>
              </w:sdtContent>
            </w:sdt>
            <w:r w:rsidRPr="003D39DA">
              <w:rPr>
                <w:rFonts w:eastAsia="Times New Roman" w:cs="Calibri"/>
              </w:rPr>
              <w:fldChar w:fldCharType="end"/>
            </w:r>
          </w:p>
        </w:tc>
      </w:tr>
      <w:tr w:rsidR="00A67FBF" w:rsidRPr="00556AB9"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1C3D7CE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62859425"/>
                <w:placeholder>
                  <w:docPart w:val="F86239B83AA44345AA761D8B56B705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4088D">
                  <w:rPr>
                    <w:rFonts w:eastAsia="Times New Roman" w:cs="Calibri"/>
                  </w:rPr>
                  <w:t>Supports</w:t>
                </w:r>
              </w:sdtContent>
            </w:sdt>
            <w:r w:rsidRPr="003D39DA">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438D325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130424307"/>
                <w:placeholder>
                  <w:docPart w:val="FC2833FF99594B04BE2117A6415B7C4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4088D">
                  <w:rPr>
                    <w:rFonts w:eastAsia="Times New Roman" w:cs="Calibri"/>
                  </w:rPr>
                  <w:t>Supports</w:t>
                </w:r>
              </w:sdtContent>
            </w:sdt>
            <w:r w:rsidRPr="003D39DA">
              <w:rPr>
                <w:rFonts w:eastAsia="Times New Roman" w:cs="Calibri"/>
              </w:rPr>
              <w:fldChar w:fldCharType="end"/>
            </w:r>
          </w:p>
        </w:tc>
      </w:tr>
      <w:tr w:rsidR="00A67FBF" w:rsidRPr="00556AB9" w14:paraId="5083C36A" w14:textId="77777777" w:rsidTr="002D6E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2DCDB"/>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noWrap/>
          </w:tcPr>
          <w:p w14:paraId="5083C369" w14:textId="6B5A0E0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00684728"/>
                <w:placeholder>
                  <w:docPart w:val="64583B780E7D45AAB139574E78DD71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2D6ED7">
                  <w:rPr>
                    <w:rFonts w:eastAsia="Times New Roman" w:cs="Calibri"/>
                  </w:rPr>
                  <w:t>Does not support</w:t>
                </w:r>
              </w:sdtContent>
            </w:sdt>
            <w:r w:rsidRPr="003D39DA">
              <w:rPr>
                <w:rFonts w:eastAsia="Times New Roman" w:cs="Calibri"/>
              </w:rPr>
              <w:fldChar w:fldCharType="end"/>
            </w:r>
          </w:p>
        </w:tc>
      </w:tr>
      <w:tr w:rsidR="00A67FBF" w:rsidRPr="00556AB9" w14:paraId="5083C36E" w14:textId="77777777" w:rsidTr="002D6ED7">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6D" w14:textId="3CDBE30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55888875"/>
                <w:placeholder>
                  <w:docPart w:val="6C291DB5C4104715A981289F027973C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45D26">
                  <w:rPr>
                    <w:rFonts w:eastAsia="Times New Roman" w:cs="Calibri"/>
                  </w:rPr>
                  <w:t>Partially supports</w:t>
                </w:r>
              </w:sdtContent>
            </w:sdt>
            <w:r w:rsidRPr="003D39DA">
              <w:rPr>
                <w:rFonts w:eastAsia="Times New Roman" w:cs="Calibri"/>
              </w:rPr>
              <w:fldChar w:fldCharType="end"/>
            </w:r>
          </w:p>
        </w:tc>
      </w:tr>
      <w:tr w:rsidR="00A67FBF" w:rsidRPr="00556AB9" w14:paraId="5083C372" w14:textId="77777777" w:rsidTr="00636A4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71" w14:textId="4E3A415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982770314"/>
                <w:placeholder>
                  <w:docPart w:val="924F33D7547E4986B2464386C64CF9B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36A49">
                  <w:rPr>
                    <w:rFonts w:eastAsia="Times New Roman" w:cs="Calibri"/>
                  </w:rPr>
                  <w:t>Partially supports</w:t>
                </w:r>
              </w:sdtContent>
            </w:sdt>
            <w:r w:rsidRPr="003D39DA">
              <w:rPr>
                <w:rFonts w:eastAsia="Times New Roman" w:cs="Calibri"/>
              </w:rPr>
              <w:fldChar w:fldCharType="end"/>
            </w:r>
          </w:p>
        </w:tc>
      </w:tr>
      <w:tr w:rsidR="00A67FBF" w:rsidRPr="00556AB9" w14:paraId="5083C37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0A07F40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83082269"/>
                <w:placeholder>
                  <w:docPart w:val="235E1ABB0A744188845D061C04F913D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B448A">
                  <w:rPr>
                    <w:rFonts w:eastAsia="Times New Roman" w:cs="Calibri"/>
                  </w:rPr>
                  <w:t>Supports</w:t>
                </w:r>
              </w:sdtContent>
            </w:sdt>
            <w:r w:rsidRPr="003D39DA">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1859219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62331467"/>
                <w:placeholder>
                  <w:docPart w:val="35310E6E3AC74625B86DA899B9F38F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4088D">
                  <w:rPr>
                    <w:rFonts w:eastAsia="Times New Roman" w:cs="Calibri"/>
                  </w:rPr>
                  <w:t>Supports</w:t>
                </w:r>
              </w:sdtContent>
            </w:sdt>
            <w:r w:rsidRPr="003D39DA">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00271F0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86763852"/>
                <w:placeholder>
                  <w:docPart w:val="A14FE69931364EAE8D2ED66289904C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B651BE">
                  <w:rPr>
                    <w:rFonts w:eastAsia="Times New Roman" w:cs="Calibri"/>
                  </w:rPr>
                  <w:t>Supports</w:t>
                </w:r>
              </w:sdtContent>
            </w:sdt>
            <w:r w:rsidRPr="003D39DA">
              <w:rPr>
                <w:rFonts w:eastAsia="Times New Roman" w:cs="Calibri"/>
              </w:rPr>
              <w:fldChar w:fldCharType="end"/>
            </w:r>
          </w:p>
        </w:tc>
      </w:tr>
      <w:tr w:rsidR="00A67FBF" w:rsidRPr="00556AB9" w14:paraId="5083C382" w14:textId="77777777" w:rsidTr="002D0FA0">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81" w14:textId="52CB4D9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105880816"/>
                <w:placeholder>
                  <w:docPart w:val="7FA02402B2E74A65AD52DCB506BCEA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45D26">
                  <w:rPr>
                    <w:rFonts w:eastAsia="Times New Roman" w:cs="Calibri"/>
                  </w:rPr>
                  <w:t>Partially supports</w:t>
                </w:r>
              </w:sdtContent>
            </w:sdt>
            <w:r w:rsidRPr="003D39DA">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1F839DC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89207506"/>
                <w:placeholder>
                  <w:docPart w:val="37520CAF86A44D009DDED0D450E6155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45D26">
                  <w:rPr>
                    <w:rFonts w:eastAsia="Times New Roman" w:cs="Calibri"/>
                  </w:rPr>
                  <w:t>Supports</w:t>
                </w:r>
              </w:sdtContent>
            </w:sdt>
            <w:r w:rsidRPr="003D39DA">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7030076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99943576"/>
                <w:placeholder>
                  <w:docPart w:val="A362045F37CD45B6A6728579275C771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45D26">
                  <w:rPr>
                    <w:rFonts w:eastAsia="Times New Roman" w:cs="Calibri"/>
                  </w:rPr>
                  <w:t>Supports</w:t>
                </w:r>
              </w:sdtContent>
            </w:sdt>
            <w:r w:rsidRPr="003D39DA">
              <w:rPr>
                <w:rFonts w:eastAsia="Times New Roman" w:cs="Calibri"/>
              </w:rPr>
              <w:fldChar w:fldCharType="end"/>
            </w:r>
          </w:p>
        </w:tc>
      </w:tr>
      <w:tr w:rsidR="00A67FBF" w:rsidRPr="00556AB9" w14:paraId="1F17A9C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636E71FC" w14:textId="2BFE63B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112583986"/>
                <w:placeholder>
                  <w:docPart w:val="005E94B777764798B46796E998ADAC3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B448A">
                  <w:rPr>
                    <w:rFonts w:eastAsia="Times New Roman" w:cs="Calibri"/>
                  </w:rPr>
                  <w:t>Supports</w:t>
                </w:r>
              </w:sdtContent>
            </w:sdt>
            <w:r w:rsidRPr="003D39DA">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0C8EAA4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89806395"/>
                <w:placeholder>
                  <w:docPart w:val="E7FB63633824465C8282FBB81490BD6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74088D">
                  <w:rPr>
                    <w:rFonts w:eastAsia="Times New Roman" w:cs="Calibri"/>
                  </w:rPr>
                  <w:t>Supports</w:t>
                </w:r>
              </w:sdtContent>
            </w:sdt>
            <w:r w:rsidRPr="003D39DA">
              <w:rPr>
                <w:rFonts w:eastAsia="Times New Roman" w:cs="Calibri"/>
              </w:rPr>
              <w:fldChar w:fldCharType="end"/>
            </w:r>
          </w:p>
        </w:tc>
      </w:tr>
      <w:tr w:rsidR="00A67FBF" w:rsidRPr="00556AB9" w14:paraId="5083C3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593C974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749571940"/>
                <w:placeholder>
                  <w:docPart w:val="1D6CD419317D4AA5ABCE62AB97E7949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45D26">
                  <w:rPr>
                    <w:rFonts w:eastAsia="Times New Roman" w:cs="Calibri"/>
                  </w:rPr>
                  <w:t>Supports</w:t>
                </w:r>
              </w:sdtContent>
            </w:sdt>
            <w:r w:rsidRPr="003D39DA">
              <w:rPr>
                <w:rFonts w:eastAsia="Times New Roman" w:cs="Calibri"/>
              </w:rPr>
              <w:fldChar w:fldCharType="end"/>
            </w:r>
          </w:p>
        </w:tc>
      </w:tr>
      <w:tr w:rsidR="00A67FBF" w:rsidRPr="00556AB9" w14:paraId="5083C38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9" w14:textId="65B642D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867022101"/>
                <w:placeholder>
                  <w:docPart w:val="F668E477384A4CC9A5C56F866D29246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45D26">
                  <w:rPr>
                    <w:rFonts w:eastAsia="Times New Roman" w:cs="Calibri"/>
                  </w:rPr>
                  <w:t>Supports</w:t>
                </w:r>
              </w:sdtContent>
            </w:sdt>
            <w:r w:rsidRPr="003D39DA">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38C9992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69133047"/>
                <w:placeholder>
                  <w:docPart w:val="0359A8F075F24064954B93ECA8EEEF5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D422C7">
                  <w:rPr>
                    <w:rFonts w:eastAsia="Times New Roman" w:cs="Calibri"/>
                  </w:rPr>
                  <w:t>Supports</w:t>
                </w:r>
              </w:sdtContent>
            </w:sdt>
            <w:r w:rsidRPr="003D39DA">
              <w:rPr>
                <w:rFonts w:eastAsia="Times New Roman" w:cs="Calibri"/>
              </w:rPr>
              <w:fldChar w:fldCharType="end"/>
            </w:r>
          </w:p>
        </w:tc>
      </w:tr>
      <w:tr w:rsidR="00A67FBF" w:rsidRPr="00556AB9" w14:paraId="5083C392" w14:textId="77777777" w:rsidTr="0092216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91" w14:textId="74864252"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42756110"/>
                <w:placeholder>
                  <w:docPart w:val="F0D240A5FC85499FBFBEF8E13598FFD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922164">
                  <w:rPr>
                    <w:rFonts w:eastAsia="Times New Roman" w:cs="Calibri"/>
                  </w:rPr>
                  <w:t>Partially supports</w:t>
                </w:r>
              </w:sdtContent>
            </w:sdt>
            <w:r w:rsidRPr="003D39DA">
              <w:rPr>
                <w:rFonts w:eastAsia="Times New Roman" w:cs="Calibri"/>
              </w:rPr>
              <w:fldChar w:fldCharType="end"/>
            </w:r>
          </w:p>
        </w:tc>
      </w:tr>
      <w:tr w:rsidR="00A67FBF" w:rsidRPr="00556AB9"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3EAB681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561248235"/>
                <w:placeholder>
                  <w:docPart w:val="7D6A00B40E234C89B961B2AA3FFDCD9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45D26">
                  <w:rPr>
                    <w:rFonts w:eastAsia="Times New Roman" w:cs="Calibri"/>
                  </w:rPr>
                  <w:t>Supports</w:t>
                </w:r>
              </w:sdtContent>
            </w:sdt>
            <w:r w:rsidRPr="003D39DA">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1045EB3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45544126"/>
                <w:placeholder>
                  <w:docPart w:val="812D20C528094708B32F86203679E7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45D26">
                  <w:rPr>
                    <w:rFonts w:eastAsia="Times New Roman" w:cs="Calibri"/>
                  </w:rPr>
                  <w:t>Supports</w:t>
                </w:r>
              </w:sdtContent>
            </w:sdt>
            <w:r w:rsidRPr="003D39DA">
              <w:rPr>
                <w:rFonts w:eastAsia="Times New Roman" w:cs="Calibri"/>
              </w:rPr>
              <w:fldChar w:fldCharType="end"/>
            </w:r>
          </w:p>
        </w:tc>
      </w:tr>
      <w:tr w:rsidR="00A67FBF" w:rsidRPr="00556AB9" w14:paraId="5083C39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D" w14:textId="41086C1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3519511"/>
                <w:placeholder>
                  <w:docPart w:val="29816F13A89D4B36ABE672298B3F9CE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B448A">
                  <w:rPr>
                    <w:rFonts w:eastAsia="Times New Roman" w:cs="Calibri"/>
                  </w:rPr>
                  <w:t>Supports</w:t>
                </w:r>
              </w:sdtContent>
            </w:sdt>
            <w:r w:rsidRPr="003D39DA">
              <w:rPr>
                <w:rFonts w:eastAsia="Times New Roman" w:cs="Calibri"/>
              </w:rPr>
              <w:fldChar w:fldCharType="end"/>
            </w:r>
          </w:p>
        </w:tc>
      </w:tr>
      <w:tr w:rsidR="00A67FBF" w:rsidRPr="00556AB9" w14:paraId="5083C3A2" w14:textId="77777777" w:rsidTr="006B3B4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A1" w14:textId="7634581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76217847"/>
                <w:placeholder>
                  <w:docPart w:val="8B400A6BA465462A90F8263B0FD718F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B3B4E">
                  <w:rPr>
                    <w:rFonts w:eastAsia="Times New Roman" w:cs="Calibri"/>
                  </w:rPr>
                  <w:t>Partially supports</w:t>
                </w:r>
              </w:sdtContent>
            </w:sdt>
            <w:r w:rsidRPr="003D39DA">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258F87E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82155962"/>
                <w:placeholder>
                  <w:docPart w:val="56AFFA48F76A4734864A0964072142D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0B448A">
                  <w:rPr>
                    <w:rFonts w:eastAsia="Times New Roman" w:cs="Calibri"/>
                  </w:rPr>
                  <w:t>Supports</w:t>
                </w:r>
              </w:sdtContent>
            </w:sdt>
            <w:r w:rsidRPr="003D39DA">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0043004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12137213"/>
                <w:placeholder>
                  <w:docPart w:val="F5425D230B30423182294A97800F6C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874ADD">
                  <w:rPr>
                    <w:rFonts w:eastAsia="Times New Roman" w:cs="Calibri"/>
                  </w:rPr>
                  <w:t>Supports</w:t>
                </w:r>
              </w:sdtContent>
            </w:sdt>
            <w:r w:rsidRPr="003D39DA">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52D35AA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73460036"/>
                <w:placeholder>
                  <w:docPart w:val="46B2AD53B9C548D889D933F8797D67A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45D26">
                  <w:rPr>
                    <w:rFonts w:eastAsia="Times New Roman" w:cs="Calibri"/>
                  </w:rPr>
                  <w:t>Supports</w:t>
                </w:r>
              </w:sdtContent>
            </w:sdt>
            <w:r w:rsidRPr="003D39DA">
              <w:rPr>
                <w:rFonts w:eastAsia="Times New Roman" w:cs="Calibri"/>
              </w:rPr>
              <w:fldChar w:fldCharType="end"/>
            </w:r>
          </w:p>
        </w:tc>
      </w:tr>
      <w:tr w:rsidR="00A67FBF" w:rsidRPr="00556AB9" w14:paraId="5083C3B2" w14:textId="77777777" w:rsidTr="006B3B4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5083C3B1" w14:textId="41D43E1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8635558"/>
                <w:placeholder>
                  <w:docPart w:val="B3453F192F9047E58B8A1DFB165D4D5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6B3B4E">
                  <w:rPr>
                    <w:rFonts w:eastAsia="Times New Roman" w:cs="Calibri"/>
                  </w:rPr>
                  <w:t>Partially supports</w:t>
                </w:r>
              </w:sdtContent>
            </w:sdt>
            <w:r w:rsidRPr="003D39DA">
              <w:rPr>
                <w:rFonts w:eastAsia="Times New Roman" w:cs="Calibri"/>
              </w:rPr>
              <w:fldChar w:fldCharType="end"/>
            </w:r>
          </w:p>
        </w:tc>
      </w:tr>
      <w:tr w:rsidR="00A67FBF" w:rsidRPr="00556AB9" w14:paraId="02209963" w14:textId="77777777" w:rsidTr="006B3B4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noWrap/>
          </w:tcPr>
          <w:p w14:paraId="3FC4F610" w14:textId="611F4B3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83735502"/>
                <w:placeholder>
                  <w:docPart w:val="F5941CCCA1F54FB6AAE3CF975CB60D4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F45D26">
                  <w:rPr>
                    <w:rFonts w:eastAsia="Times New Roman" w:cs="Calibri"/>
                  </w:rPr>
                  <w:t>Partially 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EC23C61">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0EC23C61">
        <w:tc>
          <w:tcPr>
            <w:tcW w:w="1070" w:type="pct"/>
          </w:tcPr>
          <w:p w14:paraId="5083C3BD" w14:textId="2977CBB7"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78445EFB" w:rsidR="00C84A7F" w:rsidRPr="00445499" w:rsidRDefault="005A4D7F" w:rsidP="00C84A7F">
                <w:pPr>
                  <w:rPr>
                    <w:rFonts w:cs="Calibri"/>
                  </w:rPr>
                </w:pPr>
                <w:r>
                  <w:rPr>
                    <w:rFonts w:eastAsia="Times New Roman" w:cs="Calibri"/>
                  </w:rPr>
                  <w:t>Partially supports</w:t>
                </w:r>
              </w:p>
            </w:sdtContent>
          </w:sdt>
          <w:bookmarkEnd w:id="1" w:displacedByCustomXml="prev"/>
        </w:tc>
        <w:tc>
          <w:tcPr>
            <w:tcW w:w="3084" w:type="pct"/>
          </w:tcPr>
          <w:p w14:paraId="45A19747" w14:textId="3DB641ED" w:rsidR="00C84A7F" w:rsidRPr="008E00BA" w:rsidRDefault="00C84A7F" w:rsidP="00C84A7F">
            <w:pPr>
              <w:autoSpaceDE w:val="0"/>
              <w:autoSpaceDN w:val="0"/>
              <w:adjustRightInd w:val="0"/>
              <w:rPr>
                <w:rFonts w:cs="Calibri"/>
                <w:color w:val="000000"/>
              </w:rPr>
            </w:pPr>
            <w:r>
              <w:rPr>
                <w:rFonts w:cs="Calibri"/>
                <w:color w:val="000000"/>
              </w:rPr>
              <w:t>Many</w:t>
            </w:r>
            <w:r w:rsidRPr="008E00BA">
              <w:rPr>
                <w:rFonts w:cs="Calibri"/>
                <w:color w:val="000000"/>
              </w:rPr>
              <w:t xml:space="preserve"> images and ico</w:t>
            </w:r>
            <w:r>
              <w:rPr>
                <w:rFonts w:cs="Calibri"/>
                <w:color w:val="000000"/>
              </w:rPr>
              <w:t>ns have appropriate</w:t>
            </w:r>
            <w:r w:rsidRPr="008E00BA">
              <w:rPr>
                <w:rFonts w:cs="Calibri"/>
                <w:color w:val="000000"/>
              </w:rPr>
              <w:t xml:space="preserve"> text equivalents</w:t>
            </w:r>
            <w:r w:rsidR="00FD540B">
              <w:rPr>
                <w:rFonts w:cs="Calibri"/>
                <w:color w:val="000000"/>
              </w:rPr>
              <w:t>.</w:t>
            </w:r>
          </w:p>
          <w:p w14:paraId="6335564F" w14:textId="77777777" w:rsidR="00C84A7F" w:rsidRDefault="00C84A7F" w:rsidP="00C84A7F">
            <w:pPr>
              <w:autoSpaceDE w:val="0"/>
              <w:autoSpaceDN w:val="0"/>
              <w:adjustRightInd w:val="0"/>
              <w:rPr>
                <w:rFonts w:cs="Calibri"/>
                <w:color w:val="000000"/>
              </w:rPr>
            </w:pPr>
          </w:p>
          <w:p w14:paraId="103CF489" w14:textId="77777777" w:rsidR="00C84A7F" w:rsidRDefault="00C84A7F" w:rsidP="00C84A7F">
            <w:pPr>
              <w:autoSpaceDE w:val="0"/>
              <w:autoSpaceDN w:val="0"/>
              <w:adjustRightInd w:val="0"/>
              <w:rPr>
                <w:rFonts w:cs="Calibri"/>
                <w:b/>
                <w:color w:val="000000"/>
              </w:rPr>
            </w:pPr>
            <w:r w:rsidRPr="008E00BA">
              <w:rPr>
                <w:rFonts w:cs="Calibri"/>
                <w:b/>
                <w:color w:val="000000"/>
              </w:rPr>
              <w:t>Exceptions:</w:t>
            </w:r>
          </w:p>
          <w:p w14:paraId="533C5603" w14:textId="77777777" w:rsidR="00C84A7F" w:rsidRDefault="001719E6" w:rsidP="00C84A7F">
            <w:pPr>
              <w:pStyle w:val="ListParagraph"/>
              <w:numPr>
                <w:ilvl w:val="0"/>
                <w:numId w:val="9"/>
              </w:numPr>
              <w:autoSpaceDE w:val="0"/>
              <w:autoSpaceDN w:val="0"/>
              <w:adjustRightInd w:val="0"/>
              <w:rPr>
                <w:color w:val="000000"/>
              </w:rPr>
            </w:pPr>
            <w:r>
              <w:rPr>
                <w:color w:val="000000"/>
              </w:rPr>
              <w:t>Clinical Trial Performance – Overview: H</w:t>
            </w:r>
            <w:r w:rsidRPr="001719E6">
              <w:rPr>
                <w:color w:val="000000"/>
              </w:rPr>
              <w:t>ighlight mode button</w:t>
            </w:r>
            <w:r>
              <w:rPr>
                <w:color w:val="000000"/>
              </w:rPr>
              <w:t xml:space="preserve"> - </w:t>
            </w:r>
            <w:r w:rsidRPr="001719E6">
              <w:rPr>
                <w:color w:val="000000"/>
              </w:rPr>
              <w:t>[Tableau] Accessible name is not descriptive enough since it does not specify what it is for. The accessible name is "Highlight mode to select items in color legend for  is Off.".</w:t>
            </w:r>
          </w:p>
          <w:p w14:paraId="074343C2" w14:textId="77777777" w:rsidR="002A0687" w:rsidRDefault="002A0687" w:rsidP="00C84A7F">
            <w:pPr>
              <w:pStyle w:val="ListParagraph"/>
              <w:numPr>
                <w:ilvl w:val="0"/>
                <w:numId w:val="9"/>
              </w:numPr>
              <w:autoSpaceDE w:val="0"/>
              <w:autoSpaceDN w:val="0"/>
              <w:adjustRightInd w:val="0"/>
              <w:rPr>
                <w:color w:val="000000"/>
              </w:rPr>
            </w:pPr>
            <w:r>
              <w:rPr>
                <w:color w:val="000000"/>
              </w:rPr>
              <w:t xml:space="preserve">Clinical Trial Performance – Overview: </w:t>
            </w:r>
            <w:r w:rsidRPr="002A0687">
              <w:rPr>
                <w:color w:val="000000"/>
              </w:rPr>
              <w:t>Menu button for switching tabs: Missing accessible name</w:t>
            </w:r>
            <w:r>
              <w:rPr>
                <w:color w:val="000000"/>
              </w:rPr>
              <w:t xml:space="preserve"> -</w:t>
            </w:r>
            <w:r w:rsidRPr="002A0687">
              <w:rPr>
                <w:color w:val="000000"/>
              </w:rPr>
              <w:t xml:space="preserve"> [Tableau] When there are enough tab controls in the </w:t>
            </w:r>
            <w:proofErr w:type="spellStart"/>
            <w:r w:rsidRPr="002A0687">
              <w:rPr>
                <w:color w:val="000000"/>
              </w:rPr>
              <w:t>tablist</w:t>
            </w:r>
            <w:proofErr w:type="spellEnd"/>
            <w:r w:rsidRPr="002A0687">
              <w:rPr>
                <w:color w:val="000000"/>
              </w:rPr>
              <w:t xml:space="preserve"> that requires horizontal scrolling, there is a menu button and menu to switch tabs. The menu button does not have an accessible name. It uses an aria-</w:t>
            </w:r>
            <w:proofErr w:type="spellStart"/>
            <w:r w:rsidRPr="002A0687">
              <w:rPr>
                <w:color w:val="000000"/>
              </w:rPr>
              <w:t>labelledby</w:t>
            </w:r>
            <w:proofErr w:type="spellEnd"/>
            <w:r w:rsidRPr="002A0687">
              <w:rPr>
                <w:color w:val="000000"/>
              </w:rPr>
              <w:t xml:space="preserve"> attribute to reference an empty element.</w:t>
            </w:r>
          </w:p>
          <w:p w14:paraId="5083C3CB" w14:textId="00384F4C" w:rsidR="000C1A61" w:rsidRPr="00B35539" w:rsidRDefault="000521FE" w:rsidP="00C84A7F">
            <w:pPr>
              <w:pStyle w:val="ListParagraph"/>
              <w:numPr>
                <w:ilvl w:val="0"/>
                <w:numId w:val="9"/>
              </w:numPr>
              <w:autoSpaceDE w:val="0"/>
              <w:autoSpaceDN w:val="0"/>
              <w:adjustRightInd w:val="0"/>
              <w:rPr>
                <w:color w:val="000000"/>
              </w:rPr>
            </w:pPr>
            <w:r w:rsidRPr="000C1A61">
              <w:rPr>
                <w:color w:val="000000"/>
              </w:rPr>
              <w:t xml:space="preserve">Biomarker Results, Biomarker Results - Result Trends, </w:t>
            </w:r>
            <w:proofErr w:type="spellStart"/>
            <w:r w:rsidRPr="000C1A61">
              <w:rPr>
                <w:color w:val="000000"/>
              </w:rPr>
              <w:t>Clincial</w:t>
            </w:r>
            <w:proofErr w:type="spellEnd"/>
            <w:r w:rsidRPr="000C1A61">
              <w:rPr>
                <w:color w:val="000000"/>
              </w:rPr>
              <w:t xml:space="preserve"> Trial Performance</w:t>
            </w:r>
            <w:r>
              <w:rPr>
                <w:color w:val="000000"/>
              </w:rPr>
              <w:t xml:space="preserve"> - Overview</w:t>
            </w:r>
            <w:r w:rsidRPr="000C1A61">
              <w:rPr>
                <w:color w:val="000000"/>
              </w:rPr>
              <w:t>, Clinical Trial Bypass Reason, and Trial Pre-Screening Patient Finder</w:t>
            </w:r>
            <w:r w:rsidR="00D673AE">
              <w:rPr>
                <w:color w:val="000000"/>
              </w:rPr>
              <w:t xml:space="preserve">: </w:t>
            </w:r>
            <w:r w:rsidR="000C1A61" w:rsidRPr="000C1A61">
              <w:rPr>
                <w:color w:val="000000"/>
              </w:rPr>
              <w:t>Clear search field control: Missing name and role</w:t>
            </w:r>
            <w:r w:rsidR="00D673AE">
              <w:rPr>
                <w:color w:val="000000"/>
              </w:rPr>
              <w:t xml:space="preserve"> - </w:t>
            </w:r>
            <w:r w:rsidR="000C1A61" w:rsidRPr="000C1A61">
              <w:rPr>
                <w:color w:val="000000"/>
              </w:rPr>
              <w:t xml:space="preserve">[Tableau] The clear search button (appears as an "X") in the search field within </w:t>
            </w:r>
            <w:proofErr w:type="spellStart"/>
            <w:r w:rsidR="000C1A61" w:rsidRPr="000C1A61">
              <w:rPr>
                <w:color w:val="000000"/>
              </w:rPr>
              <w:t>comboboxes</w:t>
            </w:r>
            <w:proofErr w:type="spellEnd"/>
            <w:r w:rsidR="000C1A61" w:rsidRPr="000C1A61">
              <w:rPr>
                <w:color w:val="000000"/>
              </w:rPr>
              <w:t xml:space="preserve"> does not have an accessible name and missing role information.</w:t>
            </w:r>
          </w:p>
        </w:tc>
      </w:tr>
      <w:tr w:rsidR="00C84A7F" w:rsidRPr="00E106CB" w14:paraId="5083C3D2" w14:textId="77777777" w:rsidTr="0EC23C61">
        <w:tc>
          <w:tcPr>
            <w:tcW w:w="1070" w:type="pct"/>
          </w:tcPr>
          <w:p w14:paraId="5083C3CD" w14:textId="63BEFDFE"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083CA629" w:rsidR="00C84A7F" w:rsidRPr="00445499" w:rsidRDefault="005A4D7F" w:rsidP="00C84A7F">
                <w:pPr>
                  <w:rPr>
                    <w:rFonts w:cs="Calibri"/>
                  </w:rPr>
                </w:pPr>
                <w:r>
                  <w:rPr>
                    <w:rFonts w:eastAsia="Times New Roman" w:cs="Calibri"/>
                  </w:rPr>
                  <w:t>Supports</w:t>
                </w:r>
              </w:p>
            </w:sdtContent>
          </w:sdt>
          <w:bookmarkEnd w:id="2" w:displacedByCustomXml="prev"/>
        </w:tc>
        <w:tc>
          <w:tcPr>
            <w:tcW w:w="3084" w:type="pct"/>
          </w:tcPr>
          <w:p w14:paraId="5083C3D1" w14:textId="4A90966F" w:rsidR="00C84A7F" w:rsidRPr="00DF693C" w:rsidRDefault="00C84A7F" w:rsidP="00C84A7F">
            <w:pPr>
              <w:autoSpaceDE w:val="0"/>
              <w:autoSpaceDN w:val="0"/>
              <w:adjustRightInd w:val="0"/>
              <w:rPr>
                <w:rFonts w:cs="Calibri"/>
              </w:rPr>
            </w:pPr>
            <w:r>
              <w:rPr>
                <w:rFonts w:cs="Calibri"/>
              </w:rPr>
              <w:t>There are no instructions or areas of content which rely solely on sensory characteristics.</w:t>
            </w:r>
          </w:p>
        </w:tc>
      </w:tr>
      <w:tr w:rsidR="00C84A7F" w:rsidRPr="00E106CB" w14:paraId="5083C3DD" w14:textId="77777777" w:rsidTr="00C14D8B">
        <w:tc>
          <w:tcPr>
            <w:tcW w:w="1070" w:type="pct"/>
          </w:tcPr>
          <w:p w14:paraId="5083C3D3" w14:textId="20CD486A"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EBF1DD"/>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31FCB761" w:rsidR="00C84A7F" w:rsidRPr="004B603A" w:rsidRDefault="00C14D8B" w:rsidP="00C84A7F">
                <w:pPr>
                  <w:rPr>
                    <w:rFonts w:cs="Calibri"/>
                    <w:color w:val="F2DBDB"/>
                  </w:rPr>
                </w:pPr>
                <w:r>
                  <w:rPr>
                    <w:rFonts w:eastAsia="Times New Roman" w:cs="Calibri"/>
                  </w:rPr>
                  <w:t>Supports</w:t>
                </w:r>
              </w:p>
            </w:sdtContent>
          </w:sdt>
          <w:bookmarkEnd w:id="3" w:displacedByCustomXml="prev"/>
        </w:tc>
        <w:tc>
          <w:tcPr>
            <w:tcW w:w="3084" w:type="pct"/>
          </w:tcPr>
          <w:p w14:paraId="5083C3DC" w14:textId="40A3AF5C" w:rsidR="00C84A7F" w:rsidRPr="00C14D8B" w:rsidRDefault="00C14D8B" w:rsidP="00C14D8B">
            <w:pPr>
              <w:rPr>
                <w:rFonts w:cs="Calibri"/>
              </w:rPr>
            </w:pPr>
            <w:r>
              <w:rPr>
                <w:rFonts w:cs="Calibri"/>
              </w:rPr>
              <w:t>When</w:t>
            </w:r>
            <w:r w:rsidR="00C84A7F" w:rsidRPr="00526446">
              <w:rPr>
                <w:rFonts w:cs="Calibri"/>
              </w:rPr>
              <w:t xml:space="preserve"> color is used as a means of conveying information, another visual method is also used to convey the information without color.</w:t>
            </w:r>
          </w:p>
        </w:tc>
      </w:tr>
      <w:tr w:rsidR="00C84A7F" w:rsidRPr="00E106CB" w14:paraId="5083C3E7" w14:textId="77777777" w:rsidTr="0EC23C61">
        <w:tc>
          <w:tcPr>
            <w:tcW w:w="1070" w:type="pct"/>
          </w:tcPr>
          <w:p w14:paraId="5083C3DE" w14:textId="3DF650F5"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57ED3CA0" w:rsidR="00C84A7F" w:rsidRPr="00445499" w:rsidRDefault="005A4D7F" w:rsidP="00C84A7F">
                <w:pPr>
                  <w:rPr>
                    <w:rFonts w:cs="Calibri"/>
                  </w:rPr>
                </w:pPr>
                <w:r>
                  <w:rPr>
                    <w:rFonts w:eastAsia="Times New Roman" w:cs="Calibri"/>
                  </w:rPr>
                  <w:t>Partially supports</w:t>
                </w:r>
              </w:p>
            </w:sdtContent>
          </w:sdt>
          <w:bookmarkEnd w:id="4" w:displacedByCustomXml="prev"/>
        </w:tc>
        <w:tc>
          <w:tcPr>
            <w:tcW w:w="3084" w:type="pct"/>
          </w:tcPr>
          <w:p w14:paraId="1FBB1E77" w14:textId="0368CA7E" w:rsidR="00C84A7F" w:rsidRDefault="00C84A7F" w:rsidP="00C84A7F">
            <w:pPr>
              <w:rPr>
                <w:rFonts w:cs="Calibri"/>
              </w:rPr>
            </w:pPr>
            <w:r>
              <w:rPr>
                <w:rFonts w:cs="Calibri"/>
              </w:rPr>
              <w:t>T</w:t>
            </w:r>
            <w:r w:rsidRPr="00F34C06">
              <w:rPr>
                <w:rFonts w:cs="Calibri"/>
              </w:rPr>
              <w:t xml:space="preserve">ext has </w:t>
            </w:r>
            <w:r>
              <w:rPr>
                <w:rFonts w:cs="Calibri"/>
              </w:rPr>
              <w:t>sufficient</w:t>
            </w:r>
            <w:r w:rsidRPr="00F34C06">
              <w:rPr>
                <w:rFonts w:cs="Calibri"/>
              </w:rPr>
              <w:t xml:space="preserve"> contrast with</w:t>
            </w:r>
            <w:r>
              <w:rPr>
                <w:rFonts w:cs="Calibri"/>
              </w:rPr>
              <w:t xml:space="preserve"> its corresponding background in most areas.</w:t>
            </w:r>
          </w:p>
          <w:p w14:paraId="688C7107" w14:textId="77777777" w:rsidR="00C84A7F" w:rsidRDefault="00C84A7F" w:rsidP="00C84A7F">
            <w:pPr>
              <w:rPr>
                <w:rFonts w:cs="Calibri"/>
              </w:rPr>
            </w:pPr>
          </w:p>
          <w:p w14:paraId="14F72AF4" w14:textId="77777777" w:rsidR="00C84A7F" w:rsidRDefault="00C84A7F" w:rsidP="00C84A7F">
            <w:pPr>
              <w:rPr>
                <w:rFonts w:cs="Calibri"/>
                <w:b/>
              </w:rPr>
            </w:pPr>
            <w:r>
              <w:rPr>
                <w:rFonts w:cs="Calibri"/>
                <w:b/>
              </w:rPr>
              <w:t>Exceptions:</w:t>
            </w:r>
          </w:p>
          <w:p w14:paraId="5083C3E6" w14:textId="51DC694A" w:rsidR="00C84A7F" w:rsidRPr="00A0555F" w:rsidRDefault="002C66F4" w:rsidP="00C84A7F">
            <w:pPr>
              <w:pStyle w:val="ListParagraph"/>
              <w:numPr>
                <w:ilvl w:val="0"/>
                <w:numId w:val="10"/>
              </w:numPr>
              <w:rPr>
                <w:bCs/>
              </w:rPr>
            </w:pPr>
            <w:r>
              <w:rPr>
                <w:bCs/>
              </w:rPr>
              <w:t xml:space="preserve">Header: </w:t>
            </w:r>
            <w:r w:rsidR="007D6199" w:rsidRPr="007D6199">
              <w:rPr>
                <w:bCs/>
              </w:rPr>
              <w:t>Elsevier Reporting Hub heading link: Insufficient Contrast</w:t>
            </w:r>
            <w:r>
              <w:rPr>
                <w:bCs/>
              </w:rPr>
              <w:t xml:space="preserve"> - </w:t>
            </w:r>
            <w:r w:rsidR="007D6199" w:rsidRPr="007D6199">
              <w:rPr>
                <w:bCs/>
              </w:rPr>
              <w:t>The "Elsevier Reporting Hub" link text has a contrast ratio of 2.83:1. Foreground: #FF6c00 Background: #FFFFFF</w:t>
            </w:r>
          </w:p>
        </w:tc>
      </w:tr>
      <w:tr w:rsidR="00C84A7F" w:rsidRPr="00E106CB" w14:paraId="5083C3EC" w14:textId="77777777" w:rsidTr="0EC23C61">
        <w:tc>
          <w:tcPr>
            <w:tcW w:w="1070" w:type="pct"/>
          </w:tcPr>
          <w:p w14:paraId="5083C3E8" w14:textId="0382787F"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FFFFCC" w:themeFill="accent4"/>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2E117BB5" w:rsidR="00C84A7F" w:rsidRPr="00445499" w:rsidRDefault="00DE66E1" w:rsidP="00C84A7F">
                <w:pPr>
                  <w:rPr>
                    <w:rFonts w:cs="Calibri"/>
                  </w:rPr>
                </w:pPr>
                <w:r>
                  <w:rPr>
                    <w:rFonts w:eastAsia="Times New Roman" w:cs="Calibri"/>
                  </w:rPr>
                  <w:t>Partially supports</w:t>
                </w:r>
              </w:p>
            </w:sdtContent>
          </w:sdt>
          <w:bookmarkEnd w:id="5" w:displacedByCustomXml="prev"/>
        </w:tc>
        <w:tc>
          <w:tcPr>
            <w:tcW w:w="3084" w:type="pct"/>
          </w:tcPr>
          <w:p w14:paraId="029B89E0" w14:textId="13809FB3" w:rsidR="00C84A7F" w:rsidRDefault="00C84A7F" w:rsidP="00C84A7F">
            <w:pPr>
              <w:rPr>
                <w:rFonts w:cs="Calibri"/>
              </w:rPr>
            </w:pPr>
            <w:r w:rsidRPr="00E106CB">
              <w:rPr>
                <w:rFonts w:cs="Calibri"/>
              </w:rPr>
              <w:t xml:space="preserve">Text </w:t>
            </w:r>
            <w:r>
              <w:rPr>
                <w:rFonts w:cs="Calibri"/>
              </w:rPr>
              <w:t>may</w:t>
            </w:r>
            <w:r w:rsidRPr="00E106CB">
              <w:rPr>
                <w:rFonts w:cs="Calibri"/>
              </w:rPr>
              <w:t xml:space="preserve"> be enlarged to 200</w:t>
            </w:r>
            <w:r>
              <w:rPr>
                <w:rFonts w:cs="Calibri"/>
              </w:rPr>
              <w:t>% while preserving functionality of content in most instances.</w:t>
            </w:r>
          </w:p>
          <w:p w14:paraId="61C4CA7A" w14:textId="77777777" w:rsidR="00C84A7F" w:rsidRDefault="00C84A7F" w:rsidP="00C84A7F">
            <w:pPr>
              <w:rPr>
                <w:rFonts w:cs="Calibri"/>
              </w:rPr>
            </w:pPr>
          </w:p>
          <w:p w14:paraId="5653B656" w14:textId="77777777" w:rsidR="00C84A7F" w:rsidRDefault="00C84A7F" w:rsidP="00C84A7F">
            <w:pPr>
              <w:rPr>
                <w:rFonts w:cs="Calibri"/>
                <w:b/>
              </w:rPr>
            </w:pPr>
            <w:r>
              <w:rPr>
                <w:rFonts w:cs="Calibri"/>
                <w:b/>
              </w:rPr>
              <w:t>Exceptions:</w:t>
            </w:r>
          </w:p>
          <w:p w14:paraId="7D55EFEF" w14:textId="77777777" w:rsidR="00C84A7F" w:rsidRDefault="00D53509" w:rsidP="00C84A7F">
            <w:pPr>
              <w:pStyle w:val="ListParagraph"/>
              <w:numPr>
                <w:ilvl w:val="0"/>
                <w:numId w:val="21"/>
              </w:numPr>
              <w:rPr>
                <w:bCs/>
              </w:rPr>
            </w:pPr>
            <w:r w:rsidRPr="00D53509">
              <w:rPr>
                <w:bCs/>
              </w:rPr>
              <w:t>Biomarker Results - Result Trends</w:t>
            </w:r>
            <w:r w:rsidR="004B7466">
              <w:rPr>
                <w:bCs/>
              </w:rPr>
              <w:t>:</w:t>
            </w:r>
            <w:r w:rsidRPr="00D53509">
              <w:rPr>
                <w:bCs/>
              </w:rPr>
              <w:t xml:space="preserve"> </w:t>
            </w:r>
            <w:r w:rsidR="00614C56" w:rsidRPr="00614C56">
              <w:rPr>
                <w:bCs/>
              </w:rPr>
              <w:t xml:space="preserve">Main page content: Cutoff and </w:t>
            </w:r>
            <w:r w:rsidRPr="00614C56">
              <w:rPr>
                <w:bCs/>
              </w:rPr>
              <w:t>unreachable</w:t>
            </w:r>
            <w:r w:rsidR="00614C56" w:rsidRPr="00614C56">
              <w:rPr>
                <w:bCs/>
              </w:rPr>
              <w:t xml:space="preserve"> on Resize text</w:t>
            </w:r>
            <w:r>
              <w:rPr>
                <w:bCs/>
              </w:rPr>
              <w:t xml:space="preserve"> - </w:t>
            </w:r>
            <w:r w:rsidR="00614C56" w:rsidRPr="00614C56">
              <w:rPr>
                <w:bCs/>
              </w:rPr>
              <w:t xml:space="preserve">[Tableau] When the text is resized, some of the main page content is cutoff and/or not reachable via vertical scrolling. Viewport width is set to 1280px </w:t>
            </w:r>
            <w:r w:rsidR="00614C56" w:rsidRPr="00614C56">
              <w:rPr>
                <w:bCs/>
              </w:rPr>
              <w:lastRenderedPageBreak/>
              <w:t>and then browser page zoom is set to 200 percent. Vertical scrolling is not possible with this viewport configuration and only horizontal scrolling is allowed for users.</w:t>
            </w:r>
          </w:p>
          <w:p w14:paraId="5083C3EB" w14:textId="4F661ED5" w:rsidR="008B606F" w:rsidRPr="00614C56" w:rsidRDefault="008B606F" w:rsidP="00C84A7F">
            <w:pPr>
              <w:pStyle w:val="ListParagraph"/>
              <w:numPr>
                <w:ilvl w:val="0"/>
                <w:numId w:val="21"/>
              </w:numPr>
              <w:rPr>
                <w:bCs/>
              </w:rPr>
            </w:pPr>
            <w:r>
              <w:rPr>
                <w:bCs/>
              </w:rPr>
              <w:t xml:space="preserve">Tabular view of a group: </w:t>
            </w:r>
            <w:r w:rsidRPr="008B606F">
              <w:rPr>
                <w:bCs/>
              </w:rPr>
              <w:t>Measure Names column: Resize text</w:t>
            </w:r>
            <w:r>
              <w:rPr>
                <w:bCs/>
              </w:rPr>
              <w:t xml:space="preserve"> - </w:t>
            </w:r>
            <w:r w:rsidRPr="008B606F">
              <w:rPr>
                <w:bCs/>
              </w:rPr>
              <w:t>[Tableau] The content in the data cells in the "Measure Names" column is cut off with an ellipsis. Such as "Selection Rate when Trail Avail…".</w:t>
            </w:r>
          </w:p>
        </w:tc>
      </w:tr>
      <w:tr w:rsidR="00C84A7F" w:rsidRPr="00E106CB" w14:paraId="5083C3F4" w14:textId="77777777" w:rsidTr="0EC23C61">
        <w:tc>
          <w:tcPr>
            <w:tcW w:w="1070" w:type="pct"/>
          </w:tcPr>
          <w:p w14:paraId="5083C3ED" w14:textId="449B608E"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FFFFCC" w:themeFill="accent4"/>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65ECA4EE" w:rsidR="00C84A7F" w:rsidRPr="00445499" w:rsidRDefault="005A4D7F" w:rsidP="00C84A7F">
                <w:pPr>
                  <w:rPr>
                    <w:rFonts w:cs="Calibri"/>
                  </w:rPr>
                </w:pPr>
                <w:r>
                  <w:rPr>
                    <w:rFonts w:eastAsia="Times New Roman" w:cs="Calibri"/>
                  </w:rPr>
                  <w:t>Partially supports</w:t>
                </w:r>
              </w:p>
            </w:sdtContent>
          </w:sdt>
          <w:bookmarkEnd w:id="6" w:displacedByCustomXml="prev"/>
        </w:tc>
        <w:tc>
          <w:tcPr>
            <w:tcW w:w="3084" w:type="pct"/>
          </w:tcPr>
          <w:p w14:paraId="299789D2" w14:textId="7BD00846" w:rsidR="00C84A7F" w:rsidRDefault="00CF670B" w:rsidP="00C84A7F">
            <w:pPr>
              <w:rPr>
                <w:rFonts w:cs="Calibri"/>
              </w:rPr>
            </w:pPr>
            <w:r>
              <w:rPr>
                <w:rFonts w:cs="Calibri"/>
              </w:rPr>
              <w:t xml:space="preserve">Most </w:t>
            </w:r>
            <w:r w:rsidR="003C1B62">
              <w:rPr>
                <w:rFonts w:cs="Calibri"/>
              </w:rPr>
              <w:t>pages do not use</w:t>
            </w:r>
            <w:r w:rsidR="00C84A7F">
              <w:rPr>
                <w:rFonts w:cs="Calibri"/>
              </w:rPr>
              <w:t xml:space="preserve"> images of text</w:t>
            </w:r>
            <w:r w:rsidR="003C1B62">
              <w:rPr>
                <w:rFonts w:cs="Calibri"/>
              </w:rPr>
              <w:t xml:space="preserve"> </w:t>
            </w:r>
            <w:r w:rsidR="00C84A7F">
              <w:rPr>
                <w:rFonts w:cs="Calibri"/>
              </w:rPr>
              <w:t>other than for logos or essential presentation in most areas.</w:t>
            </w:r>
          </w:p>
          <w:p w14:paraId="6608DAB3" w14:textId="77777777" w:rsidR="00C84A7F" w:rsidRDefault="00C84A7F" w:rsidP="00C84A7F">
            <w:pPr>
              <w:rPr>
                <w:rFonts w:cs="Calibri"/>
              </w:rPr>
            </w:pPr>
          </w:p>
          <w:p w14:paraId="56AFA830" w14:textId="6F8172AC" w:rsidR="00C84A7F" w:rsidRPr="00102796" w:rsidRDefault="00C84A7F" w:rsidP="00C84A7F">
            <w:pPr>
              <w:rPr>
                <w:rFonts w:cs="Calibri"/>
                <w:b/>
              </w:rPr>
            </w:pPr>
            <w:r>
              <w:rPr>
                <w:rFonts w:cs="Calibri"/>
                <w:b/>
              </w:rPr>
              <w:t>Exceptions:</w:t>
            </w:r>
          </w:p>
          <w:p w14:paraId="11D4FA4C" w14:textId="77777777" w:rsidR="00C84A7F" w:rsidRDefault="00CE53EA" w:rsidP="00C84A7F">
            <w:pPr>
              <w:pStyle w:val="ListParagraph"/>
              <w:numPr>
                <w:ilvl w:val="0"/>
                <w:numId w:val="21"/>
              </w:numPr>
            </w:pPr>
            <w:r>
              <w:t xml:space="preserve">Trial Pre-Screening Patient Finder: </w:t>
            </w:r>
            <w:r w:rsidR="008213C7" w:rsidRPr="008213C7">
              <w:t>Patient List Preview data table: Structure</w:t>
            </w:r>
            <w:r w:rsidR="00D673D5">
              <w:t xml:space="preserve"> -</w:t>
            </w:r>
            <w:r w:rsidR="008213C7" w:rsidRPr="008213C7">
              <w:t xml:space="preserve"> [Tableau] The Patient List Preview data table is incorrectly structured as a chart when it presents visually as a data table. Also, it is not keyboard accessible for all users. The table headers and table cells are images of text.</w:t>
            </w:r>
          </w:p>
          <w:p w14:paraId="5083C3F3" w14:textId="05896E09" w:rsidR="00CE53EA" w:rsidRPr="00102796" w:rsidRDefault="00083DD1" w:rsidP="00C84A7F">
            <w:pPr>
              <w:pStyle w:val="ListParagraph"/>
              <w:numPr>
                <w:ilvl w:val="0"/>
                <w:numId w:val="21"/>
              </w:numPr>
            </w:pPr>
            <w:r>
              <w:t xml:space="preserve">Trial Pre-Screening Patient Finder: </w:t>
            </w:r>
            <w:r w:rsidRPr="00083DD1">
              <w:t>Patients with Visits in the Next 2 weeks text: Improper structure and image of text</w:t>
            </w:r>
            <w:r>
              <w:t xml:space="preserve"> -</w:t>
            </w:r>
            <w:r w:rsidRPr="00083DD1">
              <w:t xml:space="preserve"> [Tableau] The Patients with Visits in the Next 2 weeks text is announced as a chart and uses image of text.</w:t>
            </w:r>
          </w:p>
        </w:tc>
      </w:tr>
      <w:tr w:rsidR="00C84A7F" w:rsidRPr="00E106CB" w14:paraId="21A9A861" w14:textId="77777777" w:rsidTr="0EC23C61">
        <w:tc>
          <w:tcPr>
            <w:tcW w:w="1070" w:type="pct"/>
          </w:tcPr>
          <w:p w14:paraId="4AA3B5EC" w14:textId="3CD9F22A" w:rsidR="00C84A7F" w:rsidRPr="00206B68"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shd w:val="clear" w:color="auto" w:fill="FFFFCC" w:themeFill="accent4"/>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488A0420" w:rsidR="00C84A7F" w:rsidRDefault="005A4D7F" w:rsidP="00C84A7F">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2852C112" w14:textId="27AC0361" w:rsidR="00C84A7F" w:rsidRDefault="005A4D7F" w:rsidP="00C84A7F">
            <w:pPr>
              <w:rPr>
                <w:rFonts w:cs="Calibri"/>
              </w:rPr>
            </w:pPr>
            <w:r>
              <w:rPr>
                <w:rFonts w:cs="Calibri"/>
              </w:rPr>
              <w:t>Some</w:t>
            </w:r>
            <w:r w:rsidR="00C84A7F" w:rsidRPr="0036103B">
              <w:rPr>
                <w:rFonts w:cs="Calibri"/>
              </w:rPr>
              <w:t xml:space="preserve"> pages</w:t>
            </w:r>
            <w:r>
              <w:rPr>
                <w:rFonts w:cs="Calibri"/>
              </w:rPr>
              <w:t xml:space="preserve"> or components</w:t>
            </w:r>
            <w:r w:rsidR="00C84A7F" w:rsidRPr="0036103B">
              <w:rPr>
                <w:rFonts w:cs="Calibri"/>
              </w:rPr>
              <w:t xml:space="preserve"> utilize a responsive view where content reflows into a single column. In </w:t>
            </w:r>
            <w:r w:rsidR="004C3603">
              <w:rPr>
                <w:rFonts w:cs="Calibri"/>
              </w:rPr>
              <w:t>some</w:t>
            </w:r>
            <w:r w:rsidR="00C84A7F" w:rsidRPr="0036103B">
              <w:rPr>
                <w:rFonts w:cs="Calibri"/>
              </w:rPr>
              <w:t xml:space="preserve"> instances</w:t>
            </w:r>
            <w:r w:rsidR="004C3603">
              <w:rPr>
                <w:rFonts w:cs="Calibri"/>
              </w:rPr>
              <w:t>,</w:t>
            </w:r>
            <w:r w:rsidR="00C84A7F" w:rsidRPr="0036103B">
              <w:rPr>
                <w:rFonts w:cs="Calibri"/>
              </w:rPr>
              <w:t xml:space="preserve"> </w:t>
            </w:r>
            <w:r w:rsidR="00FE3927">
              <w:rPr>
                <w:rFonts w:cs="Calibri"/>
              </w:rPr>
              <w:t xml:space="preserve">the </w:t>
            </w:r>
            <w:r w:rsidR="00C84A7F" w:rsidRPr="0036103B">
              <w:rPr>
                <w:rFonts w:cs="Calibri"/>
              </w:rPr>
              <w:t xml:space="preserve">page may be zoomed to 400% without </w:t>
            </w:r>
            <w:r w:rsidR="00C84A7F">
              <w:rPr>
                <w:rFonts w:cs="Calibri"/>
              </w:rPr>
              <w:t>necessitating</w:t>
            </w:r>
            <w:r w:rsidR="00C84A7F" w:rsidRPr="0036103B">
              <w:rPr>
                <w:rFonts w:cs="Calibri"/>
              </w:rPr>
              <w:t xml:space="preserve"> horizontal scrolling, nor loss of functionality/content.</w:t>
            </w:r>
          </w:p>
          <w:p w14:paraId="0D918544" w14:textId="77777777" w:rsidR="00C84A7F" w:rsidRDefault="00C84A7F" w:rsidP="00C84A7F">
            <w:pPr>
              <w:rPr>
                <w:rFonts w:cs="Calibri"/>
              </w:rPr>
            </w:pPr>
          </w:p>
          <w:p w14:paraId="655A7919" w14:textId="77777777" w:rsidR="00C84A7F" w:rsidRPr="0036103B" w:rsidRDefault="00C84A7F" w:rsidP="00C84A7F">
            <w:pPr>
              <w:rPr>
                <w:rFonts w:cs="Calibri"/>
                <w:b/>
                <w:bCs/>
              </w:rPr>
            </w:pPr>
            <w:r w:rsidRPr="0036103B">
              <w:rPr>
                <w:rFonts w:cs="Calibri"/>
                <w:b/>
                <w:bCs/>
              </w:rPr>
              <w:t>Exceptions:</w:t>
            </w:r>
          </w:p>
          <w:p w14:paraId="5AE5CAC6" w14:textId="77777777" w:rsidR="00C84A7F" w:rsidRDefault="00976578" w:rsidP="00C84A7F">
            <w:pPr>
              <w:pStyle w:val="ListParagraph"/>
              <w:numPr>
                <w:ilvl w:val="0"/>
                <w:numId w:val="30"/>
              </w:numPr>
            </w:pPr>
            <w:r w:rsidRPr="00976578">
              <w:t>All Pages/Components except for Header and help info dialog, and Side panel</w:t>
            </w:r>
            <w:r>
              <w:t xml:space="preserve">: </w:t>
            </w:r>
            <w:r w:rsidR="001D6C73" w:rsidRPr="001D6C73">
              <w:t>Main page content: Reflow for horizontal scrolling</w:t>
            </w:r>
            <w:r w:rsidR="0064357E">
              <w:t xml:space="preserve"> - </w:t>
            </w:r>
            <w:r w:rsidR="001D6C73" w:rsidRPr="001D6C73">
              <w:t>[Tableau] The main page content does not reflow properly and requires horizontal scrolling.</w:t>
            </w:r>
          </w:p>
          <w:p w14:paraId="5D04A1D8" w14:textId="77777777" w:rsidR="0064357E" w:rsidRDefault="00BD1107" w:rsidP="00C84A7F">
            <w:pPr>
              <w:pStyle w:val="ListParagraph"/>
              <w:numPr>
                <w:ilvl w:val="0"/>
                <w:numId w:val="30"/>
              </w:numPr>
            </w:pPr>
            <w:r>
              <w:t xml:space="preserve">Tabular view of a graph: </w:t>
            </w:r>
            <w:r w:rsidRPr="00BD1107">
              <w:t>Move Column controls in header and text in the Measure Names column: Disappear and get Cutoff on Reflow</w:t>
            </w:r>
            <w:r>
              <w:t xml:space="preserve"> -</w:t>
            </w:r>
            <w:r w:rsidRPr="00BD1107">
              <w:t xml:space="preserve"> [Tableau] The move column controls at the top of the page disappear and the text in the Measure Names column get cutoff with an ellipsis on reflow when the viewport width is 320px. Example text for Measure Name column is "Selection Rate when Trial Avail...".</w:t>
            </w:r>
          </w:p>
          <w:p w14:paraId="09C816D8" w14:textId="77777777" w:rsidR="00392921" w:rsidRDefault="00392921" w:rsidP="00C84A7F">
            <w:pPr>
              <w:pStyle w:val="ListParagraph"/>
              <w:numPr>
                <w:ilvl w:val="0"/>
                <w:numId w:val="30"/>
              </w:numPr>
            </w:pPr>
            <w:r>
              <w:t xml:space="preserve">Side Panel: </w:t>
            </w:r>
            <w:r w:rsidRPr="00392921">
              <w:t>Folder links, expand/collapse buttons for workbook links, and workbook links: Reflow</w:t>
            </w:r>
            <w:r w:rsidR="005B1BB9">
              <w:t xml:space="preserve"> -</w:t>
            </w:r>
            <w:r w:rsidRPr="00392921">
              <w:t xml:space="preserve"> The folder links, expand/collapse buttons for workbook links, and workbook links may disappear visually from the screen. The </w:t>
            </w:r>
            <w:r w:rsidR="005B1BB9">
              <w:t xml:space="preserve">disappeared </w:t>
            </w:r>
            <w:r w:rsidRPr="00392921">
              <w:t xml:space="preserve">content is reachable by keyboard but </w:t>
            </w:r>
            <w:r w:rsidR="005B1BB9" w:rsidRPr="00392921">
              <w:t>there is no</w:t>
            </w:r>
            <w:r w:rsidRPr="00392921">
              <w:t xml:space="preserve"> way to track focus location for visual users that do not use screen readers or other related AT.</w:t>
            </w:r>
          </w:p>
          <w:p w14:paraId="0B4643F4" w14:textId="015AB1F2" w:rsidR="000F34FD" w:rsidRPr="0036103B" w:rsidRDefault="000F34FD" w:rsidP="000F34FD">
            <w:pPr>
              <w:pStyle w:val="ListParagraph"/>
              <w:numPr>
                <w:ilvl w:val="0"/>
                <w:numId w:val="30"/>
              </w:numPr>
            </w:pPr>
            <w:r>
              <w:t xml:space="preserve">Footer: </w:t>
            </w:r>
            <w:r w:rsidRPr="000F34FD">
              <w:t>Accelerate control: Cutoff content in Reflow</w:t>
            </w:r>
            <w:r>
              <w:t xml:space="preserve"> - </w:t>
            </w:r>
            <w:r w:rsidRPr="000F34FD">
              <w:t>[Tableau] There are controls that disappear when the viewport width is 320px for reflow.</w:t>
            </w:r>
          </w:p>
        </w:tc>
      </w:tr>
      <w:tr w:rsidR="00C84A7F" w:rsidRPr="00E106CB" w14:paraId="7235173B" w14:textId="77777777" w:rsidTr="0EC23C61">
        <w:tc>
          <w:tcPr>
            <w:tcW w:w="1070" w:type="pct"/>
          </w:tcPr>
          <w:p w14:paraId="6ED97053" w14:textId="0501471F" w:rsidR="00C84A7F" w:rsidRDefault="00C84A7F" w:rsidP="00C84A7F">
            <w:hyperlink r:id="rId23"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 xml:space="preserve">components and graphical objects have </w:t>
            </w:r>
            <w:r>
              <w:lastRenderedPageBreak/>
              <w:t>a contrast ratio of at least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5D7A9747" w:rsidR="00C84A7F" w:rsidRDefault="004C3603"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5EBADC5E" w14:textId="123A9D8F" w:rsidR="00C84A7F" w:rsidRDefault="00C84A7F" w:rsidP="00C84A7F">
            <w:pPr>
              <w:rPr>
                <w:rFonts w:cs="Calibri"/>
              </w:rPr>
            </w:pPr>
            <w:r>
              <w:rPr>
                <w:rFonts w:cs="Calibri"/>
              </w:rPr>
              <w:t>Almost all non-text UI components and graphical objects have at least a 3:1 contrast ratio</w:t>
            </w:r>
            <w:r w:rsidR="00CA7C72">
              <w:rPr>
                <w:rFonts w:cs="Calibri"/>
              </w:rPr>
              <w:t xml:space="preserve"> against surrounding colors</w:t>
            </w:r>
            <w:r>
              <w:rPr>
                <w:rFonts w:cs="Calibri"/>
              </w:rPr>
              <w:t>.</w:t>
            </w:r>
          </w:p>
          <w:p w14:paraId="4CD55081" w14:textId="77777777" w:rsidR="005E1938" w:rsidRDefault="005E1938" w:rsidP="00C84A7F">
            <w:pPr>
              <w:rPr>
                <w:rFonts w:cs="Calibri"/>
              </w:rPr>
            </w:pPr>
          </w:p>
          <w:p w14:paraId="2C0F2011" w14:textId="58736D56" w:rsidR="00C84A7F" w:rsidRDefault="00C84A7F" w:rsidP="00C84A7F">
            <w:pPr>
              <w:rPr>
                <w:rFonts w:cs="Calibri"/>
              </w:rPr>
            </w:pPr>
            <w:r>
              <w:rPr>
                <w:rFonts w:cs="Calibri"/>
                <w:b/>
                <w:bCs/>
              </w:rPr>
              <w:t>Exceptions:</w:t>
            </w:r>
          </w:p>
          <w:p w14:paraId="417D48F9" w14:textId="77777777" w:rsidR="00C84A7F" w:rsidRDefault="009D5B7D" w:rsidP="00C84A7F">
            <w:pPr>
              <w:pStyle w:val="ListParagraph"/>
              <w:numPr>
                <w:ilvl w:val="0"/>
                <w:numId w:val="11"/>
              </w:numPr>
            </w:pPr>
            <w:r w:rsidRPr="009D5B7D">
              <w:lastRenderedPageBreak/>
              <w:t>Clinical Trial Bypass Reason and Trial Feasibility Calculator pages</w:t>
            </w:r>
            <w:r>
              <w:t xml:space="preserve">: </w:t>
            </w:r>
            <w:r w:rsidR="004002C5" w:rsidRPr="004002C5">
              <w:t>"Download full CSV file" and "Show Additional Filters" controls: Visual Focus indicator</w:t>
            </w:r>
            <w:r>
              <w:t xml:space="preserve"> -</w:t>
            </w:r>
            <w:r w:rsidR="004002C5" w:rsidRPr="004002C5">
              <w:t xml:space="preserve"> [Tableau] There is not a clearly visible focus indicator for the controls. The contrast ratio with the outline color and control background color is 1.25:1.</w:t>
            </w:r>
          </w:p>
          <w:p w14:paraId="62FEC9B4" w14:textId="77777777" w:rsidR="009D5B7D" w:rsidRDefault="00300B8A" w:rsidP="00C84A7F">
            <w:pPr>
              <w:pStyle w:val="ListParagraph"/>
              <w:numPr>
                <w:ilvl w:val="0"/>
                <w:numId w:val="11"/>
              </w:numPr>
            </w:pPr>
            <w:r>
              <w:t xml:space="preserve">Side </w:t>
            </w:r>
            <w:r w:rsidR="00F4358C">
              <w:t xml:space="preserve">Panel: </w:t>
            </w:r>
            <w:r w:rsidRPr="00300B8A">
              <w:t>Current Workbook link: Insufficient contrast with adjacent colors</w:t>
            </w:r>
            <w:r w:rsidR="00F4358C">
              <w:t xml:space="preserve"> -</w:t>
            </w:r>
            <w:r w:rsidRPr="00300B8A">
              <w:t xml:space="preserve"> For the current workbook link, the light blue background (#DAF5FF) and adjacent colors such as thin border line</w:t>
            </w:r>
            <w:r>
              <w:t xml:space="preserve"> </w:t>
            </w:r>
            <w:r w:rsidRPr="00300B8A">
              <w:t>(#C4C4C4) have a contrast ratio of 1.53:1. Contrast between the left border</w:t>
            </w:r>
            <w:r>
              <w:t xml:space="preserve"> </w:t>
            </w:r>
            <w:r w:rsidRPr="00300B8A">
              <w:t>(#33A7BA) and light blue background is 2.51:1.</w:t>
            </w:r>
          </w:p>
          <w:p w14:paraId="60CB4C25" w14:textId="115CA606" w:rsidR="00D74A10" w:rsidRPr="009F614B" w:rsidRDefault="00D74A10" w:rsidP="00C84A7F">
            <w:pPr>
              <w:pStyle w:val="ListParagraph"/>
              <w:numPr>
                <w:ilvl w:val="0"/>
                <w:numId w:val="11"/>
              </w:numPr>
            </w:pPr>
            <w:r w:rsidRPr="00D74A10">
              <w:t xml:space="preserve">Biomarker Results, Biomarker Results - Result Trends, </w:t>
            </w:r>
            <w:proofErr w:type="spellStart"/>
            <w:r w:rsidRPr="00D74A10">
              <w:t>Clincial</w:t>
            </w:r>
            <w:proofErr w:type="spellEnd"/>
            <w:r w:rsidRPr="00D74A10">
              <w:t xml:space="preserve"> Trial Performance - Overview, Clinical Trial Bypass Reason, and Trial Pre-Screening Patient Finder</w:t>
            </w:r>
            <w:r w:rsidR="00241C52">
              <w:t xml:space="preserve"> pages: </w:t>
            </w:r>
            <w:r w:rsidRPr="00D74A10">
              <w:t>Clear search field control: Insufficient Contrast</w:t>
            </w:r>
            <w:r>
              <w:t xml:space="preserve"> -</w:t>
            </w:r>
            <w:r w:rsidRPr="00D74A10">
              <w:t xml:space="preserve"> [Tableau] The "X" icon for the clear search field control has a contrast ratio of 1.86:1. Foreground: #BEBEBE Background: #FFFFFF</w:t>
            </w:r>
          </w:p>
        </w:tc>
      </w:tr>
      <w:tr w:rsidR="00C84A7F" w:rsidRPr="00E106CB" w14:paraId="4C32E0ED" w14:textId="77777777" w:rsidTr="00871D39">
        <w:tc>
          <w:tcPr>
            <w:tcW w:w="1070" w:type="pct"/>
          </w:tcPr>
          <w:p w14:paraId="6AF95A35" w14:textId="5AAFE9D1"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FFFFCC"/>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011C17D4" w:rsidR="00C84A7F" w:rsidRDefault="004C3603" w:rsidP="00C84A7F">
                <w:pPr>
                  <w:rPr>
                    <w:rFonts w:cs="Calibri"/>
                  </w:rPr>
                </w:pPr>
                <w:r>
                  <w:rPr>
                    <w:rFonts w:eastAsia="Times New Roman" w:cs="Calibri"/>
                  </w:rPr>
                  <w:t>Partially supports</w:t>
                </w:r>
              </w:p>
            </w:sdtContent>
          </w:sdt>
          <w:bookmarkEnd w:id="9" w:displacedByCustomXml="prev"/>
        </w:tc>
        <w:tc>
          <w:tcPr>
            <w:tcW w:w="3084" w:type="pct"/>
            <w:shd w:val="clear" w:color="auto" w:fill="FFFFFF" w:themeFill="background1"/>
          </w:tcPr>
          <w:p w14:paraId="79539DEE" w14:textId="77777777" w:rsidR="00C84A7F" w:rsidRDefault="00C84A7F" w:rsidP="00C84A7F">
            <w:pPr>
              <w:rPr>
                <w:rFonts w:cs="Calibri"/>
              </w:rPr>
            </w:pPr>
            <w:r>
              <w:rPr>
                <w:rFonts w:cs="Calibri"/>
              </w:rPr>
              <w:t xml:space="preserve">Users may adjust the text spacing of content on </w:t>
            </w:r>
            <w:r w:rsidR="00871D39">
              <w:rPr>
                <w:rFonts w:cs="Calibri"/>
              </w:rPr>
              <w:t xml:space="preserve">some </w:t>
            </w:r>
            <w:r>
              <w:rPr>
                <w:rFonts w:cs="Calibri"/>
              </w:rPr>
              <w:t>pages</w:t>
            </w:r>
            <w:r w:rsidR="00871D39">
              <w:rPr>
                <w:rFonts w:cs="Calibri"/>
              </w:rPr>
              <w:t xml:space="preserve"> and/or components</w:t>
            </w:r>
            <w:r>
              <w:rPr>
                <w:rFonts w:cs="Calibri"/>
              </w:rPr>
              <w:t xml:space="preserve"> to the minimum baseline properties without causing loss of content or functionality.</w:t>
            </w:r>
          </w:p>
          <w:p w14:paraId="53662C1C" w14:textId="77777777" w:rsidR="00871D39" w:rsidRDefault="00871D39" w:rsidP="00C84A7F">
            <w:pPr>
              <w:rPr>
                <w:rFonts w:cs="Calibri"/>
              </w:rPr>
            </w:pPr>
          </w:p>
          <w:p w14:paraId="11B718DF" w14:textId="77777777" w:rsidR="00871D39" w:rsidRDefault="00871D39" w:rsidP="00871D39">
            <w:pPr>
              <w:rPr>
                <w:rFonts w:cs="Calibri"/>
              </w:rPr>
            </w:pPr>
            <w:r>
              <w:rPr>
                <w:rFonts w:cs="Calibri"/>
                <w:b/>
                <w:bCs/>
              </w:rPr>
              <w:t>Exceptions:</w:t>
            </w:r>
          </w:p>
          <w:p w14:paraId="3B4B20B7" w14:textId="21FFB1DA" w:rsidR="00871D39" w:rsidRPr="00871D39" w:rsidRDefault="00DF1BA2" w:rsidP="00871D39">
            <w:pPr>
              <w:pStyle w:val="ListParagraph"/>
              <w:numPr>
                <w:ilvl w:val="0"/>
                <w:numId w:val="35"/>
              </w:numPr>
            </w:pPr>
            <w:r>
              <w:t>All Pages</w:t>
            </w:r>
            <w:r w:rsidR="009435B3">
              <w:t xml:space="preserve">: </w:t>
            </w:r>
            <w:r w:rsidRPr="00DF1BA2">
              <w:t>Tableau content: Text spacing</w:t>
            </w:r>
            <w:r w:rsidR="009435B3">
              <w:t xml:space="preserve"> - </w:t>
            </w:r>
            <w:r w:rsidRPr="00DF1BA2">
              <w:t>[Tableau] All page content from Tableau does not change when attempting to change text spacing.</w:t>
            </w:r>
          </w:p>
        </w:tc>
      </w:tr>
      <w:tr w:rsidR="00C84A7F" w:rsidRPr="00E106CB" w14:paraId="6C8A9084" w14:textId="77777777" w:rsidTr="0EC23C61">
        <w:tc>
          <w:tcPr>
            <w:tcW w:w="1070" w:type="pct"/>
          </w:tcPr>
          <w:p w14:paraId="22813907" w14:textId="72D77F94"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 xml:space="preserve">Where receiving and then removing pointer hover or keyboard focus triggers additional content to </w:t>
            </w:r>
            <w:r>
              <w:lastRenderedPageBreak/>
              <w:t>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proofErr w:type="spellStart"/>
            <w:r>
              <w:t>Hoverable</w:t>
            </w:r>
            <w:proofErr w:type="spellEnd"/>
          </w:p>
          <w:p w14:paraId="6213FE85" w14:textId="573EFB49" w:rsidR="00C84A7F" w:rsidRDefault="00C84A7F" w:rsidP="00C84A7F">
            <w:pPr>
              <w:pStyle w:val="ListParagraph"/>
              <w:numPr>
                <w:ilvl w:val="0"/>
                <w:numId w:val="2"/>
              </w:numPr>
            </w:pPr>
            <w:r>
              <w:t>Persistent</w:t>
            </w:r>
          </w:p>
        </w:tc>
        <w:tc>
          <w:tcPr>
            <w:tcW w:w="846" w:type="pct"/>
            <w:shd w:val="clear" w:color="auto" w:fill="EBF1DD" w:themeFill="accent3"/>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7F264EE0" w:rsidR="00C84A7F" w:rsidRDefault="00CB7598" w:rsidP="00C84A7F">
                <w:pPr>
                  <w:rPr>
                    <w:rFonts w:cs="Calibri"/>
                  </w:rPr>
                </w:pPr>
                <w:r>
                  <w:rPr>
                    <w:rFonts w:eastAsia="Times New Roman" w:cs="Calibri"/>
                  </w:rPr>
                  <w:t>Supports</w:t>
                </w:r>
              </w:p>
            </w:sdtContent>
          </w:sdt>
          <w:bookmarkEnd w:id="10" w:displacedByCustomXml="prev"/>
        </w:tc>
        <w:tc>
          <w:tcPr>
            <w:tcW w:w="3084" w:type="pct"/>
            <w:shd w:val="clear" w:color="auto" w:fill="FFFFFF" w:themeFill="background1"/>
          </w:tcPr>
          <w:p w14:paraId="1AAFFD06" w14:textId="6386F969" w:rsidR="00C84A7F" w:rsidRPr="00574EDD" w:rsidRDefault="00642FBB" w:rsidP="00C84A7F">
            <w:r>
              <w:rPr>
                <w:rFonts w:cs="Calibri"/>
              </w:rPr>
              <w:t>I</w:t>
            </w:r>
            <w:r w:rsidR="00C84A7F">
              <w:rPr>
                <w:rFonts w:cs="Calibri"/>
              </w:rPr>
              <w:t>nstances of content that may appear on hover or focus</w:t>
            </w:r>
            <w:r>
              <w:rPr>
                <w:rFonts w:cs="Calibri"/>
              </w:rPr>
              <w:t xml:space="preserve"> are dismissible, </w:t>
            </w:r>
            <w:proofErr w:type="spellStart"/>
            <w:r>
              <w:rPr>
                <w:rFonts w:cs="Calibri"/>
              </w:rPr>
              <w:t>hoverable</w:t>
            </w:r>
            <w:proofErr w:type="spellEnd"/>
            <w:r>
              <w:rPr>
                <w:rFonts w:cs="Calibri"/>
              </w:rPr>
              <w:t>, and persistent.</w:t>
            </w:r>
          </w:p>
        </w:tc>
      </w:tr>
      <w:tr w:rsidR="00C84A7F" w:rsidRPr="00E106CB" w14:paraId="5083C3F8" w14:textId="77777777" w:rsidTr="0EC23C61">
        <w:tc>
          <w:tcPr>
            <w:tcW w:w="1070" w:type="pct"/>
            <w:shd w:val="clear" w:color="auto" w:fill="FFFFFF" w:themeFill="background1"/>
          </w:tcPr>
          <w:p w14:paraId="5083C3F5" w14:textId="341E9188"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07627D29" w:rsidR="00C84A7F" w:rsidRPr="00445499" w:rsidRDefault="00871D39" w:rsidP="00C84A7F">
                <w:pPr>
                  <w:rPr>
                    <w:rFonts w:cs="Calibri"/>
                  </w:rPr>
                </w:pPr>
                <w:r>
                  <w:rPr>
                    <w:rFonts w:eastAsia="Times New Roman" w:cs="Calibri"/>
                  </w:rPr>
                  <w:t>Supports</w:t>
                </w:r>
              </w:p>
            </w:sdtContent>
          </w:sdt>
          <w:bookmarkEnd w:id="11" w:displacedByCustomXml="prev"/>
        </w:tc>
        <w:tc>
          <w:tcPr>
            <w:tcW w:w="3084" w:type="pct"/>
            <w:shd w:val="clear" w:color="auto" w:fill="FFFFFF" w:themeFill="background1"/>
          </w:tcPr>
          <w:p w14:paraId="5083C3F7" w14:textId="1E43AE77" w:rsidR="00C84A7F" w:rsidRPr="00E106CB" w:rsidRDefault="00C84A7F" w:rsidP="00C84A7F">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6A1F66">
        <w:tc>
          <w:tcPr>
            <w:tcW w:w="1070" w:type="pct"/>
          </w:tcPr>
          <w:p w14:paraId="5083C400" w14:textId="105F316B"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FFFFCC"/>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4FFC1744" w:rsidR="00C84A7F" w:rsidRPr="00445499" w:rsidRDefault="006A1F66" w:rsidP="00C84A7F">
                <w:pPr>
                  <w:rPr>
                    <w:rFonts w:cs="Calibri"/>
                  </w:rPr>
                </w:pPr>
                <w:r>
                  <w:rPr>
                    <w:rFonts w:eastAsia="Times New Roman" w:cs="Calibri"/>
                  </w:rPr>
                  <w:t>Partially supports</w:t>
                </w:r>
              </w:p>
            </w:sdtContent>
          </w:sdt>
          <w:bookmarkEnd w:id="13" w:displacedByCustomXml="prev"/>
        </w:tc>
        <w:tc>
          <w:tcPr>
            <w:tcW w:w="3084" w:type="pct"/>
          </w:tcPr>
          <w:p w14:paraId="127C58F7" w14:textId="72A656B1" w:rsidR="00C84A7F" w:rsidRDefault="00C84A7F" w:rsidP="00C84A7F">
            <w:pPr>
              <w:rPr>
                <w:rFonts w:cs="Calibri"/>
              </w:rPr>
            </w:pPr>
            <w:r>
              <w:rPr>
                <w:rFonts w:cs="Calibri"/>
              </w:rPr>
              <w:t>The correct reading sequence is</w:t>
            </w:r>
            <w:r w:rsidR="00CB7598">
              <w:rPr>
                <w:rFonts w:cs="Calibri"/>
              </w:rPr>
              <w:t xml:space="preserve"> </w:t>
            </w:r>
            <w:r>
              <w:rPr>
                <w:rFonts w:cs="Calibri"/>
              </w:rPr>
              <w:t>logical</w:t>
            </w:r>
            <w:r w:rsidR="006F4402">
              <w:rPr>
                <w:rFonts w:cs="Calibri"/>
              </w:rPr>
              <w:t xml:space="preserve"> and programmatically determinable</w:t>
            </w:r>
            <w:r>
              <w:rPr>
                <w:rFonts w:cs="Calibri"/>
              </w:rPr>
              <w:t xml:space="preserve">, with the DOM order according with the visual order in </w:t>
            </w:r>
            <w:r w:rsidR="006A1F66">
              <w:rPr>
                <w:rFonts w:cs="Calibri"/>
              </w:rPr>
              <w:t>some</w:t>
            </w:r>
            <w:r>
              <w:rPr>
                <w:rFonts w:cs="Calibri"/>
              </w:rPr>
              <w:t xml:space="preserve"> areas.</w:t>
            </w:r>
          </w:p>
          <w:p w14:paraId="4CDC7051" w14:textId="77777777" w:rsidR="00C84A7F" w:rsidRDefault="00C84A7F" w:rsidP="00C84A7F">
            <w:pPr>
              <w:rPr>
                <w:rFonts w:cs="Calibri"/>
              </w:rPr>
            </w:pPr>
          </w:p>
          <w:p w14:paraId="1E8B66EC" w14:textId="5B194D0D" w:rsidR="00C84A7F" w:rsidRPr="00FD19D8" w:rsidRDefault="00C84A7F" w:rsidP="00C84A7F">
            <w:pPr>
              <w:rPr>
                <w:rFonts w:cs="Calibri"/>
                <w:b/>
                <w:bCs/>
              </w:rPr>
            </w:pPr>
            <w:r w:rsidRPr="00FD19D8">
              <w:rPr>
                <w:rFonts w:cs="Calibri"/>
                <w:b/>
                <w:bCs/>
              </w:rPr>
              <w:t>Exceptions:</w:t>
            </w:r>
          </w:p>
          <w:p w14:paraId="5083C403" w14:textId="2E6ED1D4" w:rsidR="00C84A7F" w:rsidRPr="00FD19D8" w:rsidRDefault="001B51DF" w:rsidP="00C84A7F">
            <w:pPr>
              <w:pStyle w:val="ListParagraph"/>
              <w:numPr>
                <w:ilvl w:val="0"/>
                <w:numId w:val="31"/>
              </w:numPr>
            </w:pPr>
            <w:r>
              <w:t>All Pages</w:t>
            </w:r>
            <w:r w:rsidR="00636A49">
              <w:t xml:space="preserve"> with tableau</w:t>
            </w:r>
            <w:r>
              <w:t xml:space="preserve">: </w:t>
            </w:r>
            <w:r w:rsidRPr="001B51DF">
              <w:t>Content within tab panel: Illogical Reading order and Focus order</w:t>
            </w:r>
            <w:r>
              <w:t xml:space="preserve"> -</w:t>
            </w:r>
            <w:r w:rsidRPr="001B51DF">
              <w:t xml:space="preserve"> [Tableau] Most of the elements within the tab panel content receive focus in an illogical order due to the order of elements in the DOM when attempting to parse through the page by keyboard. It can be very confusing and hard to understand the relationship of information on the page.</w:t>
            </w:r>
          </w:p>
        </w:tc>
      </w:tr>
      <w:tr w:rsidR="00C84A7F" w:rsidRPr="00E106CB" w14:paraId="5083C411" w14:textId="77777777" w:rsidTr="00FC6984">
        <w:tc>
          <w:tcPr>
            <w:tcW w:w="1070" w:type="pct"/>
          </w:tcPr>
          <w:p w14:paraId="5083C405" w14:textId="67886215"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070AB9E5" w:rsidR="00C84A7F" w:rsidRPr="00445499" w:rsidRDefault="00191F66" w:rsidP="00C84A7F">
                <w:pPr>
                  <w:rPr>
                    <w:rFonts w:cs="Calibri"/>
                  </w:rPr>
                </w:pPr>
                <w:r>
                  <w:rPr>
                    <w:rFonts w:eastAsia="Times New Roman" w:cs="Calibri"/>
                  </w:rPr>
                  <w:t>Partially supports</w:t>
                </w:r>
              </w:p>
            </w:sdtContent>
          </w:sdt>
          <w:bookmarkEnd w:id="14" w:displacedByCustomXml="prev"/>
        </w:tc>
        <w:tc>
          <w:tcPr>
            <w:tcW w:w="3084" w:type="pct"/>
          </w:tcPr>
          <w:p w14:paraId="6D983A2D" w14:textId="5F155FC7" w:rsidR="00C84A7F" w:rsidRDefault="000C586B" w:rsidP="00C84A7F">
            <w:pPr>
              <w:rPr>
                <w:rFonts w:cs="Calibri"/>
              </w:rPr>
            </w:pPr>
            <w:r>
              <w:rPr>
                <w:rFonts w:cs="Calibri"/>
              </w:rPr>
              <w:t>Some</w:t>
            </w:r>
            <w:r w:rsidR="00C84A7F">
              <w:rPr>
                <w:rFonts w:cs="Calibri"/>
              </w:rPr>
              <w:t xml:space="preserve"> standard web page content and functionality is</w:t>
            </w:r>
            <w:r w:rsidR="00C84A7F" w:rsidRPr="00A91C42">
              <w:rPr>
                <w:rFonts w:cs="Calibri"/>
              </w:rPr>
              <w:t xml:space="preserve"> keyboard</w:t>
            </w:r>
            <w:r w:rsidR="00C84A7F">
              <w:rPr>
                <w:rFonts w:cs="Calibri"/>
              </w:rPr>
              <w:t xml:space="preserve"> operable across pages</w:t>
            </w:r>
            <w:r w:rsidR="006F4402">
              <w:rPr>
                <w:rFonts w:cs="Calibri"/>
              </w:rPr>
              <w:t>.</w:t>
            </w:r>
          </w:p>
          <w:p w14:paraId="03FCC3F7" w14:textId="77777777" w:rsidR="00C84A7F" w:rsidRDefault="00C84A7F" w:rsidP="00C84A7F">
            <w:pPr>
              <w:rPr>
                <w:rFonts w:cs="Calibri"/>
              </w:rPr>
            </w:pPr>
          </w:p>
          <w:p w14:paraId="12F698B3" w14:textId="77777777" w:rsidR="00C84A7F" w:rsidRDefault="00C84A7F" w:rsidP="00C84A7F">
            <w:pPr>
              <w:rPr>
                <w:rFonts w:cs="Calibri"/>
              </w:rPr>
            </w:pPr>
            <w:r w:rsidRPr="000D3FE9">
              <w:rPr>
                <w:rFonts w:cs="Calibri"/>
                <w:b/>
              </w:rPr>
              <w:t>Exceptions</w:t>
            </w:r>
            <w:r>
              <w:rPr>
                <w:rFonts w:cs="Calibri"/>
              </w:rPr>
              <w:t>:</w:t>
            </w:r>
          </w:p>
          <w:p w14:paraId="0CD75526" w14:textId="77777777" w:rsidR="00C84A7F" w:rsidRDefault="002F124C" w:rsidP="00C84A7F">
            <w:pPr>
              <w:pStyle w:val="ListParagraph"/>
              <w:numPr>
                <w:ilvl w:val="0"/>
                <w:numId w:val="17"/>
              </w:numPr>
            </w:pPr>
            <w:r w:rsidRPr="002F124C">
              <w:t>Biomarker Results, Trial Pre-Screening Patient Finder pages</w:t>
            </w:r>
            <w:r>
              <w:t xml:space="preserve">: </w:t>
            </w:r>
            <w:r w:rsidRPr="002F124C">
              <w:t>Sort controls in table header: Keyboard inaccessible</w:t>
            </w:r>
            <w:r>
              <w:t xml:space="preserve"> -</w:t>
            </w:r>
            <w:r w:rsidRPr="002F124C">
              <w:t xml:space="preserve"> [Tableau] The sort controls for table headers are not reachable and operable by keyboard.</w:t>
            </w:r>
          </w:p>
          <w:p w14:paraId="4D8B5045" w14:textId="205AFFA5" w:rsidR="002F124C" w:rsidRDefault="008F713E" w:rsidP="00C84A7F">
            <w:pPr>
              <w:pStyle w:val="ListParagraph"/>
              <w:numPr>
                <w:ilvl w:val="0"/>
                <w:numId w:val="17"/>
              </w:numPr>
            </w:pPr>
            <w:r w:rsidRPr="008F713E">
              <w:t xml:space="preserve">Clinical Trial Performance </w:t>
            </w:r>
            <w:r>
              <w:t>–</w:t>
            </w:r>
            <w:r w:rsidRPr="008F713E">
              <w:t xml:space="preserve"> Overview</w:t>
            </w:r>
            <w:r w:rsidR="001B1555">
              <w:t xml:space="preserve"> page</w:t>
            </w:r>
            <w:r>
              <w:t xml:space="preserve">: </w:t>
            </w:r>
            <w:r w:rsidRPr="008F713E">
              <w:t>Tooltips for Selection rate percentages table: Keyboard inaccessible</w:t>
            </w:r>
            <w:r>
              <w:t xml:space="preserve"> - </w:t>
            </w:r>
            <w:r w:rsidRPr="008F713E">
              <w:t>[Tableau] The tooltips for the percentages in the trial selection rate table are not reachable by keyboard for screen reader users.</w:t>
            </w:r>
          </w:p>
          <w:p w14:paraId="6F6F0023" w14:textId="77777777" w:rsidR="005C5B44" w:rsidRDefault="00774C30" w:rsidP="00C84A7F">
            <w:pPr>
              <w:pStyle w:val="ListParagraph"/>
              <w:numPr>
                <w:ilvl w:val="0"/>
                <w:numId w:val="17"/>
              </w:numPr>
            </w:pPr>
            <w:r w:rsidRPr="00774C30">
              <w:t>Biomarker Results, Biomarker Results - Result Trends, Clinical Trial Performance, Clinical Trial Bypass Reason, Trial Feasibility Calculator</w:t>
            </w:r>
            <w:r>
              <w:t xml:space="preserve"> pages: </w:t>
            </w:r>
            <w:r w:rsidRPr="00774C30">
              <w:t>Calendar widget: Keyboard inaccessible</w:t>
            </w:r>
            <w:r>
              <w:t xml:space="preserve"> - </w:t>
            </w:r>
            <w:r w:rsidRPr="00774C30">
              <w:t>[Tableau] The calendar widget for the date fields are not reachable by keyboard and AT.</w:t>
            </w:r>
          </w:p>
          <w:p w14:paraId="66F580EE" w14:textId="77777777" w:rsidR="001B1555" w:rsidRDefault="001B1555" w:rsidP="00C84A7F">
            <w:pPr>
              <w:pStyle w:val="ListParagraph"/>
              <w:numPr>
                <w:ilvl w:val="0"/>
                <w:numId w:val="17"/>
              </w:numPr>
            </w:pPr>
            <w:r w:rsidRPr="001B1555">
              <w:t>Biomarker Results, Biomarker Results - Result Trends, Clinical Trial Performance - Overview, Clinical Trial Bypass Reason, Trial Pre-Screening Patient Finder pages</w:t>
            </w:r>
            <w:r>
              <w:t xml:space="preserve">: </w:t>
            </w:r>
            <w:r w:rsidRPr="001B1555">
              <w:t xml:space="preserve">Options within Filter </w:t>
            </w:r>
            <w:proofErr w:type="spellStart"/>
            <w:r w:rsidRPr="001B1555">
              <w:t>combobox</w:t>
            </w:r>
            <w:proofErr w:type="spellEnd"/>
            <w:r w:rsidRPr="001B1555">
              <w:t xml:space="preserve"> fields: Not reachable with AT</w:t>
            </w:r>
            <w:r>
              <w:t xml:space="preserve"> - </w:t>
            </w:r>
            <w:r w:rsidRPr="001B1555">
              <w:t xml:space="preserve">[Tableau] When nothing is entered into search field, the first checkbox in the </w:t>
            </w:r>
            <w:r w:rsidRPr="001B1555">
              <w:lastRenderedPageBreak/>
              <w:t>options list is the only reachable option when screen readers are turned on. Such as "Department Name", "Provider Name", "Disease Group", "Disease Name", and fields for Appointment information, etc.</w:t>
            </w:r>
          </w:p>
          <w:p w14:paraId="666C3F27" w14:textId="77777777" w:rsidR="00BB4696" w:rsidRDefault="00CF2C36" w:rsidP="00C84A7F">
            <w:pPr>
              <w:pStyle w:val="ListParagraph"/>
              <w:numPr>
                <w:ilvl w:val="0"/>
                <w:numId w:val="17"/>
              </w:numPr>
            </w:pPr>
            <w:r w:rsidRPr="00CF2C36">
              <w:t xml:space="preserve">Clinical Trial Performance </w:t>
            </w:r>
            <w:r>
              <w:t>–</w:t>
            </w:r>
            <w:r w:rsidRPr="00CF2C36">
              <w:t xml:space="preserve"> Overview</w:t>
            </w:r>
            <w:r>
              <w:t xml:space="preserve"> page: </w:t>
            </w:r>
            <w:r w:rsidR="00BB4696" w:rsidRPr="00BB4696">
              <w:t>Menu button for switching tabs: Keyboard inaccessible</w:t>
            </w:r>
            <w:r>
              <w:t xml:space="preserve"> - </w:t>
            </w:r>
            <w:r w:rsidR="00BB4696" w:rsidRPr="00BB4696">
              <w:t>[Tableau] The control is not reachable by keyboard. The parent container element has aria-disabled="true" which makes it effectively disabled for keyboard-only users and AT users but not mouse users.</w:t>
            </w:r>
          </w:p>
          <w:p w14:paraId="1630E090" w14:textId="77777777" w:rsidR="009D6F16" w:rsidRDefault="009D6F16" w:rsidP="00C84A7F">
            <w:pPr>
              <w:pStyle w:val="ListParagraph"/>
              <w:numPr>
                <w:ilvl w:val="0"/>
                <w:numId w:val="17"/>
              </w:numPr>
            </w:pPr>
            <w:r w:rsidRPr="009D6F16">
              <w:t>Trial Pre-Screening Patient Finder</w:t>
            </w:r>
            <w:r>
              <w:t xml:space="preserve"> page: </w:t>
            </w:r>
            <w:r w:rsidRPr="009D6F16">
              <w:t>Filter By Therapeutic Status Data table: Selecting rows keyboard inaccessible</w:t>
            </w:r>
            <w:r>
              <w:t xml:space="preserve"> -</w:t>
            </w:r>
            <w:r w:rsidRPr="009D6F16">
              <w:t xml:space="preserve"> [Tableau] For keyboard only users, it is not possible to select any of the rows in the data table. This applies to both a singular row and multiple rows.</w:t>
            </w:r>
          </w:p>
          <w:p w14:paraId="178783BB" w14:textId="77777777" w:rsidR="00FB5D8D" w:rsidRDefault="00FB5D8D" w:rsidP="00C84A7F">
            <w:pPr>
              <w:pStyle w:val="ListParagraph"/>
              <w:numPr>
                <w:ilvl w:val="0"/>
                <w:numId w:val="17"/>
              </w:numPr>
            </w:pPr>
            <w:r w:rsidRPr="00FB5D8D">
              <w:t xml:space="preserve">Trial Pre-Screening Patient Finder </w:t>
            </w:r>
            <w:r>
              <w:t xml:space="preserve">page: </w:t>
            </w:r>
            <w:r w:rsidRPr="00FB5D8D">
              <w:t>Patient List Preview data table: Structure</w:t>
            </w:r>
            <w:r>
              <w:t xml:space="preserve"> - </w:t>
            </w:r>
            <w:r w:rsidRPr="00FB5D8D">
              <w:t>[Tableau] The Patient List Preview data table is incorrectly structured as a chart when it presents visually as a data table. Also, it is not keyboard accessible for all users. The table headers and table cells are images of text.</w:t>
            </w:r>
          </w:p>
          <w:p w14:paraId="5083C410" w14:textId="3FCD5904" w:rsidR="005572A0" w:rsidRPr="00206EA5" w:rsidRDefault="005572A0" w:rsidP="00C84A7F">
            <w:pPr>
              <w:pStyle w:val="ListParagraph"/>
              <w:numPr>
                <w:ilvl w:val="0"/>
                <w:numId w:val="17"/>
              </w:numPr>
            </w:pPr>
            <w:r w:rsidRPr="005572A0">
              <w:t xml:space="preserve">Biomarker Results, Biomarker Results - Result Trends, </w:t>
            </w:r>
            <w:proofErr w:type="spellStart"/>
            <w:r w:rsidRPr="005572A0">
              <w:t>Clincial</w:t>
            </w:r>
            <w:proofErr w:type="spellEnd"/>
            <w:r w:rsidRPr="005572A0">
              <w:t xml:space="preserve"> Trial Performance, Clinical Trial Bypass Reason, and Trial Pre-Screening Patient Finder </w:t>
            </w:r>
            <w:r>
              <w:t xml:space="preserve">pages: </w:t>
            </w:r>
            <w:r w:rsidRPr="005572A0">
              <w:t>Clear search field control: Keyboard</w:t>
            </w:r>
            <w:r>
              <w:t xml:space="preserve"> -</w:t>
            </w:r>
            <w:r w:rsidRPr="005572A0">
              <w:t xml:space="preserve"> [Tableau] The clear search button is not reachable by keyboard only users. Screen reader users can reach it only via the virtual cursor.</w:t>
            </w:r>
          </w:p>
        </w:tc>
      </w:tr>
      <w:tr w:rsidR="00C84A7F" w:rsidRPr="00E106CB" w14:paraId="5083C416" w14:textId="77777777" w:rsidTr="00FC6984">
        <w:tc>
          <w:tcPr>
            <w:tcW w:w="1070" w:type="pct"/>
          </w:tcPr>
          <w:p w14:paraId="5083C412" w14:textId="6B146149"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6EC52FE6" w:rsidR="00C84A7F" w:rsidRPr="00445499" w:rsidRDefault="00191F66" w:rsidP="00C84A7F">
                <w:pPr>
                  <w:rPr>
                    <w:rFonts w:cs="Calibri"/>
                  </w:rPr>
                </w:pPr>
                <w:r>
                  <w:rPr>
                    <w:rFonts w:eastAsia="Times New Roman" w:cs="Calibri"/>
                  </w:rPr>
                  <w:t>Supports</w:t>
                </w:r>
              </w:p>
            </w:sdtContent>
          </w:sdt>
          <w:bookmarkEnd w:id="15" w:displacedByCustomXml="prev"/>
        </w:tc>
        <w:tc>
          <w:tcPr>
            <w:tcW w:w="3084" w:type="pct"/>
          </w:tcPr>
          <w:p w14:paraId="5083C415" w14:textId="1F6261B7" w:rsidR="00C84A7F" w:rsidRPr="00600306" w:rsidRDefault="00C84A7F" w:rsidP="00C84A7F">
            <w:pPr>
              <w:rPr>
                <w:rFonts w:cs="Calibri"/>
              </w:rPr>
            </w:pPr>
            <w:r w:rsidRPr="00600306">
              <w:rPr>
                <w:rFonts w:cs="Calibri"/>
              </w:rPr>
              <w:t>No pages have a keyboard trap</w:t>
            </w:r>
            <w:r>
              <w:rPr>
                <w:rFonts w:cs="Calibri"/>
              </w:rPr>
              <w:t>.</w:t>
            </w:r>
          </w:p>
        </w:tc>
      </w:tr>
      <w:tr w:rsidR="00C84A7F" w:rsidRPr="00E106CB" w14:paraId="2E3227EB" w14:textId="77777777" w:rsidTr="00FC6984">
        <w:tc>
          <w:tcPr>
            <w:tcW w:w="1070" w:type="pct"/>
          </w:tcPr>
          <w:p w14:paraId="27778C72" w14:textId="7BC7BE97"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39B97D81" w:rsidR="00C84A7F" w:rsidRDefault="000C0D80" w:rsidP="00C84A7F">
                <w:pPr>
                  <w:rPr>
                    <w:rFonts w:cs="Calibri"/>
                  </w:rPr>
                </w:pPr>
                <w:r>
                  <w:rPr>
                    <w:rFonts w:eastAsia="Times New Roman" w:cs="Calibri"/>
                  </w:rPr>
                  <w:t>Supports</w:t>
                </w:r>
              </w:p>
            </w:sdtContent>
          </w:sdt>
          <w:bookmarkEnd w:id="16" w:displacedByCustomXml="prev"/>
        </w:tc>
        <w:tc>
          <w:tcPr>
            <w:tcW w:w="3084" w:type="pct"/>
          </w:tcPr>
          <w:p w14:paraId="174ADDF8" w14:textId="41D505B6" w:rsidR="00C84A7F" w:rsidRPr="00E106CB" w:rsidRDefault="00C84A7F" w:rsidP="00C84A7F">
            <w:pPr>
              <w:rPr>
                <w:rFonts w:cs="Calibri"/>
              </w:rPr>
            </w:pPr>
            <w:r>
              <w:rPr>
                <w:rFonts w:cs="Calibri"/>
              </w:rPr>
              <w:t xml:space="preserve">The site does not use any </w:t>
            </w:r>
            <w:r w:rsidR="00B9382F">
              <w:rPr>
                <w:rFonts w:cs="Calibri"/>
              </w:rPr>
              <w:t xml:space="preserve">single </w:t>
            </w:r>
            <w:r>
              <w:rPr>
                <w:rFonts w:cs="Calibri"/>
              </w:rPr>
              <w:t>character key shortcuts.</w:t>
            </w:r>
          </w:p>
        </w:tc>
      </w:tr>
      <w:tr w:rsidR="00C84A7F" w:rsidRPr="00E106CB" w14:paraId="5083C420" w14:textId="77777777" w:rsidTr="002D06ED">
        <w:tc>
          <w:tcPr>
            <w:tcW w:w="1070" w:type="pct"/>
          </w:tcPr>
          <w:p w14:paraId="5083C417" w14:textId="2BB88856"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37E68EE7" w:rsidR="00C84A7F" w:rsidRPr="00445499" w:rsidRDefault="002D06ED" w:rsidP="00C84A7F">
                <w:pPr>
                  <w:rPr>
                    <w:rFonts w:cs="Calibri"/>
                  </w:rPr>
                </w:pPr>
                <w:r>
                  <w:rPr>
                    <w:rFonts w:eastAsia="Times New Roman" w:cs="Calibri"/>
                  </w:rPr>
                  <w:t>Partially supports</w:t>
                </w:r>
              </w:p>
            </w:sdtContent>
          </w:sdt>
          <w:bookmarkEnd w:id="17" w:displacedByCustomXml="prev"/>
        </w:tc>
        <w:tc>
          <w:tcPr>
            <w:tcW w:w="3084" w:type="pct"/>
          </w:tcPr>
          <w:p w14:paraId="08034EAA" w14:textId="06218A7C" w:rsidR="00C84A7F" w:rsidRDefault="00C84A7F" w:rsidP="00C84A7F">
            <w:pPr>
              <w:rPr>
                <w:rFonts w:cs="Calibri"/>
              </w:rPr>
            </w:pPr>
            <w:r>
              <w:rPr>
                <w:rFonts w:cs="Calibri"/>
              </w:rPr>
              <w:t xml:space="preserve">Tab order is largely </w:t>
            </w:r>
            <w:r w:rsidR="00ED2426">
              <w:rPr>
                <w:rFonts w:cs="Calibri"/>
              </w:rPr>
              <w:t>il</w:t>
            </w:r>
            <w:r>
              <w:rPr>
                <w:rFonts w:cs="Calibri"/>
              </w:rPr>
              <w:t xml:space="preserve">logical across the site and </w:t>
            </w:r>
            <w:r w:rsidR="00ED2426">
              <w:rPr>
                <w:rFonts w:cs="Calibri"/>
              </w:rPr>
              <w:t xml:space="preserve">does not </w:t>
            </w:r>
            <w:r>
              <w:rPr>
                <w:rFonts w:cs="Calibri"/>
              </w:rPr>
              <w:t>preserve the meaning and operability of content in most instances.</w:t>
            </w:r>
          </w:p>
          <w:p w14:paraId="285E28C6" w14:textId="77777777" w:rsidR="00C84A7F" w:rsidRDefault="00C84A7F" w:rsidP="00C84A7F">
            <w:pPr>
              <w:rPr>
                <w:rFonts w:cs="Calibri"/>
              </w:rPr>
            </w:pPr>
          </w:p>
          <w:p w14:paraId="14F79B89" w14:textId="77777777" w:rsidR="00C84A7F" w:rsidRPr="008E1220" w:rsidRDefault="00C84A7F" w:rsidP="00C84A7F">
            <w:pPr>
              <w:rPr>
                <w:rFonts w:cs="Calibri"/>
              </w:rPr>
            </w:pPr>
            <w:r>
              <w:rPr>
                <w:rFonts w:cs="Calibri"/>
                <w:b/>
              </w:rPr>
              <w:t>Exceptions:</w:t>
            </w:r>
          </w:p>
          <w:p w14:paraId="5083C41F" w14:textId="261DCFEE" w:rsidR="00C84A7F" w:rsidRPr="006E347E" w:rsidRDefault="002D06ED" w:rsidP="00C84A7F">
            <w:pPr>
              <w:pStyle w:val="ListParagraph"/>
              <w:numPr>
                <w:ilvl w:val="0"/>
                <w:numId w:val="24"/>
              </w:numPr>
            </w:pPr>
            <w:r>
              <w:lastRenderedPageBreak/>
              <w:t xml:space="preserve">All Pages with tableau: </w:t>
            </w:r>
            <w:r w:rsidRPr="001B51DF">
              <w:t>Content within tab panel: Illogical Reading order and Focus order</w:t>
            </w:r>
            <w:r>
              <w:t xml:space="preserve"> -</w:t>
            </w:r>
            <w:r w:rsidRPr="001B51DF">
              <w:t xml:space="preserve"> [Tableau] Most of the elements within the tab panel content receive focus in an illogical order due to the order of elements in the DOM when attempting to parse through the page by keyboard. It can be very confusing and hard to understand the relationship of information on the page.</w:t>
            </w:r>
          </w:p>
        </w:tc>
      </w:tr>
      <w:tr w:rsidR="00C84A7F" w:rsidRPr="00E106CB" w14:paraId="5083C431" w14:textId="77777777" w:rsidTr="00FC6984">
        <w:tc>
          <w:tcPr>
            <w:tcW w:w="1070" w:type="pct"/>
          </w:tcPr>
          <w:p w14:paraId="5083C421" w14:textId="4B3025EA"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743FFC5C" w:rsidR="00C84A7F" w:rsidRPr="00445499" w:rsidRDefault="00F22C5F" w:rsidP="00C84A7F">
                <w:pPr>
                  <w:rPr>
                    <w:rFonts w:cs="Calibri"/>
                  </w:rPr>
                </w:pPr>
                <w:r>
                  <w:rPr>
                    <w:rFonts w:eastAsia="Times New Roman" w:cs="Calibri"/>
                  </w:rPr>
                  <w:t>Partially supports</w:t>
                </w:r>
              </w:p>
            </w:sdtContent>
          </w:sdt>
          <w:bookmarkEnd w:id="18" w:displacedByCustomXml="prev"/>
        </w:tc>
        <w:tc>
          <w:tcPr>
            <w:tcW w:w="3084" w:type="pct"/>
          </w:tcPr>
          <w:p w14:paraId="0108DCD1" w14:textId="1F8AA0D7" w:rsidR="00C84A7F" w:rsidRDefault="00C84A7F" w:rsidP="00C84A7F">
            <w:pPr>
              <w:rPr>
                <w:rFonts w:cs="Calibri"/>
              </w:rPr>
            </w:pPr>
            <w:r>
              <w:rPr>
                <w:rFonts w:cs="Calibri"/>
              </w:rPr>
              <w:t>Almost all elements across the site have a decent visible indication of focus – the focus indicator is typically a prominent dashed outline.</w:t>
            </w:r>
          </w:p>
          <w:p w14:paraId="4C0BDE5F" w14:textId="77777777" w:rsidR="00C84A7F" w:rsidRDefault="00C84A7F" w:rsidP="00C84A7F">
            <w:pPr>
              <w:rPr>
                <w:rFonts w:cs="Calibri"/>
              </w:rPr>
            </w:pPr>
          </w:p>
          <w:p w14:paraId="3AE4599D" w14:textId="0F0CC03A" w:rsidR="00C84A7F" w:rsidRPr="008E1220" w:rsidRDefault="00C84A7F" w:rsidP="00C84A7F">
            <w:pPr>
              <w:rPr>
                <w:rFonts w:cs="Calibri"/>
              </w:rPr>
            </w:pPr>
            <w:r>
              <w:rPr>
                <w:rFonts w:cs="Calibri"/>
                <w:b/>
              </w:rPr>
              <w:t>Exceptions:</w:t>
            </w:r>
          </w:p>
          <w:p w14:paraId="361CF798" w14:textId="77777777" w:rsidR="00C84A7F" w:rsidRDefault="005D6135" w:rsidP="00C84A7F">
            <w:pPr>
              <w:pStyle w:val="ListParagraph"/>
              <w:numPr>
                <w:ilvl w:val="0"/>
                <w:numId w:val="12"/>
              </w:numPr>
            </w:pPr>
            <w:r w:rsidRPr="005D6135">
              <w:t>Clinical Trial Bypass Reason and Trial Feasibility Calculator pages</w:t>
            </w:r>
            <w:r>
              <w:t xml:space="preserve">: </w:t>
            </w:r>
            <w:r w:rsidR="00AE5340" w:rsidRPr="00AE5340">
              <w:t>"Download full CSV file" and "Show Additional Filters" controls: Visual Focus indicator</w:t>
            </w:r>
            <w:r>
              <w:t xml:space="preserve"> - </w:t>
            </w:r>
            <w:r w:rsidR="00AE5340" w:rsidRPr="00AE5340">
              <w:t>[Tableau] There is not a clearly visible focus indicator for the controls. The contrast ratio with the outline color and control background color is 1.25:1.</w:t>
            </w:r>
          </w:p>
          <w:p w14:paraId="5083C430" w14:textId="367FE390" w:rsidR="00691E12" w:rsidRPr="00807492" w:rsidRDefault="00F62117" w:rsidP="00C84A7F">
            <w:pPr>
              <w:pStyle w:val="ListParagraph"/>
              <w:numPr>
                <w:ilvl w:val="0"/>
                <w:numId w:val="12"/>
              </w:numPr>
            </w:pPr>
            <w:r w:rsidRPr="00F62117">
              <w:t xml:space="preserve">Trial Pre-Screening Patient Finder </w:t>
            </w:r>
            <w:r>
              <w:t xml:space="preserve">page: </w:t>
            </w:r>
            <w:r w:rsidR="00691E12" w:rsidRPr="00691E12">
              <w:t>View Full Patient List button: Visual Focus indicator</w:t>
            </w:r>
            <w:r w:rsidR="00691E12">
              <w:t xml:space="preserve"> -</w:t>
            </w:r>
            <w:r w:rsidR="00691E12" w:rsidRPr="00691E12">
              <w:t xml:space="preserve"> [Tableau] There is not a clearly visible focus indicator. The contrast ratio with the outline and control background color is 1.25:1.</w:t>
            </w:r>
          </w:p>
        </w:tc>
      </w:tr>
      <w:tr w:rsidR="00C84A7F" w:rsidRPr="00E106CB" w14:paraId="5083C436" w14:textId="77777777" w:rsidTr="00FC6984">
        <w:tc>
          <w:tcPr>
            <w:tcW w:w="1070" w:type="pct"/>
          </w:tcPr>
          <w:p w14:paraId="5083C432" w14:textId="4AD09E94"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1A56FAF3" w:rsidR="00C84A7F" w:rsidRPr="00445499" w:rsidRDefault="00B9382F" w:rsidP="00C84A7F">
                <w:pPr>
                  <w:rPr>
                    <w:rFonts w:cs="Calibri"/>
                  </w:rPr>
                </w:pPr>
                <w:r>
                  <w:rPr>
                    <w:rFonts w:eastAsia="Times New Roman" w:cs="Calibri"/>
                  </w:rPr>
                  <w:t>Supports</w:t>
                </w:r>
              </w:p>
            </w:sdtContent>
          </w:sdt>
          <w:bookmarkEnd w:id="19" w:displacedByCustomXml="prev"/>
        </w:tc>
        <w:tc>
          <w:tcPr>
            <w:tcW w:w="3084" w:type="pct"/>
          </w:tcPr>
          <w:p w14:paraId="5083C435" w14:textId="163BBBAA" w:rsidR="00C84A7F" w:rsidRPr="0063245D" w:rsidRDefault="00C84A7F" w:rsidP="00C84A7F">
            <w:pPr>
              <w:rPr>
                <w:rFonts w:cs="Calibri"/>
              </w:rPr>
            </w:pPr>
            <w:r>
              <w:rPr>
                <w:rFonts w:cs="Calibri"/>
              </w:rPr>
              <w:t>F</w:t>
            </w:r>
            <w:r w:rsidRPr="00E106CB">
              <w:rPr>
                <w:rFonts w:cs="Calibri"/>
              </w:rPr>
              <w:t xml:space="preserve">ocusable elements </w:t>
            </w:r>
            <w:r>
              <w:rPr>
                <w:rFonts w:cs="Calibri"/>
              </w:rPr>
              <w:t>do not cause unexpected actions/changes of context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FC6984">
        <w:tc>
          <w:tcPr>
            <w:tcW w:w="1070" w:type="pct"/>
          </w:tcPr>
          <w:p w14:paraId="5083C43E" w14:textId="4C5CDBDF"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7415D76B" w:rsidR="00C84A7F" w:rsidRPr="00445499" w:rsidRDefault="00F22C5F" w:rsidP="00C84A7F">
                <w:pPr>
                  <w:rPr>
                    <w:rFonts w:cs="Calibri"/>
                  </w:rPr>
                </w:pPr>
                <w:r>
                  <w:rPr>
                    <w:rFonts w:eastAsia="Times New Roman" w:cs="Calibri"/>
                  </w:rPr>
                  <w:t>Partially supports</w:t>
                </w:r>
              </w:p>
            </w:sdtContent>
          </w:sdt>
          <w:bookmarkEnd w:id="21" w:displacedByCustomXml="prev"/>
        </w:tc>
        <w:tc>
          <w:tcPr>
            <w:tcW w:w="3084" w:type="pct"/>
          </w:tcPr>
          <w:p w14:paraId="024F78D6" w14:textId="3235B2D9" w:rsidR="00C84A7F" w:rsidRDefault="00AE0133" w:rsidP="00C84A7F">
            <w:pPr>
              <w:rPr>
                <w:rFonts w:cs="Calibri"/>
              </w:rPr>
            </w:pPr>
            <w:r>
              <w:rPr>
                <w:rFonts w:cs="Calibri"/>
              </w:rPr>
              <w:t>Some</w:t>
            </w:r>
            <w:r w:rsidR="00C84A7F">
              <w:rPr>
                <w:rFonts w:cs="Calibri"/>
              </w:rPr>
              <w:t xml:space="preserve"> content is distinguishable</w:t>
            </w:r>
            <w:r w:rsidR="00C84A7F" w:rsidRPr="00D17416">
              <w:rPr>
                <w:rFonts w:cs="Calibri"/>
              </w:rPr>
              <w:t xml:space="preserve"> via semantic structure and relationships</w:t>
            </w:r>
            <w:r w:rsidR="00FE3A8B">
              <w:rPr>
                <w:rFonts w:cs="Calibri"/>
              </w:rPr>
              <w:t xml:space="preserve">. </w:t>
            </w:r>
            <w:r w:rsidR="00F55C67">
              <w:rPr>
                <w:rFonts w:cs="Calibri"/>
              </w:rPr>
              <w:t>A logical heading order</w:t>
            </w:r>
            <w:r w:rsidR="00F55C67" w:rsidRPr="00197B06">
              <w:rPr>
                <w:rFonts w:cs="Calibri"/>
              </w:rPr>
              <w:t xml:space="preserve"> </w:t>
            </w:r>
            <w:r w:rsidR="00F55C67">
              <w:rPr>
                <w:rFonts w:cs="Calibri"/>
              </w:rPr>
              <w:t xml:space="preserve">reflecting page organization and content is </w:t>
            </w:r>
            <w:r w:rsidR="00F55C67" w:rsidRPr="00197B06">
              <w:rPr>
                <w:rFonts w:cs="Calibri"/>
              </w:rPr>
              <w:t xml:space="preserve">programmatically determinable </w:t>
            </w:r>
            <w:r w:rsidR="00FE3A8B">
              <w:rPr>
                <w:rFonts w:cs="Calibri"/>
              </w:rPr>
              <w:t>on</w:t>
            </w:r>
            <w:r w:rsidR="00FE3A8B" w:rsidRPr="00197B06">
              <w:rPr>
                <w:rFonts w:cs="Calibri"/>
              </w:rPr>
              <w:t xml:space="preserve"> </w:t>
            </w:r>
            <w:r w:rsidR="00FE3A8B">
              <w:rPr>
                <w:rFonts w:cs="Calibri"/>
              </w:rPr>
              <w:t>most</w:t>
            </w:r>
            <w:r w:rsidR="00FE3A8B" w:rsidRPr="00197B06">
              <w:rPr>
                <w:rFonts w:cs="Calibri"/>
              </w:rPr>
              <w:t xml:space="preserve"> pages</w:t>
            </w:r>
            <w:r w:rsidR="00F55C67">
              <w:rPr>
                <w:rFonts w:cs="Calibri"/>
              </w:rPr>
              <w:t>.</w:t>
            </w:r>
            <w:r w:rsidR="00C84A7F">
              <w:rPr>
                <w:rFonts w:cs="Calibri"/>
              </w:rPr>
              <w:t xml:space="preserve"> </w:t>
            </w:r>
            <w:r w:rsidR="00F55C67">
              <w:rPr>
                <w:rFonts w:cs="Calibri"/>
              </w:rPr>
              <w:t>L</w:t>
            </w:r>
            <w:r w:rsidR="00C84A7F">
              <w:rPr>
                <w:rFonts w:cs="Calibri"/>
              </w:rPr>
              <w:t xml:space="preserve">ist markup is used appropriately in </w:t>
            </w:r>
            <w:r w:rsidR="00221803">
              <w:rPr>
                <w:rFonts w:cs="Calibri"/>
              </w:rPr>
              <w:t>many</w:t>
            </w:r>
            <w:r w:rsidR="00C84A7F">
              <w:rPr>
                <w:rFonts w:cs="Calibri"/>
              </w:rPr>
              <w:t xml:space="preserve"> instances</w:t>
            </w:r>
            <w:r w:rsidR="00F55C67">
              <w:rPr>
                <w:rFonts w:cs="Calibri"/>
              </w:rPr>
              <w:t xml:space="preserve">. </w:t>
            </w:r>
            <w:r w:rsidR="00343E61">
              <w:rPr>
                <w:rFonts w:cs="Calibri"/>
              </w:rPr>
              <w:t>Some</w:t>
            </w:r>
            <w:r w:rsidR="00C84A7F">
              <w:rPr>
                <w:rFonts w:cs="Calibri"/>
              </w:rPr>
              <w:t xml:space="preserve"> input elemen</w:t>
            </w:r>
            <w:r w:rsidR="00F55C67">
              <w:rPr>
                <w:rFonts w:cs="Calibri"/>
              </w:rPr>
              <w:t>t</w:t>
            </w:r>
            <w:r w:rsidR="00C84A7F">
              <w:rPr>
                <w:rFonts w:cs="Calibri"/>
              </w:rPr>
              <w:t>s have programmatically determinable labels</w:t>
            </w:r>
            <w:r w:rsidR="00F55C67">
              <w:rPr>
                <w:rFonts w:cs="Calibri"/>
              </w:rPr>
              <w:t>.</w:t>
            </w:r>
            <w:r w:rsidR="00C84A7F">
              <w:rPr>
                <w:rFonts w:cs="Calibri"/>
              </w:rPr>
              <w:t xml:space="preserve"> HTML sectioning elements/landmark roles </w:t>
            </w:r>
            <w:r w:rsidR="00C72DD3">
              <w:rPr>
                <w:rFonts w:cs="Calibri"/>
              </w:rPr>
              <w:t>demarcate</w:t>
            </w:r>
            <w:r w:rsidR="00C84A7F">
              <w:rPr>
                <w:rFonts w:cs="Calibri"/>
              </w:rPr>
              <w:t xml:space="preserve"> content regions</w:t>
            </w:r>
            <w:r w:rsidR="00C84A7F" w:rsidRPr="000A3549">
              <w:rPr>
                <w:rFonts w:cs="Calibri"/>
              </w:rPr>
              <w:t>.</w:t>
            </w:r>
          </w:p>
          <w:p w14:paraId="10934987" w14:textId="77777777" w:rsidR="00C84A7F" w:rsidRDefault="00C84A7F" w:rsidP="00C84A7F">
            <w:pPr>
              <w:rPr>
                <w:rFonts w:cs="Calibri"/>
              </w:rPr>
            </w:pPr>
          </w:p>
          <w:p w14:paraId="7DDFB4EE" w14:textId="77777777" w:rsidR="00C84A7F" w:rsidRPr="00C44982" w:rsidRDefault="00C84A7F" w:rsidP="00C84A7F">
            <w:pPr>
              <w:rPr>
                <w:rFonts w:cs="Calibri"/>
                <w:b/>
              </w:rPr>
            </w:pPr>
            <w:r w:rsidRPr="00C44982">
              <w:rPr>
                <w:rFonts w:cs="Calibri"/>
                <w:b/>
              </w:rPr>
              <w:t>Exceptions:</w:t>
            </w:r>
          </w:p>
          <w:p w14:paraId="5EE5B8EF" w14:textId="77777777" w:rsidR="00C84A7F" w:rsidRDefault="00283542" w:rsidP="00844203">
            <w:pPr>
              <w:pStyle w:val="ListParagraph"/>
              <w:numPr>
                <w:ilvl w:val="0"/>
                <w:numId w:val="13"/>
              </w:numPr>
            </w:pPr>
            <w:r w:rsidRPr="00283542">
              <w:t xml:space="preserve">Biomarker Results, Biomarker Results - Result Trends, Clinical Trial Performance - Overview, </w:t>
            </w:r>
            <w:proofErr w:type="spellStart"/>
            <w:r w:rsidRPr="00283542">
              <w:t>Clincal</w:t>
            </w:r>
            <w:proofErr w:type="spellEnd"/>
            <w:r w:rsidRPr="00283542">
              <w:t xml:space="preserve"> Trail Bypass Reason, Trial Feasibility Calculator, and Trial Pre-Screening Patient Finder pages</w:t>
            </w:r>
            <w:r>
              <w:t xml:space="preserve">: </w:t>
            </w:r>
            <w:r w:rsidRPr="00283542">
              <w:t>Biomarker Results | Results Table Demo heading text: Implicit heading</w:t>
            </w:r>
            <w:r>
              <w:t xml:space="preserve"> -</w:t>
            </w:r>
            <w:r w:rsidRPr="00283542">
              <w:t xml:space="preserve"> [Tableau] There is an implicit heading that looks visually as a heading but not programmatic. Such as "Biomarker Results | Results Table Demo", "Clinical Trial Bypass Reason | Extract Demo", "Clinical Trial Performance | Overview Demo", and "Trial Feasibility Calculator | Breast Cancer Demo" text.  It is announced as the text and then 'section' by the screen reader.</w:t>
            </w:r>
          </w:p>
          <w:p w14:paraId="5C30756A" w14:textId="616E36C8" w:rsidR="00283542" w:rsidRDefault="002E7B69" w:rsidP="00844203">
            <w:pPr>
              <w:pStyle w:val="ListParagraph"/>
              <w:numPr>
                <w:ilvl w:val="0"/>
                <w:numId w:val="13"/>
              </w:numPr>
            </w:pPr>
            <w:r w:rsidRPr="002E7B69">
              <w:t>Biomarker Results</w:t>
            </w:r>
            <w:r w:rsidR="00AF18BF">
              <w:t xml:space="preserve"> page</w:t>
            </w:r>
            <w:r>
              <w:t xml:space="preserve">: </w:t>
            </w:r>
            <w:r w:rsidRPr="002E7B69">
              <w:t>Table headers: Canvas element</w:t>
            </w:r>
            <w:r>
              <w:t xml:space="preserve"> - </w:t>
            </w:r>
            <w:r w:rsidRPr="002E7B69">
              <w:t xml:space="preserve">[Tableau] The table headers "Disease Name", "Category", "Pathway Prompt", and "Result" are on the page using a single canvas element. It is inaccessible to AT users. AT users are </w:t>
            </w:r>
            <w:r w:rsidRPr="002E7B69">
              <w:lastRenderedPageBreak/>
              <w:t>required to use the data visualization tabular view window of the data table to access all of the data table content on the main page.</w:t>
            </w:r>
          </w:p>
          <w:p w14:paraId="7DA4F9C5" w14:textId="77777777" w:rsidR="00AC3353" w:rsidRDefault="00AF18BF" w:rsidP="00844203">
            <w:pPr>
              <w:pStyle w:val="ListParagraph"/>
              <w:numPr>
                <w:ilvl w:val="0"/>
                <w:numId w:val="13"/>
              </w:numPr>
            </w:pPr>
            <w:r w:rsidRPr="00AF18BF">
              <w:t xml:space="preserve">Clinical Trial Performance </w:t>
            </w:r>
            <w:r>
              <w:t>–</w:t>
            </w:r>
            <w:r w:rsidRPr="00AF18BF">
              <w:t xml:space="preserve"> Overview</w:t>
            </w:r>
            <w:r>
              <w:t xml:space="preserve"> page: </w:t>
            </w:r>
            <w:r w:rsidR="00AC3353" w:rsidRPr="00AC3353">
              <w:t xml:space="preserve">Overall Trial Select Rate and Selection Rate when Trial Available: Incorrect structure: [Tableau] The section with the "Overall Trial Selection Rate" and "Selection Rate When Trial Available" is structured as a </w:t>
            </w:r>
            <w:proofErr w:type="spellStart"/>
            <w:r w:rsidR="00AC3353" w:rsidRPr="00AC3353">
              <w:t>treegrid</w:t>
            </w:r>
            <w:proofErr w:type="spellEnd"/>
            <w:r w:rsidR="00AC3353" w:rsidRPr="00AC3353">
              <w:t xml:space="preserve"> but the percentages underneath are canvases. It is not clear the purpose of making it a </w:t>
            </w:r>
            <w:proofErr w:type="spellStart"/>
            <w:r w:rsidR="00AC3353" w:rsidRPr="00AC3353">
              <w:t>treegrid</w:t>
            </w:r>
            <w:proofErr w:type="spellEnd"/>
            <w:r w:rsidR="00AC3353" w:rsidRPr="00AC3353">
              <w:t xml:space="preserve"> for the headers text and using &lt;canvas&gt; element for the percentages.</w:t>
            </w:r>
          </w:p>
          <w:p w14:paraId="3C6DDAD7" w14:textId="77777777" w:rsidR="00AF18BF" w:rsidRDefault="00DF63D7" w:rsidP="00844203">
            <w:pPr>
              <w:pStyle w:val="ListParagraph"/>
              <w:numPr>
                <w:ilvl w:val="0"/>
                <w:numId w:val="13"/>
              </w:numPr>
            </w:pPr>
            <w:r w:rsidRPr="00DF63D7">
              <w:t xml:space="preserve">Clinical Trial Performance - Overview </w:t>
            </w:r>
            <w:r>
              <w:t xml:space="preserve">page: </w:t>
            </w:r>
            <w:r w:rsidR="0074003F" w:rsidRPr="0074003F">
              <w:t>Overall Trial Select Rate and Selection Rate when Trial Available: Accessible name</w:t>
            </w:r>
            <w:r w:rsidR="0074003F">
              <w:t xml:space="preserve"> -</w:t>
            </w:r>
            <w:r w:rsidR="0074003F" w:rsidRPr="0074003F">
              <w:t xml:space="preserve"> [Tableau] The accessible name begins with "margin." which may be confusing and does not make sense in direct relation to the page content without navigating away to read through the help articles on Tableau's website.</w:t>
            </w:r>
          </w:p>
          <w:p w14:paraId="0A92C572" w14:textId="77777777" w:rsidR="00DF63D7" w:rsidRDefault="00386224" w:rsidP="00844203">
            <w:pPr>
              <w:pStyle w:val="ListParagraph"/>
              <w:numPr>
                <w:ilvl w:val="0"/>
                <w:numId w:val="13"/>
              </w:numPr>
            </w:pPr>
            <w:r w:rsidRPr="00386224">
              <w:t xml:space="preserve">Clinical Trial Bypass Reason </w:t>
            </w:r>
            <w:r>
              <w:t xml:space="preserve">page: </w:t>
            </w:r>
            <w:r w:rsidRPr="00386224">
              <w:t>Error modal dialog after Download CSV File control activation: Missing dialog title and role information: The error modal dialog is missing a programmatic dialog title and role="dialog" on the parent container element.</w:t>
            </w:r>
          </w:p>
          <w:p w14:paraId="06FE2F4B" w14:textId="77777777" w:rsidR="00386224" w:rsidRDefault="006A6DAE" w:rsidP="00844203">
            <w:pPr>
              <w:pStyle w:val="ListParagraph"/>
              <w:numPr>
                <w:ilvl w:val="0"/>
                <w:numId w:val="13"/>
              </w:numPr>
            </w:pPr>
            <w:r w:rsidRPr="006A6DAE">
              <w:t>Tabular view of a graph</w:t>
            </w:r>
            <w:r>
              <w:t xml:space="preserve">: </w:t>
            </w:r>
            <w:r w:rsidRPr="006A6DAE">
              <w:t>Data table: Generic accessible name</w:t>
            </w:r>
            <w:r>
              <w:t xml:space="preserve"> -</w:t>
            </w:r>
            <w:r w:rsidRPr="006A6DAE">
              <w:t xml:space="preserve"> [Tableau] The accessible name given to the data table using aria-label is "View Data table". That does not describe the purpose to AT users.</w:t>
            </w:r>
          </w:p>
          <w:p w14:paraId="542895C5" w14:textId="77777777" w:rsidR="006A6DAE" w:rsidRDefault="003D2756" w:rsidP="00844203">
            <w:pPr>
              <w:pStyle w:val="ListParagraph"/>
              <w:numPr>
                <w:ilvl w:val="0"/>
                <w:numId w:val="13"/>
              </w:numPr>
            </w:pPr>
            <w:r w:rsidRPr="003D2756">
              <w:t xml:space="preserve">Trial Feasibility Calculator </w:t>
            </w:r>
            <w:r>
              <w:t xml:space="preserve">page: </w:t>
            </w:r>
            <w:r w:rsidR="000D1064" w:rsidRPr="000D1064">
              <w:t>Table headers f</w:t>
            </w:r>
            <w:r w:rsidR="000D1064">
              <w:t>o</w:t>
            </w:r>
            <w:r w:rsidR="000D1064" w:rsidRPr="000D1064">
              <w:t>r Treatment History table: Structure: [Tableau] The table headers for the Treatment History data table are not structured as table headers with table markup but as a single heading.</w:t>
            </w:r>
          </w:p>
          <w:p w14:paraId="540B8A92" w14:textId="77777777" w:rsidR="00094365" w:rsidRDefault="00DF07AB" w:rsidP="00844203">
            <w:pPr>
              <w:pStyle w:val="ListParagraph"/>
              <w:numPr>
                <w:ilvl w:val="0"/>
                <w:numId w:val="13"/>
              </w:numPr>
            </w:pPr>
            <w:r w:rsidRPr="00DF07AB">
              <w:t xml:space="preserve">Trial Pre-Screening Patient Finder </w:t>
            </w:r>
            <w:r>
              <w:t xml:space="preserve">page: </w:t>
            </w:r>
            <w:r w:rsidR="00920CF9" w:rsidRPr="00920CF9">
              <w:t>Patient List Preview data table: Structure</w:t>
            </w:r>
            <w:r w:rsidR="00920CF9">
              <w:t xml:space="preserve"> -</w:t>
            </w:r>
            <w:r w:rsidR="00920CF9" w:rsidRPr="00920CF9">
              <w:t xml:space="preserve"> [Tableau] The Patient List Preview data table is incorrectly structured as a chart when it presents visually as a data table. Also, it is not keyboard accessible for all users. The table headers and table cells are images of text.</w:t>
            </w:r>
          </w:p>
          <w:p w14:paraId="5083C45F" w14:textId="3D14DB91" w:rsidR="00904237" w:rsidRPr="006843F9" w:rsidRDefault="00904237" w:rsidP="00844203">
            <w:pPr>
              <w:pStyle w:val="ListParagraph"/>
              <w:numPr>
                <w:ilvl w:val="0"/>
                <w:numId w:val="13"/>
              </w:numPr>
            </w:pPr>
            <w:r w:rsidRPr="00904237">
              <w:t xml:space="preserve">Trial Pre-Screening Patient Finder </w:t>
            </w:r>
            <w:r>
              <w:t xml:space="preserve">page: </w:t>
            </w:r>
            <w:r w:rsidRPr="00904237">
              <w:t>"Appointment History", "Treatment History", "Patient Details", and "Diagnosis" form field groups: Missing grouping</w:t>
            </w:r>
            <w:r>
              <w:t xml:space="preserve"> - </w:t>
            </w:r>
            <w:r w:rsidRPr="00904237">
              <w:t>[Tableau] The related form fields are not programmatically grouped together. It can be confusing to understand the relationship and purpose for AT users.</w:t>
            </w:r>
          </w:p>
        </w:tc>
      </w:tr>
      <w:tr w:rsidR="00C84A7F" w:rsidRPr="00E106CB" w14:paraId="5083C46C" w14:textId="77777777" w:rsidTr="00F22C5F">
        <w:tc>
          <w:tcPr>
            <w:tcW w:w="1070" w:type="pct"/>
          </w:tcPr>
          <w:p w14:paraId="5083C461" w14:textId="40AE03BD"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F2DCDB"/>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72205B3B" w:rsidR="00C84A7F" w:rsidRPr="00280200" w:rsidRDefault="00F22C5F" w:rsidP="00C84A7F">
                <w:pPr>
                  <w:rPr>
                    <w:rFonts w:cs="Calibri"/>
                  </w:rPr>
                </w:pPr>
                <w:r>
                  <w:rPr>
                    <w:rFonts w:eastAsia="Times New Roman" w:cs="Calibri"/>
                  </w:rPr>
                  <w:t>Does not support</w:t>
                </w:r>
              </w:p>
            </w:sdtContent>
          </w:sdt>
          <w:bookmarkEnd w:id="22" w:displacedByCustomXml="prev"/>
        </w:tc>
        <w:tc>
          <w:tcPr>
            <w:tcW w:w="3084" w:type="pct"/>
          </w:tcPr>
          <w:p w14:paraId="5083C46B" w14:textId="123D2D57" w:rsidR="00C84A7F" w:rsidRPr="00104C0D" w:rsidRDefault="00343E61" w:rsidP="00104C0D">
            <w:pPr>
              <w:rPr>
                <w:rFonts w:cs="Calibri"/>
              </w:rPr>
            </w:pPr>
            <w:r>
              <w:rPr>
                <w:rFonts w:cs="Calibri"/>
              </w:rPr>
              <w:t>None of the</w:t>
            </w:r>
            <w:r w:rsidR="00472BFE" w:rsidRPr="00472BFE">
              <w:rPr>
                <w:rFonts w:cs="Calibri"/>
              </w:rPr>
              <w:t xml:space="preserve"> page</w:t>
            </w:r>
            <w:r>
              <w:rPr>
                <w:rFonts w:cs="Calibri"/>
              </w:rPr>
              <w:t>s</w:t>
            </w:r>
            <w:r w:rsidR="00472BFE" w:rsidRPr="00472BFE">
              <w:rPr>
                <w:rFonts w:cs="Calibri"/>
              </w:rPr>
              <w:t xml:space="preserve"> </w:t>
            </w:r>
            <w:r w:rsidR="00472BFE">
              <w:rPr>
                <w:rFonts w:cs="Calibri"/>
              </w:rPr>
              <w:t>feature a</w:t>
            </w:r>
            <w:r w:rsidR="00472BFE" w:rsidRPr="00472BFE">
              <w:rPr>
                <w:rFonts w:cs="Calibri"/>
              </w:rPr>
              <w:t xml:space="preserve"> “Skip to Main Content” skip</w:t>
            </w:r>
            <w:r w:rsidR="00472BFE">
              <w:rPr>
                <w:rFonts w:cs="Calibri"/>
              </w:rPr>
              <w:t xml:space="preserve"> </w:t>
            </w:r>
            <w:r w:rsidR="002E61FD">
              <w:rPr>
                <w:rFonts w:cs="Calibri"/>
              </w:rPr>
              <w:t xml:space="preserve">navigation </w:t>
            </w:r>
            <w:r w:rsidR="00472BFE" w:rsidRPr="00472BFE">
              <w:rPr>
                <w:rFonts w:cs="Calibri"/>
              </w:rPr>
              <w:t>link</w:t>
            </w:r>
            <w:r w:rsidR="00472BFE">
              <w:rPr>
                <w:rFonts w:cs="Calibri"/>
              </w:rPr>
              <w:t xml:space="preserve">. </w:t>
            </w:r>
            <w:r w:rsidR="004E76B2">
              <w:rPr>
                <w:rFonts w:cs="Calibri"/>
              </w:rPr>
              <w:t xml:space="preserve">On most pages, </w:t>
            </w:r>
            <w:r>
              <w:rPr>
                <w:rFonts w:cs="Calibri"/>
              </w:rPr>
              <w:t>there is not a</w:t>
            </w:r>
            <w:r w:rsidR="00DB20D4">
              <w:rPr>
                <w:rFonts w:cs="Calibri"/>
              </w:rPr>
              <w:t xml:space="preserve"> logical heading order</w:t>
            </w:r>
            <w:r w:rsidR="004E76B2">
              <w:rPr>
                <w:rFonts w:cs="Calibri"/>
              </w:rPr>
              <w:t xml:space="preserve"> and </w:t>
            </w:r>
            <w:r w:rsidR="006333B1">
              <w:rPr>
                <w:rFonts w:cs="Calibri"/>
              </w:rPr>
              <w:t xml:space="preserve">there are not </w:t>
            </w:r>
            <w:r w:rsidR="004E76B2">
              <w:rPr>
                <w:rFonts w:cs="Calibri"/>
              </w:rPr>
              <w:t xml:space="preserve">landmarks demarcating </w:t>
            </w:r>
            <w:r w:rsidR="00DB7B98">
              <w:rPr>
                <w:rFonts w:cs="Calibri"/>
              </w:rPr>
              <w:t xml:space="preserve">various </w:t>
            </w:r>
            <w:r w:rsidR="004E76B2">
              <w:rPr>
                <w:rFonts w:cs="Calibri"/>
              </w:rPr>
              <w:t>content regions</w:t>
            </w:r>
            <w:r w:rsidR="00DB20D4">
              <w:rPr>
                <w:rFonts w:cs="Calibri"/>
              </w:rPr>
              <w:t xml:space="preserve"> </w:t>
            </w:r>
            <w:r w:rsidR="00DA110D">
              <w:rPr>
                <w:rFonts w:cs="Calibri"/>
              </w:rPr>
              <w:t>allow</w:t>
            </w:r>
            <w:r w:rsidR="00771B7A" w:rsidRPr="00E106CB">
              <w:rPr>
                <w:rFonts w:cs="Calibri"/>
              </w:rPr>
              <w:t xml:space="preserve"> </w:t>
            </w:r>
            <w:r w:rsidR="00771B7A">
              <w:rPr>
                <w:rFonts w:cs="Calibri"/>
              </w:rPr>
              <w:t>AT users to</w:t>
            </w:r>
            <w:r w:rsidR="00DA110D">
              <w:rPr>
                <w:rFonts w:cs="Calibri"/>
              </w:rPr>
              <w:t xml:space="preserve"> conveniently</w:t>
            </w:r>
            <w:r w:rsidR="00771B7A">
              <w:rPr>
                <w:rFonts w:cs="Calibri"/>
              </w:rPr>
              <w:t xml:space="preserve"> </w:t>
            </w:r>
            <w:r w:rsidR="00771B7A" w:rsidRPr="00E106CB">
              <w:rPr>
                <w:rFonts w:cs="Calibri"/>
              </w:rPr>
              <w:t>jump to diff</w:t>
            </w:r>
            <w:r w:rsidR="00771B7A">
              <w:rPr>
                <w:rFonts w:cs="Calibri"/>
              </w:rPr>
              <w:t>erent areas of content</w:t>
            </w:r>
            <w:r w:rsidR="00472BFE">
              <w:rPr>
                <w:rFonts w:cs="Calibri"/>
              </w:rPr>
              <w:t>.</w:t>
            </w:r>
          </w:p>
        </w:tc>
      </w:tr>
      <w:tr w:rsidR="00C84A7F" w:rsidRPr="00E106CB" w14:paraId="5083C471" w14:textId="77777777" w:rsidTr="0040210C">
        <w:tc>
          <w:tcPr>
            <w:tcW w:w="1070" w:type="pct"/>
          </w:tcPr>
          <w:p w14:paraId="5083C46D" w14:textId="12C4FF10"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EBF1DD"/>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62D874E5" w:rsidR="00C84A7F" w:rsidRPr="00445499" w:rsidRDefault="0040210C" w:rsidP="00C84A7F">
                <w:pPr>
                  <w:rPr>
                    <w:rFonts w:cs="Calibri"/>
                  </w:rPr>
                </w:pPr>
                <w:r>
                  <w:rPr>
                    <w:rFonts w:eastAsia="Times New Roman" w:cs="Calibri"/>
                  </w:rPr>
                  <w:t>Supports</w:t>
                </w:r>
              </w:p>
            </w:sdtContent>
          </w:sdt>
          <w:bookmarkEnd w:id="23" w:displacedByCustomXml="prev"/>
        </w:tc>
        <w:tc>
          <w:tcPr>
            <w:tcW w:w="3084" w:type="pct"/>
          </w:tcPr>
          <w:p w14:paraId="19075552" w14:textId="21E04C13" w:rsidR="00DB5D91" w:rsidRDefault="00DB5D91" w:rsidP="00DB5D91">
            <w:pPr>
              <w:rPr>
                <w:rFonts w:cs="Calibri"/>
              </w:rPr>
            </w:pPr>
            <w:r w:rsidRPr="00E106CB">
              <w:rPr>
                <w:rFonts w:cs="Calibri"/>
              </w:rPr>
              <w:t>Headings and labels u</w:t>
            </w:r>
            <w:r>
              <w:rPr>
                <w:rFonts w:cs="Calibri"/>
              </w:rPr>
              <w:t xml:space="preserve">sed are </w:t>
            </w:r>
            <w:r w:rsidR="00E62F41">
              <w:rPr>
                <w:rFonts w:cs="Calibri"/>
              </w:rPr>
              <w:t>typically</w:t>
            </w:r>
            <w:r>
              <w:rPr>
                <w:rFonts w:cs="Calibri"/>
              </w:rPr>
              <w:t xml:space="preserve"> clear and descriptive. For example, most pages feature visually distinct and programmatically determinable main and secondary headings</w:t>
            </w:r>
            <w:r w:rsidR="00E62F41">
              <w:rPr>
                <w:rFonts w:cs="Calibri"/>
              </w:rPr>
              <w:t xml:space="preserve"> to help distinguish content</w:t>
            </w:r>
            <w:r>
              <w:rPr>
                <w:rFonts w:cs="Calibri"/>
              </w:rPr>
              <w:t>.</w:t>
            </w:r>
          </w:p>
          <w:p w14:paraId="0AE53818" w14:textId="77777777" w:rsidR="00C84A7F" w:rsidRDefault="00C84A7F" w:rsidP="00C84A7F">
            <w:pPr>
              <w:rPr>
                <w:rFonts w:cs="Calibri"/>
              </w:rPr>
            </w:pPr>
          </w:p>
          <w:p w14:paraId="59650AD3" w14:textId="77777777" w:rsidR="00C84A7F" w:rsidRPr="00C44982" w:rsidRDefault="00C84A7F" w:rsidP="00C84A7F">
            <w:pPr>
              <w:rPr>
                <w:rFonts w:cs="Calibri"/>
                <w:b/>
              </w:rPr>
            </w:pPr>
            <w:r w:rsidRPr="00C44982">
              <w:rPr>
                <w:rFonts w:cs="Calibri"/>
                <w:b/>
              </w:rPr>
              <w:t>Exceptions:</w:t>
            </w:r>
          </w:p>
          <w:p w14:paraId="5083C470" w14:textId="5E73C2F1" w:rsidR="00C84A7F" w:rsidRPr="000E1C69" w:rsidRDefault="00C84A7F" w:rsidP="00C84A7F">
            <w:pPr>
              <w:pStyle w:val="ListParagraph"/>
              <w:numPr>
                <w:ilvl w:val="0"/>
                <w:numId w:val="13"/>
              </w:numPr>
            </w:pPr>
          </w:p>
        </w:tc>
      </w:tr>
      <w:tr w:rsidR="00C84A7F" w:rsidRPr="00E106CB" w14:paraId="5083C476" w14:textId="77777777" w:rsidTr="00962E5F">
        <w:tc>
          <w:tcPr>
            <w:tcW w:w="1070" w:type="pct"/>
          </w:tcPr>
          <w:p w14:paraId="5083C472" w14:textId="1E58509B"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01C0E816" w:rsidR="00C84A7F" w:rsidRPr="00445499" w:rsidRDefault="004723D6" w:rsidP="00C84A7F">
                <w:pPr>
                  <w:rPr>
                    <w:rFonts w:cs="Calibri"/>
                  </w:rPr>
                </w:pPr>
                <w:r>
                  <w:rPr>
                    <w:rFonts w:eastAsia="Times New Roman" w:cs="Calibri"/>
                  </w:rPr>
                  <w:t>Supports</w:t>
                </w:r>
              </w:p>
            </w:sdtContent>
          </w:sdt>
          <w:bookmarkEnd w:id="24" w:displacedByCustomXml="prev"/>
        </w:tc>
        <w:tc>
          <w:tcPr>
            <w:tcW w:w="3084" w:type="pct"/>
          </w:tcPr>
          <w:p w14:paraId="00182825" w14:textId="61DD0D3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The default page language is typically and appropriately defined as lang="</w:t>
            </w:r>
            <w:proofErr w:type="spellStart"/>
            <w:r>
              <w:rPr>
                <w:rFonts w:cs="Calibri"/>
              </w:rPr>
              <w:t>en</w:t>
            </w:r>
            <w:proofErr w:type="spellEnd"/>
            <w:r>
              <w:rPr>
                <w:rFonts w:cs="Calibri"/>
              </w:rPr>
              <w:t xml:space="preserve">". </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962E5F">
        <w:tc>
          <w:tcPr>
            <w:tcW w:w="1070" w:type="pct"/>
          </w:tcPr>
          <w:p w14:paraId="5083C477" w14:textId="0384D16B"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EBF1DD" w:themeFill="accent3"/>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103C792D" w:rsidR="00C84A7F" w:rsidRPr="00445499" w:rsidRDefault="004723D6" w:rsidP="00C84A7F">
                <w:pPr>
                  <w:rPr>
                    <w:rFonts w:cs="Calibri"/>
                  </w:rPr>
                </w:pPr>
                <w:r>
                  <w:rPr>
                    <w:rFonts w:eastAsia="Times New Roman" w:cs="Calibri"/>
                  </w:rPr>
                  <w:t>Supports</w:t>
                </w:r>
              </w:p>
            </w:sdtContent>
          </w:sdt>
          <w:bookmarkEnd w:id="25" w:displacedByCustomXml="prev"/>
        </w:tc>
        <w:tc>
          <w:tcPr>
            <w:tcW w:w="3084" w:type="pct"/>
          </w:tcPr>
          <w:p w14:paraId="5083C47A" w14:textId="1361D423" w:rsidR="00C84A7F" w:rsidRPr="00E106CB" w:rsidRDefault="00C84A7F" w:rsidP="00C84A7F">
            <w:pPr>
              <w:rPr>
                <w:rFonts w:cs="Calibri"/>
              </w:rPr>
            </w:pPr>
            <w:r>
              <w:rPr>
                <w:rFonts w:cs="Calibri"/>
              </w:rPr>
              <w:t>There are no sections of text that do not match the default language of the page.</w:t>
            </w:r>
          </w:p>
        </w:tc>
      </w:tr>
      <w:tr w:rsidR="00C84A7F" w:rsidRPr="00E106CB" w14:paraId="5083C486" w14:textId="77777777" w:rsidTr="00962E5F">
        <w:tc>
          <w:tcPr>
            <w:tcW w:w="1070" w:type="pct"/>
          </w:tcPr>
          <w:p w14:paraId="5083C47C" w14:textId="79AE4580"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30BDB858" w:rsidR="00C84A7F" w:rsidRPr="00445499" w:rsidRDefault="004723D6" w:rsidP="00C84A7F">
                <w:pPr>
                  <w:rPr>
                    <w:rFonts w:cs="Calibri"/>
                  </w:rPr>
                </w:pPr>
                <w:r>
                  <w:rPr>
                    <w:rFonts w:eastAsia="Times New Roman" w:cs="Calibri"/>
                  </w:rPr>
                  <w:t>Supports</w:t>
                </w:r>
              </w:p>
            </w:sdtContent>
          </w:sdt>
          <w:bookmarkEnd w:id="26" w:displacedByCustomXml="prev"/>
        </w:tc>
        <w:tc>
          <w:tcPr>
            <w:tcW w:w="3084" w:type="pct"/>
          </w:tcPr>
          <w:p w14:paraId="751110E6" w14:textId="5BA1AC16"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typically pass concerning these 4 specific criteria:  </w:t>
            </w:r>
          </w:p>
          <w:p w14:paraId="150F84C0" w14:textId="77777777"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have complete start and end tags,</w:t>
            </w:r>
          </w:p>
          <w:p w14:paraId="2EEF20BA" w14:textId="7F773D73"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are nested according to their specifications</w:t>
            </w:r>
          </w:p>
          <w:p w14:paraId="0A7F6A91" w14:textId="04C44BB5"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elements do not contain duplicate attributes</w:t>
            </w:r>
          </w:p>
          <w:p w14:paraId="6F4111A3" w14:textId="77B194AD" w:rsidR="00C84A7F"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
              <w:t>any IDs are unique, except where the specifications allow these features.</w:t>
            </w:r>
          </w:p>
          <w:p w14:paraId="14FA757D" w14:textId="77777777"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5083C485" w14:textId="05342BB0" w:rsidR="00C84A7F" w:rsidRPr="00C264F1"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Note: There may be other general HTML validation errors outside the scope of this criterion. WCAG 2.1 Errata notes: “</w:t>
            </w:r>
            <w:r w:rsidRPr="00D655E9">
              <w:t>This Success Criterion should be considered as always satisfied for any content using HTML or XML.</w:t>
            </w:r>
            <w:r>
              <w:t>”</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D61F6E">
        <w:tc>
          <w:tcPr>
            <w:tcW w:w="1070" w:type="pct"/>
          </w:tcPr>
          <w:p w14:paraId="4514B61A" w14:textId="690D3E2C"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EBF1DD"/>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4F60D17E" w:rsidR="00C84A7F" w:rsidRDefault="00D61F6E" w:rsidP="00C84A7F">
                <w:pPr>
                  <w:rPr>
                    <w:rFonts w:cs="Calibri"/>
                  </w:rPr>
                </w:pPr>
                <w:r>
                  <w:rPr>
                    <w:rFonts w:eastAsia="Times New Roman" w:cs="Calibri"/>
                  </w:rPr>
                  <w:t>Supports</w:t>
                </w:r>
              </w:p>
            </w:sdtContent>
          </w:sdt>
          <w:bookmarkEnd w:id="28" w:displacedByCustomXml="prev"/>
        </w:tc>
        <w:tc>
          <w:tcPr>
            <w:tcW w:w="3084" w:type="pct"/>
          </w:tcPr>
          <w:p w14:paraId="15175A02" w14:textId="251C1F2D" w:rsidR="004328E8" w:rsidRPr="00D61F6E" w:rsidRDefault="00D61F6E" w:rsidP="00D61F6E">
            <w:pPr>
              <w:rPr>
                <w:rFonts w:cs="Calibri"/>
              </w:rPr>
            </w:pPr>
            <w:r>
              <w:rPr>
                <w:rFonts w:cs="Calibri"/>
              </w:rPr>
              <w:t>There are no</w:t>
            </w:r>
            <w:r w:rsidR="00C84A7F" w:rsidRPr="0076733C">
              <w:rPr>
                <w:rFonts w:cs="Calibri"/>
              </w:rPr>
              <w:t xml:space="preserve"> applicable form elements that collect such information about the us</w:t>
            </w:r>
            <w:r w:rsidR="007A32C8">
              <w:rPr>
                <w:rFonts w:cs="Calibri"/>
              </w:rPr>
              <w:t xml:space="preserve">er. </w:t>
            </w:r>
            <w:r w:rsidR="00AB41E3">
              <w:rPr>
                <w:rFonts w:cs="Calibri"/>
              </w:rPr>
              <w:t>T</w:t>
            </w:r>
            <w:r w:rsidR="007C6276">
              <w:rPr>
                <w:rFonts w:cs="Calibri"/>
              </w:rPr>
              <w:t xml:space="preserve">he appropriate autocomplete </w:t>
            </w:r>
            <w:r w:rsidR="004328E8">
              <w:rPr>
                <w:rFonts w:cs="Calibri"/>
              </w:rPr>
              <w:t>attributes</w:t>
            </w:r>
            <w:r w:rsidR="007C6276">
              <w:rPr>
                <w:rFonts w:cs="Calibri"/>
              </w:rPr>
              <w:t xml:space="preserve"> </w:t>
            </w:r>
            <w:r w:rsidR="0072014C">
              <w:rPr>
                <w:rFonts w:cs="Calibri"/>
              </w:rPr>
              <w:t xml:space="preserve">are implemented on several fields </w:t>
            </w:r>
            <w:r w:rsidR="004328E8">
              <w:rPr>
                <w:rFonts w:cs="Calibri"/>
              </w:rPr>
              <w:t>to facilitate auto-fill.</w:t>
            </w:r>
          </w:p>
        </w:tc>
      </w:tr>
      <w:tr w:rsidR="00C84A7F" w:rsidRPr="00E106CB" w14:paraId="5083C498" w14:textId="77777777" w:rsidTr="004723D6">
        <w:tc>
          <w:tcPr>
            <w:tcW w:w="1070" w:type="pct"/>
          </w:tcPr>
          <w:p w14:paraId="5083C48E" w14:textId="5AFFAADD"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lastRenderedPageBreak/>
              <w:t>The page has a title describing its topic or purpose</w:t>
            </w:r>
          </w:p>
        </w:tc>
        <w:tc>
          <w:tcPr>
            <w:tcW w:w="846" w:type="pct"/>
            <w:shd w:val="clear" w:color="auto" w:fill="FFFFCC"/>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6A5526F4" w:rsidR="00C84A7F" w:rsidRPr="00445499" w:rsidRDefault="004723D6" w:rsidP="00C84A7F">
                <w:pPr>
                  <w:rPr>
                    <w:rFonts w:cs="Calibri"/>
                  </w:rPr>
                </w:pPr>
                <w:r>
                  <w:rPr>
                    <w:rFonts w:eastAsia="Times New Roman" w:cs="Calibri"/>
                  </w:rPr>
                  <w:t>Partially supports</w:t>
                </w:r>
              </w:p>
            </w:sdtContent>
          </w:sdt>
          <w:bookmarkEnd w:id="29" w:displacedByCustomXml="prev"/>
        </w:tc>
        <w:tc>
          <w:tcPr>
            <w:tcW w:w="3084" w:type="pct"/>
          </w:tcPr>
          <w:p w14:paraId="08F9771C" w14:textId="77777777" w:rsidR="00C84A7F" w:rsidRDefault="00C84A7F" w:rsidP="00C84A7F">
            <w:r w:rsidRPr="009627C9">
              <w:t>A descriptive page title that identifies content/purpose is not present for most pages: "</w:t>
            </w:r>
            <w:r w:rsidR="0072014C">
              <w:t>Elsevier</w:t>
            </w:r>
            <w:r w:rsidR="0039663E">
              <w:t xml:space="preserve"> Reporting Hub</w:t>
            </w:r>
            <w:r w:rsidRPr="009627C9">
              <w:t>" is defined generically as the page title across many pages</w:t>
            </w:r>
            <w:r w:rsidR="0039663E">
              <w:t>.</w:t>
            </w:r>
          </w:p>
          <w:p w14:paraId="7453AE39" w14:textId="77777777" w:rsidR="0039663E" w:rsidRDefault="0039663E" w:rsidP="00C84A7F"/>
          <w:p w14:paraId="12EDA4E0" w14:textId="77777777" w:rsidR="0039663E" w:rsidRPr="006A4CE6" w:rsidRDefault="0039663E" w:rsidP="0039663E">
            <w:pPr>
              <w:rPr>
                <w:rFonts w:cs="Calibri"/>
                <w:b/>
                <w:bCs/>
              </w:rPr>
            </w:pPr>
            <w:r w:rsidRPr="006A4CE6">
              <w:rPr>
                <w:rFonts w:cs="Calibri"/>
                <w:b/>
                <w:bCs/>
              </w:rPr>
              <w:t>Exceptions:</w:t>
            </w:r>
          </w:p>
          <w:p w14:paraId="5083C497" w14:textId="2E2063C7" w:rsidR="0039663E" w:rsidRPr="006A4CE6" w:rsidRDefault="00B73B3C" w:rsidP="0039663E">
            <w:pPr>
              <w:pStyle w:val="ListParagraph"/>
              <w:numPr>
                <w:ilvl w:val="0"/>
                <w:numId w:val="13"/>
              </w:numPr>
            </w:pPr>
            <w:r>
              <w:t xml:space="preserve">All Pages: </w:t>
            </w:r>
            <w:r w:rsidRPr="00B73B3C">
              <w:t>Repetitive Page title</w:t>
            </w:r>
            <w:r>
              <w:t xml:space="preserve"> - </w:t>
            </w:r>
            <w:r w:rsidRPr="00B73B3C">
              <w:t>Page title does not describe the full purpose of the page. It is repetitive or not contextually descriptive enough. Such as "Elsevier Reporting Hub" or "View Data: Trend".</w:t>
            </w:r>
          </w:p>
        </w:tc>
      </w:tr>
      <w:tr w:rsidR="00C84A7F" w:rsidRPr="00E106CB" w14:paraId="5083C4A1" w14:textId="77777777" w:rsidTr="000B448A">
        <w:trPr>
          <w:trHeight w:val="737"/>
        </w:trPr>
        <w:tc>
          <w:tcPr>
            <w:tcW w:w="1070" w:type="pct"/>
          </w:tcPr>
          <w:p w14:paraId="5083C499" w14:textId="56F88D9D"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EBF1DD"/>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19F2D463" w:rsidR="00C84A7F" w:rsidRPr="00445499" w:rsidRDefault="000B448A" w:rsidP="00C84A7F">
                <w:pPr>
                  <w:rPr>
                    <w:rFonts w:cs="Calibri"/>
                  </w:rPr>
                </w:pPr>
                <w:r>
                  <w:rPr>
                    <w:rFonts w:eastAsia="Times New Roman" w:cs="Calibri"/>
                  </w:rPr>
                  <w:t>Supports</w:t>
                </w:r>
              </w:p>
            </w:sdtContent>
          </w:sdt>
          <w:bookmarkEnd w:id="30" w:displacedByCustomXml="prev"/>
        </w:tc>
        <w:tc>
          <w:tcPr>
            <w:tcW w:w="3084" w:type="pct"/>
          </w:tcPr>
          <w:p w14:paraId="5083C4A0" w14:textId="7A866CB5" w:rsidR="00C84A7F" w:rsidRPr="00D61F6E" w:rsidRDefault="00C84A7F" w:rsidP="00D61F6E">
            <w:pPr>
              <w:rPr>
                <w:rFonts w:cs="Calibri"/>
              </w:rPr>
            </w:pPr>
            <w:r>
              <w:rPr>
                <w:rFonts w:cs="Calibri"/>
              </w:rPr>
              <w:t>An</w:t>
            </w:r>
            <w:r w:rsidRPr="009C6B66">
              <w:rPr>
                <w:rFonts w:cs="Calibri"/>
              </w:rPr>
              <w:t xml:space="preserve"> identifiable purpose </w:t>
            </w:r>
            <w:r>
              <w:rPr>
                <w:rFonts w:cs="Calibri"/>
              </w:rPr>
              <w:t>may be deduced for all links from</w:t>
            </w:r>
            <w:r w:rsidRPr="009C6B66">
              <w:rPr>
                <w:rFonts w:cs="Calibri"/>
              </w:rPr>
              <w:t xml:space="preserve"> the link text or surrounding</w:t>
            </w:r>
            <w:r w:rsidRPr="00E106CB">
              <w:rPr>
                <w:rFonts w:cs="Calibri"/>
              </w:rPr>
              <w:t xml:space="preserve"> context</w:t>
            </w:r>
            <w:r>
              <w:rPr>
                <w:rFonts w:cs="Calibri"/>
              </w:rPr>
              <w:t>.</w:t>
            </w:r>
          </w:p>
        </w:tc>
      </w:tr>
      <w:tr w:rsidR="00C84A7F" w:rsidRPr="00E106CB" w14:paraId="4DBDFF9E" w14:textId="77777777" w:rsidTr="000B448A">
        <w:trPr>
          <w:trHeight w:val="260"/>
        </w:trPr>
        <w:tc>
          <w:tcPr>
            <w:tcW w:w="1070" w:type="pct"/>
          </w:tcPr>
          <w:p w14:paraId="6AC01ED8" w14:textId="5D4BF0DC" w:rsidR="00C84A7F" w:rsidRDefault="00C84A7F" w:rsidP="00C84A7F">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EBF1DD"/>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7247D101" w:rsidR="00C84A7F" w:rsidRDefault="000B448A" w:rsidP="00C84A7F">
                <w:pPr>
                  <w:rPr>
                    <w:rFonts w:cs="Calibri"/>
                  </w:rPr>
                </w:pPr>
                <w:r>
                  <w:rPr>
                    <w:rFonts w:eastAsia="Times New Roman" w:cs="Calibri"/>
                  </w:rPr>
                  <w:t>Supports</w:t>
                </w:r>
              </w:p>
            </w:sdtContent>
          </w:sdt>
          <w:bookmarkEnd w:id="31" w:displacedByCustomXml="prev"/>
        </w:tc>
        <w:tc>
          <w:tcPr>
            <w:tcW w:w="3084" w:type="pct"/>
          </w:tcPr>
          <w:p w14:paraId="17B31F21" w14:textId="025E4ED0" w:rsidR="00C84A7F" w:rsidRPr="000B448A" w:rsidRDefault="000B448A" w:rsidP="000B448A">
            <w:pPr>
              <w:rPr>
                <w:rFonts w:cs="Calibri"/>
              </w:rPr>
            </w:pPr>
            <w:r>
              <w:rPr>
                <w:rFonts w:cs="Calibri"/>
              </w:rPr>
              <w:t>All</w:t>
            </w:r>
            <w:r w:rsidR="00C84A7F">
              <w:rPr>
                <w:rFonts w:cs="Calibri"/>
              </w:rPr>
              <w:t xml:space="preserve"> </w:t>
            </w:r>
            <w:r w:rsidR="00C84A7F" w:rsidRPr="002D4886">
              <w:rPr>
                <w:rFonts w:cs="Calibri"/>
              </w:rPr>
              <w:t>user interface components that have visible text contain that text consistently within the accessible name.</w:t>
            </w:r>
          </w:p>
        </w:tc>
      </w:tr>
      <w:tr w:rsidR="00C84A7F" w:rsidRPr="00E106CB" w14:paraId="5083C4A6" w14:textId="77777777" w:rsidTr="00962E5F">
        <w:tc>
          <w:tcPr>
            <w:tcW w:w="1070" w:type="pct"/>
          </w:tcPr>
          <w:p w14:paraId="5083C4A2" w14:textId="2B2B2A6A" w:rsidR="00C84A7F" w:rsidRPr="00E106CB" w:rsidRDefault="00C84A7F" w:rsidP="00C84A7F">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5DD8B3DE" w:rsidR="00C84A7F" w:rsidRPr="00445499" w:rsidRDefault="004723D6" w:rsidP="00C84A7F">
                <w:pPr>
                  <w:rPr>
                    <w:rFonts w:cs="Calibri"/>
                  </w:rPr>
                </w:pPr>
                <w:r>
                  <w:rPr>
                    <w:rFonts w:eastAsia="Times New Roman" w:cs="Calibri"/>
                  </w:rPr>
                  <w:t>Supports</w:t>
                </w:r>
              </w:p>
            </w:sdtContent>
          </w:sdt>
          <w:bookmarkEnd w:id="32" w:displacedByCustomXml="prev"/>
        </w:tc>
        <w:tc>
          <w:tcPr>
            <w:tcW w:w="3084" w:type="pct"/>
          </w:tcPr>
          <w:p w14:paraId="5083C4A5" w14:textId="06AE18DD" w:rsidR="00C84A7F" w:rsidRPr="00476B68" w:rsidRDefault="00C84A7F" w:rsidP="00C84A7F">
            <w:pPr>
              <w:rPr>
                <w:rFonts w:cs="Calibri"/>
              </w:rPr>
            </w:pPr>
            <w:r>
              <w:rPr>
                <w:rFonts w:cs="Calibri"/>
              </w:rPr>
              <w:t>C</w:t>
            </w:r>
            <w:r w:rsidRPr="00E106CB">
              <w:rPr>
                <w:rFonts w:cs="Calibri"/>
              </w:rPr>
              <w:t>omponents are</w:t>
            </w:r>
            <w:r>
              <w:rPr>
                <w:rFonts w:cs="Calibri"/>
              </w:rPr>
              <w:t xml:space="preserve"> typically</w:t>
            </w:r>
            <w:r w:rsidRPr="00E106CB">
              <w:rPr>
                <w:rFonts w:cs="Calibri"/>
              </w:rPr>
              <w:t xml:space="preserve"> consistent across the site</w:t>
            </w:r>
            <w:r>
              <w:rPr>
                <w:rFonts w:cs="Calibri"/>
              </w:rPr>
              <w:t xml:space="preserve">, and identified consistently where they perform the same function across pages. </w:t>
            </w:r>
          </w:p>
        </w:tc>
      </w:tr>
      <w:tr w:rsidR="00C84A7F" w:rsidRPr="00E106CB" w14:paraId="5083C4AB" w14:textId="77777777" w:rsidTr="00D61F6E">
        <w:tc>
          <w:tcPr>
            <w:tcW w:w="1070" w:type="pct"/>
          </w:tcPr>
          <w:p w14:paraId="5083C4A7" w14:textId="504D1A08" w:rsidR="00C84A7F" w:rsidRPr="00E106CB" w:rsidRDefault="00C84A7F" w:rsidP="00C84A7F">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EBF1DD"/>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72BD2AF2" w:rsidR="00C84A7F" w:rsidRPr="00445499" w:rsidRDefault="00D61F6E" w:rsidP="00C84A7F">
                <w:pPr>
                  <w:rPr>
                    <w:rFonts w:cs="Calibri"/>
                  </w:rPr>
                </w:pPr>
                <w:r>
                  <w:rPr>
                    <w:rFonts w:eastAsia="Times New Roman" w:cs="Calibri"/>
                  </w:rPr>
                  <w:t>Supports</w:t>
                </w:r>
              </w:p>
            </w:sdtContent>
          </w:sdt>
          <w:bookmarkEnd w:id="33" w:displacedByCustomXml="prev"/>
        </w:tc>
        <w:tc>
          <w:tcPr>
            <w:tcW w:w="3084" w:type="pct"/>
          </w:tcPr>
          <w:p w14:paraId="5083C4AA" w14:textId="3BA0DE41" w:rsidR="00C84A7F" w:rsidRPr="00D61F6E" w:rsidRDefault="00DD6314" w:rsidP="00D61F6E">
            <w:pPr>
              <w:rPr>
                <w:rFonts w:cs="Calibri"/>
              </w:rPr>
            </w:pPr>
            <w:r>
              <w:rPr>
                <w:rFonts w:cs="Calibri"/>
              </w:rPr>
              <w:t xml:space="preserve">In </w:t>
            </w:r>
            <w:r w:rsidR="00D61F6E">
              <w:rPr>
                <w:rFonts w:cs="Calibri"/>
              </w:rPr>
              <w:t>all</w:t>
            </w:r>
            <w:r>
              <w:rPr>
                <w:rFonts w:cs="Calibri"/>
              </w:rPr>
              <w:t xml:space="preserve"> instances, errors</w:t>
            </w:r>
            <w:r w:rsidRPr="0066780B">
              <w:rPr>
                <w:rFonts w:cs="Calibri"/>
              </w:rPr>
              <w:t xml:space="preserve"> are </w:t>
            </w:r>
            <w:r>
              <w:rPr>
                <w:rFonts w:cs="Calibri"/>
              </w:rPr>
              <w:t>identified</w:t>
            </w:r>
            <w:r w:rsidRPr="0066780B">
              <w:rPr>
                <w:rFonts w:cs="Calibri"/>
              </w:rPr>
              <w:t xml:space="preserve"> </w:t>
            </w:r>
            <w:r>
              <w:rPr>
                <w:rFonts w:cs="Calibri"/>
              </w:rPr>
              <w:t>and presented well visually</w:t>
            </w:r>
            <w:r w:rsidRPr="0066780B">
              <w:rPr>
                <w:rFonts w:cs="Calibri"/>
              </w:rPr>
              <w:t>.</w:t>
            </w:r>
            <w:r>
              <w:rPr>
                <w:rFonts w:cs="Calibri"/>
              </w:rPr>
              <w:t xml:space="preserve"> For many inputs, errors are typically validated before form submission</w:t>
            </w:r>
            <w:r w:rsidR="00611A72">
              <w:rPr>
                <w:rFonts w:cs="Calibri"/>
              </w:rPr>
              <w:t>. E</w:t>
            </w:r>
            <w:r>
              <w:rPr>
                <w:rFonts w:cs="Calibri"/>
              </w:rPr>
              <w:t xml:space="preserve">rror messages </w:t>
            </w:r>
            <w:r w:rsidR="00EF6998">
              <w:rPr>
                <w:rFonts w:cs="Calibri"/>
              </w:rPr>
              <w:t xml:space="preserve">that offer specific feedback </w:t>
            </w:r>
            <w:r>
              <w:rPr>
                <w:rFonts w:cs="Calibri"/>
              </w:rPr>
              <w:t>are presented adjacently</w:t>
            </w:r>
            <w:r w:rsidR="00611A72">
              <w:rPr>
                <w:rFonts w:cs="Calibri"/>
              </w:rPr>
              <w:t xml:space="preserve"> and</w:t>
            </w:r>
            <w:r>
              <w:rPr>
                <w:rFonts w:cs="Calibri"/>
              </w:rPr>
              <w:t xml:space="preserve"> visually dist</w:t>
            </w:r>
            <w:r w:rsidRPr="0066780B">
              <w:rPr>
                <w:rFonts w:cs="Calibri"/>
              </w:rPr>
              <w:t>inguished</w:t>
            </w:r>
            <w:r>
              <w:rPr>
                <w:rFonts w:cs="Calibri"/>
              </w:rPr>
              <w:t xml:space="preserve"> </w:t>
            </w:r>
            <w:r w:rsidRPr="0066780B">
              <w:rPr>
                <w:rFonts w:cs="Calibri"/>
              </w:rPr>
              <w:t>via different text color</w:t>
            </w:r>
            <w:r>
              <w:rPr>
                <w:rFonts w:cs="Calibri"/>
              </w:rPr>
              <w:t xml:space="preserve"> (red). </w:t>
            </w:r>
            <w:r w:rsidRPr="0066780B">
              <w:rPr>
                <w:rFonts w:cs="Calibri"/>
              </w:rPr>
              <w:t>Error</w:t>
            </w:r>
            <w:r>
              <w:rPr>
                <w:rFonts w:cs="Calibri"/>
              </w:rPr>
              <w:t xml:space="preserve"> messages </w:t>
            </w:r>
            <w:r w:rsidRPr="0066780B">
              <w:rPr>
                <w:rFonts w:cs="Calibri"/>
              </w:rPr>
              <w:t xml:space="preserve">are </w:t>
            </w:r>
            <w:r>
              <w:rPr>
                <w:rFonts w:cs="Calibri"/>
              </w:rPr>
              <w:t xml:space="preserve">announced </w:t>
            </w:r>
            <w:r w:rsidRPr="0066780B">
              <w:rPr>
                <w:rFonts w:cs="Calibri"/>
              </w:rPr>
              <w:t>to AT</w:t>
            </w:r>
            <w:r>
              <w:rPr>
                <w:rFonts w:cs="Calibri"/>
              </w:rPr>
              <w:t xml:space="preserve"> in some instances. Several other error states are not </w:t>
            </w:r>
            <w:r w:rsidRPr="0066780B">
              <w:rPr>
                <w:rFonts w:cs="Calibri"/>
              </w:rPr>
              <w:t xml:space="preserve">programmatically </w:t>
            </w:r>
            <w:r>
              <w:rPr>
                <w:rFonts w:cs="Calibri"/>
              </w:rPr>
              <w:t>determinable</w:t>
            </w:r>
            <w:r w:rsidRPr="0066780B">
              <w:rPr>
                <w:rFonts w:cs="Calibri"/>
              </w:rPr>
              <w:t>.</w:t>
            </w:r>
          </w:p>
        </w:tc>
      </w:tr>
      <w:tr w:rsidR="00C84A7F" w:rsidRPr="00E106CB" w14:paraId="5083C4BF" w14:textId="77777777" w:rsidTr="00962E5F">
        <w:tc>
          <w:tcPr>
            <w:tcW w:w="1070" w:type="pct"/>
          </w:tcPr>
          <w:p w14:paraId="5083C4AC" w14:textId="63A7987B" w:rsidR="00C84A7F" w:rsidRPr="00E106CB" w:rsidRDefault="00C84A7F" w:rsidP="00C84A7F">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0C9A12D6" w:rsidR="00C84A7F" w:rsidRPr="00445499" w:rsidRDefault="004723D6" w:rsidP="00C84A7F">
                <w:pPr>
                  <w:rPr>
                    <w:rFonts w:cs="Calibri"/>
                  </w:rPr>
                </w:pPr>
                <w:r>
                  <w:rPr>
                    <w:rFonts w:eastAsia="Times New Roman" w:cs="Calibri"/>
                  </w:rPr>
                  <w:t>Partially supports</w:t>
                </w:r>
              </w:p>
            </w:sdtContent>
          </w:sdt>
          <w:bookmarkEnd w:id="34" w:displacedByCustomXml="prev"/>
        </w:tc>
        <w:tc>
          <w:tcPr>
            <w:tcW w:w="3084" w:type="pct"/>
          </w:tcPr>
          <w:p w14:paraId="43C8D1DD" w14:textId="525E74C0" w:rsidR="00C84A7F" w:rsidRDefault="00C84A7F" w:rsidP="00C84A7F">
            <w:pPr>
              <w:rPr>
                <w:rFonts w:cs="Calibri"/>
              </w:rPr>
            </w:pPr>
            <w:r>
              <w:rPr>
                <w:rFonts w:cs="Calibri"/>
              </w:rPr>
              <w:t xml:space="preserve">Labels or instructions are provided for </w:t>
            </w:r>
            <w:r w:rsidR="0082399F">
              <w:rPr>
                <w:rFonts w:cs="Calibri"/>
              </w:rPr>
              <w:t xml:space="preserve">some </w:t>
            </w:r>
            <w:r>
              <w:rPr>
                <w:rFonts w:cs="Calibri"/>
              </w:rPr>
              <w:t xml:space="preserve">form elements, most of which are programmatically associated with their inputs. </w:t>
            </w:r>
          </w:p>
          <w:p w14:paraId="0A27F22A" w14:textId="77777777" w:rsidR="00C84A7F" w:rsidRDefault="00C84A7F" w:rsidP="00C84A7F">
            <w:pPr>
              <w:rPr>
                <w:rFonts w:cs="Calibri"/>
              </w:rPr>
            </w:pPr>
          </w:p>
          <w:p w14:paraId="36C4C483" w14:textId="1F836ED4" w:rsidR="00C84A7F" w:rsidRDefault="00C84A7F" w:rsidP="00C84A7F">
            <w:pPr>
              <w:rPr>
                <w:rFonts w:cs="Calibri"/>
              </w:rPr>
            </w:pPr>
            <w:r>
              <w:rPr>
                <w:rFonts w:cs="Calibri"/>
              </w:rPr>
              <w:t>Note: see SC 1.3.1 for exceptions where visible labels may not be programmatically associated with inputs.</w:t>
            </w:r>
          </w:p>
          <w:p w14:paraId="4BF073C5" w14:textId="77777777" w:rsidR="00C84A7F" w:rsidRDefault="00C84A7F" w:rsidP="00C84A7F">
            <w:pPr>
              <w:rPr>
                <w:rFonts w:cs="Calibri"/>
              </w:rPr>
            </w:pPr>
          </w:p>
          <w:p w14:paraId="3981F7CB" w14:textId="0CB1CC5C" w:rsidR="00C84A7F" w:rsidRDefault="00C84A7F" w:rsidP="00C84A7F">
            <w:pPr>
              <w:rPr>
                <w:rFonts w:cs="Calibri"/>
              </w:rPr>
            </w:pPr>
            <w:r>
              <w:rPr>
                <w:rFonts w:cs="Calibri"/>
                <w:b/>
              </w:rPr>
              <w:t>Exceptions:</w:t>
            </w:r>
          </w:p>
          <w:p w14:paraId="33459380" w14:textId="77777777" w:rsidR="00C84A7F" w:rsidRDefault="00D3548F" w:rsidP="00C84A7F">
            <w:pPr>
              <w:pStyle w:val="ListParagraph"/>
              <w:numPr>
                <w:ilvl w:val="0"/>
                <w:numId w:val="16"/>
              </w:numPr>
            </w:pPr>
            <w:r>
              <w:t xml:space="preserve">All Pages: </w:t>
            </w:r>
            <w:r w:rsidRPr="00D3548F">
              <w:t xml:space="preserve">Missing instructions for custom keyboard commands: Missing textual documentation and instructions for custom keyboard navigation and commands for the main page content within the Tableau </w:t>
            </w:r>
            <w:proofErr w:type="spellStart"/>
            <w:r w:rsidRPr="00D3548F">
              <w:t>iframe</w:t>
            </w:r>
            <w:proofErr w:type="spellEnd"/>
            <w:r w:rsidRPr="00D3548F">
              <w:t>.</w:t>
            </w:r>
          </w:p>
          <w:p w14:paraId="5083C4BE" w14:textId="5679390F" w:rsidR="00D00310" w:rsidRPr="00AD2FD2" w:rsidRDefault="006B27EA" w:rsidP="00C84A7F">
            <w:pPr>
              <w:pStyle w:val="ListParagraph"/>
              <w:numPr>
                <w:ilvl w:val="0"/>
                <w:numId w:val="16"/>
              </w:numPr>
            </w:pPr>
            <w:r>
              <w:t xml:space="preserve">All Pages: </w:t>
            </w:r>
            <w:r w:rsidR="00D00310" w:rsidRPr="00D00310">
              <w:t>Screen reader keyboard shortcuts overridden without documentation</w:t>
            </w:r>
            <w:r>
              <w:t xml:space="preserve"> -</w:t>
            </w:r>
            <w:r w:rsidR="00D00310" w:rsidRPr="00D00310">
              <w:t xml:space="preserve"> [Tableau] Most of the standard keyboard shortcuts are overridden when they would not </w:t>
            </w:r>
            <w:r w:rsidRPr="00D00310">
              <w:t>interfere</w:t>
            </w:r>
            <w:r w:rsidR="00D00310" w:rsidRPr="00D00310">
              <w:t xml:space="preserve"> with the custom keyboard commands. There is no documentation to inform screen reader users of this expectation.</w:t>
            </w:r>
          </w:p>
        </w:tc>
      </w:tr>
      <w:tr w:rsidR="00C84A7F" w:rsidRPr="00E106CB" w14:paraId="5083C4C4" w14:textId="77777777" w:rsidTr="00962E5F">
        <w:tc>
          <w:tcPr>
            <w:tcW w:w="1070" w:type="pct"/>
          </w:tcPr>
          <w:p w14:paraId="5083C4C0" w14:textId="7CF67B19" w:rsidR="00C84A7F" w:rsidRPr="00E106CB" w:rsidRDefault="00C84A7F" w:rsidP="00C84A7F">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lastRenderedPageBreak/>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51A4FEA4" w:rsidR="00C84A7F" w:rsidRPr="00445499" w:rsidRDefault="0082399F" w:rsidP="00C84A7F">
                <w:pPr>
                  <w:rPr>
                    <w:rFonts w:cs="Calibri"/>
                  </w:rPr>
                </w:pPr>
                <w:r>
                  <w:rPr>
                    <w:rFonts w:eastAsia="Times New Roman" w:cs="Calibri"/>
                  </w:rPr>
                  <w:t>Supports</w:t>
                </w:r>
              </w:p>
            </w:sdtContent>
          </w:sdt>
          <w:bookmarkEnd w:id="35" w:displacedByCustomXml="prev"/>
        </w:tc>
        <w:tc>
          <w:tcPr>
            <w:tcW w:w="3084" w:type="pct"/>
          </w:tcPr>
          <w:p w14:paraId="5083C4C3" w14:textId="14F1D8DB" w:rsidR="00C84A7F" w:rsidRPr="00056FCC" w:rsidRDefault="00E47D9B" w:rsidP="00C84A7F">
            <w:pPr>
              <w:rPr>
                <w:rFonts w:cs="Calibri"/>
              </w:rPr>
            </w:pPr>
            <w:r>
              <w:rPr>
                <w:rFonts w:cs="Calibri"/>
              </w:rPr>
              <w:t>The nature of content would largely not give rise to opportunities for error suggestions, but relevant helpful suggestions are occasionally provided in text.</w:t>
            </w:r>
          </w:p>
        </w:tc>
      </w:tr>
      <w:tr w:rsidR="00C84A7F" w:rsidRPr="00E106CB" w14:paraId="5083C4E7" w14:textId="77777777" w:rsidTr="00962E5F">
        <w:tc>
          <w:tcPr>
            <w:tcW w:w="1070" w:type="pct"/>
            <w:tcBorders>
              <w:bottom w:val="single" w:sz="4" w:space="0" w:color="auto"/>
            </w:tcBorders>
          </w:tcPr>
          <w:p w14:paraId="5083C4C5" w14:textId="45CEAFDC" w:rsidR="00C84A7F" w:rsidRPr="00E106CB" w:rsidRDefault="00C84A7F" w:rsidP="00C84A7F">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2FCAE0AF" w:rsidR="00C84A7F" w:rsidRPr="00445499" w:rsidRDefault="004723D6" w:rsidP="00C84A7F">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63187B14" w14:textId="2549DAC5" w:rsidR="00C84A7F" w:rsidRDefault="00C84A7F" w:rsidP="00C84A7F">
            <w:pPr>
              <w:textAlignment w:val="center"/>
              <w:rPr>
                <w:rFonts w:cs="Calibri"/>
              </w:rPr>
            </w:pPr>
            <w:r w:rsidRPr="00F340F8">
              <w:rPr>
                <w:rFonts w:cs="Calibri"/>
              </w:rPr>
              <w:t xml:space="preserve">Some UI components communicate their state programmatically, and many have accessible names that are appropriately defined. Several ARIA attributes and roles </w:t>
            </w:r>
            <w:r>
              <w:rPr>
                <w:rFonts w:cs="Calibri"/>
              </w:rPr>
              <w:t>are not</w:t>
            </w:r>
            <w:r w:rsidRPr="00F340F8">
              <w:rPr>
                <w:rFonts w:cs="Calibri"/>
              </w:rPr>
              <w:t xml:space="preserve"> present where appropriate.</w:t>
            </w:r>
          </w:p>
          <w:p w14:paraId="2208D78D" w14:textId="77777777" w:rsidR="00C84A7F" w:rsidRDefault="00C84A7F" w:rsidP="00C84A7F">
            <w:pPr>
              <w:textAlignment w:val="center"/>
              <w:rPr>
                <w:rFonts w:cs="Calibri"/>
              </w:rPr>
            </w:pPr>
          </w:p>
          <w:p w14:paraId="3D3692E5" w14:textId="77777777" w:rsidR="00C84A7F" w:rsidRDefault="00C84A7F" w:rsidP="00C84A7F">
            <w:pPr>
              <w:textAlignment w:val="center"/>
              <w:rPr>
                <w:rFonts w:cs="Calibri"/>
                <w:b/>
              </w:rPr>
            </w:pPr>
            <w:r>
              <w:rPr>
                <w:rFonts w:cs="Calibri"/>
                <w:b/>
              </w:rPr>
              <w:t>Exceptions:</w:t>
            </w:r>
          </w:p>
          <w:p w14:paraId="2FBD4593" w14:textId="77777777" w:rsidR="00C84A7F" w:rsidRDefault="000E4D64" w:rsidP="00C84A7F">
            <w:pPr>
              <w:pStyle w:val="ListParagraph"/>
              <w:numPr>
                <w:ilvl w:val="0"/>
                <w:numId w:val="14"/>
              </w:numPr>
              <w:textAlignment w:val="center"/>
            </w:pPr>
            <w:r w:rsidRPr="006A6E14">
              <w:t>Biomarker Results, Clinical Trial Bypass Reason, Trial Feasibility Calculator, and Trial Pre-Screening Patient Finder pages</w:t>
            </w:r>
            <w:r>
              <w:t xml:space="preserve">: </w:t>
            </w:r>
            <w:r w:rsidR="006A6E14" w:rsidRPr="006A6E14">
              <w:t xml:space="preserve">Vertical scroll bar in </w:t>
            </w:r>
            <w:proofErr w:type="spellStart"/>
            <w:r w:rsidR="006A6E14" w:rsidRPr="006A6E14">
              <w:t>iframe</w:t>
            </w:r>
            <w:proofErr w:type="spellEnd"/>
            <w:r w:rsidR="006A6E14" w:rsidRPr="006A6E14">
              <w:t>: Name and value</w:t>
            </w:r>
            <w:r>
              <w:t xml:space="preserve"> - </w:t>
            </w:r>
            <w:r w:rsidR="006A6E14" w:rsidRPr="006A6E14">
              <w:t>[Tableau] The vertical scroll bar is announced as "section" without a name, values, or other information. When the arrow keys are used with screen reader, the page scrolls up and down but nothing is announced to inform about changes in page view</w:t>
            </w:r>
            <w:r w:rsidR="006A6E14">
              <w:t>.</w:t>
            </w:r>
          </w:p>
          <w:p w14:paraId="7287EE74" w14:textId="77777777" w:rsidR="000E4D64" w:rsidRDefault="001A090F" w:rsidP="00C84A7F">
            <w:pPr>
              <w:pStyle w:val="ListParagraph"/>
              <w:numPr>
                <w:ilvl w:val="0"/>
                <w:numId w:val="14"/>
              </w:numPr>
              <w:textAlignment w:val="center"/>
            </w:pPr>
            <w:r w:rsidRPr="001A090F">
              <w:t>Biomarker Results</w:t>
            </w:r>
            <w:r>
              <w:t xml:space="preserve"> page: </w:t>
            </w:r>
            <w:r w:rsidR="00B1413C" w:rsidRPr="00B1413C">
              <w:t>Table headers: Canvas element</w:t>
            </w:r>
            <w:r>
              <w:t xml:space="preserve"> - </w:t>
            </w:r>
            <w:r w:rsidR="00B1413C" w:rsidRPr="00B1413C">
              <w:t>[Tableau] The table headers "Disease Name", "Category", "Pathway Prompt", and "Result" are on the page using a single canvas element. It is inaccessible to AT users. AT users are required to use the data visualization tabular view window of the data table to access all of the data table content on the main page.</w:t>
            </w:r>
          </w:p>
          <w:p w14:paraId="2D017B77" w14:textId="77777777" w:rsidR="001A090F" w:rsidRDefault="00DD0337" w:rsidP="00C84A7F">
            <w:pPr>
              <w:pStyle w:val="ListParagraph"/>
              <w:numPr>
                <w:ilvl w:val="0"/>
                <w:numId w:val="14"/>
              </w:numPr>
              <w:textAlignment w:val="center"/>
            </w:pPr>
            <w:r w:rsidRPr="00DD0337">
              <w:t xml:space="preserve">Clinical Trial Performance - Overview </w:t>
            </w:r>
            <w:r>
              <w:t xml:space="preserve">page: </w:t>
            </w:r>
            <w:r w:rsidRPr="00DD0337">
              <w:t>Overall Trial Select Rate and Selection Rate when Trial Available: Incorrect structure</w:t>
            </w:r>
            <w:r>
              <w:t xml:space="preserve"> -</w:t>
            </w:r>
            <w:r w:rsidRPr="00DD0337">
              <w:t xml:space="preserve"> [Tableau] The section with the "Overall Trial Selection Rate" and "Selection Rate When Trial Available" is structured as a </w:t>
            </w:r>
            <w:proofErr w:type="spellStart"/>
            <w:r w:rsidRPr="00DD0337">
              <w:t>treegrid</w:t>
            </w:r>
            <w:proofErr w:type="spellEnd"/>
            <w:r w:rsidRPr="00DD0337">
              <w:t xml:space="preserve"> but the percentages underneath are canvases. It is not clear the purpose of making it a </w:t>
            </w:r>
            <w:proofErr w:type="spellStart"/>
            <w:r w:rsidRPr="00DD0337">
              <w:t>treegrid</w:t>
            </w:r>
            <w:proofErr w:type="spellEnd"/>
            <w:r w:rsidRPr="00DD0337">
              <w:t xml:space="preserve"> for the headers text and using &lt;canvas&gt; element for the percentages.</w:t>
            </w:r>
          </w:p>
          <w:p w14:paraId="25C3266E" w14:textId="77777777" w:rsidR="00DD0337" w:rsidRDefault="001934A3" w:rsidP="00C84A7F">
            <w:pPr>
              <w:pStyle w:val="ListParagraph"/>
              <w:numPr>
                <w:ilvl w:val="0"/>
                <w:numId w:val="14"/>
              </w:numPr>
              <w:textAlignment w:val="center"/>
            </w:pPr>
            <w:r w:rsidRPr="001934A3">
              <w:t xml:space="preserve">Clinical Trial Performance - Overview </w:t>
            </w:r>
            <w:r>
              <w:t xml:space="preserve">page: </w:t>
            </w:r>
            <w:r w:rsidRPr="001934A3">
              <w:t>Overall Trial Select Rate and Selection Rate when Trial Available: Accessible name</w:t>
            </w:r>
            <w:r>
              <w:t xml:space="preserve"> - </w:t>
            </w:r>
            <w:r w:rsidRPr="001934A3">
              <w:t>[Tableau] The accessible name begins with "margin." which may be confusing and does not make sense in direct relation to the page content without navigating away to read through the help articles on Tableau's website.</w:t>
            </w:r>
          </w:p>
          <w:p w14:paraId="6B824231" w14:textId="77777777" w:rsidR="001934A3" w:rsidRDefault="00B73A37" w:rsidP="00C84A7F">
            <w:pPr>
              <w:pStyle w:val="ListParagraph"/>
              <w:numPr>
                <w:ilvl w:val="0"/>
                <w:numId w:val="14"/>
              </w:numPr>
              <w:textAlignment w:val="center"/>
            </w:pPr>
            <w:r w:rsidRPr="001934A3">
              <w:t xml:space="preserve">Clinical Trial Performance - Overview </w:t>
            </w:r>
            <w:r>
              <w:t xml:space="preserve">page: </w:t>
            </w:r>
            <w:r w:rsidRPr="00B73A37">
              <w:t>Highlight mode button</w:t>
            </w:r>
            <w:r>
              <w:t xml:space="preserve"> -</w:t>
            </w:r>
            <w:r w:rsidRPr="00B73A37">
              <w:t xml:space="preserve"> [Tableau] Accessible name is not descriptive enough since it does not specify what it is for. The accessible name is "Highlight mode to select items in color legend for  is Off.".</w:t>
            </w:r>
          </w:p>
          <w:p w14:paraId="1FF1D766" w14:textId="77777777" w:rsidR="00A353D6" w:rsidRDefault="00A353D6" w:rsidP="00A353D6">
            <w:pPr>
              <w:pStyle w:val="ListParagraph"/>
              <w:numPr>
                <w:ilvl w:val="0"/>
                <w:numId w:val="14"/>
              </w:numPr>
              <w:textAlignment w:val="center"/>
            </w:pPr>
            <w:r w:rsidRPr="001934A3">
              <w:t xml:space="preserve">Clinical Trial Performance - Overview </w:t>
            </w:r>
            <w:r>
              <w:t xml:space="preserve">page: </w:t>
            </w:r>
            <w:r w:rsidRPr="00A353D6">
              <w:t>Menu button for switching tabs: Missing accessible name</w:t>
            </w:r>
            <w:r>
              <w:t xml:space="preserve"> - </w:t>
            </w:r>
            <w:r w:rsidRPr="00A353D6">
              <w:t xml:space="preserve">[Tableau] When there are enough tab controls in the </w:t>
            </w:r>
            <w:proofErr w:type="spellStart"/>
            <w:r w:rsidRPr="00A353D6">
              <w:t>tablist</w:t>
            </w:r>
            <w:proofErr w:type="spellEnd"/>
            <w:r w:rsidRPr="00A353D6">
              <w:t xml:space="preserve"> that requires horizontal scrolling, there is a menu button and menu to switch tabs. The menu button does not have an accessible name. It uses an aria-</w:t>
            </w:r>
            <w:proofErr w:type="spellStart"/>
            <w:r w:rsidRPr="00A353D6">
              <w:t>labelledby</w:t>
            </w:r>
            <w:proofErr w:type="spellEnd"/>
            <w:r w:rsidRPr="00A353D6">
              <w:t xml:space="preserve"> attribute to reference an empty element.</w:t>
            </w:r>
          </w:p>
          <w:p w14:paraId="4C6F0C0C" w14:textId="77777777" w:rsidR="00A353D6" w:rsidRDefault="000E333B" w:rsidP="00A353D6">
            <w:pPr>
              <w:pStyle w:val="ListParagraph"/>
              <w:numPr>
                <w:ilvl w:val="0"/>
                <w:numId w:val="14"/>
              </w:numPr>
              <w:textAlignment w:val="center"/>
            </w:pPr>
            <w:r w:rsidRPr="001934A3">
              <w:t xml:space="preserve">Clinical Trial Performance - Overview </w:t>
            </w:r>
            <w:r>
              <w:t xml:space="preserve">page: </w:t>
            </w:r>
            <w:r w:rsidRPr="000E333B">
              <w:t>Legend controls: Missing state information</w:t>
            </w:r>
            <w:r>
              <w:t xml:space="preserve"> -</w:t>
            </w:r>
            <w:r w:rsidRPr="000E333B">
              <w:t xml:space="preserve"> [Tableau] When the legend controls are selected for highlight mode, there is missing state information not communicated to AT users.</w:t>
            </w:r>
          </w:p>
          <w:p w14:paraId="2698AD89" w14:textId="77777777" w:rsidR="000E333B" w:rsidRDefault="00AA3E24" w:rsidP="00A353D6">
            <w:pPr>
              <w:pStyle w:val="ListParagraph"/>
              <w:numPr>
                <w:ilvl w:val="0"/>
                <w:numId w:val="14"/>
              </w:numPr>
              <w:textAlignment w:val="center"/>
            </w:pPr>
            <w:r w:rsidRPr="00AA3E24">
              <w:lastRenderedPageBreak/>
              <w:t xml:space="preserve">Clinical Trial Bypass Reason </w:t>
            </w:r>
            <w:r>
              <w:t xml:space="preserve">page: </w:t>
            </w:r>
            <w:r w:rsidRPr="00AA3E24">
              <w:t>Error modal dialog after Download CSV File control activation: Missing dialog title and role information: The error modal dialog is missing a programmatic dialog title and role="dialog" on the parent container element.</w:t>
            </w:r>
          </w:p>
          <w:p w14:paraId="3DE7A6E7" w14:textId="77777777" w:rsidR="00AA3E24" w:rsidRDefault="00723C90" w:rsidP="00A353D6">
            <w:pPr>
              <w:pStyle w:val="ListParagraph"/>
              <w:numPr>
                <w:ilvl w:val="0"/>
                <w:numId w:val="14"/>
              </w:numPr>
              <w:textAlignment w:val="center"/>
            </w:pPr>
            <w:r w:rsidRPr="00723C90">
              <w:t>Tabular view of a graph</w:t>
            </w:r>
            <w:r>
              <w:t xml:space="preserve"> page: </w:t>
            </w:r>
            <w:r w:rsidRPr="00723C90">
              <w:t>Data table: Generic accessible name</w:t>
            </w:r>
            <w:r>
              <w:t xml:space="preserve"> -</w:t>
            </w:r>
            <w:r w:rsidRPr="00723C90">
              <w:t xml:space="preserve"> [Tableau] The accessible name given to the data table using aria-label is "View Data table". That does not describe the purpose to AT users.</w:t>
            </w:r>
          </w:p>
          <w:p w14:paraId="2FE4C48E" w14:textId="77777777" w:rsidR="007F1E74" w:rsidRDefault="007F1E74" w:rsidP="00A353D6">
            <w:pPr>
              <w:pStyle w:val="ListParagraph"/>
              <w:numPr>
                <w:ilvl w:val="0"/>
                <w:numId w:val="14"/>
              </w:numPr>
              <w:textAlignment w:val="center"/>
            </w:pPr>
            <w:r w:rsidRPr="007F1E74">
              <w:t>Header and Help Info Dialog</w:t>
            </w:r>
            <w:r>
              <w:t xml:space="preserve"> components: </w:t>
            </w:r>
            <w:r w:rsidRPr="007F1E74">
              <w:t>Help dialog: Missing name and role: The Info modal dialog is missing a dialog title and role information.</w:t>
            </w:r>
          </w:p>
          <w:p w14:paraId="31DDBB46" w14:textId="77777777" w:rsidR="007F1E74" w:rsidRDefault="0051266B" w:rsidP="00A353D6">
            <w:pPr>
              <w:pStyle w:val="ListParagraph"/>
              <w:numPr>
                <w:ilvl w:val="0"/>
                <w:numId w:val="14"/>
              </w:numPr>
              <w:textAlignment w:val="center"/>
            </w:pPr>
            <w:r>
              <w:t xml:space="preserve">Side panel: </w:t>
            </w:r>
            <w:r w:rsidRPr="0051266B">
              <w:t>Expand/Collapse Workbook buttons: Repetitive accessible name: The control to expand and collapse folders to view and hide workbook links have the same accessible name of "List of Workbooks".</w:t>
            </w:r>
          </w:p>
          <w:p w14:paraId="678D54E6" w14:textId="77777777" w:rsidR="0051266B" w:rsidRDefault="00445440" w:rsidP="00A353D6">
            <w:pPr>
              <w:pStyle w:val="ListParagraph"/>
              <w:numPr>
                <w:ilvl w:val="0"/>
                <w:numId w:val="14"/>
              </w:numPr>
              <w:textAlignment w:val="center"/>
            </w:pPr>
            <w:r>
              <w:t xml:space="preserve">Footer: </w:t>
            </w:r>
            <w:r w:rsidRPr="00445440">
              <w:t>Disabled menu item controls in the Download Menu</w:t>
            </w:r>
            <w:r>
              <w:t xml:space="preserve"> -</w:t>
            </w:r>
            <w:r w:rsidRPr="00445440">
              <w:t xml:space="preserve"> [Tableau] Disabled menu item controls such as "Data" are hidden from AT even though they are visible on the screen.</w:t>
            </w:r>
          </w:p>
          <w:p w14:paraId="410E420F" w14:textId="77777777" w:rsidR="00445440" w:rsidRDefault="002F68A2" w:rsidP="00A353D6">
            <w:pPr>
              <w:pStyle w:val="ListParagraph"/>
              <w:numPr>
                <w:ilvl w:val="0"/>
                <w:numId w:val="14"/>
              </w:numPr>
              <w:textAlignment w:val="center"/>
            </w:pPr>
            <w:r w:rsidRPr="002F68A2">
              <w:t xml:space="preserve">Biomarker Results, Biomarker Results - Result Trends, Clinical Trial Performance, Clinical Trial Bypass Reason, and Trial Pre-Screening Patient Finder </w:t>
            </w:r>
            <w:r>
              <w:t xml:space="preserve">pages: </w:t>
            </w:r>
            <w:r w:rsidRPr="002F68A2">
              <w:t xml:space="preserve">Clear search field control: Missing name and role: [Tableau] The clear search button (appears as an "X") in the search field within </w:t>
            </w:r>
            <w:proofErr w:type="spellStart"/>
            <w:r w:rsidRPr="002F68A2">
              <w:t>comboboxes</w:t>
            </w:r>
            <w:proofErr w:type="spellEnd"/>
            <w:r w:rsidRPr="002F68A2">
              <w:t xml:space="preserve"> does not have an accessible name and missing role information.</w:t>
            </w:r>
          </w:p>
          <w:p w14:paraId="1967E465" w14:textId="77777777" w:rsidR="00401585" w:rsidRDefault="00780C16" w:rsidP="00A353D6">
            <w:pPr>
              <w:pStyle w:val="ListParagraph"/>
              <w:numPr>
                <w:ilvl w:val="0"/>
                <w:numId w:val="14"/>
              </w:numPr>
              <w:textAlignment w:val="center"/>
            </w:pPr>
            <w:r w:rsidRPr="00780C16">
              <w:t xml:space="preserve">Trial Pre-Screening Patient Finder </w:t>
            </w:r>
            <w:r>
              <w:t xml:space="preserve">page: </w:t>
            </w:r>
            <w:r w:rsidR="00401585" w:rsidRPr="00401585">
              <w:t>Patients with Visits in the Next 2 weeks text: Improper structure and image of text</w:t>
            </w:r>
            <w:r>
              <w:t xml:space="preserve"> - </w:t>
            </w:r>
            <w:r w:rsidR="00401585" w:rsidRPr="00401585">
              <w:t>[Tableau] The Patients with Visits in the Next 2 weeks text is announced as a chart and uses image of text.</w:t>
            </w:r>
          </w:p>
          <w:p w14:paraId="5083C4E6" w14:textId="34AA0077" w:rsidR="00780C16" w:rsidRPr="001E45EE" w:rsidRDefault="008B25A4" w:rsidP="00A353D6">
            <w:pPr>
              <w:pStyle w:val="ListParagraph"/>
              <w:numPr>
                <w:ilvl w:val="0"/>
                <w:numId w:val="14"/>
              </w:numPr>
              <w:textAlignment w:val="center"/>
            </w:pPr>
            <w:r w:rsidRPr="008B25A4">
              <w:t xml:space="preserve">Trial Pre-Screening Patient Finder </w:t>
            </w:r>
            <w:r>
              <w:t xml:space="preserve">page: </w:t>
            </w:r>
            <w:r w:rsidR="00780C16" w:rsidRPr="00780C16">
              <w:t>"Appointment History", "Treatment History", "Patient Details", and "Diagnosis" form field groups: Missing grouping</w:t>
            </w:r>
            <w:r>
              <w:t xml:space="preserve"> -</w:t>
            </w:r>
            <w:r w:rsidR="00780C16" w:rsidRPr="00780C16">
              <w:t xml:space="preserve"> [Tableau] The related form fields are not programmatically grouped together. It can be confusing to understand the relationship and purpose for AT users.</w:t>
            </w:r>
          </w:p>
        </w:tc>
      </w:tr>
      <w:tr w:rsidR="00C84A7F" w:rsidRPr="00E106CB" w14:paraId="2AAF69D3" w14:textId="77777777" w:rsidTr="00962E5F">
        <w:tc>
          <w:tcPr>
            <w:tcW w:w="1070" w:type="pct"/>
            <w:tcBorders>
              <w:bottom w:val="single" w:sz="4" w:space="0" w:color="auto"/>
            </w:tcBorders>
          </w:tcPr>
          <w:p w14:paraId="6B59A791" w14:textId="3D4715EC" w:rsidR="00C84A7F" w:rsidRDefault="00C84A7F" w:rsidP="00C84A7F">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2DCDB" w:themeFill="accent2"/>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66B10B0E" w:rsidR="00C84A7F" w:rsidRDefault="00D472A5" w:rsidP="00C84A7F">
                <w:pPr>
                  <w:rPr>
                    <w:rFonts w:cs="Calibri"/>
                  </w:rPr>
                </w:pPr>
                <w:r>
                  <w:rPr>
                    <w:rFonts w:eastAsia="Times New Roman" w:cs="Calibri"/>
                  </w:rPr>
                  <w:t>Does not support</w:t>
                </w:r>
              </w:p>
            </w:sdtContent>
          </w:sdt>
          <w:bookmarkEnd w:id="37" w:displacedByCustomXml="prev"/>
        </w:tc>
        <w:tc>
          <w:tcPr>
            <w:tcW w:w="3084" w:type="pct"/>
            <w:tcBorders>
              <w:bottom w:val="single" w:sz="4" w:space="0" w:color="auto"/>
            </w:tcBorders>
          </w:tcPr>
          <w:p w14:paraId="0CB23B6B" w14:textId="77777777" w:rsidR="00C84A7F" w:rsidRDefault="00C84A7F" w:rsidP="00E54C0C">
            <w:pPr>
              <w:textAlignment w:val="center"/>
              <w:rPr>
                <w:rFonts w:asciiTheme="minorHAnsi" w:hAnsiTheme="minorHAnsi" w:cs="Calibri"/>
              </w:rPr>
            </w:pPr>
            <w:r>
              <w:rPr>
                <w:rFonts w:asciiTheme="minorHAnsi" w:hAnsiTheme="minorHAnsi" w:cs="Calibri"/>
              </w:rPr>
              <w:t>Status messages, while uncommonly encountered, are typically not announced by assistive technology.</w:t>
            </w:r>
          </w:p>
          <w:p w14:paraId="6729B23F" w14:textId="77777777" w:rsidR="00C56991" w:rsidRDefault="00C56991" w:rsidP="00E54C0C">
            <w:pPr>
              <w:textAlignment w:val="center"/>
              <w:rPr>
                <w:rFonts w:cs="Calibri"/>
              </w:rPr>
            </w:pPr>
          </w:p>
          <w:p w14:paraId="45A804E9" w14:textId="77777777" w:rsidR="00C56991" w:rsidRDefault="00C56991" w:rsidP="00C56991">
            <w:pPr>
              <w:textAlignment w:val="center"/>
              <w:rPr>
                <w:rFonts w:cs="Calibri"/>
                <w:b/>
              </w:rPr>
            </w:pPr>
            <w:r>
              <w:rPr>
                <w:rFonts w:cs="Calibri"/>
                <w:b/>
              </w:rPr>
              <w:t>Exceptions:</w:t>
            </w:r>
          </w:p>
          <w:p w14:paraId="097A0F73" w14:textId="1F15EAC9" w:rsidR="00C56991" w:rsidRPr="00C56991" w:rsidRDefault="005B066D" w:rsidP="00C56991">
            <w:pPr>
              <w:pStyle w:val="ListParagraph"/>
              <w:numPr>
                <w:ilvl w:val="0"/>
                <w:numId w:val="36"/>
              </w:numPr>
              <w:textAlignment w:val="center"/>
            </w:pPr>
            <w:r w:rsidRPr="005B066D">
              <w:t>Trial Feasibility Calculator and Trial Pre-Screening Patient Finder pages</w:t>
            </w:r>
            <w:r>
              <w:t xml:space="preserve">: </w:t>
            </w:r>
            <w:r w:rsidRPr="005B066D">
              <w:t>Dynamic page updates from Treatment History search: Missing update message</w:t>
            </w:r>
            <w:r>
              <w:t xml:space="preserve"> -</w:t>
            </w:r>
            <w:r w:rsidRPr="005B066D">
              <w:t xml:space="preserve"> [Tableau] When using any of the search form fields for Treatment History, there is no update announcement when the page content has been updated after submission.</w:t>
            </w:r>
          </w:p>
        </w:tc>
      </w:tr>
    </w:tbl>
    <w:p w14:paraId="3EC8C6A3" w14:textId="1A0963C9" w:rsidR="005B56D7" w:rsidRDefault="005B56D7" w:rsidP="006C3A23">
      <w:pPr>
        <w:pStyle w:val="Heading3"/>
      </w:pPr>
      <w:bookmarkStart w:id="38" w:name="_Multimedia"/>
      <w:bookmarkEnd w:id="38"/>
      <w:r>
        <w:lastRenderedPageBreak/>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962E5F">
        <w:tc>
          <w:tcPr>
            <w:tcW w:w="1070" w:type="pct"/>
            <w:shd w:val="clear" w:color="auto" w:fill="FFFFFF" w:themeFill="background1"/>
          </w:tcPr>
          <w:p w14:paraId="5083C4EF" w14:textId="62DCD6B5" w:rsidR="00C84A7F" w:rsidRPr="00E106CB" w:rsidRDefault="00C84A7F" w:rsidP="00C84A7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30C23297" w:rsidR="00C84A7F" w:rsidRPr="00E106CB" w:rsidRDefault="004723D6"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A6EEFEC" w:rsidR="00C84A7F" w:rsidRPr="00E106CB" w:rsidRDefault="00C84A7F" w:rsidP="00C84A7F">
            <w:pPr>
              <w:rPr>
                <w:rFonts w:cs="Calibri"/>
              </w:rPr>
            </w:pPr>
            <w:r>
              <w:rPr>
                <w:rFonts w:cs="Calibri"/>
              </w:rPr>
              <w:t>There is no pre-recorded audio-only or video-only content.</w:t>
            </w:r>
          </w:p>
        </w:tc>
      </w:tr>
      <w:tr w:rsidR="00C84A7F" w:rsidRPr="00E106CB" w14:paraId="5083C4F8" w14:textId="77777777" w:rsidTr="00353164">
        <w:tc>
          <w:tcPr>
            <w:tcW w:w="1070" w:type="pct"/>
            <w:shd w:val="clear" w:color="auto" w:fill="FFFFFF" w:themeFill="background1"/>
          </w:tcPr>
          <w:p w14:paraId="5083C4F4" w14:textId="3C710356" w:rsidR="00C84A7F" w:rsidRPr="00E106CB" w:rsidRDefault="00C84A7F" w:rsidP="00C84A7F">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EBF1DD"/>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2D4597F9" w:rsidR="00C84A7F" w:rsidRPr="00E106CB" w:rsidRDefault="004723D6"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67BD4057" w:rsidR="00C84A7F" w:rsidRPr="00E106CB" w:rsidRDefault="004723D6" w:rsidP="00C84A7F">
            <w:pPr>
              <w:rPr>
                <w:rFonts w:cs="Calibri"/>
              </w:rPr>
            </w:pPr>
            <w:r>
              <w:rPr>
                <w:rFonts w:cs="Calibri"/>
              </w:rPr>
              <w:t xml:space="preserve">There </w:t>
            </w:r>
            <w:r w:rsidR="00353164">
              <w:rPr>
                <w:rFonts w:cs="Calibri"/>
              </w:rPr>
              <w:t xml:space="preserve">is no audio-visual </w:t>
            </w:r>
            <w:r w:rsidR="00C84A7F" w:rsidRPr="002905A9">
              <w:rPr>
                <w:rFonts w:cs="Calibri"/>
              </w:rPr>
              <w:t>content</w:t>
            </w:r>
            <w:r w:rsidR="00353164">
              <w:rPr>
                <w:rFonts w:cs="Calibri"/>
              </w:rPr>
              <w:t>.</w:t>
            </w:r>
          </w:p>
        </w:tc>
      </w:tr>
      <w:tr w:rsidR="00C84A7F" w:rsidRPr="00E106CB" w14:paraId="5083C4FD" w14:textId="77777777" w:rsidTr="003F54D4">
        <w:tc>
          <w:tcPr>
            <w:tcW w:w="1070" w:type="pct"/>
            <w:shd w:val="clear" w:color="auto" w:fill="FFFFFF" w:themeFill="background1"/>
          </w:tcPr>
          <w:p w14:paraId="5083C4F9" w14:textId="67C8AB85" w:rsidR="00C84A7F" w:rsidRPr="00E106CB" w:rsidRDefault="00C84A7F" w:rsidP="00C84A7F">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EBF1DD"/>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3CB9397F" w:rsidR="00C84A7F" w:rsidRPr="00E106CB" w:rsidRDefault="00353164"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1E01ABF8" w:rsidR="00C84A7F" w:rsidRPr="00E106CB" w:rsidRDefault="00353164" w:rsidP="00C84A7F">
            <w:pPr>
              <w:rPr>
                <w:rFonts w:cs="Calibri"/>
              </w:rPr>
            </w:pPr>
            <w:r>
              <w:rPr>
                <w:rFonts w:cs="Calibri"/>
              </w:rPr>
              <w:t xml:space="preserve">There is no </w:t>
            </w:r>
            <w:r w:rsidR="00FF355E">
              <w:rPr>
                <w:rFonts w:cs="Calibri"/>
              </w:rPr>
              <w:t xml:space="preserve">audiovisual content </w:t>
            </w:r>
            <w:r w:rsidR="00F76A38">
              <w:rPr>
                <w:rFonts w:cs="Calibri"/>
              </w:rPr>
              <w:t xml:space="preserve">found in the product and </w:t>
            </w:r>
            <w:r w:rsidR="003F54D4">
              <w:rPr>
                <w:rFonts w:cs="Calibri"/>
              </w:rPr>
              <w:t>therefore no video content within any audiovisual content.</w:t>
            </w:r>
          </w:p>
        </w:tc>
      </w:tr>
      <w:tr w:rsidR="00C84A7F" w:rsidRPr="00E106CB" w14:paraId="5083C502" w14:textId="77777777" w:rsidTr="00962E5F">
        <w:tc>
          <w:tcPr>
            <w:tcW w:w="1070" w:type="pct"/>
            <w:shd w:val="clear" w:color="auto" w:fill="FFFFFF" w:themeFill="background1"/>
          </w:tcPr>
          <w:p w14:paraId="5083C4FE" w14:textId="108C00C0" w:rsidR="00C84A7F" w:rsidRPr="00E106CB" w:rsidRDefault="00C84A7F" w:rsidP="00C84A7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07CBA1E9" w:rsidR="00C84A7F" w:rsidRPr="00E106CB" w:rsidRDefault="003F54D4"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6B999E53" w:rsidR="00C84A7F" w:rsidRPr="00E106CB" w:rsidRDefault="00C84A7F" w:rsidP="00C84A7F">
            <w:pPr>
              <w:rPr>
                <w:rFonts w:cs="Calibri"/>
              </w:rPr>
            </w:pPr>
            <w:r w:rsidRPr="00E106CB">
              <w:rPr>
                <w:rFonts w:cs="Calibri"/>
              </w:rPr>
              <w:t>There is no synchronized audio/video</w:t>
            </w:r>
            <w:r>
              <w:rPr>
                <w:rFonts w:cs="Calibri"/>
              </w:rPr>
              <w:t xml:space="preserve"> content nor live audio</w:t>
            </w:r>
            <w:r w:rsidRPr="00E106CB">
              <w:rPr>
                <w:rFonts w:cs="Calibri"/>
              </w:rPr>
              <w:t>.</w:t>
            </w:r>
          </w:p>
        </w:tc>
      </w:tr>
      <w:tr w:rsidR="00C84A7F" w:rsidRPr="00E106CB" w14:paraId="5083C507" w14:textId="77777777" w:rsidTr="00A81DE6">
        <w:tc>
          <w:tcPr>
            <w:tcW w:w="1070" w:type="pct"/>
            <w:shd w:val="clear" w:color="auto" w:fill="FFFFFF" w:themeFill="background1"/>
          </w:tcPr>
          <w:p w14:paraId="5083C503" w14:textId="7D869B07" w:rsidR="00C84A7F" w:rsidRPr="00E106CB" w:rsidRDefault="00C84A7F" w:rsidP="00C84A7F">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EBF1DD"/>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210BEEC0" w:rsidR="00C84A7F" w:rsidRPr="00E106CB" w:rsidRDefault="003F54D4"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3AC0FF29" w:rsidR="00C84A7F" w:rsidRPr="00E106CB" w:rsidRDefault="003F54D4" w:rsidP="00C84A7F">
            <w:pPr>
              <w:rPr>
                <w:rFonts w:cs="Calibri"/>
              </w:rPr>
            </w:pPr>
            <w:r>
              <w:rPr>
                <w:rFonts w:cs="Calibri"/>
              </w:rPr>
              <w:t xml:space="preserve">There is no pre-recorded </w:t>
            </w:r>
            <w:r w:rsidR="002F4692">
              <w:rPr>
                <w:rFonts w:cs="Calibri"/>
              </w:rPr>
              <w:t>audio-</w:t>
            </w:r>
            <w:r>
              <w:rPr>
                <w:rFonts w:cs="Calibri"/>
              </w:rPr>
              <w:t>v</w:t>
            </w:r>
            <w:r w:rsidR="002F4692">
              <w:rPr>
                <w:rFonts w:cs="Calibri"/>
              </w:rPr>
              <w:t>isual</w:t>
            </w:r>
            <w:r>
              <w:rPr>
                <w:rFonts w:cs="Calibri"/>
              </w:rPr>
              <w:t xml:space="preserve"> content</w:t>
            </w:r>
            <w:r w:rsidR="002F4692">
              <w:rPr>
                <w:rFonts w:cs="Calibri"/>
              </w:rPr>
              <w:t xml:space="preserve"> in product</w:t>
            </w:r>
            <w:r w:rsidR="00EF5206">
              <w:rPr>
                <w:rFonts w:cs="Calibri"/>
              </w:rPr>
              <w:t>.</w:t>
            </w:r>
          </w:p>
        </w:tc>
      </w:tr>
      <w:tr w:rsidR="00C84A7F" w:rsidRPr="00E106CB" w14:paraId="5083C50C" w14:textId="77777777" w:rsidTr="00962E5F">
        <w:tc>
          <w:tcPr>
            <w:tcW w:w="1070" w:type="pct"/>
            <w:shd w:val="clear" w:color="auto" w:fill="FFFFFF" w:themeFill="background1"/>
          </w:tcPr>
          <w:p w14:paraId="5083C508" w14:textId="19F976D3" w:rsidR="00C84A7F" w:rsidRPr="00E106CB" w:rsidRDefault="00C84A7F" w:rsidP="00C84A7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417B988D" w:rsidR="00C84A7F" w:rsidRPr="00E106CB" w:rsidRDefault="00A81DE6"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2178A67A" w:rsidR="00C84A7F" w:rsidRPr="00E106CB" w:rsidRDefault="00C84A7F" w:rsidP="00C84A7F">
            <w:pPr>
              <w:rPr>
                <w:rFonts w:cs="Calibri"/>
              </w:rPr>
            </w:pPr>
            <w:r>
              <w:rPr>
                <w:rFonts w:cs="Calibri"/>
              </w:rPr>
              <w:t xml:space="preserve">No pages feature audio that plays automatically. </w:t>
            </w:r>
          </w:p>
        </w:tc>
      </w:tr>
      <w:tr w:rsidR="00C84A7F" w:rsidRPr="00E106CB" w14:paraId="5083C511" w14:textId="77777777" w:rsidTr="00962E5F">
        <w:tc>
          <w:tcPr>
            <w:tcW w:w="1070" w:type="pct"/>
            <w:shd w:val="clear" w:color="auto" w:fill="FFFFFF" w:themeFill="background1"/>
          </w:tcPr>
          <w:p w14:paraId="5083C50D" w14:textId="2BD436D2" w:rsidR="00C84A7F" w:rsidRPr="00E106CB" w:rsidRDefault="00C84A7F" w:rsidP="00C84A7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EBF1DD" w:themeFill="accent3"/>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0FC6E2B3" w:rsidR="00C84A7F" w:rsidRPr="007E0151" w:rsidRDefault="00A81DE6" w:rsidP="00C84A7F">
                <w:pPr>
                  <w:tabs>
                    <w:tab w:val="center" w:pos="787"/>
                  </w:tabs>
                  <w:rPr>
                    <w:rFonts w:cs="Calibri"/>
                    <w:color w:val="FF0000"/>
                  </w:rPr>
                </w:pPr>
                <w:r>
                  <w:rPr>
                    <w:rFonts w:eastAsia="Times New Roman" w:cs="Calibri"/>
                  </w:rPr>
                  <w:t>Supports</w:t>
                </w:r>
              </w:p>
            </w:sdtContent>
          </w:sdt>
          <w:bookmarkEnd w:id="45" w:displacedByCustomXml="prev"/>
        </w:tc>
        <w:tc>
          <w:tcPr>
            <w:tcW w:w="3084" w:type="pct"/>
            <w:shd w:val="clear" w:color="auto" w:fill="FFFFFF" w:themeFill="background1"/>
          </w:tcPr>
          <w:p w14:paraId="5083C510" w14:textId="1E82D3C2" w:rsidR="00C84A7F" w:rsidRPr="00E106CB" w:rsidRDefault="00C84A7F" w:rsidP="00C84A7F">
            <w:pPr>
              <w:rPr>
                <w:rFonts w:cs="Calibri"/>
              </w:rPr>
            </w:pPr>
            <w:r>
              <w:rPr>
                <w:rFonts w:cs="Calibri"/>
              </w:rPr>
              <w:t xml:space="preserve">There is no moving, scrolling, or auto-updating information for which the criterion is applicable. </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lastRenderedPageBreak/>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962E5F">
        <w:tc>
          <w:tcPr>
            <w:tcW w:w="1070" w:type="pct"/>
            <w:shd w:val="clear" w:color="auto" w:fill="FFFFFF" w:themeFill="background1"/>
          </w:tcPr>
          <w:p w14:paraId="5083C519" w14:textId="6E04D176"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2CC30224" w:rsidR="00C84A7F" w:rsidRPr="001507CF" w:rsidRDefault="00A81DE6" w:rsidP="00C84A7F">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6FFA7FAA" w14:textId="4BAE7F04" w:rsidR="004C3D77" w:rsidRDefault="004C3D77" w:rsidP="004C3D77">
            <w:pPr>
              <w:rPr>
                <w:rFonts w:cs="Calibri"/>
              </w:rPr>
            </w:pPr>
            <w:r>
              <w:rPr>
                <w:rFonts w:cs="Calibri"/>
              </w:rPr>
              <w:t xml:space="preserve">Most pages are not subject to session time limits. Pages expecting input or form submission, feature a session timeout for user inactivity. </w:t>
            </w:r>
            <w:r w:rsidRPr="00570684">
              <w:rPr>
                <w:rFonts w:cs="Calibri"/>
              </w:rPr>
              <w:t>After a period of inactivity</w:t>
            </w:r>
            <w:r>
              <w:rPr>
                <w:rFonts w:cs="Calibri"/>
              </w:rPr>
              <w:t xml:space="preserve"> of ~20 minutes, a dialog is presented to ask if the user would like to extend the session and avoid the timeout (“Are you still there?”); a countdown of 1000 seconds is initiated and shown in the dialog. The dialog advises that the user may avoid the timeout via single </w:t>
            </w:r>
            <w:proofErr w:type="spellStart"/>
            <w:r>
              <w:rPr>
                <w:rFonts w:cs="Calibri"/>
              </w:rPr>
              <w:t>mouseclick</w:t>
            </w:r>
            <w:proofErr w:type="spellEnd"/>
            <w:r>
              <w:rPr>
                <w:rFonts w:cs="Calibri"/>
              </w:rPr>
              <w:t xml:space="preserve"> or keypress. Failure to respond by the end of the countdown results in the user being logged out of the session. </w:t>
            </w:r>
          </w:p>
          <w:p w14:paraId="5083C51C" w14:textId="15516E20" w:rsidR="00C84A7F" w:rsidRPr="00555BA5" w:rsidRDefault="00C84A7F" w:rsidP="00C84A7F">
            <w:pPr>
              <w:rPr>
                <w:rFonts w:cs="Calibri"/>
              </w:rPr>
            </w:pPr>
          </w:p>
        </w:tc>
      </w:tr>
      <w:tr w:rsidR="00C84A7F" w:rsidRPr="00E106CB" w14:paraId="5083C523" w14:textId="77777777" w:rsidTr="0026395C">
        <w:tc>
          <w:tcPr>
            <w:tcW w:w="1070" w:type="pct"/>
          </w:tcPr>
          <w:p w14:paraId="5083C51E" w14:textId="5D7307D7" w:rsidR="00C84A7F" w:rsidRPr="00E106CB" w:rsidRDefault="00C84A7F" w:rsidP="00C84A7F">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FFFFCC"/>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4F409775" w:rsidR="00C84A7F" w:rsidRPr="00445499" w:rsidRDefault="0026395C" w:rsidP="00C84A7F">
                <w:pPr>
                  <w:rPr>
                    <w:rFonts w:cs="Calibri"/>
                  </w:rPr>
                </w:pPr>
                <w:r>
                  <w:rPr>
                    <w:rFonts w:eastAsia="Times New Roman" w:cs="Calibri"/>
                  </w:rPr>
                  <w:t>Partially supports</w:t>
                </w:r>
              </w:p>
            </w:sdtContent>
          </w:sdt>
          <w:bookmarkEnd w:id="48" w:displacedByCustomXml="prev"/>
        </w:tc>
        <w:tc>
          <w:tcPr>
            <w:tcW w:w="3084" w:type="pct"/>
          </w:tcPr>
          <w:p w14:paraId="70681C75" w14:textId="77777777" w:rsidR="00C84A7F" w:rsidRDefault="00715148" w:rsidP="00B5132B">
            <w:pPr>
              <w:rPr>
                <w:rFonts w:cs="Calibri"/>
              </w:rPr>
            </w:pPr>
            <w:r>
              <w:rPr>
                <w:rFonts w:cs="Calibri"/>
              </w:rPr>
              <w:t>All</w:t>
            </w:r>
            <w:r w:rsidR="00C84A7F">
              <w:rPr>
                <w:rFonts w:cs="Calibri"/>
              </w:rPr>
              <w:t xml:space="preserve"> pages (except steps/results of a process) may typically be located and accessed in multiple ways.</w:t>
            </w:r>
            <w:r w:rsidR="00B5132B">
              <w:rPr>
                <w:rFonts w:cs="Calibri"/>
              </w:rPr>
              <w:t xml:space="preserve"> </w:t>
            </w:r>
            <w:r w:rsidR="00B5132B" w:rsidRPr="00B5132B">
              <w:rPr>
                <w:rFonts w:cs="Calibri"/>
              </w:rPr>
              <w:t xml:space="preserve">For example, </w:t>
            </w:r>
            <w:r w:rsidR="004E6316">
              <w:rPr>
                <w:rFonts w:cs="Calibri"/>
              </w:rPr>
              <w:t xml:space="preserve">main navigation </w:t>
            </w:r>
            <w:r w:rsidR="00FA62D8">
              <w:rPr>
                <w:rFonts w:cs="Calibri"/>
              </w:rPr>
              <w:t>is</w:t>
            </w:r>
            <w:r w:rsidR="004E6316">
              <w:rPr>
                <w:rFonts w:cs="Calibri"/>
              </w:rPr>
              <w:t xml:space="preserve"> consistently available across pages</w:t>
            </w:r>
            <w:r w:rsidR="00FA62D8">
              <w:rPr>
                <w:rFonts w:cs="Calibri"/>
              </w:rPr>
              <w:t>, and secondary navigation is often present in the form of breadcrumb trails representing page hierarchy</w:t>
            </w:r>
            <w:r w:rsidR="0026395C">
              <w:rPr>
                <w:rFonts w:cs="Calibri"/>
              </w:rPr>
              <w:t xml:space="preserve"> and </w:t>
            </w:r>
            <w:proofErr w:type="spellStart"/>
            <w:r w:rsidR="0026395C">
              <w:rPr>
                <w:rFonts w:cs="Calibri"/>
              </w:rPr>
              <w:t>tablist</w:t>
            </w:r>
            <w:proofErr w:type="spellEnd"/>
            <w:r w:rsidR="00B5132B" w:rsidRPr="00B5132B">
              <w:rPr>
                <w:rFonts w:cs="Calibri"/>
              </w:rPr>
              <w:t>.</w:t>
            </w:r>
          </w:p>
          <w:p w14:paraId="7C1660BF" w14:textId="77777777" w:rsidR="00F35509" w:rsidRDefault="00F35509" w:rsidP="00B5132B">
            <w:pPr>
              <w:rPr>
                <w:rFonts w:cs="Calibri"/>
              </w:rPr>
            </w:pPr>
          </w:p>
          <w:p w14:paraId="580E8A06" w14:textId="77777777" w:rsidR="00F35509" w:rsidRDefault="00F35509" w:rsidP="00F35509">
            <w:pPr>
              <w:textAlignment w:val="center"/>
              <w:rPr>
                <w:rFonts w:cs="Calibri"/>
                <w:b/>
              </w:rPr>
            </w:pPr>
            <w:r>
              <w:rPr>
                <w:rFonts w:cs="Calibri"/>
                <w:b/>
              </w:rPr>
              <w:t>Exceptions:</w:t>
            </w:r>
          </w:p>
          <w:p w14:paraId="3441B6CC" w14:textId="5FA13969" w:rsidR="00F35509" w:rsidRPr="00F35509" w:rsidRDefault="00F35509" w:rsidP="00F35509">
            <w:pPr>
              <w:pStyle w:val="ListParagraph"/>
              <w:numPr>
                <w:ilvl w:val="0"/>
                <w:numId w:val="14"/>
              </w:numPr>
            </w:pPr>
            <w:r>
              <w:t xml:space="preserve">All Pages: There is no global search method to easily locate and navigate other </w:t>
            </w:r>
            <w:r w:rsidR="004D56A0">
              <w:t>pages.</w:t>
            </w:r>
          </w:p>
          <w:p w14:paraId="5083C522" w14:textId="3928375C" w:rsidR="00F35509" w:rsidRPr="00E106CB" w:rsidRDefault="00F35509" w:rsidP="00B5132B">
            <w:pPr>
              <w:rPr>
                <w:rFonts w:cs="Calibri"/>
              </w:rPr>
            </w:pPr>
          </w:p>
        </w:tc>
      </w:tr>
      <w:tr w:rsidR="00C84A7F" w:rsidRPr="00E106CB" w14:paraId="5083C52C" w14:textId="77777777" w:rsidTr="003901FD">
        <w:tc>
          <w:tcPr>
            <w:tcW w:w="1070" w:type="pct"/>
          </w:tcPr>
          <w:p w14:paraId="5083C524" w14:textId="3212C4BF"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FFFFCC"/>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71148F95" w:rsidR="00C84A7F" w:rsidRPr="0020550E" w:rsidRDefault="009A1CD9" w:rsidP="00C44858">
                <w:pPr>
                  <w:rPr>
                    <w:rFonts w:cs="Calibri"/>
                  </w:rPr>
                </w:pPr>
                <w:r>
                  <w:rPr>
                    <w:rFonts w:eastAsia="Times New Roman" w:cs="Calibri"/>
                  </w:rPr>
                  <w:t>Partially supports</w:t>
                </w:r>
              </w:p>
            </w:sdtContent>
          </w:sdt>
          <w:bookmarkEnd w:id="49" w:displacedByCustomXml="prev"/>
        </w:tc>
        <w:tc>
          <w:tcPr>
            <w:tcW w:w="3084" w:type="pct"/>
          </w:tcPr>
          <w:p w14:paraId="51767A08" w14:textId="3F546751" w:rsidR="00C84A7F" w:rsidRDefault="006C1DDE" w:rsidP="00C84A7F">
            <w:pPr>
              <w:rPr>
                <w:rFonts w:cs="Calibri"/>
              </w:rPr>
            </w:pPr>
            <w:r>
              <w:rPr>
                <w:rFonts w:cs="Calibri"/>
              </w:rPr>
              <w:t>Most of the u</w:t>
            </w:r>
            <w:r w:rsidR="00C84A7F">
              <w:rPr>
                <w:rFonts w:cs="Calibri"/>
              </w:rPr>
              <w:t>ser i</w:t>
            </w:r>
            <w:r w:rsidR="00C84A7F" w:rsidRPr="00494606">
              <w:rPr>
                <w:rFonts w:cs="Calibri"/>
              </w:rPr>
              <w:t>nput</w:t>
            </w:r>
            <w:r w:rsidR="00C84A7F">
              <w:rPr>
                <w:rFonts w:cs="Calibri"/>
              </w:rPr>
              <w:t>,</w:t>
            </w:r>
            <w:r w:rsidR="00C84A7F" w:rsidRPr="00494606">
              <w:rPr>
                <w:rFonts w:cs="Calibri"/>
              </w:rPr>
              <w:t xml:space="preserve"> </w:t>
            </w:r>
            <w:r w:rsidR="00C84A7F">
              <w:rPr>
                <w:rFonts w:cs="Calibri"/>
              </w:rPr>
              <w:t>such as</w:t>
            </w:r>
            <w:r w:rsidR="00C84A7F" w:rsidRPr="00494606">
              <w:rPr>
                <w:rFonts w:cs="Calibri"/>
              </w:rPr>
              <w:t xml:space="preserve"> changing</w:t>
            </w:r>
            <w:r w:rsidR="00C84A7F">
              <w:rPr>
                <w:rFonts w:cs="Calibri"/>
              </w:rPr>
              <w:t xml:space="preserve"> the</w:t>
            </w:r>
            <w:r w:rsidR="00C84A7F" w:rsidRPr="00494606">
              <w:rPr>
                <w:rFonts w:cs="Calibri"/>
              </w:rPr>
              <w:t xml:space="preserve"> values of form</w:t>
            </w:r>
            <w:r w:rsidR="00C84A7F">
              <w:rPr>
                <w:rFonts w:cs="Calibri"/>
              </w:rPr>
              <w:t xml:space="preserve"> elements, does not initiate unexpected actions or changes in context.</w:t>
            </w:r>
          </w:p>
          <w:p w14:paraId="7C0935B0" w14:textId="77777777" w:rsidR="009A1CD9" w:rsidRDefault="009A1CD9" w:rsidP="00C84A7F">
            <w:pPr>
              <w:rPr>
                <w:rFonts w:cs="Calibri"/>
              </w:rPr>
            </w:pPr>
          </w:p>
          <w:p w14:paraId="085DABA2" w14:textId="77777777" w:rsidR="009A1CD9" w:rsidRDefault="009A1CD9" w:rsidP="009A1CD9">
            <w:pPr>
              <w:textAlignment w:val="center"/>
              <w:rPr>
                <w:rFonts w:cs="Calibri"/>
                <w:b/>
              </w:rPr>
            </w:pPr>
            <w:r>
              <w:rPr>
                <w:rFonts w:cs="Calibri"/>
                <w:b/>
              </w:rPr>
              <w:t>Exceptions:</w:t>
            </w:r>
          </w:p>
          <w:p w14:paraId="5083C52B" w14:textId="5BB61994" w:rsidR="009A1CD9" w:rsidRPr="009A1CD9" w:rsidRDefault="00F3251F" w:rsidP="009A1CD9">
            <w:pPr>
              <w:pStyle w:val="ListParagraph"/>
              <w:numPr>
                <w:ilvl w:val="0"/>
                <w:numId w:val="14"/>
              </w:numPr>
            </w:pPr>
            <w:r w:rsidRPr="00F3251F">
              <w:t>Tabular view of a graph</w:t>
            </w:r>
            <w:r>
              <w:t xml:space="preserve"> page: </w:t>
            </w:r>
            <w:r w:rsidR="004065F6" w:rsidRPr="004065F6">
              <w:t>More options menu: Focus change on input</w:t>
            </w:r>
            <w:r w:rsidR="004065F6">
              <w:t xml:space="preserve"> - </w:t>
            </w:r>
            <w:r w:rsidR="004065F6" w:rsidRPr="004065F6">
              <w:t xml:space="preserve">[Tableau] When the "Move left", "Move Right", </w:t>
            </w:r>
            <w:proofErr w:type="spellStart"/>
            <w:r w:rsidR="004065F6" w:rsidRPr="004065F6">
              <w:t>etc</w:t>
            </w:r>
            <w:proofErr w:type="spellEnd"/>
            <w:r w:rsidR="004065F6" w:rsidRPr="004065F6">
              <w:t xml:space="preserve"> controls are activated, the menu closes and the focus is forced to the cell in the next row. It may be disorienting, tedious, and confusing for keyboard only users when they want to move a column twice over in a direction. This is more pronounced of an issue with four or more columns in the data table.</w:t>
            </w:r>
          </w:p>
        </w:tc>
      </w:tr>
      <w:tr w:rsidR="00C84A7F" w:rsidRPr="00E106CB" w14:paraId="5083C531" w14:textId="77777777" w:rsidTr="00962E5F">
        <w:tc>
          <w:tcPr>
            <w:tcW w:w="1070" w:type="pct"/>
          </w:tcPr>
          <w:p w14:paraId="5083C52D" w14:textId="08BD398C"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EBF1DD" w:themeFill="accent3"/>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51B677F1" w:rsidR="00C84A7F" w:rsidRPr="00445499" w:rsidRDefault="002A0A26" w:rsidP="00C84A7F">
                <w:pPr>
                  <w:rPr>
                    <w:rFonts w:cs="Calibri"/>
                  </w:rPr>
                </w:pPr>
                <w:r>
                  <w:rPr>
                    <w:rFonts w:eastAsia="Times New Roman" w:cs="Calibri"/>
                  </w:rPr>
                  <w:t>Supports</w:t>
                </w:r>
              </w:p>
            </w:sdtContent>
          </w:sdt>
          <w:bookmarkEnd w:id="50" w:displacedByCustomXml="prev"/>
        </w:tc>
        <w:tc>
          <w:tcPr>
            <w:tcW w:w="3084" w:type="pct"/>
          </w:tcPr>
          <w:p w14:paraId="5083C530" w14:textId="09D6D7A9" w:rsidR="00C84A7F" w:rsidRPr="00E106CB" w:rsidRDefault="00C84A7F" w:rsidP="00C84A7F">
            <w:pPr>
              <w:rPr>
                <w:rFonts w:cs="Calibri"/>
              </w:rPr>
            </w:pPr>
            <w:r w:rsidRPr="00DA26CD">
              <w:rPr>
                <w:rFonts w:cs="Calibri"/>
              </w:rPr>
              <w:t xml:space="preserve">Navigation menus are consistent across pages. </w:t>
            </w:r>
            <w:r>
              <w:rPr>
                <w:rFonts w:cs="Calibri"/>
              </w:rPr>
              <w:t>For example, global</w:t>
            </w:r>
            <w:r w:rsidRPr="00DA26CD">
              <w:rPr>
                <w:rFonts w:cs="Calibri"/>
              </w:rPr>
              <w:t xml:space="preserve"> navigation links</w:t>
            </w:r>
            <w:r>
              <w:rPr>
                <w:rFonts w:cs="Calibri"/>
              </w:rPr>
              <w:t xml:space="preserve"> </w:t>
            </w:r>
            <w:r w:rsidRPr="00DA26CD">
              <w:rPr>
                <w:rFonts w:cs="Calibri"/>
              </w:rPr>
              <w:t>in the header</w:t>
            </w:r>
            <w:r>
              <w:rPr>
                <w:rFonts w:cs="Calibri"/>
              </w:rPr>
              <w:t xml:space="preserve"> </w:t>
            </w:r>
            <w:r w:rsidRPr="00DA26CD">
              <w:rPr>
                <w:rFonts w:cs="Calibri"/>
              </w:rPr>
              <w:t>are consistent across pages</w:t>
            </w:r>
            <w:r>
              <w:rPr>
                <w:rFonts w:cs="Calibri"/>
              </w:rPr>
              <w:t xml:space="preserve">, occurring in the same order; secondary navigation </w:t>
            </w:r>
            <w:r w:rsidR="00114838">
              <w:rPr>
                <w:rFonts w:cs="Calibri"/>
              </w:rPr>
              <w:t>is</w:t>
            </w:r>
            <w:r>
              <w:rPr>
                <w:rFonts w:cs="Calibri"/>
              </w:rPr>
              <w:t xml:space="preserve"> consistently positioned across appropriate sets of pages. </w:t>
            </w:r>
          </w:p>
        </w:tc>
      </w:tr>
      <w:tr w:rsidR="00C84A7F" w:rsidRPr="00E106CB" w14:paraId="5083C536" w14:textId="77777777" w:rsidTr="00962E5F">
        <w:tc>
          <w:tcPr>
            <w:tcW w:w="1070" w:type="pct"/>
            <w:shd w:val="clear" w:color="auto" w:fill="FFFFFF" w:themeFill="background1"/>
          </w:tcPr>
          <w:p w14:paraId="5083C532" w14:textId="40A25AF7" w:rsidR="00C84A7F" w:rsidRPr="00E106CB" w:rsidRDefault="00C84A7F" w:rsidP="00C84A7F">
            <w:pPr>
              <w:rPr>
                <w:rFonts w:cs="Calibri"/>
              </w:rPr>
            </w:pPr>
            <w:hyperlink r:id="rId61"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572E1B01" w:rsidR="00C84A7F" w:rsidRPr="00E106CB" w:rsidRDefault="00874ADD" w:rsidP="00C84A7F">
                <w:pPr>
                  <w:rPr>
                    <w:rFonts w:cs="Calibri"/>
                  </w:rPr>
                </w:pPr>
                <w:r>
                  <w:rPr>
                    <w:rFonts w:eastAsia="Times New Roman" w:cs="Calibri"/>
                  </w:rPr>
                  <w:t>Supports</w:t>
                </w:r>
              </w:p>
            </w:sdtContent>
          </w:sdt>
          <w:bookmarkEnd w:id="51" w:displacedByCustomXml="prev"/>
        </w:tc>
        <w:tc>
          <w:tcPr>
            <w:tcW w:w="3084" w:type="pct"/>
            <w:shd w:val="clear" w:color="auto" w:fill="FFFFFF" w:themeFill="background1"/>
          </w:tcPr>
          <w:p w14:paraId="5083C535" w14:textId="14CA99E5" w:rsidR="00C84A7F" w:rsidRPr="00E106CB" w:rsidRDefault="00C84A7F" w:rsidP="00C84A7F">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2" w:name="_Mobile_User_Experience"/>
      <w:bookmarkEnd w:id="52"/>
      <w:r>
        <w:lastRenderedPageBreak/>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CE76C8">
        <w:tc>
          <w:tcPr>
            <w:tcW w:w="1070" w:type="pct"/>
          </w:tcPr>
          <w:p w14:paraId="10F3E62B" w14:textId="05EE73C5"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696E63D3" w:rsidR="00C84A7F" w:rsidRPr="001507CF" w:rsidRDefault="002A0A26"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1C2BF8CF" w:rsidR="00C84A7F" w:rsidRPr="00E106CB" w:rsidRDefault="00C84A7F" w:rsidP="00C84A7F">
            <w:pPr>
              <w:rPr>
                <w:rFonts w:cs="Calibri"/>
              </w:rPr>
            </w:pPr>
            <w:r>
              <w:rPr>
                <w:rFonts w:cs="Calibri"/>
              </w:rPr>
              <w:t>Pages do not restrict view and operation of content to a single orientation.</w:t>
            </w:r>
          </w:p>
        </w:tc>
      </w:tr>
      <w:tr w:rsidR="00C84A7F" w:rsidRPr="00E106CB" w14:paraId="0E4AF111" w14:textId="77777777" w:rsidTr="00CE76C8">
        <w:tc>
          <w:tcPr>
            <w:tcW w:w="1070" w:type="pct"/>
          </w:tcPr>
          <w:p w14:paraId="2A5C6632" w14:textId="3AFAA4BA" w:rsidR="00C84A7F" w:rsidRDefault="00C84A7F" w:rsidP="00C84A7F">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392D3730" w:rsidR="00C84A7F" w:rsidRPr="00445499" w:rsidRDefault="002A0A26" w:rsidP="00C84A7F">
                <w:pPr>
                  <w:rPr>
                    <w:rFonts w:cs="Calibri"/>
                  </w:rPr>
                </w:pPr>
                <w:r>
                  <w:rPr>
                    <w:rFonts w:eastAsia="Times New Roman" w:cs="Calibri"/>
                  </w:rPr>
                  <w:t>Supports</w:t>
                </w:r>
              </w:p>
            </w:sdtContent>
          </w:sdt>
          <w:bookmarkEnd w:id="54" w:displacedByCustomXml="prev"/>
        </w:tc>
        <w:tc>
          <w:tcPr>
            <w:tcW w:w="3084" w:type="pct"/>
          </w:tcPr>
          <w:p w14:paraId="009C7BED" w14:textId="30F1BEB4" w:rsidR="00C84A7F" w:rsidRPr="00E106CB" w:rsidRDefault="00C84A7F" w:rsidP="00C84A7F">
            <w:pPr>
              <w:rPr>
                <w:rFonts w:cs="Calibri"/>
              </w:rPr>
            </w:pPr>
            <w:r>
              <w:rPr>
                <w:rFonts w:cs="Calibri"/>
              </w:rPr>
              <w:t>Pages do not utilize or require multipoint or path-based gestures for any functionality.</w:t>
            </w:r>
          </w:p>
        </w:tc>
      </w:tr>
      <w:tr w:rsidR="00C84A7F" w:rsidRPr="00EB45B3" w14:paraId="0AE16058" w14:textId="77777777" w:rsidTr="00CE76C8">
        <w:tc>
          <w:tcPr>
            <w:tcW w:w="1070" w:type="pct"/>
          </w:tcPr>
          <w:p w14:paraId="78EC841A" w14:textId="3AFA3E48" w:rsidR="00C84A7F" w:rsidRDefault="00C84A7F" w:rsidP="00C84A7F">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3628D0FD" w:rsidR="00C84A7F" w:rsidRPr="00445499" w:rsidRDefault="002A0A26" w:rsidP="00C84A7F">
                <w:pPr>
                  <w:rPr>
                    <w:rFonts w:cs="Calibri"/>
                  </w:rPr>
                </w:pPr>
                <w:r>
                  <w:rPr>
                    <w:rFonts w:eastAsia="Times New Roman" w:cs="Calibri"/>
                  </w:rPr>
                  <w:t>Supports</w:t>
                </w:r>
              </w:p>
            </w:sdtContent>
          </w:sdt>
          <w:bookmarkEnd w:id="55" w:displacedByCustomXml="prev"/>
        </w:tc>
        <w:tc>
          <w:tcPr>
            <w:tcW w:w="3084" w:type="pct"/>
          </w:tcPr>
          <w:p w14:paraId="49E254F0" w14:textId="0E1F28BC" w:rsidR="00C84A7F" w:rsidRPr="00EB45B3" w:rsidRDefault="00C84A7F" w:rsidP="00C84A7F">
            <w:pPr>
              <w:rPr>
                <w:rFonts w:cs="Calibri"/>
              </w:rPr>
            </w:pPr>
            <w:r>
              <w:rPr>
                <w:rFonts w:cs="Calibri"/>
              </w:rPr>
              <w:t>All interactive content functions through the Up-Event, allowing users to potentially move their pointer off the component to cancel.</w:t>
            </w:r>
          </w:p>
        </w:tc>
      </w:tr>
      <w:tr w:rsidR="00C84A7F" w:rsidRPr="00E106CB" w14:paraId="33EEBFBB" w14:textId="77777777" w:rsidTr="00CE76C8">
        <w:tc>
          <w:tcPr>
            <w:tcW w:w="1070" w:type="pct"/>
          </w:tcPr>
          <w:p w14:paraId="527BDD2F" w14:textId="44A67409" w:rsidR="00C84A7F" w:rsidRPr="00FA4F5E" w:rsidRDefault="00C84A7F" w:rsidP="00C84A7F">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3DE297EA" w:rsidR="00C84A7F" w:rsidRPr="00445499" w:rsidRDefault="006C61FE" w:rsidP="00C84A7F">
                <w:pPr>
                  <w:rPr>
                    <w:rFonts w:cs="Calibri"/>
                  </w:rPr>
                </w:pPr>
                <w:r>
                  <w:rPr>
                    <w:rFonts w:eastAsia="Times New Roman" w:cs="Calibri"/>
                  </w:rPr>
                  <w:t>Supports</w:t>
                </w:r>
              </w:p>
            </w:sdtContent>
          </w:sdt>
          <w:bookmarkEnd w:id="56" w:displacedByCustomXml="prev"/>
        </w:tc>
        <w:tc>
          <w:tcPr>
            <w:tcW w:w="3084" w:type="pct"/>
          </w:tcPr>
          <w:p w14:paraId="60BFAA22" w14:textId="7BFF7224" w:rsidR="00C84A7F" w:rsidRPr="00E106CB" w:rsidRDefault="00C84A7F" w:rsidP="00C84A7F">
            <w:pPr>
              <w:rPr>
                <w:rFonts w:cs="Calibri"/>
              </w:rPr>
            </w:pPr>
            <w:r>
              <w:rPr>
                <w:rFonts w:cs="Calibri"/>
              </w:rPr>
              <w:t>There is no content that utilizes device or user motion.</w:t>
            </w:r>
          </w:p>
        </w:tc>
      </w:tr>
    </w:tbl>
    <w:p w14:paraId="7AEF5B94" w14:textId="105DE7F1" w:rsidR="009C1CAA" w:rsidRDefault="009C1CAA" w:rsidP="00FB183D">
      <w:pPr>
        <w:rPr>
          <w:rFonts w:asciiTheme="majorHAnsi" w:eastAsiaTheme="majorEastAsia" w:hAnsiTheme="majorHAnsi" w:cstheme="majorBidi"/>
          <w:b/>
          <w:bCs/>
          <w:sz w:val="26"/>
          <w:szCs w:val="26"/>
        </w:rPr>
      </w:pPr>
    </w:p>
    <w:sectPr w:rsidR="009C1CAA" w:rsidSect="00CC21CE">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F97A3" w14:textId="77777777" w:rsidR="00040434" w:rsidRDefault="00040434" w:rsidP="00CB1F45">
      <w:r>
        <w:separator/>
      </w:r>
    </w:p>
  </w:endnote>
  <w:endnote w:type="continuationSeparator" w:id="0">
    <w:p w14:paraId="3C091E6C" w14:textId="77777777" w:rsidR="00040434" w:rsidRDefault="00040434" w:rsidP="00CB1F45">
      <w:r>
        <w:continuationSeparator/>
      </w:r>
    </w:p>
  </w:endnote>
  <w:endnote w:type="continuationNotice" w:id="1">
    <w:p w14:paraId="02AB2FD0" w14:textId="77777777" w:rsidR="00040434" w:rsidRDefault="000404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541E1289" w:rsidR="004E1C73" w:rsidRDefault="00000000">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00381C13">
          <w:t>Reporting Hub</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B16FB" w14:textId="77777777" w:rsidR="00040434" w:rsidRDefault="00040434" w:rsidP="00CB1F45">
      <w:r>
        <w:separator/>
      </w:r>
    </w:p>
  </w:footnote>
  <w:footnote w:type="continuationSeparator" w:id="0">
    <w:p w14:paraId="7EA9791B" w14:textId="77777777" w:rsidR="00040434" w:rsidRDefault="00040434" w:rsidP="00CB1F45">
      <w:r>
        <w:continuationSeparator/>
      </w:r>
    </w:p>
  </w:footnote>
  <w:footnote w:type="continuationNotice" w:id="1">
    <w:p w14:paraId="51969463" w14:textId="77777777" w:rsidR="00040434" w:rsidRDefault="000404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81CC7"/>
    <w:multiLevelType w:val="hybridMultilevel"/>
    <w:tmpl w:val="814CE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E19F8"/>
    <w:multiLevelType w:val="hybridMultilevel"/>
    <w:tmpl w:val="EAD457A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4"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1"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91B8B"/>
    <w:multiLevelType w:val="hybridMultilevel"/>
    <w:tmpl w:val="8E303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262E6E"/>
    <w:multiLevelType w:val="hybridMultilevel"/>
    <w:tmpl w:val="5BFE9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6"/>
  </w:num>
  <w:num w:numId="2" w16cid:durableId="1664352565">
    <w:abstractNumId w:val="28"/>
  </w:num>
  <w:num w:numId="3" w16cid:durableId="155538861">
    <w:abstractNumId w:val="24"/>
  </w:num>
  <w:num w:numId="4" w16cid:durableId="16321547">
    <w:abstractNumId w:val="27"/>
  </w:num>
  <w:num w:numId="5" w16cid:durableId="1030569948">
    <w:abstractNumId w:val="14"/>
  </w:num>
  <w:num w:numId="6" w16cid:durableId="1634559390">
    <w:abstractNumId w:val="18"/>
  </w:num>
  <w:num w:numId="7" w16cid:durableId="181751386">
    <w:abstractNumId w:val="3"/>
  </w:num>
  <w:num w:numId="8" w16cid:durableId="1747418760">
    <w:abstractNumId w:val="1"/>
  </w:num>
  <w:num w:numId="9" w16cid:durableId="1535312358">
    <w:abstractNumId w:val="32"/>
  </w:num>
  <w:num w:numId="10" w16cid:durableId="668287944">
    <w:abstractNumId w:val="5"/>
  </w:num>
  <w:num w:numId="11" w16cid:durableId="399135803">
    <w:abstractNumId w:val="11"/>
  </w:num>
  <w:num w:numId="12" w16cid:durableId="1825776235">
    <w:abstractNumId w:val="9"/>
  </w:num>
  <w:num w:numId="13" w16cid:durableId="1223449112">
    <w:abstractNumId w:val="10"/>
  </w:num>
  <w:num w:numId="14" w16cid:durableId="1856729358">
    <w:abstractNumId w:val="33"/>
  </w:num>
  <w:num w:numId="15" w16cid:durableId="1864857688">
    <w:abstractNumId w:val="4"/>
  </w:num>
  <w:num w:numId="16" w16cid:durableId="1856267920">
    <w:abstractNumId w:val="30"/>
  </w:num>
  <w:num w:numId="17" w16cid:durableId="1637446308">
    <w:abstractNumId w:val="26"/>
  </w:num>
  <w:num w:numId="18" w16cid:durableId="1110664947">
    <w:abstractNumId w:val="23"/>
  </w:num>
  <w:num w:numId="19" w16cid:durableId="2017879863">
    <w:abstractNumId w:val="34"/>
  </w:num>
  <w:num w:numId="20" w16cid:durableId="1401248241">
    <w:abstractNumId w:val="19"/>
  </w:num>
  <w:num w:numId="21" w16cid:durableId="306129825">
    <w:abstractNumId w:val="35"/>
  </w:num>
  <w:num w:numId="22" w16cid:durableId="1224409654">
    <w:abstractNumId w:val="0"/>
  </w:num>
  <w:num w:numId="23" w16cid:durableId="801918724">
    <w:abstractNumId w:val="8"/>
  </w:num>
  <w:num w:numId="24" w16cid:durableId="169758242">
    <w:abstractNumId w:val="17"/>
  </w:num>
  <w:num w:numId="25" w16cid:durableId="488637602">
    <w:abstractNumId w:val="12"/>
  </w:num>
  <w:num w:numId="26" w16cid:durableId="1627195515">
    <w:abstractNumId w:val="6"/>
  </w:num>
  <w:num w:numId="27" w16cid:durableId="1072657123">
    <w:abstractNumId w:val="21"/>
  </w:num>
  <w:num w:numId="28" w16cid:durableId="1419593253">
    <w:abstractNumId w:val="15"/>
  </w:num>
  <w:num w:numId="29" w16cid:durableId="1232349523">
    <w:abstractNumId w:val="7"/>
  </w:num>
  <w:num w:numId="30" w16cid:durableId="1070496144">
    <w:abstractNumId w:val="29"/>
  </w:num>
  <w:num w:numId="31" w16cid:durableId="764114026">
    <w:abstractNumId w:val="25"/>
  </w:num>
  <w:num w:numId="32" w16cid:durableId="1754014417">
    <w:abstractNumId w:val="31"/>
  </w:num>
  <w:num w:numId="33" w16cid:durableId="1974365738">
    <w:abstractNumId w:val="13"/>
  </w:num>
  <w:num w:numId="34" w16cid:durableId="1653409489">
    <w:abstractNumId w:val="20"/>
  </w:num>
  <w:num w:numId="35" w16cid:durableId="2091803674">
    <w:abstractNumId w:val="2"/>
  </w:num>
  <w:num w:numId="36" w16cid:durableId="199361667">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61A3"/>
    <w:rsid w:val="0000620E"/>
    <w:rsid w:val="00006F23"/>
    <w:rsid w:val="00007933"/>
    <w:rsid w:val="00010141"/>
    <w:rsid w:val="000115FB"/>
    <w:rsid w:val="00011FAB"/>
    <w:rsid w:val="0001210F"/>
    <w:rsid w:val="00012CA8"/>
    <w:rsid w:val="00014AB2"/>
    <w:rsid w:val="00015866"/>
    <w:rsid w:val="00015BD8"/>
    <w:rsid w:val="00016266"/>
    <w:rsid w:val="000166EC"/>
    <w:rsid w:val="00016DFD"/>
    <w:rsid w:val="00017809"/>
    <w:rsid w:val="00020A23"/>
    <w:rsid w:val="00021BD1"/>
    <w:rsid w:val="0002232A"/>
    <w:rsid w:val="00022B61"/>
    <w:rsid w:val="00022F9E"/>
    <w:rsid w:val="000254F5"/>
    <w:rsid w:val="00026C89"/>
    <w:rsid w:val="00026F56"/>
    <w:rsid w:val="000304A4"/>
    <w:rsid w:val="00031D46"/>
    <w:rsid w:val="000326D7"/>
    <w:rsid w:val="000339CD"/>
    <w:rsid w:val="00033E48"/>
    <w:rsid w:val="00034A78"/>
    <w:rsid w:val="00040434"/>
    <w:rsid w:val="0004045E"/>
    <w:rsid w:val="000409E2"/>
    <w:rsid w:val="00040A62"/>
    <w:rsid w:val="00041107"/>
    <w:rsid w:val="0004178E"/>
    <w:rsid w:val="0004194F"/>
    <w:rsid w:val="000426CE"/>
    <w:rsid w:val="00042738"/>
    <w:rsid w:val="0004298D"/>
    <w:rsid w:val="00042BAA"/>
    <w:rsid w:val="0004341B"/>
    <w:rsid w:val="00044610"/>
    <w:rsid w:val="0004480E"/>
    <w:rsid w:val="000466FE"/>
    <w:rsid w:val="000473A6"/>
    <w:rsid w:val="000521FE"/>
    <w:rsid w:val="000532F2"/>
    <w:rsid w:val="00053A57"/>
    <w:rsid w:val="00053E18"/>
    <w:rsid w:val="00056FCC"/>
    <w:rsid w:val="00060410"/>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7232"/>
    <w:rsid w:val="00077367"/>
    <w:rsid w:val="00080A49"/>
    <w:rsid w:val="00080D9B"/>
    <w:rsid w:val="000815EE"/>
    <w:rsid w:val="00082457"/>
    <w:rsid w:val="00083DD1"/>
    <w:rsid w:val="00085A6B"/>
    <w:rsid w:val="00085B56"/>
    <w:rsid w:val="00085F51"/>
    <w:rsid w:val="0008621B"/>
    <w:rsid w:val="00091898"/>
    <w:rsid w:val="00092F89"/>
    <w:rsid w:val="00094365"/>
    <w:rsid w:val="000951B0"/>
    <w:rsid w:val="00095971"/>
    <w:rsid w:val="000959A0"/>
    <w:rsid w:val="000963CD"/>
    <w:rsid w:val="00096695"/>
    <w:rsid w:val="00096891"/>
    <w:rsid w:val="00096B14"/>
    <w:rsid w:val="000975A4"/>
    <w:rsid w:val="000976BA"/>
    <w:rsid w:val="00097C54"/>
    <w:rsid w:val="00097DE1"/>
    <w:rsid w:val="000A047F"/>
    <w:rsid w:val="000A107D"/>
    <w:rsid w:val="000A1447"/>
    <w:rsid w:val="000A1C34"/>
    <w:rsid w:val="000A2511"/>
    <w:rsid w:val="000A2821"/>
    <w:rsid w:val="000A2DA8"/>
    <w:rsid w:val="000A3549"/>
    <w:rsid w:val="000A35D1"/>
    <w:rsid w:val="000A372E"/>
    <w:rsid w:val="000A3EE5"/>
    <w:rsid w:val="000A506A"/>
    <w:rsid w:val="000A59C2"/>
    <w:rsid w:val="000B067D"/>
    <w:rsid w:val="000B1460"/>
    <w:rsid w:val="000B1506"/>
    <w:rsid w:val="000B1612"/>
    <w:rsid w:val="000B214D"/>
    <w:rsid w:val="000B21B5"/>
    <w:rsid w:val="000B226E"/>
    <w:rsid w:val="000B27D4"/>
    <w:rsid w:val="000B2AAC"/>
    <w:rsid w:val="000B2D15"/>
    <w:rsid w:val="000B448A"/>
    <w:rsid w:val="000B50E4"/>
    <w:rsid w:val="000B520A"/>
    <w:rsid w:val="000B5CFE"/>
    <w:rsid w:val="000B64C6"/>
    <w:rsid w:val="000B734D"/>
    <w:rsid w:val="000B7415"/>
    <w:rsid w:val="000B778E"/>
    <w:rsid w:val="000C08A9"/>
    <w:rsid w:val="000C0D80"/>
    <w:rsid w:val="000C13F2"/>
    <w:rsid w:val="000C1A61"/>
    <w:rsid w:val="000C1F63"/>
    <w:rsid w:val="000C3AD8"/>
    <w:rsid w:val="000C3C1C"/>
    <w:rsid w:val="000C44B3"/>
    <w:rsid w:val="000C44EE"/>
    <w:rsid w:val="000C4DEE"/>
    <w:rsid w:val="000C5679"/>
    <w:rsid w:val="000C586B"/>
    <w:rsid w:val="000C6DBD"/>
    <w:rsid w:val="000C7AF7"/>
    <w:rsid w:val="000C7C17"/>
    <w:rsid w:val="000D1064"/>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333B"/>
    <w:rsid w:val="000E4401"/>
    <w:rsid w:val="000E4D64"/>
    <w:rsid w:val="000E4FD3"/>
    <w:rsid w:val="000E5034"/>
    <w:rsid w:val="000E6C32"/>
    <w:rsid w:val="000E7BC9"/>
    <w:rsid w:val="000F031D"/>
    <w:rsid w:val="000F04C2"/>
    <w:rsid w:val="000F0AE3"/>
    <w:rsid w:val="000F137D"/>
    <w:rsid w:val="000F17E2"/>
    <w:rsid w:val="000F2A8E"/>
    <w:rsid w:val="000F2D17"/>
    <w:rsid w:val="000F2E26"/>
    <w:rsid w:val="000F2EA4"/>
    <w:rsid w:val="000F34FD"/>
    <w:rsid w:val="000F37BD"/>
    <w:rsid w:val="000F47FF"/>
    <w:rsid w:val="000F5730"/>
    <w:rsid w:val="000F6F1E"/>
    <w:rsid w:val="000F731A"/>
    <w:rsid w:val="00100040"/>
    <w:rsid w:val="00100B96"/>
    <w:rsid w:val="001017C4"/>
    <w:rsid w:val="00101806"/>
    <w:rsid w:val="0010188A"/>
    <w:rsid w:val="001018A3"/>
    <w:rsid w:val="00102796"/>
    <w:rsid w:val="00104654"/>
    <w:rsid w:val="001049AF"/>
    <w:rsid w:val="00104C0D"/>
    <w:rsid w:val="00104F6A"/>
    <w:rsid w:val="001054DA"/>
    <w:rsid w:val="001057A1"/>
    <w:rsid w:val="001061D5"/>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3A"/>
    <w:rsid w:val="00122332"/>
    <w:rsid w:val="00123025"/>
    <w:rsid w:val="0012397D"/>
    <w:rsid w:val="001240F4"/>
    <w:rsid w:val="00124BDA"/>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706E"/>
    <w:rsid w:val="00137AB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44"/>
    <w:rsid w:val="00152B6D"/>
    <w:rsid w:val="001543E3"/>
    <w:rsid w:val="00154AF1"/>
    <w:rsid w:val="001566F0"/>
    <w:rsid w:val="00156A34"/>
    <w:rsid w:val="0015749D"/>
    <w:rsid w:val="00160464"/>
    <w:rsid w:val="001604AA"/>
    <w:rsid w:val="00160EBC"/>
    <w:rsid w:val="0016199E"/>
    <w:rsid w:val="00161C04"/>
    <w:rsid w:val="00161C40"/>
    <w:rsid w:val="00161E7B"/>
    <w:rsid w:val="0016230A"/>
    <w:rsid w:val="00163F4A"/>
    <w:rsid w:val="00164278"/>
    <w:rsid w:val="00164B3B"/>
    <w:rsid w:val="00165E04"/>
    <w:rsid w:val="001662C4"/>
    <w:rsid w:val="00166A01"/>
    <w:rsid w:val="00167D6F"/>
    <w:rsid w:val="00170B2C"/>
    <w:rsid w:val="0017125F"/>
    <w:rsid w:val="001719E6"/>
    <w:rsid w:val="00172079"/>
    <w:rsid w:val="00172F35"/>
    <w:rsid w:val="001736C6"/>
    <w:rsid w:val="0017441F"/>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1F66"/>
    <w:rsid w:val="00192670"/>
    <w:rsid w:val="0019282B"/>
    <w:rsid w:val="00193136"/>
    <w:rsid w:val="001934A3"/>
    <w:rsid w:val="00193D8A"/>
    <w:rsid w:val="0019471C"/>
    <w:rsid w:val="00194938"/>
    <w:rsid w:val="001961E8"/>
    <w:rsid w:val="00197B06"/>
    <w:rsid w:val="00197BA6"/>
    <w:rsid w:val="001A03D2"/>
    <w:rsid w:val="001A059F"/>
    <w:rsid w:val="001A090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555"/>
    <w:rsid w:val="001B19AD"/>
    <w:rsid w:val="001B1B98"/>
    <w:rsid w:val="001B30B1"/>
    <w:rsid w:val="001B34F7"/>
    <w:rsid w:val="001B3E7C"/>
    <w:rsid w:val="001B4876"/>
    <w:rsid w:val="001B4E64"/>
    <w:rsid w:val="001B50E4"/>
    <w:rsid w:val="001B51AB"/>
    <w:rsid w:val="001B51DF"/>
    <w:rsid w:val="001B63C4"/>
    <w:rsid w:val="001B6E0B"/>
    <w:rsid w:val="001B7589"/>
    <w:rsid w:val="001C1BF7"/>
    <w:rsid w:val="001C29B1"/>
    <w:rsid w:val="001C3D64"/>
    <w:rsid w:val="001C42C8"/>
    <w:rsid w:val="001C42F6"/>
    <w:rsid w:val="001C4B2E"/>
    <w:rsid w:val="001C4D34"/>
    <w:rsid w:val="001C5B97"/>
    <w:rsid w:val="001C61E2"/>
    <w:rsid w:val="001C6B3F"/>
    <w:rsid w:val="001C7F00"/>
    <w:rsid w:val="001D2283"/>
    <w:rsid w:val="001D37BB"/>
    <w:rsid w:val="001D3EBD"/>
    <w:rsid w:val="001D4AC3"/>
    <w:rsid w:val="001D6386"/>
    <w:rsid w:val="001D6C73"/>
    <w:rsid w:val="001D706A"/>
    <w:rsid w:val="001D71DD"/>
    <w:rsid w:val="001D7363"/>
    <w:rsid w:val="001E0ED9"/>
    <w:rsid w:val="001E25C6"/>
    <w:rsid w:val="001E2A90"/>
    <w:rsid w:val="001E2B94"/>
    <w:rsid w:val="001E2C2E"/>
    <w:rsid w:val="001E2D8E"/>
    <w:rsid w:val="001E31CD"/>
    <w:rsid w:val="001E39F2"/>
    <w:rsid w:val="001E45EE"/>
    <w:rsid w:val="001E5479"/>
    <w:rsid w:val="001E57C5"/>
    <w:rsid w:val="001E735B"/>
    <w:rsid w:val="001F0557"/>
    <w:rsid w:val="001F0EB7"/>
    <w:rsid w:val="001F23DD"/>
    <w:rsid w:val="001F28B8"/>
    <w:rsid w:val="001F34A2"/>
    <w:rsid w:val="001F3CA5"/>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567E"/>
    <w:rsid w:val="00215EE7"/>
    <w:rsid w:val="002165C2"/>
    <w:rsid w:val="00216D72"/>
    <w:rsid w:val="002174DA"/>
    <w:rsid w:val="00221803"/>
    <w:rsid w:val="0022255D"/>
    <w:rsid w:val="00222602"/>
    <w:rsid w:val="00222B50"/>
    <w:rsid w:val="00222C2A"/>
    <w:rsid w:val="00223628"/>
    <w:rsid w:val="00223F56"/>
    <w:rsid w:val="0022510A"/>
    <w:rsid w:val="002253D4"/>
    <w:rsid w:val="002270DB"/>
    <w:rsid w:val="00227CC9"/>
    <w:rsid w:val="00230A3E"/>
    <w:rsid w:val="002313FB"/>
    <w:rsid w:val="0023156A"/>
    <w:rsid w:val="00232292"/>
    <w:rsid w:val="002323D7"/>
    <w:rsid w:val="00232D36"/>
    <w:rsid w:val="00233008"/>
    <w:rsid w:val="002345D1"/>
    <w:rsid w:val="00234BA8"/>
    <w:rsid w:val="002359A7"/>
    <w:rsid w:val="002372D2"/>
    <w:rsid w:val="00237E78"/>
    <w:rsid w:val="00240D82"/>
    <w:rsid w:val="00241126"/>
    <w:rsid w:val="00241C52"/>
    <w:rsid w:val="00242F56"/>
    <w:rsid w:val="00244A1F"/>
    <w:rsid w:val="00244AB9"/>
    <w:rsid w:val="00244DFA"/>
    <w:rsid w:val="00244E49"/>
    <w:rsid w:val="002450CF"/>
    <w:rsid w:val="002451E2"/>
    <w:rsid w:val="00245539"/>
    <w:rsid w:val="00250E5E"/>
    <w:rsid w:val="00251718"/>
    <w:rsid w:val="00251D04"/>
    <w:rsid w:val="00252F66"/>
    <w:rsid w:val="00252F96"/>
    <w:rsid w:val="00254355"/>
    <w:rsid w:val="00255C1F"/>
    <w:rsid w:val="00255C37"/>
    <w:rsid w:val="00255CE6"/>
    <w:rsid w:val="00256082"/>
    <w:rsid w:val="002569AE"/>
    <w:rsid w:val="00262F1D"/>
    <w:rsid w:val="0026395C"/>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863"/>
    <w:rsid w:val="00272B28"/>
    <w:rsid w:val="00272DB0"/>
    <w:rsid w:val="0027408C"/>
    <w:rsid w:val="002759AB"/>
    <w:rsid w:val="00275C3D"/>
    <w:rsid w:val="00276DA1"/>
    <w:rsid w:val="00280200"/>
    <w:rsid w:val="0028098B"/>
    <w:rsid w:val="00280B38"/>
    <w:rsid w:val="00281302"/>
    <w:rsid w:val="002816A0"/>
    <w:rsid w:val="00281D17"/>
    <w:rsid w:val="0028289E"/>
    <w:rsid w:val="002831B9"/>
    <w:rsid w:val="00283542"/>
    <w:rsid w:val="00283B6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87"/>
    <w:rsid w:val="002A06BC"/>
    <w:rsid w:val="002A0A26"/>
    <w:rsid w:val="002A1093"/>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EA1"/>
    <w:rsid w:val="002C25A7"/>
    <w:rsid w:val="002C3F5F"/>
    <w:rsid w:val="002C4348"/>
    <w:rsid w:val="002C59E4"/>
    <w:rsid w:val="002C5E5A"/>
    <w:rsid w:val="002C66F4"/>
    <w:rsid w:val="002D06ED"/>
    <w:rsid w:val="002D06F7"/>
    <w:rsid w:val="002D0FA0"/>
    <w:rsid w:val="002D107B"/>
    <w:rsid w:val="002D1C8E"/>
    <w:rsid w:val="002D2674"/>
    <w:rsid w:val="002D32F2"/>
    <w:rsid w:val="002D3760"/>
    <w:rsid w:val="002D388B"/>
    <w:rsid w:val="002D3B49"/>
    <w:rsid w:val="002D4886"/>
    <w:rsid w:val="002D4EC9"/>
    <w:rsid w:val="002D6232"/>
    <w:rsid w:val="002D6538"/>
    <w:rsid w:val="002D680D"/>
    <w:rsid w:val="002D6C28"/>
    <w:rsid w:val="002D6ED7"/>
    <w:rsid w:val="002E075A"/>
    <w:rsid w:val="002E0F18"/>
    <w:rsid w:val="002E14CA"/>
    <w:rsid w:val="002E14F3"/>
    <w:rsid w:val="002E2334"/>
    <w:rsid w:val="002E3832"/>
    <w:rsid w:val="002E4694"/>
    <w:rsid w:val="002E48F2"/>
    <w:rsid w:val="002E5512"/>
    <w:rsid w:val="002E5F79"/>
    <w:rsid w:val="002E616B"/>
    <w:rsid w:val="002E61FD"/>
    <w:rsid w:val="002E7B69"/>
    <w:rsid w:val="002F03D5"/>
    <w:rsid w:val="002F0EC1"/>
    <w:rsid w:val="002F124C"/>
    <w:rsid w:val="002F1D3C"/>
    <w:rsid w:val="002F1EA8"/>
    <w:rsid w:val="002F2027"/>
    <w:rsid w:val="002F2CAD"/>
    <w:rsid w:val="002F32D7"/>
    <w:rsid w:val="002F3478"/>
    <w:rsid w:val="002F3AD0"/>
    <w:rsid w:val="002F417C"/>
    <w:rsid w:val="002F462B"/>
    <w:rsid w:val="002F4692"/>
    <w:rsid w:val="002F4A78"/>
    <w:rsid w:val="002F55E5"/>
    <w:rsid w:val="002F5787"/>
    <w:rsid w:val="002F587A"/>
    <w:rsid w:val="002F5F5C"/>
    <w:rsid w:val="002F5FD0"/>
    <w:rsid w:val="002F68A2"/>
    <w:rsid w:val="002F6B7F"/>
    <w:rsid w:val="002F778A"/>
    <w:rsid w:val="002F77FF"/>
    <w:rsid w:val="002F7B43"/>
    <w:rsid w:val="00300087"/>
    <w:rsid w:val="00300390"/>
    <w:rsid w:val="00300822"/>
    <w:rsid w:val="00300B8A"/>
    <w:rsid w:val="003029AF"/>
    <w:rsid w:val="00303258"/>
    <w:rsid w:val="0030396D"/>
    <w:rsid w:val="00304986"/>
    <w:rsid w:val="00305A6E"/>
    <w:rsid w:val="00305FB4"/>
    <w:rsid w:val="00306684"/>
    <w:rsid w:val="003071C3"/>
    <w:rsid w:val="003071EF"/>
    <w:rsid w:val="003073ED"/>
    <w:rsid w:val="0031024A"/>
    <w:rsid w:val="00311E34"/>
    <w:rsid w:val="00312149"/>
    <w:rsid w:val="003128C9"/>
    <w:rsid w:val="003136B3"/>
    <w:rsid w:val="00313B88"/>
    <w:rsid w:val="00315194"/>
    <w:rsid w:val="0031535B"/>
    <w:rsid w:val="0031644A"/>
    <w:rsid w:val="00316764"/>
    <w:rsid w:val="0031693C"/>
    <w:rsid w:val="00316ADF"/>
    <w:rsid w:val="00317EF4"/>
    <w:rsid w:val="0032177B"/>
    <w:rsid w:val="00321F9B"/>
    <w:rsid w:val="0032251D"/>
    <w:rsid w:val="00322AEA"/>
    <w:rsid w:val="00322E3B"/>
    <w:rsid w:val="00323046"/>
    <w:rsid w:val="003240CD"/>
    <w:rsid w:val="00330891"/>
    <w:rsid w:val="00330FA7"/>
    <w:rsid w:val="0033131C"/>
    <w:rsid w:val="003314A6"/>
    <w:rsid w:val="00331E68"/>
    <w:rsid w:val="00331E96"/>
    <w:rsid w:val="00333234"/>
    <w:rsid w:val="003336FB"/>
    <w:rsid w:val="00333813"/>
    <w:rsid w:val="00333AC5"/>
    <w:rsid w:val="003344F2"/>
    <w:rsid w:val="00337E5E"/>
    <w:rsid w:val="00341326"/>
    <w:rsid w:val="00342916"/>
    <w:rsid w:val="003432C9"/>
    <w:rsid w:val="00343E61"/>
    <w:rsid w:val="00344909"/>
    <w:rsid w:val="00344A6F"/>
    <w:rsid w:val="00344FAD"/>
    <w:rsid w:val="0034505C"/>
    <w:rsid w:val="003452B0"/>
    <w:rsid w:val="00345541"/>
    <w:rsid w:val="00345730"/>
    <w:rsid w:val="00345C4E"/>
    <w:rsid w:val="00346B5F"/>
    <w:rsid w:val="003476E9"/>
    <w:rsid w:val="00347888"/>
    <w:rsid w:val="00347CCE"/>
    <w:rsid w:val="00350DF0"/>
    <w:rsid w:val="003514C2"/>
    <w:rsid w:val="00352288"/>
    <w:rsid w:val="00352AD3"/>
    <w:rsid w:val="00353164"/>
    <w:rsid w:val="003535DA"/>
    <w:rsid w:val="003542D1"/>
    <w:rsid w:val="00355971"/>
    <w:rsid w:val="00356AC1"/>
    <w:rsid w:val="00357440"/>
    <w:rsid w:val="00357AC7"/>
    <w:rsid w:val="00357D61"/>
    <w:rsid w:val="0036008D"/>
    <w:rsid w:val="00360CD3"/>
    <w:rsid w:val="0036103B"/>
    <w:rsid w:val="0036211C"/>
    <w:rsid w:val="003627B6"/>
    <w:rsid w:val="00363E84"/>
    <w:rsid w:val="00365AB6"/>
    <w:rsid w:val="00365C0A"/>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C13"/>
    <w:rsid w:val="00381D92"/>
    <w:rsid w:val="00383686"/>
    <w:rsid w:val="00385B9E"/>
    <w:rsid w:val="00386224"/>
    <w:rsid w:val="003863A8"/>
    <w:rsid w:val="0038664E"/>
    <w:rsid w:val="00386FA7"/>
    <w:rsid w:val="00387740"/>
    <w:rsid w:val="003901FD"/>
    <w:rsid w:val="00390B5C"/>
    <w:rsid w:val="00391B9E"/>
    <w:rsid w:val="00392921"/>
    <w:rsid w:val="00392996"/>
    <w:rsid w:val="00394C35"/>
    <w:rsid w:val="0039663E"/>
    <w:rsid w:val="00397E1B"/>
    <w:rsid w:val="003A0A26"/>
    <w:rsid w:val="003A0A5F"/>
    <w:rsid w:val="003A1508"/>
    <w:rsid w:val="003A17ED"/>
    <w:rsid w:val="003A2A86"/>
    <w:rsid w:val="003A4187"/>
    <w:rsid w:val="003A52DD"/>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F52"/>
    <w:rsid w:val="003B6416"/>
    <w:rsid w:val="003B65EF"/>
    <w:rsid w:val="003B677C"/>
    <w:rsid w:val="003C022F"/>
    <w:rsid w:val="003C1B2E"/>
    <w:rsid w:val="003C1B62"/>
    <w:rsid w:val="003C1E2B"/>
    <w:rsid w:val="003C569D"/>
    <w:rsid w:val="003C7028"/>
    <w:rsid w:val="003C7BF6"/>
    <w:rsid w:val="003C7C38"/>
    <w:rsid w:val="003C7E3F"/>
    <w:rsid w:val="003D0160"/>
    <w:rsid w:val="003D02B9"/>
    <w:rsid w:val="003D057E"/>
    <w:rsid w:val="003D06F2"/>
    <w:rsid w:val="003D15EB"/>
    <w:rsid w:val="003D16DC"/>
    <w:rsid w:val="003D2756"/>
    <w:rsid w:val="003D29F8"/>
    <w:rsid w:val="003D2B3D"/>
    <w:rsid w:val="003D39DA"/>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DBC"/>
    <w:rsid w:val="003F059B"/>
    <w:rsid w:val="003F0792"/>
    <w:rsid w:val="003F0891"/>
    <w:rsid w:val="003F1A84"/>
    <w:rsid w:val="003F28C8"/>
    <w:rsid w:val="003F2F96"/>
    <w:rsid w:val="003F3FC4"/>
    <w:rsid w:val="003F4BA4"/>
    <w:rsid w:val="003F4FD2"/>
    <w:rsid w:val="003F54D4"/>
    <w:rsid w:val="003F5DC8"/>
    <w:rsid w:val="003F60DA"/>
    <w:rsid w:val="003F755F"/>
    <w:rsid w:val="004002C5"/>
    <w:rsid w:val="00401539"/>
    <w:rsid w:val="00401585"/>
    <w:rsid w:val="0040210C"/>
    <w:rsid w:val="00403324"/>
    <w:rsid w:val="00403A63"/>
    <w:rsid w:val="004058A8"/>
    <w:rsid w:val="004065F6"/>
    <w:rsid w:val="004077A5"/>
    <w:rsid w:val="00407ED7"/>
    <w:rsid w:val="00410830"/>
    <w:rsid w:val="00410D62"/>
    <w:rsid w:val="00411B25"/>
    <w:rsid w:val="00411C74"/>
    <w:rsid w:val="004125C7"/>
    <w:rsid w:val="00412862"/>
    <w:rsid w:val="0041293F"/>
    <w:rsid w:val="0041314D"/>
    <w:rsid w:val="0041338E"/>
    <w:rsid w:val="00413557"/>
    <w:rsid w:val="0041475F"/>
    <w:rsid w:val="0041506D"/>
    <w:rsid w:val="00415C0C"/>
    <w:rsid w:val="00416934"/>
    <w:rsid w:val="0041753F"/>
    <w:rsid w:val="004176FB"/>
    <w:rsid w:val="004177C1"/>
    <w:rsid w:val="00417B9A"/>
    <w:rsid w:val="00417E46"/>
    <w:rsid w:val="004200E6"/>
    <w:rsid w:val="004205FC"/>
    <w:rsid w:val="00420988"/>
    <w:rsid w:val="00422556"/>
    <w:rsid w:val="00422B60"/>
    <w:rsid w:val="00422F74"/>
    <w:rsid w:val="00423D12"/>
    <w:rsid w:val="004242C9"/>
    <w:rsid w:val="004259EA"/>
    <w:rsid w:val="00425E84"/>
    <w:rsid w:val="004278A7"/>
    <w:rsid w:val="00427CAB"/>
    <w:rsid w:val="00430E0E"/>
    <w:rsid w:val="00431ABC"/>
    <w:rsid w:val="004328E8"/>
    <w:rsid w:val="00432ABC"/>
    <w:rsid w:val="00433636"/>
    <w:rsid w:val="00433FB7"/>
    <w:rsid w:val="00435327"/>
    <w:rsid w:val="004354B2"/>
    <w:rsid w:val="00435EEB"/>
    <w:rsid w:val="00436CFB"/>
    <w:rsid w:val="004379EF"/>
    <w:rsid w:val="00441187"/>
    <w:rsid w:val="0044126A"/>
    <w:rsid w:val="0044268F"/>
    <w:rsid w:val="00442DD2"/>
    <w:rsid w:val="00442E83"/>
    <w:rsid w:val="00442ECF"/>
    <w:rsid w:val="0044386B"/>
    <w:rsid w:val="00443C67"/>
    <w:rsid w:val="00445178"/>
    <w:rsid w:val="00445440"/>
    <w:rsid w:val="00445499"/>
    <w:rsid w:val="00445A48"/>
    <w:rsid w:val="0044606E"/>
    <w:rsid w:val="004464CC"/>
    <w:rsid w:val="00446755"/>
    <w:rsid w:val="00446F51"/>
    <w:rsid w:val="0044722D"/>
    <w:rsid w:val="0044748E"/>
    <w:rsid w:val="00447E2A"/>
    <w:rsid w:val="00450BCC"/>
    <w:rsid w:val="00450DBC"/>
    <w:rsid w:val="00450EDA"/>
    <w:rsid w:val="004527A5"/>
    <w:rsid w:val="004527C3"/>
    <w:rsid w:val="00452DD3"/>
    <w:rsid w:val="004531A0"/>
    <w:rsid w:val="004534BE"/>
    <w:rsid w:val="004536F7"/>
    <w:rsid w:val="00453E11"/>
    <w:rsid w:val="00454CFC"/>
    <w:rsid w:val="00455516"/>
    <w:rsid w:val="00455742"/>
    <w:rsid w:val="00456D6C"/>
    <w:rsid w:val="00457CB4"/>
    <w:rsid w:val="00461F24"/>
    <w:rsid w:val="00462000"/>
    <w:rsid w:val="00462090"/>
    <w:rsid w:val="004624E6"/>
    <w:rsid w:val="00462983"/>
    <w:rsid w:val="00463768"/>
    <w:rsid w:val="00464916"/>
    <w:rsid w:val="0046525B"/>
    <w:rsid w:val="00465451"/>
    <w:rsid w:val="00466299"/>
    <w:rsid w:val="00467114"/>
    <w:rsid w:val="004677DD"/>
    <w:rsid w:val="00467924"/>
    <w:rsid w:val="0047004A"/>
    <w:rsid w:val="00470991"/>
    <w:rsid w:val="00470ACB"/>
    <w:rsid w:val="00471701"/>
    <w:rsid w:val="004719EB"/>
    <w:rsid w:val="00472029"/>
    <w:rsid w:val="004723D6"/>
    <w:rsid w:val="00472974"/>
    <w:rsid w:val="00472BFE"/>
    <w:rsid w:val="00473429"/>
    <w:rsid w:val="0047565F"/>
    <w:rsid w:val="00476234"/>
    <w:rsid w:val="00476B68"/>
    <w:rsid w:val="00477AF7"/>
    <w:rsid w:val="00480128"/>
    <w:rsid w:val="004816D9"/>
    <w:rsid w:val="004820A2"/>
    <w:rsid w:val="004820FF"/>
    <w:rsid w:val="004836A9"/>
    <w:rsid w:val="004836E3"/>
    <w:rsid w:val="004840D5"/>
    <w:rsid w:val="0048472E"/>
    <w:rsid w:val="00484A29"/>
    <w:rsid w:val="004865F3"/>
    <w:rsid w:val="00486612"/>
    <w:rsid w:val="00487525"/>
    <w:rsid w:val="0048797B"/>
    <w:rsid w:val="004900C5"/>
    <w:rsid w:val="0049018A"/>
    <w:rsid w:val="00492236"/>
    <w:rsid w:val="00492C05"/>
    <w:rsid w:val="004931B7"/>
    <w:rsid w:val="0049365B"/>
    <w:rsid w:val="004945FD"/>
    <w:rsid w:val="00494606"/>
    <w:rsid w:val="00494B10"/>
    <w:rsid w:val="00496A60"/>
    <w:rsid w:val="00496CA3"/>
    <w:rsid w:val="00496F26"/>
    <w:rsid w:val="0049789E"/>
    <w:rsid w:val="00497D8E"/>
    <w:rsid w:val="004A0689"/>
    <w:rsid w:val="004A0F20"/>
    <w:rsid w:val="004A1F32"/>
    <w:rsid w:val="004A2FA6"/>
    <w:rsid w:val="004A325B"/>
    <w:rsid w:val="004A50A9"/>
    <w:rsid w:val="004B01A2"/>
    <w:rsid w:val="004B05FF"/>
    <w:rsid w:val="004B171D"/>
    <w:rsid w:val="004B181E"/>
    <w:rsid w:val="004B302D"/>
    <w:rsid w:val="004B340B"/>
    <w:rsid w:val="004B4FFD"/>
    <w:rsid w:val="004B603A"/>
    <w:rsid w:val="004B7466"/>
    <w:rsid w:val="004C0C2C"/>
    <w:rsid w:val="004C1E44"/>
    <w:rsid w:val="004C2553"/>
    <w:rsid w:val="004C2F12"/>
    <w:rsid w:val="004C3603"/>
    <w:rsid w:val="004C3D77"/>
    <w:rsid w:val="004C4095"/>
    <w:rsid w:val="004C4A44"/>
    <w:rsid w:val="004C6D10"/>
    <w:rsid w:val="004C7548"/>
    <w:rsid w:val="004C7C60"/>
    <w:rsid w:val="004D0CC6"/>
    <w:rsid w:val="004D132A"/>
    <w:rsid w:val="004D202D"/>
    <w:rsid w:val="004D46DE"/>
    <w:rsid w:val="004D4D2C"/>
    <w:rsid w:val="004D55EB"/>
    <w:rsid w:val="004D56A0"/>
    <w:rsid w:val="004D5F16"/>
    <w:rsid w:val="004D64AA"/>
    <w:rsid w:val="004D6D31"/>
    <w:rsid w:val="004D6DDB"/>
    <w:rsid w:val="004D6FB4"/>
    <w:rsid w:val="004E01F1"/>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E97"/>
    <w:rsid w:val="004F5394"/>
    <w:rsid w:val="004F5777"/>
    <w:rsid w:val="004F5E7A"/>
    <w:rsid w:val="00501643"/>
    <w:rsid w:val="00501E0D"/>
    <w:rsid w:val="00503860"/>
    <w:rsid w:val="00503FAF"/>
    <w:rsid w:val="00504A6F"/>
    <w:rsid w:val="005060D9"/>
    <w:rsid w:val="00506F55"/>
    <w:rsid w:val="00507ECC"/>
    <w:rsid w:val="00507F41"/>
    <w:rsid w:val="005104A9"/>
    <w:rsid w:val="00511788"/>
    <w:rsid w:val="00511AEF"/>
    <w:rsid w:val="005124BA"/>
    <w:rsid w:val="0051266B"/>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513E"/>
    <w:rsid w:val="005256D0"/>
    <w:rsid w:val="00526445"/>
    <w:rsid w:val="0052644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1CE4"/>
    <w:rsid w:val="0054221F"/>
    <w:rsid w:val="00542361"/>
    <w:rsid w:val="00542424"/>
    <w:rsid w:val="0054374A"/>
    <w:rsid w:val="00543DF3"/>
    <w:rsid w:val="0054546B"/>
    <w:rsid w:val="00545887"/>
    <w:rsid w:val="005469F8"/>
    <w:rsid w:val="00546AB1"/>
    <w:rsid w:val="00546BB9"/>
    <w:rsid w:val="00550035"/>
    <w:rsid w:val="00550E74"/>
    <w:rsid w:val="0055118E"/>
    <w:rsid w:val="005512BA"/>
    <w:rsid w:val="00551A91"/>
    <w:rsid w:val="005525E7"/>
    <w:rsid w:val="00552D8F"/>
    <w:rsid w:val="00553562"/>
    <w:rsid w:val="0055393E"/>
    <w:rsid w:val="00553B09"/>
    <w:rsid w:val="00553C9A"/>
    <w:rsid w:val="00554405"/>
    <w:rsid w:val="0055458D"/>
    <w:rsid w:val="00554FF6"/>
    <w:rsid w:val="00555BA5"/>
    <w:rsid w:val="005568FC"/>
    <w:rsid w:val="00556AB9"/>
    <w:rsid w:val="005572A0"/>
    <w:rsid w:val="005578DC"/>
    <w:rsid w:val="00560A74"/>
    <w:rsid w:val="0056130E"/>
    <w:rsid w:val="00562069"/>
    <w:rsid w:val="00562A42"/>
    <w:rsid w:val="00563819"/>
    <w:rsid w:val="00564AB5"/>
    <w:rsid w:val="00567438"/>
    <w:rsid w:val="00567B02"/>
    <w:rsid w:val="00571963"/>
    <w:rsid w:val="00572429"/>
    <w:rsid w:val="00573431"/>
    <w:rsid w:val="005736AA"/>
    <w:rsid w:val="005748CE"/>
    <w:rsid w:val="00574E49"/>
    <w:rsid w:val="00574EDD"/>
    <w:rsid w:val="0057556D"/>
    <w:rsid w:val="00576E9B"/>
    <w:rsid w:val="0058064B"/>
    <w:rsid w:val="005812ED"/>
    <w:rsid w:val="005819D8"/>
    <w:rsid w:val="00583264"/>
    <w:rsid w:val="005834F5"/>
    <w:rsid w:val="00585E54"/>
    <w:rsid w:val="00586BF9"/>
    <w:rsid w:val="00587900"/>
    <w:rsid w:val="00590228"/>
    <w:rsid w:val="00590311"/>
    <w:rsid w:val="0059047D"/>
    <w:rsid w:val="00590553"/>
    <w:rsid w:val="00590923"/>
    <w:rsid w:val="0059092D"/>
    <w:rsid w:val="00591A8D"/>
    <w:rsid w:val="00592CF3"/>
    <w:rsid w:val="005932A7"/>
    <w:rsid w:val="00594619"/>
    <w:rsid w:val="00594938"/>
    <w:rsid w:val="00594E88"/>
    <w:rsid w:val="005963DD"/>
    <w:rsid w:val="0059716F"/>
    <w:rsid w:val="0059784C"/>
    <w:rsid w:val="005A20F0"/>
    <w:rsid w:val="005A28EF"/>
    <w:rsid w:val="005A2A1C"/>
    <w:rsid w:val="005A33DF"/>
    <w:rsid w:val="005A4B83"/>
    <w:rsid w:val="005A4D7F"/>
    <w:rsid w:val="005A56A8"/>
    <w:rsid w:val="005A56D9"/>
    <w:rsid w:val="005A59D3"/>
    <w:rsid w:val="005A6B0B"/>
    <w:rsid w:val="005A705E"/>
    <w:rsid w:val="005B066D"/>
    <w:rsid w:val="005B09F6"/>
    <w:rsid w:val="005B1010"/>
    <w:rsid w:val="005B1729"/>
    <w:rsid w:val="005B1BB9"/>
    <w:rsid w:val="005B2A58"/>
    <w:rsid w:val="005B34F1"/>
    <w:rsid w:val="005B3808"/>
    <w:rsid w:val="005B3EB4"/>
    <w:rsid w:val="005B4C5C"/>
    <w:rsid w:val="005B56D7"/>
    <w:rsid w:val="005B5FD4"/>
    <w:rsid w:val="005B6175"/>
    <w:rsid w:val="005B6E35"/>
    <w:rsid w:val="005B7AC2"/>
    <w:rsid w:val="005B7C9B"/>
    <w:rsid w:val="005C0187"/>
    <w:rsid w:val="005C0A1D"/>
    <w:rsid w:val="005C0AD4"/>
    <w:rsid w:val="005C0C9E"/>
    <w:rsid w:val="005C1963"/>
    <w:rsid w:val="005C1B0B"/>
    <w:rsid w:val="005C1D7A"/>
    <w:rsid w:val="005C1EC0"/>
    <w:rsid w:val="005C3AA6"/>
    <w:rsid w:val="005C4E35"/>
    <w:rsid w:val="005C55D6"/>
    <w:rsid w:val="005C5AAE"/>
    <w:rsid w:val="005C5B44"/>
    <w:rsid w:val="005D0068"/>
    <w:rsid w:val="005D027E"/>
    <w:rsid w:val="005D1105"/>
    <w:rsid w:val="005D2CA3"/>
    <w:rsid w:val="005D4504"/>
    <w:rsid w:val="005D46A5"/>
    <w:rsid w:val="005D4C32"/>
    <w:rsid w:val="005D57A7"/>
    <w:rsid w:val="005D6135"/>
    <w:rsid w:val="005D683E"/>
    <w:rsid w:val="005D6852"/>
    <w:rsid w:val="005D7121"/>
    <w:rsid w:val="005D727F"/>
    <w:rsid w:val="005D74DD"/>
    <w:rsid w:val="005D7B73"/>
    <w:rsid w:val="005E1402"/>
    <w:rsid w:val="005E1423"/>
    <w:rsid w:val="005E1938"/>
    <w:rsid w:val="005E2A8E"/>
    <w:rsid w:val="005E32F2"/>
    <w:rsid w:val="005E3482"/>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B8E"/>
    <w:rsid w:val="005F6E98"/>
    <w:rsid w:val="00600306"/>
    <w:rsid w:val="00601237"/>
    <w:rsid w:val="00601B87"/>
    <w:rsid w:val="00605C62"/>
    <w:rsid w:val="0060606F"/>
    <w:rsid w:val="00606AE7"/>
    <w:rsid w:val="006073A3"/>
    <w:rsid w:val="006078ED"/>
    <w:rsid w:val="00611046"/>
    <w:rsid w:val="00611A72"/>
    <w:rsid w:val="00611FBC"/>
    <w:rsid w:val="00613CC9"/>
    <w:rsid w:val="006140B1"/>
    <w:rsid w:val="006141BE"/>
    <w:rsid w:val="00614C56"/>
    <w:rsid w:val="0061501C"/>
    <w:rsid w:val="00615937"/>
    <w:rsid w:val="006168CA"/>
    <w:rsid w:val="006176E2"/>
    <w:rsid w:val="00617EFA"/>
    <w:rsid w:val="006201A3"/>
    <w:rsid w:val="0062074C"/>
    <w:rsid w:val="00620B81"/>
    <w:rsid w:val="006211E1"/>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2339"/>
    <w:rsid w:val="0063245D"/>
    <w:rsid w:val="006333B1"/>
    <w:rsid w:val="0063433B"/>
    <w:rsid w:val="006344C2"/>
    <w:rsid w:val="006344CC"/>
    <w:rsid w:val="00636A49"/>
    <w:rsid w:val="00636F27"/>
    <w:rsid w:val="006378B9"/>
    <w:rsid w:val="00637AA4"/>
    <w:rsid w:val="00637CB6"/>
    <w:rsid w:val="006401F8"/>
    <w:rsid w:val="006417EB"/>
    <w:rsid w:val="00641816"/>
    <w:rsid w:val="0064273D"/>
    <w:rsid w:val="00642942"/>
    <w:rsid w:val="00642BF8"/>
    <w:rsid w:val="00642FBB"/>
    <w:rsid w:val="0064357E"/>
    <w:rsid w:val="0064362B"/>
    <w:rsid w:val="00643C6A"/>
    <w:rsid w:val="0064468B"/>
    <w:rsid w:val="00644EC9"/>
    <w:rsid w:val="00645A55"/>
    <w:rsid w:val="006500E6"/>
    <w:rsid w:val="0065014E"/>
    <w:rsid w:val="00650589"/>
    <w:rsid w:val="00650982"/>
    <w:rsid w:val="00652609"/>
    <w:rsid w:val="00652A71"/>
    <w:rsid w:val="00652BB2"/>
    <w:rsid w:val="00653D2E"/>
    <w:rsid w:val="00654838"/>
    <w:rsid w:val="006555E2"/>
    <w:rsid w:val="00655618"/>
    <w:rsid w:val="00655D16"/>
    <w:rsid w:val="00657F92"/>
    <w:rsid w:val="00660022"/>
    <w:rsid w:val="00661B58"/>
    <w:rsid w:val="0066222C"/>
    <w:rsid w:val="00662BBF"/>
    <w:rsid w:val="00663CD9"/>
    <w:rsid w:val="00665251"/>
    <w:rsid w:val="006662A5"/>
    <w:rsid w:val="006666A9"/>
    <w:rsid w:val="00666BE8"/>
    <w:rsid w:val="0066780B"/>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6CC7"/>
    <w:rsid w:val="00677C6E"/>
    <w:rsid w:val="00677FEC"/>
    <w:rsid w:val="0068005B"/>
    <w:rsid w:val="00680CA5"/>
    <w:rsid w:val="00681635"/>
    <w:rsid w:val="00682C4F"/>
    <w:rsid w:val="00682D9A"/>
    <w:rsid w:val="006834FA"/>
    <w:rsid w:val="00683C83"/>
    <w:rsid w:val="00683E5A"/>
    <w:rsid w:val="006843D6"/>
    <w:rsid w:val="006843D9"/>
    <w:rsid w:val="006843F9"/>
    <w:rsid w:val="006852B4"/>
    <w:rsid w:val="00685EE8"/>
    <w:rsid w:val="006865A1"/>
    <w:rsid w:val="00687DD3"/>
    <w:rsid w:val="006903BC"/>
    <w:rsid w:val="00691E12"/>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1F66"/>
    <w:rsid w:val="006A2B3C"/>
    <w:rsid w:val="006A396B"/>
    <w:rsid w:val="006A4649"/>
    <w:rsid w:val="006A4CE6"/>
    <w:rsid w:val="006A548D"/>
    <w:rsid w:val="006A5613"/>
    <w:rsid w:val="006A657F"/>
    <w:rsid w:val="006A6DAE"/>
    <w:rsid w:val="006A6E14"/>
    <w:rsid w:val="006A70CE"/>
    <w:rsid w:val="006B0C4E"/>
    <w:rsid w:val="006B27EA"/>
    <w:rsid w:val="006B2C1A"/>
    <w:rsid w:val="006B32B5"/>
    <w:rsid w:val="006B37E1"/>
    <w:rsid w:val="006B3943"/>
    <w:rsid w:val="006B3B4E"/>
    <w:rsid w:val="006B3FC0"/>
    <w:rsid w:val="006B4798"/>
    <w:rsid w:val="006B4A24"/>
    <w:rsid w:val="006B5044"/>
    <w:rsid w:val="006B52AF"/>
    <w:rsid w:val="006B656E"/>
    <w:rsid w:val="006B65F4"/>
    <w:rsid w:val="006B7816"/>
    <w:rsid w:val="006B7C24"/>
    <w:rsid w:val="006C03DA"/>
    <w:rsid w:val="006C12D7"/>
    <w:rsid w:val="006C1436"/>
    <w:rsid w:val="006C1D1C"/>
    <w:rsid w:val="006C1DDE"/>
    <w:rsid w:val="006C2841"/>
    <w:rsid w:val="006C2996"/>
    <w:rsid w:val="006C313D"/>
    <w:rsid w:val="006C3A23"/>
    <w:rsid w:val="006C4736"/>
    <w:rsid w:val="006C61FE"/>
    <w:rsid w:val="006C691C"/>
    <w:rsid w:val="006C7085"/>
    <w:rsid w:val="006C71E0"/>
    <w:rsid w:val="006D15DE"/>
    <w:rsid w:val="006D18E1"/>
    <w:rsid w:val="006D2F83"/>
    <w:rsid w:val="006D3423"/>
    <w:rsid w:val="006D4CB3"/>
    <w:rsid w:val="006D571E"/>
    <w:rsid w:val="006D5754"/>
    <w:rsid w:val="006D7D2E"/>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F7B"/>
    <w:rsid w:val="006F4180"/>
    <w:rsid w:val="006F4402"/>
    <w:rsid w:val="006F6325"/>
    <w:rsid w:val="006F66F5"/>
    <w:rsid w:val="006F682C"/>
    <w:rsid w:val="006F6EED"/>
    <w:rsid w:val="006F73BD"/>
    <w:rsid w:val="006F7716"/>
    <w:rsid w:val="006F7962"/>
    <w:rsid w:val="00700127"/>
    <w:rsid w:val="00700632"/>
    <w:rsid w:val="00700D10"/>
    <w:rsid w:val="00700FF3"/>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3C90"/>
    <w:rsid w:val="0072458A"/>
    <w:rsid w:val="00724608"/>
    <w:rsid w:val="00725B78"/>
    <w:rsid w:val="00725D6C"/>
    <w:rsid w:val="0072683C"/>
    <w:rsid w:val="00726CA6"/>
    <w:rsid w:val="00730B09"/>
    <w:rsid w:val="00731188"/>
    <w:rsid w:val="0073241A"/>
    <w:rsid w:val="00732890"/>
    <w:rsid w:val="0073435F"/>
    <w:rsid w:val="007378C1"/>
    <w:rsid w:val="0074003F"/>
    <w:rsid w:val="0074088D"/>
    <w:rsid w:val="00740A37"/>
    <w:rsid w:val="0074133C"/>
    <w:rsid w:val="00741476"/>
    <w:rsid w:val="00741ADA"/>
    <w:rsid w:val="007436B8"/>
    <w:rsid w:val="007444DF"/>
    <w:rsid w:val="00744FD3"/>
    <w:rsid w:val="00745957"/>
    <w:rsid w:val="00745C32"/>
    <w:rsid w:val="0075107D"/>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451A"/>
    <w:rsid w:val="00766A58"/>
    <w:rsid w:val="00766AEF"/>
    <w:rsid w:val="0076733C"/>
    <w:rsid w:val="00771B7A"/>
    <w:rsid w:val="0077216E"/>
    <w:rsid w:val="007721AA"/>
    <w:rsid w:val="007729F5"/>
    <w:rsid w:val="00772C70"/>
    <w:rsid w:val="0077350D"/>
    <w:rsid w:val="00774C30"/>
    <w:rsid w:val="00774C76"/>
    <w:rsid w:val="00774FC2"/>
    <w:rsid w:val="0077537A"/>
    <w:rsid w:val="007753F4"/>
    <w:rsid w:val="00775573"/>
    <w:rsid w:val="00775653"/>
    <w:rsid w:val="00776B80"/>
    <w:rsid w:val="00780401"/>
    <w:rsid w:val="00780C16"/>
    <w:rsid w:val="00780DA1"/>
    <w:rsid w:val="0078258F"/>
    <w:rsid w:val="00782898"/>
    <w:rsid w:val="007839AC"/>
    <w:rsid w:val="00783CD1"/>
    <w:rsid w:val="00784257"/>
    <w:rsid w:val="00784617"/>
    <w:rsid w:val="0078539F"/>
    <w:rsid w:val="007856AD"/>
    <w:rsid w:val="00786202"/>
    <w:rsid w:val="00786B11"/>
    <w:rsid w:val="00790CEE"/>
    <w:rsid w:val="00791D62"/>
    <w:rsid w:val="00792488"/>
    <w:rsid w:val="00792DD3"/>
    <w:rsid w:val="00793147"/>
    <w:rsid w:val="007936F9"/>
    <w:rsid w:val="00793DA5"/>
    <w:rsid w:val="00794931"/>
    <w:rsid w:val="00794E92"/>
    <w:rsid w:val="00795399"/>
    <w:rsid w:val="00795991"/>
    <w:rsid w:val="00796FC1"/>
    <w:rsid w:val="00797797"/>
    <w:rsid w:val="007A0C6D"/>
    <w:rsid w:val="007A171F"/>
    <w:rsid w:val="007A1DF1"/>
    <w:rsid w:val="007A1F13"/>
    <w:rsid w:val="007A1FB4"/>
    <w:rsid w:val="007A29C8"/>
    <w:rsid w:val="007A32C8"/>
    <w:rsid w:val="007A36F8"/>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499"/>
    <w:rsid w:val="007C2FD4"/>
    <w:rsid w:val="007C31DF"/>
    <w:rsid w:val="007C4271"/>
    <w:rsid w:val="007C4420"/>
    <w:rsid w:val="007C5505"/>
    <w:rsid w:val="007C5BD5"/>
    <w:rsid w:val="007C6276"/>
    <w:rsid w:val="007C633E"/>
    <w:rsid w:val="007C6F2E"/>
    <w:rsid w:val="007C6F42"/>
    <w:rsid w:val="007C77A3"/>
    <w:rsid w:val="007C77F7"/>
    <w:rsid w:val="007C7EF2"/>
    <w:rsid w:val="007D254F"/>
    <w:rsid w:val="007D4839"/>
    <w:rsid w:val="007D616F"/>
    <w:rsid w:val="007D6199"/>
    <w:rsid w:val="007D63F3"/>
    <w:rsid w:val="007D6477"/>
    <w:rsid w:val="007D68E5"/>
    <w:rsid w:val="007D6C75"/>
    <w:rsid w:val="007D6D47"/>
    <w:rsid w:val="007D7BED"/>
    <w:rsid w:val="007E0151"/>
    <w:rsid w:val="007E07D1"/>
    <w:rsid w:val="007E27AB"/>
    <w:rsid w:val="007E30A0"/>
    <w:rsid w:val="007E3CF2"/>
    <w:rsid w:val="007E5693"/>
    <w:rsid w:val="007E5A8C"/>
    <w:rsid w:val="007E7894"/>
    <w:rsid w:val="007F0717"/>
    <w:rsid w:val="007F0AF6"/>
    <w:rsid w:val="007F1953"/>
    <w:rsid w:val="007F1D97"/>
    <w:rsid w:val="007F1E74"/>
    <w:rsid w:val="007F1EC4"/>
    <w:rsid w:val="007F2244"/>
    <w:rsid w:val="007F2D03"/>
    <w:rsid w:val="007F32F9"/>
    <w:rsid w:val="007F3839"/>
    <w:rsid w:val="007F3BE6"/>
    <w:rsid w:val="007F4338"/>
    <w:rsid w:val="007F6826"/>
    <w:rsid w:val="007F69C4"/>
    <w:rsid w:val="007F6C71"/>
    <w:rsid w:val="007F6C84"/>
    <w:rsid w:val="00800A77"/>
    <w:rsid w:val="008012AD"/>
    <w:rsid w:val="008023E0"/>
    <w:rsid w:val="00802516"/>
    <w:rsid w:val="0080380C"/>
    <w:rsid w:val="008042AE"/>
    <w:rsid w:val="008047A3"/>
    <w:rsid w:val="008059DC"/>
    <w:rsid w:val="00805E2F"/>
    <w:rsid w:val="00806251"/>
    <w:rsid w:val="00807492"/>
    <w:rsid w:val="008102C9"/>
    <w:rsid w:val="008122D5"/>
    <w:rsid w:val="00812473"/>
    <w:rsid w:val="00813B6C"/>
    <w:rsid w:val="00813FBB"/>
    <w:rsid w:val="008154C7"/>
    <w:rsid w:val="008164B4"/>
    <w:rsid w:val="00816C53"/>
    <w:rsid w:val="00817177"/>
    <w:rsid w:val="008202FF"/>
    <w:rsid w:val="0082099C"/>
    <w:rsid w:val="00820EC2"/>
    <w:rsid w:val="008213C7"/>
    <w:rsid w:val="00821685"/>
    <w:rsid w:val="0082190D"/>
    <w:rsid w:val="0082196D"/>
    <w:rsid w:val="0082214B"/>
    <w:rsid w:val="00822A3C"/>
    <w:rsid w:val="0082399F"/>
    <w:rsid w:val="008239FE"/>
    <w:rsid w:val="008243F6"/>
    <w:rsid w:val="00825565"/>
    <w:rsid w:val="00826212"/>
    <w:rsid w:val="008263A7"/>
    <w:rsid w:val="00827600"/>
    <w:rsid w:val="00827C0D"/>
    <w:rsid w:val="008305EE"/>
    <w:rsid w:val="00830FE9"/>
    <w:rsid w:val="008315B1"/>
    <w:rsid w:val="00831A1D"/>
    <w:rsid w:val="00831BB2"/>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250C"/>
    <w:rsid w:val="00862A22"/>
    <w:rsid w:val="00863168"/>
    <w:rsid w:val="008637F2"/>
    <w:rsid w:val="00863FEF"/>
    <w:rsid w:val="008648D8"/>
    <w:rsid w:val="008705FC"/>
    <w:rsid w:val="00871906"/>
    <w:rsid w:val="00871D39"/>
    <w:rsid w:val="00871E29"/>
    <w:rsid w:val="00871EFE"/>
    <w:rsid w:val="00872362"/>
    <w:rsid w:val="008734D4"/>
    <w:rsid w:val="00873512"/>
    <w:rsid w:val="00874040"/>
    <w:rsid w:val="00874ADD"/>
    <w:rsid w:val="00874B4A"/>
    <w:rsid w:val="00875409"/>
    <w:rsid w:val="00875873"/>
    <w:rsid w:val="00875D86"/>
    <w:rsid w:val="00876F8A"/>
    <w:rsid w:val="008776C6"/>
    <w:rsid w:val="00877ABE"/>
    <w:rsid w:val="00880906"/>
    <w:rsid w:val="00881F27"/>
    <w:rsid w:val="00881F98"/>
    <w:rsid w:val="00882AEF"/>
    <w:rsid w:val="00883A22"/>
    <w:rsid w:val="00884447"/>
    <w:rsid w:val="008847BC"/>
    <w:rsid w:val="008851D0"/>
    <w:rsid w:val="00886017"/>
    <w:rsid w:val="00886439"/>
    <w:rsid w:val="008872F7"/>
    <w:rsid w:val="0089009D"/>
    <w:rsid w:val="0089211D"/>
    <w:rsid w:val="008928B3"/>
    <w:rsid w:val="0089385D"/>
    <w:rsid w:val="00894286"/>
    <w:rsid w:val="00894B34"/>
    <w:rsid w:val="00894C49"/>
    <w:rsid w:val="00895F65"/>
    <w:rsid w:val="008A0D4C"/>
    <w:rsid w:val="008A0E6D"/>
    <w:rsid w:val="008A10A2"/>
    <w:rsid w:val="008A1404"/>
    <w:rsid w:val="008A14BF"/>
    <w:rsid w:val="008A20D9"/>
    <w:rsid w:val="008A337E"/>
    <w:rsid w:val="008A3E4C"/>
    <w:rsid w:val="008A3F5F"/>
    <w:rsid w:val="008A4D0B"/>
    <w:rsid w:val="008A6330"/>
    <w:rsid w:val="008A65F9"/>
    <w:rsid w:val="008B0251"/>
    <w:rsid w:val="008B074D"/>
    <w:rsid w:val="008B1AF6"/>
    <w:rsid w:val="008B25A4"/>
    <w:rsid w:val="008B3473"/>
    <w:rsid w:val="008B3DE4"/>
    <w:rsid w:val="008B3EAE"/>
    <w:rsid w:val="008B4083"/>
    <w:rsid w:val="008B56F8"/>
    <w:rsid w:val="008B606F"/>
    <w:rsid w:val="008B6098"/>
    <w:rsid w:val="008B613B"/>
    <w:rsid w:val="008B6C83"/>
    <w:rsid w:val="008B7956"/>
    <w:rsid w:val="008C125B"/>
    <w:rsid w:val="008C2302"/>
    <w:rsid w:val="008C2C60"/>
    <w:rsid w:val="008C2E09"/>
    <w:rsid w:val="008C3350"/>
    <w:rsid w:val="008C3356"/>
    <w:rsid w:val="008C35B8"/>
    <w:rsid w:val="008C6758"/>
    <w:rsid w:val="008C7383"/>
    <w:rsid w:val="008C7E95"/>
    <w:rsid w:val="008D03FF"/>
    <w:rsid w:val="008D0D16"/>
    <w:rsid w:val="008D142B"/>
    <w:rsid w:val="008D1EB4"/>
    <w:rsid w:val="008D4861"/>
    <w:rsid w:val="008D5C57"/>
    <w:rsid w:val="008D5C9B"/>
    <w:rsid w:val="008D6B45"/>
    <w:rsid w:val="008D6CCE"/>
    <w:rsid w:val="008D76D9"/>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899"/>
    <w:rsid w:val="008F3E23"/>
    <w:rsid w:val="008F3E98"/>
    <w:rsid w:val="008F5158"/>
    <w:rsid w:val="008F58AA"/>
    <w:rsid w:val="008F633A"/>
    <w:rsid w:val="008F6EF1"/>
    <w:rsid w:val="008F6FB2"/>
    <w:rsid w:val="008F713E"/>
    <w:rsid w:val="008F749D"/>
    <w:rsid w:val="008F7FA7"/>
    <w:rsid w:val="009001F7"/>
    <w:rsid w:val="00900322"/>
    <w:rsid w:val="0090073C"/>
    <w:rsid w:val="00900C25"/>
    <w:rsid w:val="00900FB1"/>
    <w:rsid w:val="00901DF3"/>
    <w:rsid w:val="00901EAB"/>
    <w:rsid w:val="009023E2"/>
    <w:rsid w:val="009033AE"/>
    <w:rsid w:val="00903623"/>
    <w:rsid w:val="00903710"/>
    <w:rsid w:val="00904237"/>
    <w:rsid w:val="009043E5"/>
    <w:rsid w:val="00904805"/>
    <w:rsid w:val="00904C07"/>
    <w:rsid w:val="00905BFF"/>
    <w:rsid w:val="00905C76"/>
    <w:rsid w:val="00905F9B"/>
    <w:rsid w:val="0090650B"/>
    <w:rsid w:val="009076E5"/>
    <w:rsid w:val="00911713"/>
    <w:rsid w:val="00913060"/>
    <w:rsid w:val="00914274"/>
    <w:rsid w:val="0091477E"/>
    <w:rsid w:val="009153D8"/>
    <w:rsid w:val="009154D9"/>
    <w:rsid w:val="00915DA4"/>
    <w:rsid w:val="00917EB4"/>
    <w:rsid w:val="00920CF9"/>
    <w:rsid w:val="00922164"/>
    <w:rsid w:val="00922639"/>
    <w:rsid w:val="009234D5"/>
    <w:rsid w:val="00923B85"/>
    <w:rsid w:val="00924A3A"/>
    <w:rsid w:val="0092678B"/>
    <w:rsid w:val="00926814"/>
    <w:rsid w:val="00927518"/>
    <w:rsid w:val="00927944"/>
    <w:rsid w:val="00927A6C"/>
    <w:rsid w:val="00927D2C"/>
    <w:rsid w:val="009305DD"/>
    <w:rsid w:val="00930AD5"/>
    <w:rsid w:val="009318D4"/>
    <w:rsid w:val="00932287"/>
    <w:rsid w:val="00932886"/>
    <w:rsid w:val="00933475"/>
    <w:rsid w:val="00933864"/>
    <w:rsid w:val="0093573C"/>
    <w:rsid w:val="00936797"/>
    <w:rsid w:val="009379BC"/>
    <w:rsid w:val="00941565"/>
    <w:rsid w:val="00941D88"/>
    <w:rsid w:val="00941FBC"/>
    <w:rsid w:val="0094261A"/>
    <w:rsid w:val="00942766"/>
    <w:rsid w:val="00942DC3"/>
    <w:rsid w:val="009435B3"/>
    <w:rsid w:val="00943BCF"/>
    <w:rsid w:val="00944381"/>
    <w:rsid w:val="00944667"/>
    <w:rsid w:val="00944F24"/>
    <w:rsid w:val="0094608E"/>
    <w:rsid w:val="00946EE5"/>
    <w:rsid w:val="009470E1"/>
    <w:rsid w:val="00947A1F"/>
    <w:rsid w:val="00947D51"/>
    <w:rsid w:val="009513D1"/>
    <w:rsid w:val="009515CE"/>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62B3"/>
    <w:rsid w:val="00966CF5"/>
    <w:rsid w:val="00967080"/>
    <w:rsid w:val="00967B9D"/>
    <w:rsid w:val="00971084"/>
    <w:rsid w:val="00971AB8"/>
    <w:rsid w:val="0097379D"/>
    <w:rsid w:val="00975CB6"/>
    <w:rsid w:val="00976578"/>
    <w:rsid w:val="0098086C"/>
    <w:rsid w:val="00981F95"/>
    <w:rsid w:val="0098297E"/>
    <w:rsid w:val="00982D8B"/>
    <w:rsid w:val="00984E9A"/>
    <w:rsid w:val="009866FA"/>
    <w:rsid w:val="009873BF"/>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1BD8"/>
    <w:rsid w:val="009A1CD9"/>
    <w:rsid w:val="009A351D"/>
    <w:rsid w:val="009A4FA6"/>
    <w:rsid w:val="009A5180"/>
    <w:rsid w:val="009A5B5F"/>
    <w:rsid w:val="009A66AE"/>
    <w:rsid w:val="009A7698"/>
    <w:rsid w:val="009B009F"/>
    <w:rsid w:val="009B17B2"/>
    <w:rsid w:val="009B24A7"/>
    <w:rsid w:val="009B26B7"/>
    <w:rsid w:val="009B2FAE"/>
    <w:rsid w:val="009B320C"/>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38F3"/>
    <w:rsid w:val="009D4DE3"/>
    <w:rsid w:val="009D5B7D"/>
    <w:rsid w:val="009D6191"/>
    <w:rsid w:val="009D6EF7"/>
    <w:rsid w:val="009D6F16"/>
    <w:rsid w:val="009D7886"/>
    <w:rsid w:val="009E03BA"/>
    <w:rsid w:val="009E0616"/>
    <w:rsid w:val="009E2836"/>
    <w:rsid w:val="009E3B96"/>
    <w:rsid w:val="009E3F8D"/>
    <w:rsid w:val="009E4515"/>
    <w:rsid w:val="009E4F82"/>
    <w:rsid w:val="009E5715"/>
    <w:rsid w:val="009E58C4"/>
    <w:rsid w:val="009E5BBF"/>
    <w:rsid w:val="009E5D2E"/>
    <w:rsid w:val="009F09BC"/>
    <w:rsid w:val="009F139F"/>
    <w:rsid w:val="009F1AB7"/>
    <w:rsid w:val="009F1F8B"/>
    <w:rsid w:val="009F28F8"/>
    <w:rsid w:val="009F3BD3"/>
    <w:rsid w:val="009F4F07"/>
    <w:rsid w:val="009F5D26"/>
    <w:rsid w:val="009F5E6C"/>
    <w:rsid w:val="009F614B"/>
    <w:rsid w:val="009F641B"/>
    <w:rsid w:val="009F6E69"/>
    <w:rsid w:val="00A01C44"/>
    <w:rsid w:val="00A01C92"/>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53D6"/>
    <w:rsid w:val="00A357C0"/>
    <w:rsid w:val="00A36750"/>
    <w:rsid w:val="00A37008"/>
    <w:rsid w:val="00A377F6"/>
    <w:rsid w:val="00A379A6"/>
    <w:rsid w:val="00A37E01"/>
    <w:rsid w:val="00A406F6"/>
    <w:rsid w:val="00A409C5"/>
    <w:rsid w:val="00A41AAD"/>
    <w:rsid w:val="00A41BD7"/>
    <w:rsid w:val="00A42FC7"/>
    <w:rsid w:val="00A442B7"/>
    <w:rsid w:val="00A443B6"/>
    <w:rsid w:val="00A44BBC"/>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508D"/>
    <w:rsid w:val="00A7529C"/>
    <w:rsid w:val="00A76C07"/>
    <w:rsid w:val="00A802ED"/>
    <w:rsid w:val="00A81DE6"/>
    <w:rsid w:val="00A81F5A"/>
    <w:rsid w:val="00A84088"/>
    <w:rsid w:val="00A84FC2"/>
    <w:rsid w:val="00A8502F"/>
    <w:rsid w:val="00A86077"/>
    <w:rsid w:val="00A8613D"/>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3D8"/>
    <w:rsid w:val="00AA3E24"/>
    <w:rsid w:val="00AA5F86"/>
    <w:rsid w:val="00AA62EF"/>
    <w:rsid w:val="00AA652E"/>
    <w:rsid w:val="00AA68B2"/>
    <w:rsid w:val="00AA7B20"/>
    <w:rsid w:val="00AA7E06"/>
    <w:rsid w:val="00AB19D8"/>
    <w:rsid w:val="00AB256C"/>
    <w:rsid w:val="00AB2613"/>
    <w:rsid w:val="00AB326D"/>
    <w:rsid w:val="00AB36DE"/>
    <w:rsid w:val="00AB3853"/>
    <w:rsid w:val="00AB40E1"/>
    <w:rsid w:val="00AB41E3"/>
    <w:rsid w:val="00AB489A"/>
    <w:rsid w:val="00AB5743"/>
    <w:rsid w:val="00AB5DE0"/>
    <w:rsid w:val="00AB5F82"/>
    <w:rsid w:val="00AB61DC"/>
    <w:rsid w:val="00AB628A"/>
    <w:rsid w:val="00AB64F9"/>
    <w:rsid w:val="00AB6568"/>
    <w:rsid w:val="00AB688C"/>
    <w:rsid w:val="00AC0183"/>
    <w:rsid w:val="00AC2422"/>
    <w:rsid w:val="00AC271F"/>
    <w:rsid w:val="00AC2B0E"/>
    <w:rsid w:val="00AC3353"/>
    <w:rsid w:val="00AC40B1"/>
    <w:rsid w:val="00AC42D9"/>
    <w:rsid w:val="00AC4807"/>
    <w:rsid w:val="00AC5A7B"/>
    <w:rsid w:val="00AC7BE0"/>
    <w:rsid w:val="00AC7C0C"/>
    <w:rsid w:val="00AD0198"/>
    <w:rsid w:val="00AD0B30"/>
    <w:rsid w:val="00AD0FC8"/>
    <w:rsid w:val="00AD22F8"/>
    <w:rsid w:val="00AD2FD2"/>
    <w:rsid w:val="00AD3B47"/>
    <w:rsid w:val="00AD532B"/>
    <w:rsid w:val="00AD615F"/>
    <w:rsid w:val="00AE0133"/>
    <w:rsid w:val="00AE079B"/>
    <w:rsid w:val="00AE0B45"/>
    <w:rsid w:val="00AE10F0"/>
    <w:rsid w:val="00AE10F1"/>
    <w:rsid w:val="00AE20FA"/>
    <w:rsid w:val="00AE2B10"/>
    <w:rsid w:val="00AE3BB3"/>
    <w:rsid w:val="00AE4C5B"/>
    <w:rsid w:val="00AE5340"/>
    <w:rsid w:val="00AE5F35"/>
    <w:rsid w:val="00AE62F6"/>
    <w:rsid w:val="00AF042F"/>
    <w:rsid w:val="00AF18B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8D8"/>
    <w:rsid w:val="00B01633"/>
    <w:rsid w:val="00B019C0"/>
    <w:rsid w:val="00B02996"/>
    <w:rsid w:val="00B02EB2"/>
    <w:rsid w:val="00B0355E"/>
    <w:rsid w:val="00B04209"/>
    <w:rsid w:val="00B045B2"/>
    <w:rsid w:val="00B04A61"/>
    <w:rsid w:val="00B04F55"/>
    <w:rsid w:val="00B05648"/>
    <w:rsid w:val="00B06360"/>
    <w:rsid w:val="00B06C58"/>
    <w:rsid w:val="00B10559"/>
    <w:rsid w:val="00B10B1B"/>
    <w:rsid w:val="00B10F83"/>
    <w:rsid w:val="00B125D7"/>
    <w:rsid w:val="00B12EF2"/>
    <w:rsid w:val="00B13CAB"/>
    <w:rsid w:val="00B1413C"/>
    <w:rsid w:val="00B1421D"/>
    <w:rsid w:val="00B143A5"/>
    <w:rsid w:val="00B14843"/>
    <w:rsid w:val="00B15FFE"/>
    <w:rsid w:val="00B169F6"/>
    <w:rsid w:val="00B17D71"/>
    <w:rsid w:val="00B22E35"/>
    <w:rsid w:val="00B231EB"/>
    <w:rsid w:val="00B24693"/>
    <w:rsid w:val="00B251F1"/>
    <w:rsid w:val="00B254B0"/>
    <w:rsid w:val="00B25612"/>
    <w:rsid w:val="00B2572B"/>
    <w:rsid w:val="00B25868"/>
    <w:rsid w:val="00B304AE"/>
    <w:rsid w:val="00B31378"/>
    <w:rsid w:val="00B321AB"/>
    <w:rsid w:val="00B324C5"/>
    <w:rsid w:val="00B34141"/>
    <w:rsid w:val="00B35539"/>
    <w:rsid w:val="00B35E20"/>
    <w:rsid w:val="00B36239"/>
    <w:rsid w:val="00B36AE1"/>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21FC"/>
    <w:rsid w:val="00B62580"/>
    <w:rsid w:val="00B63197"/>
    <w:rsid w:val="00B63AA2"/>
    <w:rsid w:val="00B64CD9"/>
    <w:rsid w:val="00B64F4E"/>
    <w:rsid w:val="00B651BE"/>
    <w:rsid w:val="00B66792"/>
    <w:rsid w:val="00B6695F"/>
    <w:rsid w:val="00B67C2F"/>
    <w:rsid w:val="00B70224"/>
    <w:rsid w:val="00B70CB5"/>
    <w:rsid w:val="00B71314"/>
    <w:rsid w:val="00B71839"/>
    <w:rsid w:val="00B7224A"/>
    <w:rsid w:val="00B72B90"/>
    <w:rsid w:val="00B73824"/>
    <w:rsid w:val="00B73A37"/>
    <w:rsid w:val="00B73B3C"/>
    <w:rsid w:val="00B74045"/>
    <w:rsid w:val="00B7427C"/>
    <w:rsid w:val="00B74954"/>
    <w:rsid w:val="00B75107"/>
    <w:rsid w:val="00B75D46"/>
    <w:rsid w:val="00B76D82"/>
    <w:rsid w:val="00B80422"/>
    <w:rsid w:val="00B80A20"/>
    <w:rsid w:val="00B826B7"/>
    <w:rsid w:val="00B827EC"/>
    <w:rsid w:val="00B83BCE"/>
    <w:rsid w:val="00B83D7B"/>
    <w:rsid w:val="00B852DA"/>
    <w:rsid w:val="00B85E78"/>
    <w:rsid w:val="00B86C32"/>
    <w:rsid w:val="00B87EF6"/>
    <w:rsid w:val="00B90235"/>
    <w:rsid w:val="00B902C2"/>
    <w:rsid w:val="00B9040D"/>
    <w:rsid w:val="00B923AB"/>
    <w:rsid w:val="00B929F0"/>
    <w:rsid w:val="00B92B41"/>
    <w:rsid w:val="00B9382F"/>
    <w:rsid w:val="00B94C69"/>
    <w:rsid w:val="00B94CCE"/>
    <w:rsid w:val="00B94D66"/>
    <w:rsid w:val="00B95395"/>
    <w:rsid w:val="00B9665B"/>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291"/>
    <w:rsid w:val="00BB1F80"/>
    <w:rsid w:val="00BB4696"/>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74B"/>
    <w:rsid w:val="00BC51F6"/>
    <w:rsid w:val="00BC58BE"/>
    <w:rsid w:val="00BC5AAF"/>
    <w:rsid w:val="00BC6B7E"/>
    <w:rsid w:val="00BC783D"/>
    <w:rsid w:val="00BC7B9E"/>
    <w:rsid w:val="00BD05B5"/>
    <w:rsid w:val="00BD1107"/>
    <w:rsid w:val="00BD1172"/>
    <w:rsid w:val="00BD128E"/>
    <w:rsid w:val="00BD248F"/>
    <w:rsid w:val="00BD3156"/>
    <w:rsid w:val="00BD359C"/>
    <w:rsid w:val="00BD3AF5"/>
    <w:rsid w:val="00BD462F"/>
    <w:rsid w:val="00BD588E"/>
    <w:rsid w:val="00BD5C9E"/>
    <w:rsid w:val="00BD66F8"/>
    <w:rsid w:val="00BD7024"/>
    <w:rsid w:val="00BD730F"/>
    <w:rsid w:val="00BE3081"/>
    <w:rsid w:val="00BE36AA"/>
    <w:rsid w:val="00BE38D0"/>
    <w:rsid w:val="00BE4B87"/>
    <w:rsid w:val="00BE64DE"/>
    <w:rsid w:val="00BE68CE"/>
    <w:rsid w:val="00BF00D3"/>
    <w:rsid w:val="00BF04C7"/>
    <w:rsid w:val="00BF1503"/>
    <w:rsid w:val="00BF1576"/>
    <w:rsid w:val="00BF1F2E"/>
    <w:rsid w:val="00BF2E28"/>
    <w:rsid w:val="00BF3576"/>
    <w:rsid w:val="00BF35F6"/>
    <w:rsid w:val="00BF3F71"/>
    <w:rsid w:val="00BF420F"/>
    <w:rsid w:val="00BF4309"/>
    <w:rsid w:val="00BF5C0F"/>
    <w:rsid w:val="00BF5E4D"/>
    <w:rsid w:val="00BF6314"/>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4329"/>
    <w:rsid w:val="00C14D8B"/>
    <w:rsid w:val="00C14D8D"/>
    <w:rsid w:val="00C14D9F"/>
    <w:rsid w:val="00C16A01"/>
    <w:rsid w:val="00C16BA6"/>
    <w:rsid w:val="00C16F65"/>
    <w:rsid w:val="00C17D0C"/>
    <w:rsid w:val="00C20153"/>
    <w:rsid w:val="00C2054A"/>
    <w:rsid w:val="00C21D5D"/>
    <w:rsid w:val="00C220B9"/>
    <w:rsid w:val="00C2243D"/>
    <w:rsid w:val="00C22D73"/>
    <w:rsid w:val="00C2313C"/>
    <w:rsid w:val="00C232B2"/>
    <w:rsid w:val="00C235C6"/>
    <w:rsid w:val="00C23C3A"/>
    <w:rsid w:val="00C2448F"/>
    <w:rsid w:val="00C249D9"/>
    <w:rsid w:val="00C264F1"/>
    <w:rsid w:val="00C26D9C"/>
    <w:rsid w:val="00C303C0"/>
    <w:rsid w:val="00C306C0"/>
    <w:rsid w:val="00C32220"/>
    <w:rsid w:val="00C32DAE"/>
    <w:rsid w:val="00C3359E"/>
    <w:rsid w:val="00C33CD8"/>
    <w:rsid w:val="00C34454"/>
    <w:rsid w:val="00C35EB3"/>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6B9"/>
    <w:rsid w:val="00C47F05"/>
    <w:rsid w:val="00C5137E"/>
    <w:rsid w:val="00C5226D"/>
    <w:rsid w:val="00C522A5"/>
    <w:rsid w:val="00C523BD"/>
    <w:rsid w:val="00C5287A"/>
    <w:rsid w:val="00C5394B"/>
    <w:rsid w:val="00C53B6C"/>
    <w:rsid w:val="00C53EE3"/>
    <w:rsid w:val="00C56650"/>
    <w:rsid w:val="00C566AD"/>
    <w:rsid w:val="00C56739"/>
    <w:rsid w:val="00C56991"/>
    <w:rsid w:val="00C60087"/>
    <w:rsid w:val="00C60403"/>
    <w:rsid w:val="00C6073B"/>
    <w:rsid w:val="00C63412"/>
    <w:rsid w:val="00C63D12"/>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769B0"/>
    <w:rsid w:val="00C810C1"/>
    <w:rsid w:val="00C8327E"/>
    <w:rsid w:val="00C8359B"/>
    <w:rsid w:val="00C83BCD"/>
    <w:rsid w:val="00C84A7F"/>
    <w:rsid w:val="00C857A0"/>
    <w:rsid w:val="00C862A4"/>
    <w:rsid w:val="00C8711D"/>
    <w:rsid w:val="00C87252"/>
    <w:rsid w:val="00C92A50"/>
    <w:rsid w:val="00C92A8B"/>
    <w:rsid w:val="00C9339F"/>
    <w:rsid w:val="00C93DC7"/>
    <w:rsid w:val="00C9456D"/>
    <w:rsid w:val="00C945B7"/>
    <w:rsid w:val="00C94C84"/>
    <w:rsid w:val="00C95CE9"/>
    <w:rsid w:val="00C96AEA"/>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6A69"/>
    <w:rsid w:val="00CA77BF"/>
    <w:rsid w:val="00CA7C72"/>
    <w:rsid w:val="00CB0236"/>
    <w:rsid w:val="00CB136F"/>
    <w:rsid w:val="00CB1F1F"/>
    <w:rsid w:val="00CB1F45"/>
    <w:rsid w:val="00CB241C"/>
    <w:rsid w:val="00CB3FCE"/>
    <w:rsid w:val="00CB40E3"/>
    <w:rsid w:val="00CB6EA2"/>
    <w:rsid w:val="00CB7598"/>
    <w:rsid w:val="00CB797E"/>
    <w:rsid w:val="00CB7A78"/>
    <w:rsid w:val="00CC19F0"/>
    <w:rsid w:val="00CC2064"/>
    <w:rsid w:val="00CC21CE"/>
    <w:rsid w:val="00CC2C57"/>
    <w:rsid w:val="00CC2E62"/>
    <w:rsid w:val="00CC355C"/>
    <w:rsid w:val="00CC40E3"/>
    <w:rsid w:val="00CC43FC"/>
    <w:rsid w:val="00CC4517"/>
    <w:rsid w:val="00CC4DE6"/>
    <w:rsid w:val="00CC540F"/>
    <w:rsid w:val="00CC6819"/>
    <w:rsid w:val="00CC6DA5"/>
    <w:rsid w:val="00CC7633"/>
    <w:rsid w:val="00CC77AE"/>
    <w:rsid w:val="00CC78A9"/>
    <w:rsid w:val="00CC7D1E"/>
    <w:rsid w:val="00CD0CF6"/>
    <w:rsid w:val="00CD1CCE"/>
    <w:rsid w:val="00CD1D87"/>
    <w:rsid w:val="00CD25DB"/>
    <w:rsid w:val="00CD2FF0"/>
    <w:rsid w:val="00CD4DC5"/>
    <w:rsid w:val="00CD54BC"/>
    <w:rsid w:val="00CD6738"/>
    <w:rsid w:val="00CD6794"/>
    <w:rsid w:val="00CD684C"/>
    <w:rsid w:val="00CD69E5"/>
    <w:rsid w:val="00CD6EE2"/>
    <w:rsid w:val="00CE03A9"/>
    <w:rsid w:val="00CE0733"/>
    <w:rsid w:val="00CE26C0"/>
    <w:rsid w:val="00CE3066"/>
    <w:rsid w:val="00CE3C7C"/>
    <w:rsid w:val="00CE424F"/>
    <w:rsid w:val="00CE53EA"/>
    <w:rsid w:val="00CE76C8"/>
    <w:rsid w:val="00CF14AF"/>
    <w:rsid w:val="00CF14DD"/>
    <w:rsid w:val="00CF2C36"/>
    <w:rsid w:val="00CF2DE7"/>
    <w:rsid w:val="00CF3D3B"/>
    <w:rsid w:val="00CF5879"/>
    <w:rsid w:val="00CF5CD9"/>
    <w:rsid w:val="00CF670B"/>
    <w:rsid w:val="00CF6E8F"/>
    <w:rsid w:val="00CF7CB1"/>
    <w:rsid w:val="00D00310"/>
    <w:rsid w:val="00D00F04"/>
    <w:rsid w:val="00D014BF"/>
    <w:rsid w:val="00D01C14"/>
    <w:rsid w:val="00D0261A"/>
    <w:rsid w:val="00D042F5"/>
    <w:rsid w:val="00D047D7"/>
    <w:rsid w:val="00D0506A"/>
    <w:rsid w:val="00D05BA9"/>
    <w:rsid w:val="00D1040D"/>
    <w:rsid w:val="00D119B8"/>
    <w:rsid w:val="00D1217E"/>
    <w:rsid w:val="00D128F4"/>
    <w:rsid w:val="00D13177"/>
    <w:rsid w:val="00D13FD6"/>
    <w:rsid w:val="00D14361"/>
    <w:rsid w:val="00D14C0B"/>
    <w:rsid w:val="00D15295"/>
    <w:rsid w:val="00D169DF"/>
    <w:rsid w:val="00D17416"/>
    <w:rsid w:val="00D177D3"/>
    <w:rsid w:val="00D17824"/>
    <w:rsid w:val="00D17A6A"/>
    <w:rsid w:val="00D205D4"/>
    <w:rsid w:val="00D2139E"/>
    <w:rsid w:val="00D22BD1"/>
    <w:rsid w:val="00D2356F"/>
    <w:rsid w:val="00D23AE9"/>
    <w:rsid w:val="00D25F17"/>
    <w:rsid w:val="00D26520"/>
    <w:rsid w:val="00D26530"/>
    <w:rsid w:val="00D27608"/>
    <w:rsid w:val="00D31662"/>
    <w:rsid w:val="00D32DF1"/>
    <w:rsid w:val="00D33009"/>
    <w:rsid w:val="00D3548F"/>
    <w:rsid w:val="00D35D62"/>
    <w:rsid w:val="00D364A3"/>
    <w:rsid w:val="00D364CF"/>
    <w:rsid w:val="00D36678"/>
    <w:rsid w:val="00D37F0D"/>
    <w:rsid w:val="00D40C91"/>
    <w:rsid w:val="00D422C7"/>
    <w:rsid w:val="00D4354C"/>
    <w:rsid w:val="00D43E7F"/>
    <w:rsid w:val="00D4441F"/>
    <w:rsid w:val="00D4467D"/>
    <w:rsid w:val="00D44AFB"/>
    <w:rsid w:val="00D45652"/>
    <w:rsid w:val="00D465A2"/>
    <w:rsid w:val="00D46637"/>
    <w:rsid w:val="00D46753"/>
    <w:rsid w:val="00D472A5"/>
    <w:rsid w:val="00D47E00"/>
    <w:rsid w:val="00D50C6C"/>
    <w:rsid w:val="00D51564"/>
    <w:rsid w:val="00D51BFC"/>
    <w:rsid w:val="00D51F7C"/>
    <w:rsid w:val="00D52A8C"/>
    <w:rsid w:val="00D52D35"/>
    <w:rsid w:val="00D53383"/>
    <w:rsid w:val="00D53509"/>
    <w:rsid w:val="00D5476A"/>
    <w:rsid w:val="00D5569E"/>
    <w:rsid w:val="00D559FE"/>
    <w:rsid w:val="00D55A94"/>
    <w:rsid w:val="00D5695C"/>
    <w:rsid w:val="00D579D0"/>
    <w:rsid w:val="00D57AA9"/>
    <w:rsid w:val="00D60DA7"/>
    <w:rsid w:val="00D61CA8"/>
    <w:rsid w:val="00D61F6E"/>
    <w:rsid w:val="00D62C8E"/>
    <w:rsid w:val="00D6558C"/>
    <w:rsid w:val="00D65CE3"/>
    <w:rsid w:val="00D6653A"/>
    <w:rsid w:val="00D673AE"/>
    <w:rsid w:val="00D673D5"/>
    <w:rsid w:val="00D70F7B"/>
    <w:rsid w:val="00D71A74"/>
    <w:rsid w:val="00D71BAB"/>
    <w:rsid w:val="00D71E14"/>
    <w:rsid w:val="00D72A94"/>
    <w:rsid w:val="00D72E16"/>
    <w:rsid w:val="00D72E5F"/>
    <w:rsid w:val="00D737DA"/>
    <w:rsid w:val="00D739B2"/>
    <w:rsid w:val="00D74A10"/>
    <w:rsid w:val="00D75CE6"/>
    <w:rsid w:val="00D7649F"/>
    <w:rsid w:val="00D8075D"/>
    <w:rsid w:val="00D815EA"/>
    <w:rsid w:val="00D81777"/>
    <w:rsid w:val="00D81AD6"/>
    <w:rsid w:val="00D826BC"/>
    <w:rsid w:val="00D82915"/>
    <w:rsid w:val="00D82FD8"/>
    <w:rsid w:val="00D84FB7"/>
    <w:rsid w:val="00D861F5"/>
    <w:rsid w:val="00D862A5"/>
    <w:rsid w:val="00D87170"/>
    <w:rsid w:val="00D9083B"/>
    <w:rsid w:val="00D91EEC"/>
    <w:rsid w:val="00D92003"/>
    <w:rsid w:val="00D93223"/>
    <w:rsid w:val="00D9409F"/>
    <w:rsid w:val="00D9566C"/>
    <w:rsid w:val="00D95C17"/>
    <w:rsid w:val="00DA0E6E"/>
    <w:rsid w:val="00DA110D"/>
    <w:rsid w:val="00DA26CD"/>
    <w:rsid w:val="00DA4493"/>
    <w:rsid w:val="00DA4D27"/>
    <w:rsid w:val="00DA4DBD"/>
    <w:rsid w:val="00DA5C9D"/>
    <w:rsid w:val="00DA65EB"/>
    <w:rsid w:val="00DA6E42"/>
    <w:rsid w:val="00DA75F3"/>
    <w:rsid w:val="00DA75F8"/>
    <w:rsid w:val="00DA7907"/>
    <w:rsid w:val="00DB003C"/>
    <w:rsid w:val="00DB190F"/>
    <w:rsid w:val="00DB20D4"/>
    <w:rsid w:val="00DB2526"/>
    <w:rsid w:val="00DB3A1E"/>
    <w:rsid w:val="00DB3A71"/>
    <w:rsid w:val="00DB5D91"/>
    <w:rsid w:val="00DB6402"/>
    <w:rsid w:val="00DB6865"/>
    <w:rsid w:val="00DB7B98"/>
    <w:rsid w:val="00DC1CA8"/>
    <w:rsid w:val="00DC2143"/>
    <w:rsid w:val="00DC2760"/>
    <w:rsid w:val="00DC2BF4"/>
    <w:rsid w:val="00DC2E29"/>
    <w:rsid w:val="00DC4B36"/>
    <w:rsid w:val="00DC4C21"/>
    <w:rsid w:val="00DC56EF"/>
    <w:rsid w:val="00DC6ACC"/>
    <w:rsid w:val="00DC6D9A"/>
    <w:rsid w:val="00DC71B2"/>
    <w:rsid w:val="00DC775B"/>
    <w:rsid w:val="00DD0337"/>
    <w:rsid w:val="00DD0BF2"/>
    <w:rsid w:val="00DD115C"/>
    <w:rsid w:val="00DD2691"/>
    <w:rsid w:val="00DD41E3"/>
    <w:rsid w:val="00DD522A"/>
    <w:rsid w:val="00DD5F65"/>
    <w:rsid w:val="00DD6314"/>
    <w:rsid w:val="00DD71EE"/>
    <w:rsid w:val="00DD79E9"/>
    <w:rsid w:val="00DD7A50"/>
    <w:rsid w:val="00DE043C"/>
    <w:rsid w:val="00DE1307"/>
    <w:rsid w:val="00DE159E"/>
    <w:rsid w:val="00DE2A9C"/>
    <w:rsid w:val="00DE322F"/>
    <w:rsid w:val="00DE4B67"/>
    <w:rsid w:val="00DE52EE"/>
    <w:rsid w:val="00DE5604"/>
    <w:rsid w:val="00DE66E1"/>
    <w:rsid w:val="00DE67D9"/>
    <w:rsid w:val="00DE6A7A"/>
    <w:rsid w:val="00DE7791"/>
    <w:rsid w:val="00DF0131"/>
    <w:rsid w:val="00DF018B"/>
    <w:rsid w:val="00DF01DD"/>
    <w:rsid w:val="00DF040E"/>
    <w:rsid w:val="00DF07AB"/>
    <w:rsid w:val="00DF1122"/>
    <w:rsid w:val="00DF1BA2"/>
    <w:rsid w:val="00DF2491"/>
    <w:rsid w:val="00DF2532"/>
    <w:rsid w:val="00DF2569"/>
    <w:rsid w:val="00DF306A"/>
    <w:rsid w:val="00DF3233"/>
    <w:rsid w:val="00DF34F5"/>
    <w:rsid w:val="00DF36F8"/>
    <w:rsid w:val="00DF3716"/>
    <w:rsid w:val="00DF43C2"/>
    <w:rsid w:val="00DF5BE2"/>
    <w:rsid w:val="00DF63D7"/>
    <w:rsid w:val="00DF693C"/>
    <w:rsid w:val="00DF7C4A"/>
    <w:rsid w:val="00DF7D55"/>
    <w:rsid w:val="00DF7E85"/>
    <w:rsid w:val="00E021D3"/>
    <w:rsid w:val="00E04446"/>
    <w:rsid w:val="00E048B0"/>
    <w:rsid w:val="00E04968"/>
    <w:rsid w:val="00E059B3"/>
    <w:rsid w:val="00E061DB"/>
    <w:rsid w:val="00E0743C"/>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AAC"/>
    <w:rsid w:val="00E419C8"/>
    <w:rsid w:val="00E41ADD"/>
    <w:rsid w:val="00E447F6"/>
    <w:rsid w:val="00E457A4"/>
    <w:rsid w:val="00E46B5B"/>
    <w:rsid w:val="00E47514"/>
    <w:rsid w:val="00E478F5"/>
    <w:rsid w:val="00E47CD2"/>
    <w:rsid w:val="00E47D9B"/>
    <w:rsid w:val="00E50B85"/>
    <w:rsid w:val="00E51F7C"/>
    <w:rsid w:val="00E533F4"/>
    <w:rsid w:val="00E54B66"/>
    <w:rsid w:val="00E54C0C"/>
    <w:rsid w:val="00E55481"/>
    <w:rsid w:val="00E5625B"/>
    <w:rsid w:val="00E57107"/>
    <w:rsid w:val="00E607A8"/>
    <w:rsid w:val="00E609B3"/>
    <w:rsid w:val="00E61DB4"/>
    <w:rsid w:val="00E6201F"/>
    <w:rsid w:val="00E62105"/>
    <w:rsid w:val="00E624AD"/>
    <w:rsid w:val="00E62DA8"/>
    <w:rsid w:val="00E62F41"/>
    <w:rsid w:val="00E6309D"/>
    <w:rsid w:val="00E645C8"/>
    <w:rsid w:val="00E64809"/>
    <w:rsid w:val="00E64D52"/>
    <w:rsid w:val="00E66A16"/>
    <w:rsid w:val="00E66E63"/>
    <w:rsid w:val="00E678DD"/>
    <w:rsid w:val="00E70053"/>
    <w:rsid w:val="00E70DB6"/>
    <w:rsid w:val="00E71635"/>
    <w:rsid w:val="00E734EA"/>
    <w:rsid w:val="00E745CC"/>
    <w:rsid w:val="00E74E8C"/>
    <w:rsid w:val="00E75571"/>
    <w:rsid w:val="00E77031"/>
    <w:rsid w:val="00E77B2E"/>
    <w:rsid w:val="00E80BF2"/>
    <w:rsid w:val="00E80D1B"/>
    <w:rsid w:val="00E817F2"/>
    <w:rsid w:val="00E8209C"/>
    <w:rsid w:val="00E82890"/>
    <w:rsid w:val="00E82C29"/>
    <w:rsid w:val="00E83854"/>
    <w:rsid w:val="00E83EBC"/>
    <w:rsid w:val="00E84D67"/>
    <w:rsid w:val="00E863A0"/>
    <w:rsid w:val="00E86B32"/>
    <w:rsid w:val="00E875BA"/>
    <w:rsid w:val="00E913C7"/>
    <w:rsid w:val="00E928A0"/>
    <w:rsid w:val="00E93200"/>
    <w:rsid w:val="00E937FB"/>
    <w:rsid w:val="00E9421B"/>
    <w:rsid w:val="00E9449F"/>
    <w:rsid w:val="00E956D4"/>
    <w:rsid w:val="00E96038"/>
    <w:rsid w:val="00E97F32"/>
    <w:rsid w:val="00EA00FF"/>
    <w:rsid w:val="00EA23A9"/>
    <w:rsid w:val="00EA2F8C"/>
    <w:rsid w:val="00EA3596"/>
    <w:rsid w:val="00EA3725"/>
    <w:rsid w:val="00EA4533"/>
    <w:rsid w:val="00EA49D5"/>
    <w:rsid w:val="00EA5413"/>
    <w:rsid w:val="00EA6B90"/>
    <w:rsid w:val="00EA6D43"/>
    <w:rsid w:val="00EA71C8"/>
    <w:rsid w:val="00EA72D0"/>
    <w:rsid w:val="00EB073C"/>
    <w:rsid w:val="00EB0A8B"/>
    <w:rsid w:val="00EB13CD"/>
    <w:rsid w:val="00EB167E"/>
    <w:rsid w:val="00EB234B"/>
    <w:rsid w:val="00EB29F1"/>
    <w:rsid w:val="00EB3407"/>
    <w:rsid w:val="00EB401B"/>
    <w:rsid w:val="00EB45B3"/>
    <w:rsid w:val="00EB4B97"/>
    <w:rsid w:val="00EB4D05"/>
    <w:rsid w:val="00EB5471"/>
    <w:rsid w:val="00EB6D3E"/>
    <w:rsid w:val="00EC037D"/>
    <w:rsid w:val="00EC194E"/>
    <w:rsid w:val="00EC1A96"/>
    <w:rsid w:val="00EC2D37"/>
    <w:rsid w:val="00EC2D68"/>
    <w:rsid w:val="00EC2EEE"/>
    <w:rsid w:val="00EC4472"/>
    <w:rsid w:val="00EC529C"/>
    <w:rsid w:val="00EC6409"/>
    <w:rsid w:val="00EC6A73"/>
    <w:rsid w:val="00EC6D97"/>
    <w:rsid w:val="00EC70D3"/>
    <w:rsid w:val="00EC79DD"/>
    <w:rsid w:val="00ED01D2"/>
    <w:rsid w:val="00ED036B"/>
    <w:rsid w:val="00ED2426"/>
    <w:rsid w:val="00ED30ED"/>
    <w:rsid w:val="00ED5290"/>
    <w:rsid w:val="00ED6834"/>
    <w:rsid w:val="00ED69E7"/>
    <w:rsid w:val="00EE0423"/>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315"/>
    <w:rsid w:val="00F033F8"/>
    <w:rsid w:val="00F05C38"/>
    <w:rsid w:val="00F07665"/>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BBC"/>
    <w:rsid w:val="00F22C5F"/>
    <w:rsid w:val="00F236C1"/>
    <w:rsid w:val="00F24E91"/>
    <w:rsid w:val="00F2508E"/>
    <w:rsid w:val="00F25876"/>
    <w:rsid w:val="00F266DB"/>
    <w:rsid w:val="00F271F5"/>
    <w:rsid w:val="00F273BE"/>
    <w:rsid w:val="00F27F54"/>
    <w:rsid w:val="00F306EB"/>
    <w:rsid w:val="00F3099D"/>
    <w:rsid w:val="00F315CE"/>
    <w:rsid w:val="00F31893"/>
    <w:rsid w:val="00F31F44"/>
    <w:rsid w:val="00F3251F"/>
    <w:rsid w:val="00F32AB5"/>
    <w:rsid w:val="00F32AFE"/>
    <w:rsid w:val="00F3386E"/>
    <w:rsid w:val="00F340F8"/>
    <w:rsid w:val="00F34FE4"/>
    <w:rsid w:val="00F35509"/>
    <w:rsid w:val="00F35EB0"/>
    <w:rsid w:val="00F35EDB"/>
    <w:rsid w:val="00F36071"/>
    <w:rsid w:val="00F36A10"/>
    <w:rsid w:val="00F379D2"/>
    <w:rsid w:val="00F4017B"/>
    <w:rsid w:val="00F4181D"/>
    <w:rsid w:val="00F419D5"/>
    <w:rsid w:val="00F41CA0"/>
    <w:rsid w:val="00F42961"/>
    <w:rsid w:val="00F4358C"/>
    <w:rsid w:val="00F440FD"/>
    <w:rsid w:val="00F452EC"/>
    <w:rsid w:val="00F45393"/>
    <w:rsid w:val="00F45BD9"/>
    <w:rsid w:val="00F45C26"/>
    <w:rsid w:val="00F45D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601D4"/>
    <w:rsid w:val="00F609CB"/>
    <w:rsid w:val="00F61877"/>
    <w:rsid w:val="00F61BE3"/>
    <w:rsid w:val="00F62117"/>
    <w:rsid w:val="00F62765"/>
    <w:rsid w:val="00F62834"/>
    <w:rsid w:val="00F646A7"/>
    <w:rsid w:val="00F64A2E"/>
    <w:rsid w:val="00F668D9"/>
    <w:rsid w:val="00F70567"/>
    <w:rsid w:val="00F709CB"/>
    <w:rsid w:val="00F71B05"/>
    <w:rsid w:val="00F724A5"/>
    <w:rsid w:val="00F72B79"/>
    <w:rsid w:val="00F740CC"/>
    <w:rsid w:val="00F74D67"/>
    <w:rsid w:val="00F75307"/>
    <w:rsid w:val="00F75C07"/>
    <w:rsid w:val="00F76503"/>
    <w:rsid w:val="00F76536"/>
    <w:rsid w:val="00F76A38"/>
    <w:rsid w:val="00F81A40"/>
    <w:rsid w:val="00F82F3D"/>
    <w:rsid w:val="00F83012"/>
    <w:rsid w:val="00F83A68"/>
    <w:rsid w:val="00F845AB"/>
    <w:rsid w:val="00F85765"/>
    <w:rsid w:val="00F858C0"/>
    <w:rsid w:val="00F85D5C"/>
    <w:rsid w:val="00F86CE6"/>
    <w:rsid w:val="00F8731E"/>
    <w:rsid w:val="00F87A5A"/>
    <w:rsid w:val="00F908FD"/>
    <w:rsid w:val="00F90961"/>
    <w:rsid w:val="00F92552"/>
    <w:rsid w:val="00F93BA1"/>
    <w:rsid w:val="00F93FF7"/>
    <w:rsid w:val="00F9487C"/>
    <w:rsid w:val="00F94A6A"/>
    <w:rsid w:val="00F94E40"/>
    <w:rsid w:val="00F953AF"/>
    <w:rsid w:val="00F9596C"/>
    <w:rsid w:val="00F95E1E"/>
    <w:rsid w:val="00F97E9A"/>
    <w:rsid w:val="00FA05CC"/>
    <w:rsid w:val="00FA1BE3"/>
    <w:rsid w:val="00FA2B3E"/>
    <w:rsid w:val="00FA3E06"/>
    <w:rsid w:val="00FA4F5E"/>
    <w:rsid w:val="00FA54F0"/>
    <w:rsid w:val="00FA6089"/>
    <w:rsid w:val="00FA62D8"/>
    <w:rsid w:val="00FA7592"/>
    <w:rsid w:val="00FA79B7"/>
    <w:rsid w:val="00FB183D"/>
    <w:rsid w:val="00FB1A34"/>
    <w:rsid w:val="00FB1C14"/>
    <w:rsid w:val="00FB20ED"/>
    <w:rsid w:val="00FB2200"/>
    <w:rsid w:val="00FB3213"/>
    <w:rsid w:val="00FB327E"/>
    <w:rsid w:val="00FB3CF4"/>
    <w:rsid w:val="00FB4061"/>
    <w:rsid w:val="00FB4EFE"/>
    <w:rsid w:val="00FB5D8D"/>
    <w:rsid w:val="00FB6459"/>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674"/>
    <w:rsid w:val="00FD17EE"/>
    <w:rsid w:val="00FD19D8"/>
    <w:rsid w:val="00FD2338"/>
    <w:rsid w:val="00FD398C"/>
    <w:rsid w:val="00FD3A85"/>
    <w:rsid w:val="00FD3B1A"/>
    <w:rsid w:val="00FD4759"/>
    <w:rsid w:val="00FD53BD"/>
    <w:rsid w:val="00FD540B"/>
    <w:rsid w:val="00FD59C1"/>
    <w:rsid w:val="00FD6035"/>
    <w:rsid w:val="00FD6798"/>
    <w:rsid w:val="00FD68B2"/>
    <w:rsid w:val="00FD6BE7"/>
    <w:rsid w:val="00FD7CBF"/>
    <w:rsid w:val="00FE0529"/>
    <w:rsid w:val="00FE0A3C"/>
    <w:rsid w:val="00FE1B14"/>
    <w:rsid w:val="00FE2E58"/>
    <w:rsid w:val="00FE3927"/>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55E"/>
    <w:rsid w:val="00FF3E73"/>
    <w:rsid w:val="00FF4B14"/>
    <w:rsid w:val="00FF4B53"/>
    <w:rsid w:val="00FF643A"/>
    <w:rsid w:val="00FF6878"/>
    <w:rsid w:val="00FF6FA3"/>
    <w:rsid w:val="0EC23C61"/>
    <w:rsid w:val="1A105214"/>
    <w:rsid w:val="1E1F49FD"/>
    <w:rsid w:val="2D6AA9E8"/>
    <w:rsid w:val="3D5F1E34"/>
    <w:rsid w:val="44F98CC8"/>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AB9A46BC-EE6F-4C7A-B411-6728BC64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AEDF6AE8F3DE4469BDA102650F580562"/>
        <w:category>
          <w:name w:val="General"/>
          <w:gallery w:val="placeholder"/>
        </w:category>
        <w:types>
          <w:type w:val="bbPlcHdr"/>
        </w:types>
        <w:behaviors>
          <w:behavior w:val="content"/>
        </w:behaviors>
        <w:guid w:val="{B52683BF-DDEE-40F6-A0C1-6700D542129B}"/>
      </w:docPartPr>
      <w:docPartBody>
        <w:p w:rsidR="00693767" w:rsidRDefault="00693767" w:rsidP="00693767">
          <w:pPr>
            <w:pStyle w:val="AEDF6AE8F3DE4469BDA102650F580562"/>
          </w:pPr>
          <w:r w:rsidRPr="00B53E8B">
            <w:rPr>
              <w:rStyle w:val="PlaceholderText"/>
            </w:rPr>
            <w:t>Choose an item.</w:t>
          </w:r>
        </w:p>
      </w:docPartBody>
    </w:docPart>
    <w:docPart>
      <w:docPartPr>
        <w:name w:val="24C14B59414640D9B05E1DD70E98D613"/>
        <w:category>
          <w:name w:val="General"/>
          <w:gallery w:val="placeholder"/>
        </w:category>
        <w:types>
          <w:type w:val="bbPlcHdr"/>
        </w:types>
        <w:behaviors>
          <w:behavior w:val="content"/>
        </w:behaviors>
        <w:guid w:val="{A04FB4FC-B585-4D84-83E4-01E2799FA409}"/>
      </w:docPartPr>
      <w:docPartBody>
        <w:p w:rsidR="00693767" w:rsidRDefault="00693767" w:rsidP="00693767">
          <w:pPr>
            <w:pStyle w:val="24C14B59414640D9B05E1DD70E98D613"/>
          </w:pPr>
          <w:r w:rsidRPr="00BD07B0">
            <w:rPr>
              <w:rStyle w:val="PlaceholderText"/>
            </w:rPr>
            <w:t>Choose an item.</w:t>
          </w:r>
        </w:p>
      </w:docPartBody>
    </w:docPart>
    <w:docPart>
      <w:docPartPr>
        <w:name w:val="7D661249EFF14D75B52D53F36BED3892"/>
        <w:category>
          <w:name w:val="General"/>
          <w:gallery w:val="placeholder"/>
        </w:category>
        <w:types>
          <w:type w:val="bbPlcHdr"/>
        </w:types>
        <w:behaviors>
          <w:behavior w:val="content"/>
        </w:behaviors>
        <w:guid w:val="{49E29B6B-E977-4DA9-ABA8-017551B1EE73}"/>
      </w:docPartPr>
      <w:docPartBody>
        <w:p w:rsidR="00693767" w:rsidRDefault="00693767" w:rsidP="00693767">
          <w:pPr>
            <w:pStyle w:val="7D661249EFF14D75B52D53F36BED3892"/>
          </w:pPr>
          <w:r w:rsidRPr="00BD07B0">
            <w:rPr>
              <w:rStyle w:val="PlaceholderText"/>
            </w:rPr>
            <w:t>Choose an item.</w:t>
          </w:r>
        </w:p>
      </w:docPartBody>
    </w:docPart>
    <w:docPart>
      <w:docPartPr>
        <w:name w:val="C7D4F33661F14EF985AD3BCEE1CD9756"/>
        <w:category>
          <w:name w:val="General"/>
          <w:gallery w:val="placeholder"/>
        </w:category>
        <w:types>
          <w:type w:val="bbPlcHdr"/>
        </w:types>
        <w:behaviors>
          <w:behavior w:val="content"/>
        </w:behaviors>
        <w:guid w:val="{0CC28B4C-531F-4760-B7A3-E1A626C17462}"/>
      </w:docPartPr>
      <w:docPartBody>
        <w:p w:rsidR="00693767" w:rsidRDefault="00693767" w:rsidP="00693767">
          <w:pPr>
            <w:pStyle w:val="C7D4F33661F14EF985AD3BCEE1CD9756"/>
          </w:pPr>
          <w:r w:rsidRPr="00BD07B0">
            <w:rPr>
              <w:rStyle w:val="PlaceholderText"/>
            </w:rPr>
            <w:t>Choose an item.</w:t>
          </w:r>
        </w:p>
      </w:docPartBody>
    </w:docPart>
    <w:docPart>
      <w:docPartPr>
        <w:name w:val="197051459E17491C8651C8FDEA589525"/>
        <w:category>
          <w:name w:val="General"/>
          <w:gallery w:val="placeholder"/>
        </w:category>
        <w:types>
          <w:type w:val="bbPlcHdr"/>
        </w:types>
        <w:behaviors>
          <w:behavior w:val="content"/>
        </w:behaviors>
        <w:guid w:val="{54489ABD-94DB-4736-AA1A-7072FDF74800}"/>
      </w:docPartPr>
      <w:docPartBody>
        <w:p w:rsidR="00693767" w:rsidRDefault="00693767" w:rsidP="00693767">
          <w:pPr>
            <w:pStyle w:val="197051459E17491C8651C8FDEA589525"/>
          </w:pPr>
          <w:r w:rsidRPr="00BD07B0">
            <w:rPr>
              <w:rStyle w:val="PlaceholderText"/>
            </w:rPr>
            <w:t>Choose an item.</w:t>
          </w:r>
        </w:p>
      </w:docPartBody>
    </w:docPart>
    <w:docPart>
      <w:docPartPr>
        <w:name w:val="50E703E5136D46298E79F28138E30FF7"/>
        <w:category>
          <w:name w:val="General"/>
          <w:gallery w:val="placeholder"/>
        </w:category>
        <w:types>
          <w:type w:val="bbPlcHdr"/>
        </w:types>
        <w:behaviors>
          <w:behavior w:val="content"/>
        </w:behaviors>
        <w:guid w:val="{338AAE30-8417-47E6-B219-39D81F918C6D}"/>
      </w:docPartPr>
      <w:docPartBody>
        <w:p w:rsidR="00693767" w:rsidRDefault="00693767" w:rsidP="00693767">
          <w:pPr>
            <w:pStyle w:val="50E703E5136D46298E79F28138E30FF7"/>
          </w:pPr>
          <w:r w:rsidRPr="00BD07B0">
            <w:rPr>
              <w:rStyle w:val="PlaceholderText"/>
            </w:rPr>
            <w:t>Choose an item.</w:t>
          </w:r>
        </w:p>
      </w:docPartBody>
    </w:docPart>
    <w:docPart>
      <w:docPartPr>
        <w:name w:val="2755AFB856B042D4A51076CB95E2F61F"/>
        <w:category>
          <w:name w:val="General"/>
          <w:gallery w:val="placeholder"/>
        </w:category>
        <w:types>
          <w:type w:val="bbPlcHdr"/>
        </w:types>
        <w:behaviors>
          <w:behavior w:val="content"/>
        </w:behaviors>
        <w:guid w:val="{2994694D-184E-4374-935B-642F6E06C96F}"/>
      </w:docPartPr>
      <w:docPartBody>
        <w:p w:rsidR="00693767" w:rsidRDefault="00693767" w:rsidP="00693767">
          <w:pPr>
            <w:pStyle w:val="2755AFB856B042D4A51076CB95E2F61F"/>
          </w:pPr>
          <w:r w:rsidRPr="00002107">
            <w:rPr>
              <w:rStyle w:val="PlaceholderText"/>
            </w:rPr>
            <w:t>Choose an item.</w:t>
          </w:r>
        </w:p>
      </w:docPartBody>
    </w:docPart>
    <w:docPart>
      <w:docPartPr>
        <w:name w:val="87433CEBEB4E4FF38FEC7BC74F1112FA"/>
        <w:category>
          <w:name w:val="General"/>
          <w:gallery w:val="placeholder"/>
        </w:category>
        <w:types>
          <w:type w:val="bbPlcHdr"/>
        </w:types>
        <w:behaviors>
          <w:behavior w:val="content"/>
        </w:behaviors>
        <w:guid w:val="{204FBE11-41C7-49AD-BE64-D8DF9B655601}"/>
      </w:docPartPr>
      <w:docPartBody>
        <w:p w:rsidR="00693767" w:rsidRDefault="00693767" w:rsidP="00693767">
          <w:pPr>
            <w:pStyle w:val="87433CEBEB4E4FF38FEC7BC74F1112FA"/>
          </w:pPr>
          <w:r w:rsidRPr="008606F1">
            <w:rPr>
              <w:rStyle w:val="PlaceholderText"/>
            </w:rPr>
            <w:t>Choose an item.</w:t>
          </w:r>
        </w:p>
      </w:docPartBody>
    </w:docPart>
    <w:docPart>
      <w:docPartPr>
        <w:name w:val="A80E9DDF27FC46D584D2243D571C1182"/>
        <w:category>
          <w:name w:val="General"/>
          <w:gallery w:val="placeholder"/>
        </w:category>
        <w:types>
          <w:type w:val="bbPlcHdr"/>
        </w:types>
        <w:behaviors>
          <w:behavior w:val="content"/>
        </w:behaviors>
        <w:guid w:val="{D76BD36E-55EA-456C-9E7B-A484DC5298F4}"/>
      </w:docPartPr>
      <w:docPartBody>
        <w:p w:rsidR="00693767" w:rsidRDefault="00693767" w:rsidP="00693767">
          <w:pPr>
            <w:pStyle w:val="A80E9DDF27FC46D584D2243D571C1182"/>
          </w:pPr>
          <w:r w:rsidRPr="00B53E8B">
            <w:rPr>
              <w:rStyle w:val="PlaceholderText"/>
            </w:rPr>
            <w:t>Choose an item.</w:t>
          </w:r>
        </w:p>
      </w:docPartBody>
    </w:docPart>
    <w:docPart>
      <w:docPartPr>
        <w:name w:val="B56E5785DB074D94B70FE1DD30880396"/>
        <w:category>
          <w:name w:val="General"/>
          <w:gallery w:val="placeholder"/>
        </w:category>
        <w:types>
          <w:type w:val="bbPlcHdr"/>
        </w:types>
        <w:behaviors>
          <w:behavior w:val="content"/>
        </w:behaviors>
        <w:guid w:val="{A9D545CE-E2CC-44D4-86B3-0E6C10D4130D}"/>
      </w:docPartPr>
      <w:docPartBody>
        <w:p w:rsidR="00693767" w:rsidRDefault="00693767" w:rsidP="00693767">
          <w:pPr>
            <w:pStyle w:val="B56E5785DB074D94B70FE1DD30880396"/>
          </w:pPr>
          <w:r w:rsidRPr="00C36DBD">
            <w:rPr>
              <w:rStyle w:val="PlaceholderText"/>
            </w:rPr>
            <w:t>Choose an item.</w:t>
          </w:r>
        </w:p>
      </w:docPartBody>
    </w:docPart>
    <w:docPart>
      <w:docPartPr>
        <w:name w:val="B4328893430A4A3FBABE60524AD0F404"/>
        <w:category>
          <w:name w:val="General"/>
          <w:gallery w:val="placeholder"/>
        </w:category>
        <w:types>
          <w:type w:val="bbPlcHdr"/>
        </w:types>
        <w:behaviors>
          <w:behavior w:val="content"/>
        </w:behaviors>
        <w:guid w:val="{2667ED16-3933-49BA-AE1E-2F01C0348829}"/>
      </w:docPartPr>
      <w:docPartBody>
        <w:p w:rsidR="00693767" w:rsidRDefault="00693767" w:rsidP="00693767">
          <w:pPr>
            <w:pStyle w:val="B4328893430A4A3FBABE60524AD0F404"/>
          </w:pPr>
          <w:r w:rsidRPr="00F51DAF">
            <w:rPr>
              <w:rStyle w:val="PlaceholderText"/>
            </w:rPr>
            <w:t>Choose an item.</w:t>
          </w:r>
        </w:p>
      </w:docPartBody>
    </w:docPart>
    <w:docPart>
      <w:docPartPr>
        <w:name w:val="890938D6D7E1415C929DB5DB484BE03B"/>
        <w:category>
          <w:name w:val="General"/>
          <w:gallery w:val="placeholder"/>
        </w:category>
        <w:types>
          <w:type w:val="bbPlcHdr"/>
        </w:types>
        <w:behaviors>
          <w:behavior w:val="content"/>
        </w:behaviors>
        <w:guid w:val="{93E60C6D-B168-4DE4-9C73-CC58AE12BE29}"/>
      </w:docPartPr>
      <w:docPartBody>
        <w:p w:rsidR="00693767" w:rsidRDefault="00693767" w:rsidP="00693767">
          <w:pPr>
            <w:pStyle w:val="890938D6D7E1415C929DB5DB484BE03B"/>
          </w:pPr>
          <w:r w:rsidRPr="00B53E8B">
            <w:rPr>
              <w:rStyle w:val="PlaceholderText"/>
            </w:rPr>
            <w:t>Choose an item.</w:t>
          </w:r>
        </w:p>
      </w:docPartBody>
    </w:docPart>
    <w:docPart>
      <w:docPartPr>
        <w:name w:val="EBC85D142589412C93487CEDC2F43909"/>
        <w:category>
          <w:name w:val="General"/>
          <w:gallery w:val="placeholder"/>
        </w:category>
        <w:types>
          <w:type w:val="bbPlcHdr"/>
        </w:types>
        <w:behaviors>
          <w:behavior w:val="content"/>
        </w:behaviors>
        <w:guid w:val="{BF6881D5-2B2C-4264-9553-843EC2438BFC}"/>
      </w:docPartPr>
      <w:docPartBody>
        <w:p w:rsidR="00693767" w:rsidRDefault="00693767" w:rsidP="00693767">
          <w:pPr>
            <w:pStyle w:val="EBC85D142589412C93487CEDC2F43909"/>
          </w:pPr>
          <w:r w:rsidRPr="00BD07B0">
            <w:rPr>
              <w:rStyle w:val="PlaceholderText"/>
            </w:rPr>
            <w:t>Choose an item.</w:t>
          </w:r>
        </w:p>
      </w:docPartBody>
    </w:docPart>
    <w:docPart>
      <w:docPartPr>
        <w:name w:val="F1C31B416E5449C28C8B5489B8001472"/>
        <w:category>
          <w:name w:val="General"/>
          <w:gallery w:val="placeholder"/>
        </w:category>
        <w:types>
          <w:type w:val="bbPlcHdr"/>
        </w:types>
        <w:behaviors>
          <w:behavior w:val="content"/>
        </w:behaviors>
        <w:guid w:val="{62784C7F-19E6-47D1-BB23-868C5DE50B0C}"/>
      </w:docPartPr>
      <w:docPartBody>
        <w:p w:rsidR="00693767" w:rsidRDefault="00693767" w:rsidP="00693767">
          <w:pPr>
            <w:pStyle w:val="F1C31B416E5449C28C8B5489B8001472"/>
          </w:pPr>
          <w:r w:rsidRPr="00B53E8B">
            <w:rPr>
              <w:rStyle w:val="PlaceholderText"/>
            </w:rPr>
            <w:t>Choose an item.</w:t>
          </w:r>
        </w:p>
      </w:docPartBody>
    </w:docPart>
    <w:docPart>
      <w:docPartPr>
        <w:name w:val="11A6CCAC81F54BD788E32FBD5E09892B"/>
        <w:category>
          <w:name w:val="General"/>
          <w:gallery w:val="placeholder"/>
        </w:category>
        <w:types>
          <w:type w:val="bbPlcHdr"/>
        </w:types>
        <w:behaviors>
          <w:behavior w:val="content"/>
        </w:behaviors>
        <w:guid w:val="{AC5F712E-3934-4009-BAD3-41DBDCE7FC8B}"/>
      </w:docPartPr>
      <w:docPartBody>
        <w:p w:rsidR="00693767" w:rsidRDefault="00693767" w:rsidP="00693767">
          <w:pPr>
            <w:pStyle w:val="11A6CCAC81F54BD788E32FBD5E09892B"/>
          </w:pPr>
          <w:r w:rsidRPr="00B53E8B">
            <w:rPr>
              <w:rStyle w:val="PlaceholderText"/>
            </w:rPr>
            <w:t>Choose an item.</w:t>
          </w:r>
        </w:p>
      </w:docPartBody>
    </w:docPart>
    <w:docPart>
      <w:docPartPr>
        <w:name w:val="B287B351FD7F43DDAC88BE689D392485"/>
        <w:category>
          <w:name w:val="General"/>
          <w:gallery w:val="placeholder"/>
        </w:category>
        <w:types>
          <w:type w:val="bbPlcHdr"/>
        </w:types>
        <w:behaviors>
          <w:behavior w:val="content"/>
        </w:behaviors>
        <w:guid w:val="{71E65744-9057-42FE-830D-4A7C92B073E1}"/>
      </w:docPartPr>
      <w:docPartBody>
        <w:p w:rsidR="00693767" w:rsidRDefault="00693767" w:rsidP="00693767">
          <w:pPr>
            <w:pStyle w:val="B287B351FD7F43DDAC88BE689D392485"/>
          </w:pPr>
          <w:r w:rsidRPr="00B53E8B">
            <w:rPr>
              <w:rStyle w:val="PlaceholderText"/>
            </w:rPr>
            <w:t>Choose an item.</w:t>
          </w:r>
        </w:p>
      </w:docPartBody>
    </w:docPart>
    <w:docPart>
      <w:docPartPr>
        <w:name w:val="1391526860494CBFA37872E2AF997187"/>
        <w:category>
          <w:name w:val="General"/>
          <w:gallery w:val="placeholder"/>
        </w:category>
        <w:types>
          <w:type w:val="bbPlcHdr"/>
        </w:types>
        <w:behaviors>
          <w:behavior w:val="content"/>
        </w:behaviors>
        <w:guid w:val="{DC224C2D-C7D7-42C4-9521-043192FAC61A}"/>
      </w:docPartPr>
      <w:docPartBody>
        <w:p w:rsidR="00693767" w:rsidRDefault="00693767" w:rsidP="00693767">
          <w:pPr>
            <w:pStyle w:val="1391526860494CBFA37872E2AF997187"/>
          </w:pPr>
          <w:r w:rsidRPr="00B53E8B">
            <w:rPr>
              <w:rStyle w:val="PlaceholderText"/>
            </w:rPr>
            <w:t>Choose an item.</w:t>
          </w:r>
        </w:p>
      </w:docPartBody>
    </w:docPart>
    <w:docPart>
      <w:docPartPr>
        <w:name w:val="09D218D5C83B4CD993CD1B39A8DA7002"/>
        <w:category>
          <w:name w:val="General"/>
          <w:gallery w:val="placeholder"/>
        </w:category>
        <w:types>
          <w:type w:val="bbPlcHdr"/>
        </w:types>
        <w:behaviors>
          <w:behavior w:val="content"/>
        </w:behaviors>
        <w:guid w:val="{B1A4545F-976F-4A9E-9558-9F5B7A3A65F4}"/>
      </w:docPartPr>
      <w:docPartBody>
        <w:p w:rsidR="00693767" w:rsidRDefault="00693767" w:rsidP="00693767">
          <w:pPr>
            <w:pStyle w:val="09D218D5C83B4CD993CD1B39A8DA7002"/>
          </w:pPr>
          <w:r w:rsidRPr="00B53E8B">
            <w:rPr>
              <w:rStyle w:val="PlaceholderText"/>
            </w:rPr>
            <w:t>Choose an item.</w:t>
          </w:r>
        </w:p>
      </w:docPartBody>
    </w:docPart>
    <w:docPart>
      <w:docPartPr>
        <w:name w:val="73D2D878C51A4CDD8C2EDCD4D47DAD72"/>
        <w:category>
          <w:name w:val="General"/>
          <w:gallery w:val="placeholder"/>
        </w:category>
        <w:types>
          <w:type w:val="bbPlcHdr"/>
        </w:types>
        <w:behaviors>
          <w:behavior w:val="content"/>
        </w:behaviors>
        <w:guid w:val="{E445D3F3-BC3B-4E5E-A153-CE5BFE5B1F97}"/>
      </w:docPartPr>
      <w:docPartBody>
        <w:p w:rsidR="00693767" w:rsidRDefault="00693767" w:rsidP="00693767">
          <w:pPr>
            <w:pStyle w:val="73D2D878C51A4CDD8C2EDCD4D47DAD72"/>
          </w:pPr>
          <w:r w:rsidRPr="00B53E8B">
            <w:rPr>
              <w:rStyle w:val="PlaceholderText"/>
            </w:rPr>
            <w:t>Choose an item.</w:t>
          </w:r>
        </w:p>
      </w:docPartBody>
    </w:docPart>
    <w:docPart>
      <w:docPartPr>
        <w:name w:val="BA14700BAAEA406985F7132C3AD98441"/>
        <w:category>
          <w:name w:val="General"/>
          <w:gallery w:val="placeholder"/>
        </w:category>
        <w:types>
          <w:type w:val="bbPlcHdr"/>
        </w:types>
        <w:behaviors>
          <w:behavior w:val="content"/>
        </w:behaviors>
        <w:guid w:val="{2440E9CC-5060-4E6C-B3A9-72247985474D}"/>
      </w:docPartPr>
      <w:docPartBody>
        <w:p w:rsidR="00693767" w:rsidRDefault="00693767" w:rsidP="00693767">
          <w:pPr>
            <w:pStyle w:val="BA14700BAAEA406985F7132C3AD98441"/>
          </w:pPr>
          <w:r w:rsidRPr="008606F1">
            <w:rPr>
              <w:rStyle w:val="PlaceholderText"/>
            </w:rPr>
            <w:t>Choose an item.</w:t>
          </w:r>
        </w:p>
      </w:docPartBody>
    </w:docPart>
    <w:docPart>
      <w:docPartPr>
        <w:name w:val="5433E84EE93548ABBE6D8B8736F720A0"/>
        <w:category>
          <w:name w:val="General"/>
          <w:gallery w:val="placeholder"/>
        </w:category>
        <w:types>
          <w:type w:val="bbPlcHdr"/>
        </w:types>
        <w:behaviors>
          <w:behavior w:val="content"/>
        </w:behaviors>
        <w:guid w:val="{B62D342B-50B6-4C1C-B8D4-09D885C7A1BC}"/>
      </w:docPartPr>
      <w:docPartBody>
        <w:p w:rsidR="00693767" w:rsidRDefault="00693767" w:rsidP="00693767">
          <w:pPr>
            <w:pStyle w:val="5433E84EE93548ABBE6D8B8736F720A0"/>
          </w:pPr>
          <w:r w:rsidRPr="008606F1">
            <w:rPr>
              <w:rStyle w:val="PlaceholderText"/>
            </w:rPr>
            <w:t>Choose an item.</w:t>
          </w:r>
        </w:p>
      </w:docPartBody>
    </w:docPart>
    <w:docPart>
      <w:docPartPr>
        <w:name w:val="169DB8F939774B03AFA51B6641B99755"/>
        <w:category>
          <w:name w:val="General"/>
          <w:gallery w:val="placeholder"/>
        </w:category>
        <w:types>
          <w:type w:val="bbPlcHdr"/>
        </w:types>
        <w:behaviors>
          <w:behavior w:val="content"/>
        </w:behaviors>
        <w:guid w:val="{B23AE43D-6E9A-48BB-AA19-D492F70759DA}"/>
      </w:docPartPr>
      <w:docPartBody>
        <w:p w:rsidR="00693767" w:rsidRDefault="00693767" w:rsidP="00693767">
          <w:pPr>
            <w:pStyle w:val="169DB8F939774B03AFA51B6641B99755"/>
          </w:pPr>
          <w:r w:rsidRPr="008606F1">
            <w:rPr>
              <w:rStyle w:val="PlaceholderText"/>
            </w:rPr>
            <w:t>Choose an item.</w:t>
          </w:r>
        </w:p>
      </w:docPartBody>
    </w:docPart>
    <w:docPart>
      <w:docPartPr>
        <w:name w:val="038B42A97C8A43E694B0EACC9BAA0FAA"/>
        <w:category>
          <w:name w:val="General"/>
          <w:gallery w:val="placeholder"/>
        </w:category>
        <w:types>
          <w:type w:val="bbPlcHdr"/>
        </w:types>
        <w:behaviors>
          <w:behavior w:val="content"/>
        </w:behaviors>
        <w:guid w:val="{73863C5A-1C23-454D-8ED2-887D420DDF15}"/>
      </w:docPartPr>
      <w:docPartBody>
        <w:p w:rsidR="00693767" w:rsidRDefault="00693767" w:rsidP="00693767">
          <w:pPr>
            <w:pStyle w:val="038B42A97C8A43E694B0EACC9BAA0FAA"/>
          </w:pPr>
          <w:r w:rsidRPr="002C4DC2">
            <w:rPr>
              <w:rStyle w:val="PlaceholderText"/>
            </w:rPr>
            <w:t>Choose an item.</w:t>
          </w:r>
        </w:p>
      </w:docPartBody>
    </w:docPart>
    <w:docPart>
      <w:docPartPr>
        <w:name w:val="F86239B83AA44345AA761D8B56B705A0"/>
        <w:category>
          <w:name w:val="General"/>
          <w:gallery w:val="placeholder"/>
        </w:category>
        <w:types>
          <w:type w:val="bbPlcHdr"/>
        </w:types>
        <w:behaviors>
          <w:behavior w:val="content"/>
        </w:behaviors>
        <w:guid w:val="{A06DFE74-B255-43B4-BCD5-4F57BAF25F53}"/>
      </w:docPartPr>
      <w:docPartBody>
        <w:p w:rsidR="00693767" w:rsidRDefault="00693767" w:rsidP="00693767">
          <w:pPr>
            <w:pStyle w:val="F86239B83AA44345AA761D8B56B705A0"/>
          </w:pPr>
          <w:r w:rsidRPr="00BD07B0">
            <w:rPr>
              <w:rStyle w:val="PlaceholderText"/>
            </w:rPr>
            <w:t>Choose an item.</w:t>
          </w:r>
        </w:p>
      </w:docPartBody>
    </w:docPart>
    <w:docPart>
      <w:docPartPr>
        <w:name w:val="FC2833FF99594B04BE2117A6415B7C4C"/>
        <w:category>
          <w:name w:val="General"/>
          <w:gallery w:val="placeholder"/>
        </w:category>
        <w:types>
          <w:type w:val="bbPlcHdr"/>
        </w:types>
        <w:behaviors>
          <w:behavior w:val="content"/>
        </w:behaviors>
        <w:guid w:val="{1B485C99-CD32-42EC-BFA9-F633F5B6149C}"/>
      </w:docPartPr>
      <w:docPartBody>
        <w:p w:rsidR="00693767" w:rsidRDefault="00693767" w:rsidP="00693767">
          <w:pPr>
            <w:pStyle w:val="FC2833FF99594B04BE2117A6415B7C4C"/>
          </w:pPr>
          <w:r w:rsidRPr="00B53E8B">
            <w:rPr>
              <w:rStyle w:val="PlaceholderText"/>
            </w:rPr>
            <w:t>Choose an item.</w:t>
          </w:r>
        </w:p>
      </w:docPartBody>
    </w:docPart>
    <w:docPart>
      <w:docPartPr>
        <w:name w:val="64583B780E7D45AAB139574E78DD7113"/>
        <w:category>
          <w:name w:val="General"/>
          <w:gallery w:val="placeholder"/>
        </w:category>
        <w:types>
          <w:type w:val="bbPlcHdr"/>
        </w:types>
        <w:behaviors>
          <w:behavior w:val="content"/>
        </w:behaviors>
        <w:guid w:val="{7C1DEE82-B0EB-4250-80FC-26DE2AE66974}"/>
      </w:docPartPr>
      <w:docPartBody>
        <w:p w:rsidR="00693767" w:rsidRDefault="00693767" w:rsidP="00693767">
          <w:pPr>
            <w:pStyle w:val="64583B780E7D45AAB139574E78DD7113"/>
          </w:pPr>
          <w:r w:rsidRPr="00002107">
            <w:rPr>
              <w:rStyle w:val="PlaceholderText"/>
            </w:rPr>
            <w:t>Choose an item.</w:t>
          </w:r>
        </w:p>
      </w:docPartBody>
    </w:docPart>
    <w:docPart>
      <w:docPartPr>
        <w:name w:val="6C291DB5C4104715A981289F027973C1"/>
        <w:category>
          <w:name w:val="General"/>
          <w:gallery w:val="placeholder"/>
        </w:category>
        <w:types>
          <w:type w:val="bbPlcHdr"/>
        </w:types>
        <w:behaviors>
          <w:behavior w:val="content"/>
        </w:behaviors>
        <w:guid w:val="{06DCF0F2-5C25-4A79-B501-55653E3E54BE}"/>
      </w:docPartPr>
      <w:docPartBody>
        <w:p w:rsidR="00693767" w:rsidRDefault="00693767" w:rsidP="00693767">
          <w:pPr>
            <w:pStyle w:val="6C291DB5C4104715A981289F027973C1"/>
          </w:pPr>
          <w:r w:rsidRPr="00F51DAF">
            <w:rPr>
              <w:rStyle w:val="PlaceholderText"/>
            </w:rPr>
            <w:t>Choose an item.</w:t>
          </w:r>
        </w:p>
      </w:docPartBody>
    </w:docPart>
    <w:docPart>
      <w:docPartPr>
        <w:name w:val="924F33D7547E4986B2464386C64CF9B7"/>
        <w:category>
          <w:name w:val="General"/>
          <w:gallery w:val="placeholder"/>
        </w:category>
        <w:types>
          <w:type w:val="bbPlcHdr"/>
        </w:types>
        <w:behaviors>
          <w:behavior w:val="content"/>
        </w:behaviors>
        <w:guid w:val="{8D11B2CA-24BD-4676-9FA0-29A16EA9EE0D}"/>
      </w:docPartPr>
      <w:docPartBody>
        <w:p w:rsidR="00693767" w:rsidRDefault="00693767" w:rsidP="00693767">
          <w:pPr>
            <w:pStyle w:val="924F33D7547E4986B2464386C64CF9B7"/>
          </w:pPr>
          <w:r w:rsidRPr="008606F1">
            <w:rPr>
              <w:rStyle w:val="PlaceholderText"/>
            </w:rPr>
            <w:t>Choose an item.</w:t>
          </w:r>
        </w:p>
      </w:docPartBody>
    </w:docPart>
    <w:docPart>
      <w:docPartPr>
        <w:name w:val="235E1ABB0A744188845D061C04F913D2"/>
        <w:category>
          <w:name w:val="General"/>
          <w:gallery w:val="placeholder"/>
        </w:category>
        <w:types>
          <w:type w:val="bbPlcHdr"/>
        </w:types>
        <w:behaviors>
          <w:behavior w:val="content"/>
        </w:behaviors>
        <w:guid w:val="{57B55B2D-AFEF-453F-902E-B557E64A4F27}"/>
      </w:docPartPr>
      <w:docPartBody>
        <w:p w:rsidR="00693767" w:rsidRDefault="00693767" w:rsidP="00693767">
          <w:pPr>
            <w:pStyle w:val="235E1ABB0A744188845D061C04F913D2"/>
          </w:pPr>
          <w:r w:rsidRPr="00454B0D">
            <w:rPr>
              <w:rStyle w:val="PlaceholderText"/>
            </w:rPr>
            <w:t>Choose an item.</w:t>
          </w:r>
        </w:p>
      </w:docPartBody>
    </w:docPart>
    <w:docPart>
      <w:docPartPr>
        <w:name w:val="35310E6E3AC74625B86DA899B9F38F85"/>
        <w:category>
          <w:name w:val="General"/>
          <w:gallery w:val="placeholder"/>
        </w:category>
        <w:types>
          <w:type w:val="bbPlcHdr"/>
        </w:types>
        <w:behaviors>
          <w:behavior w:val="content"/>
        </w:behaviors>
        <w:guid w:val="{A34B41DE-3680-4DA2-9ABE-AE6BE7488426}"/>
      </w:docPartPr>
      <w:docPartBody>
        <w:p w:rsidR="00693767" w:rsidRDefault="00693767" w:rsidP="00693767">
          <w:pPr>
            <w:pStyle w:val="35310E6E3AC74625B86DA899B9F38F85"/>
          </w:pPr>
          <w:r w:rsidRPr="002C4DC2">
            <w:rPr>
              <w:rStyle w:val="PlaceholderText"/>
            </w:rPr>
            <w:t>Choose an item.</w:t>
          </w:r>
        </w:p>
      </w:docPartBody>
    </w:docPart>
    <w:docPart>
      <w:docPartPr>
        <w:name w:val="A14FE69931364EAE8D2ED66289904C59"/>
        <w:category>
          <w:name w:val="General"/>
          <w:gallery w:val="placeholder"/>
        </w:category>
        <w:types>
          <w:type w:val="bbPlcHdr"/>
        </w:types>
        <w:behaviors>
          <w:behavior w:val="content"/>
        </w:behaviors>
        <w:guid w:val="{B3DA0499-FACB-4892-B41B-80D73E065D91}"/>
      </w:docPartPr>
      <w:docPartBody>
        <w:p w:rsidR="00693767" w:rsidRDefault="00693767" w:rsidP="00693767">
          <w:pPr>
            <w:pStyle w:val="A14FE69931364EAE8D2ED66289904C59"/>
          </w:pPr>
          <w:r w:rsidRPr="00002107">
            <w:rPr>
              <w:rStyle w:val="PlaceholderText"/>
            </w:rPr>
            <w:t>Choose an item.</w:t>
          </w:r>
        </w:p>
      </w:docPartBody>
    </w:docPart>
    <w:docPart>
      <w:docPartPr>
        <w:name w:val="7FA02402B2E74A65AD52DCB506BCEA07"/>
        <w:category>
          <w:name w:val="General"/>
          <w:gallery w:val="placeholder"/>
        </w:category>
        <w:types>
          <w:type w:val="bbPlcHdr"/>
        </w:types>
        <w:behaviors>
          <w:behavior w:val="content"/>
        </w:behaviors>
        <w:guid w:val="{07FF183B-6ABD-4CA2-8BBC-AFC15C05ED1D}"/>
      </w:docPartPr>
      <w:docPartBody>
        <w:p w:rsidR="00693767" w:rsidRDefault="00693767" w:rsidP="00693767">
          <w:pPr>
            <w:pStyle w:val="7FA02402B2E74A65AD52DCB506BCEA07"/>
          </w:pPr>
          <w:r w:rsidRPr="008606F1">
            <w:rPr>
              <w:rStyle w:val="PlaceholderText"/>
            </w:rPr>
            <w:t>Choose an item.</w:t>
          </w:r>
        </w:p>
      </w:docPartBody>
    </w:docPart>
    <w:docPart>
      <w:docPartPr>
        <w:name w:val="37520CAF86A44D009DDED0D450E6155A"/>
        <w:category>
          <w:name w:val="General"/>
          <w:gallery w:val="placeholder"/>
        </w:category>
        <w:types>
          <w:type w:val="bbPlcHdr"/>
        </w:types>
        <w:behaviors>
          <w:behavior w:val="content"/>
        </w:behaviors>
        <w:guid w:val="{537EF031-BD17-42AA-9B09-D6D7D8F71CF7}"/>
      </w:docPartPr>
      <w:docPartBody>
        <w:p w:rsidR="00693767" w:rsidRDefault="00693767" w:rsidP="00693767">
          <w:pPr>
            <w:pStyle w:val="37520CAF86A44D009DDED0D450E6155A"/>
          </w:pPr>
          <w:r w:rsidRPr="00C36DBD">
            <w:rPr>
              <w:rStyle w:val="PlaceholderText"/>
            </w:rPr>
            <w:t>Choose an item.</w:t>
          </w:r>
        </w:p>
      </w:docPartBody>
    </w:docPart>
    <w:docPart>
      <w:docPartPr>
        <w:name w:val="A362045F37CD45B6A6728579275C7719"/>
        <w:category>
          <w:name w:val="General"/>
          <w:gallery w:val="placeholder"/>
        </w:category>
        <w:types>
          <w:type w:val="bbPlcHdr"/>
        </w:types>
        <w:behaviors>
          <w:behavior w:val="content"/>
        </w:behaviors>
        <w:guid w:val="{15D5FD78-D724-43EC-8AC0-186952B37A02}"/>
      </w:docPartPr>
      <w:docPartBody>
        <w:p w:rsidR="00693767" w:rsidRDefault="00693767" w:rsidP="00693767">
          <w:pPr>
            <w:pStyle w:val="A362045F37CD45B6A6728579275C7719"/>
          </w:pPr>
          <w:r w:rsidRPr="00C36DBD">
            <w:rPr>
              <w:rStyle w:val="PlaceholderText"/>
            </w:rPr>
            <w:t>Choose an item.</w:t>
          </w:r>
        </w:p>
      </w:docPartBody>
    </w:docPart>
    <w:docPart>
      <w:docPartPr>
        <w:name w:val="005E94B777764798B46796E998ADAC3F"/>
        <w:category>
          <w:name w:val="General"/>
          <w:gallery w:val="placeholder"/>
        </w:category>
        <w:types>
          <w:type w:val="bbPlcHdr"/>
        </w:types>
        <w:behaviors>
          <w:behavior w:val="content"/>
        </w:behaviors>
        <w:guid w:val="{873FC05A-8CBE-4052-BEE6-A8FB172836A6}"/>
      </w:docPartPr>
      <w:docPartBody>
        <w:p w:rsidR="00693767" w:rsidRDefault="00693767" w:rsidP="00693767">
          <w:pPr>
            <w:pStyle w:val="005E94B777764798B46796E998ADAC3F"/>
          </w:pPr>
          <w:r w:rsidRPr="00454B0D">
            <w:rPr>
              <w:rStyle w:val="PlaceholderText"/>
            </w:rPr>
            <w:t>Choose an item.</w:t>
          </w:r>
        </w:p>
      </w:docPartBody>
    </w:docPart>
    <w:docPart>
      <w:docPartPr>
        <w:name w:val="E7FB63633824465C8282FBB81490BD63"/>
        <w:category>
          <w:name w:val="General"/>
          <w:gallery w:val="placeholder"/>
        </w:category>
        <w:types>
          <w:type w:val="bbPlcHdr"/>
        </w:types>
        <w:behaviors>
          <w:behavior w:val="content"/>
        </w:behaviors>
        <w:guid w:val="{10A9AC53-13C8-409B-B114-9DF92EEE9F5B}"/>
      </w:docPartPr>
      <w:docPartBody>
        <w:p w:rsidR="00693767" w:rsidRDefault="00693767" w:rsidP="00693767">
          <w:pPr>
            <w:pStyle w:val="E7FB63633824465C8282FBB81490BD63"/>
          </w:pPr>
          <w:r w:rsidRPr="00C36DBD">
            <w:rPr>
              <w:rStyle w:val="PlaceholderText"/>
            </w:rPr>
            <w:t>Choose an item.</w:t>
          </w:r>
        </w:p>
      </w:docPartBody>
    </w:docPart>
    <w:docPart>
      <w:docPartPr>
        <w:name w:val="1D6CD419317D4AA5ABCE62AB97E7949A"/>
        <w:category>
          <w:name w:val="General"/>
          <w:gallery w:val="placeholder"/>
        </w:category>
        <w:types>
          <w:type w:val="bbPlcHdr"/>
        </w:types>
        <w:behaviors>
          <w:behavior w:val="content"/>
        </w:behaviors>
        <w:guid w:val="{B5CB9D39-75FB-4542-B590-3E273B225664}"/>
      </w:docPartPr>
      <w:docPartBody>
        <w:p w:rsidR="00693767" w:rsidRDefault="00693767" w:rsidP="00693767">
          <w:pPr>
            <w:pStyle w:val="1D6CD419317D4AA5ABCE62AB97E7949A"/>
          </w:pPr>
          <w:r w:rsidRPr="00002107">
            <w:rPr>
              <w:rStyle w:val="PlaceholderText"/>
            </w:rPr>
            <w:t>Choose an item.</w:t>
          </w:r>
        </w:p>
      </w:docPartBody>
    </w:docPart>
    <w:docPart>
      <w:docPartPr>
        <w:name w:val="F668E477384A4CC9A5C56F866D292463"/>
        <w:category>
          <w:name w:val="General"/>
          <w:gallery w:val="placeholder"/>
        </w:category>
        <w:types>
          <w:type w:val="bbPlcHdr"/>
        </w:types>
        <w:behaviors>
          <w:behavior w:val="content"/>
        </w:behaviors>
        <w:guid w:val="{FD3C2C7F-4EE1-458D-9F3E-337FFD4C6292}"/>
      </w:docPartPr>
      <w:docPartBody>
        <w:p w:rsidR="00693767" w:rsidRDefault="00693767" w:rsidP="00693767">
          <w:pPr>
            <w:pStyle w:val="F668E477384A4CC9A5C56F866D292463"/>
          </w:pPr>
          <w:r w:rsidRPr="00002107">
            <w:rPr>
              <w:rStyle w:val="PlaceholderText"/>
            </w:rPr>
            <w:t>Choose an item.</w:t>
          </w:r>
        </w:p>
      </w:docPartBody>
    </w:docPart>
    <w:docPart>
      <w:docPartPr>
        <w:name w:val="0359A8F075F24064954B93ECA8EEEF55"/>
        <w:category>
          <w:name w:val="General"/>
          <w:gallery w:val="placeholder"/>
        </w:category>
        <w:types>
          <w:type w:val="bbPlcHdr"/>
        </w:types>
        <w:behaviors>
          <w:behavior w:val="content"/>
        </w:behaviors>
        <w:guid w:val="{1AD251BC-3B8D-4DE1-95C7-7A16E81825B1}"/>
      </w:docPartPr>
      <w:docPartBody>
        <w:p w:rsidR="00693767" w:rsidRDefault="00693767" w:rsidP="00693767">
          <w:pPr>
            <w:pStyle w:val="0359A8F075F24064954B93ECA8EEEF55"/>
          </w:pPr>
          <w:r w:rsidRPr="008606F1">
            <w:rPr>
              <w:rStyle w:val="PlaceholderText"/>
            </w:rPr>
            <w:t>Choose an item.</w:t>
          </w:r>
        </w:p>
      </w:docPartBody>
    </w:docPart>
    <w:docPart>
      <w:docPartPr>
        <w:name w:val="F0D240A5FC85499FBFBEF8E13598FFD0"/>
        <w:category>
          <w:name w:val="General"/>
          <w:gallery w:val="placeholder"/>
        </w:category>
        <w:types>
          <w:type w:val="bbPlcHdr"/>
        </w:types>
        <w:behaviors>
          <w:behavior w:val="content"/>
        </w:behaviors>
        <w:guid w:val="{0B34CA89-9349-489E-BDCD-5FCE48F7807A}"/>
      </w:docPartPr>
      <w:docPartBody>
        <w:p w:rsidR="00693767" w:rsidRDefault="00693767" w:rsidP="00693767">
          <w:pPr>
            <w:pStyle w:val="F0D240A5FC85499FBFBEF8E13598FFD0"/>
          </w:pPr>
          <w:r w:rsidRPr="002C4DC2">
            <w:rPr>
              <w:rStyle w:val="PlaceholderText"/>
            </w:rPr>
            <w:t>Choose an item.</w:t>
          </w:r>
        </w:p>
      </w:docPartBody>
    </w:docPart>
    <w:docPart>
      <w:docPartPr>
        <w:name w:val="7D6A00B40E234C89B961B2AA3FFDCD99"/>
        <w:category>
          <w:name w:val="General"/>
          <w:gallery w:val="placeholder"/>
        </w:category>
        <w:types>
          <w:type w:val="bbPlcHdr"/>
        </w:types>
        <w:behaviors>
          <w:behavior w:val="content"/>
        </w:behaviors>
        <w:guid w:val="{C27E7C96-2E33-443D-994F-97FC9EB9BB9F}"/>
      </w:docPartPr>
      <w:docPartBody>
        <w:p w:rsidR="00693767" w:rsidRDefault="00693767" w:rsidP="00693767">
          <w:pPr>
            <w:pStyle w:val="7D6A00B40E234C89B961B2AA3FFDCD99"/>
          </w:pPr>
          <w:r w:rsidRPr="002C4DC2">
            <w:rPr>
              <w:rStyle w:val="PlaceholderText"/>
            </w:rPr>
            <w:t>Choose an item.</w:t>
          </w:r>
        </w:p>
      </w:docPartBody>
    </w:docPart>
    <w:docPart>
      <w:docPartPr>
        <w:name w:val="812D20C528094708B32F86203679E7C8"/>
        <w:category>
          <w:name w:val="General"/>
          <w:gallery w:val="placeholder"/>
        </w:category>
        <w:types>
          <w:type w:val="bbPlcHdr"/>
        </w:types>
        <w:behaviors>
          <w:behavior w:val="content"/>
        </w:behaviors>
        <w:guid w:val="{A3E73840-37F4-4306-948B-6A26C24CE121}"/>
      </w:docPartPr>
      <w:docPartBody>
        <w:p w:rsidR="00693767" w:rsidRDefault="00693767" w:rsidP="00693767">
          <w:pPr>
            <w:pStyle w:val="812D20C528094708B32F86203679E7C8"/>
          </w:pPr>
          <w:r w:rsidRPr="00454B0D">
            <w:rPr>
              <w:rStyle w:val="PlaceholderText"/>
            </w:rPr>
            <w:t>Choose an item.</w:t>
          </w:r>
        </w:p>
      </w:docPartBody>
    </w:docPart>
    <w:docPart>
      <w:docPartPr>
        <w:name w:val="29816F13A89D4B36ABE672298B3F9CE6"/>
        <w:category>
          <w:name w:val="General"/>
          <w:gallery w:val="placeholder"/>
        </w:category>
        <w:types>
          <w:type w:val="bbPlcHdr"/>
        </w:types>
        <w:behaviors>
          <w:behavior w:val="content"/>
        </w:behaviors>
        <w:guid w:val="{030CE1A9-214B-4DCD-AC80-3E2C13F55134}"/>
      </w:docPartPr>
      <w:docPartBody>
        <w:p w:rsidR="00693767" w:rsidRDefault="00693767" w:rsidP="00693767">
          <w:pPr>
            <w:pStyle w:val="29816F13A89D4B36ABE672298B3F9CE6"/>
          </w:pPr>
          <w:r w:rsidRPr="00454B0D">
            <w:rPr>
              <w:rStyle w:val="PlaceholderText"/>
            </w:rPr>
            <w:t>Choose an item.</w:t>
          </w:r>
        </w:p>
      </w:docPartBody>
    </w:docPart>
    <w:docPart>
      <w:docPartPr>
        <w:name w:val="8B400A6BA465462A90F8263B0FD718F8"/>
        <w:category>
          <w:name w:val="General"/>
          <w:gallery w:val="placeholder"/>
        </w:category>
        <w:types>
          <w:type w:val="bbPlcHdr"/>
        </w:types>
        <w:behaviors>
          <w:behavior w:val="content"/>
        </w:behaviors>
        <w:guid w:val="{2FB84D07-C8CF-4C1E-AF52-100CF1993E6E}"/>
      </w:docPartPr>
      <w:docPartBody>
        <w:p w:rsidR="00693767" w:rsidRDefault="00693767" w:rsidP="00693767">
          <w:pPr>
            <w:pStyle w:val="8B400A6BA465462A90F8263B0FD718F8"/>
          </w:pPr>
          <w:r w:rsidRPr="00454B0D">
            <w:rPr>
              <w:rStyle w:val="PlaceholderText"/>
            </w:rPr>
            <w:t>Choose an item.</w:t>
          </w:r>
        </w:p>
      </w:docPartBody>
    </w:docPart>
    <w:docPart>
      <w:docPartPr>
        <w:name w:val="56AFFA48F76A4734864A0964072142DE"/>
        <w:category>
          <w:name w:val="General"/>
          <w:gallery w:val="placeholder"/>
        </w:category>
        <w:types>
          <w:type w:val="bbPlcHdr"/>
        </w:types>
        <w:behaviors>
          <w:behavior w:val="content"/>
        </w:behaviors>
        <w:guid w:val="{CA8D2C38-A41F-4115-B05D-B02E7250D24C}"/>
      </w:docPartPr>
      <w:docPartBody>
        <w:p w:rsidR="00693767" w:rsidRDefault="00693767" w:rsidP="00693767">
          <w:pPr>
            <w:pStyle w:val="56AFFA48F76A4734864A0964072142DE"/>
          </w:pPr>
          <w:r w:rsidRPr="00454B0D">
            <w:rPr>
              <w:rStyle w:val="PlaceholderText"/>
            </w:rPr>
            <w:t>Choose an item.</w:t>
          </w:r>
        </w:p>
      </w:docPartBody>
    </w:docPart>
    <w:docPart>
      <w:docPartPr>
        <w:name w:val="F5425D230B30423182294A97800F6C1F"/>
        <w:category>
          <w:name w:val="General"/>
          <w:gallery w:val="placeholder"/>
        </w:category>
        <w:types>
          <w:type w:val="bbPlcHdr"/>
        </w:types>
        <w:behaviors>
          <w:behavior w:val="content"/>
        </w:behaviors>
        <w:guid w:val="{2DF1CA23-6382-4D5E-A475-78442E5B3B42}"/>
      </w:docPartPr>
      <w:docPartBody>
        <w:p w:rsidR="00693767" w:rsidRDefault="00693767" w:rsidP="00693767">
          <w:pPr>
            <w:pStyle w:val="F5425D230B30423182294A97800F6C1F"/>
          </w:pPr>
          <w:r w:rsidRPr="002C4DC2">
            <w:rPr>
              <w:rStyle w:val="PlaceholderText"/>
            </w:rPr>
            <w:t>Choose an item.</w:t>
          </w:r>
        </w:p>
      </w:docPartBody>
    </w:docPart>
    <w:docPart>
      <w:docPartPr>
        <w:name w:val="46B2AD53B9C548D889D933F8797D67A3"/>
        <w:category>
          <w:name w:val="General"/>
          <w:gallery w:val="placeholder"/>
        </w:category>
        <w:types>
          <w:type w:val="bbPlcHdr"/>
        </w:types>
        <w:behaviors>
          <w:behavior w:val="content"/>
        </w:behaviors>
        <w:guid w:val="{64E8C293-73A3-4E71-B172-086DA1593BCA}"/>
      </w:docPartPr>
      <w:docPartBody>
        <w:p w:rsidR="00693767" w:rsidRDefault="00693767" w:rsidP="00693767">
          <w:pPr>
            <w:pStyle w:val="46B2AD53B9C548D889D933F8797D67A3"/>
          </w:pPr>
          <w:r w:rsidRPr="00002107">
            <w:rPr>
              <w:rStyle w:val="PlaceholderText"/>
            </w:rPr>
            <w:t>Choose an item.</w:t>
          </w:r>
        </w:p>
      </w:docPartBody>
    </w:docPart>
    <w:docPart>
      <w:docPartPr>
        <w:name w:val="B3453F192F9047E58B8A1DFB165D4D5B"/>
        <w:category>
          <w:name w:val="General"/>
          <w:gallery w:val="placeholder"/>
        </w:category>
        <w:types>
          <w:type w:val="bbPlcHdr"/>
        </w:types>
        <w:behaviors>
          <w:behavior w:val="content"/>
        </w:behaviors>
        <w:guid w:val="{EFE93D67-0B58-4E29-B6F0-29C22C0DB120}"/>
      </w:docPartPr>
      <w:docPartBody>
        <w:p w:rsidR="00693767" w:rsidRDefault="00693767" w:rsidP="00693767">
          <w:pPr>
            <w:pStyle w:val="B3453F192F9047E58B8A1DFB165D4D5B"/>
          </w:pPr>
          <w:r w:rsidRPr="00454B0D">
            <w:rPr>
              <w:rStyle w:val="PlaceholderText"/>
            </w:rPr>
            <w:t>Choose an item.</w:t>
          </w:r>
        </w:p>
      </w:docPartBody>
    </w:docPart>
    <w:docPart>
      <w:docPartPr>
        <w:name w:val="F5941CCCA1F54FB6AAE3CF975CB60D47"/>
        <w:category>
          <w:name w:val="General"/>
          <w:gallery w:val="placeholder"/>
        </w:category>
        <w:types>
          <w:type w:val="bbPlcHdr"/>
        </w:types>
        <w:behaviors>
          <w:behavior w:val="content"/>
        </w:behaviors>
        <w:guid w:val="{875C5A0A-3EC1-4B21-BD07-265B335CC59C}"/>
      </w:docPartPr>
      <w:docPartBody>
        <w:p w:rsidR="00693767" w:rsidRDefault="00693767" w:rsidP="00693767">
          <w:pPr>
            <w:pStyle w:val="F5941CCCA1F54FB6AAE3CF975CB60D47"/>
          </w:pPr>
          <w:r w:rsidRPr="00454B0D">
            <w:rPr>
              <w:rStyle w:val="PlaceholderText"/>
            </w:rPr>
            <w:t>Choose an item.</w:t>
          </w:r>
        </w:p>
      </w:docPartBody>
    </w:docPart>
    <w:docPart>
      <w:docPartPr>
        <w:name w:val="A66841C6B45749808ED3D16C1C2E8045"/>
        <w:category>
          <w:name w:val="General"/>
          <w:gallery w:val="placeholder"/>
        </w:category>
        <w:types>
          <w:type w:val="bbPlcHdr"/>
        </w:types>
        <w:behaviors>
          <w:behavior w:val="content"/>
        </w:behaviors>
        <w:guid w:val="{786DC594-872C-4083-8B7A-F00A2F44450A}"/>
      </w:docPartPr>
      <w:docPartBody>
        <w:p w:rsidR="00B2794B" w:rsidRDefault="00B2794B" w:rsidP="00B2794B">
          <w:pPr>
            <w:pStyle w:val="A66841C6B45749808ED3D16C1C2E8045"/>
          </w:pPr>
          <w:r w:rsidRPr="00B53E8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2F6B7F"/>
    <w:rsid w:val="003474EB"/>
    <w:rsid w:val="004C7548"/>
    <w:rsid w:val="00595BBF"/>
    <w:rsid w:val="005C0187"/>
    <w:rsid w:val="005E4DE1"/>
    <w:rsid w:val="006843D6"/>
    <w:rsid w:val="00693767"/>
    <w:rsid w:val="007C633E"/>
    <w:rsid w:val="007F5AE3"/>
    <w:rsid w:val="008122D5"/>
    <w:rsid w:val="008B4083"/>
    <w:rsid w:val="00A45F57"/>
    <w:rsid w:val="00A957FC"/>
    <w:rsid w:val="00AB19D8"/>
    <w:rsid w:val="00AC7BE0"/>
    <w:rsid w:val="00B2794B"/>
    <w:rsid w:val="00CA6A69"/>
    <w:rsid w:val="00DF5D28"/>
    <w:rsid w:val="00EF19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794B"/>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A66841C6B45749808ED3D16C1C2E8045">
    <w:name w:val="A66841C6B45749808ED3D16C1C2E8045"/>
    <w:rsid w:val="00B2794B"/>
  </w:style>
  <w:style w:type="paragraph" w:customStyle="1" w:styleId="AEDF6AE8F3DE4469BDA102650F580562">
    <w:name w:val="AEDF6AE8F3DE4469BDA102650F580562"/>
    <w:rsid w:val="00693767"/>
  </w:style>
  <w:style w:type="paragraph" w:customStyle="1" w:styleId="24C14B59414640D9B05E1DD70E98D613">
    <w:name w:val="24C14B59414640D9B05E1DD70E98D613"/>
    <w:rsid w:val="00693767"/>
  </w:style>
  <w:style w:type="paragraph" w:customStyle="1" w:styleId="7D661249EFF14D75B52D53F36BED3892">
    <w:name w:val="7D661249EFF14D75B52D53F36BED3892"/>
    <w:rsid w:val="00693767"/>
  </w:style>
  <w:style w:type="paragraph" w:customStyle="1" w:styleId="C7D4F33661F14EF985AD3BCEE1CD9756">
    <w:name w:val="C7D4F33661F14EF985AD3BCEE1CD9756"/>
    <w:rsid w:val="00693767"/>
  </w:style>
  <w:style w:type="paragraph" w:customStyle="1" w:styleId="197051459E17491C8651C8FDEA589525">
    <w:name w:val="197051459E17491C8651C8FDEA589525"/>
    <w:rsid w:val="00693767"/>
  </w:style>
  <w:style w:type="paragraph" w:customStyle="1" w:styleId="50E703E5136D46298E79F28138E30FF7">
    <w:name w:val="50E703E5136D46298E79F28138E30FF7"/>
    <w:rsid w:val="00693767"/>
  </w:style>
  <w:style w:type="paragraph" w:customStyle="1" w:styleId="2755AFB856B042D4A51076CB95E2F61F">
    <w:name w:val="2755AFB856B042D4A51076CB95E2F61F"/>
    <w:rsid w:val="00693767"/>
  </w:style>
  <w:style w:type="paragraph" w:customStyle="1" w:styleId="87433CEBEB4E4FF38FEC7BC74F1112FA">
    <w:name w:val="87433CEBEB4E4FF38FEC7BC74F1112FA"/>
    <w:rsid w:val="00693767"/>
  </w:style>
  <w:style w:type="paragraph" w:customStyle="1" w:styleId="A80E9DDF27FC46D584D2243D571C1182">
    <w:name w:val="A80E9DDF27FC46D584D2243D571C1182"/>
    <w:rsid w:val="00693767"/>
  </w:style>
  <w:style w:type="paragraph" w:customStyle="1" w:styleId="B56E5785DB074D94B70FE1DD30880396">
    <w:name w:val="B56E5785DB074D94B70FE1DD30880396"/>
    <w:rsid w:val="00693767"/>
  </w:style>
  <w:style w:type="paragraph" w:customStyle="1" w:styleId="B4328893430A4A3FBABE60524AD0F404">
    <w:name w:val="B4328893430A4A3FBABE60524AD0F404"/>
    <w:rsid w:val="00693767"/>
  </w:style>
  <w:style w:type="paragraph" w:customStyle="1" w:styleId="890938D6D7E1415C929DB5DB484BE03B">
    <w:name w:val="890938D6D7E1415C929DB5DB484BE03B"/>
    <w:rsid w:val="00693767"/>
  </w:style>
  <w:style w:type="paragraph" w:customStyle="1" w:styleId="EBC85D142589412C93487CEDC2F43909">
    <w:name w:val="EBC85D142589412C93487CEDC2F43909"/>
    <w:rsid w:val="00693767"/>
  </w:style>
  <w:style w:type="paragraph" w:customStyle="1" w:styleId="F1C31B416E5449C28C8B5489B8001472">
    <w:name w:val="F1C31B416E5449C28C8B5489B8001472"/>
    <w:rsid w:val="00693767"/>
  </w:style>
  <w:style w:type="paragraph" w:customStyle="1" w:styleId="11A6CCAC81F54BD788E32FBD5E09892B">
    <w:name w:val="11A6CCAC81F54BD788E32FBD5E09892B"/>
    <w:rsid w:val="00693767"/>
  </w:style>
  <w:style w:type="paragraph" w:customStyle="1" w:styleId="B287B351FD7F43DDAC88BE689D392485">
    <w:name w:val="B287B351FD7F43DDAC88BE689D392485"/>
    <w:rsid w:val="00693767"/>
  </w:style>
  <w:style w:type="paragraph" w:customStyle="1" w:styleId="1391526860494CBFA37872E2AF997187">
    <w:name w:val="1391526860494CBFA37872E2AF997187"/>
    <w:rsid w:val="00693767"/>
  </w:style>
  <w:style w:type="paragraph" w:customStyle="1" w:styleId="09D218D5C83B4CD993CD1B39A8DA7002">
    <w:name w:val="09D218D5C83B4CD993CD1B39A8DA7002"/>
    <w:rsid w:val="00693767"/>
  </w:style>
  <w:style w:type="paragraph" w:customStyle="1" w:styleId="73D2D878C51A4CDD8C2EDCD4D47DAD72">
    <w:name w:val="73D2D878C51A4CDD8C2EDCD4D47DAD72"/>
    <w:rsid w:val="00693767"/>
  </w:style>
  <w:style w:type="paragraph" w:customStyle="1" w:styleId="BA14700BAAEA406985F7132C3AD98441">
    <w:name w:val="BA14700BAAEA406985F7132C3AD98441"/>
    <w:rsid w:val="00693767"/>
  </w:style>
  <w:style w:type="paragraph" w:customStyle="1" w:styleId="5433E84EE93548ABBE6D8B8736F720A0">
    <w:name w:val="5433E84EE93548ABBE6D8B8736F720A0"/>
    <w:rsid w:val="00693767"/>
  </w:style>
  <w:style w:type="paragraph" w:customStyle="1" w:styleId="169DB8F939774B03AFA51B6641B99755">
    <w:name w:val="169DB8F939774B03AFA51B6641B99755"/>
    <w:rsid w:val="00693767"/>
  </w:style>
  <w:style w:type="paragraph" w:customStyle="1" w:styleId="038B42A97C8A43E694B0EACC9BAA0FAA">
    <w:name w:val="038B42A97C8A43E694B0EACC9BAA0FAA"/>
    <w:rsid w:val="00693767"/>
  </w:style>
  <w:style w:type="paragraph" w:customStyle="1" w:styleId="F86239B83AA44345AA761D8B56B705A0">
    <w:name w:val="F86239B83AA44345AA761D8B56B705A0"/>
    <w:rsid w:val="00693767"/>
  </w:style>
  <w:style w:type="paragraph" w:customStyle="1" w:styleId="FC2833FF99594B04BE2117A6415B7C4C">
    <w:name w:val="FC2833FF99594B04BE2117A6415B7C4C"/>
    <w:rsid w:val="00693767"/>
  </w:style>
  <w:style w:type="paragraph" w:customStyle="1" w:styleId="64583B780E7D45AAB139574E78DD7113">
    <w:name w:val="64583B780E7D45AAB139574E78DD7113"/>
    <w:rsid w:val="00693767"/>
  </w:style>
  <w:style w:type="paragraph" w:customStyle="1" w:styleId="6C291DB5C4104715A981289F027973C1">
    <w:name w:val="6C291DB5C4104715A981289F027973C1"/>
    <w:rsid w:val="00693767"/>
  </w:style>
  <w:style w:type="paragraph" w:customStyle="1" w:styleId="924F33D7547E4986B2464386C64CF9B7">
    <w:name w:val="924F33D7547E4986B2464386C64CF9B7"/>
    <w:rsid w:val="00693767"/>
  </w:style>
  <w:style w:type="paragraph" w:customStyle="1" w:styleId="235E1ABB0A744188845D061C04F913D2">
    <w:name w:val="235E1ABB0A744188845D061C04F913D2"/>
    <w:rsid w:val="00693767"/>
  </w:style>
  <w:style w:type="paragraph" w:customStyle="1" w:styleId="35310E6E3AC74625B86DA899B9F38F85">
    <w:name w:val="35310E6E3AC74625B86DA899B9F38F85"/>
    <w:rsid w:val="00693767"/>
  </w:style>
  <w:style w:type="paragraph" w:customStyle="1" w:styleId="A14FE69931364EAE8D2ED66289904C59">
    <w:name w:val="A14FE69931364EAE8D2ED66289904C59"/>
    <w:rsid w:val="00693767"/>
  </w:style>
  <w:style w:type="paragraph" w:customStyle="1" w:styleId="7FA02402B2E74A65AD52DCB506BCEA07">
    <w:name w:val="7FA02402B2E74A65AD52DCB506BCEA07"/>
    <w:rsid w:val="00693767"/>
  </w:style>
  <w:style w:type="paragraph" w:customStyle="1" w:styleId="37520CAF86A44D009DDED0D450E6155A">
    <w:name w:val="37520CAF86A44D009DDED0D450E6155A"/>
    <w:rsid w:val="00693767"/>
  </w:style>
  <w:style w:type="paragraph" w:customStyle="1" w:styleId="A362045F37CD45B6A6728579275C7719">
    <w:name w:val="A362045F37CD45B6A6728579275C7719"/>
    <w:rsid w:val="00693767"/>
  </w:style>
  <w:style w:type="paragraph" w:customStyle="1" w:styleId="005E94B777764798B46796E998ADAC3F">
    <w:name w:val="005E94B777764798B46796E998ADAC3F"/>
    <w:rsid w:val="00693767"/>
  </w:style>
  <w:style w:type="paragraph" w:customStyle="1" w:styleId="E7FB63633824465C8282FBB81490BD63">
    <w:name w:val="E7FB63633824465C8282FBB81490BD63"/>
    <w:rsid w:val="00693767"/>
  </w:style>
  <w:style w:type="paragraph" w:customStyle="1" w:styleId="1D6CD419317D4AA5ABCE62AB97E7949A">
    <w:name w:val="1D6CD419317D4AA5ABCE62AB97E7949A"/>
    <w:rsid w:val="00693767"/>
  </w:style>
  <w:style w:type="paragraph" w:customStyle="1" w:styleId="F668E477384A4CC9A5C56F866D292463">
    <w:name w:val="F668E477384A4CC9A5C56F866D292463"/>
    <w:rsid w:val="00693767"/>
  </w:style>
  <w:style w:type="paragraph" w:customStyle="1" w:styleId="0359A8F075F24064954B93ECA8EEEF55">
    <w:name w:val="0359A8F075F24064954B93ECA8EEEF55"/>
    <w:rsid w:val="00693767"/>
  </w:style>
  <w:style w:type="paragraph" w:customStyle="1" w:styleId="F0D240A5FC85499FBFBEF8E13598FFD0">
    <w:name w:val="F0D240A5FC85499FBFBEF8E13598FFD0"/>
    <w:rsid w:val="00693767"/>
  </w:style>
  <w:style w:type="paragraph" w:customStyle="1" w:styleId="7D6A00B40E234C89B961B2AA3FFDCD99">
    <w:name w:val="7D6A00B40E234C89B961B2AA3FFDCD99"/>
    <w:rsid w:val="00693767"/>
  </w:style>
  <w:style w:type="paragraph" w:customStyle="1" w:styleId="812D20C528094708B32F86203679E7C8">
    <w:name w:val="812D20C528094708B32F86203679E7C8"/>
    <w:rsid w:val="00693767"/>
  </w:style>
  <w:style w:type="paragraph" w:customStyle="1" w:styleId="29816F13A89D4B36ABE672298B3F9CE6">
    <w:name w:val="29816F13A89D4B36ABE672298B3F9CE6"/>
    <w:rsid w:val="00693767"/>
  </w:style>
  <w:style w:type="paragraph" w:customStyle="1" w:styleId="8B400A6BA465462A90F8263B0FD718F8">
    <w:name w:val="8B400A6BA465462A90F8263B0FD718F8"/>
    <w:rsid w:val="00693767"/>
  </w:style>
  <w:style w:type="paragraph" w:customStyle="1" w:styleId="56AFFA48F76A4734864A0964072142DE">
    <w:name w:val="56AFFA48F76A4734864A0964072142DE"/>
    <w:rsid w:val="00693767"/>
  </w:style>
  <w:style w:type="paragraph" w:customStyle="1" w:styleId="F5425D230B30423182294A97800F6C1F">
    <w:name w:val="F5425D230B30423182294A97800F6C1F"/>
    <w:rsid w:val="00693767"/>
  </w:style>
  <w:style w:type="paragraph" w:customStyle="1" w:styleId="46B2AD53B9C548D889D933F8797D67A3">
    <w:name w:val="46B2AD53B9C548D889D933F8797D67A3"/>
    <w:rsid w:val="00693767"/>
  </w:style>
  <w:style w:type="paragraph" w:customStyle="1" w:styleId="B3453F192F9047E58B8A1DFB165D4D5B">
    <w:name w:val="B3453F192F9047E58B8A1DFB165D4D5B"/>
    <w:rsid w:val="00693767"/>
  </w:style>
  <w:style w:type="paragraph" w:customStyle="1" w:styleId="F5941CCCA1F54FB6AAE3CF975CB60D47">
    <w:name w:val="F5941CCCA1F54FB6AAE3CF975CB60D47"/>
    <w:rsid w:val="00693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2025-12-31T00:00:00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4.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7449</TotalTime>
  <Pages>19</Pages>
  <Words>6352</Words>
  <Characters>36213</Characters>
  <Application>Microsoft Office Word</Application>
  <DocSecurity>2</DocSecurity>
  <Lines>301</Lines>
  <Paragraphs>84</Paragraphs>
  <ScaleCrop>false</ScaleCrop>
  <Company>Elsevier</Company>
  <LinksUpToDate>false</LinksUpToDate>
  <CharactersWithSpaces>42481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Reporting Hub</dc:subject>
  <dc:creator>Elsevier Digital Accessibility Team</dc:creator>
  <cp:keywords/>
  <dc:description/>
  <cp:lastModifiedBy>Li, Amy (ELS-HBE)</cp:lastModifiedBy>
  <cp:revision>172</cp:revision>
  <dcterms:created xsi:type="dcterms:W3CDTF">2025-12-26T19:39:00Z</dcterms:created>
  <dcterms:modified xsi:type="dcterms:W3CDTF">2026-01-05T19:06:00Z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