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DC20F7" w:rsidRDefault="00F07665" w:rsidP="00F07665">
      <w:pPr>
        <w:jc w:val="center"/>
        <w:rPr>
          <w:rFonts w:asciiTheme="minorHAnsi" w:hAnsiTheme="minorHAnsi" w:cstheme="minorHAnsi"/>
        </w:rPr>
      </w:pPr>
      <w:r w:rsidRPr="00DC20F7">
        <w:rPr>
          <w:rFonts w:asciiTheme="minorHAnsi" w:hAnsiTheme="minorHAnsi" w:cstheme="minorHAnsi"/>
        </w:rPr>
        <w:t>(Based on ITI VPAT</w:t>
      </w:r>
      <w:r w:rsidRPr="00DC20F7">
        <w:rPr>
          <w:rFonts w:asciiTheme="minorHAnsi" w:hAnsiTheme="minorHAnsi" w:cstheme="minorHAnsi"/>
          <w:vertAlign w:val="superscript"/>
        </w:rPr>
        <w:t>©</w:t>
      </w:r>
      <w:r w:rsidRPr="00DC20F7">
        <w:rPr>
          <w:rFonts w:asciiTheme="minorHAnsi" w:hAnsiTheme="minorHAnsi" w:cstheme="minorHAnsi"/>
        </w:rP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DC20F7" w14:paraId="5083C2F1" w14:textId="77777777" w:rsidTr="00C95CE9">
        <w:trPr>
          <w:trHeight w:val="309"/>
        </w:trPr>
        <w:tc>
          <w:tcPr>
            <w:tcW w:w="1421" w:type="pct"/>
            <w:shd w:val="clear" w:color="auto" w:fill="D9D9D9"/>
          </w:tcPr>
          <w:p w14:paraId="5083C2EF" w14:textId="63AAC566" w:rsidR="00CE3C7C" w:rsidRPr="00DC20F7" w:rsidRDefault="00CE3C7C" w:rsidP="00C95CE9">
            <w:pPr>
              <w:rPr>
                <w:rStyle w:val="Strong"/>
                <w:rFonts w:asciiTheme="minorHAnsi" w:hAnsiTheme="minorHAnsi" w:cstheme="minorHAnsi"/>
                <w:b w:val="0"/>
              </w:rPr>
            </w:pPr>
            <w:r w:rsidRPr="00DC20F7">
              <w:rPr>
                <w:rStyle w:val="Strong"/>
                <w:rFonts w:asciiTheme="minorHAnsi" w:hAnsiTheme="minorHAnsi" w:cstheme="minorHAnsi"/>
                <w:b w:val="0"/>
              </w:rPr>
              <w:t>Name of Product</w:t>
            </w:r>
          </w:p>
        </w:tc>
        <w:tc>
          <w:tcPr>
            <w:tcW w:w="3579" w:type="pct"/>
            <w:shd w:val="clear" w:color="auto" w:fill="auto"/>
          </w:tcPr>
          <w:p w14:paraId="5083C2F0" w14:textId="600724B0" w:rsidR="00CE3C7C" w:rsidRPr="00DC20F7" w:rsidRDefault="001A0733" w:rsidP="00C95CE9">
            <w:pPr>
              <w:rPr>
                <w:rStyle w:val="Strong"/>
                <w:rFonts w:asciiTheme="minorHAnsi" w:hAnsiTheme="minorHAnsi" w:cstheme="minorHAnsi"/>
              </w:rPr>
            </w:pPr>
            <w:sdt>
              <w:sdtPr>
                <w:rPr>
                  <w:rStyle w:val="Strong"/>
                  <w:rFonts w:asciiTheme="minorHAnsi" w:hAnsiTheme="minorHAnsi" w:cstheme="minorHAnsi"/>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AE7333" w:rsidRPr="00DC20F7">
                  <w:rPr>
                    <w:rStyle w:val="Strong"/>
                    <w:rFonts w:asciiTheme="minorHAnsi" w:hAnsiTheme="minorHAnsi" w:cstheme="minorHAnsi"/>
                  </w:rPr>
                  <w:t>SciVal</w:t>
                </w:r>
              </w:sdtContent>
            </w:sdt>
          </w:p>
        </w:tc>
      </w:tr>
      <w:tr w:rsidR="00CE3C7C" w:rsidRPr="00DC20F7" w14:paraId="05F0461F" w14:textId="77777777" w:rsidTr="00C95CE9">
        <w:trPr>
          <w:trHeight w:val="345"/>
        </w:trPr>
        <w:tc>
          <w:tcPr>
            <w:tcW w:w="1421" w:type="pct"/>
            <w:shd w:val="clear" w:color="auto" w:fill="D9D9D9"/>
          </w:tcPr>
          <w:p w14:paraId="6C484B0E" w14:textId="09FDFEAC" w:rsidR="00CE3C7C" w:rsidRPr="00A30E96" w:rsidRDefault="00CE3C7C" w:rsidP="00C95CE9">
            <w:pPr>
              <w:rPr>
                <w:rStyle w:val="Strong"/>
                <w:rFonts w:asciiTheme="minorHAnsi" w:hAnsiTheme="minorHAnsi" w:cstheme="minorHAnsi"/>
                <w:b w:val="0"/>
              </w:rPr>
            </w:pPr>
            <w:r w:rsidRPr="00A30E96">
              <w:rPr>
                <w:rStyle w:val="Strong"/>
                <w:rFonts w:asciiTheme="minorHAnsi" w:hAnsiTheme="minorHAnsi" w:cstheme="minorHAnsi"/>
                <w:b w:val="0"/>
              </w:rPr>
              <w:t>Date Last Updated</w:t>
            </w:r>
          </w:p>
        </w:tc>
        <w:tc>
          <w:tcPr>
            <w:tcW w:w="3579" w:type="pct"/>
            <w:shd w:val="clear" w:color="auto" w:fill="auto"/>
          </w:tcPr>
          <w:p w14:paraId="2C745511" w14:textId="029C8170" w:rsidR="00CE3C7C" w:rsidRPr="00A30E96" w:rsidRDefault="001A0733" w:rsidP="00C95CE9">
            <w:pPr>
              <w:rPr>
                <w:rStyle w:val="Strong"/>
                <w:rFonts w:asciiTheme="minorHAnsi" w:hAnsiTheme="minorHAnsi" w:cstheme="minorHAnsi"/>
                <w:b w:val="0"/>
              </w:rPr>
            </w:pPr>
            <w:sdt>
              <w:sdtPr>
                <w:rPr>
                  <w:rStyle w:val="Strong"/>
                  <w:rFonts w:asciiTheme="minorHAnsi" w:hAnsiTheme="minorHAnsi" w:cstheme="minorHAnsi"/>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6-27T00:00:00Z">
                  <w:dateFormat w:val="MMMM d, yyyy"/>
                  <w:lid w:val="en-US"/>
                  <w:storeMappedDataAs w:val="dateTime"/>
                  <w:calendar w:val="gregorian"/>
                </w:date>
              </w:sdtPr>
              <w:sdtEndPr>
                <w:rPr>
                  <w:rStyle w:val="Strong"/>
                </w:rPr>
              </w:sdtEndPr>
              <w:sdtContent>
                <w:r w:rsidR="00A30E96" w:rsidRPr="00A30E96">
                  <w:rPr>
                    <w:rStyle w:val="Strong"/>
                    <w:rFonts w:asciiTheme="minorHAnsi" w:hAnsiTheme="minorHAnsi" w:cstheme="minorHAnsi"/>
                    <w:b w:val="0"/>
                    <w:lang w:val="en-US"/>
                  </w:rPr>
                  <w:t>June 27, 2025</w:t>
                </w:r>
              </w:sdtContent>
            </w:sdt>
          </w:p>
        </w:tc>
      </w:tr>
      <w:tr w:rsidR="00CE3C7C" w:rsidRPr="00DC20F7" w14:paraId="5083C2F4" w14:textId="77777777" w:rsidTr="00C95CE9">
        <w:trPr>
          <w:trHeight w:val="345"/>
        </w:trPr>
        <w:tc>
          <w:tcPr>
            <w:tcW w:w="1421" w:type="pct"/>
            <w:shd w:val="clear" w:color="auto" w:fill="D9D9D9"/>
          </w:tcPr>
          <w:p w14:paraId="5083C2F2" w14:textId="2CDFAC83" w:rsidR="00CE3C7C" w:rsidRPr="00DC20F7" w:rsidRDefault="00CE3C7C" w:rsidP="00C95CE9">
            <w:pPr>
              <w:rPr>
                <w:rStyle w:val="Strong"/>
                <w:rFonts w:asciiTheme="minorHAnsi" w:hAnsiTheme="minorHAnsi" w:cstheme="minorHAnsi"/>
                <w:b w:val="0"/>
              </w:rPr>
            </w:pPr>
            <w:r w:rsidRPr="00DC20F7">
              <w:rPr>
                <w:rFonts w:asciiTheme="minorHAnsi" w:hAnsiTheme="minorHAnsi" w:cstheme="minorHAnsi"/>
              </w:rPr>
              <w:t>Completed by</w:t>
            </w:r>
          </w:p>
        </w:tc>
        <w:tc>
          <w:tcPr>
            <w:tcW w:w="3579" w:type="pct"/>
            <w:shd w:val="clear" w:color="auto" w:fill="auto"/>
          </w:tcPr>
          <w:p w14:paraId="5083C2F3" w14:textId="2955E40D" w:rsidR="00CE3C7C" w:rsidRPr="00DC20F7" w:rsidRDefault="001A0733" w:rsidP="00C95CE9">
            <w:pPr>
              <w:rPr>
                <w:rStyle w:val="Strong"/>
                <w:rFonts w:asciiTheme="minorHAnsi" w:hAnsiTheme="minorHAnsi" w:cstheme="minorHAnsi"/>
                <w:b w:val="0"/>
              </w:rPr>
            </w:pPr>
            <w:sdt>
              <w:sdtPr>
                <w:rPr>
                  <w:rFonts w:asciiTheme="minorHAnsi" w:hAnsiTheme="minorHAnsi" w:cstheme="minorHAnsi"/>
                  <w:b/>
                  <w:bCs/>
                </w:rPr>
                <w:alias w:val="Author(s)"/>
                <w:tag w:val="Author(s)"/>
                <w:id w:val="1312300235"/>
                <w:placeholder>
                  <w:docPart w:val="674627F2D1224CC3A8372EBB89E302C4"/>
                </w:placeholder>
                <w:text/>
              </w:sdtPr>
              <w:sdtEndPr>
                <w:rPr>
                  <w:b w:val="0"/>
                  <w:bCs w:val="0"/>
                </w:rPr>
              </w:sdtEndPr>
              <w:sdtContent>
                <w:r w:rsidR="00AE7333" w:rsidRPr="00DC20F7">
                  <w:rPr>
                    <w:rFonts w:asciiTheme="minorHAnsi" w:hAnsiTheme="minorHAnsi" w:cstheme="minorHAnsi"/>
                    <w:b/>
                    <w:bCs/>
                  </w:rPr>
                  <w:t>Nicola Richardson</w:t>
                </w:r>
              </w:sdtContent>
            </w:sdt>
            <w:r w:rsidR="00CE3C7C" w:rsidRPr="00DC20F7">
              <w:rPr>
                <w:rFonts w:asciiTheme="minorHAnsi" w:hAnsiTheme="minorHAnsi" w:cstheme="minorHAnsi"/>
              </w:rPr>
              <w:t xml:space="preserve"> (</w:t>
            </w:r>
            <w:r w:rsidR="00165E04" w:rsidRPr="00DC20F7">
              <w:rPr>
                <w:rFonts w:asciiTheme="minorHAnsi" w:hAnsiTheme="minorHAnsi" w:cstheme="minorHAnsi"/>
              </w:rPr>
              <w:t xml:space="preserve">Elsevier </w:t>
            </w:r>
            <w:r w:rsidR="00CE3C7C" w:rsidRPr="00DC20F7">
              <w:rPr>
                <w:rFonts w:asciiTheme="minorHAnsi" w:hAnsiTheme="minorHAnsi" w:cstheme="minorHAnsi"/>
              </w:rPr>
              <w:t>Digital Accessibility Te</w:t>
            </w:r>
            <w:r w:rsidR="002B64E8" w:rsidRPr="00DC20F7">
              <w:rPr>
                <w:rFonts w:asciiTheme="minorHAnsi" w:hAnsiTheme="minorHAnsi" w:cstheme="minorHAnsi"/>
              </w:rPr>
              <w:t>am</w:t>
            </w:r>
            <w:r w:rsidR="00CE3C7C" w:rsidRPr="00DC20F7">
              <w:rPr>
                <w:rFonts w:asciiTheme="minorHAnsi" w:hAnsiTheme="minorHAnsi" w:cstheme="minorHAnsi"/>
              </w:rPr>
              <w:t>)</w:t>
            </w:r>
          </w:p>
        </w:tc>
      </w:tr>
      <w:tr w:rsidR="00CE3C7C" w:rsidRPr="00DC20F7" w14:paraId="5083C2F7" w14:textId="77777777" w:rsidTr="00C95CE9">
        <w:trPr>
          <w:trHeight w:val="354"/>
        </w:trPr>
        <w:tc>
          <w:tcPr>
            <w:tcW w:w="1421" w:type="pct"/>
            <w:shd w:val="clear" w:color="auto" w:fill="D9D9D9"/>
          </w:tcPr>
          <w:p w14:paraId="5083C2F5" w14:textId="5167E5B5" w:rsidR="00CE3C7C" w:rsidRPr="00DC20F7" w:rsidRDefault="005932A7" w:rsidP="00C95CE9">
            <w:pPr>
              <w:rPr>
                <w:rStyle w:val="Strong"/>
                <w:rFonts w:asciiTheme="minorHAnsi" w:hAnsiTheme="minorHAnsi" w:cstheme="minorHAnsi"/>
              </w:rPr>
            </w:pPr>
            <w:r w:rsidRPr="00DC20F7">
              <w:rPr>
                <w:rStyle w:val="Strong"/>
                <w:rFonts w:asciiTheme="minorHAnsi" w:hAnsiTheme="minorHAnsi" w:cstheme="minorHAnsi"/>
                <w:b w:val="0"/>
                <w:bCs w:val="0"/>
              </w:rPr>
              <w:t>Applicable Standards/Guidelines</w:t>
            </w:r>
          </w:p>
        </w:tc>
        <w:tc>
          <w:tcPr>
            <w:tcW w:w="3579" w:type="pct"/>
            <w:shd w:val="clear" w:color="auto" w:fill="auto"/>
          </w:tcPr>
          <w:p w14:paraId="5083C2F6" w14:textId="01B6B16B" w:rsidR="00CE3C7C" w:rsidRPr="00DC20F7" w:rsidRDefault="00CE3C7C" w:rsidP="00C95CE9">
            <w:pPr>
              <w:rPr>
                <w:rStyle w:val="Strong"/>
                <w:rFonts w:asciiTheme="minorHAnsi" w:hAnsiTheme="minorHAnsi" w:cstheme="minorHAnsi"/>
              </w:rPr>
            </w:pPr>
            <w:r w:rsidRPr="00DC20F7">
              <w:rPr>
                <w:rFonts w:asciiTheme="minorHAnsi" w:hAnsiTheme="minorHAnsi" w:cstheme="minorHAnsi"/>
              </w:rPr>
              <w:t>This document rates</w:t>
            </w:r>
            <w:r w:rsidR="008B3EAE" w:rsidRPr="00DC20F7">
              <w:rPr>
                <w:rFonts w:asciiTheme="minorHAnsi" w:hAnsiTheme="minorHAnsi" w:cstheme="minorHAnsi"/>
              </w:rPr>
              <w:t xml:space="preserve"> </w:t>
            </w:r>
            <w:sdt>
              <w:sdtPr>
                <w:rPr>
                  <w:rFonts w:asciiTheme="minorHAnsi" w:hAnsiTheme="minorHAnsi" w:cstheme="minorHAnsi"/>
                </w:r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AE7333" w:rsidRPr="00DC20F7">
                  <w:rPr>
                    <w:rFonts w:asciiTheme="minorHAnsi" w:hAnsiTheme="minorHAnsi" w:cstheme="minorHAnsi"/>
                  </w:rPr>
                  <w:t>SciVal</w:t>
                </w:r>
              </w:sdtContent>
            </w:sdt>
            <w:r w:rsidR="00AF6D24" w:rsidRPr="00DC20F7">
              <w:rPr>
                <w:rFonts w:asciiTheme="minorHAnsi" w:hAnsiTheme="minorHAnsi" w:cstheme="minorHAnsi"/>
              </w:rPr>
              <w:t xml:space="preserve"> </w:t>
            </w:r>
            <w:r w:rsidRPr="00DC20F7">
              <w:rPr>
                <w:rFonts w:asciiTheme="minorHAnsi" w:hAnsiTheme="minorHAnsi" w:cstheme="minorHAnsi"/>
              </w:rPr>
              <w:t xml:space="preserve">according to the </w:t>
            </w:r>
            <w:hyperlink r:id="rId12" w:history="1">
              <w:r w:rsidRPr="00DC20F7">
                <w:rPr>
                  <w:rStyle w:val="Hyperlink"/>
                  <w:rFonts w:asciiTheme="minorHAnsi" w:hAnsiTheme="minorHAnsi" w:cstheme="minorHAnsi"/>
                </w:rPr>
                <w:t>W3C WCAG 2.1 A and AA</w:t>
              </w:r>
            </w:hyperlink>
            <w:r w:rsidRPr="00DC20F7">
              <w:rPr>
                <w:rFonts w:asciiTheme="minorHAnsi" w:hAnsiTheme="minorHAnsi" w:cstheme="minorHAnsi"/>
              </w:rPr>
              <w:t xml:space="preserve"> requirements.</w:t>
            </w:r>
          </w:p>
        </w:tc>
      </w:tr>
      <w:tr w:rsidR="009076E5" w:rsidRPr="00DC20F7" w14:paraId="5083C2FA" w14:textId="77777777" w:rsidTr="00574E49">
        <w:trPr>
          <w:trHeight w:val="15"/>
        </w:trPr>
        <w:tc>
          <w:tcPr>
            <w:tcW w:w="1421" w:type="pct"/>
            <w:shd w:val="clear" w:color="auto" w:fill="D9D9D9"/>
          </w:tcPr>
          <w:p w14:paraId="5083C2F8" w14:textId="73D8B8F1" w:rsidR="009076E5" w:rsidRPr="00DC20F7" w:rsidRDefault="009076E5" w:rsidP="00C95CE9">
            <w:pPr>
              <w:rPr>
                <w:rStyle w:val="Strong"/>
                <w:rFonts w:asciiTheme="minorHAnsi" w:hAnsiTheme="minorHAnsi" w:cstheme="minorHAnsi"/>
                <w:b w:val="0"/>
              </w:rPr>
            </w:pPr>
            <w:r w:rsidRPr="00DC20F7">
              <w:rPr>
                <w:rStyle w:val="Strong"/>
                <w:rFonts w:asciiTheme="minorHAnsi" w:hAnsiTheme="minorHAnsi" w:cstheme="minorHAnsi"/>
                <w:b w:val="0"/>
              </w:rPr>
              <w:t>Contact for More Information</w:t>
            </w:r>
          </w:p>
        </w:tc>
        <w:tc>
          <w:tcPr>
            <w:tcW w:w="3579" w:type="pct"/>
            <w:shd w:val="clear" w:color="auto" w:fill="auto"/>
          </w:tcPr>
          <w:p w14:paraId="5083C2F9" w14:textId="635C745E" w:rsidR="009076E5" w:rsidRPr="00DC20F7" w:rsidRDefault="001A0733" w:rsidP="00C95CE9">
            <w:pPr>
              <w:pStyle w:val="NormalWeb"/>
              <w:rPr>
                <w:rStyle w:val="Strong"/>
                <w:rFonts w:asciiTheme="minorHAnsi" w:hAnsiTheme="minorHAnsi" w:cstheme="minorHAnsi"/>
                <w:b w:val="0"/>
                <w:bCs w:val="0"/>
              </w:rPr>
            </w:pPr>
            <w:sdt>
              <w:sdtPr>
                <w:rPr>
                  <w:rFonts w:asciiTheme="minorHAnsi" w:hAnsiTheme="minorHAnsi" w:cstheme="minorHAnsi"/>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sidRPr="00DC20F7">
                  <w:rPr>
                    <w:rFonts w:asciiTheme="minorHAnsi" w:hAnsiTheme="minorHAnsi" w:cstheme="minorHAnsi"/>
                    <w:lang w:val="en-GB"/>
                  </w:rPr>
                  <w:t>Elsevier Digital Accessibility Team</w:t>
                </w:r>
              </w:sdtContent>
            </w:sdt>
            <w:r w:rsidR="009076E5" w:rsidRPr="00DC20F7">
              <w:rPr>
                <w:rFonts w:asciiTheme="minorHAnsi" w:hAnsiTheme="minorHAnsi" w:cstheme="minorHAnsi"/>
              </w:rPr>
              <w:br/>
            </w:r>
            <w:hyperlink r:id="rId13" w:history="1">
              <w:r w:rsidR="009076E5" w:rsidRPr="00DC20F7">
                <w:rPr>
                  <w:rStyle w:val="Hyperlink"/>
                  <w:rFonts w:asciiTheme="minorHAnsi" w:hAnsiTheme="minorHAnsi" w:cstheme="minorHAnsi"/>
                </w:rPr>
                <w:t>accessibility@elsevier.com</w:t>
              </w:r>
            </w:hyperlink>
          </w:p>
        </w:tc>
      </w:tr>
      <w:tr w:rsidR="009076E5" w:rsidRPr="00DC20F7" w14:paraId="5083C2FD" w14:textId="77777777" w:rsidTr="00C95CE9">
        <w:trPr>
          <w:trHeight w:val="817"/>
        </w:trPr>
        <w:tc>
          <w:tcPr>
            <w:tcW w:w="1421" w:type="pct"/>
            <w:shd w:val="clear" w:color="auto" w:fill="D9D9D9"/>
          </w:tcPr>
          <w:p w14:paraId="5083C2FB" w14:textId="387AA83A" w:rsidR="009076E5" w:rsidRPr="00DC20F7" w:rsidRDefault="009076E5" w:rsidP="00C95CE9">
            <w:pPr>
              <w:rPr>
                <w:rStyle w:val="Strong"/>
                <w:rFonts w:asciiTheme="minorHAnsi" w:hAnsiTheme="minorHAnsi" w:cstheme="minorHAnsi"/>
                <w:b w:val="0"/>
              </w:rPr>
            </w:pPr>
            <w:r w:rsidRPr="00DC20F7">
              <w:rPr>
                <w:rStyle w:val="Strong"/>
                <w:rFonts w:asciiTheme="minorHAnsi" w:hAnsiTheme="minorHAnsi" w:cstheme="minorHAnsi"/>
                <w:b w:val="0"/>
              </w:rPr>
              <w:t>Testing Tools and Methods</w:t>
            </w:r>
          </w:p>
        </w:tc>
        <w:tc>
          <w:tcPr>
            <w:tcW w:w="3579" w:type="pct"/>
            <w:shd w:val="clear" w:color="auto" w:fill="auto"/>
          </w:tcPr>
          <w:p w14:paraId="54E85CD6" w14:textId="77777777" w:rsidR="00F02315" w:rsidRPr="00DC20F7" w:rsidRDefault="009076E5" w:rsidP="00066DF0">
            <w:pPr>
              <w:pStyle w:val="ListParagraph"/>
              <w:numPr>
                <w:ilvl w:val="0"/>
                <w:numId w:val="7"/>
              </w:numPr>
              <w:rPr>
                <w:rStyle w:val="Strong"/>
                <w:rFonts w:asciiTheme="minorHAnsi" w:hAnsiTheme="minorHAnsi" w:cstheme="minorHAnsi"/>
                <w:b w:val="0"/>
              </w:rPr>
            </w:pPr>
            <w:r w:rsidRPr="00DC20F7">
              <w:rPr>
                <w:rStyle w:val="Strong"/>
                <w:rFonts w:asciiTheme="minorHAnsi" w:hAnsiTheme="minorHAnsi" w:cstheme="minorHAnsi"/>
                <w:b w:val="0"/>
              </w:rPr>
              <w:t>Hands-on keyboard operation</w:t>
            </w:r>
          </w:p>
          <w:p w14:paraId="14804275" w14:textId="512DAC4A" w:rsidR="00F02315" w:rsidRPr="00DC20F7" w:rsidRDefault="002B3A51" w:rsidP="00066DF0">
            <w:pPr>
              <w:pStyle w:val="ListParagraph"/>
              <w:numPr>
                <w:ilvl w:val="0"/>
                <w:numId w:val="7"/>
              </w:numPr>
              <w:rPr>
                <w:rStyle w:val="Strong"/>
                <w:rFonts w:asciiTheme="minorHAnsi" w:hAnsiTheme="minorHAnsi" w:cstheme="minorHAnsi"/>
                <w:b w:val="0"/>
              </w:rPr>
            </w:pPr>
            <w:r w:rsidRPr="00DC20F7">
              <w:rPr>
                <w:rStyle w:val="Strong"/>
                <w:rFonts w:asciiTheme="minorHAnsi" w:hAnsiTheme="minorHAnsi" w:cstheme="minorHAnsi"/>
                <w:b w:val="0"/>
              </w:rPr>
              <w:t>DevTools</w:t>
            </w:r>
            <w:r w:rsidR="009076E5" w:rsidRPr="00DC20F7">
              <w:rPr>
                <w:rStyle w:val="Strong"/>
                <w:rFonts w:asciiTheme="minorHAnsi" w:hAnsiTheme="minorHAnsi" w:cstheme="minorHAnsi"/>
                <w:b w:val="0"/>
              </w:rPr>
              <w:t>/Code inspection</w:t>
            </w:r>
          </w:p>
          <w:p w14:paraId="5EAEE0E9" w14:textId="59CBE2E6" w:rsidR="001448BA" w:rsidRPr="00DC20F7" w:rsidRDefault="001448BA" w:rsidP="001448BA">
            <w:pPr>
              <w:pStyle w:val="ListParagraph"/>
              <w:numPr>
                <w:ilvl w:val="0"/>
                <w:numId w:val="7"/>
              </w:numPr>
              <w:rPr>
                <w:rStyle w:val="Strong"/>
                <w:rFonts w:asciiTheme="minorHAnsi" w:hAnsiTheme="minorHAnsi" w:cstheme="minorHAnsi"/>
                <w:b w:val="0"/>
              </w:rPr>
            </w:pPr>
            <w:r w:rsidRPr="00DC20F7">
              <w:rPr>
                <w:rStyle w:val="Strong"/>
                <w:rFonts w:asciiTheme="minorHAnsi" w:hAnsiTheme="minorHAnsi" w:cstheme="minorHAnsi"/>
                <w:b w:val="0"/>
              </w:rPr>
              <w:t xml:space="preserve">Mozilla Firefox 128.4.0 </w:t>
            </w:r>
            <w:r w:rsidRPr="00DC20F7">
              <w:rPr>
                <w:rStyle w:val="Strong"/>
                <w:rFonts w:asciiTheme="minorHAnsi" w:hAnsiTheme="minorHAnsi" w:cstheme="minorHAnsi"/>
                <w:b w:val="0"/>
                <w:bCs w:val="0"/>
              </w:rPr>
              <w:t>on MacOS Sequoia 15.3.</w:t>
            </w:r>
            <w:r w:rsidR="001A4108" w:rsidRPr="00DC20F7">
              <w:rPr>
                <w:rStyle w:val="Strong"/>
                <w:rFonts w:asciiTheme="minorHAnsi" w:hAnsiTheme="minorHAnsi" w:cstheme="minorHAnsi"/>
                <w:b w:val="0"/>
                <w:bCs w:val="0"/>
              </w:rPr>
              <w:t>2</w:t>
            </w:r>
          </w:p>
          <w:p w14:paraId="75F72501" w14:textId="3EA629E0" w:rsidR="001448BA" w:rsidRPr="00D0085D" w:rsidRDefault="001448BA" w:rsidP="001448BA">
            <w:pPr>
              <w:pStyle w:val="ListParagraph"/>
              <w:numPr>
                <w:ilvl w:val="0"/>
                <w:numId w:val="7"/>
              </w:numPr>
              <w:rPr>
                <w:rStyle w:val="Strong"/>
                <w:rFonts w:asciiTheme="minorHAnsi" w:hAnsiTheme="minorHAnsi" w:cstheme="minorHAnsi"/>
                <w:b w:val="0"/>
              </w:rPr>
            </w:pPr>
            <w:r w:rsidRPr="00D0085D">
              <w:rPr>
                <w:rStyle w:val="Strong"/>
                <w:rFonts w:asciiTheme="minorHAnsi" w:hAnsiTheme="minorHAnsi" w:cstheme="minorHAnsi"/>
                <w:b w:val="0"/>
                <w:bCs w:val="0"/>
              </w:rPr>
              <w:t>Chrome</w:t>
            </w:r>
            <w:r w:rsidRPr="00D0085D">
              <w:rPr>
                <w:rStyle w:val="Strong"/>
                <w:rFonts w:asciiTheme="minorHAnsi" w:hAnsiTheme="minorHAnsi" w:cstheme="minorHAnsi"/>
                <w:b w:val="0"/>
              </w:rPr>
              <w:t xml:space="preserve"> 1</w:t>
            </w:r>
            <w:r w:rsidR="00D0085D" w:rsidRPr="00D0085D">
              <w:rPr>
                <w:rStyle w:val="Strong"/>
                <w:rFonts w:asciiTheme="minorHAnsi" w:hAnsiTheme="minorHAnsi" w:cstheme="minorHAnsi"/>
                <w:b w:val="0"/>
              </w:rPr>
              <w:t>34</w:t>
            </w:r>
            <w:r w:rsidRPr="00D0085D">
              <w:rPr>
                <w:rStyle w:val="Strong"/>
                <w:rFonts w:asciiTheme="minorHAnsi" w:hAnsiTheme="minorHAnsi" w:cstheme="minorHAnsi"/>
              </w:rPr>
              <w:t xml:space="preserve"> </w:t>
            </w:r>
            <w:r w:rsidRPr="00D0085D">
              <w:rPr>
                <w:rStyle w:val="Strong"/>
                <w:rFonts w:asciiTheme="minorHAnsi" w:hAnsiTheme="minorHAnsi" w:cstheme="minorHAnsi"/>
                <w:b w:val="0"/>
              </w:rPr>
              <w:t>on Windows 10</w:t>
            </w:r>
          </w:p>
          <w:p w14:paraId="41CC5179" w14:textId="29574FCD" w:rsidR="008B5B1A" w:rsidRPr="00DC20F7" w:rsidRDefault="008B5B1A" w:rsidP="001448BA">
            <w:pPr>
              <w:pStyle w:val="ListParagraph"/>
              <w:numPr>
                <w:ilvl w:val="0"/>
                <w:numId w:val="7"/>
              </w:numPr>
              <w:rPr>
                <w:rStyle w:val="Strong"/>
                <w:rFonts w:asciiTheme="minorHAnsi" w:hAnsiTheme="minorHAnsi" w:cstheme="minorHAnsi"/>
                <w:b w:val="0"/>
                <w:bCs w:val="0"/>
              </w:rPr>
            </w:pPr>
            <w:r w:rsidRPr="00DC20F7">
              <w:rPr>
                <w:rStyle w:val="Strong"/>
                <w:rFonts w:asciiTheme="minorHAnsi" w:hAnsiTheme="minorHAnsi" w:cstheme="minorHAnsi"/>
                <w:b w:val="0"/>
                <w:bCs w:val="0"/>
              </w:rPr>
              <w:t>Safari</w:t>
            </w:r>
            <w:r w:rsidR="00F6098C" w:rsidRPr="00DC20F7">
              <w:rPr>
                <w:rStyle w:val="Strong"/>
                <w:rFonts w:asciiTheme="minorHAnsi" w:hAnsiTheme="minorHAnsi" w:cstheme="minorHAnsi"/>
                <w:b w:val="0"/>
                <w:bCs w:val="0"/>
              </w:rPr>
              <w:t xml:space="preserve"> 18.3.1</w:t>
            </w:r>
            <w:r w:rsidRPr="00DC20F7">
              <w:rPr>
                <w:rStyle w:val="Strong"/>
                <w:rFonts w:asciiTheme="minorHAnsi" w:hAnsiTheme="minorHAnsi" w:cstheme="minorHAnsi"/>
                <w:b w:val="0"/>
                <w:bCs w:val="0"/>
              </w:rPr>
              <w:t xml:space="preserve"> on MacOS Sequoia 15.3.</w:t>
            </w:r>
            <w:r w:rsidR="001A4108" w:rsidRPr="00DC20F7">
              <w:rPr>
                <w:rStyle w:val="Strong"/>
                <w:rFonts w:asciiTheme="minorHAnsi" w:hAnsiTheme="minorHAnsi" w:cstheme="minorHAnsi"/>
                <w:b w:val="0"/>
                <w:bCs w:val="0"/>
              </w:rPr>
              <w:t>2</w:t>
            </w:r>
          </w:p>
          <w:p w14:paraId="255399D1" w14:textId="77777777" w:rsidR="001448BA" w:rsidRPr="00DC20F7" w:rsidRDefault="001448BA" w:rsidP="001448BA">
            <w:pPr>
              <w:pStyle w:val="ListParagraph"/>
              <w:numPr>
                <w:ilvl w:val="0"/>
                <w:numId w:val="7"/>
              </w:numPr>
              <w:rPr>
                <w:rStyle w:val="Strong"/>
                <w:rFonts w:asciiTheme="minorHAnsi" w:hAnsiTheme="minorHAnsi" w:cstheme="minorHAnsi"/>
                <w:b w:val="0"/>
              </w:rPr>
            </w:pPr>
            <w:r w:rsidRPr="00DC20F7">
              <w:rPr>
                <w:rStyle w:val="Strong"/>
                <w:rFonts w:asciiTheme="minorHAnsi" w:hAnsiTheme="minorHAnsi" w:cstheme="minorHAnsi"/>
                <w:b w:val="0"/>
              </w:rPr>
              <w:t>NVDA screen reader 2024.3.1</w:t>
            </w:r>
          </w:p>
          <w:p w14:paraId="04FCC873" w14:textId="4A4E4434" w:rsidR="00224DFA" w:rsidRPr="00DC20F7" w:rsidRDefault="00224DFA" w:rsidP="001448BA">
            <w:pPr>
              <w:pStyle w:val="ListParagraph"/>
              <w:numPr>
                <w:ilvl w:val="0"/>
                <w:numId w:val="7"/>
              </w:numPr>
              <w:rPr>
                <w:rStyle w:val="Strong"/>
                <w:rFonts w:asciiTheme="minorHAnsi" w:hAnsiTheme="minorHAnsi" w:cstheme="minorHAnsi"/>
                <w:b w:val="0"/>
              </w:rPr>
            </w:pPr>
            <w:r w:rsidRPr="00DC20F7">
              <w:rPr>
                <w:rStyle w:val="Strong"/>
                <w:rFonts w:asciiTheme="minorHAnsi" w:hAnsiTheme="minorHAnsi" w:cstheme="minorHAnsi"/>
                <w:b w:val="0"/>
                <w:bCs w:val="0"/>
              </w:rPr>
              <w:t>VoiceOver screen reader</w:t>
            </w:r>
            <w:r w:rsidRPr="00DC20F7">
              <w:rPr>
                <w:rStyle w:val="Strong"/>
                <w:rFonts w:asciiTheme="minorHAnsi" w:hAnsiTheme="minorHAnsi" w:cstheme="minorHAnsi"/>
              </w:rPr>
              <w:t xml:space="preserve"> </w:t>
            </w:r>
            <w:r w:rsidRPr="00DC20F7">
              <w:rPr>
                <w:rStyle w:val="Strong"/>
                <w:rFonts w:asciiTheme="minorHAnsi" w:hAnsiTheme="minorHAnsi" w:cstheme="minorHAnsi"/>
                <w:b w:val="0"/>
                <w:bCs w:val="0"/>
              </w:rPr>
              <w:t>MacOS Sequoia 15.3.</w:t>
            </w:r>
            <w:r w:rsidR="001A4108" w:rsidRPr="00DC20F7">
              <w:rPr>
                <w:rStyle w:val="Strong"/>
                <w:rFonts w:asciiTheme="minorHAnsi" w:hAnsiTheme="minorHAnsi" w:cstheme="minorHAnsi"/>
                <w:b w:val="0"/>
                <w:bCs w:val="0"/>
              </w:rPr>
              <w:t>2</w:t>
            </w:r>
          </w:p>
          <w:p w14:paraId="1340A38C" w14:textId="77777777" w:rsidR="001448BA" w:rsidRPr="00DC20F7" w:rsidRDefault="001448BA" w:rsidP="001448BA">
            <w:pPr>
              <w:pStyle w:val="ListParagraph"/>
              <w:numPr>
                <w:ilvl w:val="0"/>
                <w:numId w:val="7"/>
              </w:numPr>
              <w:rPr>
                <w:rStyle w:val="Strong"/>
                <w:rFonts w:asciiTheme="minorHAnsi" w:hAnsiTheme="minorHAnsi" w:cstheme="minorHAnsi"/>
                <w:b w:val="0"/>
              </w:rPr>
            </w:pPr>
            <w:r w:rsidRPr="00DC20F7">
              <w:rPr>
                <w:rStyle w:val="Strong"/>
                <w:rFonts w:asciiTheme="minorHAnsi" w:hAnsiTheme="minorHAnsi" w:cstheme="minorHAnsi"/>
                <w:b w:val="0"/>
              </w:rPr>
              <w:t xml:space="preserve">axe DevTools extension </w:t>
            </w:r>
            <w:r w:rsidRPr="00DC20F7">
              <w:rPr>
                <w:rStyle w:val="Emphasis"/>
                <w:rFonts w:asciiTheme="minorHAnsi" w:hAnsiTheme="minorHAnsi" w:cstheme="minorHAnsi"/>
                <w:i w:val="0"/>
                <w:iCs w:val="0"/>
              </w:rPr>
              <w:t>4.10.0</w:t>
            </w:r>
          </w:p>
          <w:p w14:paraId="31CEE350" w14:textId="77777777" w:rsidR="001448BA" w:rsidRPr="00DC20F7" w:rsidRDefault="001448BA" w:rsidP="001448BA">
            <w:pPr>
              <w:pStyle w:val="ListParagraph"/>
              <w:numPr>
                <w:ilvl w:val="0"/>
                <w:numId w:val="7"/>
              </w:numPr>
              <w:rPr>
                <w:rFonts w:asciiTheme="minorHAnsi" w:hAnsiTheme="minorHAnsi" w:cstheme="minorHAnsi"/>
                <w:bCs/>
              </w:rPr>
            </w:pPr>
            <w:r w:rsidRPr="00DC20F7">
              <w:rPr>
                <w:rStyle w:val="Strong"/>
                <w:rFonts w:asciiTheme="minorHAnsi" w:hAnsiTheme="minorHAnsi" w:cstheme="minorHAnsi"/>
                <w:b w:val="0"/>
              </w:rPr>
              <w:t xml:space="preserve">ARC Toolkit extension </w:t>
            </w:r>
            <w:r w:rsidRPr="00DC20F7">
              <w:rPr>
                <w:rFonts w:asciiTheme="minorHAnsi" w:hAnsiTheme="minorHAnsi" w:cstheme="minorHAnsi"/>
              </w:rPr>
              <w:t>5.7.5</w:t>
            </w:r>
          </w:p>
          <w:p w14:paraId="68F34967" w14:textId="77777777" w:rsidR="001448BA" w:rsidRPr="00DC20F7" w:rsidRDefault="001448BA" w:rsidP="001448BA">
            <w:pPr>
              <w:pStyle w:val="ListParagraph"/>
              <w:numPr>
                <w:ilvl w:val="0"/>
                <w:numId w:val="7"/>
              </w:numPr>
              <w:rPr>
                <w:rStyle w:val="Strong"/>
                <w:rFonts w:asciiTheme="minorHAnsi" w:hAnsiTheme="minorHAnsi" w:cstheme="minorHAnsi"/>
                <w:b w:val="0"/>
              </w:rPr>
            </w:pPr>
            <w:r w:rsidRPr="00DC20F7">
              <w:rPr>
                <w:rFonts w:asciiTheme="minorHAnsi" w:hAnsiTheme="minorHAnsi" w:cstheme="minorHAnsi"/>
              </w:rPr>
              <w:t>HeadingsMap extension 4.8.7</w:t>
            </w:r>
          </w:p>
          <w:p w14:paraId="5083C2FC" w14:textId="47D57E5F" w:rsidR="009076E5" w:rsidRPr="00DC20F7" w:rsidRDefault="00F02315" w:rsidP="002A3A1A">
            <w:pPr>
              <w:pStyle w:val="ListParagraph"/>
              <w:numPr>
                <w:ilvl w:val="0"/>
                <w:numId w:val="7"/>
              </w:numPr>
              <w:rPr>
                <w:rStyle w:val="Strong"/>
                <w:rFonts w:asciiTheme="minorHAnsi" w:hAnsiTheme="minorHAnsi" w:cstheme="minorHAnsi"/>
                <w:b w:val="0"/>
                <w:bCs w:val="0"/>
              </w:rPr>
            </w:pPr>
            <w:hyperlink r:id="rId14" w:history="1">
              <w:r w:rsidRPr="00DC20F7">
                <w:rPr>
                  <w:rStyle w:val="Hyperlink"/>
                  <w:rFonts w:asciiTheme="minorHAnsi" w:hAnsiTheme="minorHAnsi" w:cstheme="minorHAnsi"/>
                </w:rPr>
                <w:t>W3C Web Accessibility Initiative (WAI) Pages</w:t>
              </w:r>
            </w:hyperlink>
          </w:p>
        </w:tc>
      </w:tr>
      <w:tr w:rsidR="00CE3C7C" w:rsidRPr="00DC20F7" w14:paraId="5083C305" w14:textId="77777777" w:rsidTr="00C95CE9">
        <w:trPr>
          <w:trHeight w:val="576"/>
        </w:trPr>
        <w:tc>
          <w:tcPr>
            <w:tcW w:w="1421" w:type="pct"/>
            <w:shd w:val="clear" w:color="auto" w:fill="D9D9D9"/>
          </w:tcPr>
          <w:p w14:paraId="5083C301" w14:textId="28437DFF" w:rsidR="00CE3C7C" w:rsidRPr="00DC20F7" w:rsidRDefault="00CE3C7C" w:rsidP="00C95CE9">
            <w:pPr>
              <w:rPr>
                <w:rStyle w:val="Strong"/>
                <w:rFonts w:asciiTheme="minorHAnsi" w:hAnsiTheme="minorHAnsi" w:cstheme="minorHAnsi"/>
                <w:b w:val="0"/>
              </w:rPr>
            </w:pPr>
            <w:r w:rsidRPr="00DC20F7">
              <w:rPr>
                <w:rStyle w:val="Strong"/>
                <w:rFonts w:asciiTheme="minorHAnsi" w:hAnsiTheme="minorHAnsi" w:cstheme="minorHAnsi"/>
                <w:b w:val="0"/>
              </w:rPr>
              <w:t>Document Sections</w:t>
            </w:r>
          </w:p>
        </w:tc>
        <w:tc>
          <w:tcPr>
            <w:tcW w:w="3579" w:type="pct"/>
            <w:shd w:val="clear" w:color="auto" w:fill="auto"/>
          </w:tcPr>
          <w:p w14:paraId="42246815" w14:textId="554BDF2B" w:rsidR="00CE3C7C" w:rsidRPr="00DC20F7" w:rsidRDefault="00CE3C7C" w:rsidP="00C95CE9">
            <w:pPr>
              <w:rPr>
                <w:rFonts w:asciiTheme="minorHAnsi" w:hAnsiTheme="minorHAnsi" w:cstheme="minorHAnsi"/>
              </w:rPr>
            </w:pPr>
            <w:r w:rsidRPr="00DC20F7">
              <w:rPr>
                <w:rFonts w:asciiTheme="minorHAnsi" w:hAnsiTheme="minorHAnsi" w:cstheme="minorHAnsi"/>
              </w:rPr>
              <w:t>Th</w:t>
            </w:r>
            <w:r w:rsidR="00BB051C" w:rsidRPr="00DC20F7">
              <w:rPr>
                <w:rFonts w:asciiTheme="minorHAnsi" w:hAnsiTheme="minorHAnsi" w:cstheme="minorHAnsi"/>
              </w:rPr>
              <w:t>is</w:t>
            </w:r>
            <w:r w:rsidR="00280B38" w:rsidRPr="00DC20F7">
              <w:rPr>
                <w:rFonts w:asciiTheme="minorHAnsi" w:hAnsiTheme="minorHAnsi" w:cstheme="minorHAnsi"/>
              </w:rPr>
              <w:t xml:space="preserve"> review</w:t>
            </w:r>
            <w:r w:rsidRPr="00DC20F7">
              <w:rPr>
                <w:rFonts w:asciiTheme="minorHAnsi" w:hAnsiTheme="minorHAnsi" w:cstheme="minorHAnsi"/>
              </w:rPr>
              <w:t xml:space="preserve"> document</w:t>
            </w:r>
            <w:r w:rsidR="00BB051C" w:rsidRPr="00DC20F7">
              <w:rPr>
                <w:rFonts w:asciiTheme="minorHAnsi" w:hAnsiTheme="minorHAnsi" w:cstheme="minorHAnsi"/>
              </w:rPr>
              <w:t xml:space="preserve"> </w:t>
            </w:r>
            <w:r w:rsidRPr="00DC20F7">
              <w:rPr>
                <w:rFonts w:asciiTheme="minorHAnsi" w:hAnsiTheme="minorHAnsi" w:cstheme="minorHAnsi"/>
              </w:rPr>
              <w:t>includes all WCAG 2</w:t>
            </w:r>
            <w:r w:rsidR="008E6EC7" w:rsidRPr="00DC20F7">
              <w:rPr>
                <w:rFonts w:asciiTheme="minorHAnsi" w:hAnsiTheme="minorHAnsi" w:cstheme="minorHAnsi"/>
              </w:rPr>
              <w:t>.1</w:t>
            </w:r>
            <w:r w:rsidRPr="00DC20F7">
              <w:rPr>
                <w:rFonts w:asciiTheme="minorHAnsi" w:hAnsiTheme="minorHAnsi" w:cstheme="minorHAnsi"/>
              </w:rPr>
              <w:t xml:space="preserve"> A and AA checkpoints</w:t>
            </w:r>
            <w:r w:rsidR="00280B38" w:rsidRPr="00DC20F7">
              <w:rPr>
                <w:rFonts w:asciiTheme="minorHAnsi" w:hAnsiTheme="minorHAnsi" w:cstheme="minorHAnsi"/>
              </w:rPr>
              <w:t xml:space="preserve">, </w:t>
            </w:r>
            <w:r w:rsidRPr="00DC20F7">
              <w:rPr>
                <w:rFonts w:asciiTheme="minorHAnsi" w:hAnsiTheme="minorHAnsi" w:cstheme="minorHAnsi"/>
              </w:rPr>
              <w:t xml:space="preserve">organized into </w:t>
            </w:r>
            <w:r w:rsidR="00182319" w:rsidRPr="00DC20F7">
              <w:rPr>
                <w:rFonts w:asciiTheme="minorHAnsi" w:hAnsiTheme="minorHAnsi" w:cstheme="minorHAnsi"/>
              </w:rPr>
              <w:t>7</w:t>
            </w:r>
            <w:r w:rsidRPr="00DC20F7">
              <w:rPr>
                <w:rFonts w:asciiTheme="minorHAnsi" w:hAnsiTheme="minorHAnsi" w:cstheme="minorHAnsi"/>
              </w:rPr>
              <w:t xml:space="preserve"> </w:t>
            </w:r>
            <w:r w:rsidR="00280B38" w:rsidRPr="00DC20F7">
              <w:rPr>
                <w:rFonts w:asciiTheme="minorHAnsi" w:hAnsiTheme="minorHAnsi" w:cstheme="minorHAnsi"/>
              </w:rPr>
              <w:t xml:space="preserve">logical </w:t>
            </w:r>
            <w:r w:rsidRPr="00DC20F7">
              <w:rPr>
                <w:rFonts w:asciiTheme="minorHAnsi" w:hAnsiTheme="minorHAnsi" w:cstheme="minorHAnsi"/>
              </w:rPr>
              <w:t xml:space="preserve">sections: </w:t>
            </w:r>
          </w:p>
          <w:p w14:paraId="09B9C0E1" w14:textId="0FCF9ABF" w:rsidR="00CE3C7C" w:rsidRPr="00DC20F7" w:rsidRDefault="00CE3C7C" w:rsidP="00066DF0">
            <w:pPr>
              <w:numPr>
                <w:ilvl w:val="0"/>
                <w:numId w:val="1"/>
              </w:numPr>
              <w:rPr>
                <w:rFonts w:asciiTheme="minorHAnsi" w:hAnsiTheme="minorHAnsi" w:cstheme="minorHAnsi"/>
              </w:rPr>
            </w:pPr>
            <w:r w:rsidRPr="00DC20F7">
              <w:rPr>
                <w:rFonts w:asciiTheme="minorHAnsi" w:hAnsiTheme="minorHAnsi" w:cstheme="minorHAnsi"/>
              </w:rPr>
              <w:t>Visuals</w:t>
            </w:r>
          </w:p>
          <w:p w14:paraId="362923A6" w14:textId="301463B3" w:rsidR="00CE3C7C" w:rsidRPr="00DC20F7" w:rsidRDefault="00CE3C7C" w:rsidP="00066DF0">
            <w:pPr>
              <w:numPr>
                <w:ilvl w:val="0"/>
                <w:numId w:val="1"/>
              </w:numPr>
              <w:rPr>
                <w:rFonts w:asciiTheme="minorHAnsi" w:hAnsiTheme="minorHAnsi" w:cstheme="minorHAnsi"/>
              </w:rPr>
            </w:pPr>
            <w:r w:rsidRPr="00DC20F7">
              <w:rPr>
                <w:rFonts w:asciiTheme="minorHAnsi" w:hAnsiTheme="minorHAnsi" w:cstheme="minorHAnsi"/>
              </w:rPr>
              <w:t>Keyboard</w:t>
            </w:r>
          </w:p>
          <w:p w14:paraId="63495BB6" w14:textId="04EADC53" w:rsidR="00CE3C7C" w:rsidRPr="00DC20F7" w:rsidRDefault="00CE3C7C" w:rsidP="00066DF0">
            <w:pPr>
              <w:numPr>
                <w:ilvl w:val="0"/>
                <w:numId w:val="1"/>
              </w:numPr>
              <w:rPr>
                <w:rFonts w:asciiTheme="minorHAnsi" w:hAnsiTheme="minorHAnsi" w:cstheme="minorHAnsi"/>
              </w:rPr>
            </w:pPr>
            <w:r w:rsidRPr="00DC20F7">
              <w:rPr>
                <w:rFonts w:asciiTheme="minorHAnsi" w:hAnsiTheme="minorHAnsi" w:cstheme="minorHAnsi"/>
              </w:rPr>
              <w:t>Headings and Structure</w:t>
            </w:r>
          </w:p>
          <w:p w14:paraId="10504F1B" w14:textId="15E0876B" w:rsidR="00CE3C7C" w:rsidRPr="00DC20F7" w:rsidRDefault="00CE3C7C" w:rsidP="00066DF0">
            <w:pPr>
              <w:numPr>
                <w:ilvl w:val="0"/>
                <w:numId w:val="1"/>
              </w:numPr>
              <w:rPr>
                <w:rFonts w:asciiTheme="minorHAnsi" w:hAnsiTheme="minorHAnsi" w:cstheme="minorHAnsi"/>
              </w:rPr>
            </w:pPr>
            <w:r w:rsidRPr="00DC20F7">
              <w:rPr>
                <w:rFonts w:asciiTheme="minorHAnsi" w:hAnsiTheme="minorHAnsi" w:cstheme="minorHAnsi"/>
              </w:rPr>
              <w:t>Labeling</w:t>
            </w:r>
          </w:p>
          <w:p w14:paraId="2D0B2CEC" w14:textId="64056061" w:rsidR="008A0D4C" w:rsidRPr="00DC20F7" w:rsidRDefault="00CE3C7C" w:rsidP="00066DF0">
            <w:pPr>
              <w:numPr>
                <w:ilvl w:val="0"/>
                <w:numId w:val="1"/>
              </w:numPr>
              <w:rPr>
                <w:rFonts w:asciiTheme="minorHAnsi" w:hAnsiTheme="minorHAnsi" w:cstheme="minorHAnsi"/>
              </w:rPr>
            </w:pPr>
            <w:r w:rsidRPr="00DC20F7">
              <w:rPr>
                <w:rFonts w:asciiTheme="minorHAnsi" w:hAnsiTheme="minorHAnsi" w:cstheme="minorHAnsi"/>
              </w:rPr>
              <w:t>Multimedia</w:t>
            </w:r>
          </w:p>
          <w:p w14:paraId="65E7542E" w14:textId="27C9C58A" w:rsidR="004A50A9" w:rsidRPr="00DC20F7" w:rsidRDefault="00CE3C7C" w:rsidP="00066DF0">
            <w:pPr>
              <w:numPr>
                <w:ilvl w:val="0"/>
                <w:numId w:val="1"/>
              </w:numPr>
              <w:rPr>
                <w:rFonts w:asciiTheme="minorHAnsi" w:hAnsiTheme="minorHAnsi" w:cstheme="minorHAnsi"/>
              </w:rPr>
            </w:pPr>
            <w:r w:rsidRPr="00DC20F7">
              <w:rPr>
                <w:rFonts w:asciiTheme="minorHAnsi" w:hAnsiTheme="minorHAnsi" w:cstheme="minorHAnsi"/>
              </w:rPr>
              <w:t>Usability</w:t>
            </w:r>
          </w:p>
          <w:p w14:paraId="5083C304" w14:textId="084F47C4" w:rsidR="004A50A9" w:rsidRPr="00DC20F7" w:rsidRDefault="00182319" w:rsidP="00066DF0">
            <w:pPr>
              <w:numPr>
                <w:ilvl w:val="0"/>
                <w:numId w:val="1"/>
              </w:numPr>
              <w:rPr>
                <w:rStyle w:val="Strong"/>
                <w:rFonts w:asciiTheme="minorHAnsi" w:hAnsiTheme="minorHAnsi" w:cstheme="minorHAnsi"/>
                <w:b w:val="0"/>
                <w:bCs w:val="0"/>
              </w:rPr>
            </w:pPr>
            <w:r w:rsidRPr="00DC20F7">
              <w:rPr>
                <w:rFonts w:asciiTheme="minorHAnsi" w:hAnsiTheme="minorHAnsi" w:cstheme="minorHAnsi"/>
              </w:rPr>
              <w:t>Mobile User Experience</w:t>
            </w:r>
          </w:p>
        </w:tc>
      </w:tr>
      <w:tr w:rsidR="00CE3C7C" w:rsidRPr="00DC20F7" w14:paraId="5083C30E" w14:textId="77777777" w:rsidTr="00C95CE9">
        <w:trPr>
          <w:trHeight w:val="367"/>
        </w:trPr>
        <w:tc>
          <w:tcPr>
            <w:tcW w:w="1421" w:type="pct"/>
            <w:shd w:val="clear" w:color="auto" w:fill="D9D9D9"/>
          </w:tcPr>
          <w:p w14:paraId="5083C306" w14:textId="215DE0D6" w:rsidR="00CE3C7C" w:rsidRPr="00DC20F7" w:rsidRDefault="00CE3C7C" w:rsidP="00C95CE9">
            <w:pPr>
              <w:rPr>
                <w:rStyle w:val="Strong"/>
                <w:rFonts w:asciiTheme="minorHAnsi" w:hAnsiTheme="minorHAnsi" w:cstheme="minorHAnsi"/>
                <w:b w:val="0"/>
              </w:rPr>
            </w:pPr>
            <w:r w:rsidRPr="00DC20F7">
              <w:rPr>
                <w:rStyle w:val="Strong"/>
                <w:rFonts w:asciiTheme="minorHAnsi" w:hAnsiTheme="minorHAnsi" w:cstheme="minorHAnsi"/>
                <w:b w:val="0"/>
              </w:rPr>
              <w:t>Pages Covered</w:t>
            </w:r>
          </w:p>
        </w:tc>
        <w:tc>
          <w:tcPr>
            <w:tcW w:w="3579" w:type="pct"/>
            <w:shd w:val="clear" w:color="auto" w:fill="auto"/>
          </w:tcPr>
          <w:p w14:paraId="103F97E2" w14:textId="5B0FDFF9" w:rsidR="007A29C8" w:rsidRPr="00DC20F7" w:rsidRDefault="00895479" w:rsidP="008B613B">
            <w:pPr>
              <w:pStyle w:val="ListParagraph"/>
              <w:numPr>
                <w:ilvl w:val="0"/>
                <w:numId w:val="32"/>
              </w:numPr>
              <w:rPr>
                <w:rFonts w:asciiTheme="minorHAnsi" w:hAnsiTheme="minorHAnsi" w:cstheme="minorHAnsi"/>
              </w:rPr>
            </w:pPr>
            <w:r w:rsidRPr="00DC20F7">
              <w:rPr>
                <w:rFonts w:asciiTheme="minorHAnsi" w:hAnsiTheme="minorHAnsi" w:cstheme="minorHAnsi"/>
              </w:rPr>
              <w:t xml:space="preserve">Landing, </w:t>
            </w:r>
            <w:r w:rsidR="0062435D" w:rsidRPr="00DC20F7">
              <w:rPr>
                <w:rFonts w:asciiTheme="minorHAnsi" w:hAnsiTheme="minorHAnsi" w:cstheme="minorHAnsi"/>
              </w:rPr>
              <w:t xml:space="preserve">Home, </w:t>
            </w:r>
            <w:r w:rsidR="00786CC6" w:rsidRPr="00DC20F7">
              <w:rPr>
                <w:rFonts w:asciiTheme="minorHAnsi" w:hAnsiTheme="minorHAnsi" w:cstheme="minorHAnsi"/>
              </w:rPr>
              <w:t>Reporting</w:t>
            </w:r>
            <w:r w:rsidR="00B51570" w:rsidRPr="00DC20F7">
              <w:rPr>
                <w:rFonts w:asciiTheme="minorHAnsi" w:hAnsiTheme="minorHAnsi" w:cstheme="minorHAnsi"/>
              </w:rPr>
              <w:t>, Header, Footer, Side panel content</w:t>
            </w:r>
          </w:p>
          <w:p w14:paraId="290F25EE" w14:textId="6B9953A6" w:rsidR="0062435D" w:rsidRPr="00DC20F7" w:rsidRDefault="009E7474" w:rsidP="008B613B">
            <w:pPr>
              <w:pStyle w:val="ListParagraph"/>
              <w:numPr>
                <w:ilvl w:val="0"/>
                <w:numId w:val="32"/>
              </w:numPr>
              <w:rPr>
                <w:rFonts w:asciiTheme="minorHAnsi" w:hAnsiTheme="minorHAnsi" w:cstheme="minorHAnsi"/>
                <w:b/>
                <w:bCs/>
              </w:rPr>
            </w:pPr>
            <w:r w:rsidRPr="00DC20F7">
              <w:rPr>
                <w:rFonts w:asciiTheme="minorHAnsi" w:hAnsiTheme="minorHAnsi" w:cstheme="minorHAnsi"/>
                <w:b/>
                <w:bCs/>
              </w:rPr>
              <w:t>Explore</w:t>
            </w:r>
            <w:r w:rsidR="0062435D" w:rsidRPr="00DC20F7">
              <w:rPr>
                <w:rFonts w:asciiTheme="minorHAnsi" w:hAnsiTheme="minorHAnsi" w:cstheme="minorHAnsi"/>
                <w:b/>
                <w:bCs/>
              </w:rPr>
              <w:t xml:space="preserve">: </w:t>
            </w:r>
            <w:r w:rsidR="008924A7" w:rsidRPr="00DC20F7">
              <w:rPr>
                <w:rFonts w:asciiTheme="minorHAnsi" w:hAnsiTheme="minorHAnsi" w:cstheme="minorHAnsi"/>
              </w:rPr>
              <w:t xml:space="preserve">Summary, Bibliometrics: Publication Metrics, </w:t>
            </w:r>
            <w:r w:rsidR="00786CC6" w:rsidRPr="00DC20F7">
              <w:rPr>
                <w:rFonts w:asciiTheme="minorHAnsi" w:hAnsiTheme="minorHAnsi" w:cstheme="minorHAnsi"/>
              </w:rPr>
              <w:t>Contribution</w:t>
            </w:r>
            <w:r w:rsidR="008924A7" w:rsidRPr="00DC20F7">
              <w:rPr>
                <w:rFonts w:asciiTheme="minorHAnsi" w:hAnsiTheme="minorHAnsi" w:cstheme="minorHAnsi"/>
              </w:rPr>
              <w:t>: Authors, Collaboration: Current Collaborators, Impact: Policy Impact, Funding: Summary</w:t>
            </w:r>
            <w:r w:rsidR="00ED123D" w:rsidRPr="00DC20F7">
              <w:rPr>
                <w:rFonts w:asciiTheme="minorHAnsi" w:hAnsiTheme="minorHAnsi" w:cstheme="minorHAnsi"/>
              </w:rPr>
              <w:t>, Entities panel</w:t>
            </w:r>
          </w:p>
          <w:p w14:paraId="5083C30D" w14:textId="7BEE34A2" w:rsidR="0062435D" w:rsidRPr="00DC20F7" w:rsidRDefault="00786CC6" w:rsidP="00786CC6">
            <w:pPr>
              <w:pStyle w:val="ListParagraph"/>
              <w:numPr>
                <w:ilvl w:val="0"/>
                <w:numId w:val="32"/>
              </w:numPr>
              <w:rPr>
                <w:rFonts w:asciiTheme="minorHAnsi" w:hAnsiTheme="minorHAnsi" w:cstheme="minorHAnsi"/>
                <w:b/>
                <w:bCs/>
              </w:rPr>
            </w:pPr>
            <w:r w:rsidRPr="00DC20F7">
              <w:rPr>
                <w:rFonts w:asciiTheme="minorHAnsi" w:hAnsiTheme="minorHAnsi" w:cstheme="minorHAnsi"/>
                <w:b/>
                <w:bCs/>
              </w:rPr>
              <w:t xml:space="preserve">Compare: </w:t>
            </w:r>
            <w:r w:rsidRPr="00DC20F7">
              <w:rPr>
                <w:rFonts w:asciiTheme="minorHAnsi" w:hAnsiTheme="minorHAnsi" w:cstheme="minorHAnsi"/>
              </w:rPr>
              <w:t>Benchmark: All Metrics, Intersect: Grants Matrix</w:t>
            </w:r>
          </w:p>
        </w:tc>
      </w:tr>
      <w:tr w:rsidR="004D6D31" w:rsidRPr="00DC20F7"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DC20F7" w:rsidRDefault="004D6D31" w:rsidP="00C95CE9">
            <w:pPr>
              <w:rPr>
                <w:rStyle w:val="Strong"/>
                <w:rFonts w:asciiTheme="minorHAnsi" w:hAnsiTheme="minorHAnsi" w:cstheme="minorHAnsi"/>
                <w:b w:val="0"/>
              </w:rPr>
            </w:pPr>
            <w:r w:rsidRPr="00DC20F7">
              <w:rPr>
                <w:rStyle w:val="Strong"/>
                <w:rFonts w:asciiTheme="minorHAnsi" w:hAnsiTheme="minorHAnsi" w:cstheme="minorHAnsi"/>
                <w:b w:val="0"/>
              </w:rPr>
              <w:t>Terms</w:t>
            </w:r>
          </w:p>
        </w:tc>
        <w:tc>
          <w:tcPr>
            <w:tcW w:w="3579" w:type="pct"/>
            <w:tcBorders>
              <w:bottom w:val="single" w:sz="4" w:space="0" w:color="auto"/>
            </w:tcBorders>
            <w:shd w:val="clear" w:color="auto" w:fill="auto"/>
          </w:tcPr>
          <w:p w14:paraId="2CB58B41" w14:textId="77777777" w:rsidR="004D6D31" w:rsidRPr="00DC20F7" w:rsidRDefault="004D6D31" w:rsidP="00066DF0">
            <w:pPr>
              <w:pStyle w:val="NormalWeb"/>
              <w:numPr>
                <w:ilvl w:val="0"/>
                <w:numId w:val="6"/>
              </w:numPr>
              <w:spacing w:before="0" w:beforeAutospacing="0" w:after="0" w:afterAutospacing="0"/>
              <w:rPr>
                <w:rStyle w:val="Strong"/>
                <w:rFonts w:asciiTheme="minorHAnsi" w:hAnsiTheme="minorHAnsi" w:cstheme="minorHAnsi"/>
                <w:b w:val="0"/>
                <w:bCs w:val="0"/>
              </w:rPr>
            </w:pPr>
            <w:r w:rsidRPr="00DC20F7">
              <w:rPr>
                <w:rStyle w:val="Strong"/>
                <w:rFonts w:asciiTheme="minorHAnsi" w:hAnsiTheme="minorHAnsi" w:cstheme="minorHAnsi"/>
              </w:rPr>
              <w:t>Supports</w:t>
            </w:r>
            <w:r w:rsidRPr="00DC20F7">
              <w:rPr>
                <w:rStyle w:val="Strong"/>
                <w:rFonts w:asciiTheme="minorHAnsi" w:hAnsiTheme="minorHAnsi" w:cstheme="minorHAnsi"/>
                <w:b w:val="0"/>
                <w:bCs w:val="0"/>
              </w:rPr>
              <w:t>: The functionality of the product has at least one method that meets the criteria without known defects or meets with equivalent facilitation.</w:t>
            </w:r>
          </w:p>
          <w:p w14:paraId="4BABFBA1" w14:textId="77777777" w:rsidR="004D6D31" w:rsidRPr="00DC20F7" w:rsidRDefault="004D6D31" w:rsidP="00066DF0">
            <w:pPr>
              <w:pStyle w:val="NormalWeb"/>
              <w:numPr>
                <w:ilvl w:val="0"/>
                <w:numId w:val="6"/>
              </w:numPr>
              <w:spacing w:before="0" w:beforeAutospacing="0" w:after="0" w:afterAutospacing="0"/>
              <w:rPr>
                <w:rStyle w:val="Strong"/>
                <w:rFonts w:asciiTheme="minorHAnsi" w:hAnsiTheme="minorHAnsi" w:cstheme="minorHAnsi"/>
                <w:b w:val="0"/>
                <w:bCs w:val="0"/>
              </w:rPr>
            </w:pPr>
            <w:r w:rsidRPr="00DC20F7">
              <w:rPr>
                <w:rStyle w:val="Strong"/>
                <w:rFonts w:asciiTheme="minorHAnsi" w:hAnsiTheme="minorHAnsi" w:cstheme="minorHAnsi"/>
              </w:rPr>
              <w:t>Partially supports</w:t>
            </w:r>
            <w:r w:rsidRPr="00DC20F7">
              <w:rPr>
                <w:rStyle w:val="Strong"/>
                <w:rFonts w:asciiTheme="minorHAnsi" w:hAnsiTheme="minorHAnsi" w:cstheme="minorHAnsi"/>
                <w:b w:val="0"/>
                <w:bCs w:val="0"/>
              </w:rPr>
              <w:t>: Some functionality of the product does not meet the criteria.</w:t>
            </w:r>
          </w:p>
          <w:p w14:paraId="75BF7D5F" w14:textId="77777777" w:rsidR="00FA79B7" w:rsidRPr="00DC20F7" w:rsidRDefault="004D6D31" w:rsidP="00066DF0">
            <w:pPr>
              <w:pStyle w:val="NormalWeb"/>
              <w:numPr>
                <w:ilvl w:val="0"/>
                <w:numId w:val="6"/>
              </w:numPr>
              <w:spacing w:before="0" w:beforeAutospacing="0" w:after="0" w:afterAutospacing="0"/>
              <w:rPr>
                <w:rStyle w:val="Strong"/>
                <w:rFonts w:asciiTheme="minorHAnsi" w:hAnsiTheme="minorHAnsi" w:cstheme="minorHAnsi"/>
                <w:b w:val="0"/>
                <w:bCs w:val="0"/>
              </w:rPr>
            </w:pPr>
            <w:r w:rsidRPr="00DC20F7">
              <w:rPr>
                <w:rStyle w:val="Strong"/>
                <w:rFonts w:asciiTheme="minorHAnsi" w:hAnsiTheme="minorHAnsi" w:cstheme="minorHAnsi"/>
              </w:rPr>
              <w:t>Does not support</w:t>
            </w:r>
            <w:r w:rsidRPr="00DC20F7">
              <w:rPr>
                <w:rStyle w:val="Strong"/>
                <w:rFonts w:asciiTheme="minorHAnsi" w:hAnsiTheme="minorHAnsi" w:cstheme="minorHAnsi"/>
                <w:b w:val="0"/>
                <w:bCs w:val="0"/>
              </w:rPr>
              <w:t>: Majority of functionality of the product does not meet the criteria.</w:t>
            </w:r>
          </w:p>
          <w:p w14:paraId="5083C310" w14:textId="51F66CF9" w:rsidR="004D6D31" w:rsidRPr="00DC20F7" w:rsidRDefault="004D6D31" w:rsidP="00066DF0">
            <w:pPr>
              <w:pStyle w:val="NormalWeb"/>
              <w:numPr>
                <w:ilvl w:val="0"/>
                <w:numId w:val="6"/>
              </w:numPr>
              <w:spacing w:before="0" w:beforeAutospacing="0" w:after="0" w:afterAutospacing="0"/>
              <w:rPr>
                <w:rStyle w:val="Strong"/>
                <w:rFonts w:asciiTheme="minorHAnsi" w:hAnsiTheme="minorHAnsi" w:cstheme="minorHAnsi"/>
                <w:b w:val="0"/>
                <w:bCs w:val="0"/>
              </w:rPr>
            </w:pPr>
            <w:r w:rsidRPr="00DC20F7">
              <w:rPr>
                <w:rStyle w:val="Strong"/>
                <w:rFonts w:asciiTheme="minorHAnsi" w:hAnsiTheme="minorHAnsi" w:cstheme="minorHAnsi"/>
              </w:rPr>
              <w:t>Supports (N/A):</w:t>
            </w:r>
            <w:r w:rsidRPr="00DC20F7">
              <w:rPr>
                <w:rStyle w:val="Strong"/>
                <w:rFonts w:asciiTheme="minorHAnsi" w:hAnsiTheme="minorHAnsi" w:cstheme="minorHAnsi"/>
                <w:b w:val="0"/>
                <w:bCs w:val="0"/>
              </w:rPr>
              <w:t xml:space="preserve"> According to W3C on conformance, "</w:t>
            </w:r>
            <w:r w:rsidRPr="00DC20F7">
              <w:rPr>
                <w:rStyle w:val="Strong"/>
                <w:rFonts w:asciiTheme="minorHAnsi" w:hAnsiTheme="minorHAnsi" w:cstheme="minorHAnsi"/>
                <w:b w:val="0"/>
              </w:rPr>
              <w:t>If there is no content to which a success criterion applies, the success criterion is satisfied."</w:t>
            </w:r>
          </w:p>
        </w:tc>
      </w:tr>
      <w:tr w:rsidR="004D6D31" w:rsidRPr="00DC20F7"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DC20F7" w:rsidRDefault="004D6D31" w:rsidP="00C95CE9">
            <w:pPr>
              <w:rPr>
                <w:rStyle w:val="Strong"/>
                <w:rFonts w:asciiTheme="minorHAnsi" w:hAnsiTheme="minorHAnsi" w:cstheme="minorHAnsi"/>
                <w:b w:val="0"/>
              </w:rPr>
            </w:pPr>
            <w:r w:rsidRPr="00DC20F7">
              <w:rPr>
                <w:rStyle w:val="Strong"/>
                <w:rFonts w:asciiTheme="minorHAnsi" w:hAnsiTheme="minorHAnsi" w:cstheme="minorHAnsi"/>
                <w:b w:val="0"/>
              </w:rPr>
              <w:lastRenderedPageBreak/>
              <w:t>Notes/Terminology</w:t>
            </w:r>
          </w:p>
        </w:tc>
        <w:tc>
          <w:tcPr>
            <w:tcW w:w="3579" w:type="pct"/>
            <w:tcBorders>
              <w:bottom w:val="single" w:sz="4" w:space="0" w:color="auto"/>
            </w:tcBorders>
            <w:shd w:val="clear" w:color="auto" w:fill="auto"/>
          </w:tcPr>
          <w:p w14:paraId="5083C313" w14:textId="49F8B82F" w:rsidR="00203A7B" w:rsidRPr="00DC20F7" w:rsidRDefault="004D6D31" w:rsidP="00066DF0">
            <w:pPr>
              <w:pStyle w:val="NormalWeb"/>
              <w:numPr>
                <w:ilvl w:val="0"/>
                <w:numId w:val="8"/>
              </w:numPr>
              <w:rPr>
                <w:rStyle w:val="Strong"/>
                <w:rFonts w:asciiTheme="minorHAnsi" w:hAnsiTheme="minorHAnsi" w:cstheme="minorHAnsi"/>
                <w:b w:val="0"/>
              </w:rPr>
            </w:pPr>
            <w:r w:rsidRPr="00DC20F7">
              <w:rPr>
                <w:rStyle w:val="Strong"/>
                <w:rFonts w:asciiTheme="minorHAnsi" w:hAnsiTheme="minorHAnsi" w:cstheme="minorHAnsi"/>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3F3C38"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3F3C38" w:rsidRDefault="00D4354C" w:rsidP="00DF7D55">
            <w:pPr>
              <w:rPr>
                <w:rFonts w:asciiTheme="minorHAnsi" w:hAnsiTheme="minorHAnsi" w:cstheme="minorHAnsi"/>
                <w:b/>
                <w:bCs/>
              </w:rPr>
            </w:pPr>
            <w:r w:rsidRPr="003F3C38">
              <w:rPr>
                <w:rFonts w:asciiTheme="minorHAnsi" w:hAnsiTheme="minorHAnsi" w:cstheme="minorHAnsi"/>
                <w:b/>
                <w:bCs/>
              </w:rPr>
              <w:t>WCAG 2.</w:t>
            </w:r>
            <w:r w:rsidR="008A0D4C" w:rsidRPr="003F3C38">
              <w:rPr>
                <w:rFonts w:asciiTheme="minorHAnsi" w:hAnsiTheme="minorHAnsi" w:cstheme="minorHAnsi"/>
                <w:b/>
                <w:bCs/>
              </w:rPr>
              <w:t>1</w:t>
            </w:r>
            <w:r w:rsidRPr="003F3C38">
              <w:rPr>
                <w:rFonts w:asciiTheme="minorHAnsi" w:hAnsiTheme="minorHAnsi" w:cstheme="minorHAnsi"/>
                <w:b/>
                <w:bCs/>
              </w:rPr>
              <w:t xml:space="preserve"> </w:t>
            </w:r>
            <w:r w:rsidR="00DF7D55" w:rsidRPr="003F3C38">
              <w:rPr>
                <w:rFonts w:asciiTheme="minorHAnsi" w:hAnsiTheme="minorHAnsi" w:cstheme="minorHAns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3F3C38" w:rsidRDefault="00DF7D55" w:rsidP="00E106CB">
            <w:pPr>
              <w:rPr>
                <w:rFonts w:asciiTheme="minorHAnsi" w:hAnsiTheme="minorHAnsi" w:cstheme="minorHAnsi"/>
                <w:b/>
                <w:bCs/>
              </w:rPr>
            </w:pPr>
            <w:r w:rsidRPr="003F3C38">
              <w:rPr>
                <w:rFonts w:asciiTheme="minorHAnsi" w:hAnsiTheme="minorHAnsi" w:cstheme="minorHAns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F3C38" w:rsidRDefault="00DF7D55" w:rsidP="00E106CB">
            <w:pPr>
              <w:rPr>
                <w:rFonts w:asciiTheme="minorHAnsi" w:hAnsiTheme="minorHAnsi" w:cstheme="minorHAnsi"/>
                <w:b/>
                <w:bCs/>
              </w:rPr>
            </w:pPr>
            <w:r w:rsidRPr="003F3C38">
              <w:rPr>
                <w:rFonts w:asciiTheme="minorHAnsi" w:hAnsiTheme="minorHAnsi" w:cstheme="minorHAnsi"/>
                <w:b/>
                <w:bCs/>
              </w:rPr>
              <w:t>Evaluation</w:t>
            </w:r>
          </w:p>
        </w:tc>
      </w:tr>
      <w:tr w:rsidR="00A67FBF" w:rsidRPr="003F3C38"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3F3C38" w:rsidRDefault="00A67FBF" w:rsidP="00A67FBF">
            <w:pPr>
              <w:rPr>
                <w:rFonts w:asciiTheme="minorHAnsi" w:hAnsiTheme="minorHAnsi" w:cstheme="minorHAnsi"/>
              </w:rPr>
            </w:pPr>
            <w:r w:rsidRPr="003F3C38">
              <w:rPr>
                <w:rFonts w:asciiTheme="minorHAnsi" w:hAnsiTheme="minorHAnsi" w:cstheme="minorHAns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22C61327"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sc111 </w:instrText>
            </w:r>
            <w:r w:rsidR="00042738"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548722944"/>
                <w:placeholder>
                  <w:docPart w:val="6E19B03923F3734E9E068CA1600AFB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22"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1F" w14:textId="7BBE76FC" w:rsidR="00A67FBF" w:rsidRPr="003F3C38" w:rsidRDefault="00A67FBF" w:rsidP="00A67FBF">
            <w:pPr>
              <w:rPr>
                <w:rFonts w:asciiTheme="minorHAnsi" w:hAnsiTheme="minorHAnsi" w:cstheme="minorHAnsi"/>
              </w:rPr>
            </w:pPr>
            <w:r w:rsidRPr="003F3C38">
              <w:rPr>
                <w:rFonts w:asciiTheme="minorHAnsi" w:hAnsiTheme="minorHAnsi" w:cstheme="minorHAns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0" w14:textId="56D301DF"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21" w14:textId="7F3C5445"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sc121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409579966"/>
                <w:placeholder>
                  <w:docPart w:val="023208195F2D1A4981864DFAB87B485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Does not support</w:t>
                </w:r>
              </w:sdtContent>
            </w:sdt>
            <w:r w:rsidRPr="003F3C38">
              <w:rPr>
                <w:rFonts w:asciiTheme="minorHAnsi" w:hAnsiTheme="minorHAnsi" w:cstheme="minorHAnsi"/>
              </w:rPr>
              <w:fldChar w:fldCharType="end"/>
            </w:r>
          </w:p>
        </w:tc>
      </w:tr>
      <w:tr w:rsidR="00A67FBF" w:rsidRPr="003F3C38" w14:paraId="5083C326"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3" w14:textId="033F0D87" w:rsidR="00A67FBF" w:rsidRPr="003F3C38" w:rsidRDefault="00A67FBF" w:rsidP="00A67FBF">
            <w:pPr>
              <w:rPr>
                <w:rFonts w:asciiTheme="minorHAnsi" w:hAnsiTheme="minorHAnsi" w:cstheme="minorHAnsi"/>
              </w:rPr>
            </w:pPr>
            <w:r w:rsidRPr="003F3C38">
              <w:rPr>
                <w:rFonts w:asciiTheme="minorHAnsi" w:hAnsiTheme="minorHAnsi" w:cstheme="minorHAns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4" w14:textId="230D0772"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25" w14:textId="3086B7B1"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sc122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024315604"/>
                <w:placeholder>
                  <w:docPart w:val="57AC911EAAEFCC4F97025F5B3572B6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Does not support</w:t>
                </w:r>
              </w:sdtContent>
            </w:sdt>
            <w:r w:rsidRPr="003F3C38">
              <w:rPr>
                <w:rFonts w:asciiTheme="minorHAnsi" w:hAnsiTheme="minorHAnsi" w:cstheme="minorHAnsi"/>
              </w:rPr>
              <w:fldChar w:fldCharType="end"/>
            </w:r>
          </w:p>
        </w:tc>
      </w:tr>
      <w:tr w:rsidR="001E31CD" w:rsidRPr="003F3C38"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3F3C38" w:rsidRDefault="001E31CD" w:rsidP="001E31CD">
            <w:pPr>
              <w:rPr>
                <w:rFonts w:asciiTheme="minorHAnsi" w:hAnsiTheme="minorHAnsi" w:cstheme="minorHAnsi"/>
              </w:rPr>
            </w:pPr>
            <w:r w:rsidRPr="003F3C38">
              <w:rPr>
                <w:rFonts w:asciiTheme="minorHAnsi" w:hAnsiTheme="minorHAnsi" w:cstheme="minorHAns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3F3C38" w:rsidRDefault="001E31CD" w:rsidP="001E31CD">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3FBC7FD2" w:rsidR="001E31CD" w:rsidRPr="003F3C38" w:rsidRDefault="00AA7E06" w:rsidP="001E31CD">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sc123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2059463715"/>
                <w:placeholder>
                  <w:docPart w:val="45461829C24D974FA13AF19397EA2C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1E31CD" w:rsidRPr="003F3C38"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3F3C38" w:rsidRDefault="001E31CD" w:rsidP="001E31CD">
            <w:pPr>
              <w:rPr>
                <w:rFonts w:asciiTheme="minorHAnsi" w:hAnsiTheme="minorHAnsi" w:cstheme="minorHAnsi"/>
              </w:rPr>
            </w:pPr>
            <w:r w:rsidRPr="003F3C38">
              <w:rPr>
                <w:rFonts w:asciiTheme="minorHAnsi" w:hAnsiTheme="minorHAnsi" w:cstheme="minorHAns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3F3C38" w:rsidRDefault="001E31CD" w:rsidP="001E31CD">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26E59C0E" w:rsidR="001E31CD" w:rsidRPr="003F3C38" w:rsidRDefault="00AA7E06" w:rsidP="001E31CD">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sc124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Fonts w:asciiTheme="minorHAnsi" w:hAnsiTheme="minorHAnsi" w:cstheme="minorHAnsi"/>
                </w:rPr>
                <w:alias w:val="Conformance Level"/>
                <w:tag w:val="Conformance Level"/>
                <w:id w:val="-1399823482"/>
                <w:placeholder>
                  <w:docPart w:val="A50911639D94F446B3795C583484E6B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1E6B6A" w:rsidRPr="003F3C38">
                  <w:rPr>
                    <w:rFonts w:asciiTheme="minorHAnsi" w:hAnsiTheme="minorHAnsi" w:cstheme="minorHAnsi"/>
                  </w:rPr>
                  <w:t>Supports (N/A)</w:t>
                </w:r>
              </w:sdtContent>
            </w:sdt>
            <w:r w:rsidRPr="003F3C38">
              <w:rPr>
                <w:rFonts w:asciiTheme="minorHAnsi" w:hAnsiTheme="minorHAnsi" w:cstheme="minorHAnsi"/>
              </w:rPr>
              <w:fldChar w:fldCharType="end"/>
            </w:r>
          </w:p>
        </w:tc>
      </w:tr>
      <w:tr w:rsidR="001E31CD" w:rsidRPr="003F3C38"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3F3C38" w:rsidRDefault="001E31CD" w:rsidP="001E31CD">
            <w:pPr>
              <w:rPr>
                <w:rFonts w:asciiTheme="minorHAnsi" w:hAnsiTheme="minorHAnsi" w:cstheme="minorHAnsi"/>
              </w:rPr>
            </w:pPr>
            <w:r w:rsidRPr="003F3C38">
              <w:rPr>
                <w:rFonts w:asciiTheme="minorHAnsi" w:hAnsiTheme="minorHAnsi" w:cstheme="minorHAns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3F3C38" w:rsidRDefault="001E31CD" w:rsidP="001E31CD">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04DB146B" w:rsidR="001E31CD"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sc125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534456796"/>
                <w:placeholder>
                  <w:docPart w:val="413EAA969DAF9A4CB0C5E7FC23D6F0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36"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3F3C38" w:rsidRDefault="00A67FBF" w:rsidP="00A67FBF">
            <w:pPr>
              <w:rPr>
                <w:rFonts w:asciiTheme="minorHAnsi" w:hAnsiTheme="minorHAnsi" w:cstheme="minorHAnsi"/>
              </w:rPr>
            </w:pPr>
            <w:r w:rsidRPr="003F3C38">
              <w:rPr>
                <w:rFonts w:asciiTheme="minorHAnsi" w:hAnsiTheme="minorHAnsi" w:cstheme="minorHAns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689F7CF1"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sc131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40702494"/>
                <w:placeholder>
                  <w:docPart w:val="4638A77E3CDFAC4EB9E5041CD4F03F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3A"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7" w14:textId="561829C3" w:rsidR="00A67FBF" w:rsidRPr="003F3C38" w:rsidRDefault="00A67FBF" w:rsidP="00A67FBF">
            <w:pPr>
              <w:rPr>
                <w:rFonts w:asciiTheme="minorHAnsi" w:hAnsiTheme="minorHAnsi" w:cstheme="minorHAnsi"/>
              </w:rPr>
            </w:pPr>
            <w:r w:rsidRPr="003F3C38">
              <w:rPr>
                <w:rFonts w:asciiTheme="minorHAnsi" w:hAnsiTheme="minorHAnsi" w:cstheme="minorHAns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8" w14:textId="3E1C4299"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9" w14:textId="5BEF5947"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sc132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44355959"/>
                <w:placeholder>
                  <w:docPart w:val="2E32FB4C553F994F87B38A91C03AA2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3F3C38" w:rsidRDefault="00A67FBF" w:rsidP="00A67FBF">
            <w:pPr>
              <w:rPr>
                <w:rFonts w:asciiTheme="minorHAnsi" w:hAnsiTheme="minorHAnsi" w:cstheme="minorHAnsi"/>
              </w:rPr>
            </w:pPr>
            <w:r w:rsidRPr="003F3C38">
              <w:rPr>
                <w:rFonts w:asciiTheme="minorHAnsi" w:hAnsiTheme="minorHAnsi" w:cstheme="minorHAns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6DB625DF"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sc133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781928730"/>
                <w:placeholder>
                  <w:docPart w:val="3F22DCD29F47AA4486CC8598836B01F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3F3C38" w:rsidRDefault="00A67FBF" w:rsidP="00A67FBF">
            <w:pPr>
              <w:rPr>
                <w:rFonts w:asciiTheme="minorHAnsi" w:hAnsiTheme="minorHAnsi" w:cstheme="minorHAnsi"/>
              </w:rPr>
            </w:pPr>
            <w:r w:rsidRPr="003F3C38">
              <w:rPr>
                <w:rFonts w:asciiTheme="minorHAnsi" w:hAnsiTheme="minorHAnsi" w:cstheme="minorHAns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E1DEAC6"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sc134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808385211"/>
                <w:placeholder>
                  <w:docPart w:val="5567F00261DEFC4E9889394AC82635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Pr="003F3C38" w:rsidRDefault="00A67FBF" w:rsidP="00A67FBF">
            <w:pPr>
              <w:rPr>
                <w:rFonts w:asciiTheme="minorHAnsi" w:hAnsiTheme="minorHAnsi" w:cstheme="minorHAnsi"/>
              </w:rPr>
            </w:pPr>
            <w:r w:rsidRPr="003F3C38">
              <w:rPr>
                <w:rFonts w:asciiTheme="minorHAnsi" w:hAnsiTheme="minorHAnsi" w:cstheme="minorHAns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0EC6FA5E"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sc135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443549229"/>
                <w:placeholder>
                  <w:docPart w:val="58E20A100113B048AB1608533A7BE0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 (N/A)</w:t>
                </w:r>
              </w:sdtContent>
            </w:sdt>
            <w:r w:rsidRPr="003F3C38">
              <w:rPr>
                <w:rFonts w:asciiTheme="minorHAnsi" w:hAnsiTheme="minorHAnsi" w:cstheme="minorHAnsi"/>
              </w:rPr>
              <w:fldChar w:fldCharType="end"/>
            </w:r>
          </w:p>
        </w:tc>
      </w:tr>
      <w:tr w:rsidR="00A67FBF" w:rsidRPr="003F3C38" w14:paraId="5083C342"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3F3C38" w:rsidRDefault="00A67FBF" w:rsidP="00A67FBF">
            <w:pPr>
              <w:rPr>
                <w:rFonts w:asciiTheme="minorHAnsi" w:hAnsiTheme="minorHAnsi" w:cstheme="minorHAnsi"/>
              </w:rPr>
            </w:pPr>
            <w:r w:rsidRPr="003F3C38">
              <w:rPr>
                <w:rFonts w:asciiTheme="minorHAnsi" w:hAnsiTheme="minorHAnsi" w:cstheme="minorHAns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642909D9"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sc141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944763533"/>
                <w:placeholder>
                  <w:docPart w:val="EA9C705445EAD64897BCB6A9509DB3D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3F3C38" w:rsidRDefault="00A67FBF" w:rsidP="00A67FBF">
            <w:pPr>
              <w:rPr>
                <w:rFonts w:asciiTheme="minorHAnsi" w:hAnsiTheme="minorHAnsi" w:cstheme="minorHAnsi"/>
              </w:rPr>
            </w:pPr>
            <w:r w:rsidRPr="003F3C38">
              <w:rPr>
                <w:rFonts w:asciiTheme="minorHAnsi" w:hAnsiTheme="minorHAnsi" w:cstheme="minorHAns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717CE663"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sc142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368683840"/>
                <w:placeholder>
                  <w:docPart w:val="47B7C9CD18F22C4DB7AD688FE506756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4A"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3F3C38" w:rsidRDefault="00A67FBF" w:rsidP="00A67FBF">
            <w:pPr>
              <w:rPr>
                <w:rFonts w:asciiTheme="minorHAnsi" w:hAnsiTheme="minorHAnsi" w:cstheme="minorHAnsi"/>
              </w:rPr>
            </w:pPr>
            <w:r w:rsidRPr="003F3C38">
              <w:rPr>
                <w:rFonts w:asciiTheme="minorHAnsi" w:hAnsiTheme="minorHAnsi" w:cstheme="minorHAns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736FDB2A"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sc143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846290763"/>
                <w:placeholder>
                  <w:docPart w:val="EBE04FB915ED224693EE5607E228504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4E"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B" w14:textId="56D40AB4" w:rsidR="00A67FBF" w:rsidRPr="003F3C38" w:rsidRDefault="00A67FBF" w:rsidP="00A67FBF">
            <w:pPr>
              <w:rPr>
                <w:rFonts w:asciiTheme="minorHAnsi" w:hAnsiTheme="minorHAnsi" w:cstheme="minorHAnsi"/>
              </w:rPr>
            </w:pPr>
            <w:r w:rsidRPr="003F3C38">
              <w:rPr>
                <w:rFonts w:asciiTheme="minorHAnsi" w:hAnsiTheme="minorHAnsi" w:cstheme="minorHAns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C" w14:textId="10D3FD90"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D" w14:textId="3CF8715E"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sc144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486008180"/>
                <w:placeholder>
                  <w:docPart w:val="87BAF1DAE9035A4DB845F40419219A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3F3C38" w:rsidRDefault="00A67FBF" w:rsidP="00A67FBF">
            <w:pPr>
              <w:rPr>
                <w:rFonts w:asciiTheme="minorHAnsi" w:hAnsiTheme="minorHAnsi" w:cstheme="minorHAnsi"/>
              </w:rPr>
            </w:pPr>
            <w:r w:rsidRPr="003F3C38">
              <w:rPr>
                <w:rFonts w:asciiTheme="minorHAnsi" w:hAnsiTheme="minorHAnsi" w:cstheme="minorHAns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7020AEFB"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sc145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517283638"/>
                <w:placeholder>
                  <w:docPart w:val="E0893B438824E84D983567F17D78375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2124E9F7"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52C4BF5" w14:textId="6C7601F3" w:rsidR="00A67FBF" w:rsidRPr="003F3C38" w:rsidRDefault="00A67FBF" w:rsidP="00A67FBF">
            <w:pPr>
              <w:rPr>
                <w:rFonts w:asciiTheme="minorHAnsi" w:hAnsiTheme="minorHAnsi" w:cstheme="minorHAnsi"/>
              </w:rPr>
            </w:pPr>
            <w:r w:rsidRPr="003F3C38">
              <w:rPr>
                <w:rFonts w:asciiTheme="minorHAnsi" w:hAnsiTheme="minorHAnsi" w:cstheme="minorHAns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F6AA7C2" w14:textId="00F51CE4"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09B28855" w14:textId="0CF1DDD0"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sc1410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Fonts w:asciiTheme="minorHAnsi" w:hAnsiTheme="minorHAnsi" w:cstheme="minorHAnsi"/>
                </w:rPr>
                <w:alias w:val="Conformance Level"/>
                <w:tag w:val="Conformance Level"/>
                <w:id w:val="-2007884018"/>
                <w:placeholder>
                  <w:docPart w:val="031F06ACFF2AFD4E9E1C8FFA10D8051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1E6B6A" w:rsidRPr="003F3C38">
                  <w:rPr>
                    <w:rFonts w:asciiTheme="minorHAnsi" w:hAnsiTheme="minorHAnsi" w:cstheme="minorHAnsi"/>
                  </w:rPr>
                  <w:t>Does not support</w:t>
                </w:r>
              </w:sdtContent>
            </w:sdt>
            <w:r w:rsidRPr="003F3C38">
              <w:rPr>
                <w:rFonts w:asciiTheme="minorHAnsi" w:hAnsiTheme="minorHAnsi" w:cstheme="minorHAnsi"/>
              </w:rPr>
              <w:fldChar w:fldCharType="end"/>
            </w:r>
          </w:p>
        </w:tc>
      </w:tr>
      <w:tr w:rsidR="00A67FBF" w:rsidRPr="003F3C38" w14:paraId="4F1ABE6D" w14:textId="77777777" w:rsidTr="003B74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633A89" w14:textId="0635C4B6" w:rsidR="00A67FBF" w:rsidRPr="003F3C38" w:rsidRDefault="00A67FBF" w:rsidP="00A67FBF">
            <w:pPr>
              <w:rPr>
                <w:rFonts w:asciiTheme="minorHAnsi" w:hAnsiTheme="minorHAnsi" w:cstheme="minorHAnsi"/>
              </w:rPr>
            </w:pPr>
            <w:r w:rsidRPr="003F3C38">
              <w:rPr>
                <w:rFonts w:asciiTheme="minorHAnsi" w:hAnsiTheme="minorHAnsi" w:cstheme="minorHAns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1C95F02" w14:textId="0ADD5B27"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54E7CE9" w14:textId="38FAD0A3"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sc1411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360963270"/>
                <w:placeholder>
                  <w:docPart w:val="587788497407884BB0CA18AD6EBB9A9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3B742E">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48B80330"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0AB67A7" w14:textId="57C8304A" w:rsidR="00A67FBF" w:rsidRPr="003F3C38" w:rsidRDefault="00A67FBF" w:rsidP="00A67FBF">
            <w:pPr>
              <w:rPr>
                <w:rFonts w:asciiTheme="minorHAnsi" w:hAnsiTheme="minorHAnsi" w:cstheme="minorHAnsi"/>
              </w:rPr>
            </w:pPr>
            <w:r w:rsidRPr="003F3C38">
              <w:rPr>
                <w:rFonts w:asciiTheme="minorHAnsi" w:hAnsiTheme="minorHAnsi" w:cstheme="minorHAns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6AB43E51" w14:textId="6287A2DA"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1FC7A2A9" w14:textId="209D3962"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sc1412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746065447"/>
                <w:placeholder>
                  <w:docPart w:val="4DEF575DFE77D64FB23C41228902D4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3E2ABD91"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1A0775F1" w14:textId="35F16D3C" w:rsidR="00A67FBF" w:rsidRPr="003F3C38" w:rsidRDefault="00A67FBF" w:rsidP="00A67FBF">
            <w:pPr>
              <w:rPr>
                <w:rFonts w:asciiTheme="minorHAnsi" w:hAnsiTheme="minorHAnsi" w:cstheme="minorHAnsi"/>
              </w:rPr>
            </w:pPr>
            <w:r w:rsidRPr="003F3C38">
              <w:rPr>
                <w:rFonts w:asciiTheme="minorHAnsi" w:hAnsiTheme="minorHAnsi" w:cstheme="minorHAns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B4463B6" w14:textId="6652E865"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79B209B1" w14:textId="2170F13D"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sc1413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033922297"/>
                <w:placeholder>
                  <w:docPart w:val="7FAE58C3C8D28A48AF962AF8B2E5CC5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56"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3F3C38" w:rsidRDefault="00A67FBF" w:rsidP="00A67FBF">
            <w:pPr>
              <w:rPr>
                <w:rFonts w:asciiTheme="minorHAnsi" w:hAnsiTheme="minorHAnsi" w:cstheme="minorHAnsi"/>
              </w:rPr>
            </w:pPr>
            <w:r w:rsidRPr="003F3C38">
              <w:rPr>
                <w:rFonts w:asciiTheme="minorHAnsi" w:hAnsiTheme="minorHAnsi" w:cstheme="minorHAns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59E78D47"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sc211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244523740"/>
                <w:placeholder>
                  <w:docPart w:val="928017CFC9140A4F94E17AAA252670D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3F3C38" w:rsidRDefault="00A67FBF" w:rsidP="00A67FBF">
            <w:pPr>
              <w:rPr>
                <w:rFonts w:asciiTheme="minorHAnsi" w:hAnsiTheme="minorHAnsi" w:cstheme="minorHAnsi"/>
              </w:rPr>
            </w:pPr>
            <w:r w:rsidRPr="003F3C38">
              <w:rPr>
                <w:rFonts w:asciiTheme="minorHAnsi" w:hAnsiTheme="minorHAnsi" w:cstheme="minorHAns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0C089A63"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sc212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2007171777"/>
                <w:placeholder>
                  <w:docPart w:val="262FD666AFE8E54A8C66C62E3F322D2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3F3C38" w:rsidRDefault="00A67FBF" w:rsidP="00A67FBF">
            <w:pPr>
              <w:rPr>
                <w:rFonts w:asciiTheme="minorHAnsi" w:hAnsiTheme="minorHAnsi" w:cstheme="minorHAnsi"/>
              </w:rPr>
            </w:pPr>
            <w:r w:rsidRPr="003F3C38">
              <w:rPr>
                <w:rFonts w:asciiTheme="minorHAnsi" w:hAnsiTheme="minorHAnsi" w:cstheme="minorHAns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52F954DD"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sc214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101324442"/>
                <w:placeholder>
                  <w:docPart w:val="D06AB3A1AB286F48831898EC872F9F6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5E"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B" w14:textId="162EE7A1" w:rsidR="00A67FBF" w:rsidRPr="003F3C38" w:rsidRDefault="00A67FBF" w:rsidP="00A67FBF">
            <w:pPr>
              <w:rPr>
                <w:rFonts w:asciiTheme="minorHAnsi" w:hAnsiTheme="minorHAnsi" w:cstheme="minorHAnsi"/>
              </w:rPr>
            </w:pPr>
            <w:r w:rsidRPr="003F3C38">
              <w:rPr>
                <w:rFonts w:asciiTheme="minorHAnsi" w:hAnsiTheme="minorHAnsi" w:cstheme="minorHAns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C" w14:textId="52098980"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5D" w14:textId="0A0E4891"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sc221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625919265"/>
                <w:placeholder>
                  <w:docPart w:val="05672245AA716C4D835F6F4AA6FFEC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Does not support</w:t>
                </w:r>
              </w:sdtContent>
            </w:sdt>
            <w:r w:rsidRPr="003F3C38">
              <w:rPr>
                <w:rFonts w:asciiTheme="minorHAnsi" w:hAnsiTheme="minorHAnsi" w:cstheme="minorHAnsi"/>
              </w:rPr>
              <w:fldChar w:fldCharType="end"/>
            </w:r>
          </w:p>
        </w:tc>
      </w:tr>
      <w:tr w:rsidR="00A67FBF" w:rsidRPr="003F3C38"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3F3C38" w:rsidRDefault="00A67FBF" w:rsidP="00A67FBF">
            <w:pPr>
              <w:rPr>
                <w:rFonts w:asciiTheme="minorHAnsi" w:hAnsiTheme="minorHAnsi" w:cstheme="minorHAnsi"/>
              </w:rPr>
            </w:pPr>
            <w:r w:rsidRPr="003F3C38">
              <w:rPr>
                <w:rFonts w:asciiTheme="minorHAnsi" w:hAnsiTheme="minorHAnsi" w:cstheme="minorHAns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724069C4"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sc222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617036352"/>
                <w:placeholder>
                  <w:docPart w:val="9CE8274F4F7CAE4EAD627604096502D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3F3C38" w:rsidRDefault="00A67FBF" w:rsidP="00A67FBF">
            <w:pPr>
              <w:rPr>
                <w:rFonts w:asciiTheme="minorHAnsi" w:hAnsiTheme="minorHAnsi" w:cstheme="minorHAnsi"/>
              </w:rPr>
            </w:pPr>
            <w:r w:rsidRPr="003F3C38">
              <w:rPr>
                <w:rFonts w:asciiTheme="minorHAnsi" w:hAnsiTheme="minorHAnsi" w:cstheme="minorHAns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65D40145"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sc231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876028706"/>
                <w:placeholder>
                  <w:docPart w:val="48ED0EE78892DD429375DB86FFB6ED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6A" w14:textId="77777777" w:rsidTr="006551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3F3C38" w:rsidRDefault="00A67FBF" w:rsidP="00A67FBF">
            <w:pPr>
              <w:rPr>
                <w:rFonts w:asciiTheme="minorHAnsi" w:hAnsiTheme="minorHAnsi" w:cstheme="minorHAnsi"/>
              </w:rPr>
            </w:pPr>
            <w:r w:rsidRPr="003F3C38">
              <w:rPr>
                <w:rFonts w:asciiTheme="minorHAnsi" w:hAnsiTheme="minorHAnsi" w:cstheme="minorHAns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1C149C46" w:rsidR="00A67FBF" w:rsidRPr="003F3C38" w:rsidRDefault="00AA7E06" w:rsidP="00A67FBF">
            <w:pPr>
              <w:rPr>
                <w:rFonts w:asciiTheme="minorHAnsi" w:hAnsiTheme="minorHAnsi" w:cstheme="minorHAnsi"/>
              </w:rPr>
            </w:pPr>
            <w:r w:rsidRPr="001557C3">
              <w:rPr>
                <w:rFonts w:asciiTheme="minorHAnsi" w:hAnsiTheme="minorHAnsi" w:cstheme="minorHAnsi"/>
              </w:rPr>
              <w:fldChar w:fldCharType="begin"/>
            </w:r>
            <w:r w:rsidRPr="001557C3">
              <w:rPr>
                <w:rFonts w:asciiTheme="minorHAnsi" w:hAnsiTheme="minorHAnsi" w:cstheme="minorHAnsi"/>
              </w:rPr>
              <w:instrText xml:space="preserve"> REF sc241 </w:instrText>
            </w:r>
            <w:r w:rsidR="008C3356" w:rsidRPr="001557C3">
              <w:rPr>
                <w:rFonts w:asciiTheme="minorHAnsi" w:hAnsiTheme="minorHAnsi" w:cstheme="minorHAnsi"/>
              </w:rPr>
              <w:instrText xml:space="preserve"> \* MERGEFORMAT </w:instrText>
            </w:r>
            <w:r w:rsidRPr="001557C3">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431635648"/>
                <w:placeholder>
                  <w:docPart w:val="3727F7B26125484BB9F5E055FE0D6F2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55155" w:rsidRPr="001557C3">
                  <w:rPr>
                    <w:rStyle w:val="PlaceholderText"/>
                    <w:rFonts w:asciiTheme="minorHAnsi" w:hAnsiTheme="minorHAnsi" w:cstheme="minorHAnsi"/>
                    <w:color w:val="auto"/>
                  </w:rPr>
                  <w:t>Supports</w:t>
                </w:r>
              </w:sdtContent>
            </w:sdt>
            <w:r w:rsidRPr="001557C3">
              <w:rPr>
                <w:rFonts w:asciiTheme="minorHAnsi" w:hAnsiTheme="minorHAnsi" w:cstheme="minorHAnsi"/>
              </w:rPr>
              <w:fldChar w:fldCharType="end"/>
            </w:r>
          </w:p>
        </w:tc>
      </w:tr>
      <w:tr w:rsidR="00A67FBF" w:rsidRPr="003F3C38" w14:paraId="5083C36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3F3C38" w:rsidRDefault="00A67FBF" w:rsidP="00A67FBF">
            <w:pPr>
              <w:rPr>
                <w:rFonts w:asciiTheme="minorHAnsi" w:hAnsiTheme="minorHAnsi" w:cstheme="minorHAnsi"/>
              </w:rPr>
            </w:pPr>
            <w:r w:rsidRPr="003F3C38">
              <w:rPr>
                <w:rFonts w:asciiTheme="minorHAnsi" w:hAnsiTheme="minorHAnsi" w:cstheme="minorHAns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73F7B63B"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sc242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524984343"/>
                <w:placeholder>
                  <w:docPart w:val="DAE95ECD53708B4AA5E7AC8339B651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72"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3F3C38" w:rsidRDefault="00A67FBF" w:rsidP="00A67FBF">
            <w:pPr>
              <w:rPr>
                <w:rFonts w:asciiTheme="minorHAnsi" w:hAnsiTheme="minorHAnsi" w:cstheme="minorHAnsi"/>
              </w:rPr>
            </w:pPr>
            <w:r w:rsidRPr="003F3C38">
              <w:rPr>
                <w:rFonts w:asciiTheme="minorHAnsi" w:hAnsiTheme="minorHAnsi" w:cstheme="minorHAns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265F599C"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sc243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693347860"/>
                <w:placeholder>
                  <w:docPart w:val="1DF999973A4FC94290E39B13BF5D233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7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3F3C38" w:rsidRDefault="00A67FBF" w:rsidP="00A67FBF">
            <w:pPr>
              <w:rPr>
                <w:rFonts w:asciiTheme="minorHAnsi" w:hAnsiTheme="minorHAnsi" w:cstheme="minorHAnsi"/>
              </w:rPr>
            </w:pPr>
            <w:r w:rsidRPr="003F3C38">
              <w:rPr>
                <w:rFonts w:asciiTheme="minorHAnsi" w:hAnsiTheme="minorHAnsi" w:cstheme="minorHAns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2D469010"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sc244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247617309"/>
                <w:placeholder>
                  <w:docPart w:val="5D21FA71E599AE4ABCAB9E6B7795187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7A"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7" w14:textId="4E2745B0" w:rsidR="00A67FBF" w:rsidRPr="003F3C38" w:rsidRDefault="00A67FBF" w:rsidP="00A67FBF">
            <w:pPr>
              <w:rPr>
                <w:rFonts w:asciiTheme="minorHAnsi" w:hAnsiTheme="minorHAnsi" w:cstheme="minorHAnsi"/>
              </w:rPr>
            </w:pPr>
            <w:r w:rsidRPr="003F3C38">
              <w:rPr>
                <w:rFonts w:asciiTheme="minorHAnsi" w:hAnsiTheme="minorHAnsi" w:cstheme="minorHAns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8" w14:textId="238944BB"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9" w14:textId="69348C2A"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sc245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640429275"/>
                <w:placeholder>
                  <w:docPart w:val="BEB4337D273B35478AF8E96DC89FD7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3F3C38" w:rsidRDefault="00A67FBF" w:rsidP="00A67FBF">
            <w:pPr>
              <w:rPr>
                <w:rFonts w:asciiTheme="minorHAnsi" w:hAnsiTheme="minorHAnsi" w:cstheme="minorHAnsi"/>
              </w:rPr>
            </w:pPr>
            <w:r w:rsidRPr="003F3C38">
              <w:rPr>
                <w:rFonts w:asciiTheme="minorHAnsi" w:hAnsiTheme="minorHAnsi" w:cstheme="minorHAns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7E327A54"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sc246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398552126"/>
                <w:placeholder>
                  <w:docPart w:val="1DB83E2BB067E34AB2BDD543C49237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82"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3F3C38" w:rsidRDefault="00A67FBF" w:rsidP="00A67FBF">
            <w:pPr>
              <w:rPr>
                <w:rFonts w:asciiTheme="minorHAnsi" w:hAnsiTheme="minorHAnsi" w:cstheme="minorHAnsi"/>
              </w:rPr>
            </w:pPr>
            <w:r w:rsidRPr="003F3C38">
              <w:rPr>
                <w:rFonts w:asciiTheme="minorHAnsi" w:hAnsiTheme="minorHAnsi" w:cstheme="minorHAns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162A1BCF"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sc247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923525556"/>
                <w:placeholder>
                  <w:docPart w:val="813138635ECD844A9F53D503BBDAFC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3F3C38" w:rsidRDefault="00A67FBF" w:rsidP="00A67FBF">
            <w:pPr>
              <w:rPr>
                <w:rFonts w:asciiTheme="minorHAnsi" w:hAnsiTheme="minorHAnsi" w:cstheme="minorHAnsi"/>
              </w:rPr>
            </w:pPr>
            <w:r w:rsidRPr="003F3C38">
              <w:rPr>
                <w:rFonts w:asciiTheme="minorHAnsi" w:hAnsiTheme="minorHAnsi" w:cstheme="minorHAns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55C94753"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sc251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941672632"/>
                <w:placeholder>
                  <w:docPart w:val="3E2FC97FAA7E0F4C92E7A72D524F1D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Pr="003F3C38" w:rsidRDefault="00A67FBF" w:rsidP="00A67FBF">
            <w:pPr>
              <w:rPr>
                <w:rFonts w:asciiTheme="minorHAnsi" w:hAnsiTheme="minorHAnsi" w:cstheme="minorHAnsi"/>
              </w:rPr>
            </w:pPr>
            <w:r w:rsidRPr="003F3C38">
              <w:rPr>
                <w:rFonts w:asciiTheme="minorHAnsi" w:hAnsiTheme="minorHAnsi" w:cstheme="minorHAns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6B641ADE"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sc252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644394523"/>
                <w:placeholder>
                  <w:docPart w:val="063FAE718912C940BC5FD13C74C2C44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1F17A9CA" w14:textId="77777777" w:rsidTr="00E4508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Pr="003F3C38" w:rsidRDefault="00A67FBF" w:rsidP="00A67FBF">
            <w:pPr>
              <w:rPr>
                <w:rFonts w:asciiTheme="minorHAnsi" w:hAnsiTheme="minorHAnsi" w:cstheme="minorHAnsi"/>
              </w:rPr>
            </w:pPr>
            <w:r w:rsidRPr="003F3C38">
              <w:rPr>
                <w:rFonts w:asciiTheme="minorHAnsi" w:hAnsiTheme="minorHAnsi" w:cstheme="minorHAns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18414DCD" w:rsidR="00A67FBF" w:rsidRPr="003F3C38" w:rsidRDefault="00AA7E06" w:rsidP="00A67FBF">
            <w:pPr>
              <w:rPr>
                <w:rFonts w:asciiTheme="minorHAnsi" w:hAnsiTheme="minorHAnsi" w:cstheme="minorHAnsi"/>
              </w:rPr>
            </w:pPr>
            <w:r w:rsidRPr="009E1D92">
              <w:rPr>
                <w:rFonts w:asciiTheme="minorHAnsi" w:hAnsiTheme="minorHAnsi" w:cstheme="minorHAnsi"/>
              </w:rPr>
              <w:fldChar w:fldCharType="begin"/>
            </w:r>
            <w:r w:rsidRPr="009E1D92">
              <w:rPr>
                <w:rFonts w:asciiTheme="minorHAnsi" w:hAnsiTheme="minorHAnsi" w:cstheme="minorHAnsi"/>
              </w:rPr>
              <w:instrText xml:space="preserve"> REF sc253 </w:instrText>
            </w:r>
            <w:r w:rsidR="008C3356" w:rsidRPr="009E1D92">
              <w:rPr>
                <w:rFonts w:asciiTheme="minorHAnsi" w:hAnsiTheme="minorHAnsi" w:cstheme="minorHAnsi"/>
              </w:rPr>
              <w:instrText xml:space="preserve"> \* MERGEFORMAT </w:instrText>
            </w:r>
            <w:r w:rsidRPr="009E1D92">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495761033"/>
                <w:placeholder>
                  <w:docPart w:val="DFB5F8A4B7B98F438395057B0C3E72D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E4508B" w:rsidRPr="009E1D92">
                  <w:rPr>
                    <w:rStyle w:val="PlaceholderText"/>
                    <w:rFonts w:asciiTheme="minorHAnsi" w:hAnsiTheme="minorHAnsi" w:cstheme="minorHAnsi"/>
                    <w:color w:val="auto"/>
                  </w:rPr>
                  <w:t>Supports</w:t>
                </w:r>
              </w:sdtContent>
            </w:sdt>
            <w:r w:rsidRPr="009E1D92">
              <w:rPr>
                <w:rFonts w:asciiTheme="minorHAnsi" w:hAnsiTheme="minorHAnsi" w:cstheme="minorHAnsi"/>
              </w:rPr>
              <w:fldChar w:fldCharType="end"/>
            </w:r>
          </w:p>
        </w:tc>
      </w:tr>
      <w:tr w:rsidR="00A67FBF" w:rsidRPr="003F3C38"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Pr="003F3C38" w:rsidRDefault="00A67FBF" w:rsidP="00A67FBF">
            <w:pPr>
              <w:rPr>
                <w:rFonts w:asciiTheme="minorHAnsi" w:hAnsiTheme="minorHAnsi" w:cstheme="minorHAnsi"/>
              </w:rPr>
            </w:pPr>
            <w:r w:rsidRPr="003F3C38">
              <w:rPr>
                <w:rFonts w:asciiTheme="minorHAnsi" w:hAnsiTheme="minorHAnsi" w:cstheme="minorHAns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0B0900EB"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sc254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Fonts w:asciiTheme="minorHAnsi" w:hAnsiTheme="minorHAnsi" w:cstheme="minorHAnsi"/>
                </w:rPr>
                <w:alias w:val="Conformance Level"/>
                <w:tag w:val="Conformance Level"/>
                <w:id w:val="680784324"/>
                <w:placeholder>
                  <w:docPart w:val="E6FC478C271FA048936402D71BBB3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1E6B6A" w:rsidRPr="003F3C38">
                  <w:rPr>
                    <w:rFonts w:asciiTheme="minorHAnsi" w:hAnsiTheme="minorHAnsi" w:cstheme="minorHAnsi"/>
                  </w:rPr>
                  <w:t>Supports (N/A)</w:t>
                </w:r>
              </w:sdtContent>
            </w:sdt>
            <w:r w:rsidRPr="003F3C38">
              <w:rPr>
                <w:rFonts w:asciiTheme="minorHAnsi" w:hAnsiTheme="minorHAnsi" w:cstheme="minorHAnsi"/>
              </w:rPr>
              <w:fldChar w:fldCharType="end"/>
            </w:r>
          </w:p>
        </w:tc>
      </w:tr>
      <w:tr w:rsidR="00A67FBF" w:rsidRPr="003F3C38"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3F3C38" w:rsidRDefault="00A67FBF" w:rsidP="00A67FBF">
            <w:pPr>
              <w:rPr>
                <w:rFonts w:asciiTheme="minorHAnsi" w:hAnsiTheme="minorHAnsi" w:cstheme="minorHAnsi"/>
              </w:rPr>
            </w:pPr>
            <w:r w:rsidRPr="003F3C38">
              <w:rPr>
                <w:rFonts w:asciiTheme="minorHAnsi" w:hAnsiTheme="minorHAnsi" w:cstheme="minorHAnsi"/>
              </w:rPr>
              <w:lastRenderedPageBreak/>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5214ED52"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sc311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314316032"/>
                <w:placeholder>
                  <w:docPart w:val="9261DBB7B5D9AD4BA40E8807149287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8A"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7" w14:textId="18D1B8C1" w:rsidR="00A67FBF" w:rsidRPr="003F3C38" w:rsidRDefault="00A67FBF" w:rsidP="00A67FBF">
            <w:pPr>
              <w:rPr>
                <w:rFonts w:asciiTheme="minorHAnsi" w:hAnsiTheme="minorHAnsi" w:cstheme="minorHAnsi"/>
              </w:rPr>
            </w:pPr>
            <w:r w:rsidRPr="003F3C38">
              <w:rPr>
                <w:rFonts w:asciiTheme="minorHAnsi" w:hAnsiTheme="minorHAnsi" w:cstheme="minorHAns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8" w14:textId="3FB14C4A"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89" w14:textId="3E4345F0"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sc312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279058842"/>
                <w:placeholder>
                  <w:docPart w:val="A215C81A4131964D9AB8B5487A2804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Does not support</w:t>
                </w:r>
              </w:sdtContent>
            </w:sdt>
            <w:r w:rsidRPr="003F3C38">
              <w:rPr>
                <w:rFonts w:asciiTheme="minorHAnsi" w:hAnsiTheme="minorHAnsi" w:cstheme="minorHAnsi"/>
              </w:rPr>
              <w:fldChar w:fldCharType="end"/>
            </w:r>
          </w:p>
        </w:tc>
      </w:tr>
      <w:tr w:rsidR="00A67FBF" w:rsidRPr="003F3C38" w14:paraId="5083C38E" w14:textId="77777777" w:rsidTr="00CD678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3F3C38" w:rsidRDefault="00A67FBF" w:rsidP="00A67FBF">
            <w:pPr>
              <w:rPr>
                <w:rFonts w:asciiTheme="minorHAnsi" w:hAnsiTheme="minorHAnsi" w:cstheme="minorHAnsi"/>
              </w:rPr>
            </w:pPr>
            <w:r w:rsidRPr="003F3C38">
              <w:rPr>
                <w:rFonts w:asciiTheme="minorHAnsi" w:hAnsiTheme="minorHAnsi" w:cstheme="minorHAns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2F92A626" w:rsidR="00A67FBF" w:rsidRPr="00CE3E66" w:rsidRDefault="00AA7E06" w:rsidP="00A67FBF">
            <w:pPr>
              <w:rPr>
                <w:rFonts w:asciiTheme="minorHAnsi" w:hAnsiTheme="minorHAnsi" w:cstheme="minorHAnsi"/>
              </w:rPr>
            </w:pPr>
            <w:r w:rsidRPr="00CE3E66">
              <w:rPr>
                <w:rFonts w:asciiTheme="minorHAnsi" w:hAnsiTheme="minorHAnsi" w:cstheme="minorHAnsi"/>
              </w:rPr>
              <w:fldChar w:fldCharType="begin"/>
            </w:r>
            <w:r w:rsidRPr="00CE3E66">
              <w:rPr>
                <w:rFonts w:asciiTheme="minorHAnsi" w:hAnsiTheme="minorHAnsi" w:cstheme="minorHAnsi"/>
              </w:rPr>
              <w:instrText xml:space="preserve"> REF sc321 </w:instrText>
            </w:r>
            <w:r w:rsidR="008C3356" w:rsidRPr="00CE3E66">
              <w:rPr>
                <w:rFonts w:asciiTheme="minorHAnsi" w:hAnsiTheme="minorHAnsi" w:cstheme="minorHAnsi"/>
              </w:rPr>
              <w:instrText xml:space="preserve"> \* MERGEFORMAT </w:instrText>
            </w:r>
            <w:r w:rsidRPr="00CE3E66">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997223884"/>
                <w:placeholder>
                  <w:docPart w:val="FF9EE7CFDB30BA45B5D04AFCFBAE71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CD6789" w:rsidRPr="00CE3E66">
                  <w:rPr>
                    <w:rStyle w:val="PlaceholderText"/>
                    <w:rFonts w:asciiTheme="minorHAnsi" w:hAnsiTheme="minorHAnsi" w:cstheme="minorHAnsi"/>
                    <w:color w:val="auto"/>
                  </w:rPr>
                  <w:t>Supports</w:t>
                </w:r>
              </w:sdtContent>
            </w:sdt>
            <w:r w:rsidRPr="00CE3E66">
              <w:rPr>
                <w:rFonts w:asciiTheme="minorHAnsi" w:hAnsiTheme="minorHAnsi" w:cstheme="minorHAnsi"/>
              </w:rPr>
              <w:fldChar w:fldCharType="end"/>
            </w:r>
          </w:p>
        </w:tc>
      </w:tr>
      <w:tr w:rsidR="00A67FBF" w:rsidRPr="003F3C38"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3F3C38" w:rsidRDefault="00A67FBF" w:rsidP="00A67FBF">
            <w:pPr>
              <w:rPr>
                <w:rFonts w:asciiTheme="minorHAnsi" w:hAnsiTheme="minorHAnsi" w:cstheme="minorHAnsi"/>
              </w:rPr>
            </w:pPr>
            <w:r w:rsidRPr="003F3C38">
              <w:rPr>
                <w:rFonts w:asciiTheme="minorHAnsi" w:hAnsiTheme="minorHAnsi" w:cstheme="minorHAns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07D49885"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sc322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885665700"/>
                <w:placeholder>
                  <w:docPart w:val="B8850DD6C6A69A449EF71A13A7A255A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3F3C38" w:rsidRDefault="00A67FBF" w:rsidP="00A67FBF">
            <w:pPr>
              <w:rPr>
                <w:rFonts w:asciiTheme="minorHAnsi" w:hAnsiTheme="minorHAnsi" w:cstheme="minorHAnsi"/>
              </w:rPr>
            </w:pPr>
            <w:r w:rsidRPr="003F3C38">
              <w:rPr>
                <w:rFonts w:asciiTheme="minorHAnsi" w:hAnsiTheme="minorHAnsi" w:cstheme="minorHAns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642F9409"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sc323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902254952"/>
                <w:placeholder>
                  <w:docPart w:val="B4C98D003D5E894D918212F10BDCBC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3F3C38" w:rsidRDefault="00A67FBF" w:rsidP="00A67FBF">
            <w:pPr>
              <w:rPr>
                <w:rFonts w:asciiTheme="minorHAnsi" w:hAnsiTheme="minorHAnsi" w:cstheme="minorHAnsi"/>
              </w:rPr>
            </w:pPr>
            <w:r w:rsidRPr="003F3C38">
              <w:rPr>
                <w:rFonts w:asciiTheme="minorHAnsi" w:hAnsiTheme="minorHAnsi" w:cstheme="minorHAns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4F8EDFC7"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sc324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427617681"/>
                <w:placeholder>
                  <w:docPart w:val="F04C6F35FF86F14591BDE64F81FD8A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9E" w14:textId="77777777" w:rsidTr="00285C5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4EE82D" w:rsidR="00E32453" w:rsidRPr="003F3C38" w:rsidRDefault="00A67FBF" w:rsidP="00A67FBF">
            <w:pPr>
              <w:rPr>
                <w:rFonts w:asciiTheme="minorHAnsi" w:hAnsiTheme="minorHAnsi" w:cstheme="minorHAnsi"/>
              </w:rPr>
            </w:pPr>
            <w:r w:rsidRPr="003F3C38">
              <w:rPr>
                <w:rFonts w:asciiTheme="minorHAnsi" w:hAnsiTheme="minorHAnsi" w:cstheme="minorHAns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2A50F28E"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sc331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784043150"/>
                <w:placeholder>
                  <w:docPart w:val="9DCFBF37CEB9954DB09EF739EDC2AE1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285C51">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A2" w14:textId="77777777" w:rsidTr="00B005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3F3C38" w:rsidRDefault="00A67FBF" w:rsidP="00A67FBF">
            <w:pPr>
              <w:rPr>
                <w:rFonts w:asciiTheme="minorHAnsi" w:hAnsiTheme="minorHAnsi" w:cstheme="minorHAnsi"/>
              </w:rPr>
            </w:pPr>
            <w:r w:rsidRPr="003F3C38">
              <w:rPr>
                <w:rFonts w:asciiTheme="minorHAnsi" w:hAnsiTheme="minorHAnsi" w:cstheme="minorHAns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65F1F803"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sc332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108269242"/>
                <w:placeholder>
                  <w:docPart w:val="95ACA965135B6342A437A2E8F94D9FF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5083C3A6" w14:textId="77777777" w:rsidTr="00A17A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3F3C38" w:rsidRDefault="00A67FBF" w:rsidP="00A67FBF">
            <w:pPr>
              <w:rPr>
                <w:rFonts w:asciiTheme="minorHAnsi" w:hAnsiTheme="minorHAnsi" w:cstheme="minorHAnsi"/>
              </w:rPr>
            </w:pPr>
            <w:r w:rsidRPr="003F3C38">
              <w:rPr>
                <w:rFonts w:asciiTheme="minorHAnsi" w:hAnsiTheme="minorHAnsi" w:cstheme="minorHAns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7B633B05" w:rsidR="00A67FBF" w:rsidRPr="003F3C38" w:rsidRDefault="00AA7E06" w:rsidP="00A67FBF">
            <w:pPr>
              <w:rPr>
                <w:rFonts w:asciiTheme="minorHAnsi" w:hAnsiTheme="minorHAnsi" w:cstheme="minorHAnsi"/>
              </w:rPr>
            </w:pPr>
            <w:r w:rsidRPr="00454E24">
              <w:rPr>
                <w:rFonts w:asciiTheme="minorHAnsi" w:hAnsiTheme="minorHAnsi" w:cstheme="minorHAnsi"/>
                <w:highlight w:val="yellow"/>
              </w:rPr>
              <w:fldChar w:fldCharType="begin"/>
            </w:r>
            <w:r w:rsidRPr="00454E24">
              <w:rPr>
                <w:rFonts w:asciiTheme="minorHAnsi" w:hAnsiTheme="minorHAnsi" w:cstheme="minorHAnsi"/>
                <w:highlight w:val="yellow"/>
              </w:rPr>
              <w:instrText xml:space="preserve"> REF sc333 </w:instrText>
            </w:r>
            <w:r w:rsidR="008C3356" w:rsidRPr="00454E24">
              <w:rPr>
                <w:rFonts w:asciiTheme="minorHAnsi" w:hAnsiTheme="minorHAnsi" w:cstheme="minorHAnsi"/>
                <w:highlight w:val="yellow"/>
              </w:rPr>
              <w:instrText xml:space="preserve"> \* MERGEFORMAT </w:instrText>
            </w:r>
            <w:r w:rsidRPr="00454E24">
              <w:rPr>
                <w:rFonts w:asciiTheme="minorHAnsi" w:hAnsiTheme="minorHAnsi" w:cstheme="minorHAnsi"/>
                <w:highlight w:val="yellow"/>
              </w:rPr>
              <w:fldChar w:fldCharType="separate"/>
            </w:r>
            <w:sdt>
              <w:sdtPr>
                <w:rPr>
                  <w:rStyle w:val="PlaceholderText"/>
                  <w:rFonts w:asciiTheme="minorHAnsi" w:hAnsiTheme="minorHAnsi" w:cstheme="minorHAnsi"/>
                  <w:color w:val="auto"/>
                </w:rPr>
                <w:alias w:val="Conformance Level"/>
                <w:tag w:val="Conformance Level"/>
                <w:id w:val="-379626213"/>
                <w:placeholder>
                  <w:docPart w:val="E9BF6570D769BC499DA98615CE0C17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17A73" w:rsidRPr="000446FD">
                  <w:rPr>
                    <w:rStyle w:val="PlaceholderText"/>
                    <w:rFonts w:asciiTheme="minorHAnsi" w:hAnsiTheme="minorHAnsi" w:cstheme="minorHAnsi"/>
                    <w:color w:val="auto"/>
                  </w:rPr>
                  <w:t>Supports</w:t>
                </w:r>
              </w:sdtContent>
            </w:sdt>
            <w:r w:rsidRPr="00454E24">
              <w:rPr>
                <w:rFonts w:asciiTheme="minorHAnsi" w:hAnsiTheme="minorHAnsi" w:cstheme="minorHAnsi"/>
                <w:highlight w:val="yellow"/>
              </w:rPr>
              <w:fldChar w:fldCharType="end"/>
            </w:r>
          </w:p>
        </w:tc>
      </w:tr>
      <w:tr w:rsidR="00A67FBF" w:rsidRPr="003F3C38"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3F3C38" w:rsidRDefault="00A67FBF" w:rsidP="00A67FBF">
            <w:pPr>
              <w:rPr>
                <w:rFonts w:asciiTheme="minorHAnsi" w:hAnsiTheme="minorHAnsi" w:cstheme="minorHAnsi"/>
              </w:rPr>
            </w:pPr>
            <w:r w:rsidRPr="003F3C38">
              <w:rPr>
                <w:rFonts w:asciiTheme="minorHAnsi" w:hAnsiTheme="minorHAnsi" w:cstheme="minorHAns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578C4AD3"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sc334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Fonts w:asciiTheme="minorHAnsi" w:hAnsiTheme="minorHAnsi" w:cstheme="minorHAnsi"/>
                </w:rPr>
                <w:alias w:val="Conformance Level"/>
                <w:tag w:val="Conformance Level"/>
                <w:id w:val="-33822229"/>
                <w:placeholder>
                  <w:docPart w:val="BADA82CD3E223C4FB2794919C5A917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1E6B6A" w:rsidRPr="003F3C38">
                  <w:rPr>
                    <w:rFonts w:asciiTheme="minorHAnsi" w:hAnsiTheme="minorHAnsi" w:cstheme="minorHAnsi"/>
                  </w:rPr>
                  <w:t>Supports (N/A)</w:t>
                </w:r>
              </w:sdtContent>
            </w:sdt>
            <w:r w:rsidRPr="003F3C38">
              <w:rPr>
                <w:rFonts w:asciiTheme="minorHAnsi" w:hAnsiTheme="minorHAnsi" w:cstheme="minorHAnsi"/>
              </w:rPr>
              <w:fldChar w:fldCharType="end"/>
            </w:r>
          </w:p>
        </w:tc>
      </w:tr>
      <w:tr w:rsidR="00A67FBF" w:rsidRPr="003F3C38"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3F3C38" w:rsidRDefault="00A67FBF" w:rsidP="00A67FBF">
            <w:pPr>
              <w:rPr>
                <w:rFonts w:asciiTheme="minorHAnsi" w:hAnsiTheme="minorHAnsi" w:cstheme="minorHAnsi"/>
              </w:rPr>
            </w:pPr>
            <w:r w:rsidRPr="003F3C38">
              <w:rPr>
                <w:rFonts w:asciiTheme="minorHAnsi" w:hAnsiTheme="minorHAnsi" w:cstheme="minorHAns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5AA5F556"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sc411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343057471"/>
                <w:placeholder>
                  <w:docPart w:val="340926358FD02D41864B1932A957A05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Supports</w:t>
                </w:r>
              </w:sdtContent>
            </w:sdt>
            <w:r w:rsidRPr="003F3C38">
              <w:rPr>
                <w:rFonts w:asciiTheme="minorHAnsi" w:hAnsiTheme="minorHAnsi" w:cstheme="minorHAnsi"/>
              </w:rPr>
              <w:fldChar w:fldCharType="end"/>
            </w:r>
          </w:p>
        </w:tc>
      </w:tr>
      <w:tr w:rsidR="00A67FBF" w:rsidRPr="003F3C38" w14:paraId="5083C3B2" w14:textId="77777777" w:rsidTr="00B0051C">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3F3C38" w:rsidRDefault="00A67FBF" w:rsidP="00A67FBF">
            <w:pPr>
              <w:rPr>
                <w:rFonts w:asciiTheme="minorHAnsi" w:hAnsiTheme="minorHAnsi" w:cstheme="minorHAnsi"/>
              </w:rPr>
            </w:pPr>
            <w:r w:rsidRPr="003F3C38">
              <w:rPr>
                <w:rFonts w:asciiTheme="minorHAnsi" w:hAnsiTheme="minorHAnsi" w:cstheme="minorHAns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3F3C38" w:rsidRDefault="00A67FBF" w:rsidP="00A67FBF">
            <w:pPr>
              <w:rPr>
                <w:rFonts w:asciiTheme="minorHAnsi" w:hAnsiTheme="minorHAnsi" w:cstheme="minorHAnsi"/>
              </w:rPr>
            </w:pPr>
            <w:r w:rsidRPr="003F3C38">
              <w:rPr>
                <w:rFonts w:asciiTheme="minorHAnsi" w:hAnsiTheme="minorHAnsi" w:cstheme="minorHAns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1EC40ACD" w:rsidR="00A67FBF" w:rsidRPr="003F3C38" w:rsidRDefault="00AA7E06" w:rsidP="00A67FBF">
            <w:pPr>
              <w:rPr>
                <w:rFonts w:asciiTheme="minorHAnsi" w:hAnsiTheme="minorHAnsi" w:cstheme="minorHAnsi"/>
              </w:rPr>
            </w:pPr>
            <w:r w:rsidRPr="003F3C38">
              <w:rPr>
                <w:rFonts w:asciiTheme="minorHAnsi" w:hAnsiTheme="minorHAnsi" w:cstheme="minorHAnsi"/>
              </w:rPr>
              <w:fldChar w:fldCharType="begin"/>
            </w:r>
            <w:r w:rsidRPr="003F3C38">
              <w:rPr>
                <w:rFonts w:asciiTheme="minorHAnsi" w:hAnsiTheme="minorHAnsi" w:cstheme="minorHAnsi"/>
              </w:rPr>
              <w:instrText xml:space="preserve"> REF sc412 </w:instrText>
            </w:r>
            <w:r w:rsidR="008C3356" w:rsidRPr="003F3C38">
              <w:rPr>
                <w:rFonts w:asciiTheme="minorHAnsi" w:hAnsiTheme="minorHAnsi" w:cstheme="minorHAnsi"/>
              </w:rPr>
              <w:instrText xml:space="preserve"> \* MERGEFORMAT </w:instrText>
            </w:r>
            <w:r w:rsidRPr="003F3C38">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1837647700"/>
                <w:placeholder>
                  <w:docPart w:val="EDAA92F486B2A6439592D4E4A168488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1E6B6A" w:rsidRPr="003F3C38">
                  <w:rPr>
                    <w:rStyle w:val="PlaceholderText"/>
                    <w:rFonts w:asciiTheme="minorHAnsi" w:hAnsiTheme="minorHAnsi" w:cstheme="minorHAnsi"/>
                    <w:color w:val="auto"/>
                  </w:rPr>
                  <w:t>Partially supports</w:t>
                </w:r>
              </w:sdtContent>
            </w:sdt>
            <w:r w:rsidRPr="003F3C38">
              <w:rPr>
                <w:rFonts w:asciiTheme="minorHAnsi" w:hAnsiTheme="minorHAnsi" w:cstheme="minorHAnsi"/>
              </w:rPr>
              <w:fldChar w:fldCharType="end"/>
            </w:r>
          </w:p>
        </w:tc>
      </w:tr>
      <w:tr w:rsidR="00A67FBF" w:rsidRPr="003F3C38" w14:paraId="02209963" w14:textId="77777777" w:rsidTr="009C19E5">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8961EF4" w14:textId="2AAF9AC1" w:rsidR="00A67FBF" w:rsidRPr="003F3C38" w:rsidRDefault="00A67FBF" w:rsidP="00A67FBF">
            <w:pPr>
              <w:rPr>
                <w:rFonts w:asciiTheme="minorHAnsi" w:hAnsiTheme="minorHAnsi" w:cstheme="minorHAnsi"/>
              </w:rPr>
            </w:pPr>
            <w:r w:rsidRPr="003F3C38">
              <w:rPr>
                <w:rFonts w:asciiTheme="minorHAnsi" w:hAnsiTheme="minorHAnsi" w:cstheme="minorHAns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22E2819" w14:textId="75895450" w:rsidR="00A67FBF" w:rsidRPr="003F3C38" w:rsidRDefault="00A67FBF" w:rsidP="00A67FBF">
            <w:pPr>
              <w:rPr>
                <w:rFonts w:asciiTheme="minorHAnsi" w:hAnsiTheme="minorHAnsi" w:cstheme="minorHAnsi"/>
              </w:rPr>
            </w:pPr>
            <w:r w:rsidRPr="003F3C38">
              <w:rPr>
                <w:rFonts w:asciiTheme="minorHAnsi" w:hAnsiTheme="minorHAnsi" w:cstheme="minorHAns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3FC4F610" w14:textId="1B1F5FC2" w:rsidR="00A67FBF" w:rsidRPr="003F3C38" w:rsidRDefault="00AA7E06" w:rsidP="00A67FBF">
            <w:pPr>
              <w:rPr>
                <w:rFonts w:asciiTheme="minorHAnsi" w:hAnsiTheme="minorHAnsi" w:cstheme="minorHAnsi"/>
              </w:rPr>
            </w:pPr>
            <w:r w:rsidRPr="0022632A">
              <w:rPr>
                <w:rFonts w:asciiTheme="minorHAnsi" w:hAnsiTheme="minorHAnsi" w:cstheme="minorHAnsi"/>
              </w:rPr>
              <w:fldChar w:fldCharType="begin"/>
            </w:r>
            <w:r w:rsidRPr="0022632A">
              <w:rPr>
                <w:rFonts w:asciiTheme="minorHAnsi" w:hAnsiTheme="minorHAnsi" w:cstheme="minorHAnsi"/>
              </w:rPr>
              <w:instrText xml:space="preserve"> REF sc413 </w:instrText>
            </w:r>
            <w:r w:rsidR="008C3356" w:rsidRPr="0022632A">
              <w:rPr>
                <w:rFonts w:asciiTheme="minorHAnsi" w:hAnsiTheme="minorHAnsi" w:cstheme="minorHAnsi"/>
              </w:rPr>
              <w:instrText xml:space="preserve"> \* MERGEFORMAT </w:instrText>
            </w:r>
            <w:r w:rsidRPr="0022632A">
              <w:rPr>
                <w:rFonts w:asciiTheme="minorHAnsi" w:hAnsiTheme="minorHAnsi" w:cstheme="minorHAnsi"/>
              </w:rPr>
              <w:fldChar w:fldCharType="separate"/>
            </w:r>
            <w:sdt>
              <w:sdtPr>
                <w:rPr>
                  <w:rStyle w:val="PlaceholderText"/>
                  <w:rFonts w:asciiTheme="minorHAnsi" w:hAnsiTheme="minorHAnsi" w:cstheme="minorHAnsi"/>
                  <w:color w:val="auto"/>
                </w:rPr>
                <w:alias w:val="Conformance Level"/>
                <w:tag w:val="Conformance Level"/>
                <w:id w:val="565538411"/>
                <w:placeholder>
                  <w:docPart w:val="7F90C2363BC5F349832F8018A37BEB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9C19E5" w:rsidRPr="0022632A">
                  <w:rPr>
                    <w:rStyle w:val="PlaceholderText"/>
                    <w:rFonts w:asciiTheme="minorHAnsi" w:hAnsiTheme="minorHAnsi" w:cstheme="minorHAnsi"/>
                    <w:color w:val="auto"/>
                  </w:rPr>
                  <w:t>Partially supports</w:t>
                </w:r>
              </w:sdtContent>
            </w:sdt>
            <w:r w:rsidRPr="0022632A">
              <w:rPr>
                <w:rFonts w:asciiTheme="minorHAnsi" w:hAnsiTheme="minorHAnsi" w:cstheme="minorHAns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56FE" w14:paraId="5083C3BC" w14:textId="77777777" w:rsidTr="000F2D17">
        <w:tc>
          <w:tcPr>
            <w:tcW w:w="1070" w:type="pct"/>
            <w:shd w:val="clear" w:color="auto" w:fill="404040" w:themeFill="text1" w:themeFillTint="BF"/>
          </w:tcPr>
          <w:p w14:paraId="79BC0936" w14:textId="3CB3F2D5" w:rsidR="008A0D4C" w:rsidRPr="00E156FE" w:rsidRDefault="008A0D4C" w:rsidP="008A0D4C">
            <w:pPr>
              <w:rPr>
                <w:rFonts w:asciiTheme="minorHAnsi" w:hAnsiTheme="minorHAnsi" w:cstheme="minorHAnsi"/>
                <w:b/>
                <w:color w:val="FFFFFF" w:themeColor="background1"/>
                <w:sz w:val="22"/>
                <w:szCs w:val="22"/>
              </w:rPr>
            </w:pPr>
            <w:r w:rsidRPr="00E156FE">
              <w:rPr>
                <w:rFonts w:asciiTheme="minorHAnsi" w:hAnsiTheme="minorHAnsi" w:cstheme="minorHAnsi"/>
                <w:b/>
                <w:color w:val="FFFFFF" w:themeColor="background1"/>
                <w:sz w:val="22"/>
                <w:szCs w:val="22"/>
              </w:rPr>
              <w:t>WCAG 2.1</w:t>
            </w:r>
          </w:p>
          <w:p w14:paraId="5083C3B9" w14:textId="3DBA527B" w:rsidR="008A0D4C" w:rsidRPr="00E156FE" w:rsidRDefault="008A0D4C" w:rsidP="008A0D4C">
            <w:pPr>
              <w:rPr>
                <w:rFonts w:asciiTheme="minorHAnsi" w:hAnsiTheme="minorHAnsi" w:cstheme="minorHAnsi"/>
                <w:b/>
                <w:sz w:val="22"/>
                <w:szCs w:val="22"/>
              </w:rPr>
            </w:pPr>
            <w:r w:rsidRPr="00E156FE">
              <w:rPr>
                <w:rFonts w:asciiTheme="minorHAnsi" w:hAnsiTheme="minorHAnsi" w:cstheme="minorHAnsi"/>
                <w:b/>
                <w:color w:val="FFFFFF" w:themeColor="background1"/>
                <w:sz w:val="22"/>
                <w:szCs w:val="22"/>
              </w:rPr>
              <w:t>Checkpoint</w:t>
            </w:r>
          </w:p>
        </w:tc>
        <w:tc>
          <w:tcPr>
            <w:tcW w:w="846" w:type="pct"/>
            <w:shd w:val="clear" w:color="auto" w:fill="404040" w:themeFill="text1" w:themeFillTint="BF"/>
          </w:tcPr>
          <w:p w14:paraId="5083C3BA" w14:textId="06DFEDFB" w:rsidR="008A0D4C" w:rsidRPr="00E156FE" w:rsidRDefault="00687DD3" w:rsidP="008A0D4C">
            <w:pPr>
              <w:rPr>
                <w:rFonts w:asciiTheme="minorHAnsi" w:hAnsiTheme="minorHAnsi" w:cstheme="minorHAnsi"/>
                <w:b/>
                <w:sz w:val="22"/>
                <w:szCs w:val="22"/>
              </w:rPr>
            </w:pPr>
            <w:r w:rsidRPr="00E156FE">
              <w:rPr>
                <w:rFonts w:asciiTheme="minorHAnsi" w:hAnsiTheme="minorHAnsi" w:cstheme="minorHAnsi"/>
                <w:b/>
                <w:color w:val="FFFFFF" w:themeColor="background1"/>
                <w:sz w:val="22"/>
                <w:szCs w:val="22"/>
              </w:rPr>
              <w:t>Conformance Level</w:t>
            </w:r>
          </w:p>
        </w:tc>
        <w:tc>
          <w:tcPr>
            <w:tcW w:w="3084" w:type="pct"/>
            <w:shd w:val="clear" w:color="auto" w:fill="404040" w:themeFill="text1" w:themeFillTint="BF"/>
          </w:tcPr>
          <w:p w14:paraId="5083C3BB" w14:textId="24AACB6D" w:rsidR="008A0D4C" w:rsidRPr="00E156FE" w:rsidRDefault="008A0D4C" w:rsidP="008A0D4C">
            <w:pPr>
              <w:rPr>
                <w:rFonts w:asciiTheme="minorHAnsi" w:hAnsiTheme="minorHAnsi" w:cstheme="minorHAnsi"/>
                <w:b/>
                <w:sz w:val="22"/>
                <w:szCs w:val="22"/>
              </w:rPr>
            </w:pPr>
            <w:r w:rsidRPr="00E156FE">
              <w:rPr>
                <w:rFonts w:asciiTheme="minorHAnsi" w:hAnsiTheme="minorHAnsi" w:cstheme="minorHAnsi"/>
                <w:b/>
                <w:color w:val="FFFFFF" w:themeColor="background1"/>
                <w:sz w:val="22"/>
                <w:szCs w:val="22"/>
              </w:rPr>
              <w:t>Remarks</w:t>
            </w:r>
          </w:p>
        </w:tc>
      </w:tr>
      <w:tr w:rsidR="00C84A7F" w:rsidRPr="00E156FE" w14:paraId="5083C3CC" w14:textId="77777777" w:rsidTr="00FC6984">
        <w:tc>
          <w:tcPr>
            <w:tcW w:w="1070" w:type="pct"/>
            <w:shd w:val="clear" w:color="auto" w:fill="auto"/>
          </w:tcPr>
          <w:p w14:paraId="5083C3BD" w14:textId="1AD79393" w:rsidR="00C84A7F" w:rsidRPr="00E156FE" w:rsidRDefault="00C84A7F" w:rsidP="00C84A7F">
            <w:pPr>
              <w:rPr>
                <w:rFonts w:asciiTheme="minorHAnsi" w:hAnsiTheme="minorHAnsi" w:cstheme="minorHAnsi"/>
                <w:sz w:val="22"/>
                <w:szCs w:val="22"/>
              </w:rPr>
            </w:pPr>
            <w:hyperlink r:id="rId15" w:anchor="non-text-content" w:history="1">
              <w:r w:rsidRPr="00E156FE">
                <w:rPr>
                  <w:rStyle w:val="Hyperlink"/>
                  <w:rFonts w:asciiTheme="minorHAnsi" w:hAnsiTheme="minorHAnsi" w:cstheme="minorHAnsi"/>
                  <w:sz w:val="22"/>
                  <w:szCs w:val="22"/>
                </w:rPr>
                <w:t>1.1.1: Non-Text Content</w:t>
              </w:r>
            </w:hyperlink>
            <w:r w:rsidRPr="00E156FE">
              <w:rPr>
                <w:rFonts w:asciiTheme="minorHAnsi" w:hAnsiTheme="minorHAnsi" w:cstheme="minorHAnsi"/>
                <w:sz w:val="22"/>
                <w:szCs w:val="22"/>
              </w:rPr>
              <w:t xml:space="preserve"> (A)</w:t>
            </w:r>
            <w:r w:rsidRPr="00E156FE">
              <w:rPr>
                <w:rFonts w:asciiTheme="minorHAnsi" w:hAnsiTheme="minorHAnsi" w:cstheme="minorHAnsi"/>
                <w:sz w:val="22"/>
                <w:szCs w:val="22"/>
              </w:rPr>
              <w:br/>
              <w:t>Provide text alternatives for non-text content (e.g. images)</w:t>
            </w:r>
          </w:p>
        </w:tc>
        <w:tc>
          <w:tcPr>
            <w:tcW w:w="846" w:type="pct"/>
            <w:shd w:val="clear" w:color="auto" w:fill="FFFFCC" w:themeFill="accent4"/>
          </w:tcPr>
          <w:bookmarkStart w:id="1" w:name="sc111" w:displacedByCustomXml="next"/>
          <w:sdt>
            <w:sdtPr>
              <w:rPr>
                <w:rFonts w:asciiTheme="minorHAnsi" w:hAnsiTheme="minorHAnsi" w:cstheme="minorHAnsi"/>
                <w:sz w:val="22"/>
                <w:szCs w:val="22"/>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5A169595" w:rsidR="00C84A7F" w:rsidRPr="00E156FE" w:rsidRDefault="00E42457" w:rsidP="00C84A7F">
                <w:pPr>
                  <w:rPr>
                    <w:rFonts w:asciiTheme="minorHAnsi" w:hAnsiTheme="minorHAnsi" w:cstheme="minorHAnsi"/>
                    <w:sz w:val="22"/>
                    <w:szCs w:val="22"/>
                  </w:rPr>
                </w:pPr>
                <w:r w:rsidRPr="009630C7">
                  <w:rPr>
                    <w:rFonts w:asciiTheme="minorHAnsi" w:hAnsiTheme="minorHAnsi" w:cstheme="minorHAnsi"/>
                    <w:sz w:val="22"/>
                    <w:szCs w:val="22"/>
                  </w:rPr>
                  <w:t>Partially supports</w:t>
                </w:r>
              </w:p>
            </w:sdtContent>
          </w:sdt>
          <w:bookmarkEnd w:id="1" w:displacedByCustomXml="prev"/>
        </w:tc>
        <w:tc>
          <w:tcPr>
            <w:tcW w:w="3084" w:type="pct"/>
            <w:shd w:val="clear" w:color="auto" w:fill="auto"/>
          </w:tcPr>
          <w:p w14:paraId="45A19747" w14:textId="3DB641ED" w:rsidR="00C84A7F" w:rsidRPr="00E156FE" w:rsidRDefault="00C84A7F" w:rsidP="00C84A7F">
            <w:pPr>
              <w:autoSpaceDE w:val="0"/>
              <w:autoSpaceDN w:val="0"/>
              <w:adjustRightInd w:val="0"/>
              <w:rPr>
                <w:rFonts w:asciiTheme="minorHAnsi" w:hAnsiTheme="minorHAnsi" w:cstheme="minorHAnsi"/>
                <w:color w:val="000000"/>
                <w:sz w:val="22"/>
                <w:szCs w:val="22"/>
              </w:rPr>
            </w:pPr>
            <w:r w:rsidRPr="00E156FE">
              <w:rPr>
                <w:rFonts w:asciiTheme="minorHAnsi" w:hAnsiTheme="minorHAnsi" w:cstheme="minorHAnsi"/>
                <w:color w:val="000000"/>
                <w:sz w:val="22"/>
                <w:szCs w:val="22"/>
              </w:rPr>
              <w:t>Many images and icons have appropriate text equivalents</w:t>
            </w:r>
            <w:r w:rsidR="00FD540B" w:rsidRPr="00E156FE">
              <w:rPr>
                <w:rFonts w:asciiTheme="minorHAnsi" w:hAnsiTheme="minorHAnsi" w:cstheme="minorHAnsi"/>
                <w:color w:val="000000"/>
                <w:sz w:val="22"/>
                <w:szCs w:val="22"/>
              </w:rPr>
              <w:t>.</w:t>
            </w:r>
          </w:p>
          <w:p w14:paraId="6335564F" w14:textId="77777777" w:rsidR="00C84A7F" w:rsidRPr="00E156FE" w:rsidRDefault="00C84A7F" w:rsidP="00C84A7F">
            <w:pPr>
              <w:autoSpaceDE w:val="0"/>
              <w:autoSpaceDN w:val="0"/>
              <w:adjustRightInd w:val="0"/>
              <w:rPr>
                <w:rFonts w:asciiTheme="minorHAnsi" w:hAnsiTheme="minorHAnsi" w:cstheme="minorHAnsi"/>
                <w:color w:val="000000"/>
                <w:sz w:val="22"/>
                <w:szCs w:val="22"/>
              </w:rPr>
            </w:pPr>
          </w:p>
          <w:p w14:paraId="103CF489" w14:textId="77777777" w:rsidR="00C84A7F" w:rsidRPr="00E156FE" w:rsidRDefault="00C84A7F" w:rsidP="00C84A7F">
            <w:pPr>
              <w:autoSpaceDE w:val="0"/>
              <w:autoSpaceDN w:val="0"/>
              <w:adjustRightInd w:val="0"/>
              <w:rPr>
                <w:rFonts w:asciiTheme="minorHAnsi" w:hAnsiTheme="minorHAnsi" w:cstheme="minorHAnsi"/>
                <w:b/>
                <w:color w:val="000000"/>
                <w:sz w:val="22"/>
                <w:szCs w:val="22"/>
              </w:rPr>
            </w:pPr>
            <w:r w:rsidRPr="00E156FE">
              <w:rPr>
                <w:rFonts w:asciiTheme="minorHAnsi" w:hAnsiTheme="minorHAnsi" w:cstheme="minorHAnsi"/>
                <w:b/>
                <w:color w:val="000000"/>
                <w:sz w:val="22"/>
                <w:szCs w:val="22"/>
              </w:rPr>
              <w:t>Exceptions:</w:t>
            </w:r>
          </w:p>
          <w:p w14:paraId="2ED3E69B" w14:textId="0A96C70D" w:rsidR="00F76475" w:rsidRPr="00E156FE" w:rsidRDefault="00C15FAF" w:rsidP="009A781A">
            <w:pPr>
              <w:pStyle w:val="ListParagraph"/>
              <w:numPr>
                <w:ilvl w:val="0"/>
                <w:numId w:val="8"/>
              </w:numPr>
              <w:rPr>
                <w:rFonts w:asciiTheme="minorHAnsi" w:hAnsiTheme="minorHAnsi" w:cstheme="minorHAnsi"/>
                <w:color w:val="000000"/>
              </w:rPr>
            </w:pPr>
            <w:r w:rsidRPr="00E156FE">
              <w:rPr>
                <w:rFonts w:asciiTheme="minorHAnsi" w:hAnsiTheme="minorHAnsi" w:cstheme="minorHAnsi"/>
                <w:color w:val="000000"/>
              </w:rPr>
              <w:t>Most charts lack sufficient detail in their short text alternative</w:t>
            </w:r>
            <w:r w:rsidR="005B3AC3" w:rsidRPr="00E156FE">
              <w:rPr>
                <w:rFonts w:asciiTheme="minorHAnsi" w:hAnsiTheme="minorHAnsi" w:cstheme="minorHAnsi"/>
                <w:color w:val="000000"/>
              </w:rPr>
              <w:t xml:space="preserve"> to identify </w:t>
            </w:r>
            <w:r w:rsidR="00D53EC6" w:rsidRPr="00E156FE">
              <w:rPr>
                <w:rFonts w:asciiTheme="minorHAnsi" w:hAnsiTheme="minorHAnsi" w:cstheme="minorHAnsi"/>
                <w:color w:val="000000"/>
              </w:rPr>
              <w:t>their area of focus</w:t>
            </w:r>
            <w:r w:rsidR="006E2D21">
              <w:rPr>
                <w:rFonts w:asciiTheme="minorHAnsi" w:hAnsiTheme="minorHAnsi" w:cstheme="minorHAnsi"/>
                <w:color w:val="000000"/>
              </w:rPr>
              <w:t xml:space="preserve"> and visualization type,</w:t>
            </w:r>
            <w:r w:rsidRPr="00E156FE">
              <w:rPr>
                <w:rFonts w:asciiTheme="minorHAnsi" w:hAnsiTheme="minorHAnsi" w:cstheme="minorHAnsi"/>
                <w:color w:val="000000"/>
              </w:rPr>
              <w:t xml:space="preserve"> </w:t>
            </w:r>
            <w:r w:rsidR="00F76475" w:rsidRPr="00E156FE">
              <w:rPr>
                <w:rFonts w:asciiTheme="minorHAnsi" w:hAnsiTheme="minorHAnsi" w:cstheme="minorHAnsi"/>
                <w:color w:val="000000"/>
              </w:rPr>
              <w:t xml:space="preserve">but </w:t>
            </w:r>
            <w:r w:rsidR="006E2D21">
              <w:rPr>
                <w:rFonts w:asciiTheme="minorHAnsi" w:hAnsiTheme="minorHAnsi" w:cstheme="minorHAnsi"/>
                <w:color w:val="000000"/>
              </w:rPr>
              <w:t>the surrounding content such as section headings</w:t>
            </w:r>
            <w:r w:rsidR="00544376">
              <w:rPr>
                <w:rFonts w:asciiTheme="minorHAnsi" w:hAnsiTheme="minorHAnsi" w:cstheme="minorHAnsi"/>
                <w:color w:val="000000"/>
              </w:rPr>
              <w:t xml:space="preserve"> or visualization toggles</w:t>
            </w:r>
            <w:r w:rsidR="006E2D21">
              <w:rPr>
                <w:rFonts w:asciiTheme="minorHAnsi" w:hAnsiTheme="minorHAnsi" w:cstheme="minorHAnsi"/>
                <w:color w:val="000000"/>
              </w:rPr>
              <w:t xml:space="preserve"> </w:t>
            </w:r>
            <w:r w:rsidR="00576717">
              <w:rPr>
                <w:rFonts w:asciiTheme="minorHAnsi" w:hAnsiTheme="minorHAnsi" w:cstheme="minorHAnsi"/>
                <w:color w:val="000000"/>
              </w:rPr>
              <w:t>may</w:t>
            </w:r>
            <w:r w:rsidR="006E2D21">
              <w:rPr>
                <w:rFonts w:asciiTheme="minorHAnsi" w:hAnsiTheme="minorHAnsi" w:cstheme="minorHAnsi"/>
                <w:color w:val="000000"/>
              </w:rPr>
              <w:t xml:space="preserve"> provide </w:t>
            </w:r>
            <w:r w:rsidR="00576717">
              <w:rPr>
                <w:rFonts w:asciiTheme="minorHAnsi" w:hAnsiTheme="minorHAnsi" w:cstheme="minorHAnsi"/>
                <w:color w:val="000000"/>
              </w:rPr>
              <w:t>sufficient</w:t>
            </w:r>
            <w:r w:rsidR="006E2D21">
              <w:rPr>
                <w:rFonts w:asciiTheme="minorHAnsi" w:hAnsiTheme="minorHAnsi" w:cstheme="minorHAnsi"/>
                <w:color w:val="000000"/>
              </w:rPr>
              <w:t xml:space="preserve"> contextual clues.</w:t>
            </w:r>
          </w:p>
          <w:p w14:paraId="6E8596FA" w14:textId="77777777" w:rsidR="00B365EC" w:rsidRPr="00E156FE" w:rsidRDefault="00B365EC" w:rsidP="00B365EC">
            <w:pPr>
              <w:pStyle w:val="ListParagraph"/>
              <w:rPr>
                <w:rFonts w:asciiTheme="minorHAnsi" w:hAnsiTheme="minorHAnsi" w:cstheme="minorHAnsi"/>
                <w:color w:val="000000"/>
              </w:rPr>
            </w:pPr>
          </w:p>
          <w:p w14:paraId="470C22EA" w14:textId="2AE93F4C" w:rsidR="00B365EC" w:rsidRPr="00E156FE" w:rsidRDefault="00CA7D76" w:rsidP="00B365EC">
            <w:pPr>
              <w:pStyle w:val="ListParagraph"/>
              <w:numPr>
                <w:ilvl w:val="0"/>
                <w:numId w:val="8"/>
              </w:numPr>
              <w:rPr>
                <w:rFonts w:asciiTheme="minorHAnsi" w:hAnsiTheme="minorHAnsi" w:cstheme="minorHAnsi"/>
                <w:color w:val="000000"/>
              </w:rPr>
            </w:pPr>
            <w:r w:rsidRPr="00E156FE">
              <w:rPr>
                <w:rFonts w:asciiTheme="minorHAnsi" w:hAnsiTheme="minorHAnsi" w:cstheme="minorHAnsi"/>
                <w:color w:val="000000"/>
              </w:rPr>
              <w:t>C</w:t>
            </w:r>
            <w:r w:rsidR="00C15FAF" w:rsidRPr="00E156FE">
              <w:rPr>
                <w:rFonts w:asciiTheme="minorHAnsi" w:hAnsiTheme="minorHAnsi" w:cstheme="minorHAnsi"/>
                <w:color w:val="000000"/>
              </w:rPr>
              <w:t xml:space="preserve">omplex charts without </w:t>
            </w:r>
            <w:r w:rsidR="00362F3B" w:rsidRPr="00E156FE">
              <w:rPr>
                <w:rFonts w:asciiTheme="minorHAnsi" w:hAnsiTheme="minorHAnsi" w:cstheme="minorHAnsi"/>
                <w:color w:val="000000"/>
              </w:rPr>
              <w:t>accessible</w:t>
            </w:r>
            <w:r w:rsidR="00C15FAF" w:rsidRPr="00E156FE">
              <w:rPr>
                <w:rFonts w:asciiTheme="minorHAnsi" w:hAnsiTheme="minorHAnsi" w:cstheme="minorHAnsi"/>
                <w:color w:val="000000"/>
              </w:rPr>
              <w:t xml:space="preserve"> alternatives do not have long descriptions.</w:t>
            </w:r>
          </w:p>
          <w:p w14:paraId="47F61839" w14:textId="77777777" w:rsidR="00B365EC" w:rsidRPr="00E156FE" w:rsidRDefault="00B365EC" w:rsidP="00B365EC">
            <w:pPr>
              <w:pStyle w:val="ListParagraph"/>
              <w:rPr>
                <w:rFonts w:asciiTheme="minorHAnsi" w:hAnsiTheme="minorHAnsi" w:cstheme="minorHAnsi"/>
                <w:color w:val="000000"/>
              </w:rPr>
            </w:pPr>
          </w:p>
          <w:p w14:paraId="7CD8FF70" w14:textId="10F5661A" w:rsidR="009A781A" w:rsidRPr="00E156FE" w:rsidRDefault="009A781A" w:rsidP="009A781A">
            <w:pPr>
              <w:pStyle w:val="ListParagraph"/>
              <w:numPr>
                <w:ilvl w:val="0"/>
                <w:numId w:val="8"/>
              </w:numPr>
              <w:rPr>
                <w:rFonts w:asciiTheme="minorHAnsi" w:hAnsiTheme="minorHAnsi" w:cstheme="minorHAnsi"/>
                <w:color w:val="000000"/>
              </w:rPr>
            </w:pPr>
            <w:r w:rsidRPr="00E156FE">
              <w:rPr>
                <w:rFonts w:asciiTheme="minorHAnsi" w:hAnsiTheme="minorHAnsi" w:cstheme="minorHAnsi"/>
                <w:color w:val="000000"/>
              </w:rPr>
              <w:t>Icons indicating that link</w:t>
            </w:r>
            <w:r w:rsidR="00D26F68" w:rsidRPr="00E156FE">
              <w:rPr>
                <w:rFonts w:asciiTheme="minorHAnsi" w:hAnsiTheme="minorHAnsi" w:cstheme="minorHAnsi"/>
                <w:color w:val="000000"/>
              </w:rPr>
              <w:t xml:space="preserve">s </w:t>
            </w:r>
            <w:r w:rsidRPr="00E156FE">
              <w:rPr>
                <w:rFonts w:asciiTheme="minorHAnsi" w:hAnsiTheme="minorHAnsi" w:cstheme="minorHAnsi"/>
                <w:color w:val="000000"/>
              </w:rPr>
              <w:t xml:space="preserve">open in a new </w:t>
            </w:r>
            <w:r w:rsidR="00D26F68" w:rsidRPr="00E156FE">
              <w:rPr>
                <w:rFonts w:asciiTheme="minorHAnsi" w:hAnsiTheme="minorHAnsi" w:cstheme="minorHAnsi"/>
                <w:color w:val="000000"/>
              </w:rPr>
              <w:t>window</w:t>
            </w:r>
            <w:r w:rsidRPr="00E156FE">
              <w:rPr>
                <w:rFonts w:asciiTheme="minorHAnsi" w:hAnsiTheme="minorHAnsi" w:cstheme="minorHAnsi"/>
                <w:color w:val="000000"/>
              </w:rPr>
              <w:t xml:space="preserve"> do not have appropriate alternative text to </w:t>
            </w:r>
            <w:r w:rsidR="00D26F68" w:rsidRPr="00E156FE">
              <w:rPr>
                <w:rFonts w:asciiTheme="minorHAnsi" w:hAnsiTheme="minorHAnsi" w:cstheme="minorHAnsi"/>
                <w:color w:val="000000"/>
              </w:rPr>
              <w:t>communicate</w:t>
            </w:r>
            <w:r w:rsidRPr="00E156FE">
              <w:rPr>
                <w:rFonts w:asciiTheme="minorHAnsi" w:hAnsiTheme="minorHAnsi" w:cstheme="minorHAnsi"/>
                <w:color w:val="000000"/>
              </w:rPr>
              <w:t xml:space="preserve"> their purpose.</w:t>
            </w:r>
          </w:p>
          <w:p w14:paraId="46FA4972" w14:textId="77777777" w:rsidR="00B365EC" w:rsidRPr="00E156FE" w:rsidRDefault="00B365EC" w:rsidP="00B365EC">
            <w:pPr>
              <w:pStyle w:val="ListParagraph"/>
              <w:rPr>
                <w:rFonts w:asciiTheme="minorHAnsi" w:hAnsiTheme="minorHAnsi" w:cstheme="minorHAnsi"/>
                <w:color w:val="000000"/>
              </w:rPr>
            </w:pPr>
          </w:p>
          <w:p w14:paraId="604F2A84" w14:textId="39F37E03" w:rsidR="00B365EC" w:rsidRPr="00E156FE" w:rsidRDefault="00CA31B7" w:rsidP="00B365EC">
            <w:pPr>
              <w:pStyle w:val="ListParagraph"/>
              <w:numPr>
                <w:ilvl w:val="0"/>
                <w:numId w:val="8"/>
              </w:numPr>
              <w:rPr>
                <w:rFonts w:asciiTheme="minorHAnsi" w:hAnsiTheme="minorHAnsi" w:cstheme="minorHAnsi"/>
                <w:color w:val="000000"/>
              </w:rPr>
            </w:pPr>
            <w:r w:rsidRPr="00E156FE">
              <w:rPr>
                <w:rFonts w:asciiTheme="minorHAnsi" w:hAnsiTheme="minorHAnsi" w:cstheme="minorHAnsi"/>
                <w:color w:val="000000"/>
              </w:rPr>
              <w:t>Where interactive sparklines are used, text alternatives for the charts and inner graphical items do not provide enough relevant detail to understand the visual information.</w:t>
            </w:r>
          </w:p>
          <w:p w14:paraId="5F79D78D" w14:textId="77777777" w:rsidR="00B365EC" w:rsidRPr="00E156FE" w:rsidRDefault="00B365EC" w:rsidP="00B365EC">
            <w:pPr>
              <w:pStyle w:val="ListParagraph"/>
              <w:rPr>
                <w:rFonts w:asciiTheme="minorHAnsi" w:hAnsiTheme="minorHAnsi" w:cstheme="minorHAnsi"/>
                <w:color w:val="000000"/>
              </w:rPr>
            </w:pPr>
          </w:p>
          <w:p w14:paraId="23DF4698" w14:textId="184F1BBF" w:rsidR="009A781A" w:rsidRPr="00E156FE" w:rsidRDefault="009A781A" w:rsidP="009A781A">
            <w:pPr>
              <w:pStyle w:val="ListParagraph"/>
              <w:numPr>
                <w:ilvl w:val="0"/>
                <w:numId w:val="8"/>
              </w:numPr>
              <w:rPr>
                <w:rFonts w:asciiTheme="minorHAnsi" w:hAnsiTheme="minorHAnsi" w:cstheme="minorHAnsi"/>
                <w:color w:val="000000"/>
              </w:rPr>
            </w:pPr>
            <w:r w:rsidRPr="00E156FE">
              <w:rPr>
                <w:rFonts w:asciiTheme="minorHAnsi" w:hAnsiTheme="minorHAnsi" w:cstheme="minorHAnsi"/>
                <w:color w:val="000000"/>
              </w:rPr>
              <w:t xml:space="preserve">Header </w:t>
            </w:r>
            <w:r w:rsidR="00B365EC" w:rsidRPr="00E156FE">
              <w:rPr>
                <w:rFonts w:asciiTheme="minorHAnsi" w:hAnsiTheme="minorHAnsi" w:cstheme="minorHAnsi"/>
                <w:color w:val="000000"/>
              </w:rPr>
              <w:t>‘</w:t>
            </w:r>
            <w:r w:rsidR="00C75C98" w:rsidRPr="00E156FE">
              <w:rPr>
                <w:rFonts w:asciiTheme="minorHAnsi" w:hAnsiTheme="minorHAnsi" w:cstheme="minorHAnsi"/>
                <w:color w:val="000000"/>
              </w:rPr>
              <w:t>Help</w:t>
            </w:r>
            <w:r w:rsidR="00B365EC" w:rsidRPr="00E156FE">
              <w:rPr>
                <w:rFonts w:asciiTheme="minorHAnsi" w:hAnsiTheme="minorHAnsi" w:cstheme="minorHAnsi"/>
                <w:color w:val="000000"/>
              </w:rPr>
              <w:t>’</w:t>
            </w:r>
            <w:r w:rsidR="00C75C98" w:rsidRPr="00E156FE">
              <w:rPr>
                <w:rFonts w:asciiTheme="minorHAnsi" w:hAnsiTheme="minorHAnsi" w:cstheme="minorHAnsi"/>
                <w:color w:val="000000"/>
              </w:rPr>
              <w:t xml:space="preserve"> menu</w:t>
            </w:r>
            <w:r w:rsidRPr="00E156FE">
              <w:rPr>
                <w:rFonts w:asciiTheme="minorHAnsi" w:hAnsiTheme="minorHAnsi" w:cstheme="minorHAnsi"/>
                <w:color w:val="000000"/>
              </w:rPr>
              <w:t xml:space="preserve">: </w:t>
            </w:r>
            <w:r w:rsidR="00C75C98" w:rsidRPr="00E156FE">
              <w:rPr>
                <w:rFonts w:asciiTheme="minorHAnsi" w:hAnsiTheme="minorHAnsi" w:cstheme="minorHAnsi"/>
                <w:color w:val="000000"/>
              </w:rPr>
              <w:t>‘back’ navigation functionality is represented visually by an icon but does not have a text alternative</w:t>
            </w:r>
            <w:r w:rsidR="002514D9" w:rsidRPr="00E156FE">
              <w:rPr>
                <w:rFonts w:asciiTheme="minorHAnsi" w:hAnsiTheme="minorHAnsi" w:cstheme="minorHAnsi"/>
                <w:color w:val="000000"/>
              </w:rPr>
              <w:t xml:space="preserve"> and the equivalent information is otherwise not communicated programmatically</w:t>
            </w:r>
            <w:r w:rsidR="00C75C98" w:rsidRPr="00E156FE">
              <w:rPr>
                <w:rFonts w:asciiTheme="minorHAnsi" w:hAnsiTheme="minorHAnsi" w:cstheme="minorHAnsi"/>
                <w:color w:val="000000"/>
              </w:rPr>
              <w:t>.</w:t>
            </w:r>
          </w:p>
          <w:p w14:paraId="7936F87A" w14:textId="77777777" w:rsidR="00B365EC" w:rsidRPr="00E156FE" w:rsidRDefault="00B365EC" w:rsidP="00B365EC">
            <w:pPr>
              <w:pStyle w:val="ListParagraph"/>
              <w:rPr>
                <w:rFonts w:asciiTheme="minorHAnsi" w:hAnsiTheme="minorHAnsi" w:cstheme="minorHAnsi"/>
                <w:color w:val="000000"/>
              </w:rPr>
            </w:pPr>
          </w:p>
          <w:p w14:paraId="47A40B50" w14:textId="7A4F21C5" w:rsidR="009A781A" w:rsidRPr="00E156FE" w:rsidRDefault="009A781A" w:rsidP="009A781A">
            <w:pPr>
              <w:pStyle w:val="ListParagraph"/>
              <w:numPr>
                <w:ilvl w:val="0"/>
                <w:numId w:val="8"/>
              </w:numPr>
              <w:rPr>
                <w:rFonts w:asciiTheme="minorHAnsi" w:hAnsiTheme="minorHAnsi" w:cstheme="minorHAnsi"/>
                <w:color w:val="000000"/>
              </w:rPr>
            </w:pPr>
            <w:r w:rsidRPr="00E156FE">
              <w:rPr>
                <w:rFonts w:asciiTheme="minorHAnsi" w:hAnsiTheme="minorHAnsi" w:cstheme="minorHAnsi"/>
                <w:color w:val="000000"/>
              </w:rPr>
              <w:t>Home: Video content lacks alternative text identifying it.</w:t>
            </w:r>
          </w:p>
          <w:p w14:paraId="5FF96E42" w14:textId="77777777" w:rsidR="00B365EC" w:rsidRPr="00E156FE" w:rsidRDefault="00B365EC" w:rsidP="00B365EC">
            <w:pPr>
              <w:rPr>
                <w:rFonts w:asciiTheme="minorHAnsi" w:hAnsiTheme="minorHAnsi" w:cstheme="minorHAnsi"/>
                <w:color w:val="000000"/>
                <w:sz w:val="22"/>
                <w:szCs w:val="22"/>
              </w:rPr>
            </w:pPr>
          </w:p>
          <w:p w14:paraId="7B52CA96" w14:textId="6E8EEAA3" w:rsidR="009A781A" w:rsidRDefault="009A781A" w:rsidP="009A781A">
            <w:pPr>
              <w:pStyle w:val="ListParagraph"/>
              <w:numPr>
                <w:ilvl w:val="0"/>
                <w:numId w:val="8"/>
              </w:numPr>
              <w:rPr>
                <w:rFonts w:asciiTheme="minorHAnsi" w:hAnsiTheme="minorHAnsi" w:cstheme="minorHAnsi"/>
                <w:color w:val="000000"/>
              </w:rPr>
            </w:pPr>
            <w:r w:rsidRPr="00E156FE">
              <w:rPr>
                <w:rFonts w:asciiTheme="minorHAnsi" w:hAnsiTheme="minorHAnsi" w:cstheme="minorHAnsi"/>
                <w:color w:val="000000"/>
              </w:rPr>
              <w:t xml:space="preserve">Summary: Where charts are used as decorative data </w:t>
            </w:r>
            <w:r w:rsidR="009F160A" w:rsidRPr="00E156FE">
              <w:rPr>
                <w:rFonts w:asciiTheme="minorHAnsi" w:hAnsiTheme="minorHAnsi" w:cstheme="minorHAnsi"/>
                <w:color w:val="000000"/>
              </w:rPr>
              <w:t xml:space="preserve">representations, </w:t>
            </w:r>
            <w:r w:rsidRPr="00E156FE">
              <w:rPr>
                <w:rFonts w:asciiTheme="minorHAnsi" w:hAnsiTheme="minorHAnsi" w:cstheme="minorHAnsi"/>
                <w:color w:val="000000"/>
              </w:rPr>
              <w:t>they are not hidden from screen readers.</w:t>
            </w:r>
          </w:p>
          <w:p w14:paraId="5083C3CB" w14:textId="609A94D4" w:rsidR="009A781A" w:rsidRPr="0022632A" w:rsidRDefault="009A781A" w:rsidP="0022632A">
            <w:pPr>
              <w:rPr>
                <w:rFonts w:asciiTheme="minorHAnsi" w:hAnsiTheme="minorHAnsi" w:cstheme="minorHAnsi"/>
                <w:color w:val="000000"/>
              </w:rPr>
            </w:pPr>
          </w:p>
        </w:tc>
      </w:tr>
      <w:tr w:rsidR="00C84A7F" w:rsidRPr="00E156FE" w14:paraId="5083C3D2" w14:textId="77777777" w:rsidTr="00FC6984">
        <w:tc>
          <w:tcPr>
            <w:tcW w:w="1070" w:type="pct"/>
            <w:shd w:val="clear" w:color="auto" w:fill="auto"/>
          </w:tcPr>
          <w:p w14:paraId="5083C3CD" w14:textId="152EB38F" w:rsidR="00C84A7F" w:rsidRPr="00E156FE" w:rsidRDefault="00C84A7F" w:rsidP="00C84A7F">
            <w:pPr>
              <w:rPr>
                <w:rFonts w:asciiTheme="minorHAnsi" w:hAnsiTheme="minorHAnsi" w:cstheme="minorHAnsi"/>
                <w:color w:val="0563C1"/>
                <w:sz w:val="22"/>
                <w:szCs w:val="22"/>
                <w:u w:val="single"/>
              </w:rPr>
            </w:pPr>
            <w:hyperlink r:id="rId16" w:anchor="sensory-characteristics" w:history="1">
              <w:r w:rsidRPr="00E156FE">
                <w:rPr>
                  <w:rStyle w:val="Hyperlink"/>
                  <w:rFonts w:asciiTheme="minorHAnsi" w:hAnsiTheme="minorHAnsi" w:cstheme="minorHAnsi"/>
                  <w:sz w:val="22"/>
                  <w:szCs w:val="22"/>
                </w:rPr>
                <w:t>1.3.3: Sensory Characteristics</w:t>
              </w:r>
            </w:hyperlink>
            <w:r w:rsidRPr="00E156FE">
              <w:rPr>
                <w:rFonts w:asciiTheme="minorHAnsi" w:hAnsiTheme="minorHAnsi" w:cstheme="minorHAnsi"/>
                <w:sz w:val="22"/>
                <w:szCs w:val="22"/>
              </w:rPr>
              <w:t xml:space="preserve"> (A)</w:t>
            </w:r>
            <w:r w:rsidRPr="00E156FE">
              <w:rPr>
                <w:rFonts w:asciiTheme="minorHAnsi" w:hAnsiTheme="minorHAnsi" w:cstheme="minorHAnsi"/>
                <w:sz w:val="22"/>
                <w:szCs w:val="22"/>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asciiTheme="minorHAnsi" w:hAnsiTheme="minorHAnsi" w:cstheme="minorHAnsi"/>
                <w:sz w:val="22"/>
                <w:szCs w:val="22"/>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5530A491" w:rsidR="00C84A7F" w:rsidRPr="00E156FE" w:rsidRDefault="00035AC9" w:rsidP="00C84A7F">
                <w:pPr>
                  <w:rPr>
                    <w:rFonts w:asciiTheme="minorHAnsi" w:hAnsiTheme="minorHAnsi" w:cstheme="minorHAnsi"/>
                    <w:sz w:val="22"/>
                    <w:szCs w:val="22"/>
                  </w:rPr>
                </w:pPr>
                <w:r w:rsidRPr="00E156FE">
                  <w:rPr>
                    <w:rFonts w:asciiTheme="minorHAnsi" w:hAnsiTheme="minorHAnsi" w:cstheme="minorHAnsi"/>
                    <w:sz w:val="22"/>
                    <w:szCs w:val="22"/>
                  </w:rPr>
                  <w:t>Supports</w:t>
                </w:r>
              </w:p>
            </w:sdtContent>
          </w:sdt>
          <w:bookmarkEnd w:id="2" w:displacedByCustomXml="prev"/>
        </w:tc>
        <w:tc>
          <w:tcPr>
            <w:tcW w:w="3084" w:type="pct"/>
            <w:shd w:val="clear" w:color="auto" w:fill="auto"/>
          </w:tcPr>
          <w:p w14:paraId="5083C3D1" w14:textId="4A90966F" w:rsidR="00C84A7F" w:rsidRPr="00E156FE" w:rsidRDefault="00C84A7F" w:rsidP="00C84A7F">
            <w:pPr>
              <w:autoSpaceDE w:val="0"/>
              <w:autoSpaceDN w:val="0"/>
              <w:adjustRightInd w:val="0"/>
              <w:rPr>
                <w:rFonts w:asciiTheme="minorHAnsi" w:hAnsiTheme="minorHAnsi" w:cstheme="minorHAnsi"/>
                <w:sz w:val="22"/>
                <w:szCs w:val="22"/>
              </w:rPr>
            </w:pPr>
            <w:r w:rsidRPr="00E156FE">
              <w:rPr>
                <w:rFonts w:asciiTheme="minorHAnsi" w:hAnsiTheme="minorHAnsi" w:cstheme="minorHAnsi"/>
                <w:sz w:val="22"/>
                <w:szCs w:val="22"/>
              </w:rPr>
              <w:t>There are no instructions or areas of content which rely solely on sensory characteristics.</w:t>
            </w:r>
          </w:p>
        </w:tc>
      </w:tr>
      <w:tr w:rsidR="00C84A7F" w:rsidRPr="00E156FE" w14:paraId="5083C3DD" w14:textId="77777777" w:rsidTr="00FC6984">
        <w:tc>
          <w:tcPr>
            <w:tcW w:w="1070" w:type="pct"/>
            <w:shd w:val="clear" w:color="auto" w:fill="auto"/>
          </w:tcPr>
          <w:p w14:paraId="5083C3D3" w14:textId="2EDF751B" w:rsidR="00C84A7F" w:rsidRPr="00E156FE" w:rsidRDefault="00C84A7F" w:rsidP="00C84A7F">
            <w:pPr>
              <w:rPr>
                <w:rFonts w:asciiTheme="minorHAnsi" w:hAnsiTheme="minorHAnsi" w:cstheme="minorHAnsi"/>
                <w:sz w:val="22"/>
                <w:szCs w:val="22"/>
              </w:rPr>
            </w:pPr>
            <w:hyperlink r:id="rId17" w:anchor="use-of-color" w:history="1">
              <w:r w:rsidRPr="00E156FE">
                <w:rPr>
                  <w:rStyle w:val="Hyperlink"/>
                  <w:rFonts w:asciiTheme="minorHAnsi" w:hAnsiTheme="minorHAnsi" w:cstheme="minorHAnsi"/>
                  <w:sz w:val="22"/>
                  <w:szCs w:val="22"/>
                </w:rPr>
                <w:t>1.4.1: Use of Color</w:t>
              </w:r>
            </w:hyperlink>
            <w:r w:rsidRPr="00E156FE">
              <w:rPr>
                <w:rFonts w:asciiTheme="minorHAnsi" w:hAnsiTheme="minorHAnsi" w:cstheme="minorHAnsi"/>
                <w:sz w:val="22"/>
                <w:szCs w:val="22"/>
              </w:rPr>
              <w:t xml:space="preserve"> (A)</w:t>
            </w:r>
            <w:r w:rsidRPr="00E156FE">
              <w:rPr>
                <w:rFonts w:asciiTheme="minorHAnsi" w:hAnsiTheme="minorHAnsi" w:cstheme="minorHAnsi"/>
                <w:sz w:val="22"/>
                <w:szCs w:val="22"/>
              </w:rPr>
              <w:br/>
              <w:t>Color is not used as the only visual means of conveying info</w:t>
            </w:r>
          </w:p>
        </w:tc>
        <w:tc>
          <w:tcPr>
            <w:tcW w:w="846" w:type="pct"/>
            <w:shd w:val="clear" w:color="auto" w:fill="FFFFCC" w:themeFill="accent4"/>
          </w:tcPr>
          <w:bookmarkStart w:id="3" w:name="sc141" w:displacedByCustomXml="next"/>
          <w:sdt>
            <w:sdtPr>
              <w:rPr>
                <w:rFonts w:asciiTheme="minorHAnsi" w:hAnsiTheme="minorHAnsi" w:cstheme="minorHAnsi"/>
                <w:sz w:val="22"/>
                <w:szCs w:val="22"/>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115565C0" w:rsidR="00C84A7F" w:rsidRPr="00E156FE" w:rsidRDefault="00687432" w:rsidP="00C84A7F">
                <w:pPr>
                  <w:rPr>
                    <w:rFonts w:asciiTheme="minorHAnsi" w:hAnsiTheme="minorHAnsi" w:cstheme="minorHAnsi"/>
                    <w:color w:val="F2DBDB"/>
                    <w:sz w:val="22"/>
                    <w:szCs w:val="22"/>
                  </w:rPr>
                </w:pPr>
                <w:r w:rsidRPr="00E156FE">
                  <w:rPr>
                    <w:rFonts w:asciiTheme="minorHAnsi" w:hAnsiTheme="minorHAnsi" w:cstheme="minorHAnsi"/>
                    <w:sz w:val="22"/>
                    <w:szCs w:val="22"/>
                  </w:rPr>
                  <w:t>Partially supports</w:t>
                </w:r>
              </w:p>
            </w:sdtContent>
          </w:sdt>
          <w:bookmarkEnd w:id="3" w:displacedByCustomXml="prev"/>
        </w:tc>
        <w:tc>
          <w:tcPr>
            <w:tcW w:w="3084" w:type="pct"/>
            <w:shd w:val="clear" w:color="auto" w:fill="auto"/>
          </w:tcPr>
          <w:p w14:paraId="4DF905B4" w14:textId="20620D55"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In most instances, when color is used as a means of conveying information, another visual method is also used to convey the information without color.</w:t>
            </w:r>
          </w:p>
          <w:p w14:paraId="41E5C7AE" w14:textId="77777777" w:rsidR="00C84A7F" w:rsidRPr="00E156FE" w:rsidRDefault="00C84A7F" w:rsidP="00C84A7F">
            <w:pPr>
              <w:rPr>
                <w:rFonts w:asciiTheme="minorHAnsi" w:hAnsiTheme="minorHAnsi" w:cstheme="minorHAnsi"/>
                <w:sz w:val="22"/>
                <w:szCs w:val="22"/>
              </w:rPr>
            </w:pPr>
          </w:p>
          <w:p w14:paraId="42722A15" w14:textId="77777777" w:rsidR="00C84A7F" w:rsidRPr="00E156FE" w:rsidRDefault="00C84A7F" w:rsidP="00C84A7F">
            <w:pPr>
              <w:autoSpaceDE w:val="0"/>
              <w:autoSpaceDN w:val="0"/>
              <w:adjustRightInd w:val="0"/>
              <w:rPr>
                <w:rFonts w:asciiTheme="minorHAnsi" w:hAnsiTheme="minorHAnsi" w:cstheme="minorHAnsi"/>
                <w:b/>
                <w:color w:val="000000"/>
                <w:sz w:val="22"/>
                <w:szCs w:val="22"/>
              </w:rPr>
            </w:pPr>
            <w:r w:rsidRPr="00E156FE">
              <w:rPr>
                <w:rFonts w:asciiTheme="minorHAnsi" w:hAnsiTheme="minorHAnsi" w:cstheme="minorHAnsi"/>
                <w:b/>
                <w:color w:val="000000"/>
                <w:sz w:val="22"/>
                <w:szCs w:val="22"/>
              </w:rPr>
              <w:t>Exceptions:</w:t>
            </w:r>
          </w:p>
          <w:p w14:paraId="6E735AFD" w14:textId="1D8083FF" w:rsidR="00E54D11" w:rsidRPr="00E156FE" w:rsidRDefault="00035AC9" w:rsidP="001B4205">
            <w:pPr>
              <w:pStyle w:val="ListParagraph"/>
              <w:numPr>
                <w:ilvl w:val="0"/>
                <w:numId w:val="9"/>
              </w:numPr>
              <w:rPr>
                <w:rFonts w:asciiTheme="minorHAnsi" w:hAnsiTheme="minorHAnsi" w:cstheme="minorHAnsi"/>
                <w:color w:val="000000"/>
              </w:rPr>
            </w:pPr>
            <w:r w:rsidRPr="00E156FE">
              <w:rPr>
                <w:rFonts w:asciiTheme="minorHAnsi" w:hAnsiTheme="minorHAnsi" w:cstheme="minorHAnsi"/>
                <w:color w:val="000000"/>
              </w:rPr>
              <w:t xml:space="preserve">Inline </w:t>
            </w:r>
            <w:r w:rsidR="005C0CCA" w:rsidRPr="00E156FE">
              <w:rPr>
                <w:rFonts w:asciiTheme="minorHAnsi" w:hAnsiTheme="minorHAnsi" w:cstheme="minorHAnsi"/>
                <w:color w:val="000000"/>
              </w:rPr>
              <w:t>links</w:t>
            </w:r>
            <w:r w:rsidRPr="00E156FE">
              <w:rPr>
                <w:rFonts w:asciiTheme="minorHAnsi" w:hAnsiTheme="minorHAnsi" w:cstheme="minorHAnsi"/>
                <w:color w:val="000000"/>
              </w:rPr>
              <w:t xml:space="preserve"> which are identified by color alone do not meet</w:t>
            </w:r>
            <w:r w:rsidR="005C0CCA" w:rsidRPr="00E156FE">
              <w:rPr>
                <w:rFonts w:asciiTheme="minorHAnsi" w:hAnsiTheme="minorHAnsi" w:cstheme="minorHAnsi"/>
                <w:color w:val="000000"/>
              </w:rPr>
              <w:t xml:space="preserve"> </w:t>
            </w:r>
            <w:r w:rsidRPr="00E156FE">
              <w:rPr>
                <w:rFonts w:asciiTheme="minorHAnsi" w:hAnsiTheme="minorHAnsi" w:cstheme="minorHAnsi"/>
                <w:color w:val="000000"/>
              </w:rPr>
              <w:t>contrast requirements with surrounding text</w:t>
            </w:r>
            <w:r w:rsidR="001F33B2" w:rsidRPr="00E156FE">
              <w:rPr>
                <w:rFonts w:asciiTheme="minorHAnsi" w:hAnsiTheme="minorHAnsi" w:cstheme="minorHAnsi"/>
                <w:color w:val="000000"/>
              </w:rPr>
              <w:t xml:space="preserve"> (2.5:1 / 1.2:1)</w:t>
            </w:r>
            <w:r w:rsidRPr="00E156FE">
              <w:rPr>
                <w:rFonts w:asciiTheme="minorHAnsi" w:hAnsiTheme="minorHAnsi" w:cstheme="minorHAnsi"/>
                <w:color w:val="000000"/>
              </w:rPr>
              <w:t>.</w:t>
            </w:r>
          </w:p>
          <w:p w14:paraId="77255679" w14:textId="77777777" w:rsidR="00E54D11" w:rsidRPr="00E156FE" w:rsidRDefault="00E54D11" w:rsidP="00E54D11">
            <w:pPr>
              <w:pStyle w:val="ListParagraph"/>
              <w:rPr>
                <w:rFonts w:asciiTheme="minorHAnsi" w:hAnsiTheme="minorHAnsi" w:cstheme="minorHAnsi"/>
                <w:color w:val="000000"/>
              </w:rPr>
            </w:pPr>
          </w:p>
          <w:p w14:paraId="3A407BCA" w14:textId="2E184CC9" w:rsidR="00C84A7F" w:rsidRPr="00E156FE" w:rsidRDefault="00035AC9" w:rsidP="00035AC9">
            <w:pPr>
              <w:pStyle w:val="ListParagraph"/>
              <w:numPr>
                <w:ilvl w:val="0"/>
                <w:numId w:val="20"/>
              </w:numPr>
              <w:rPr>
                <w:rFonts w:asciiTheme="minorHAnsi" w:hAnsiTheme="minorHAnsi" w:cstheme="minorHAnsi"/>
              </w:rPr>
            </w:pPr>
            <w:r w:rsidRPr="00E156FE">
              <w:rPr>
                <w:rFonts w:asciiTheme="minorHAnsi" w:hAnsiTheme="minorHAnsi" w:cstheme="minorHAnsi"/>
                <w:color w:val="000000"/>
              </w:rPr>
              <w:t>Benchmark</w:t>
            </w:r>
            <w:r w:rsidR="00482FB7" w:rsidRPr="00E156FE">
              <w:rPr>
                <w:rFonts w:asciiTheme="minorHAnsi" w:hAnsiTheme="minorHAnsi" w:cstheme="minorHAnsi"/>
                <w:color w:val="000000"/>
              </w:rPr>
              <w:t xml:space="preserve"> -</w:t>
            </w:r>
            <w:r w:rsidR="00E54D11" w:rsidRPr="00E156FE">
              <w:rPr>
                <w:rFonts w:asciiTheme="minorHAnsi" w:hAnsiTheme="minorHAnsi" w:cstheme="minorHAnsi"/>
                <w:color w:val="000000"/>
              </w:rPr>
              <w:t xml:space="preserve"> All Metrics</w:t>
            </w:r>
            <w:r w:rsidRPr="00E156FE">
              <w:rPr>
                <w:rFonts w:asciiTheme="minorHAnsi" w:hAnsiTheme="minorHAnsi" w:cstheme="minorHAnsi"/>
                <w:color w:val="000000"/>
              </w:rPr>
              <w:t>: Color alone is used to communicate Metric Value in the table heatmap visuali</w:t>
            </w:r>
            <w:r w:rsidR="00D14222" w:rsidRPr="00E156FE">
              <w:rPr>
                <w:rFonts w:asciiTheme="minorHAnsi" w:hAnsiTheme="minorHAnsi" w:cstheme="minorHAnsi"/>
                <w:color w:val="000000"/>
              </w:rPr>
              <w:t>z</w:t>
            </w:r>
            <w:r w:rsidRPr="00E156FE">
              <w:rPr>
                <w:rFonts w:asciiTheme="minorHAnsi" w:hAnsiTheme="minorHAnsi" w:cstheme="minorHAnsi"/>
                <w:color w:val="000000"/>
              </w:rPr>
              <w:t>ation.</w:t>
            </w:r>
          </w:p>
          <w:p w14:paraId="5083C3DC" w14:textId="194F825C" w:rsidR="00035AC9" w:rsidRPr="00E156FE" w:rsidRDefault="00035AC9" w:rsidP="00035AC9">
            <w:pPr>
              <w:rPr>
                <w:rFonts w:asciiTheme="minorHAnsi" w:hAnsiTheme="minorHAnsi" w:cstheme="minorHAnsi"/>
                <w:sz w:val="22"/>
                <w:szCs w:val="22"/>
              </w:rPr>
            </w:pPr>
          </w:p>
        </w:tc>
      </w:tr>
      <w:tr w:rsidR="00C84A7F" w:rsidRPr="00E156FE" w14:paraId="5083C3E7" w14:textId="77777777" w:rsidTr="00FC6984">
        <w:tc>
          <w:tcPr>
            <w:tcW w:w="1070" w:type="pct"/>
            <w:shd w:val="clear" w:color="auto" w:fill="auto"/>
          </w:tcPr>
          <w:p w14:paraId="5083C3DE" w14:textId="7181E647" w:rsidR="00C84A7F" w:rsidRPr="00E156FE" w:rsidRDefault="00C84A7F" w:rsidP="00C84A7F">
            <w:pPr>
              <w:rPr>
                <w:rFonts w:asciiTheme="minorHAnsi" w:hAnsiTheme="minorHAnsi" w:cstheme="minorHAnsi"/>
                <w:sz w:val="22"/>
                <w:szCs w:val="22"/>
              </w:rPr>
            </w:pPr>
            <w:hyperlink r:id="rId18" w:anchor="contrast-minimum" w:history="1">
              <w:r w:rsidRPr="00E156FE">
                <w:rPr>
                  <w:rStyle w:val="Hyperlink"/>
                  <w:rFonts w:asciiTheme="minorHAnsi" w:hAnsiTheme="minorHAnsi" w:cstheme="minorHAnsi"/>
                  <w:sz w:val="22"/>
                  <w:szCs w:val="22"/>
                </w:rPr>
                <w:t>1.4.3: Color Contrast (Minimum)</w:t>
              </w:r>
            </w:hyperlink>
            <w:r w:rsidRPr="00E156FE">
              <w:rPr>
                <w:rFonts w:asciiTheme="minorHAnsi" w:hAnsiTheme="minorHAnsi" w:cstheme="minorHAnsi"/>
                <w:sz w:val="22"/>
                <w:szCs w:val="22"/>
              </w:rPr>
              <w:t xml:space="preserve"> (AA)</w:t>
            </w:r>
            <w:r w:rsidRPr="00E156FE">
              <w:rPr>
                <w:rFonts w:asciiTheme="minorHAnsi" w:hAnsiTheme="minorHAnsi" w:cstheme="minorHAnsi"/>
                <w:sz w:val="22"/>
                <w:szCs w:val="22"/>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asciiTheme="minorHAnsi" w:hAnsiTheme="minorHAnsi" w:cstheme="minorHAnsi"/>
                <w:sz w:val="22"/>
                <w:szCs w:val="22"/>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5F837409" w:rsidR="00C84A7F" w:rsidRPr="00E156FE" w:rsidRDefault="00E3008B" w:rsidP="00C84A7F">
                <w:pPr>
                  <w:rPr>
                    <w:rFonts w:asciiTheme="minorHAnsi" w:hAnsiTheme="minorHAnsi" w:cstheme="minorHAnsi"/>
                    <w:sz w:val="22"/>
                    <w:szCs w:val="22"/>
                  </w:rPr>
                </w:pPr>
                <w:r w:rsidRPr="00E156FE">
                  <w:rPr>
                    <w:rFonts w:asciiTheme="minorHAnsi" w:hAnsiTheme="minorHAnsi" w:cstheme="minorHAnsi"/>
                    <w:sz w:val="22"/>
                    <w:szCs w:val="22"/>
                  </w:rPr>
                  <w:t>Partially supports</w:t>
                </w:r>
              </w:p>
            </w:sdtContent>
          </w:sdt>
          <w:bookmarkEnd w:id="4" w:displacedByCustomXml="prev"/>
        </w:tc>
        <w:tc>
          <w:tcPr>
            <w:tcW w:w="3084" w:type="pct"/>
            <w:shd w:val="clear" w:color="auto" w:fill="auto"/>
          </w:tcPr>
          <w:p w14:paraId="1FBB1E77" w14:textId="0368CA7E"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Text has sufficient contrast with its corresponding background in most areas.</w:t>
            </w:r>
          </w:p>
          <w:p w14:paraId="688C7107" w14:textId="77777777" w:rsidR="00C84A7F" w:rsidRPr="00E156FE" w:rsidRDefault="00C84A7F" w:rsidP="00C84A7F">
            <w:pPr>
              <w:rPr>
                <w:rFonts w:asciiTheme="minorHAnsi" w:hAnsiTheme="minorHAnsi" w:cstheme="minorHAnsi"/>
                <w:sz w:val="22"/>
                <w:szCs w:val="22"/>
              </w:rPr>
            </w:pPr>
          </w:p>
          <w:p w14:paraId="14F72AF4" w14:textId="77777777" w:rsidR="00C84A7F" w:rsidRPr="00E156FE" w:rsidRDefault="00C84A7F" w:rsidP="00C84A7F">
            <w:pPr>
              <w:rPr>
                <w:rFonts w:asciiTheme="minorHAnsi" w:hAnsiTheme="minorHAnsi" w:cstheme="minorHAnsi"/>
                <w:b/>
                <w:sz w:val="22"/>
                <w:szCs w:val="22"/>
              </w:rPr>
            </w:pPr>
            <w:r w:rsidRPr="00E156FE">
              <w:rPr>
                <w:rFonts w:asciiTheme="minorHAnsi" w:hAnsiTheme="minorHAnsi" w:cstheme="minorHAnsi"/>
                <w:b/>
                <w:sz w:val="22"/>
                <w:szCs w:val="22"/>
              </w:rPr>
              <w:t>Exceptions:</w:t>
            </w:r>
          </w:p>
          <w:p w14:paraId="015AAEED" w14:textId="6318ECE3" w:rsidR="00CA35EF" w:rsidRPr="00E156FE" w:rsidRDefault="00F70E62" w:rsidP="00CA35EF">
            <w:pPr>
              <w:pStyle w:val="ListParagraph"/>
              <w:numPr>
                <w:ilvl w:val="0"/>
                <w:numId w:val="20"/>
              </w:numPr>
              <w:rPr>
                <w:rFonts w:asciiTheme="minorHAnsi" w:hAnsiTheme="minorHAnsi" w:cstheme="minorHAnsi"/>
                <w:color w:val="000000"/>
              </w:rPr>
            </w:pPr>
            <w:r w:rsidRPr="00E156FE">
              <w:rPr>
                <w:rFonts w:asciiTheme="minorHAnsi" w:hAnsiTheme="minorHAnsi" w:cstheme="minorHAnsi"/>
                <w:color w:val="000000"/>
              </w:rPr>
              <w:t>S</w:t>
            </w:r>
            <w:r w:rsidR="00CA35EF" w:rsidRPr="00E156FE">
              <w:rPr>
                <w:rFonts w:asciiTheme="minorHAnsi" w:hAnsiTheme="minorHAnsi" w:cstheme="minorHAnsi"/>
                <w:color w:val="000000"/>
              </w:rPr>
              <w:t xml:space="preserve">ummary, </w:t>
            </w:r>
            <w:r w:rsidR="00A559BD" w:rsidRPr="00E156FE">
              <w:rPr>
                <w:rFonts w:asciiTheme="minorHAnsi" w:hAnsiTheme="minorHAnsi" w:cstheme="minorHAnsi"/>
              </w:rPr>
              <w:t>Bibliometrics - Publication Metrics, Contribution - Authors</w:t>
            </w:r>
            <w:r w:rsidR="00CA35EF" w:rsidRPr="00E156FE">
              <w:rPr>
                <w:rFonts w:asciiTheme="minorHAnsi" w:hAnsiTheme="minorHAnsi" w:cstheme="minorHAnsi"/>
                <w:color w:val="000000"/>
              </w:rPr>
              <w:t xml:space="preserve">: Where table rows have a highlight color when hovered </w:t>
            </w:r>
            <w:r w:rsidRPr="00E156FE">
              <w:rPr>
                <w:rFonts w:asciiTheme="minorHAnsi" w:hAnsiTheme="minorHAnsi" w:cstheme="minorHAnsi"/>
                <w:color w:val="000000"/>
              </w:rPr>
              <w:t>or</w:t>
            </w:r>
            <w:r w:rsidR="00CA35EF" w:rsidRPr="00E156FE">
              <w:rPr>
                <w:rFonts w:asciiTheme="minorHAnsi" w:hAnsiTheme="minorHAnsi" w:cstheme="minorHAnsi"/>
                <w:color w:val="000000"/>
              </w:rPr>
              <w:t xml:space="preserve"> focused, text presented in light grey does not meet the minimum</w:t>
            </w:r>
            <w:r w:rsidRPr="00E156FE">
              <w:rPr>
                <w:rFonts w:asciiTheme="minorHAnsi" w:hAnsiTheme="minorHAnsi" w:cstheme="minorHAnsi"/>
                <w:color w:val="000000"/>
              </w:rPr>
              <w:t xml:space="preserve"> contrast ratio </w:t>
            </w:r>
            <w:r w:rsidR="00CA35EF" w:rsidRPr="00E156FE">
              <w:rPr>
                <w:rFonts w:asciiTheme="minorHAnsi" w:hAnsiTheme="minorHAnsi" w:cstheme="minorHAnsi"/>
                <w:color w:val="000000"/>
              </w:rPr>
              <w:t>(4.05:1).</w:t>
            </w:r>
          </w:p>
          <w:p w14:paraId="23718A27" w14:textId="77777777" w:rsidR="00E3008B" w:rsidRPr="00E156FE" w:rsidRDefault="00E3008B" w:rsidP="00E3008B">
            <w:pPr>
              <w:pStyle w:val="ListParagraph"/>
              <w:rPr>
                <w:rFonts w:asciiTheme="minorHAnsi" w:hAnsiTheme="minorHAnsi" w:cstheme="minorHAnsi"/>
                <w:color w:val="000000"/>
              </w:rPr>
            </w:pPr>
          </w:p>
          <w:p w14:paraId="0EF579B7" w14:textId="0DECCA1F" w:rsidR="00CA35EF" w:rsidRPr="00E156FE" w:rsidRDefault="00A21888" w:rsidP="00CA35EF">
            <w:pPr>
              <w:pStyle w:val="ListParagraph"/>
              <w:numPr>
                <w:ilvl w:val="0"/>
                <w:numId w:val="20"/>
              </w:numPr>
              <w:rPr>
                <w:rFonts w:asciiTheme="minorHAnsi" w:hAnsiTheme="minorHAnsi" w:cstheme="minorHAnsi"/>
                <w:color w:val="000000"/>
              </w:rPr>
            </w:pPr>
            <w:r w:rsidRPr="00E156FE">
              <w:rPr>
                <w:rFonts w:asciiTheme="minorHAnsi" w:hAnsiTheme="minorHAnsi" w:cstheme="minorHAnsi"/>
              </w:rPr>
              <w:t xml:space="preserve">Contribution </w:t>
            </w:r>
            <w:r w:rsidR="00E0712D" w:rsidRPr="00E156FE">
              <w:rPr>
                <w:rFonts w:asciiTheme="minorHAnsi" w:hAnsiTheme="minorHAnsi" w:cstheme="minorHAnsi"/>
              </w:rPr>
              <w:t>-</w:t>
            </w:r>
            <w:r w:rsidRPr="00E156FE">
              <w:rPr>
                <w:rFonts w:asciiTheme="minorHAnsi" w:hAnsiTheme="minorHAnsi" w:cstheme="minorHAnsi"/>
              </w:rPr>
              <w:t xml:space="preserve"> Authors:</w:t>
            </w:r>
            <w:r w:rsidR="00E0712D" w:rsidRPr="00E156FE">
              <w:rPr>
                <w:rFonts w:asciiTheme="minorHAnsi" w:hAnsiTheme="minorHAnsi" w:cstheme="minorHAnsi"/>
              </w:rPr>
              <w:t xml:space="preserve"> </w:t>
            </w:r>
            <w:r w:rsidR="00CA35EF" w:rsidRPr="00E156FE">
              <w:rPr>
                <w:rFonts w:asciiTheme="minorHAnsi" w:hAnsiTheme="minorHAnsi" w:cstheme="minorHAnsi"/>
                <w:color w:val="000000"/>
              </w:rPr>
              <w:t>Text on the 'Limit to' button</w:t>
            </w:r>
            <w:r w:rsidR="00E0712D" w:rsidRPr="00E156FE">
              <w:rPr>
                <w:rFonts w:asciiTheme="minorHAnsi" w:hAnsiTheme="minorHAnsi" w:cstheme="minorHAnsi"/>
                <w:color w:val="000000"/>
              </w:rPr>
              <w:t xml:space="preserve"> in the author </w:t>
            </w:r>
            <w:r w:rsidR="0061036D" w:rsidRPr="00E156FE">
              <w:rPr>
                <w:rFonts w:asciiTheme="minorHAnsi" w:hAnsiTheme="minorHAnsi" w:cstheme="minorHAnsi"/>
                <w:color w:val="000000"/>
              </w:rPr>
              <w:t>Scholarly Output</w:t>
            </w:r>
            <w:r w:rsidR="00E0712D" w:rsidRPr="00E156FE">
              <w:rPr>
                <w:rFonts w:asciiTheme="minorHAnsi" w:hAnsiTheme="minorHAnsi" w:cstheme="minorHAnsi"/>
                <w:color w:val="000000"/>
              </w:rPr>
              <w:t xml:space="preserve"> dialog</w:t>
            </w:r>
            <w:r w:rsidR="00CA35EF" w:rsidRPr="00E156FE">
              <w:rPr>
                <w:rFonts w:asciiTheme="minorHAnsi" w:hAnsiTheme="minorHAnsi" w:cstheme="minorHAnsi"/>
                <w:color w:val="000000"/>
              </w:rPr>
              <w:t xml:space="preserve"> is indistinguishable </w:t>
            </w:r>
            <w:r w:rsidR="00E0712D" w:rsidRPr="00E156FE">
              <w:rPr>
                <w:rFonts w:asciiTheme="minorHAnsi" w:hAnsiTheme="minorHAnsi" w:cstheme="minorHAnsi"/>
                <w:color w:val="000000"/>
              </w:rPr>
              <w:t xml:space="preserve">when in a focused state </w:t>
            </w:r>
            <w:r w:rsidR="00CA35EF" w:rsidRPr="00E156FE">
              <w:rPr>
                <w:rFonts w:asciiTheme="minorHAnsi" w:hAnsiTheme="minorHAnsi" w:cstheme="minorHAnsi"/>
                <w:color w:val="000000"/>
              </w:rPr>
              <w:t xml:space="preserve">due to being the same color as the button. </w:t>
            </w:r>
          </w:p>
          <w:p w14:paraId="5325EF97" w14:textId="77777777" w:rsidR="00E3008B" w:rsidRPr="00E156FE" w:rsidRDefault="00E3008B" w:rsidP="00E3008B">
            <w:pPr>
              <w:rPr>
                <w:rFonts w:asciiTheme="minorHAnsi" w:hAnsiTheme="minorHAnsi" w:cstheme="minorHAnsi"/>
                <w:color w:val="000000"/>
                <w:sz w:val="22"/>
                <w:szCs w:val="22"/>
              </w:rPr>
            </w:pPr>
          </w:p>
          <w:p w14:paraId="71B9159C" w14:textId="49D719BC" w:rsidR="002F35E1" w:rsidRPr="00E156FE" w:rsidRDefault="00E0712D" w:rsidP="002F35E1">
            <w:pPr>
              <w:pStyle w:val="ListParagraph"/>
              <w:numPr>
                <w:ilvl w:val="0"/>
                <w:numId w:val="20"/>
              </w:numPr>
              <w:rPr>
                <w:rFonts w:asciiTheme="minorHAnsi" w:hAnsiTheme="minorHAnsi" w:cstheme="minorHAnsi"/>
                <w:color w:val="000000"/>
              </w:rPr>
            </w:pPr>
            <w:r w:rsidRPr="00E156FE">
              <w:rPr>
                <w:rFonts w:asciiTheme="minorHAnsi" w:hAnsiTheme="minorHAnsi" w:cstheme="minorHAnsi"/>
              </w:rPr>
              <w:t>Collaboration - Current Collaborators:</w:t>
            </w:r>
            <w:r w:rsidRPr="00E156FE">
              <w:rPr>
                <w:rFonts w:asciiTheme="minorHAnsi" w:hAnsiTheme="minorHAnsi" w:cstheme="minorHAnsi"/>
                <w:color w:val="000000"/>
              </w:rPr>
              <w:t xml:space="preserve"> </w:t>
            </w:r>
            <w:r w:rsidR="000F5850" w:rsidRPr="00E156FE">
              <w:rPr>
                <w:rFonts w:asciiTheme="minorHAnsi" w:hAnsiTheme="minorHAnsi" w:cstheme="minorHAnsi"/>
                <w:color w:val="000000"/>
              </w:rPr>
              <w:t xml:space="preserve">Heading text in the field-weighted citation impact accordion </w:t>
            </w:r>
            <w:r w:rsidR="00CA35EF" w:rsidRPr="00E156FE">
              <w:rPr>
                <w:rFonts w:asciiTheme="minorHAnsi" w:hAnsiTheme="minorHAnsi" w:cstheme="minorHAnsi"/>
                <w:color w:val="000000"/>
              </w:rPr>
              <w:t>does not have sufficient contrast when in an active or focused state (3.3:1).</w:t>
            </w:r>
          </w:p>
          <w:p w14:paraId="647EE759" w14:textId="77777777" w:rsidR="002F35E1" w:rsidRPr="00E156FE" w:rsidRDefault="002F35E1" w:rsidP="002F35E1">
            <w:pPr>
              <w:pStyle w:val="ListParagraph"/>
              <w:rPr>
                <w:rFonts w:asciiTheme="minorHAnsi" w:hAnsiTheme="minorHAnsi" w:cstheme="minorHAnsi"/>
                <w:color w:val="000000"/>
              </w:rPr>
            </w:pPr>
          </w:p>
          <w:p w14:paraId="2AC0346F" w14:textId="67B45DE9" w:rsidR="00CA35EF" w:rsidRPr="00E156FE" w:rsidRDefault="00CA35EF" w:rsidP="00AE52A2">
            <w:pPr>
              <w:pStyle w:val="ListParagraph"/>
              <w:numPr>
                <w:ilvl w:val="0"/>
                <w:numId w:val="20"/>
              </w:numPr>
              <w:rPr>
                <w:rFonts w:asciiTheme="minorHAnsi" w:hAnsiTheme="minorHAnsi" w:cstheme="minorHAnsi"/>
                <w:color w:val="000000"/>
              </w:rPr>
            </w:pPr>
            <w:r w:rsidRPr="00E156FE">
              <w:rPr>
                <w:rFonts w:asciiTheme="minorHAnsi" w:hAnsiTheme="minorHAnsi" w:cstheme="minorHAnsi"/>
                <w:color w:val="000000"/>
              </w:rPr>
              <w:t>Reporting</w:t>
            </w:r>
            <w:r w:rsidR="002F35E1" w:rsidRPr="00E156FE">
              <w:rPr>
                <w:rFonts w:asciiTheme="minorHAnsi" w:hAnsiTheme="minorHAnsi" w:cstheme="minorHAnsi"/>
                <w:color w:val="000000"/>
              </w:rPr>
              <w:t xml:space="preserve">: </w:t>
            </w:r>
            <w:r w:rsidRPr="00E156FE">
              <w:rPr>
                <w:rFonts w:asciiTheme="minorHAnsi" w:hAnsiTheme="minorHAnsi" w:cstheme="minorHAnsi"/>
                <w:color w:val="000000"/>
              </w:rPr>
              <w:t xml:space="preserve">Completed </w:t>
            </w:r>
            <w:r w:rsidRPr="00A206D5">
              <w:rPr>
                <w:rFonts w:asciiTheme="minorHAnsi" w:hAnsiTheme="minorHAnsi" w:cstheme="minorHAnsi"/>
                <w:color w:val="000000"/>
              </w:rPr>
              <w:t xml:space="preserve">steps </w:t>
            </w:r>
            <w:r w:rsidR="002F35E1" w:rsidRPr="00A206D5">
              <w:rPr>
                <w:rFonts w:asciiTheme="minorHAnsi" w:hAnsiTheme="minorHAnsi" w:cstheme="minorHAnsi"/>
                <w:color w:val="000000"/>
              </w:rPr>
              <w:t xml:space="preserve">in the </w:t>
            </w:r>
            <w:r w:rsidR="00302610" w:rsidRPr="00A206D5">
              <w:rPr>
                <w:rFonts w:asciiTheme="minorHAnsi" w:hAnsiTheme="minorHAnsi" w:cstheme="minorHAnsi"/>
                <w:color w:val="000000"/>
              </w:rPr>
              <w:t>‘c</w:t>
            </w:r>
            <w:r w:rsidR="002F35E1" w:rsidRPr="00A206D5">
              <w:rPr>
                <w:rFonts w:asciiTheme="minorHAnsi" w:hAnsiTheme="minorHAnsi" w:cstheme="minorHAnsi"/>
                <w:color w:val="000000"/>
              </w:rPr>
              <w:t>reate report</w:t>
            </w:r>
            <w:r w:rsidR="00302610" w:rsidRPr="00A206D5">
              <w:rPr>
                <w:rFonts w:asciiTheme="minorHAnsi" w:hAnsiTheme="minorHAnsi" w:cstheme="minorHAnsi"/>
                <w:color w:val="000000"/>
              </w:rPr>
              <w:t xml:space="preserve"> from template’</w:t>
            </w:r>
            <w:r w:rsidR="002F35E1" w:rsidRPr="00A206D5">
              <w:rPr>
                <w:rFonts w:asciiTheme="minorHAnsi" w:hAnsiTheme="minorHAnsi" w:cstheme="minorHAnsi"/>
                <w:color w:val="000000"/>
              </w:rPr>
              <w:t xml:space="preserve"> </w:t>
            </w:r>
            <w:r w:rsidR="00AE52A2" w:rsidRPr="00A206D5">
              <w:rPr>
                <w:rFonts w:asciiTheme="minorHAnsi" w:hAnsiTheme="minorHAnsi" w:cstheme="minorHAnsi"/>
                <w:color w:val="000000"/>
              </w:rPr>
              <w:t>dialog</w:t>
            </w:r>
            <w:r w:rsidR="00AE52A2" w:rsidRPr="00E156FE">
              <w:rPr>
                <w:rFonts w:asciiTheme="minorHAnsi" w:hAnsiTheme="minorHAnsi" w:cstheme="minorHAnsi"/>
                <w:color w:val="000000"/>
              </w:rPr>
              <w:t xml:space="preserve"> </w:t>
            </w:r>
            <w:r w:rsidRPr="00E156FE">
              <w:rPr>
                <w:rFonts w:asciiTheme="minorHAnsi" w:hAnsiTheme="minorHAnsi" w:cstheme="minorHAnsi"/>
                <w:color w:val="000000"/>
              </w:rPr>
              <w:t>do not meet the minimum threshold for color contrast (4.47:1)</w:t>
            </w:r>
            <w:r w:rsidR="00AE52A2" w:rsidRPr="00E156FE">
              <w:rPr>
                <w:rFonts w:asciiTheme="minorHAnsi" w:hAnsiTheme="minorHAnsi" w:cstheme="minorHAnsi"/>
                <w:color w:val="000000"/>
              </w:rPr>
              <w:t xml:space="preserve">, and steps </w:t>
            </w:r>
            <w:r w:rsidRPr="00E156FE">
              <w:rPr>
                <w:rFonts w:asciiTheme="minorHAnsi" w:hAnsiTheme="minorHAnsi" w:cstheme="minorHAnsi"/>
                <w:color w:val="000000"/>
              </w:rPr>
              <w:t>which are visually presented as disabled do not meet contrast ratio requirements (2.7:1).</w:t>
            </w:r>
          </w:p>
          <w:p w14:paraId="3FD5CF27" w14:textId="77777777" w:rsidR="00E3008B" w:rsidRPr="00E156FE" w:rsidRDefault="00E3008B" w:rsidP="00E3008B">
            <w:pPr>
              <w:pStyle w:val="ListParagraph"/>
              <w:rPr>
                <w:rFonts w:asciiTheme="minorHAnsi" w:hAnsiTheme="minorHAnsi" w:cstheme="minorHAnsi"/>
                <w:color w:val="000000"/>
              </w:rPr>
            </w:pPr>
          </w:p>
          <w:p w14:paraId="2AA840C5" w14:textId="107B6194" w:rsidR="00CA35EF" w:rsidRPr="00E156FE" w:rsidRDefault="00CA35EF" w:rsidP="00CA35EF">
            <w:pPr>
              <w:pStyle w:val="ListParagraph"/>
              <w:numPr>
                <w:ilvl w:val="0"/>
                <w:numId w:val="20"/>
              </w:numPr>
              <w:rPr>
                <w:rFonts w:asciiTheme="minorHAnsi" w:hAnsiTheme="minorHAnsi" w:cstheme="minorHAnsi"/>
                <w:color w:val="000000"/>
              </w:rPr>
            </w:pPr>
            <w:r w:rsidRPr="00E156FE">
              <w:rPr>
                <w:rFonts w:asciiTheme="minorHAnsi" w:hAnsiTheme="minorHAnsi" w:cstheme="minorHAnsi"/>
                <w:color w:val="000000"/>
              </w:rPr>
              <w:t>Side panel</w:t>
            </w:r>
            <w:r w:rsidR="00302610" w:rsidRPr="00E156FE">
              <w:rPr>
                <w:rFonts w:asciiTheme="minorHAnsi" w:hAnsiTheme="minorHAnsi" w:cstheme="minorHAnsi"/>
                <w:color w:val="000000"/>
              </w:rPr>
              <w:t xml:space="preserve">: </w:t>
            </w:r>
            <w:r w:rsidR="003B2BF6" w:rsidRPr="00E156FE">
              <w:rPr>
                <w:rFonts w:asciiTheme="minorHAnsi" w:hAnsiTheme="minorHAnsi" w:cstheme="minorHAnsi"/>
                <w:color w:val="000000"/>
              </w:rPr>
              <w:t>Where emphasized panels are present at the top of the side panel, b</w:t>
            </w:r>
            <w:r w:rsidRPr="00E156FE">
              <w:rPr>
                <w:rFonts w:asciiTheme="minorHAnsi" w:hAnsiTheme="minorHAnsi" w:cstheme="minorHAnsi"/>
                <w:color w:val="000000"/>
              </w:rPr>
              <w:t>utton text does not contrast sufficiently with the blue background color (4.1:1).</w:t>
            </w:r>
          </w:p>
          <w:p w14:paraId="5083C3E6" w14:textId="13C9931F" w:rsidR="00CA35EF" w:rsidRPr="00E156FE" w:rsidRDefault="00CA35EF" w:rsidP="003B2BF6">
            <w:pPr>
              <w:rPr>
                <w:rFonts w:asciiTheme="minorHAnsi" w:hAnsiTheme="minorHAnsi" w:cstheme="minorHAnsi"/>
                <w:bCs/>
                <w:sz w:val="22"/>
                <w:szCs w:val="22"/>
              </w:rPr>
            </w:pPr>
          </w:p>
        </w:tc>
      </w:tr>
      <w:tr w:rsidR="00C84A7F" w:rsidRPr="00E156FE" w14:paraId="5083C3EC" w14:textId="77777777" w:rsidTr="00FC6984">
        <w:tc>
          <w:tcPr>
            <w:tcW w:w="1070" w:type="pct"/>
            <w:shd w:val="clear" w:color="auto" w:fill="auto"/>
          </w:tcPr>
          <w:p w14:paraId="5083C3E8" w14:textId="42A5529B" w:rsidR="00C84A7F" w:rsidRPr="00E156FE" w:rsidRDefault="00C84A7F" w:rsidP="00C84A7F">
            <w:pPr>
              <w:rPr>
                <w:rFonts w:asciiTheme="minorHAnsi" w:hAnsiTheme="minorHAnsi" w:cstheme="minorHAnsi"/>
                <w:sz w:val="22"/>
                <w:szCs w:val="22"/>
              </w:rPr>
            </w:pPr>
            <w:hyperlink r:id="rId19" w:anchor="resize-text" w:history="1">
              <w:r w:rsidRPr="00E156FE">
                <w:rPr>
                  <w:rStyle w:val="Hyperlink"/>
                  <w:rFonts w:asciiTheme="minorHAnsi" w:hAnsiTheme="minorHAnsi" w:cstheme="minorHAnsi"/>
                  <w:sz w:val="22"/>
                  <w:szCs w:val="22"/>
                </w:rPr>
                <w:t>1.4.4: Resize Text</w:t>
              </w:r>
            </w:hyperlink>
            <w:r w:rsidRPr="00E156FE">
              <w:rPr>
                <w:rFonts w:asciiTheme="minorHAnsi" w:hAnsiTheme="minorHAnsi" w:cstheme="minorHAnsi"/>
                <w:sz w:val="22"/>
                <w:szCs w:val="22"/>
              </w:rPr>
              <w:t xml:space="preserve"> (AA)</w:t>
            </w:r>
          </w:p>
          <w:p w14:paraId="5083C3E9"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Text can be enlarged up to 200% without loss of functionality.</w:t>
            </w:r>
          </w:p>
        </w:tc>
        <w:tc>
          <w:tcPr>
            <w:tcW w:w="846" w:type="pct"/>
            <w:shd w:val="clear" w:color="auto" w:fill="FFFFCC" w:themeFill="accent4"/>
          </w:tcPr>
          <w:bookmarkStart w:id="5" w:name="sc144" w:displacedByCustomXml="next"/>
          <w:sdt>
            <w:sdtPr>
              <w:rPr>
                <w:rFonts w:asciiTheme="minorHAnsi" w:hAnsiTheme="minorHAnsi" w:cstheme="minorHAnsi"/>
                <w:sz w:val="22"/>
                <w:szCs w:val="22"/>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44DFAC99" w:rsidR="00C84A7F" w:rsidRPr="00E156FE" w:rsidRDefault="00536E1E" w:rsidP="00C84A7F">
                <w:pPr>
                  <w:rPr>
                    <w:rFonts w:asciiTheme="minorHAnsi" w:hAnsiTheme="minorHAnsi" w:cstheme="minorHAnsi"/>
                    <w:sz w:val="22"/>
                    <w:szCs w:val="22"/>
                  </w:rPr>
                </w:pPr>
                <w:r w:rsidRPr="00E156FE">
                  <w:rPr>
                    <w:rFonts w:asciiTheme="minorHAnsi" w:hAnsiTheme="minorHAnsi" w:cstheme="minorHAnsi"/>
                    <w:sz w:val="22"/>
                    <w:szCs w:val="22"/>
                  </w:rPr>
                  <w:t>Partially supports</w:t>
                </w:r>
              </w:p>
            </w:sdtContent>
          </w:sdt>
          <w:bookmarkEnd w:id="5" w:displacedByCustomXml="prev"/>
        </w:tc>
        <w:tc>
          <w:tcPr>
            <w:tcW w:w="3084" w:type="pct"/>
            <w:shd w:val="clear" w:color="auto" w:fill="auto"/>
          </w:tcPr>
          <w:p w14:paraId="029B89E0" w14:textId="2D754484"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 xml:space="preserve">Text may be enlarged to 200% while preserving functionality of content in </w:t>
            </w:r>
            <w:r w:rsidR="00536E1E" w:rsidRPr="00E156FE">
              <w:rPr>
                <w:rFonts w:asciiTheme="minorHAnsi" w:hAnsiTheme="minorHAnsi" w:cstheme="minorHAnsi"/>
                <w:sz w:val="22"/>
                <w:szCs w:val="22"/>
              </w:rPr>
              <w:t>many</w:t>
            </w:r>
            <w:r w:rsidRPr="00E156FE">
              <w:rPr>
                <w:rFonts w:asciiTheme="minorHAnsi" w:hAnsiTheme="minorHAnsi" w:cstheme="minorHAnsi"/>
                <w:sz w:val="22"/>
                <w:szCs w:val="22"/>
              </w:rPr>
              <w:t xml:space="preserve"> instances.</w:t>
            </w:r>
          </w:p>
          <w:p w14:paraId="16F6B95F" w14:textId="77777777" w:rsidR="006D1018" w:rsidRPr="00E156FE" w:rsidRDefault="006D1018" w:rsidP="00C84A7F">
            <w:pPr>
              <w:rPr>
                <w:rFonts w:asciiTheme="minorHAnsi" w:hAnsiTheme="minorHAnsi" w:cstheme="minorHAnsi"/>
                <w:sz w:val="22"/>
                <w:szCs w:val="22"/>
              </w:rPr>
            </w:pPr>
          </w:p>
          <w:p w14:paraId="5653B656" w14:textId="77777777" w:rsidR="00C84A7F" w:rsidRPr="00E156FE" w:rsidRDefault="00C84A7F" w:rsidP="00C84A7F">
            <w:pPr>
              <w:rPr>
                <w:rFonts w:asciiTheme="minorHAnsi" w:hAnsiTheme="minorHAnsi" w:cstheme="minorHAnsi"/>
                <w:b/>
                <w:sz w:val="22"/>
                <w:szCs w:val="22"/>
              </w:rPr>
            </w:pPr>
            <w:r w:rsidRPr="00E156FE">
              <w:rPr>
                <w:rFonts w:asciiTheme="minorHAnsi" w:hAnsiTheme="minorHAnsi" w:cstheme="minorHAnsi"/>
                <w:b/>
                <w:sz w:val="22"/>
                <w:szCs w:val="22"/>
              </w:rPr>
              <w:t>Exceptions:</w:t>
            </w:r>
          </w:p>
          <w:p w14:paraId="35046244" w14:textId="06D243D0" w:rsidR="00EA30B4" w:rsidRPr="00E156FE" w:rsidRDefault="00EA30B4" w:rsidP="00EA30B4">
            <w:pPr>
              <w:pStyle w:val="ListParagraph"/>
              <w:numPr>
                <w:ilvl w:val="0"/>
                <w:numId w:val="10"/>
              </w:numPr>
              <w:rPr>
                <w:rFonts w:asciiTheme="minorHAnsi" w:hAnsiTheme="minorHAnsi" w:cstheme="minorHAnsi"/>
                <w:color w:val="000000"/>
              </w:rPr>
            </w:pPr>
            <w:r w:rsidRPr="00E156FE">
              <w:rPr>
                <w:rFonts w:asciiTheme="minorHAnsi" w:hAnsiTheme="minorHAnsi" w:cstheme="minorHAnsi"/>
                <w:color w:val="000000"/>
              </w:rPr>
              <w:t>Footer: When text is scaled to 200%, the RELX website link is clipped and unidentifiable</w:t>
            </w:r>
          </w:p>
          <w:p w14:paraId="11C28281" w14:textId="77777777" w:rsidR="00536E1E" w:rsidRPr="00E156FE" w:rsidRDefault="00536E1E" w:rsidP="00536E1E">
            <w:pPr>
              <w:pStyle w:val="ListParagraph"/>
              <w:rPr>
                <w:rFonts w:asciiTheme="minorHAnsi" w:hAnsiTheme="minorHAnsi" w:cstheme="minorHAnsi"/>
                <w:color w:val="000000"/>
              </w:rPr>
            </w:pPr>
          </w:p>
          <w:p w14:paraId="043A8A9F" w14:textId="7E7C3C6B" w:rsidR="00EA30B4" w:rsidRPr="00E156FE" w:rsidRDefault="00EA30B4" w:rsidP="00EA30B4">
            <w:pPr>
              <w:pStyle w:val="ListParagraph"/>
              <w:numPr>
                <w:ilvl w:val="0"/>
                <w:numId w:val="10"/>
              </w:numPr>
              <w:rPr>
                <w:rFonts w:asciiTheme="minorHAnsi" w:hAnsiTheme="minorHAnsi" w:cstheme="minorHAnsi"/>
                <w:color w:val="000000"/>
              </w:rPr>
            </w:pPr>
            <w:r w:rsidRPr="00E156FE">
              <w:rPr>
                <w:rFonts w:asciiTheme="minorHAnsi" w:hAnsiTheme="minorHAnsi" w:cstheme="minorHAnsi"/>
                <w:color w:val="000000"/>
              </w:rPr>
              <w:t xml:space="preserve">Entities panel: When text is scaled </w:t>
            </w:r>
            <w:r w:rsidR="00536E1E" w:rsidRPr="00E156FE">
              <w:rPr>
                <w:rFonts w:asciiTheme="minorHAnsi" w:hAnsiTheme="minorHAnsi" w:cstheme="minorHAnsi"/>
                <w:color w:val="000000"/>
              </w:rPr>
              <w:t>to</w:t>
            </w:r>
            <w:r w:rsidRPr="00E156FE">
              <w:rPr>
                <w:rFonts w:asciiTheme="minorHAnsi" w:hAnsiTheme="minorHAnsi" w:cstheme="minorHAnsi"/>
                <w:color w:val="000000"/>
              </w:rPr>
              <w:t xml:space="preserve"> 200%, </w:t>
            </w:r>
            <w:r w:rsidR="001D24BC" w:rsidRPr="00E156FE">
              <w:rPr>
                <w:rFonts w:asciiTheme="minorHAnsi" w:hAnsiTheme="minorHAnsi" w:cstheme="minorHAnsi"/>
                <w:color w:val="000000"/>
              </w:rPr>
              <w:t>‘add to favorites’ buttons</w:t>
            </w:r>
            <w:r w:rsidR="00E84A4D" w:rsidRPr="00E156FE">
              <w:rPr>
                <w:rFonts w:asciiTheme="minorHAnsi" w:hAnsiTheme="minorHAnsi" w:cstheme="minorHAnsi"/>
                <w:color w:val="000000"/>
              </w:rPr>
              <w:t xml:space="preserve">, </w:t>
            </w:r>
            <w:r w:rsidR="00DD0C86" w:rsidRPr="00E156FE">
              <w:rPr>
                <w:rFonts w:asciiTheme="minorHAnsi" w:hAnsiTheme="minorHAnsi" w:cstheme="minorHAnsi"/>
                <w:color w:val="000000"/>
              </w:rPr>
              <w:t>content revealed by the footer buttons</w:t>
            </w:r>
            <w:r w:rsidR="00E84A4D" w:rsidRPr="00E156FE">
              <w:rPr>
                <w:rFonts w:asciiTheme="minorHAnsi" w:hAnsiTheme="minorHAnsi" w:cstheme="minorHAnsi"/>
                <w:color w:val="000000"/>
              </w:rPr>
              <w:t xml:space="preserve"> and some entity category buttons are</w:t>
            </w:r>
            <w:r w:rsidR="00A1245A" w:rsidRPr="00E156FE">
              <w:rPr>
                <w:rFonts w:asciiTheme="minorHAnsi" w:hAnsiTheme="minorHAnsi" w:cstheme="minorHAnsi"/>
                <w:color w:val="000000"/>
              </w:rPr>
              <w:t xml:space="preserve"> clipped due to exceeding the bounds of the panel</w:t>
            </w:r>
            <w:r w:rsidRPr="00E156FE">
              <w:rPr>
                <w:rFonts w:asciiTheme="minorHAnsi" w:hAnsiTheme="minorHAnsi" w:cstheme="minorHAnsi"/>
                <w:color w:val="000000"/>
              </w:rPr>
              <w:t>.</w:t>
            </w:r>
          </w:p>
          <w:p w14:paraId="457DE1D1" w14:textId="77777777" w:rsidR="00536E1E" w:rsidRPr="00E156FE" w:rsidRDefault="00536E1E" w:rsidP="00536E1E">
            <w:pPr>
              <w:rPr>
                <w:rFonts w:asciiTheme="minorHAnsi" w:hAnsiTheme="minorHAnsi" w:cstheme="minorHAnsi"/>
                <w:color w:val="000000"/>
                <w:sz w:val="22"/>
                <w:szCs w:val="22"/>
              </w:rPr>
            </w:pPr>
          </w:p>
          <w:p w14:paraId="54E4A6EA" w14:textId="3CBE0CE4" w:rsidR="00EA30B4" w:rsidRPr="00E156FE" w:rsidRDefault="00EA30B4" w:rsidP="00EA30B4">
            <w:pPr>
              <w:pStyle w:val="ListParagraph"/>
              <w:numPr>
                <w:ilvl w:val="0"/>
                <w:numId w:val="10"/>
              </w:numPr>
              <w:rPr>
                <w:rFonts w:asciiTheme="minorHAnsi" w:hAnsiTheme="minorHAnsi" w:cstheme="minorHAnsi"/>
                <w:color w:val="000000"/>
              </w:rPr>
            </w:pPr>
            <w:r w:rsidRPr="00E156FE">
              <w:rPr>
                <w:rFonts w:asciiTheme="minorHAnsi" w:hAnsiTheme="minorHAnsi" w:cstheme="minorHAnsi"/>
                <w:color w:val="000000"/>
              </w:rPr>
              <w:t xml:space="preserve">Bibliometrics - Publication </w:t>
            </w:r>
            <w:r w:rsidR="00A6731C" w:rsidRPr="00E156FE">
              <w:rPr>
                <w:rFonts w:asciiTheme="minorHAnsi" w:hAnsiTheme="minorHAnsi" w:cstheme="minorHAnsi"/>
                <w:color w:val="000000"/>
              </w:rPr>
              <w:t>M</w:t>
            </w:r>
            <w:r w:rsidRPr="00E156FE">
              <w:rPr>
                <w:rFonts w:asciiTheme="minorHAnsi" w:hAnsiTheme="minorHAnsi" w:cstheme="minorHAnsi"/>
                <w:color w:val="000000"/>
              </w:rPr>
              <w:t>etrics: Chart labels cannot be resized to 200% their original font size without the use of assistive technologies.</w:t>
            </w:r>
          </w:p>
          <w:p w14:paraId="6BDD5B29" w14:textId="77777777" w:rsidR="00A6731C" w:rsidRPr="00E156FE" w:rsidRDefault="00A6731C" w:rsidP="00A6731C">
            <w:pPr>
              <w:rPr>
                <w:rFonts w:asciiTheme="minorHAnsi" w:hAnsiTheme="minorHAnsi" w:cstheme="minorHAnsi"/>
                <w:color w:val="000000"/>
                <w:sz w:val="22"/>
                <w:szCs w:val="22"/>
              </w:rPr>
            </w:pPr>
          </w:p>
          <w:p w14:paraId="45CF7D95" w14:textId="77777777" w:rsidR="004B2905" w:rsidRDefault="00A6731C" w:rsidP="007978A2">
            <w:pPr>
              <w:pStyle w:val="ListParagraph"/>
              <w:numPr>
                <w:ilvl w:val="0"/>
                <w:numId w:val="10"/>
              </w:numPr>
              <w:rPr>
                <w:rFonts w:asciiTheme="minorHAnsi" w:hAnsiTheme="minorHAnsi" w:cstheme="minorHAnsi"/>
                <w:color w:val="000000"/>
              </w:rPr>
            </w:pPr>
            <w:r w:rsidRPr="00E156FE">
              <w:rPr>
                <w:rFonts w:asciiTheme="minorHAnsi" w:hAnsiTheme="minorHAnsi" w:cstheme="minorHAnsi"/>
              </w:rPr>
              <w:t>Contribution - Authors</w:t>
            </w:r>
            <w:r w:rsidR="00EA30B4" w:rsidRPr="00E156FE">
              <w:rPr>
                <w:rFonts w:asciiTheme="minorHAnsi" w:hAnsiTheme="minorHAnsi" w:cstheme="minorHAnsi"/>
                <w:color w:val="000000"/>
              </w:rPr>
              <w:t>: When text is scaled to 200% its original size, options in the Citations select list are clipped.</w:t>
            </w:r>
            <w:r w:rsidR="007978A2" w:rsidRPr="00E156FE">
              <w:rPr>
                <w:rFonts w:asciiTheme="minorHAnsi" w:hAnsiTheme="minorHAnsi" w:cstheme="minorHAnsi"/>
                <w:color w:val="000000"/>
              </w:rPr>
              <w:t xml:space="preserve"> </w:t>
            </w:r>
          </w:p>
          <w:p w14:paraId="4411A966" w14:textId="77777777" w:rsidR="004B2905" w:rsidRPr="004B2905" w:rsidRDefault="004B2905" w:rsidP="004B2905">
            <w:pPr>
              <w:pStyle w:val="ListParagraph"/>
              <w:rPr>
                <w:rFonts w:asciiTheme="minorHAnsi" w:hAnsiTheme="minorHAnsi" w:cstheme="minorHAnsi"/>
                <w:color w:val="000000"/>
              </w:rPr>
            </w:pPr>
          </w:p>
          <w:p w14:paraId="694BA428" w14:textId="4A5F0BA4" w:rsidR="00EA30B4" w:rsidRPr="00E156FE" w:rsidRDefault="004B2905" w:rsidP="007978A2">
            <w:pPr>
              <w:pStyle w:val="ListParagraph"/>
              <w:numPr>
                <w:ilvl w:val="0"/>
                <w:numId w:val="10"/>
              </w:numPr>
              <w:rPr>
                <w:rFonts w:asciiTheme="minorHAnsi" w:hAnsiTheme="minorHAnsi" w:cstheme="minorHAnsi"/>
                <w:color w:val="000000"/>
              </w:rPr>
            </w:pPr>
            <w:r w:rsidRPr="00E156FE">
              <w:rPr>
                <w:rFonts w:asciiTheme="minorHAnsi" w:hAnsiTheme="minorHAnsi" w:cstheme="minorHAnsi"/>
              </w:rPr>
              <w:t>Contribution - Authors</w:t>
            </w:r>
            <w:r w:rsidRPr="00E156FE">
              <w:rPr>
                <w:rFonts w:asciiTheme="minorHAnsi" w:hAnsiTheme="minorHAnsi" w:cstheme="minorHAnsi"/>
                <w:color w:val="000000"/>
              </w:rPr>
              <w:t xml:space="preserve">: </w:t>
            </w:r>
            <w:r w:rsidR="00EA30B4" w:rsidRPr="00E156FE">
              <w:rPr>
                <w:rFonts w:asciiTheme="minorHAnsi" w:hAnsiTheme="minorHAnsi" w:cstheme="minorHAnsi"/>
                <w:color w:val="000000"/>
              </w:rPr>
              <w:t>Data in the Citations column</w:t>
            </w:r>
            <w:r w:rsidR="00A6731C" w:rsidRPr="00E156FE">
              <w:rPr>
                <w:rFonts w:asciiTheme="minorHAnsi" w:hAnsiTheme="minorHAnsi" w:cstheme="minorHAnsi"/>
                <w:color w:val="000000"/>
              </w:rPr>
              <w:t xml:space="preserve"> of the </w:t>
            </w:r>
            <w:r w:rsidR="0061036D" w:rsidRPr="00E156FE">
              <w:rPr>
                <w:rFonts w:asciiTheme="minorHAnsi" w:hAnsiTheme="minorHAnsi" w:cstheme="minorHAnsi"/>
                <w:color w:val="000000"/>
              </w:rPr>
              <w:t>Scholarly Output</w:t>
            </w:r>
            <w:r w:rsidR="00A6731C" w:rsidRPr="00E156FE">
              <w:rPr>
                <w:rFonts w:asciiTheme="minorHAnsi" w:hAnsiTheme="minorHAnsi" w:cstheme="minorHAnsi"/>
                <w:color w:val="000000"/>
              </w:rPr>
              <w:t xml:space="preserve"> dialog</w:t>
            </w:r>
            <w:r w:rsidR="00EA30B4" w:rsidRPr="00E156FE">
              <w:rPr>
                <w:rFonts w:asciiTheme="minorHAnsi" w:hAnsiTheme="minorHAnsi" w:cstheme="minorHAnsi"/>
                <w:color w:val="000000"/>
              </w:rPr>
              <w:t xml:space="preserve"> is clipped when text is scaled to 200% its original size.</w:t>
            </w:r>
          </w:p>
          <w:p w14:paraId="2DBFBE34" w14:textId="77777777" w:rsidR="00A6731C" w:rsidRPr="00E156FE" w:rsidRDefault="00A6731C" w:rsidP="00A6731C">
            <w:pPr>
              <w:rPr>
                <w:rFonts w:asciiTheme="minorHAnsi" w:hAnsiTheme="minorHAnsi" w:cstheme="minorHAnsi"/>
                <w:color w:val="000000"/>
                <w:sz w:val="22"/>
                <w:szCs w:val="22"/>
              </w:rPr>
            </w:pPr>
          </w:p>
          <w:p w14:paraId="15E57B82" w14:textId="00355020" w:rsidR="00EA30B4" w:rsidRPr="00E156FE" w:rsidRDefault="00EA30B4" w:rsidP="00EA30B4">
            <w:pPr>
              <w:pStyle w:val="ListParagraph"/>
              <w:numPr>
                <w:ilvl w:val="0"/>
                <w:numId w:val="10"/>
              </w:numPr>
              <w:rPr>
                <w:rFonts w:asciiTheme="minorHAnsi" w:hAnsiTheme="minorHAnsi" w:cstheme="minorHAnsi"/>
                <w:color w:val="000000"/>
              </w:rPr>
            </w:pPr>
            <w:r w:rsidRPr="00E156FE">
              <w:rPr>
                <w:rFonts w:asciiTheme="minorHAnsi" w:hAnsiTheme="minorHAnsi" w:cstheme="minorHAnsi"/>
                <w:color w:val="000000"/>
              </w:rPr>
              <w:t>Benchmark -</w:t>
            </w:r>
            <w:r w:rsidR="002876D4" w:rsidRPr="00E156FE">
              <w:rPr>
                <w:rFonts w:asciiTheme="minorHAnsi" w:hAnsiTheme="minorHAnsi" w:cstheme="minorHAnsi"/>
                <w:color w:val="000000"/>
              </w:rPr>
              <w:t xml:space="preserve"> All Metrics</w:t>
            </w:r>
            <w:r w:rsidRPr="00E156FE">
              <w:rPr>
                <w:rFonts w:asciiTheme="minorHAnsi" w:hAnsiTheme="minorHAnsi" w:cstheme="minorHAnsi"/>
                <w:color w:val="000000"/>
              </w:rPr>
              <w:t>: Some entity categories</w:t>
            </w:r>
            <w:r w:rsidR="002876D4" w:rsidRPr="00E156FE">
              <w:rPr>
                <w:rFonts w:asciiTheme="minorHAnsi" w:hAnsiTheme="minorHAnsi" w:cstheme="minorHAnsi"/>
                <w:color w:val="000000"/>
              </w:rPr>
              <w:t xml:space="preserve"> in the entities panel</w:t>
            </w:r>
            <w:r w:rsidRPr="00E156FE">
              <w:rPr>
                <w:rFonts w:asciiTheme="minorHAnsi" w:hAnsiTheme="minorHAnsi" w:cstheme="minorHAnsi"/>
                <w:color w:val="000000"/>
              </w:rPr>
              <w:t xml:space="preserve"> </w:t>
            </w:r>
            <w:r w:rsidR="009E5376" w:rsidRPr="00E156FE">
              <w:rPr>
                <w:rFonts w:asciiTheme="minorHAnsi" w:hAnsiTheme="minorHAnsi" w:cstheme="minorHAnsi"/>
                <w:color w:val="000000"/>
              </w:rPr>
              <w:t xml:space="preserve">extend past the bounds of the viewport and are not visible </w:t>
            </w:r>
            <w:r w:rsidRPr="00E156FE">
              <w:rPr>
                <w:rFonts w:asciiTheme="minorHAnsi" w:hAnsiTheme="minorHAnsi" w:cstheme="minorHAnsi"/>
                <w:color w:val="000000"/>
              </w:rPr>
              <w:t>when text is scaled to 200% its original size</w:t>
            </w:r>
            <w:r w:rsidR="009E5376" w:rsidRPr="00E156FE">
              <w:rPr>
                <w:rFonts w:asciiTheme="minorHAnsi" w:hAnsiTheme="minorHAnsi" w:cstheme="minorHAnsi"/>
                <w:color w:val="000000"/>
              </w:rPr>
              <w:t>.</w:t>
            </w:r>
          </w:p>
          <w:p w14:paraId="193183AE" w14:textId="77777777" w:rsidR="009E5376" w:rsidRPr="00E156FE" w:rsidRDefault="009E5376" w:rsidP="009E5376">
            <w:pPr>
              <w:rPr>
                <w:rFonts w:asciiTheme="minorHAnsi" w:hAnsiTheme="minorHAnsi" w:cstheme="minorHAnsi"/>
                <w:color w:val="000000"/>
                <w:sz w:val="22"/>
                <w:szCs w:val="22"/>
              </w:rPr>
            </w:pPr>
          </w:p>
          <w:p w14:paraId="01FE97C2" w14:textId="77777777" w:rsidR="004B2905" w:rsidRDefault="00EA30B4" w:rsidP="007978A2">
            <w:pPr>
              <w:pStyle w:val="ListParagraph"/>
              <w:numPr>
                <w:ilvl w:val="0"/>
                <w:numId w:val="10"/>
              </w:numPr>
              <w:rPr>
                <w:rFonts w:asciiTheme="minorHAnsi" w:hAnsiTheme="minorHAnsi" w:cstheme="minorHAnsi"/>
                <w:color w:val="000000"/>
              </w:rPr>
            </w:pPr>
            <w:r w:rsidRPr="00E156FE">
              <w:rPr>
                <w:rFonts w:asciiTheme="minorHAnsi" w:hAnsiTheme="minorHAnsi" w:cstheme="minorHAnsi"/>
                <w:color w:val="000000"/>
              </w:rPr>
              <w:t xml:space="preserve">Reporting: </w:t>
            </w:r>
            <w:r w:rsidR="00D345A6" w:rsidRPr="00E156FE">
              <w:rPr>
                <w:rFonts w:asciiTheme="minorHAnsi" w:hAnsiTheme="minorHAnsi" w:cstheme="minorHAnsi"/>
                <w:color w:val="000000"/>
              </w:rPr>
              <w:t>Areas with interactive controls</w:t>
            </w:r>
            <w:r w:rsidRPr="00E156FE">
              <w:rPr>
                <w:rFonts w:asciiTheme="minorHAnsi" w:hAnsiTheme="minorHAnsi" w:cstheme="minorHAnsi"/>
                <w:color w:val="000000"/>
              </w:rPr>
              <w:t xml:space="preserve"> </w:t>
            </w:r>
            <w:r w:rsidR="000240D7" w:rsidRPr="00E156FE">
              <w:rPr>
                <w:rFonts w:asciiTheme="minorHAnsi" w:hAnsiTheme="minorHAnsi" w:cstheme="minorHAnsi"/>
                <w:color w:val="000000"/>
              </w:rPr>
              <w:t xml:space="preserve">in the </w:t>
            </w:r>
            <w:r w:rsidR="007D54ED" w:rsidRPr="00E156FE">
              <w:rPr>
                <w:rFonts w:asciiTheme="minorHAnsi" w:hAnsiTheme="minorHAnsi" w:cstheme="minorHAnsi"/>
                <w:color w:val="000000"/>
              </w:rPr>
              <w:t>‘create report</w:t>
            </w:r>
            <w:r w:rsidR="00D345A6" w:rsidRPr="00E156FE">
              <w:rPr>
                <w:rFonts w:asciiTheme="minorHAnsi" w:hAnsiTheme="minorHAnsi" w:cstheme="minorHAnsi"/>
                <w:color w:val="000000"/>
              </w:rPr>
              <w:t xml:space="preserve"> from template</w:t>
            </w:r>
            <w:r w:rsidR="007D54ED" w:rsidRPr="00E156FE">
              <w:rPr>
                <w:rFonts w:asciiTheme="minorHAnsi" w:hAnsiTheme="minorHAnsi" w:cstheme="minorHAnsi"/>
                <w:color w:val="000000"/>
              </w:rPr>
              <w:t xml:space="preserve">’ dialog </w:t>
            </w:r>
            <w:r w:rsidRPr="00E156FE">
              <w:rPr>
                <w:rFonts w:asciiTheme="minorHAnsi" w:hAnsiTheme="minorHAnsi" w:cstheme="minorHAnsi"/>
                <w:color w:val="000000"/>
              </w:rPr>
              <w:t>can exceed the viewport height when text is scaled to 200% its original size</w:t>
            </w:r>
            <w:r w:rsidR="0010489E" w:rsidRPr="00E156FE">
              <w:rPr>
                <w:rFonts w:asciiTheme="minorHAnsi" w:hAnsiTheme="minorHAnsi" w:cstheme="minorHAnsi"/>
                <w:color w:val="000000"/>
              </w:rPr>
              <w:t xml:space="preserve"> making the interactive content unreachable</w:t>
            </w:r>
            <w:r w:rsidRPr="00E156FE">
              <w:rPr>
                <w:rFonts w:asciiTheme="minorHAnsi" w:hAnsiTheme="minorHAnsi" w:cstheme="minorHAnsi"/>
                <w:color w:val="000000"/>
              </w:rPr>
              <w:t>.</w:t>
            </w:r>
            <w:r w:rsidR="007978A2" w:rsidRPr="00E156FE">
              <w:rPr>
                <w:rFonts w:asciiTheme="minorHAnsi" w:hAnsiTheme="minorHAnsi" w:cstheme="minorHAnsi"/>
                <w:color w:val="000000"/>
              </w:rPr>
              <w:t xml:space="preserve"> </w:t>
            </w:r>
          </w:p>
          <w:p w14:paraId="1F10A5FA" w14:textId="77777777" w:rsidR="004B2905" w:rsidRPr="004B2905" w:rsidRDefault="004B2905" w:rsidP="004B2905">
            <w:pPr>
              <w:pStyle w:val="ListParagraph"/>
              <w:rPr>
                <w:rFonts w:asciiTheme="minorHAnsi" w:hAnsiTheme="minorHAnsi" w:cstheme="minorHAnsi"/>
                <w:color w:val="000000"/>
              </w:rPr>
            </w:pPr>
          </w:p>
          <w:p w14:paraId="3869C873" w14:textId="0A67C440" w:rsidR="00C84A7F" w:rsidRPr="00E156FE" w:rsidRDefault="004B2905" w:rsidP="007978A2">
            <w:pPr>
              <w:pStyle w:val="ListParagraph"/>
              <w:numPr>
                <w:ilvl w:val="0"/>
                <w:numId w:val="10"/>
              </w:numPr>
              <w:rPr>
                <w:rFonts w:asciiTheme="minorHAnsi" w:hAnsiTheme="minorHAnsi" w:cstheme="minorHAnsi"/>
                <w:color w:val="000000"/>
              </w:rPr>
            </w:pPr>
            <w:r w:rsidRPr="00E156FE">
              <w:rPr>
                <w:rFonts w:asciiTheme="minorHAnsi" w:hAnsiTheme="minorHAnsi" w:cstheme="minorHAnsi"/>
                <w:color w:val="000000"/>
              </w:rPr>
              <w:t xml:space="preserve">Reporting: </w:t>
            </w:r>
            <w:r w:rsidR="00197D41" w:rsidRPr="00E156FE">
              <w:rPr>
                <w:rFonts w:asciiTheme="minorHAnsi" w:hAnsiTheme="minorHAnsi" w:cstheme="minorHAnsi"/>
                <w:color w:val="000000"/>
              </w:rPr>
              <w:t xml:space="preserve">When text is scaled to 200% its original size, the visible label for the search field </w:t>
            </w:r>
            <w:r w:rsidR="004C1AB4">
              <w:rPr>
                <w:rFonts w:asciiTheme="minorHAnsi" w:hAnsiTheme="minorHAnsi" w:cstheme="minorHAnsi"/>
                <w:color w:val="000000"/>
              </w:rPr>
              <w:t xml:space="preserve">in the main reporting page and in </w:t>
            </w:r>
            <w:r w:rsidR="006918B8">
              <w:rPr>
                <w:rFonts w:asciiTheme="minorHAnsi" w:hAnsiTheme="minorHAnsi" w:cstheme="minorHAnsi"/>
                <w:color w:val="000000"/>
              </w:rPr>
              <w:t xml:space="preserve">some of the dialogs to create reports/folders </w:t>
            </w:r>
            <w:r w:rsidR="00197D41" w:rsidRPr="00E156FE">
              <w:rPr>
                <w:rFonts w:asciiTheme="minorHAnsi" w:hAnsiTheme="minorHAnsi" w:cstheme="minorHAnsi"/>
                <w:color w:val="000000"/>
              </w:rPr>
              <w:t>overlaps the input area, making both it and any entered search terms unreadable.</w:t>
            </w:r>
          </w:p>
          <w:p w14:paraId="5083C3EB" w14:textId="21695461" w:rsidR="00EA30B4" w:rsidRPr="00E156FE" w:rsidRDefault="00EA30B4" w:rsidP="00EA30B4">
            <w:pPr>
              <w:pStyle w:val="ListParagraph"/>
              <w:rPr>
                <w:rFonts w:asciiTheme="minorHAnsi" w:hAnsiTheme="minorHAnsi" w:cstheme="minorHAnsi"/>
                <w:b/>
              </w:rPr>
            </w:pPr>
          </w:p>
        </w:tc>
      </w:tr>
      <w:tr w:rsidR="00C84A7F" w:rsidRPr="00E156FE" w14:paraId="5083C3F4" w14:textId="77777777" w:rsidTr="0014243A">
        <w:tc>
          <w:tcPr>
            <w:tcW w:w="1070" w:type="pct"/>
            <w:shd w:val="clear" w:color="auto" w:fill="auto"/>
          </w:tcPr>
          <w:p w14:paraId="5083C3ED" w14:textId="195A8254" w:rsidR="00C84A7F" w:rsidRPr="00E156FE" w:rsidRDefault="00C84A7F" w:rsidP="00C84A7F">
            <w:pPr>
              <w:rPr>
                <w:rFonts w:asciiTheme="minorHAnsi" w:hAnsiTheme="minorHAnsi" w:cstheme="minorHAnsi"/>
                <w:sz w:val="22"/>
                <w:szCs w:val="22"/>
              </w:rPr>
            </w:pPr>
            <w:hyperlink r:id="rId20" w:anchor="images-of-text" w:history="1">
              <w:r w:rsidRPr="00E156FE">
                <w:rPr>
                  <w:rStyle w:val="Hyperlink"/>
                  <w:rFonts w:asciiTheme="minorHAnsi" w:hAnsiTheme="minorHAnsi" w:cstheme="minorHAnsi"/>
                  <w:sz w:val="22"/>
                  <w:szCs w:val="22"/>
                </w:rPr>
                <w:t>1.4.5: Images of Text</w:t>
              </w:r>
            </w:hyperlink>
            <w:r w:rsidRPr="00E156FE">
              <w:rPr>
                <w:rFonts w:asciiTheme="minorHAnsi" w:hAnsiTheme="minorHAnsi" w:cstheme="minorHAnsi"/>
                <w:sz w:val="22"/>
                <w:szCs w:val="22"/>
              </w:rPr>
              <w:t xml:space="preserve"> (AA)</w:t>
            </w:r>
            <w:r w:rsidRPr="00E156FE">
              <w:rPr>
                <w:rFonts w:asciiTheme="minorHAnsi" w:hAnsiTheme="minorHAnsi" w:cstheme="minorHAnsi"/>
                <w:sz w:val="22"/>
                <w:szCs w:val="22"/>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asciiTheme="minorHAnsi" w:hAnsiTheme="minorHAnsi" w:cstheme="minorHAnsi"/>
                <w:sz w:val="22"/>
                <w:szCs w:val="22"/>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6E9346A7" w:rsidR="00C84A7F" w:rsidRPr="00E156FE" w:rsidRDefault="0014243A" w:rsidP="00C84A7F">
                <w:pPr>
                  <w:rPr>
                    <w:rFonts w:asciiTheme="minorHAnsi" w:hAnsiTheme="minorHAnsi" w:cstheme="minorHAnsi"/>
                    <w:sz w:val="22"/>
                    <w:szCs w:val="22"/>
                  </w:rPr>
                </w:pPr>
                <w:r w:rsidRPr="00E156FE">
                  <w:rPr>
                    <w:rFonts w:asciiTheme="minorHAnsi" w:hAnsiTheme="minorHAnsi" w:cstheme="minorHAnsi"/>
                    <w:sz w:val="22"/>
                    <w:szCs w:val="22"/>
                  </w:rPr>
                  <w:t>Supports</w:t>
                </w:r>
              </w:p>
            </w:sdtContent>
          </w:sdt>
          <w:bookmarkEnd w:id="6" w:displacedByCustomXml="prev"/>
        </w:tc>
        <w:tc>
          <w:tcPr>
            <w:tcW w:w="3084" w:type="pct"/>
            <w:shd w:val="clear" w:color="auto" w:fill="auto"/>
          </w:tcPr>
          <w:p w14:paraId="5083C3F3" w14:textId="664A3B34" w:rsidR="00C84A7F" w:rsidRPr="00E156FE" w:rsidRDefault="00C84A7F" w:rsidP="0014243A">
            <w:pPr>
              <w:rPr>
                <w:rFonts w:asciiTheme="minorHAnsi" w:hAnsiTheme="minorHAnsi" w:cstheme="minorHAnsi"/>
                <w:sz w:val="22"/>
                <w:szCs w:val="22"/>
              </w:rPr>
            </w:pPr>
            <w:r w:rsidRPr="00E156FE">
              <w:rPr>
                <w:rFonts w:asciiTheme="minorHAnsi" w:hAnsiTheme="minorHAnsi" w:cstheme="minorHAnsi"/>
                <w:sz w:val="22"/>
                <w:szCs w:val="22"/>
              </w:rPr>
              <w:t>No images of text are used other than for logos or essential presentation.</w:t>
            </w:r>
          </w:p>
        </w:tc>
      </w:tr>
      <w:tr w:rsidR="00C84A7F" w:rsidRPr="00E156FE" w14:paraId="21A9A861" w14:textId="77777777" w:rsidTr="00AB3D82">
        <w:tc>
          <w:tcPr>
            <w:tcW w:w="1070" w:type="pct"/>
            <w:shd w:val="clear" w:color="auto" w:fill="auto"/>
          </w:tcPr>
          <w:p w14:paraId="4AA3B5EC" w14:textId="1E6FC39A" w:rsidR="00C84A7F" w:rsidRPr="00E156FE" w:rsidRDefault="00C84A7F" w:rsidP="00C84A7F">
            <w:pPr>
              <w:rPr>
                <w:rFonts w:asciiTheme="minorHAnsi" w:hAnsiTheme="minorHAnsi" w:cstheme="minorHAnsi"/>
                <w:sz w:val="22"/>
                <w:szCs w:val="22"/>
              </w:rPr>
            </w:pPr>
            <w:hyperlink r:id="rId21" w:anchor="reflow" w:history="1">
              <w:r w:rsidRPr="00E156FE">
                <w:rPr>
                  <w:rStyle w:val="Hyperlink"/>
                  <w:rFonts w:asciiTheme="minorHAnsi" w:hAnsiTheme="minorHAnsi" w:cstheme="minorHAnsi"/>
                  <w:sz w:val="22"/>
                  <w:szCs w:val="22"/>
                </w:rPr>
                <w:t>1.4.10: Reflow</w:t>
              </w:r>
            </w:hyperlink>
            <w:r w:rsidRPr="00E156FE">
              <w:rPr>
                <w:rFonts w:asciiTheme="minorHAnsi" w:hAnsiTheme="minorHAnsi" w:cstheme="minorHAnsi"/>
                <w:sz w:val="22"/>
                <w:szCs w:val="22"/>
              </w:rPr>
              <w:br/>
              <w:t>(AA)</w:t>
            </w:r>
            <w:r w:rsidRPr="00E156FE">
              <w:rPr>
                <w:rFonts w:asciiTheme="minorHAnsi" w:hAnsiTheme="minorHAnsi" w:cstheme="minorHAnsi"/>
                <w:sz w:val="22"/>
                <w:szCs w:val="22"/>
              </w:rPr>
              <w:br/>
              <w:t>Content can be presented without loss of information or functionality, and without requiring scrolling in two dimensions for:</w:t>
            </w:r>
          </w:p>
          <w:p w14:paraId="5967D800" w14:textId="77777777" w:rsidR="00D45652" w:rsidRPr="00E156FE" w:rsidRDefault="00D45652" w:rsidP="00D45652">
            <w:pPr>
              <w:pStyle w:val="ListParagraph"/>
              <w:numPr>
                <w:ilvl w:val="0"/>
                <w:numId w:val="2"/>
              </w:numPr>
              <w:rPr>
                <w:rFonts w:asciiTheme="minorHAnsi" w:hAnsiTheme="minorHAnsi" w:cstheme="minorHAnsi"/>
              </w:rPr>
            </w:pPr>
            <w:r w:rsidRPr="00E156FE">
              <w:rPr>
                <w:rFonts w:asciiTheme="minorHAnsi" w:hAnsiTheme="minorHAnsi" w:cstheme="minorHAnsi"/>
              </w:rPr>
              <w:t>Vertical scrolling content at a width equivalent to 320 CSS pixels;</w:t>
            </w:r>
          </w:p>
          <w:p w14:paraId="72649062" w14:textId="12D390D4" w:rsidR="00C84A7F" w:rsidRPr="00E156FE" w:rsidRDefault="00D45652" w:rsidP="00D45652">
            <w:pPr>
              <w:pStyle w:val="ListParagraph"/>
              <w:numPr>
                <w:ilvl w:val="0"/>
                <w:numId w:val="2"/>
              </w:numPr>
              <w:rPr>
                <w:rFonts w:asciiTheme="minorHAnsi" w:hAnsiTheme="minorHAnsi" w:cstheme="minorHAnsi"/>
              </w:rPr>
            </w:pPr>
            <w:r w:rsidRPr="00E156FE">
              <w:rPr>
                <w:rFonts w:asciiTheme="minorHAnsi" w:hAnsiTheme="minorHAnsi" w:cstheme="minorHAnsi"/>
              </w:rPr>
              <w:t>Horizontal scrolling content at a height equivalent to 256 CSS pixels.</w:t>
            </w:r>
            <w:r w:rsidR="00C84A7F" w:rsidRPr="00E156FE">
              <w:rPr>
                <w:rFonts w:asciiTheme="minorHAnsi" w:hAnsiTheme="minorHAnsi" w:cstheme="minorHAnsi"/>
              </w:rPr>
              <w:t>.</w:t>
            </w:r>
          </w:p>
        </w:tc>
        <w:tc>
          <w:tcPr>
            <w:tcW w:w="846" w:type="pct"/>
            <w:shd w:val="clear" w:color="auto" w:fill="F2DCDB" w:themeFill="accent2"/>
          </w:tcPr>
          <w:bookmarkStart w:id="7" w:name="sc1410" w:displacedByCustomXml="next"/>
          <w:sdt>
            <w:sdtPr>
              <w:rPr>
                <w:rFonts w:asciiTheme="minorHAnsi" w:hAnsiTheme="minorHAnsi" w:cstheme="minorHAnsi"/>
                <w:sz w:val="22"/>
                <w:szCs w:val="22"/>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75EFCE1B" w:rsidR="00C84A7F" w:rsidRPr="00E156FE" w:rsidRDefault="006D1018" w:rsidP="00C84A7F">
                <w:pPr>
                  <w:rPr>
                    <w:rFonts w:asciiTheme="minorHAnsi" w:hAnsiTheme="minorHAnsi" w:cstheme="minorHAnsi"/>
                    <w:sz w:val="22"/>
                    <w:szCs w:val="22"/>
                  </w:rPr>
                </w:pPr>
                <w:r w:rsidRPr="00E156FE">
                  <w:rPr>
                    <w:rFonts w:asciiTheme="minorHAnsi" w:hAnsiTheme="minorHAnsi" w:cstheme="minorHAnsi"/>
                    <w:sz w:val="22"/>
                    <w:szCs w:val="22"/>
                  </w:rPr>
                  <w:t>Does not support</w:t>
                </w:r>
              </w:p>
            </w:sdtContent>
          </w:sdt>
          <w:bookmarkEnd w:id="7" w:displacedByCustomXml="prev"/>
        </w:tc>
        <w:tc>
          <w:tcPr>
            <w:tcW w:w="3084" w:type="pct"/>
            <w:shd w:val="clear" w:color="auto" w:fill="FFFFFF" w:themeFill="background1"/>
          </w:tcPr>
          <w:p w14:paraId="0B4643F4" w14:textId="58FE9A59" w:rsidR="00C84A7F" w:rsidRPr="00E156FE" w:rsidRDefault="004512E7" w:rsidP="000F0019">
            <w:pPr>
              <w:rPr>
                <w:rFonts w:asciiTheme="minorHAnsi" w:hAnsiTheme="minorHAnsi" w:cstheme="minorHAnsi"/>
                <w:sz w:val="22"/>
                <w:szCs w:val="22"/>
              </w:rPr>
            </w:pPr>
            <w:r w:rsidRPr="00E156FE">
              <w:rPr>
                <w:rFonts w:asciiTheme="minorHAnsi" w:hAnsiTheme="minorHAnsi" w:cstheme="minorHAnsi"/>
                <w:sz w:val="22"/>
                <w:szCs w:val="22"/>
              </w:rPr>
              <w:t xml:space="preserve">Content </w:t>
            </w:r>
            <w:r w:rsidR="0043621F" w:rsidRPr="00E156FE">
              <w:rPr>
                <w:rFonts w:asciiTheme="minorHAnsi" w:hAnsiTheme="minorHAnsi" w:cstheme="minorHAnsi"/>
                <w:sz w:val="22"/>
                <w:szCs w:val="22"/>
              </w:rPr>
              <w:t>does not</w:t>
            </w:r>
            <w:r w:rsidRPr="00E156FE">
              <w:rPr>
                <w:rFonts w:asciiTheme="minorHAnsi" w:hAnsiTheme="minorHAnsi" w:cstheme="minorHAnsi"/>
                <w:sz w:val="22"/>
                <w:szCs w:val="22"/>
              </w:rPr>
              <w:t xml:space="preserve"> reflow into a single column view on most pages. </w:t>
            </w:r>
            <w:r w:rsidR="0043621F" w:rsidRPr="00E156FE">
              <w:rPr>
                <w:rFonts w:asciiTheme="minorHAnsi" w:hAnsiTheme="minorHAnsi" w:cstheme="minorHAnsi"/>
                <w:sz w:val="22"/>
                <w:szCs w:val="22"/>
              </w:rPr>
              <w:t xml:space="preserve">When </w:t>
            </w:r>
            <w:r w:rsidR="004D58F6">
              <w:rPr>
                <w:rFonts w:asciiTheme="minorHAnsi" w:hAnsiTheme="minorHAnsi" w:cstheme="minorHAnsi"/>
                <w:sz w:val="22"/>
                <w:szCs w:val="22"/>
              </w:rPr>
              <w:t xml:space="preserve">viewed </w:t>
            </w:r>
            <w:r w:rsidR="00795119">
              <w:rPr>
                <w:rFonts w:asciiTheme="minorHAnsi" w:hAnsiTheme="minorHAnsi" w:cstheme="minorHAnsi"/>
                <w:sz w:val="22"/>
                <w:szCs w:val="22"/>
              </w:rPr>
              <w:t xml:space="preserve">in a </w:t>
            </w:r>
            <w:r w:rsidR="008D7B0A">
              <w:rPr>
                <w:rFonts w:asciiTheme="minorHAnsi" w:hAnsiTheme="minorHAnsi" w:cstheme="minorHAnsi"/>
                <w:sz w:val="22"/>
                <w:szCs w:val="22"/>
              </w:rPr>
              <w:t>320 x 256 pixels</w:t>
            </w:r>
            <w:r w:rsidR="00795119">
              <w:rPr>
                <w:rFonts w:asciiTheme="minorHAnsi" w:hAnsiTheme="minorHAnsi" w:cstheme="minorHAnsi"/>
                <w:sz w:val="22"/>
                <w:szCs w:val="22"/>
              </w:rPr>
              <w:t xml:space="preserve"> viewport,</w:t>
            </w:r>
            <w:r w:rsidR="0043621F" w:rsidRPr="00E156FE">
              <w:rPr>
                <w:rFonts w:asciiTheme="minorHAnsi" w:hAnsiTheme="minorHAnsi" w:cstheme="minorHAnsi"/>
                <w:sz w:val="22"/>
                <w:szCs w:val="22"/>
              </w:rPr>
              <w:t xml:space="preserve"> content generally exceeds the bounds of the viewport requiring horizontal scrolling, or becomes </w:t>
            </w:r>
            <w:r w:rsidR="00E53969" w:rsidRPr="00E156FE">
              <w:rPr>
                <w:rFonts w:asciiTheme="minorHAnsi" w:hAnsiTheme="minorHAnsi" w:cstheme="minorHAnsi"/>
                <w:sz w:val="22"/>
                <w:szCs w:val="22"/>
              </w:rPr>
              <w:t>unusable due to overlapping, truncated or obscured controls.</w:t>
            </w:r>
          </w:p>
        </w:tc>
      </w:tr>
      <w:tr w:rsidR="00C84A7F" w:rsidRPr="00E156FE" w14:paraId="7235173B" w14:textId="77777777" w:rsidTr="003B742E">
        <w:tc>
          <w:tcPr>
            <w:tcW w:w="1070" w:type="pct"/>
            <w:shd w:val="clear" w:color="auto" w:fill="auto"/>
          </w:tcPr>
          <w:p w14:paraId="6ED97053" w14:textId="42D788C7" w:rsidR="00C84A7F" w:rsidRPr="00E156FE" w:rsidRDefault="00C84A7F" w:rsidP="00C84A7F">
            <w:pPr>
              <w:rPr>
                <w:rFonts w:asciiTheme="minorHAnsi" w:hAnsiTheme="minorHAnsi" w:cstheme="minorHAnsi"/>
                <w:sz w:val="22"/>
                <w:szCs w:val="22"/>
              </w:rPr>
            </w:pPr>
            <w:hyperlink r:id="rId22" w:anchor="non-text-contrast" w:history="1">
              <w:r w:rsidRPr="00E156FE">
                <w:rPr>
                  <w:rStyle w:val="Hyperlink"/>
                  <w:rFonts w:asciiTheme="minorHAnsi" w:hAnsiTheme="minorHAnsi" w:cstheme="minorHAnsi"/>
                  <w:sz w:val="22"/>
                  <w:szCs w:val="22"/>
                </w:rPr>
                <w:t>1.4.11: Non-Text Contrast</w:t>
              </w:r>
            </w:hyperlink>
            <w:r w:rsidRPr="00E156FE">
              <w:rPr>
                <w:rFonts w:asciiTheme="minorHAnsi" w:hAnsiTheme="minorHAnsi" w:cstheme="minorHAnsi"/>
                <w:sz w:val="22"/>
                <w:szCs w:val="22"/>
              </w:rPr>
              <w:t xml:space="preserve"> (AA)</w:t>
            </w:r>
          </w:p>
          <w:p w14:paraId="652D9286" w14:textId="11E73B45"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User interact components and graphical objects have a contrast ratio of at least 3:1 against adjacent color(s).</w:t>
            </w:r>
          </w:p>
        </w:tc>
        <w:tc>
          <w:tcPr>
            <w:tcW w:w="846" w:type="pct"/>
            <w:shd w:val="clear" w:color="auto" w:fill="EBF1DD" w:themeFill="accent3"/>
          </w:tcPr>
          <w:bookmarkStart w:id="8" w:name="sc1411" w:displacedByCustomXml="next"/>
          <w:sdt>
            <w:sdtPr>
              <w:rPr>
                <w:rFonts w:asciiTheme="minorHAnsi" w:hAnsiTheme="minorHAnsi" w:cstheme="minorHAnsi"/>
                <w:sz w:val="22"/>
                <w:szCs w:val="22"/>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134DEE49" w:rsidR="00C84A7F" w:rsidRPr="00E156FE" w:rsidRDefault="003B742E"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8" w:displacedByCustomXml="prev"/>
        </w:tc>
        <w:tc>
          <w:tcPr>
            <w:tcW w:w="3084" w:type="pct"/>
            <w:shd w:val="clear" w:color="auto" w:fill="FFFFFF" w:themeFill="background1"/>
          </w:tcPr>
          <w:p w14:paraId="5EBADC5E" w14:textId="619F92E5" w:rsidR="00C84A7F" w:rsidRPr="00E156FE" w:rsidRDefault="003B742E" w:rsidP="00C84A7F">
            <w:pPr>
              <w:rPr>
                <w:rFonts w:asciiTheme="minorHAnsi" w:hAnsiTheme="minorHAnsi" w:cstheme="minorHAnsi"/>
                <w:sz w:val="22"/>
                <w:szCs w:val="22"/>
              </w:rPr>
            </w:pPr>
            <w:r>
              <w:rPr>
                <w:rFonts w:asciiTheme="minorHAnsi" w:hAnsiTheme="minorHAnsi" w:cstheme="minorHAnsi"/>
                <w:sz w:val="22"/>
                <w:szCs w:val="22"/>
              </w:rPr>
              <w:t>N</w:t>
            </w:r>
            <w:r w:rsidR="00C84A7F" w:rsidRPr="00E156FE">
              <w:rPr>
                <w:rFonts w:asciiTheme="minorHAnsi" w:hAnsiTheme="minorHAnsi" w:cstheme="minorHAnsi"/>
                <w:sz w:val="22"/>
                <w:szCs w:val="22"/>
              </w:rPr>
              <w:t>on-text UI components and graphical objects have at least a 3:1 contrast ratio</w:t>
            </w:r>
            <w:r w:rsidR="00CA7C72" w:rsidRPr="00E156FE">
              <w:rPr>
                <w:rFonts w:asciiTheme="minorHAnsi" w:hAnsiTheme="minorHAnsi" w:cstheme="minorHAnsi"/>
                <w:sz w:val="22"/>
                <w:szCs w:val="22"/>
              </w:rPr>
              <w:t xml:space="preserve"> against surrounding colors</w:t>
            </w:r>
            <w:r w:rsidR="003772A1">
              <w:rPr>
                <w:rFonts w:asciiTheme="minorHAnsi" w:hAnsiTheme="minorHAnsi" w:cstheme="minorHAnsi"/>
                <w:sz w:val="22"/>
                <w:szCs w:val="22"/>
              </w:rPr>
              <w:t xml:space="preserve"> when required for understanding</w:t>
            </w:r>
            <w:r w:rsidR="00C84A7F" w:rsidRPr="00E156FE">
              <w:rPr>
                <w:rFonts w:asciiTheme="minorHAnsi" w:hAnsiTheme="minorHAnsi" w:cstheme="minorHAnsi"/>
                <w:sz w:val="22"/>
                <w:szCs w:val="22"/>
              </w:rPr>
              <w:t>.</w:t>
            </w:r>
            <w:r w:rsidR="00BE02D9">
              <w:rPr>
                <w:rFonts w:asciiTheme="minorHAnsi" w:hAnsiTheme="minorHAnsi" w:cstheme="minorHAnsi"/>
                <w:sz w:val="22"/>
                <w:szCs w:val="22"/>
              </w:rPr>
              <w:t xml:space="preserve"> Data vizualisations</w:t>
            </w:r>
            <w:r w:rsidR="00345539">
              <w:rPr>
                <w:rFonts w:asciiTheme="minorHAnsi" w:hAnsiTheme="minorHAnsi" w:cstheme="minorHAnsi"/>
                <w:sz w:val="22"/>
                <w:szCs w:val="22"/>
              </w:rPr>
              <w:t xml:space="preserve"> typically</w:t>
            </w:r>
            <w:r w:rsidR="00BE02D9">
              <w:rPr>
                <w:rFonts w:asciiTheme="minorHAnsi" w:hAnsiTheme="minorHAnsi" w:cstheme="minorHAnsi"/>
                <w:sz w:val="22"/>
                <w:szCs w:val="22"/>
              </w:rPr>
              <w:t xml:space="preserve"> use high contrasting colors for data segments</w:t>
            </w:r>
            <w:r>
              <w:rPr>
                <w:rFonts w:asciiTheme="minorHAnsi" w:hAnsiTheme="minorHAnsi" w:cstheme="minorHAnsi"/>
                <w:sz w:val="22"/>
                <w:szCs w:val="22"/>
              </w:rPr>
              <w:t xml:space="preserve"> and </w:t>
            </w:r>
            <w:r w:rsidR="00345539">
              <w:rPr>
                <w:rFonts w:asciiTheme="minorHAnsi" w:hAnsiTheme="minorHAnsi" w:cstheme="minorHAnsi"/>
                <w:sz w:val="22"/>
                <w:szCs w:val="22"/>
              </w:rPr>
              <w:t>additionally</w:t>
            </w:r>
            <w:r>
              <w:rPr>
                <w:rFonts w:asciiTheme="minorHAnsi" w:hAnsiTheme="minorHAnsi" w:cstheme="minorHAnsi"/>
                <w:sz w:val="22"/>
                <w:szCs w:val="22"/>
              </w:rPr>
              <w:t xml:space="preserve"> provide labels </w:t>
            </w:r>
            <w:r w:rsidR="00345539">
              <w:rPr>
                <w:rFonts w:asciiTheme="minorHAnsi" w:hAnsiTheme="minorHAnsi" w:cstheme="minorHAnsi"/>
                <w:sz w:val="22"/>
                <w:szCs w:val="22"/>
              </w:rPr>
              <w:t>and data points when interacted with</w:t>
            </w:r>
            <w:r w:rsidR="00BF79C4">
              <w:rPr>
                <w:rFonts w:asciiTheme="minorHAnsi" w:hAnsiTheme="minorHAnsi" w:cstheme="minorHAnsi"/>
                <w:sz w:val="22"/>
                <w:szCs w:val="22"/>
              </w:rPr>
              <w:t>. Where graphical objects indicate specific actions, such as ‘add to favorites’ functionality, these exceed the contrast requirement.</w:t>
            </w:r>
          </w:p>
          <w:p w14:paraId="60CB4C25" w14:textId="6A1BF272" w:rsidR="00950912" w:rsidRPr="00BB5639" w:rsidRDefault="00950912" w:rsidP="003772A1">
            <w:pPr>
              <w:rPr>
                <w:rFonts w:asciiTheme="minorHAnsi" w:hAnsiTheme="minorHAnsi" w:cstheme="minorHAnsi"/>
              </w:rPr>
            </w:pPr>
          </w:p>
        </w:tc>
      </w:tr>
      <w:tr w:rsidR="00C84A7F" w:rsidRPr="00E156FE" w14:paraId="4C32E0ED" w14:textId="77777777" w:rsidTr="00A86C9C">
        <w:tc>
          <w:tcPr>
            <w:tcW w:w="1070" w:type="pct"/>
            <w:shd w:val="clear" w:color="auto" w:fill="auto"/>
          </w:tcPr>
          <w:p w14:paraId="6AF95A35" w14:textId="30C36358" w:rsidR="00C84A7F" w:rsidRPr="00E156FE" w:rsidRDefault="00C84A7F" w:rsidP="00C84A7F">
            <w:pPr>
              <w:rPr>
                <w:rFonts w:asciiTheme="minorHAnsi" w:hAnsiTheme="minorHAnsi" w:cstheme="minorHAnsi"/>
                <w:sz w:val="22"/>
                <w:szCs w:val="22"/>
              </w:rPr>
            </w:pPr>
            <w:hyperlink r:id="rId23" w:anchor="text-spacing" w:history="1">
              <w:r w:rsidRPr="00E156FE">
                <w:rPr>
                  <w:rStyle w:val="Hyperlink"/>
                  <w:rFonts w:asciiTheme="minorHAnsi" w:hAnsiTheme="minorHAnsi" w:cstheme="minorHAnsi"/>
                  <w:sz w:val="22"/>
                  <w:szCs w:val="22"/>
                </w:rPr>
                <w:t>1.4.12: Text Spacing</w:t>
              </w:r>
            </w:hyperlink>
            <w:r w:rsidRPr="00E156FE">
              <w:rPr>
                <w:rStyle w:val="Hyperlink"/>
                <w:rFonts w:asciiTheme="minorHAnsi" w:hAnsiTheme="minorHAnsi" w:cstheme="minorHAnsi"/>
                <w:sz w:val="22"/>
                <w:szCs w:val="22"/>
              </w:rPr>
              <w:t xml:space="preserve"> </w:t>
            </w:r>
            <w:r w:rsidRPr="00E156FE">
              <w:rPr>
                <w:rFonts w:asciiTheme="minorHAnsi" w:hAnsiTheme="minorHAnsi" w:cstheme="minorHAnsi"/>
                <w:sz w:val="22"/>
                <w:szCs w:val="22"/>
              </w:rPr>
              <w:t>(AA)</w:t>
            </w:r>
          </w:p>
          <w:p w14:paraId="517363EA" w14:textId="159320CF"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In content implemented using markup languages that support the following text style properties, no loss of content or functionality occurs by setting all the following and by changing no other style property:</w:t>
            </w:r>
          </w:p>
          <w:p w14:paraId="0F408422" w14:textId="77777777" w:rsidR="00FA7592" w:rsidRPr="00E156FE" w:rsidRDefault="00C84A7F" w:rsidP="00FA7592">
            <w:pPr>
              <w:pStyle w:val="ListParagraph"/>
              <w:numPr>
                <w:ilvl w:val="0"/>
                <w:numId w:val="2"/>
              </w:numPr>
              <w:rPr>
                <w:rFonts w:asciiTheme="minorHAnsi" w:hAnsiTheme="minorHAnsi" w:cstheme="minorHAnsi"/>
              </w:rPr>
            </w:pPr>
            <w:r w:rsidRPr="00E156FE">
              <w:rPr>
                <w:rFonts w:asciiTheme="minorHAnsi" w:hAnsiTheme="minorHAnsi" w:cstheme="minorHAnsi"/>
              </w:rPr>
              <w:t>Line height (line spacing) to at least 1.5 times the font size;</w:t>
            </w:r>
          </w:p>
          <w:p w14:paraId="5CE31537" w14:textId="77777777" w:rsidR="00FA7592" w:rsidRPr="00E156FE" w:rsidRDefault="00C84A7F" w:rsidP="00FA7592">
            <w:pPr>
              <w:pStyle w:val="ListParagraph"/>
              <w:numPr>
                <w:ilvl w:val="0"/>
                <w:numId w:val="2"/>
              </w:numPr>
              <w:rPr>
                <w:rFonts w:asciiTheme="minorHAnsi" w:hAnsiTheme="minorHAnsi" w:cstheme="minorHAnsi"/>
              </w:rPr>
            </w:pPr>
            <w:r w:rsidRPr="00E156FE">
              <w:rPr>
                <w:rFonts w:asciiTheme="minorHAnsi" w:hAnsiTheme="minorHAnsi" w:cstheme="minorHAnsi"/>
              </w:rPr>
              <w:t>Spacing following paragraphs to at least 2 times the font size;</w:t>
            </w:r>
          </w:p>
          <w:p w14:paraId="41C88DFA" w14:textId="77777777" w:rsidR="00FA7592" w:rsidRPr="00E156FE" w:rsidRDefault="00C84A7F" w:rsidP="00FA7592">
            <w:pPr>
              <w:pStyle w:val="ListParagraph"/>
              <w:numPr>
                <w:ilvl w:val="0"/>
                <w:numId w:val="2"/>
              </w:numPr>
              <w:rPr>
                <w:rFonts w:asciiTheme="minorHAnsi" w:hAnsiTheme="minorHAnsi" w:cstheme="minorHAnsi"/>
              </w:rPr>
            </w:pPr>
            <w:r w:rsidRPr="00E156FE">
              <w:rPr>
                <w:rFonts w:asciiTheme="minorHAnsi" w:hAnsiTheme="minorHAnsi" w:cstheme="minorHAnsi"/>
              </w:rPr>
              <w:t>Letter spacing (tracking) to at least 0.12 times the font size;</w:t>
            </w:r>
          </w:p>
          <w:p w14:paraId="3A0F647E" w14:textId="624D126B" w:rsidR="00C84A7F" w:rsidRPr="00E156FE" w:rsidRDefault="00C84A7F" w:rsidP="00FA7592">
            <w:pPr>
              <w:pStyle w:val="ListParagraph"/>
              <w:numPr>
                <w:ilvl w:val="0"/>
                <w:numId w:val="2"/>
              </w:numPr>
              <w:rPr>
                <w:rFonts w:asciiTheme="minorHAnsi" w:hAnsiTheme="minorHAnsi" w:cstheme="minorHAnsi"/>
              </w:rPr>
            </w:pPr>
            <w:r w:rsidRPr="00E156FE">
              <w:rPr>
                <w:rFonts w:asciiTheme="minorHAnsi" w:hAnsiTheme="minorHAnsi" w:cstheme="minorHAnsi"/>
              </w:rPr>
              <w:t>Word spacing to at least 0.16 times the font size.</w:t>
            </w:r>
          </w:p>
        </w:tc>
        <w:tc>
          <w:tcPr>
            <w:tcW w:w="846" w:type="pct"/>
            <w:shd w:val="clear" w:color="auto" w:fill="FFFFCC" w:themeFill="accent4"/>
          </w:tcPr>
          <w:bookmarkStart w:id="9" w:name="sc1412" w:displacedByCustomXml="next"/>
          <w:sdt>
            <w:sdtPr>
              <w:rPr>
                <w:rFonts w:asciiTheme="minorHAnsi" w:hAnsiTheme="minorHAnsi" w:cstheme="minorHAnsi"/>
                <w:sz w:val="22"/>
                <w:szCs w:val="22"/>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7A8B158D" w:rsidR="00C84A7F" w:rsidRPr="00E156FE" w:rsidRDefault="00A86C9C" w:rsidP="00C84A7F">
                <w:pPr>
                  <w:rPr>
                    <w:rFonts w:asciiTheme="minorHAnsi" w:hAnsiTheme="minorHAnsi" w:cstheme="minorHAnsi"/>
                    <w:sz w:val="22"/>
                    <w:szCs w:val="22"/>
                  </w:rPr>
                </w:pPr>
                <w:r w:rsidRPr="00E156FE">
                  <w:rPr>
                    <w:rFonts w:asciiTheme="minorHAnsi" w:hAnsiTheme="minorHAnsi" w:cstheme="minorHAnsi"/>
                    <w:sz w:val="22"/>
                    <w:szCs w:val="22"/>
                  </w:rPr>
                  <w:t>Partially supports</w:t>
                </w:r>
              </w:p>
            </w:sdtContent>
          </w:sdt>
          <w:bookmarkEnd w:id="9" w:displacedByCustomXml="prev"/>
        </w:tc>
        <w:tc>
          <w:tcPr>
            <w:tcW w:w="3084" w:type="pct"/>
            <w:shd w:val="clear" w:color="auto" w:fill="FFFFFF" w:themeFill="background1"/>
          </w:tcPr>
          <w:p w14:paraId="0A69972C" w14:textId="4EA9F182"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Users may adjust the text spacing of content on pages to the minimum baseline properties without causing loss of content or functionality</w:t>
            </w:r>
            <w:r w:rsidR="00083C7E" w:rsidRPr="00E156FE">
              <w:rPr>
                <w:rFonts w:asciiTheme="minorHAnsi" w:hAnsiTheme="minorHAnsi" w:cstheme="minorHAnsi"/>
                <w:sz w:val="22"/>
                <w:szCs w:val="22"/>
              </w:rPr>
              <w:t xml:space="preserve"> on almost all pages</w:t>
            </w:r>
            <w:r w:rsidRPr="00E156FE">
              <w:rPr>
                <w:rFonts w:asciiTheme="minorHAnsi" w:hAnsiTheme="minorHAnsi" w:cstheme="minorHAnsi"/>
                <w:sz w:val="22"/>
                <w:szCs w:val="22"/>
              </w:rPr>
              <w:t>.</w:t>
            </w:r>
          </w:p>
          <w:p w14:paraId="1715C085" w14:textId="77777777" w:rsidR="00950912" w:rsidRPr="00E156FE" w:rsidRDefault="00950912" w:rsidP="00C84A7F">
            <w:pPr>
              <w:rPr>
                <w:rFonts w:asciiTheme="minorHAnsi" w:hAnsiTheme="minorHAnsi" w:cstheme="minorHAnsi"/>
                <w:sz w:val="22"/>
                <w:szCs w:val="22"/>
              </w:rPr>
            </w:pPr>
          </w:p>
          <w:p w14:paraId="38875EB9" w14:textId="77777777" w:rsidR="00950912" w:rsidRPr="00E156FE" w:rsidRDefault="00950912" w:rsidP="00950912">
            <w:pPr>
              <w:rPr>
                <w:rFonts w:asciiTheme="minorHAnsi" w:hAnsiTheme="minorHAnsi" w:cstheme="minorHAnsi"/>
                <w:sz w:val="22"/>
                <w:szCs w:val="22"/>
              </w:rPr>
            </w:pPr>
            <w:r w:rsidRPr="00E156FE">
              <w:rPr>
                <w:rFonts w:asciiTheme="minorHAnsi" w:hAnsiTheme="minorHAnsi" w:cstheme="minorHAnsi"/>
                <w:b/>
                <w:bCs/>
                <w:sz w:val="22"/>
                <w:szCs w:val="22"/>
              </w:rPr>
              <w:t>Exceptions:</w:t>
            </w:r>
          </w:p>
          <w:p w14:paraId="7408B3AD" w14:textId="77777777" w:rsidR="00950912" w:rsidRPr="00E156FE" w:rsidRDefault="007B7839" w:rsidP="00950912">
            <w:pPr>
              <w:pStyle w:val="ListParagraph"/>
              <w:numPr>
                <w:ilvl w:val="0"/>
                <w:numId w:val="35"/>
              </w:numPr>
              <w:rPr>
                <w:rFonts w:asciiTheme="minorHAnsi" w:hAnsiTheme="minorHAnsi" w:cstheme="minorHAnsi"/>
              </w:rPr>
            </w:pPr>
            <w:r w:rsidRPr="00E156FE">
              <w:rPr>
                <w:rFonts w:asciiTheme="minorHAnsi" w:hAnsiTheme="minorHAnsi" w:cstheme="minorHAnsi"/>
              </w:rPr>
              <w:t>Contribution - Authors</w:t>
            </w:r>
            <w:r w:rsidR="00A86C9C" w:rsidRPr="00E156FE">
              <w:rPr>
                <w:rFonts w:asciiTheme="minorHAnsi" w:hAnsiTheme="minorHAnsi" w:cstheme="minorHAnsi"/>
              </w:rPr>
              <w:t>: When text spacing properties are applied, one option in the Citations select list is clipped.</w:t>
            </w:r>
          </w:p>
          <w:p w14:paraId="1E972DDC" w14:textId="77777777" w:rsidR="00EB6065" w:rsidRPr="00E156FE" w:rsidRDefault="00EB6065" w:rsidP="00EB6065">
            <w:pPr>
              <w:pStyle w:val="ListParagraph"/>
              <w:rPr>
                <w:rFonts w:asciiTheme="minorHAnsi" w:hAnsiTheme="minorHAnsi" w:cstheme="minorHAnsi"/>
              </w:rPr>
            </w:pPr>
          </w:p>
          <w:p w14:paraId="3B4B20B7" w14:textId="27FB9047" w:rsidR="00EB6065" w:rsidRPr="00E156FE" w:rsidRDefault="00EB6065" w:rsidP="00950912">
            <w:pPr>
              <w:pStyle w:val="ListParagraph"/>
              <w:numPr>
                <w:ilvl w:val="0"/>
                <w:numId w:val="35"/>
              </w:numPr>
              <w:rPr>
                <w:rFonts w:asciiTheme="minorHAnsi" w:hAnsiTheme="minorHAnsi" w:cstheme="minorHAnsi"/>
              </w:rPr>
            </w:pPr>
            <w:r w:rsidRPr="00E156FE">
              <w:rPr>
                <w:rFonts w:asciiTheme="minorHAnsi" w:hAnsiTheme="minorHAnsi" w:cstheme="minorHAnsi"/>
              </w:rPr>
              <w:t xml:space="preserve">Reporting: The search field </w:t>
            </w:r>
            <w:r w:rsidR="006918B8">
              <w:rPr>
                <w:rFonts w:asciiTheme="minorHAnsi" w:hAnsiTheme="minorHAnsi" w:cstheme="minorHAnsi"/>
              </w:rPr>
              <w:t>in the main reporting page and in the ‘create report’ dialog</w:t>
            </w:r>
            <w:r w:rsidR="00B90938">
              <w:rPr>
                <w:rFonts w:asciiTheme="minorHAnsi" w:hAnsiTheme="minorHAnsi" w:cstheme="minorHAnsi"/>
              </w:rPr>
              <w:t xml:space="preserve"> has a </w:t>
            </w:r>
            <w:r w:rsidRPr="00E156FE">
              <w:rPr>
                <w:rFonts w:asciiTheme="minorHAnsi" w:hAnsiTheme="minorHAnsi" w:cstheme="minorHAnsi"/>
              </w:rPr>
              <w:t xml:space="preserve">visible label </w:t>
            </w:r>
            <w:r w:rsidR="00B90938">
              <w:rPr>
                <w:rFonts w:asciiTheme="minorHAnsi" w:hAnsiTheme="minorHAnsi" w:cstheme="minorHAnsi"/>
              </w:rPr>
              <w:t xml:space="preserve">which </w:t>
            </w:r>
            <w:r w:rsidRPr="00E156FE">
              <w:rPr>
                <w:rFonts w:asciiTheme="minorHAnsi" w:hAnsiTheme="minorHAnsi" w:cstheme="minorHAnsi"/>
              </w:rPr>
              <w:t>is partially obscured by field text when text spacing properties are applied.</w:t>
            </w:r>
          </w:p>
        </w:tc>
      </w:tr>
      <w:tr w:rsidR="00C84A7F" w:rsidRPr="00E156FE" w14:paraId="6C8A9084" w14:textId="77777777" w:rsidTr="00DD2ADC">
        <w:tc>
          <w:tcPr>
            <w:tcW w:w="1070" w:type="pct"/>
            <w:shd w:val="clear" w:color="auto" w:fill="auto"/>
          </w:tcPr>
          <w:p w14:paraId="22813907" w14:textId="28732DE5" w:rsidR="00C84A7F" w:rsidRPr="00E156FE" w:rsidRDefault="00C84A7F" w:rsidP="00C84A7F">
            <w:pPr>
              <w:rPr>
                <w:rFonts w:asciiTheme="minorHAnsi" w:hAnsiTheme="minorHAnsi" w:cstheme="minorHAnsi"/>
                <w:sz w:val="22"/>
                <w:szCs w:val="22"/>
              </w:rPr>
            </w:pPr>
            <w:hyperlink r:id="rId24" w:anchor="content-on-hover-or-focus" w:history="1">
              <w:r w:rsidRPr="00E156FE">
                <w:rPr>
                  <w:rStyle w:val="Hyperlink"/>
                  <w:rFonts w:asciiTheme="minorHAnsi" w:hAnsiTheme="minorHAnsi" w:cstheme="minorHAnsi"/>
                  <w:sz w:val="22"/>
                  <w:szCs w:val="22"/>
                </w:rPr>
                <w:t>1.4.13: Content on Hover or Focus</w:t>
              </w:r>
            </w:hyperlink>
            <w:r w:rsidRPr="00E156FE">
              <w:rPr>
                <w:rFonts w:asciiTheme="minorHAnsi" w:hAnsiTheme="minorHAnsi" w:cstheme="minorHAnsi"/>
                <w:sz w:val="22"/>
                <w:szCs w:val="22"/>
              </w:rPr>
              <w:t xml:space="preserve"> (AA)</w:t>
            </w:r>
          </w:p>
          <w:p w14:paraId="62CF6022" w14:textId="67116CA1"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Where receiving and then removing pointer hover or keyboard focus triggers additional content to become visible and then hidden, the following are true:</w:t>
            </w:r>
          </w:p>
          <w:p w14:paraId="693BC350" w14:textId="52C4FCEB" w:rsidR="00C84A7F" w:rsidRPr="00E156FE" w:rsidRDefault="00152B44" w:rsidP="00C84A7F">
            <w:pPr>
              <w:pStyle w:val="ListParagraph"/>
              <w:numPr>
                <w:ilvl w:val="0"/>
                <w:numId w:val="2"/>
              </w:numPr>
              <w:rPr>
                <w:rFonts w:asciiTheme="minorHAnsi" w:hAnsiTheme="minorHAnsi" w:cstheme="minorHAnsi"/>
              </w:rPr>
            </w:pPr>
            <w:r w:rsidRPr="00E156FE">
              <w:rPr>
                <w:rFonts w:asciiTheme="minorHAnsi" w:hAnsiTheme="minorHAnsi" w:cstheme="minorHAnsi"/>
              </w:rPr>
              <w:t>Dismissible</w:t>
            </w:r>
          </w:p>
          <w:p w14:paraId="64234BCE" w14:textId="77777777" w:rsidR="00C84A7F" w:rsidRPr="00E156FE" w:rsidRDefault="00C84A7F" w:rsidP="00C84A7F">
            <w:pPr>
              <w:pStyle w:val="ListParagraph"/>
              <w:numPr>
                <w:ilvl w:val="0"/>
                <w:numId w:val="2"/>
              </w:numPr>
              <w:rPr>
                <w:rFonts w:asciiTheme="minorHAnsi" w:hAnsiTheme="minorHAnsi" w:cstheme="minorHAnsi"/>
              </w:rPr>
            </w:pPr>
            <w:r w:rsidRPr="00E156FE">
              <w:rPr>
                <w:rFonts w:asciiTheme="minorHAnsi" w:hAnsiTheme="minorHAnsi" w:cstheme="minorHAnsi"/>
              </w:rPr>
              <w:t>Hoverable</w:t>
            </w:r>
          </w:p>
          <w:p w14:paraId="6213FE85" w14:textId="573EFB49" w:rsidR="00C84A7F" w:rsidRPr="00E156FE" w:rsidRDefault="00C84A7F" w:rsidP="00C84A7F">
            <w:pPr>
              <w:pStyle w:val="ListParagraph"/>
              <w:numPr>
                <w:ilvl w:val="0"/>
                <w:numId w:val="2"/>
              </w:numPr>
              <w:rPr>
                <w:rFonts w:asciiTheme="minorHAnsi" w:hAnsiTheme="minorHAnsi" w:cstheme="minorHAnsi"/>
              </w:rPr>
            </w:pPr>
            <w:r w:rsidRPr="00E156FE">
              <w:rPr>
                <w:rFonts w:asciiTheme="minorHAnsi" w:hAnsiTheme="minorHAnsi" w:cstheme="minorHAnsi"/>
              </w:rPr>
              <w:t>Persistent</w:t>
            </w:r>
          </w:p>
        </w:tc>
        <w:tc>
          <w:tcPr>
            <w:tcW w:w="846" w:type="pct"/>
            <w:shd w:val="clear" w:color="auto" w:fill="FFFFCC" w:themeFill="accent4"/>
          </w:tcPr>
          <w:bookmarkStart w:id="10" w:name="sc1413" w:displacedByCustomXml="next"/>
          <w:sdt>
            <w:sdtPr>
              <w:rPr>
                <w:rFonts w:asciiTheme="minorHAnsi" w:hAnsiTheme="minorHAnsi" w:cstheme="minorHAnsi"/>
                <w:sz w:val="22"/>
                <w:szCs w:val="22"/>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079136EF" w:rsidR="00C84A7F" w:rsidRPr="00E156FE" w:rsidRDefault="00DD2ADC" w:rsidP="00C84A7F">
                <w:pPr>
                  <w:rPr>
                    <w:rFonts w:asciiTheme="minorHAnsi" w:hAnsiTheme="minorHAnsi" w:cstheme="minorHAnsi"/>
                    <w:sz w:val="22"/>
                    <w:szCs w:val="22"/>
                  </w:rPr>
                </w:pPr>
                <w:r w:rsidRPr="00E156FE">
                  <w:rPr>
                    <w:rFonts w:asciiTheme="minorHAnsi" w:hAnsiTheme="minorHAnsi" w:cstheme="minorHAnsi"/>
                    <w:sz w:val="22"/>
                    <w:szCs w:val="22"/>
                  </w:rPr>
                  <w:t>Partially supports</w:t>
                </w:r>
              </w:p>
            </w:sdtContent>
          </w:sdt>
          <w:bookmarkEnd w:id="10" w:displacedByCustomXml="prev"/>
        </w:tc>
        <w:tc>
          <w:tcPr>
            <w:tcW w:w="3084" w:type="pct"/>
            <w:shd w:val="clear" w:color="auto" w:fill="FFFFFF" w:themeFill="background1"/>
          </w:tcPr>
          <w:p w14:paraId="4DC7AA37" w14:textId="3E75566A" w:rsidR="00C84A7F" w:rsidRPr="00E156FE" w:rsidRDefault="0061514E" w:rsidP="00C84A7F">
            <w:pPr>
              <w:rPr>
                <w:rFonts w:asciiTheme="minorHAnsi" w:hAnsiTheme="minorHAnsi" w:cstheme="minorHAnsi"/>
                <w:sz w:val="22"/>
                <w:szCs w:val="22"/>
              </w:rPr>
            </w:pPr>
            <w:r w:rsidRPr="00E156FE">
              <w:rPr>
                <w:rFonts w:asciiTheme="minorHAnsi" w:hAnsiTheme="minorHAnsi" w:cstheme="minorHAnsi"/>
                <w:sz w:val="22"/>
                <w:szCs w:val="22"/>
              </w:rPr>
              <w:t xml:space="preserve">Content which appears on hover or focus is </w:t>
            </w:r>
            <w:r w:rsidR="002E639F" w:rsidRPr="00E156FE">
              <w:rPr>
                <w:rFonts w:asciiTheme="minorHAnsi" w:hAnsiTheme="minorHAnsi" w:cstheme="minorHAnsi"/>
                <w:sz w:val="22"/>
                <w:szCs w:val="22"/>
              </w:rPr>
              <w:t xml:space="preserve">generally </w:t>
            </w:r>
            <w:r w:rsidRPr="00E156FE">
              <w:rPr>
                <w:rFonts w:asciiTheme="minorHAnsi" w:hAnsiTheme="minorHAnsi" w:cstheme="minorHAnsi"/>
                <w:sz w:val="22"/>
                <w:szCs w:val="22"/>
              </w:rPr>
              <w:t>dismissable, hoverable and persisten</w:t>
            </w:r>
            <w:r w:rsidR="004D73B8" w:rsidRPr="00E156FE">
              <w:rPr>
                <w:rFonts w:asciiTheme="minorHAnsi" w:hAnsiTheme="minorHAnsi" w:cstheme="minorHAnsi"/>
                <w:sz w:val="22"/>
                <w:szCs w:val="22"/>
              </w:rPr>
              <w:t>t</w:t>
            </w:r>
            <w:r w:rsidRPr="00E156FE">
              <w:rPr>
                <w:rFonts w:asciiTheme="minorHAnsi" w:hAnsiTheme="minorHAnsi" w:cstheme="minorHAnsi"/>
                <w:sz w:val="22"/>
                <w:szCs w:val="22"/>
              </w:rPr>
              <w:t>.</w:t>
            </w:r>
          </w:p>
          <w:p w14:paraId="6180B63D" w14:textId="77777777" w:rsidR="006F0B12" w:rsidRPr="00E156FE" w:rsidRDefault="006F0B12" w:rsidP="00C84A7F">
            <w:pPr>
              <w:rPr>
                <w:rFonts w:asciiTheme="minorHAnsi" w:hAnsiTheme="minorHAnsi" w:cstheme="minorHAnsi"/>
                <w:sz w:val="22"/>
                <w:szCs w:val="22"/>
              </w:rPr>
            </w:pPr>
          </w:p>
          <w:p w14:paraId="20FC58E3" w14:textId="77777777" w:rsidR="006F0B12" w:rsidRPr="00E156FE" w:rsidRDefault="006F0B12" w:rsidP="00C84A7F">
            <w:pPr>
              <w:rPr>
                <w:rFonts w:asciiTheme="minorHAnsi" w:hAnsiTheme="minorHAnsi" w:cstheme="minorHAnsi"/>
                <w:b/>
                <w:bCs/>
                <w:sz w:val="22"/>
                <w:szCs w:val="22"/>
              </w:rPr>
            </w:pPr>
            <w:r w:rsidRPr="00E156FE">
              <w:rPr>
                <w:rFonts w:asciiTheme="minorHAnsi" w:hAnsiTheme="minorHAnsi" w:cstheme="minorHAnsi"/>
                <w:b/>
                <w:bCs/>
                <w:sz w:val="22"/>
                <w:szCs w:val="22"/>
              </w:rPr>
              <w:t>Exceptions:</w:t>
            </w:r>
          </w:p>
          <w:p w14:paraId="1AAFFD06" w14:textId="732C1F4C" w:rsidR="008147F2" w:rsidRPr="00E1557B" w:rsidRDefault="00EF31B3" w:rsidP="00E1557B">
            <w:pPr>
              <w:pStyle w:val="ListParagraph"/>
              <w:numPr>
                <w:ilvl w:val="0"/>
                <w:numId w:val="36"/>
              </w:numPr>
              <w:rPr>
                <w:rFonts w:asciiTheme="minorHAnsi" w:hAnsiTheme="minorHAnsi" w:cstheme="minorHAnsi"/>
                <w:color w:val="000000"/>
              </w:rPr>
            </w:pPr>
            <w:r w:rsidRPr="00E156FE">
              <w:rPr>
                <w:rFonts w:asciiTheme="minorHAnsi" w:hAnsiTheme="minorHAnsi" w:cstheme="minorHAnsi"/>
                <w:color w:val="000000"/>
              </w:rPr>
              <w:t>Content which is revealed when hovering chart data points is dismissed when the cursor moves outside the bounds of the triggering data point or is replaced by new content if the cursor moves into the bounds of another data point.</w:t>
            </w:r>
          </w:p>
        </w:tc>
      </w:tr>
      <w:tr w:rsidR="00C84A7F" w:rsidRPr="00E156FE" w14:paraId="5083C3F8" w14:textId="77777777" w:rsidTr="00FC6984">
        <w:tc>
          <w:tcPr>
            <w:tcW w:w="1070" w:type="pct"/>
            <w:shd w:val="clear" w:color="auto" w:fill="FFFFFF" w:themeFill="background1"/>
          </w:tcPr>
          <w:p w14:paraId="5083C3F5" w14:textId="5F3C5627" w:rsidR="00C84A7F" w:rsidRPr="00E156FE" w:rsidRDefault="00C84A7F" w:rsidP="00C84A7F">
            <w:pPr>
              <w:rPr>
                <w:rFonts w:asciiTheme="minorHAnsi" w:hAnsiTheme="minorHAnsi" w:cstheme="minorHAnsi"/>
                <w:sz w:val="22"/>
                <w:szCs w:val="22"/>
              </w:rPr>
            </w:pPr>
            <w:hyperlink r:id="rId25" w:anchor="three-flashes-or-below-threshold" w:history="1">
              <w:r w:rsidRPr="00E156FE">
                <w:rPr>
                  <w:rStyle w:val="Hyperlink"/>
                  <w:rFonts w:asciiTheme="minorHAnsi" w:hAnsiTheme="minorHAnsi" w:cstheme="minorHAnsi"/>
                  <w:sz w:val="22"/>
                  <w:szCs w:val="22"/>
                </w:rPr>
                <w:t>2.3.1: Three Flashes or Below Threshold</w:t>
              </w:r>
            </w:hyperlink>
            <w:r w:rsidRPr="00E156FE">
              <w:rPr>
                <w:rFonts w:asciiTheme="minorHAnsi" w:hAnsiTheme="minorHAnsi" w:cstheme="minorHAnsi"/>
                <w:sz w:val="22"/>
                <w:szCs w:val="22"/>
              </w:rPr>
              <w:t xml:space="preserve"> (A)</w:t>
            </w:r>
            <w:r w:rsidRPr="00E156FE">
              <w:rPr>
                <w:rFonts w:asciiTheme="minorHAnsi" w:hAnsiTheme="minorHAnsi" w:cstheme="minorHAnsi"/>
                <w:sz w:val="22"/>
                <w:szCs w:val="22"/>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asciiTheme="minorHAnsi" w:hAnsiTheme="minorHAnsi" w:cstheme="minorHAnsi"/>
                <w:sz w:val="22"/>
                <w:szCs w:val="22"/>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6030E83F" w:rsidR="00C84A7F" w:rsidRPr="00E156FE" w:rsidRDefault="00DD2ADC" w:rsidP="00C84A7F">
                <w:pPr>
                  <w:rPr>
                    <w:rFonts w:asciiTheme="minorHAnsi" w:hAnsiTheme="minorHAnsi" w:cstheme="minorHAnsi"/>
                    <w:sz w:val="22"/>
                    <w:szCs w:val="22"/>
                  </w:rPr>
                </w:pPr>
                <w:r w:rsidRPr="00E156FE">
                  <w:rPr>
                    <w:rFonts w:asciiTheme="minorHAnsi" w:hAnsiTheme="minorHAnsi" w:cstheme="minorHAnsi"/>
                    <w:sz w:val="22"/>
                    <w:szCs w:val="22"/>
                  </w:rPr>
                  <w:t>Supports</w:t>
                </w:r>
              </w:p>
            </w:sdtContent>
          </w:sdt>
          <w:bookmarkEnd w:id="11" w:displacedByCustomXml="prev"/>
        </w:tc>
        <w:tc>
          <w:tcPr>
            <w:tcW w:w="3084" w:type="pct"/>
            <w:shd w:val="clear" w:color="auto" w:fill="FFFFFF" w:themeFill="background1"/>
          </w:tcPr>
          <w:p w14:paraId="5083C3F7" w14:textId="1E43AE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E156FE" w:rsidRDefault="005A59D3" w:rsidP="002D388B">
            <w:pPr>
              <w:rPr>
                <w:rFonts w:asciiTheme="minorHAnsi" w:hAnsiTheme="minorHAnsi" w:cstheme="minorHAnsi"/>
                <w:b/>
                <w:color w:val="FFFFFF" w:themeColor="background1"/>
                <w:sz w:val="22"/>
                <w:szCs w:val="22"/>
              </w:rPr>
            </w:pPr>
            <w:r w:rsidRPr="00E156FE">
              <w:rPr>
                <w:rFonts w:asciiTheme="minorHAnsi" w:hAnsiTheme="minorHAnsi" w:cstheme="minorHAnsi"/>
                <w:b/>
                <w:color w:val="FFFFFF" w:themeColor="background1"/>
                <w:sz w:val="22"/>
                <w:szCs w:val="22"/>
              </w:rPr>
              <w:t>WCAG 2</w:t>
            </w:r>
            <w:r w:rsidR="008A0D4C" w:rsidRPr="00E156FE">
              <w:rPr>
                <w:rFonts w:asciiTheme="minorHAnsi" w:hAnsiTheme="minorHAnsi" w:cstheme="minorHAnsi"/>
                <w:b/>
                <w:color w:val="FFFFFF" w:themeColor="background1"/>
                <w:sz w:val="22"/>
                <w:szCs w:val="22"/>
              </w:rPr>
              <w:t>.1</w:t>
            </w:r>
          </w:p>
          <w:p w14:paraId="5083C3FC" w14:textId="77777777" w:rsidR="005A59D3" w:rsidRPr="00E156FE" w:rsidRDefault="005A59D3" w:rsidP="002D388B">
            <w:pPr>
              <w:rPr>
                <w:rFonts w:asciiTheme="minorHAnsi" w:hAnsiTheme="minorHAnsi" w:cstheme="minorHAnsi"/>
                <w:b/>
                <w:color w:val="FFFFFF" w:themeColor="background1"/>
                <w:sz w:val="22"/>
                <w:szCs w:val="22"/>
              </w:rPr>
            </w:pPr>
            <w:r w:rsidRPr="00E156FE">
              <w:rPr>
                <w:rFonts w:asciiTheme="minorHAnsi" w:hAnsiTheme="minorHAnsi" w:cstheme="minorHAnsi"/>
                <w:b/>
                <w:color w:val="FFFFFF" w:themeColor="background1"/>
                <w:sz w:val="22"/>
                <w:szCs w:val="22"/>
              </w:rPr>
              <w:t>Checkpoint</w:t>
            </w:r>
          </w:p>
        </w:tc>
        <w:tc>
          <w:tcPr>
            <w:tcW w:w="846" w:type="pct"/>
            <w:shd w:val="clear" w:color="auto" w:fill="404040" w:themeFill="text1" w:themeFillTint="BF"/>
          </w:tcPr>
          <w:p w14:paraId="5083C3FD" w14:textId="48F0A11E" w:rsidR="005A59D3" w:rsidRPr="00E156FE" w:rsidRDefault="00687DD3" w:rsidP="002D388B">
            <w:pPr>
              <w:rPr>
                <w:rFonts w:asciiTheme="minorHAnsi" w:hAnsiTheme="minorHAnsi" w:cstheme="minorHAnsi"/>
                <w:b/>
                <w:color w:val="FFFFFF" w:themeColor="background1"/>
                <w:sz w:val="22"/>
                <w:szCs w:val="22"/>
              </w:rPr>
            </w:pPr>
            <w:r w:rsidRPr="00E156FE">
              <w:rPr>
                <w:rFonts w:asciiTheme="minorHAnsi" w:hAnsiTheme="minorHAnsi" w:cstheme="minorHAnsi"/>
                <w:b/>
                <w:color w:val="FFFFFF" w:themeColor="background1"/>
                <w:sz w:val="22"/>
                <w:szCs w:val="22"/>
              </w:rPr>
              <w:t>Conformance Level</w:t>
            </w:r>
          </w:p>
        </w:tc>
        <w:tc>
          <w:tcPr>
            <w:tcW w:w="3084" w:type="pct"/>
            <w:shd w:val="clear" w:color="auto" w:fill="404040" w:themeFill="text1" w:themeFillTint="BF"/>
          </w:tcPr>
          <w:p w14:paraId="5083C3FE" w14:textId="15DA3C74" w:rsidR="005A59D3" w:rsidRPr="00E156FE" w:rsidRDefault="008A0D4C" w:rsidP="002D388B">
            <w:pPr>
              <w:rPr>
                <w:rFonts w:asciiTheme="minorHAnsi" w:hAnsiTheme="minorHAnsi" w:cstheme="minorHAnsi"/>
                <w:b/>
                <w:color w:val="FFFFFF" w:themeColor="background1"/>
                <w:sz w:val="22"/>
                <w:szCs w:val="22"/>
              </w:rPr>
            </w:pPr>
            <w:r w:rsidRPr="00E156FE">
              <w:rPr>
                <w:rFonts w:asciiTheme="minorHAnsi" w:hAnsiTheme="minorHAnsi" w:cstheme="minorHAnsi"/>
                <w:b/>
                <w:color w:val="FFFFFF" w:themeColor="background1"/>
                <w:sz w:val="22"/>
                <w:szCs w:val="22"/>
              </w:rPr>
              <w:t>Remarks</w:t>
            </w:r>
          </w:p>
        </w:tc>
      </w:tr>
      <w:tr w:rsidR="00C84A7F" w:rsidRPr="00E106CB" w14:paraId="5083C404" w14:textId="77777777" w:rsidTr="00FC6984">
        <w:tc>
          <w:tcPr>
            <w:tcW w:w="1070" w:type="pct"/>
            <w:shd w:val="clear" w:color="auto" w:fill="auto"/>
          </w:tcPr>
          <w:p w14:paraId="5083C400" w14:textId="434346FA" w:rsidR="00C84A7F" w:rsidRPr="00E156FE" w:rsidRDefault="00C84A7F" w:rsidP="00C84A7F">
            <w:pPr>
              <w:rPr>
                <w:rFonts w:asciiTheme="minorHAnsi" w:hAnsiTheme="minorHAnsi" w:cstheme="minorHAnsi"/>
                <w:sz w:val="22"/>
                <w:szCs w:val="22"/>
              </w:rPr>
            </w:pPr>
            <w:hyperlink r:id="rId26" w:anchor="meaningfuusequence" w:history="1">
              <w:r w:rsidRPr="00E156FE">
                <w:rPr>
                  <w:rStyle w:val="Hyperlink"/>
                  <w:rFonts w:asciiTheme="minorHAnsi" w:hAnsiTheme="minorHAnsi" w:cstheme="minorHAnsi"/>
                  <w:sz w:val="22"/>
                  <w:szCs w:val="22"/>
                </w:rPr>
                <w:t>1.3.2: Meaningful Sequence</w:t>
              </w:r>
            </w:hyperlink>
            <w:r w:rsidRPr="00E156FE">
              <w:rPr>
                <w:rFonts w:asciiTheme="minorHAnsi" w:hAnsiTheme="minorHAnsi" w:cstheme="minorHAnsi"/>
                <w:sz w:val="22"/>
                <w:szCs w:val="22"/>
              </w:rPr>
              <w:t xml:space="preserve"> (A)</w:t>
            </w:r>
          </w:p>
          <w:p w14:paraId="5083C401"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The correct reading sequence can be programmatically determined</w:t>
            </w:r>
          </w:p>
        </w:tc>
        <w:tc>
          <w:tcPr>
            <w:tcW w:w="846" w:type="pct"/>
            <w:shd w:val="clear" w:color="auto" w:fill="FFFFCC" w:themeFill="accent4"/>
          </w:tcPr>
          <w:bookmarkStart w:id="13" w:name="sc132" w:displacedByCustomXml="next"/>
          <w:sdt>
            <w:sdtPr>
              <w:rPr>
                <w:rFonts w:asciiTheme="minorHAnsi" w:hAnsiTheme="minorHAnsi" w:cstheme="minorHAnsi"/>
                <w:sz w:val="22"/>
                <w:szCs w:val="22"/>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0797A661" w:rsidR="00C84A7F" w:rsidRPr="00E156FE" w:rsidRDefault="00F67B16" w:rsidP="00C84A7F">
                <w:pPr>
                  <w:rPr>
                    <w:rFonts w:asciiTheme="minorHAnsi" w:hAnsiTheme="minorHAnsi" w:cstheme="minorHAnsi"/>
                    <w:sz w:val="22"/>
                    <w:szCs w:val="22"/>
                  </w:rPr>
                </w:pPr>
                <w:r w:rsidRPr="00E156FE">
                  <w:rPr>
                    <w:rFonts w:asciiTheme="minorHAnsi" w:hAnsiTheme="minorHAnsi" w:cstheme="minorHAnsi"/>
                    <w:sz w:val="22"/>
                    <w:szCs w:val="22"/>
                  </w:rPr>
                  <w:t>Partially supports</w:t>
                </w:r>
              </w:p>
            </w:sdtContent>
          </w:sdt>
          <w:bookmarkEnd w:id="13" w:displacedByCustomXml="prev"/>
        </w:tc>
        <w:tc>
          <w:tcPr>
            <w:tcW w:w="3084" w:type="pct"/>
            <w:shd w:val="clear" w:color="auto" w:fill="auto"/>
          </w:tcPr>
          <w:p w14:paraId="127C58F7" w14:textId="0BDD9331"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The correct reading sequence is typically logical</w:t>
            </w:r>
            <w:r w:rsidR="006F4402" w:rsidRPr="00E156FE">
              <w:rPr>
                <w:rFonts w:asciiTheme="minorHAnsi" w:hAnsiTheme="minorHAnsi" w:cstheme="minorHAnsi"/>
                <w:sz w:val="22"/>
                <w:szCs w:val="22"/>
              </w:rPr>
              <w:t xml:space="preserve"> and programmatically determinable</w:t>
            </w:r>
            <w:r w:rsidRPr="00E156FE">
              <w:rPr>
                <w:rFonts w:asciiTheme="minorHAnsi" w:hAnsiTheme="minorHAnsi" w:cstheme="minorHAnsi"/>
                <w:sz w:val="22"/>
                <w:szCs w:val="22"/>
              </w:rPr>
              <w:t>, with the DOM order according with the visual order in most areas.</w:t>
            </w:r>
          </w:p>
          <w:p w14:paraId="4CDC7051" w14:textId="77777777" w:rsidR="00C84A7F" w:rsidRPr="00E156FE" w:rsidRDefault="00C84A7F" w:rsidP="00C84A7F">
            <w:pPr>
              <w:rPr>
                <w:rFonts w:asciiTheme="minorHAnsi" w:hAnsiTheme="minorHAnsi" w:cstheme="minorHAnsi"/>
                <w:sz w:val="22"/>
                <w:szCs w:val="22"/>
              </w:rPr>
            </w:pPr>
          </w:p>
          <w:p w14:paraId="1E8B66EC" w14:textId="5B194D0D" w:rsidR="00C84A7F" w:rsidRPr="00E156FE" w:rsidRDefault="00C84A7F" w:rsidP="00C84A7F">
            <w:pPr>
              <w:rPr>
                <w:rFonts w:asciiTheme="minorHAnsi" w:hAnsiTheme="minorHAnsi" w:cstheme="minorHAnsi"/>
                <w:b/>
                <w:bCs/>
                <w:sz w:val="22"/>
                <w:szCs w:val="22"/>
              </w:rPr>
            </w:pPr>
            <w:r w:rsidRPr="00E156FE">
              <w:rPr>
                <w:rFonts w:asciiTheme="minorHAnsi" w:hAnsiTheme="minorHAnsi" w:cstheme="minorHAnsi"/>
                <w:b/>
                <w:bCs/>
                <w:sz w:val="22"/>
                <w:szCs w:val="22"/>
              </w:rPr>
              <w:t>Exceptions:</w:t>
            </w:r>
          </w:p>
          <w:p w14:paraId="6D52BE86" w14:textId="6FC6EFE9" w:rsidR="001F65C9" w:rsidRPr="00E156FE" w:rsidRDefault="00F67B16" w:rsidP="001F65C9">
            <w:pPr>
              <w:pStyle w:val="ListParagraph"/>
              <w:numPr>
                <w:ilvl w:val="0"/>
                <w:numId w:val="37"/>
              </w:numPr>
              <w:rPr>
                <w:rFonts w:asciiTheme="minorHAnsi" w:hAnsiTheme="minorHAnsi" w:cstheme="minorHAnsi"/>
                <w:color w:val="000000"/>
              </w:rPr>
            </w:pPr>
            <w:r w:rsidRPr="00E156FE">
              <w:rPr>
                <w:rFonts w:asciiTheme="minorHAnsi" w:hAnsiTheme="minorHAnsi" w:cstheme="minorHAnsi"/>
                <w:color w:val="000000"/>
              </w:rPr>
              <w:t>S</w:t>
            </w:r>
            <w:r w:rsidR="001F65C9" w:rsidRPr="00E156FE">
              <w:rPr>
                <w:rFonts w:asciiTheme="minorHAnsi" w:hAnsiTheme="minorHAnsi" w:cstheme="minorHAnsi"/>
                <w:color w:val="000000"/>
              </w:rPr>
              <w:t xml:space="preserve">ummary, </w:t>
            </w:r>
            <w:r w:rsidRPr="00E156FE">
              <w:rPr>
                <w:rFonts w:asciiTheme="minorHAnsi" w:hAnsiTheme="minorHAnsi" w:cstheme="minorHAnsi"/>
              </w:rPr>
              <w:t>Collaboration - Current Collaborators</w:t>
            </w:r>
            <w:r w:rsidR="001F65C9" w:rsidRPr="00E156FE">
              <w:rPr>
                <w:rFonts w:asciiTheme="minorHAnsi" w:hAnsiTheme="minorHAnsi" w:cstheme="minorHAnsi"/>
                <w:color w:val="000000"/>
              </w:rPr>
              <w:t xml:space="preserve">, </w:t>
            </w:r>
            <w:r w:rsidRPr="00E156FE">
              <w:rPr>
                <w:rFonts w:asciiTheme="minorHAnsi" w:hAnsiTheme="minorHAnsi" w:cstheme="minorHAnsi"/>
                <w:color w:val="000000"/>
              </w:rPr>
              <w:t>B</w:t>
            </w:r>
            <w:r w:rsidR="001F65C9" w:rsidRPr="00E156FE">
              <w:rPr>
                <w:rFonts w:asciiTheme="minorHAnsi" w:hAnsiTheme="minorHAnsi" w:cstheme="minorHAnsi"/>
                <w:color w:val="000000"/>
              </w:rPr>
              <w:t xml:space="preserve">enchmark </w:t>
            </w:r>
            <w:r w:rsidRPr="00E156FE">
              <w:rPr>
                <w:rFonts w:asciiTheme="minorHAnsi" w:hAnsiTheme="minorHAnsi" w:cstheme="minorHAnsi"/>
                <w:color w:val="000000"/>
              </w:rPr>
              <w:t>- A</w:t>
            </w:r>
            <w:r w:rsidR="001F65C9" w:rsidRPr="00E156FE">
              <w:rPr>
                <w:rFonts w:asciiTheme="minorHAnsi" w:hAnsiTheme="minorHAnsi" w:cstheme="minorHAnsi"/>
                <w:color w:val="000000"/>
              </w:rPr>
              <w:t xml:space="preserve">ll </w:t>
            </w:r>
            <w:r w:rsidRPr="00E156FE">
              <w:rPr>
                <w:rFonts w:asciiTheme="minorHAnsi" w:hAnsiTheme="minorHAnsi" w:cstheme="minorHAnsi"/>
                <w:color w:val="000000"/>
              </w:rPr>
              <w:t>M</w:t>
            </w:r>
            <w:r w:rsidR="001F65C9" w:rsidRPr="00E156FE">
              <w:rPr>
                <w:rFonts w:asciiTheme="minorHAnsi" w:hAnsiTheme="minorHAnsi" w:cstheme="minorHAnsi"/>
                <w:color w:val="000000"/>
              </w:rPr>
              <w:t xml:space="preserve">etrics: </w:t>
            </w:r>
            <w:r w:rsidR="009A3B72" w:rsidRPr="00E156FE">
              <w:rPr>
                <w:rFonts w:asciiTheme="minorHAnsi" w:hAnsiTheme="minorHAnsi" w:cstheme="minorHAnsi"/>
                <w:color w:val="000000"/>
              </w:rPr>
              <w:t>Tooltips or popovers</w:t>
            </w:r>
            <w:r w:rsidR="001F65C9" w:rsidRPr="00E156FE">
              <w:rPr>
                <w:rFonts w:asciiTheme="minorHAnsi" w:hAnsiTheme="minorHAnsi" w:cstheme="minorHAnsi"/>
                <w:color w:val="000000"/>
              </w:rPr>
              <w:t xml:space="preserve"> containing </w:t>
            </w:r>
            <w:r w:rsidR="003562DF" w:rsidRPr="00E156FE">
              <w:rPr>
                <w:rFonts w:asciiTheme="minorHAnsi" w:hAnsiTheme="minorHAnsi" w:cstheme="minorHAnsi"/>
                <w:color w:val="000000"/>
              </w:rPr>
              <w:t>growth-related</w:t>
            </w:r>
            <w:r w:rsidR="001F65C9" w:rsidRPr="00E156FE">
              <w:rPr>
                <w:rFonts w:asciiTheme="minorHAnsi" w:hAnsiTheme="minorHAnsi" w:cstheme="minorHAnsi"/>
                <w:color w:val="000000"/>
              </w:rPr>
              <w:t xml:space="preserve"> information are not presented in a logical programmatic reading sequence.</w:t>
            </w:r>
          </w:p>
          <w:p w14:paraId="29E11C51" w14:textId="77777777" w:rsidR="00F67B16" w:rsidRPr="00E156FE" w:rsidRDefault="00F67B16" w:rsidP="00F67B16">
            <w:pPr>
              <w:pStyle w:val="ListParagraph"/>
              <w:rPr>
                <w:rFonts w:asciiTheme="minorHAnsi" w:hAnsiTheme="minorHAnsi" w:cstheme="minorHAnsi"/>
                <w:color w:val="000000"/>
              </w:rPr>
            </w:pPr>
          </w:p>
          <w:p w14:paraId="58D39301" w14:textId="371724D4" w:rsidR="00C84A7F" w:rsidRPr="00E156FE" w:rsidRDefault="00063AA8" w:rsidP="001F65C9">
            <w:pPr>
              <w:pStyle w:val="ListParagraph"/>
              <w:numPr>
                <w:ilvl w:val="0"/>
                <w:numId w:val="31"/>
              </w:numPr>
              <w:rPr>
                <w:rFonts w:asciiTheme="minorHAnsi" w:hAnsiTheme="minorHAnsi" w:cstheme="minorHAnsi"/>
              </w:rPr>
            </w:pPr>
            <w:r w:rsidRPr="00E156FE">
              <w:rPr>
                <w:rFonts w:asciiTheme="minorHAnsi" w:hAnsiTheme="minorHAnsi" w:cstheme="minorHAnsi"/>
              </w:rPr>
              <w:t>Collaboration - Current Collaborators</w:t>
            </w:r>
            <w:r w:rsidR="001F65C9" w:rsidRPr="00E156FE">
              <w:rPr>
                <w:rFonts w:asciiTheme="minorHAnsi" w:hAnsiTheme="minorHAnsi" w:cstheme="minorHAnsi"/>
                <w:color w:val="000000"/>
              </w:rPr>
              <w:t xml:space="preserve">: A meaningful reading sequence is not available for </w:t>
            </w:r>
            <w:r w:rsidRPr="00E156FE">
              <w:rPr>
                <w:rFonts w:asciiTheme="minorHAnsi" w:hAnsiTheme="minorHAnsi" w:cstheme="minorHAnsi"/>
                <w:color w:val="000000"/>
              </w:rPr>
              <w:t xml:space="preserve">nested </w:t>
            </w:r>
            <w:r w:rsidR="001F65C9" w:rsidRPr="00E156FE">
              <w:rPr>
                <w:rFonts w:asciiTheme="minorHAnsi" w:hAnsiTheme="minorHAnsi" w:cstheme="minorHAnsi"/>
                <w:color w:val="000000"/>
              </w:rPr>
              <w:t>content</w:t>
            </w:r>
            <w:r w:rsidRPr="00E156FE">
              <w:rPr>
                <w:rFonts w:asciiTheme="minorHAnsi" w:hAnsiTheme="minorHAnsi" w:cstheme="minorHAnsi"/>
                <w:color w:val="000000"/>
              </w:rPr>
              <w:t xml:space="preserve"> in the field-weighted citation impact accordio</w:t>
            </w:r>
            <w:r w:rsidR="00C81F30" w:rsidRPr="00E156FE">
              <w:rPr>
                <w:rFonts w:asciiTheme="minorHAnsi" w:hAnsiTheme="minorHAnsi" w:cstheme="minorHAnsi"/>
                <w:color w:val="000000"/>
              </w:rPr>
              <w:t>n.</w:t>
            </w:r>
          </w:p>
          <w:p w14:paraId="49F2CB9F" w14:textId="77777777" w:rsidR="00C81F30" w:rsidRPr="00E156FE" w:rsidRDefault="00C81F30" w:rsidP="00C81F30">
            <w:pPr>
              <w:pStyle w:val="ListParagraph"/>
              <w:rPr>
                <w:rFonts w:asciiTheme="minorHAnsi" w:hAnsiTheme="minorHAnsi" w:cstheme="minorHAnsi"/>
              </w:rPr>
            </w:pPr>
          </w:p>
          <w:p w14:paraId="052FDAF9" w14:textId="63C877E0" w:rsidR="00C81F30" w:rsidRPr="00E156FE" w:rsidRDefault="00C81F30" w:rsidP="00C81F30">
            <w:pPr>
              <w:pStyle w:val="ListParagraph"/>
              <w:numPr>
                <w:ilvl w:val="0"/>
                <w:numId w:val="31"/>
              </w:numPr>
              <w:rPr>
                <w:rFonts w:asciiTheme="minorHAnsi" w:hAnsiTheme="minorHAnsi" w:cstheme="minorHAnsi"/>
                <w:color w:val="000000"/>
              </w:rPr>
            </w:pPr>
            <w:r w:rsidRPr="00E156FE">
              <w:rPr>
                <w:rFonts w:asciiTheme="minorHAnsi" w:hAnsiTheme="minorHAnsi" w:cstheme="minorHAnsi"/>
              </w:rPr>
              <w:t>Contribution - Authors</w:t>
            </w:r>
            <w:r w:rsidRPr="00E156FE">
              <w:rPr>
                <w:rFonts w:asciiTheme="minorHAnsi" w:hAnsiTheme="minorHAnsi" w:cstheme="minorHAnsi"/>
                <w:color w:val="000000"/>
              </w:rPr>
              <w:t>: The Open Access popover content triggered from the accordion list in the Scholarly Output dialog is not reachable in a meaningful reading sequence</w:t>
            </w:r>
            <w:r w:rsidR="00BE1B1F" w:rsidRPr="00E156FE">
              <w:rPr>
                <w:rFonts w:asciiTheme="minorHAnsi" w:hAnsiTheme="minorHAnsi" w:cstheme="minorHAnsi"/>
                <w:color w:val="000000"/>
              </w:rPr>
              <w:t xml:space="preserve"> as it is inserted at the end of the document</w:t>
            </w:r>
            <w:r w:rsidRPr="00E156FE">
              <w:rPr>
                <w:rFonts w:asciiTheme="minorHAnsi" w:hAnsiTheme="minorHAnsi" w:cstheme="minorHAnsi"/>
                <w:color w:val="000000"/>
              </w:rPr>
              <w:t>.</w:t>
            </w:r>
          </w:p>
          <w:p w14:paraId="5083C403" w14:textId="1A6419E9" w:rsidR="001F65C9" w:rsidRPr="00E156FE" w:rsidRDefault="001F65C9" w:rsidP="001F65C9">
            <w:pPr>
              <w:pStyle w:val="ListParagraph"/>
              <w:rPr>
                <w:rFonts w:asciiTheme="minorHAnsi" w:hAnsiTheme="minorHAnsi" w:cstheme="minorHAnsi"/>
              </w:rPr>
            </w:pPr>
          </w:p>
        </w:tc>
      </w:tr>
      <w:tr w:rsidR="00C84A7F" w:rsidRPr="00E106CB" w14:paraId="5083C411" w14:textId="77777777" w:rsidTr="00FC6984">
        <w:tc>
          <w:tcPr>
            <w:tcW w:w="1070" w:type="pct"/>
            <w:shd w:val="clear" w:color="auto" w:fill="auto"/>
          </w:tcPr>
          <w:p w14:paraId="5083C405" w14:textId="1F80F257" w:rsidR="00C84A7F" w:rsidRPr="00E156FE" w:rsidRDefault="00C84A7F" w:rsidP="00C84A7F">
            <w:pPr>
              <w:rPr>
                <w:rFonts w:asciiTheme="minorHAnsi" w:hAnsiTheme="minorHAnsi" w:cstheme="minorHAnsi"/>
                <w:sz w:val="22"/>
                <w:szCs w:val="22"/>
              </w:rPr>
            </w:pPr>
            <w:hyperlink r:id="rId27" w:anchor="keyboard" w:history="1">
              <w:r w:rsidRPr="00E156FE">
                <w:rPr>
                  <w:rStyle w:val="Hyperlink"/>
                  <w:rFonts w:asciiTheme="minorHAnsi" w:hAnsiTheme="minorHAnsi" w:cstheme="minorHAnsi"/>
                  <w:sz w:val="22"/>
                  <w:szCs w:val="22"/>
                </w:rPr>
                <w:t>2.1.1: Keyboard</w:t>
              </w:r>
            </w:hyperlink>
            <w:r w:rsidRPr="00E156FE">
              <w:rPr>
                <w:rFonts w:asciiTheme="minorHAnsi" w:hAnsiTheme="minorHAnsi" w:cstheme="minorHAnsi"/>
                <w:sz w:val="22"/>
                <w:szCs w:val="22"/>
              </w:rPr>
              <w:t xml:space="preserve"> (A)</w:t>
            </w:r>
          </w:p>
          <w:p w14:paraId="5083C406"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All functionality is available from a keyboard, except for tasks such as drawing</w:t>
            </w:r>
          </w:p>
        </w:tc>
        <w:tc>
          <w:tcPr>
            <w:tcW w:w="846" w:type="pct"/>
            <w:shd w:val="clear" w:color="auto" w:fill="FFFFCC" w:themeFill="accent4"/>
          </w:tcPr>
          <w:bookmarkStart w:id="14" w:name="sc211" w:displacedByCustomXml="next"/>
          <w:sdt>
            <w:sdtPr>
              <w:rPr>
                <w:rFonts w:asciiTheme="minorHAnsi" w:hAnsiTheme="minorHAnsi" w:cstheme="minorHAnsi"/>
                <w:sz w:val="22"/>
                <w:szCs w:val="22"/>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35875BD4" w:rsidR="00C84A7F" w:rsidRPr="00E156FE" w:rsidRDefault="002653DE" w:rsidP="00C84A7F">
                <w:pPr>
                  <w:rPr>
                    <w:rFonts w:asciiTheme="minorHAnsi" w:hAnsiTheme="minorHAnsi" w:cstheme="minorHAnsi"/>
                    <w:sz w:val="22"/>
                    <w:szCs w:val="22"/>
                  </w:rPr>
                </w:pPr>
                <w:r w:rsidRPr="00E156FE">
                  <w:rPr>
                    <w:rFonts w:asciiTheme="minorHAnsi" w:hAnsiTheme="minorHAnsi" w:cstheme="minorHAnsi"/>
                    <w:sz w:val="22"/>
                    <w:szCs w:val="22"/>
                  </w:rPr>
                  <w:t>Partially supports</w:t>
                </w:r>
              </w:p>
            </w:sdtContent>
          </w:sdt>
          <w:bookmarkEnd w:id="14" w:displacedByCustomXml="prev"/>
        </w:tc>
        <w:tc>
          <w:tcPr>
            <w:tcW w:w="3084" w:type="pct"/>
            <w:shd w:val="clear" w:color="auto" w:fill="auto"/>
          </w:tcPr>
          <w:p w14:paraId="6D983A2D" w14:textId="1A995E6C" w:rsidR="00C84A7F" w:rsidRPr="00E156FE" w:rsidRDefault="006F4402" w:rsidP="00C84A7F">
            <w:pPr>
              <w:rPr>
                <w:rFonts w:asciiTheme="minorHAnsi" w:hAnsiTheme="minorHAnsi" w:cstheme="minorHAnsi"/>
                <w:sz w:val="22"/>
                <w:szCs w:val="22"/>
              </w:rPr>
            </w:pPr>
            <w:r w:rsidRPr="00E156FE">
              <w:rPr>
                <w:rFonts w:asciiTheme="minorHAnsi" w:hAnsiTheme="minorHAnsi" w:cstheme="minorHAnsi"/>
                <w:sz w:val="22"/>
                <w:szCs w:val="22"/>
              </w:rPr>
              <w:t>Most</w:t>
            </w:r>
            <w:r w:rsidR="00C84A7F" w:rsidRPr="00E156FE">
              <w:rPr>
                <w:rFonts w:asciiTheme="minorHAnsi" w:hAnsiTheme="minorHAnsi" w:cstheme="minorHAnsi"/>
                <w:sz w:val="22"/>
                <w:szCs w:val="22"/>
              </w:rPr>
              <w:t xml:space="preserve"> standard web page content and functionality is keyboard operable across pages</w:t>
            </w:r>
            <w:r w:rsidRPr="00E156FE">
              <w:rPr>
                <w:rFonts w:asciiTheme="minorHAnsi" w:hAnsiTheme="minorHAnsi" w:cstheme="minorHAnsi"/>
                <w:sz w:val="22"/>
                <w:szCs w:val="22"/>
              </w:rPr>
              <w:t>.</w:t>
            </w:r>
          </w:p>
          <w:p w14:paraId="03FCC3F7" w14:textId="77777777" w:rsidR="00C84A7F" w:rsidRPr="00E156FE" w:rsidRDefault="00C84A7F" w:rsidP="00C84A7F">
            <w:pPr>
              <w:rPr>
                <w:rFonts w:asciiTheme="minorHAnsi" w:hAnsiTheme="minorHAnsi" w:cstheme="minorHAnsi"/>
                <w:sz w:val="22"/>
                <w:szCs w:val="22"/>
              </w:rPr>
            </w:pPr>
          </w:p>
          <w:p w14:paraId="12F698B3"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b/>
                <w:sz w:val="22"/>
                <w:szCs w:val="22"/>
              </w:rPr>
              <w:t>Exceptions</w:t>
            </w:r>
            <w:r w:rsidRPr="00E156FE">
              <w:rPr>
                <w:rFonts w:asciiTheme="minorHAnsi" w:hAnsiTheme="minorHAnsi" w:cstheme="minorHAnsi"/>
                <w:sz w:val="22"/>
                <w:szCs w:val="22"/>
              </w:rPr>
              <w:t>:</w:t>
            </w:r>
          </w:p>
          <w:p w14:paraId="583A3F03" w14:textId="17E9418F" w:rsidR="001B16FC" w:rsidRPr="00E156FE" w:rsidRDefault="001B16FC" w:rsidP="001B16FC">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 xml:space="preserve">Explore: </w:t>
            </w:r>
            <w:r w:rsidR="00ED123D" w:rsidRPr="00E156FE">
              <w:rPr>
                <w:rFonts w:asciiTheme="minorHAnsi" w:hAnsiTheme="minorHAnsi" w:cstheme="minorHAnsi"/>
                <w:color w:val="000000"/>
              </w:rPr>
              <w:t xml:space="preserve">Where the side panel navigation contains ‘improved features’ dots in the page focus order, only a subset of these dots </w:t>
            </w:r>
            <w:r w:rsidR="004B124B" w:rsidRPr="00E156FE">
              <w:rPr>
                <w:rFonts w:asciiTheme="minorHAnsi" w:hAnsiTheme="minorHAnsi" w:cstheme="minorHAnsi"/>
                <w:color w:val="000000"/>
              </w:rPr>
              <w:t>is</w:t>
            </w:r>
            <w:r w:rsidR="00ED123D" w:rsidRPr="00E156FE">
              <w:rPr>
                <w:rFonts w:asciiTheme="minorHAnsi" w:hAnsiTheme="minorHAnsi" w:cstheme="minorHAnsi"/>
                <w:color w:val="000000"/>
              </w:rPr>
              <w:t xml:space="preserve"> keyboard reachable.</w:t>
            </w:r>
          </w:p>
          <w:p w14:paraId="0FF6BB34" w14:textId="77777777" w:rsidR="00ED123D" w:rsidRPr="00E156FE" w:rsidRDefault="00ED123D" w:rsidP="00ED123D">
            <w:pPr>
              <w:pStyle w:val="ListParagraph"/>
              <w:rPr>
                <w:rFonts w:asciiTheme="minorHAnsi" w:hAnsiTheme="minorHAnsi" w:cstheme="minorHAnsi"/>
                <w:color w:val="000000"/>
              </w:rPr>
            </w:pPr>
          </w:p>
          <w:p w14:paraId="655DE93D" w14:textId="77777777" w:rsidR="004B2905" w:rsidRDefault="001B16FC" w:rsidP="007978A2">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Entities panel: Some custom tooltips used to provide labelling information or supplementary information are only available on hover, meaning keyboard users will not receive the additional visual information they provide.</w:t>
            </w:r>
            <w:r w:rsidR="007978A2" w:rsidRPr="00E156FE">
              <w:rPr>
                <w:rFonts w:asciiTheme="minorHAnsi" w:hAnsiTheme="minorHAnsi" w:cstheme="minorHAnsi"/>
                <w:color w:val="000000"/>
              </w:rPr>
              <w:t xml:space="preserve"> </w:t>
            </w:r>
          </w:p>
          <w:p w14:paraId="5EC9BA27" w14:textId="77777777" w:rsidR="004B2905" w:rsidRPr="004B2905" w:rsidRDefault="004B2905" w:rsidP="004B2905">
            <w:pPr>
              <w:pStyle w:val="ListParagraph"/>
              <w:rPr>
                <w:rFonts w:asciiTheme="minorHAnsi" w:hAnsiTheme="minorHAnsi" w:cstheme="minorHAnsi"/>
                <w:color w:val="000000"/>
              </w:rPr>
            </w:pPr>
          </w:p>
          <w:p w14:paraId="3179F8E4" w14:textId="3F83A6F4" w:rsidR="001B16FC" w:rsidRDefault="004B2905" w:rsidP="007978A2">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 xml:space="preserve">Entities panel: </w:t>
            </w:r>
            <w:r w:rsidR="001B16FC" w:rsidRPr="00E156FE">
              <w:rPr>
                <w:rFonts w:asciiTheme="minorHAnsi" w:hAnsiTheme="minorHAnsi" w:cstheme="minorHAnsi"/>
                <w:color w:val="000000"/>
              </w:rPr>
              <w:t>When selecting tags to add to entities</w:t>
            </w:r>
            <w:r w:rsidR="00671A93" w:rsidRPr="00E156FE">
              <w:rPr>
                <w:rFonts w:asciiTheme="minorHAnsi" w:hAnsiTheme="minorHAnsi" w:cstheme="minorHAnsi"/>
                <w:color w:val="000000"/>
              </w:rPr>
              <w:t xml:space="preserve"> in an Advanced Search</w:t>
            </w:r>
            <w:r w:rsidR="001B16FC" w:rsidRPr="00E156FE">
              <w:rPr>
                <w:rFonts w:asciiTheme="minorHAnsi" w:hAnsiTheme="minorHAnsi" w:cstheme="minorHAnsi"/>
                <w:color w:val="000000"/>
              </w:rPr>
              <w:t>, it is not possible to reach the 'add new tag' button via keyboard alone.</w:t>
            </w:r>
          </w:p>
          <w:p w14:paraId="75B15428" w14:textId="77777777" w:rsidR="003D74E7" w:rsidRPr="003D74E7" w:rsidRDefault="003D74E7" w:rsidP="003D74E7">
            <w:pPr>
              <w:pStyle w:val="ListParagraph"/>
              <w:rPr>
                <w:rFonts w:asciiTheme="minorHAnsi" w:hAnsiTheme="minorHAnsi" w:cstheme="minorHAnsi"/>
                <w:color w:val="000000"/>
              </w:rPr>
            </w:pPr>
          </w:p>
          <w:p w14:paraId="5D7BE948" w14:textId="101F7F44" w:rsidR="003D74E7" w:rsidRPr="00E156FE" w:rsidRDefault="003D74E7" w:rsidP="007978A2">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 xml:space="preserve">Entities panel: </w:t>
            </w:r>
            <w:r w:rsidRPr="003D74E7">
              <w:rPr>
                <w:rFonts w:asciiTheme="minorHAnsi" w:hAnsiTheme="minorHAnsi" w:cstheme="minorHAnsi"/>
                <w:color w:val="000000"/>
              </w:rPr>
              <w:t xml:space="preserve">Interactive affiliation table items </w:t>
            </w:r>
            <w:r>
              <w:rPr>
                <w:rFonts w:asciiTheme="minorHAnsi" w:hAnsiTheme="minorHAnsi" w:cstheme="minorHAnsi"/>
                <w:color w:val="000000"/>
              </w:rPr>
              <w:t xml:space="preserve">in the ‘define researcher’ dialog </w:t>
            </w:r>
            <w:r w:rsidRPr="003D74E7">
              <w:rPr>
                <w:rFonts w:asciiTheme="minorHAnsi" w:hAnsiTheme="minorHAnsi" w:cstheme="minorHAnsi"/>
                <w:color w:val="000000"/>
              </w:rPr>
              <w:t>are not reachable by keyboard alone.</w:t>
            </w:r>
          </w:p>
          <w:p w14:paraId="0C96C066" w14:textId="77777777" w:rsidR="00671A93" w:rsidRPr="00E156FE" w:rsidRDefault="00671A93" w:rsidP="00671A93">
            <w:pPr>
              <w:rPr>
                <w:rFonts w:asciiTheme="minorHAnsi" w:hAnsiTheme="minorHAnsi" w:cstheme="minorHAnsi"/>
                <w:color w:val="000000"/>
                <w:sz w:val="22"/>
                <w:szCs w:val="22"/>
              </w:rPr>
            </w:pPr>
          </w:p>
          <w:p w14:paraId="2F4E09F0" w14:textId="0AB83769" w:rsidR="001B16FC" w:rsidRPr="00E156FE" w:rsidRDefault="001B16FC" w:rsidP="001B16FC">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 xml:space="preserve">Summary: </w:t>
            </w:r>
            <w:r w:rsidR="00D700E6" w:rsidRPr="00E156FE">
              <w:rPr>
                <w:rFonts w:asciiTheme="minorHAnsi" w:hAnsiTheme="minorHAnsi" w:cstheme="minorHAnsi"/>
                <w:color w:val="000000"/>
              </w:rPr>
              <w:t xml:space="preserve">When triggering a </w:t>
            </w:r>
            <w:r w:rsidR="00C864BA" w:rsidRPr="00E156FE">
              <w:rPr>
                <w:rFonts w:asciiTheme="minorHAnsi" w:hAnsiTheme="minorHAnsi" w:cstheme="minorHAnsi"/>
                <w:color w:val="000000"/>
              </w:rPr>
              <w:t xml:space="preserve">more focused version of the </w:t>
            </w:r>
            <w:r w:rsidR="002D4A15" w:rsidRPr="00E156FE">
              <w:rPr>
                <w:rFonts w:asciiTheme="minorHAnsi" w:hAnsiTheme="minorHAnsi" w:cstheme="minorHAnsi"/>
                <w:color w:val="000000"/>
              </w:rPr>
              <w:t xml:space="preserve">Publication share by Subject Area </w:t>
            </w:r>
            <w:r w:rsidR="00C864BA" w:rsidRPr="00E156FE">
              <w:rPr>
                <w:rFonts w:asciiTheme="minorHAnsi" w:hAnsiTheme="minorHAnsi" w:cstheme="minorHAnsi"/>
                <w:color w:val="000000"/>
              </w:rPr>
              <w:t>visualization, t</w:t>
            </w:r>
            <w:r w:rsidRPr="00E156FE">
              <w:rPr>
                <w:rFonts w:asciiTheme="minorHAnsi" w:hAnsiTheme="minorHAnsi" w:cstheme="minorHAnsi"/>
                <w:color w:val="000000"/>
              </w:rPr>
              <w:t xml:space="preserve">he interactive control to navigate back to a previous </w:t>
            </w:r>
            <w:r w:rsidR="00C864BA" w:rsidRPr="00E156FE">
              <w:rPr>
                <w:rFonts w:asciiTheme="minorHAnsi" w:hAnsiTheme="minorHAnsi" w:cstheme="minorHAnsi"/>
                <w:color w:val="000000"/>
              </w:rPr>
              <w:t>version</w:t>
            </w:r>
            <w:r w:rsidRPr="00E156FE">
              <w:rPr>
                <w:rFonts w:asciiTheme="minorHAnsi" w:hAnsiTheme="minorHAnsi" w:cstheme="minorHAnsi"/>
                <w:color w:val="000000"/>
              </w:rPr>
              <w:t xml:space="preserve"> is only operable by mouse and cannot be reached by keyboard alone.</w:t>
            </w:r>
          </w:p>
          <w:p w14:paraId="26F2F4C3" w14:textId="77777777" w:rsidR="00671A93" w:rsidRPr="00E156FE" w:rsidRDefault="00671A93" w:rsidP="00671A93">
            <w:pPr>
              <w:rPr>
                <w:rFonts w:asciiTheme="minorHAnsi" w:hAnsiTheme="minorHAnsi" w:cstheme="minorHAnsi"/>
                <w:color w:val="000000"/>
                <w:sz w:val="22"/>
                <w:szCs w:val="22"/>
              </w:rPr>
            </w:pPr>
          </w:p>
          <w:p w14:paraId="5FDFFE1F" w14:textId="7CFF602D" w:rsidR="001B16FC" w:rsidRPr="00E156FE" w:rsidRDefault="0061036D" w:rsidP="001B16FC">
            <w:pPr>
              <w:pStyle w:val="ListParagraph"/>
              <w:numPr>
                <w:ilvl w:val="0"/>
                <w:numId w:val="31"/>
              </w:numPr>
              <w:rPr>
                <w:rFonts w:asciiTheme="minorHAnsi" w:hAnsiTheme="minorHAnsi" w:cstheme="minorHAnsi"/>
                <w:color w:val="000000"/>
              </w:rPr>
            </w:pPr>
            <w:r w:rsidRPr="00E156FE">
              <w:rPr>
                <w:rFonts w:asciiTheme="minorHAnsi" w:hAnsiTheme="minorHAnsi" w:cstheme="minorHAnsi"/>
              </w:rPr>
              <w:t>Contribution - Authors</w:t>
            </w:r>
            <w:r w:rsidR="001B16FC" w:rsidRPr="00E156FE">
              <w:rPr>
                <w:rFonts w:asciiTheme="minorHAnsi" w:hAnsiTheme="minorHAnsi" w:cstheme="minorHAnsi"/>
                <w:color w:val="000000"/>
              </w:rPr>
              <w:t>: Sorting on the Citations column</w:t>
            </w:r>
            <w:r w:rsidRPr="00E156FE">
              <w:rPr>
                <w:rFonts w:asciiTheme="minorHAnsi" w:hAnsiTheme="minorHAnsi" w:cstheme="minorHAnsi"/>
                <w:color w:val="000000"/>
              </w:rPr>
              <w:t xml:space="preserve"> in the Scholarly Output dialog</w:t>
            </w:r>
            <w:r w:rsidR="001B16FC" w:rsidRPr="00E156FE">
              <w:rPr>
                <w:rFonts w:asciiTheme="minorHAnsi" w:hAnsiTheme="minorHAnsi" w:cstheme="minorHAnsi"/>
                <w:color w:val="000000"/>
              </w:rPr>
              <w:t xml:space="preserve"> cannot be activated by keyboard</w:t>
            </w:r>
            <w:r w:rsidRPr="00E156FE">
              <w:rPr>
                <w:rFonts w:asciiTheme="minorHAnsi" w:hAnsiTheme="minorHAnsi" w:cstheme="minorHAnsi"/>
                <w:color w:val="000000"/>
              </w:rPr>
              <w:t xml:space="preserve"> because the citations filter takes focus</w:t>
            </w:r>
            <w:r w:rsidR="001B16FC" w:rsidRPr="00E156FE">
              <w:rPr>
                <w:rFonts w:asciiTheme="minorHAnsi" w:hAnsiTheme="minorHAnsi" w:cstheme="minorHAnsi"/>
                <w:color w:val="000000"/>
              </w:rPr>
              <w:t>.</w:t>
            </w:r>
          </w:p>
          <w:p w14:paraId="2BDEF040" w14:textId="77777777" w:rsidR="0061036D" w:rsidRPr="00E156FE" w:rsidRDefault="0061036D" w:rsidP="0061036D">
            <w:pPr>
              <w:rPr>
                <w:rFonts w:asciiTheme="minorHAnsi" w:hAnsiTheme="minorHAnsi" w:cstheme="minorHAnsi"/>
                <w:color w:val="000000"/>
                <w:sz w:val="22"/>
                <w:szCs w:val="22"/>
              </w:rPr>
            </w:pPr>
          </w:p>
          <w:p w14:paraId="2C380C75" w14:textId="3F60EDEF" w:rsidR="00C81F30" w:rsidRPr="00E156FE" w:rsidRDefault="00C81F30" w:rsidP="001B33C7">
            <w:pPr>
              <w:pStyle w:val="ListParagraph"/>
              <w:numPr>
                <w:ilvl w:val="0"/>
                <w:numId w:val="31"/>
              </w:numPr>
              <w:rPr>
                <w:rFonts w:asciiTheme="minorHAnsi" w:hAnsiTheme="minorHAnsi" w:cstheme="minorHAnsi"/>
                <w:color w:val="000000"/>
              </w:rPr>
            </w:pPr>
            <w:r w:rsidRPr="00E156FE">
              <w:rPr>
                <w:rFonts w:asciiTheme="minorHAnsi" w:hAnsiTheme="minorHAnsi" w:cstheme="minorHAnsi"/>
              </w:rPr>
              <w:t>Impact - Policy Impact</w:t>
            </w:r>
            <w:r w:rsidR="001B16FC" w:rsidRPr="00E156FE">
              <w:rPr>
                <w:rFonts w:asciiTheme="minorHAnsi" w:hAnsiTheme="minorHAnsi" w:cstheme="minorHAnsi"/>
                <w:color w:val="000000"/>
              </w:rPr>
              <w:t xml:space="preserve">: </w:t>
            </w:r>
            <w:r w:rsidR="001B33C7" w:rsidRPr="00E156FE">
              <w:rPr>
                <w:rFonts w:asciiTheme="minorHAnsi" w:hAnsiTheme="minorHAnsi" w:cstheme="minorHAnsi"/>
                <w:color w:val="000000"/>
              </w:rPr>
              <w:t>Interactive controls revealed by the ellipsis buttons in dialogs are not reachable by keyboard.</w:t>
            </w:r>
          </w:p>
          <w:p w14:paraId="1B0D95E3" w14:textId="77777777" w:rsidR="001B33C7" w:rsidRPr="00E156FE" w:rsidRDefault="001B33C7" w:rsidP="001B33C7">
            <w:pPr>
              <w:rPr>
                <w:rFonts w:asciiTheme="minorHAnsi" w:hAnsiTheme="minorHAnsi" w:cstheme="minorHAnsi"/>
                <w:color w:val="000000"/>
                <w:sz w:val="22"/>
                <w:szCs w:val="22"/>
              </w:rPr>
            </w:pPr>
          </w:p>
          <w:p w14:paraId="6B3AF2E7" w14:textId="77777777" w:rsidR="004B2905" w:rsidRDefault="001B33C7" w:rsidP="007E78CA">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 xml:space="preserve">Funding - Summary: </w:t>
            </w:r>
            <w:r w:rsidR="00CD6ACC" w:rsidRPr="00E156FE">
              <w:rPr>
                <w:rFonts w:asciiTheme="minorHAnsi" w:hAnsiTheme="minorHAnsi" w:cstheme="minorHAnsi"/>
                <w:color w:val="000000"/>
              </w:rPr>
              <w:t>Where filters contain lists of checkboxes, the c</w:t>
            </w:r>
            <w:r w:rsidR="001B16FC" w:rsidRPr="00E156FE">
              <w:rPr>
                <w:rFonts w:asciiTheme="minorHAnsi" w:hAnsiTheme="minorHAnsi" w:cstheme="minorHAnsi"/>
                <w:color w:val="000000"/>
              </w:rPr>
              <w:t xml:space="preserve">heckboxes and </w:t>
            </w:r>
            <w:r w:rsidR="00CD6ACC" w:rsidRPr="00E156FE">
              <w:rPr>
                <w:rFonts w:asciiTheme="minorHAnsi" w:hAnsiTheme="minorHAnsi" w:cstheme="minorHAnsi"/>
                <w:color w:val="000000"/>
              </w:rPr>
              <w:t xml:space="preserve">footer </w:t>
            </w:r>
            <w:r w:rsidR="001B16FC" w:rsidRPr="00E156FE">
              <w:rPr>
                <w:rFonts w:asciiTheme="minorHAnsi" w:hAnsiTheme="minorHAnsi" w:cstheme="minorHAnsi"/>
                <w:color w:val="000000"/>
              </w:rPr>
              <w:t>buttons are not keyboard operable.</w:t>
            </w:r>
            <w:r w:rsidR="007E78CA" w:rsidRPr="00E156FE">
              <w:rPr>
                <w:rFonts w:asciiTheme="minorHAnsi" w:hAnsiTheme="minorHAnsi" w:cstheme="minorHAnsi"/>
                <w:color w:val="000000"/>
              </w:rPr>
              <w:t xml:space="preserve"> </w:t>
            </w:r>
          </w:p>
          <w:p w14:paraId="4F858546" w14:textId="77777777" w:rsidR="004B2905" w:rsidRPr="004B2905" w:rsidRDefault="004B2905" w:rsidP="004B2905">
            <w:pPr>
              <w:pStyle w:val="ListParagraph"/>
              <w:rPr>
                <w:rFonts w:asciiTheme="minorHAnsi" w:hAnsiTheme="minorHAnsi" w:cstheme="minorHAnsi"/>
                <w:color w:val="000000"/>
              </w:rPr>
            </w:pPr>
          </w:p>
          <w:p w14:paraId="084222CC" w14:textId="77777777" w:rsidR="004B2905" w:rsidRDefault="004B2905" w:rsidP="007E78CA">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 xml:space="preserve">Funding - Summary: </w:t>
            </w:r>
            <w:r w:rsidR="001B16FC" w:rsidRPr="00E156FE">
              <w:rPr>
                <w:rFonts w:asciiTheme="minorHAnsi" w:hAnsiTheme="minorHAnsi" w:cstheme="minorHAnsi"/>
                <w:color w:val="000000"/>
              </w:rPr>
              <w:t xml:space="preserve">Interactive elements </w:t>
            </w:r>
            <w:r w:rsidR="007E78CA" w:rsidRPr="00E156FE">
              <w:rPr>
                <w:rFonts w:asciiTheme="minorHAnsi" w:hAnsiTheme="minorHAnsi" w:cstheme="minorHAnsi"/>
                <w:color w:val="000000"/>
              </w:rPr>
              <w:t xml:space="preserve">to set from/to values in the grant values filter </w:t>
            </w:r>
            <w:r w:rsidR="001B16FC" w:rsidRPr="00E156FE">
              <w:rPr>
                <w:rFonts w:asciiTheme="minorHAnsi" w:hAnsiTheme="minorHAnsi" w:cstheme="minorHAnsi"/>
                <w:color w:val="000000"/>
              </w:rPr>
              <w:t>popover are not reachable by keyboard.</w:t>
            </w:r>
            <w:r w:rsidR="007E78CA" w:rsidRPr="00E156FE">
              <w:rPr>
                <w:rFonts w:asciiTheme="minorHAnsi" w:hAnsiTheme="minorHAnsi" w:cstheme="minorHAnsi"/>
                <w:color w:val="000000"/>
              </w:rPr>
              <w:t xml:space="preserve"> </w:t>
            </w:r>
          </w:p>
          <w:p w14:paraId="6C3DA3C7" w14:textId="77777777" w:rsidR="004B2905" w:rsidRPr="004B2905" w:rsidRDefault="004B2905" w:rsidP="004B2905">
            <w:pPr>
              <w:pStyle w:val="ListParagraph"/>
              <w:rPr>
                <w:rFonts w:asciiTheme="minorHAnsi" w:hAnsiTheme="minorHAnsi" w:cstheme="minorHAnsi"/>
                <w:color w:val="000000"/>
              </w:rPr>
            </w:pPr>
          </w:p>
          <w:p w14:paraId="38521E55" w14:textId="78EAF66F" w:rsidR="001B16FC" w:rsidRPr="00E156FE" w:rsidRDefault="004B2905" w:rsidP="007E78CA">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 xml:space="preserve">Funding - Summary: </w:t>
            </w:r>
            <w:r w:rsidR="001B16FC" w:rsidRPr="00E156FE">
              <w:rPr>
                <w:rFonts w:asciiTheme="minorHAnsi" w:hAnsiTheme="minorHAnsi" w:cstheme="minorHAnsi"/>
                <w:color w:val="000000"/>
              </w:rPr>
              <w:t>Buttons to show/hide chart lines are not keyboard operable.</w:t>
            </w:r>
          </w:p>
          <w:p w14:paraId="1BA9C852" w14:textId="77777777" w:rsidR="007E78CA" w:rsidRPr="00E156FE" w:rsidRDefault="007E78CA" w:rsidP="007E78CA">
            <w:pPr>
              <w:rPr>
                <w:rFonts w:asciiTheme="minorHAnsi" w:hAnsiTheme="minorHAnsi" w:cstheme="minorHAnsi"/>
                <w:color w:val="000000"/>
                <w:sz w:val="22"/>
                <w:szCs w:val="22"/>
              </w:rPr>
            </w:pPr>
          </w:p>
          <w:p w14:paraId="41626DA8" w14:textId="6C736CE7" w:rsidR="001B16FC" w:rsidRPr="00E156FE" w:rsidRDefault="001B16FC" w:rsidP="001B16FC">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Benchmark</w:t>
            </w:r>
            <w:r w:rsidR="004D2439" w:rsidRPr="00E156FE">
              <w:rPr>
                <w:rFonts w:asciiTheme="minorHAnsi" w:hAnsiTheme="minorHAnsi" w:cstheme="minorHAnsi"/>
                <w:color w:val="000000"/>
              </w:rPr>
              <w:t xml:space="preserve"> - All Metrics</w:t>
            </w:r>
            <w:r w:rsidRPr="00E156FE">
              <w:rPr>
                <w:rFonts w:asciiTheme="minorHAnsi" w:hAnsiTheme="minorHAnsi" w:cstheme="minorHAnsi"/>
                <w:color w:val="000000"/>
              </w:rPr>
              <w:t xml:space="preserve">: When the button to </w:t>
            </w:r>
            <w:r w:rsidR="004D2439" w:rsidRPr="00E156FE">
              <w:rPr>
                <w:rFonts w:asciiTheme="minorHAnsi" w:hAnsiTheme="minorHAnsi" w:cstheme="minorHAnsi"/>
                <w:color w:val="000000"/>
              </w:rPr>
              <w:t>‘V</w:t>
            </w:r>
            <w:r w:rsidRPr="00E156FE">
              <w:rPr>
                <w:rFonts w:asciiTheme="minorHAnsi" w:hAnsiTheme="minorHAnsi" w:cstheme="minorHAnsi"/>
                <w:color w:val="000000"/>
              </w:rPr>
              <w:t>iew Scopus Sources</w:t>
            </w:r>
            <w:r w:rsidR="004D2439" w:rsidRPr="00E156FE">
              <w:rPr>
                <w:rFonts w:asciiTheme="minorHAnsi" w:hAnsiTheme="minorHAnsi" w:cstheme="minorHAnsi"/>
                <w:color w:val="000000"/>
              </w:rPr>
              <w:t>’</w:t>
            </w:r>
            <w:r w:rsidRPr="00E156FE">
              <w:rPr>
                <w:rFonts w:asciiTheme="minorHAnsi" w:hAnsiTheme="minorHAnsi" w:cstheme="minorHAnsi"/>
                <w:color w:val="000000"/>
              </w:rPr>
              <w:t xml:space="preserve"> is disabled, usage guidance is only available to mouse users.</w:t>
            </w:r>
          </w:p>
          <w:p w14:paraId="7D64720F" w14:textId="77777777" w:rsidR="004D2439" w:rsidRPr="00E156FE" w:rsidRDefault="004D2439" w:rsidP="004D2439">
            <w:pPr>
              <w:rPr>
                <w:rFonts w:asciiTheme="minorHAnsi" w:hAnsiTheme="minorHAnsi" w:cstheme="minorHAnsi"/>
                <w:color w:val="000000"/>
                <w:sz w:val="22"/>
                <w:szCs w:val="22"/>
              </w:rPr>
            </w:pPr>
          </w:p>
          <w:p w14:paraId="25317E24" w14:textId="77777777" w:rsidR="004B2905" w:rsidRDefault="004D2439" w:rsidP="004D2439">
            <w:pPr>
              <w:pStyle w:val="ListParagraph"/>
              <w:numPr>
                <w:ilvl w:val="0"/>
                <w:numId w:val="31"/>
              </w:numPr>
              <w:rPr>
                <w:rFonts w:asciiTheme="minorHAnsi" w:hAnsiTheme="minorHAnsi" w:cstheme="minorHAnsi"/>
                <w:color w:val="000000"/>
              </w:rPr>
            </w:pPr>
            <w:r w:rsidRPr="00E156FE">
              <w:rPr>
                <w:rFonts w:asciiTheme="minorHAnsi" w:hAnsiTheme="minorHAnsi" w:cstheme="minorHAnsi"/>
              </w:rPr>
              <w:t>Intersect - Grants Matrix</w:t>
            </w:r>
            <w:r w:rsidR="001B16FC" w:rsidRPr="00E156FE">
              <w:rPr>
                <w:rFonts w:asciiTheme="minorHAnsi" w:hAnsiTheme="minorHAnsi" w:cstheme="minorHAnsi"/>
                <w:color w:val="000000"/>
              </w:rPr>
              <w:t xml:space="preserve">: </w:t>
            </w:r>
            <w:r w:rsidRPr="00E156FE">
              <w:rPr>
                <w:rFonts w:asciiTheme="minorHAnsi" w:hAnsiTheme="minorHAnsi" w:cstheme="minorHAnsi"/>
                <w:color w:val="000000"/>
              </w:rPr>
              <w:t>When the heatmap view is activated, a</w:t>
            </w:r>
            <w:r w:rsidR="001B16FC" w:rsidRPr="00E156FE">
              <w:rPr>
                <w:rFonts w:asciiTheme="minorHAnsi" w:hAnsiTheme="minorHAnsi" w:cstheme="minorHAnsi"/>
                <w:color w:val="000000"/>
              </w:rPr>
              <w:t>dditional</w:t>
            </w:r>
            <w:r w:rsidRPr="00E156FE">
              <w:rPr>
                <w:rFonts w:asciiTheme="minorHAnsi" w:hAnsiTheme="minorHAnsi" w:cstheme="minorHAnsi"/>
                <w:color w:val="000000"/>
              </w:rPr>
              <w:t xml:space="preserve"> contextual</w:t>
            </w:r>
            <w:r w:rsidR="001B16FC" w:rsidRPr="00E156FE">
              <w:rPr>
                <w:rFonts w:asciiTheme="minorHAnsi" w:hAnsiTheme="minorHAnsi" w:cstheme="minorHAnsi"/>
                <w:color w:val="000000"/>
              </w:rPr>
              <w:t xml:space="preserve"> information </w:t>
            </w:r>
            <w:r w:rsidRPr="00E156FE">
              <w:rPr>
                <w:rFonts w:asciiTheme="minorHAnsi" w:hAnsiTheme="minorHAnsi" w:cstheme="minorHAnsi"/>
                <w:color w:val="000000"/>
              </w:rPr>
              <w:t>related to the ‘heat’</w:t>
            </w:r>
            <w:r w:rsidR="004B1808" w:rsidRPr="00E156FE">
              <w:rPr>
                <w:rFonts w:asciiTheme="minorHAnsi" w:hAnsiTheme="minorHAnsi" w:cstheme="minorHAnsi"/>
                <w:color w:val="000000"/>
              </w:rPr>
              <w:t xml:space="preserve"> of cells</w:t>
            </w:r>
            <w:r w:rsidRPr="00E156FE">
              <w:rPr>
                <w:rFonts w:asciiTheme="minorHAnsi" w:hAnsiTheme="minorHAnsi" w:cstheme="minorHAnsi"/>
                <w:color w:val="000000"/>
              </w:rPr>
              <w:t xml:space="preserve"> </w:t>
            </w:r>
            <w:r w:rsidR="001B16FC" w:rsidRPr="00E156FE">
              <w:rPr>
                <w:rFonts w:asciiTheme="minorHAnsi" w:hAnsiTheme="minorHAnsi" w:cstheme="minorHAnsi"/>
                <w:color w:val="000000"/>
              </w:rPr>
              <w:t>is available on mouse click, but not reachable by keyboard.</w:t>
            </w:r>
            <w:r w:rsidR="00D77A51" w:rsidRPr="00E156FE">
              <w:rPr>
                <w:rFonts w:asciiTheme="minorHAnsi" w:hAnsiTheme="minorHAnsi" w:cstheme="minorHAnsi"/>
                <w:color w:val="000000"/>
              </w:rPr>
              <w:t xml:space="preserve"> </w:t>
            </w:r>
          </w:p>
          <w:p w14:paraId="76C0E0B9" w14:textId="77777777" w:rsidR="004B2905" w:rsidRPr="004B2905" w:rsidRDefault="004B2905" w:rsidP="004B2905">
            <w:pPr>
              <w:pStyle w:val="ListParagraph"/>
              <w:rPr>
                <w:rFonts w:asciiTheme="minorHAnsi" w:hAnsiTheme="minorHAnsi" w:cstheme="minorHAnsi"/>
                <w:color w:val="000000"/>
              </w:rPr>
            </w:pPr>
          </w:p>
          <w:p w14:paraId="086EAE72" w14:textId="281A33E5" w:rsidR="004D2439" w:rsidRPr="00E156FE" w:rsidRDefault="004B2905" w:rsidP="004D2439">
            <w:pPr>
              <w:pStyle w:val="ListParagraph"/>
              <w:numPr>
                <w:ilvl w:val="0"/>
                <w:numId w:val="31"/>
              </w:numPr>
              <w:rPr>
                <w:rFonts w:asciiTheme="minorHAnsi" w:hAnsiTheme="minorHAnsi" w:cstheme="minorHAnsi"/>
                <w:color w:val="000000"/>
              </w:rPr>
            </w:pPr>
            <w:r w:rsidRPr="00E156FE">
              <w:rPr>
                <w:rFonts w:asciiTheme="minorHAnsi" w:hAnsiTheme="minorHAnsi" w:cstheme="minorHAnsi"/>
              </w:rPr>
              <w:t>Intersect - Grants Matrix</w:t>
            </w:r>
            <w:r w:rsidRPr="00E156FE">
              <w:rPr>
                <w:rFonts w:asciiTheme="minorHAnsi" w:hAnsiTheme="minorHAnsi" w:cstheme="minorHAnsi"/>
                <w:color w:val="000000"/>
              </w:rPr>
              <w:t xml:space="preserve">: </w:t>
            </w:r>
            <w:r w:rsidR="00D77A51" w:rsidRPr="00E156FE">
              <w:rPr>
                <w:rFonts w:asciiTheme="minorHAnsi" w:hAnsiTheme="minorHAnsi" w:cstheme="minorHAnsi"/>
                <w:color w:val="000000"/>
              </w:rPr>
              <w:t>Additional information on the date range for the heatmap view is only available on mouse</w:t>
            </w:r>
            <w:r w:rsidR="00674457" w:rsidRPr="00E156FE">
              <w:rPr>
                <w:rFonts w:asciiTheme="minorHAnsi" w:hAnsiTheme="minorHAnsi" w:cstheme="minorHAnsi"/>
                <w:color w:val="000000"/>
              </w:rPr>
              <w:t xml:space="preserve"> click.</w:t>
            </w:r>
          </w:p>
          <w:p w14:paraId="050A92B2" w14:textId="77777777" w:rsidR="00674457" w:rsidRPr="00E156FE" w:rsidRDefault="00674457" w:rsidP="00674457">
            <w:pPr>
              <w:rPr>
                <w:rFonts w:asciiTheme="minorHAnsi" w:hAnsiTheme="minorHAnsi" w:cstheme="minorHAnsi"/>
                <w:color w:val="000000"/>
                <w:sz w:val="22"/>
                <w:szCs w:val="22"/>
              </w:rPr>
            </w:pPr>
          </w:p>
          <w:p w14:paraId="78443B52" w14:textId="77777777" w:rsidR="004B2905" w:rsidRDefault="001B16FC" w:rsidP="002653DE">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Reporting</w:t>
            </w:r>
            <w:r w:rsidR="004B1808" w:rsidRPr="00E156FE">
              <w:rPr>
                <w:rFonts w:asciiTheme="minorHAnsi" w:hAnsiTheme="minorHAnsi" w:cstheme="minorHAnsi"/>
                <w:color w:val="000000"/>
              </w:rPr>
              <w:t>:</w:t>
            </w:r>
            <w:r w:rsidRPr="00E156FE">
              <w:rPr>
                <w:rFonts w:asciiTheme="minorHAnsi" w:hAnsiTheme="minorHAnsi" w:cstheme="minorHAnsi"/>
                <w:color w:val="000000"/>
              </w:rPr>
              <w:t xml:space="preserve"> </w:t>
            </w:r>
            <w:r w:rsidR="004B1808" w:rsidRPr="00E156FE">
              <w:rPr>
                <w:rFonts w:asciiTheme="minorHAnsi" w:hAnsiTheme="minorHAnsi" w:cstheme="minorHAnsi"/>
                <w:color w:val="000000"/>
              </w:rPr>
              <w:t>Completed</w:t>
            </w:r>
            <w:r w:rsidRPr="00E156FE">
              <w:rPr>
                <w:rFonts w:asciiTheme="minorHAnsi" w:hAnsiTheme="minorHAnsi" w:cstheme="minorHAnsi"/>
                <w:color w:val="000000"/>
              </w:rPr>
              <w:t xml:space="preserve"> steps</w:t>
            </w:r>
            <w:r w:rsidR="004B1808" w:rsidRPr="00E156FE">
              <w:rPr>
                <w:rFonts w:asciiTheme="minorHAnsi" w:hAnsiTheme="minorHAnsi" w:cstheme="minorHAnsi"/>
                <w:color w:val="000000"/>
              </w:rPr>
              <w:t xml:space="preserve"> in the ‘create report’ dialogs</w:t>
            </w:r>
            <w:r w:rsidRPr="00E156FE">
              <w:rPr>
                <w:rFonts w:asciiTheme="minorHAnsi" w:hAnsiTheme="minorHAnsi" w:cstheme="minorHAnsi"/>
                <w:color w:val="000000"/>
              </w:rPr>
              <w:t xml:space="preserve"> provide </w:t>
            </w:r>
            <w:r w:rsidR="004B1808" w:rsidRPr="00E156FE">
              <w:rPr>
                <w:rFonts w:asciiTheme="minorHAnsi" w:hAnsiTheme="minorHAnsi" w:cstheme="minorHAnsi"/>
                <w:color w:val="000000"/>
              </w:rPr>
              <w:t xml:space="preserve">navigational </w:t>
            </w:r>
            <w:r w:rsidRPr="00E156FE">
              <w:rPr>
                <w:rFonts w:asciiTheme="minorHAnsi" w:hAnsiTheme="minorHAnsi" w:cstheme="minorHAnsi"/>
                <w:color w:val="000000"/>
              </w:rPr>
              <w:t xml:space="preserve">functionality </w:t>
            </w:r>
            <w:r w:rsidR="004B1808" w:rsidRPr="00E156FE">
              <w:rPr>
                <w:rFonts w:asciiTheme="minorHAnsi" w:hAnsiTheme="minorHAnsi" w:cstheme="minorHAnsi"/>
                <w:color w:val="000000"/>
              </w:rPr>
              <w:t>but</w:t>
            </w:r>
            <w:r w:rsidRPr="00E156FE">
              <w:rPr>
                <w:rFonts w:asciiTheme="minorHAnsi" w:hAnsiTheme="minorHAnsi" w:cstheme="minorHAnsi"/>
                <w:color w:val="000000"/>
              </w:rPr>
              <w:t xml:space="preserve"> are not keyboard operable.</w:t>
            </w:r>
            <w:r w:rsidR="002653DE" w:rsidRPr="00E156FE">
              <w:rPr>
                <w:rFonts w:asciiTheme="minorHAnsi" w:hAnsiTheme="minorHAnsi" w:cstheme="minorHAnsi"/>
                <w:color w:val="000000"/>
              </w:rPr>
              <w:t xml:space="preserve"> </w:t>
            </w:r>
          </w:p>
          <w:p w14:paraId="6CA4A8A8" w14:textId="77777777" w:rsidR="004B2905" w:rsidRPr="004B2905" w:rsidRDefault="004B2905" w:rsidP="004B2905">
            <w:pPr>
              <w:pStyle w:val="ListParagraph"/>
              <w:rPr>
                <w:rFonts w:asciiTheme="minorHAnsi" w:hAnsiTheme="minorHAnsi" w:cstheme="minorHAnsi"/>
                <w:color w:val="000000"/>
              </w:rPr>
            </w:pPr>
          </w:p>
          <w:p w14:paraId="1306A7D0" w14:textId="57102951" w:rsidR="00C84A7F" w:rsidRDefault="004B2905" w:rsidP="002653DE">
            <w:pPr>
              <w:pStyle w:val="ListParagraph"/>
              <w:numPr>
                <w:ilvl w:val="0"/>
                <w:numId w:val="31"/>
              </w:numPr>
              <w:rPr>
                <w:rFonts w:asciiTheme="minorHAnsi" w:hAnsiTheme="minorHAnsi" w:cstheme="minorHAnsi"/>
                <w:color w:val="000000"/>
              </w:rPr>
            </w:pPr>
            <w:r w:rsidRPr="00E156FE">
              <w:rPr>
                <w:rFonts w:asciiTheme="minorHAnsi" w:hAnsiTheme="minorHAnsi" w:cstheme="minorHAnsi"/>
                <w:color w:val="000000"/>
              </w:rPr>
              <w:t xml:space="preserve">Reporting: </w:t>
            </w:r>
            <w:r w:rsidR="002653DE" w:rsidRPr="00E156FE">
              <w:rPr>
                <w:rFonts w:asciiTheme="minorHAnsi" w:hAnsiTheme="minorHAnsi" w:cstheme="minorHAnsi"/>
                <w:color w:val="000000"/>
              </w:rPr>
              <w:t xml:space="preserve">Template tiles </w:t>
            </w:r>
            <w:r w:rsidR="001B16FC" w:rsidRPr="00E156FE">
              <w:rPr>
                <w:rFonts w:asciiTheme="minorHAnsi" w:hAnsiTheme="minorHAnsi" w:cstheme="minorHAnsi"/>
                <w:color w:val="000000"/>
              </w:rPr>
              <w:t>are not reachable or operable by keyboard alone.</w:t>
            </w:r>
          </w:p>
          <w:p w14:paraId="40BD96B7" w14:textId="77777777" w:rsidR="005007C8" w:rsidRPr="005007C8" w:rsidRDefault="005007C8" w:rsidP="005007C8">
            <w:pPr>
              <w:pStyle w:val="ListParagraph"/>
              <w:rPr>
                <w:rFonts w:asciiTheme="minorHAnsi" w:hAnsiTheme="minorHAnsi" w:cstheme="minorHAnsi"/>
                <w:color w:val="000000"/>
              </w:rPr>
            </w:pPr>
          </w:p>
          <w:p w14:paraId="6924B841" w14:textId="47DE68F1" w:rsidR="005007C8" w:rsidRDefault="005007C8" w:rsidP="002653DE">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 xml:space="preserve">Reporting: Checkboxes to select entities in the ‘create report from template’ dialog are not </w:t>
            </w:r>
            <w:r w:rsidR="00A8797C">
              <w:rPr>
                <w:rFonts w:asciiTheme="minorHAnsi" w:hAnsiTheme="minorHAnsi" w:cstheme="minorHAnsi"/>
                <w:color w:val="000000"/>
              </w:rPr>
              <w:t>reachable by keyboard alone</w:t>
            </w:r>
            <w:r>
              <w:rPr>
                <w:rFonts w:asciiTheme="minorHAnsi" w:hAnsiTheme="minorHAnsi" w:cstheme="minorHAnsi"/>
                <w:color w:val="000000"/>
              </w:rPr>
              <w:t>.</w:t>
            </w:r>
          </w:p>
          <w:p w14:paraId="56297A39" w14:textId="77777777" w:rsidR="00A8797C" w:rsidRPr="00A8797C" w:rsidRDefault="00A8797C" w:rsidP="00A8797C">
            <w:pPr>
              <w:pStyle w:val="ListParagraph"/>
              <w:rPr>
                <w:rFonts w:asciiTheme="minorHAnsi" w:hAnsiTheme="minorHAnsi" w:cstheme="minorHAnsi"/>
                <w:color w:val="000000"/>
              </w:rPr>
            </w:pPr>
          </w:p>
          <w:p w14:paraId="76848D31" w14:textId="437F1152" w:rsidR="00A8797C" w:rsidRDefault="00A8797C" w:rsidP="002653DE">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Reporting: Drag and drop functionality in the ‘create folder’ dialog is not keyboard operable.</w:t>
            </w:r>
          </w:p>
          <w:p w14:paraId="05F2907C" w14:textId="77777777" w:rsidR="00AB4CF6" w:rsidRPr="00AB4CF6" w:rsidRDefault="00AB4CF6" w:rsidP="00AB4CF6">
            <w:pPr>
              <w:pStyle w:val="ListParagraph"/>
              <w:rPr>
                <w:rFonts w:asciiTheme="minorHAnsi" w:hAnsiTheme="minorHAnsi" w:cstheme="minorHAnsi"/>
                <w:color w:val="000000"/>
              </w:rPr>
            </w:pPr>
          </w:p>
          <w:p w14:paraId="06E1226E" w14:textId="22F30822" w:rsidR="00AB4CF6" w:rsidRPr="00E156FE" w:rsidRDefault="00AB4CF6" w:rsidP="002653DE">
            <w:pPr>
              <w:pStyle w:val="ListParagraph"/>
              <w:numPr>
                <w:ilvl w:val="0"/>
                <w:numId w:val="31"/>
              </w:numPr>
              <w:rPr>
                <w:rFonts w:asciiTheme="minorHAnsi" w:hAnsiTheme="minorHAnsi" w:cstheme="minorHAnsi"/>
                <w:color w:val="000000"/>
              </w:rPr>
            </w:pPr>
            <w:r>
              <w:rPr>
                <w:rFonts w:asciiTheme="minorHAnsi" w:hAnsiTheme="minorHAnsi" w:cstheme="minorHAnsi"/>
                <w:color w:val="000000"/>
              </w:rPr>
              <w:t>Reporting: Buttons to delete selected items from a new folder in the ‘create folder’ dialog are not keyboard operable.</w:t>
            </w:r>
          </w:p>
          <w:p w14:paraId="5083C410" w14:textId="20A10FD3" w:rsidR="001B16FC" w:rsidRPr="00E156FE" w:rsidRDefault="001B16FC" w:rsidP="001B16FC">
            <w:pPr>
              <w:pStyle w:val="ListParagraph"/>
              <w:rPr>
                <w:rFonts w:asciiTheme="minorHAnsi" w:hAnsiTheme="minorHAnsi" w:cstheme="minorHAnsi"/>
              </w:rPr>
            </w:pPr>
          </w:p>
        </w:tc>
      </w:tr>
      <w:tr w:rsidR="00C84A7F" w:rsidRPr="00E106CB" w14:paraId="5083C416" w14:textId="77777777" w:rsidTr="00FC6984">
        <w:tc>
          <w:tcPr>
            <w:tcW w:w="1070" w:type="pct"/>
            <w:shd w:val="clear" w:color="auto" w:fill="auto"/>
          </w:tcPr>
          <w:p w14:paraId="5083C412" w14:textId="021ACB8D" w:rsidR="00C84A7F" w:rsidRPr="00E156FE" w:rsidRDefault="00C84A7F" w:rsidP="00C84A7F">
            <w:pPr>
              <w:rPr>
                <w:rFonts w:asciiTheme="minorHAnsi" w:hAnsiTheme="minorHAnsi" w:cstheme="minorHAnsi"/>
                <w:sz w:val="22"/>
                <w:szCs w:val="22"/>
              </w:rPr>
            </w:pPr>
            <w:hyperlink r:id="rId28" w:anchor="no-keyboard-trap" w:history="1">
              <w:r w:rsidRPr="00E156FE">
                <w:rPr>
                  <w:rStyle w:val="Hyperlink"/>
                  <w:rFonts w:asciiTheme="minorHAnsi" w:hAnsiTheme="minorHAnsi" w:cstheme="minorHAnsi"/>
                  <w:sz w:val="22"/>
                  <w:szCs w:val="22"/>
                </w:rPr>
                <w:t>2.1.2: No Keyboard Trap</w:t>
              </w:r>
            </w:hyperlink>
            <w:r w:rsidRPr="00E156FE">
              <w:rPr>
                <w:rFonts w:asciiTheme="minorHAnsi" w:hAnsiTheme="minorHAnsi" w:cstheme="minorHAnsi"/>
                <w:sz w:val="22"/>
                <w:szCs w:val="22"/>
              </w:rPr>
              <w:t xml:space="preserve"> (A)</w:t>
            </w:r>
          </w:p>
          <w:p w14:paraId="5083C413"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asciiTheme="minorHAnsi" w:hAnsiTheme="minorHAnsi" w:cstheme="minorHAnsi"/>
                <w:sz w:val="22"/>
                <w:szCs w:val="22"/>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149B9A77" w:rsidR="00C84A7F" w:rsidRPr="00E156FE" w:rsidRDefault="009F0B0F" w:rsidP="00C84A7F">
                <w:pPr>
                  <w:rPr>
                    <w:rFonts w:asciiTheme="minorHAnsi" w:hAnsiTheme="minorHAnsi" w:cstheme="minorHAnsi"/>
                    <w:sz w:val="22"/>
                    <w:szCs w:val="22"/>
                  </w:rPr>
                </w:pPr>
                <w:r w:rsidRPr="00E156FE">
                  <w:rPr>
                    <w:rFonts w:asciiTheme="minorHAnsi" w:hAnsiTheme="minorHAnsi" w:cstheme="minorHAnsi"/>
                    <w:sz w:val="22"/>
                    <w:szCs w:val="22"/>
                  </w:rPr>
                  <w:t>Supports</w:t>
                </w:r>
              </w:p>
            </w:sdtContent>
          </w:sdt>
          <w:bookmarkEnd w:id="15" w:displacedByCustomXml="prev"/>
        </w:tc>
        <w:tc>
          <w:tcPr>
            <w:tcW w:w="3084" w:type="pct"/>
            <w:shd w:val="clear" w:color="auto" w:fill="auto"/>
          </w:tcPr>
          <w:p w14:paraId="5083C415" w14:textId="1F6261B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No pages have a keyboard trap.</w:t>
            </w:r>
          </w:p>
        </w:tc>
      </w:tr>
      <w:tr w:rsidR="00C84A7F" w:rsidRPr="00E106CB" w14:paraId="2E3227EB" w14:textId="77777777" w:rsidTr="00FC6984">
        <w:tc>
          <w:tcPr>
            <w:tcW w:w="1070" w:type="pct"/>
            <w:shd w:val="clear" w:color="auto" w:fill="auto"/>
          </w:tcPr>
          <w:p w14:paraId="27778C72" w14:textId="7C6CB8F9" w:rsidR="00C84A7F" w:rsidRPr="00E156FE" w:rsidRDefault="00C84A7F" w:rsidP="00C84A7F">
            <w:pPr>
              <w:rPr>
                <w:rFonts w:asciiTheme="minorHAnsi" w:hAnsiTheme="minorHAnsi" w:cstheme="minorHAnsi"/>
                <w:sz w:val="22"/>
                <w:szCs w:val="22"/>
              </w:rPr>
            </w:pPr>
            <w:hyperlink r:id="rId29" w:anchor="character-key-shortcuts" w:history="1">
              <w:r w:rsidRPr="00E156FE">
                <w:rPr>
                  <w:rStyle w:val="Hyperlink"/>
                  <w:rFonts w:asciiTheme="minorHAnsi" w:hAnsiTheme="minorHAnsi" w:cstheme="minorHAnsi"/>
                  <w:sz w:val="22"/>
                  <w:szCs w:val="22"/>
                </w:rPr>
                <w:t>2.1.4: Character Key Shortcuts</w:t>
              </w:r>
            </w:hyperlink>
            <w:r w:rsidRPr="00E156FE">
              <w:rPr>
                <w:rFonts w:asciiTheme="minorHAnsi" w:hAnsiTheme="minorHAnsi" w:cstheme="minorHAnsi"/>
                <w:sz w:val="22"/>
                <w:szCs w:val="22"/>
              </w:rPr>
              <w:t xml:space="preserve"> (A)</w:t>
            </w:r>
          </w:p>
          <w:p w14:paraId="7342C81A" w14:textId="1F40839C"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If a keyboard shortcut is implemented in content using only letter (including upper- and lower-case letters), punctuation, number, or symbol characters, then at least one of the following is true:</w:t>
            </w:r>
          </w:p>
          <w:p w14:paraId="64037179" w14:textId="77777777" w:rsidR="00C84A7F" w:rsidRPr="00E156FE" w:rsidRDefault="00C84A7F" w:rsidP="00C84A7F">
            <w:pPr>
              <w:pStyle w:val="ListParagraph"/>
              <w:numPr>
                <w:ilvl w:val="0"/>
                <w:numId w:val="3"/>
              </w:numPr>
              <w:rPr>
                <w:rFonts w:asciiTheme="minorHAnsi" w:hAnsiTheme="minorHAnsi" w:cstheme="minorHAnsi"/>
              </w:rPr>
            </w:pPr>
            <w:r w:rsidRPr="00E156FE">
              <w:rPr>
                <w:rFonts w:asciiTheme="minorHAnsi" w:hAnsiTheme="minorHAnsi" w:cstheme="minorHAnsi"/>
              </w:rPr>
              <w:t>Turn off</w:t>
            </w:r>
          </w:p>
          <w:p w14:paraId="71A3AB30" w14:textId="77777777" w:rsidR="00C84A7F" w:rsidRPr="00E156FE" w:rsidRDefault="00C84A7F" w:rsidP="00C84A7F">
            <w:pPr>
              <w:pStyle w:val="ListParagraph"/>
              <w:numPr>
                <w:ilvl w:val="0"/>
                <w:numId w:val="3"/>
              </w:numPr>
              <w:rPr>
                <w:rFonts w:asciiTheme="minorHAnsi" w:hAnsiTheme="minorHAnsi" w:cstheme="minorHAnsi"/>
              </w:rPr>
            </w:pPr>
            <w:r w:rsidRPr="00E156FE">
              <w:rPr>
                <w:rFonts w:asciiTheme="minorHAnsi" w:hAnsiTheme="minorHAnsi" w:cstheme="minorHAnsi"/>
              </w:rPr>
              <w:t>Remap</w:t>
            </w:r>
          </w:p>
          <w:p w14:paraId="1C4A20C6" w14:textId="1541DF73" w:rsidR="00C84A7F" w:rsidRPr="00E156FE" w:rsidRDefault="00C84A7F" w:rsidP="00C84A7F">
            <w:pPr>
              <w:pStyle w:val="ListParagraph"/>
              <w:numPr>
                <w:ilvl w:val="0"/>
                <w:numId w:val="3"/>
              </w:numPr>
              <w:rPr>
                <w:rFonts w:asciiTheme="minorHAnsi" w:hAnsiTheme="minorHAnsi" w:cstheme="minorHAnsi"/>
              </w:rPr>
            </w:pPr>
            <w:r w:rsidRPr="00E156FE">
              <w:rPr>
                <w:rFonts w:asciiTheme="minorHAnsi" w:hAnsiTheme="minorHAnsi" w:cstheme="minorHAnsi"/>
              </w:rPr>
              <w:t>Active only on focus</w:t>
            </w:r>
          </w:p>
        </w:tc>
        <w:tc>
          <w:tcPr>
            <w:tcW w:w="846" w:type="pct"/>
            <w:shd w:val="clear" w:color="auto" w:fill="EBF1DD" w:themeFill="accent3"/>
          </w:tcPr>
          <w:bookmarkStart w:id="16" w:name="sc214" w:displacedByCustomXml="next"/>
          <w:sdt>
            <w:sdtPr>
              <w:rPr>
                <w:rFonts w:asciiTheme="minorHAnsi" w:hAnsiTheme="minorHAnsi" w:cstheme="minorHAnsi"/>
                <w:sz w:val="22"/>
                <w:szCs w:val="22"/>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199EF6B6" w:rsidR="00C84A7F" w:rsidRPr="00E156FE" w:rsidRDefault="003C7F6A" w:rsidP="00C84A7F">
                <w:pPr>
                  <w:rPr>
                    <w:rFonts w:asciiTheme="minorHAnsi" w:hAnsiTheme="minorHAnsi" w:cstheme="minorHAnsi"/>
                    <w:sz w:val="22"/>
                    <w:szCs w:val="22"/>
                  </w:rPr>
                </w:pPr>
                <w:r w:rsidRPr="00E156FE">
                  <w:rPr>
                    <w:rFonts w:asciiTheme="minorHAnsi" w:hAnsiTheme="minorHAnsi" w:cstheme="minorHAnsi"/>
                    <w:sz w:val="22"/>
                    <w:szCs w:val="22"/>
                  </w:rPr>
                  <w:t>Supports</w:t>
                </w:r>
              </w:p>
            </w:sdtContent>
          </w:sdt>
          <w:bookmarkEnd w:id="16" w:displacedByCustomXml="prev"/>
        </w:tc>
        <w:tc>
          <w:tcPr>
            <w:tcW w:w="3084" w:type="pct"/>
            <w:shd w:val="clear" w:color="auto" w:fill="auto"/>
          </w:tcPr>
          <w:p w14:paraId="174ADDF8"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The site does not use any character key shortcuts.</w:t>
            </w:r>
          </w:p>
        </w:tc>
      </w:tr>
      <w:tr w:rsidR="00C84A7F" w:rsidRPr="00E106CB" w14:paraId="5083C420" w14:textId="77777777" w:rsidTr="00FC6984">
        <w:tc>
          <w:tcPr>
            <w:tcW w:w="1070" w:type="pct"/>
            <w:shd w:val="clear" w:color="auto" w:fill="auto"/>
          </w:tcPr>
          <w:p w14:paraId="5083C417" w14:textId="443DEC5B" w:rsidR="00C84A7F" w:rsidRPr="00E156FE" w:rsidRDefault="00C84A7F" w:rsidP="00C84A7F">
            <w:pPr>
              <w:rPr>
                <w:rFonts w:asciiTheme="minorHAnsi" w:hAnsiTheme="minorHAnsi" w:cstheme="minorHAnsi"/>
                <w:sz w:val="22"/>
                <w:szCs w:val="22"/>
              </w:rPr>
            </w:pPr>
            <w:hyperlink r:id="rId30" w:anchor="focus-order" w:history="1">
              <w:r w:rsidRPr="00E156FE">
                <w:rPr>
                  <w:rStyle w:val="Hyperlink"/>
                  <w:rFonts w:asciiTheme="minorHAnsi" w:hAnsiTheme="minorHAnsi" w:cstheme="minorHAnsi"/>
                  <w:sz w:val="22"/>
                  <w:szCs w:val="22"/>
                </w:rPr>
                <w:t>2.4.3: Focus Order</w:t>
              </w:r>
            </w:hyperlink>
            <w:r w:rsidRPr="00E156FE">
              <w:rPr>
                <w:rFonts w:asciiTheme="minorHAnsi" w:hAnsiTheme="minorHAnsi" w:cstheme="minorHAnsi"/>
                <w:sz w:val="22"/>
                <w:szCs w:val="22"/>
              </w:rPr>
              <w:t xml:space="preserve"> (A)</w:t>
            </w:r>
          </w:p>
          <w:p w14:paraId="5083C418"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Users can tab through the elements of a page in a logical order</w:t>
            </w:r>
          </w:p>
        </w:tc>
        <w:tc>
          <w:tcPr>
            <w:tcW w:w="846" w:type="pct"/>
            <w:shd w:val="clear" w:color="auto" w:fill="FFFFCC" w:themeFill="accent4"/>
          </w:tcPr>
          <w:bookmarkStart w:id="17" w:name="sc243" w:displacedByCustomXml="next"/>
          <w:sdt>
            <w:sdtPr>
              <w:rPr>
                <w:rFonts w:asciiTheme="minorHAnsi" w:hAnsiTheme="minorHAnsi" w:cstheme="minorHAnsi"/>
                <w:sz w:val="22"/>
                <w:szCs w:val="22"/>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726F51B2" w:rsidR="00C84A7F" w:rsidRPr="00E156FE" w:rsidRDefault="002653DE" w:rsidP="00C84A7F">
                <w:pPr>
                  <w:rPr>
                    <w:rFonts w:asciiTheme="minorHAnsi" w:hAnsiTheme="minorHAnsi" w:cstheme="minorHAnsi"/>
                    <w:sz w:val="22"/>
                    <w:szCs w:val="22"/>
                  </w:rPr>
                </w:pPr>
                <w:r w:rsidRPr="00E156FE">
                  <w:rPr>
                    <w:rFonts w:asciiTheme="minorHAnsi" w:hAnsiTheme="minorHAnsi" w:cstheme="minorHAnsi"/>
                    <w:sz w:val="22"/>
                    <w:szCs w:val="22"/>
                  </w:rPr>
                  <w:t>Partially supports</w:t>
                </w:r>
              </w:p>
            </w:sdtContent>
          </w:sdt>
          <w:bookmarkEnd w:id="17" w:displacedByCustomXml="prev"/>
        </w:tc>
        <w:tc>
          <w:tcPr>
            <w:tcW w:w="3084" w:type="pct"/>
            <w:shd w:val="clear" w:color="auto" w:fill="auto"/>
          </w:tcPr>
          <w:p w14:paraId="08034EAA" w14:textId="311EFCBB"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Tab order is largely logical across the site and preserves the meaning and operability of content in most instances.</w:t>
            </w:r>
          </w:p>
          <w:p w14:paraId="285E28C6" w14:textId="77777777" w:rsidR="00C84A7F" w:rsidRPr="00E156FE" w:rsidRDefault="00C84A7F" w:rsidP="00C84A7F">
            <w:pPr>
              <w:rPr>
                <w:rFonts w:asciiTheme="minorHAnsi" w:hAnsiTheme="minorHAnsi" w:cstheme="minorHAnsi"/>
                <w:sz w:val="22"/>
                <w:szCs w:val="22"/>
              </w:rPr>
            </w:pPr>
          </w:p>
          <w:p w14:paraId="14F79B89"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b/>
                <w:sz w:val="22"/>
                <w:szCs w:val="22"/>
              </w:rPr>
              <w:t>Exceptions:</w:t>
            </w:r>
          </w:p>
          <w:p w14:paraId="3FF8B264" w14:textId="00DE595C" w:rsidR="000C4F91" w:rsidRPr="00E156FE" w:rsidRDefault="000C4F91" w:rsidP="000C4F91">
            <w:pPr>
              <w:pStyle w:val="ListParagraph"/>
              <w:numPr>
                <w:ilvl w:val="0"/>
                <w:numId w:val="38"/>
              </w:numPr>
              <w:rPr>
                <w:rFonts w:asciiTheme="minorHAnsi" w:hAnsiTheme="minorHAnsi" w:cstheme="minorHAnsi"/>
                <w:color w:val="000000"/>
              </w:rPr>
            </w:pPr>
            <w:r w:rsidRPr="00E156FE">
              <w:rPr>
                <w:rFonts w:asciiTheme="minorHAnsi" w:hAnsiTheme="minorHAnsi" w:cstheme="minorHAnsi"/>
                <w:color w:val="000000"/>
              </w:rPr>
              <w:t xml:space="preserve">Summary, </w:t>
            </w:r>
            <w:r w:rsidR="002B6471" w:rsidRPr="00E156FE">
              <w:rPr>
                <w:rFonts w:asciiTheme="minorHAnsi" w:hAnsiTheme="minorHAnsi" w:cstheme="minorHAnsi"/>
              </w:rPr>
              <w:t>Contribution - Authors</w:t>
            </w:r>
            <w:r w:rsidRPr="00E156FE">
              <w:rPr>
                <w:rFonts w:asciiTheme="minorHAnsi" w:hAnsiTheme="minorHAnsi" w:cstheme="minorHAnsi"/>
                <w:color w:val="000000"/>
              </w:rPr>
              <w:t xml:space="preserve">: Where table items have additional </w:t>
            </w:r>
            <w:r w:rsidR="00DB305C" w:rsidRPr="00E156FE">
              <w:rPr>
                <w:rFonts w:asciiTheme="minorHAnsi" w:hAnsiTheme="minorHAnsi" w:cstheme="minorHAnsi"/>
                <w:color w:val="000000"/>
              </w:rPr>
              <w:t>interactive controls</w:t>
            </w:r>
            <w:r w:rsidRPr="00E156FE">
              <w:rPr>
                <w:rFonts w:asciiTheme="minorHAnsi" w:hAnsiTheme="minorHAnsi" w:cstheme="minorHAnsi"/>
                <w:color w:val="000000"/>
              </w:rPr>
              <w:t xml:space="preserve"> which become available on row focus, some </w:t>
            </w:r>
            <w:r w:rsidR="00DB305C" w:rsidRPr="00E156FE">
              <w:rPr>
                <w:rFonts w:asciiTheme="minorHAnsi" w:hAnsiTheme="minorHAnsi" w:cstheme="minorHAnsi"/>
                <w:color w:val="000000"/>
              </w:rPr>
              <w:t>controls</w:t>
            </w:r>
            <w:r w:rsidRPr="00E156FE">
              <w:rPr>
                <w:rFonts w:asciiTheme="minorHAnsi" w:hAnsiTheme="minorHAnsi" w:cstheme="minorHAnsi"/>
                <w:color w:val="000000"/>
              </w:rPr>
              <w:t xml:space="preserve"> are only able to be navigated to in reverse as they are not included in the page tab order until they become visible</w:t>
            </w:r>
          </w:p>
          <w:p w14:paraId="4FF78D3C" w14:textId="77777777" w:rsidR="002653DE" w:rsidRPr="00E156FE" w:rsidRDefault="002653DE" w:rsidP="002653DE">
            <w:pPr>
              <w:pStyle w:val="ListParagraph"/>
              <w:rPr>
                <w:rFonts w:asciiTheme="minorHAnsi" w:hAnsiTheme="minorHAnsi" w:cstheme="minorHAnsi"/>
                <w:color w:val="000000"/>
              </w:rPr>
            </w:pPr>
          </w:p>
          <w:p w14:paraId="42E0838A" w14:textId="4C989EA4" w:rsidR="000C4F91" w:rsidRPr="00E156FE" w:rsidRDefault="00C537A7" w:rsidP="000C4F91">
            <w:pPr>
              <w:pStyle w:val="ListParagraph"/>
              <w:numPr>
                <w:ilvl w:val="0"/>
                <w:numId w:val="38"/>
              </w:numPr>
              <w:rPr>
                <w:rFonts w:asciiTheme="minorHAnsi" w:hAnsiTheme="minorHAnsi" w:cstheme="minorHAnsi"/>
                <w:color w:val="000000"/>
              </w:rPr>
            </w:pPr>
            <w:r w:rsidRPr="00E156FE">
              <w:rPr>
                <w:rFonts w:asciiTheme="minorHAnsi" w:hAnsiTheme="minorHAnsi" w:cstheme="minorHAnsi"/>
                <w:color w:val="000000"/>
              </w:rPr>
              <w:t>Summary</w:t>
            </w:r>
            <w:r w:rsidR="000C4F91" w:rsidRPr="00E156FE">
              <w:rPr>
                <w:rFonts w:asciiTheme="minorHAnsi" w:hAnsiTheme="minorHAnsi" w:cstheme="minorHAnsi"/>
                <w:color w:val="000000"/>
              </w:rPr>
              <w:t xml:space="preserve">, </w:t>
            </w:r>
            <w:r w:rsidR="00104CB5" w:rsidRPr="00E156FE">
              <w:rPr>
                <w:rFonts w:asciiTheme="minorHAnsi" w:hAnsiTheme="minorHAnsi" w:cstheme="minorHAnsi"/>
              </w:rPr>
              <w:t>Collaboration - Current Collaborators</w:t>
            </w:r>
            <w:r w:rsidR="000C4F91" w:rsidRPr="00E156FE">
              <w:rPr>
                <w:rFonts w:asciiTheme="minorHAnsi" w:hAnsiTheme="minorHAnsi" w:cstheme="minorHAnsi"/>
                <w:color w:val="000000"/>
              </w:rPr>
              <w:t xml:space="preserve">: </w:t>
            </w:r>
            <w:r w:rsidR="00104CB5" w:rsidRPr="00E156FE">
              <w:rPr>
                <w:rFonts w:asciiTheme="minorHAnsi" w:hAnsiTheme="minorHAnsi" w:cstheme="minorHAnsi"/>
                <w:color w:val="000000"/>
              </w:rPr>
              <w:t>Focusable g</w:t>
            </w:r>
            <w:r w:rsidR="000C4F91" w:rsidRPr="00E156FE">
              <w:rPr>
                <w:rFonts w:asciiTheme="minorHAnsi" w:hAnsiTheme="minorHAnsi" w:cstheme="minorHAnsi"/>
                <w:color w:val="000000"/>
              </w:rPr>
              <w:t xml:space="preserve">rowth indicators used next to metrics have </w:t>
            </w:r>
            <w:r w:rsidR="00104CB5" w:rsidRPr="00E156FE">
              <w:rPr>
                <w:rFonts w:asciiTheme="minorHAnsi" w:hAnsiTheme="minorHAnsi" w:cstheme="minorHAnsi"/>
                <w:color w:val="000000"/>
              </w:rPr>
              <w:t>an additional redundant tab stop</w:t>
            </w:r>
            <w:r w:rsidR="000C4F91" w:rsidRPr="00E156FE">
              <w:rPr>
                <w:rFonts w:asciiTheme="minorHAnsi" w:hAnsiTheme="minorHAnsi" w:cstheme="minorHAnsi"/>
                <w:color w:val="000000"/>
              </w:rPr>
              <w:t>.</w:t>
            </w:r>
          </w:p>
          <w:p w14:paraId="0FD72B2D" w14:textId="77777777" w:rsidR="00104CB5" w:rsidRPr="00E156FE" w:rsidRDefault="00104CB5" w:rsidP="00104CB5">
            <w:pPr>
              <w:rPr>
                <w:rFonts w:asciiTheme="minorHAnsi" w:hAnsiTheme="minorHAnsi" w:cstheme="minorHAnsi"/>
                <w:color w:val="000000"/>
                <w:sz w:val="22"/>
                <w:szCs w:val="22"/>
              </w:rPr>
            </w:pPr>
          </w:p>
          <w:p w14:paraId="3A231D79" w14:textId="49B85FA4" w:rsidR="000C4F91" w:rsidRPr="00E156FE" w:rsidRDefault="00491D60" w:rsidP="000C4F91">
            <w:pPr>
              <w:pStyle w:val="ListParagraph"/>
              <w:numPr>
                <w:ilvl w:val="0"/>
                <w:numId w:val="38"/>
              </w:numPr>
              <w:rPr>
                <w:rFonts w:asciiTheme="minorHAnsi" w:hAnsiTheme="minorHAnsi" w:cstheme="minorHAnsi"/>
                <w:color w:val="000000"/>
              </w:rPr>
            </w:pPr>
            <w:r w:rsidRPr="00E156FE">
              <w:rPr>
                <w:rFonts w:asciiTheme="minorHAnsi" w:hAnsiTheme="minorHAnsi" w:cstheme="minorHAnsi"/>
                <w:color w:val="000000"/>
              </w:rPr>
              <w:t xml:space="preserve">Summary, </w:t>
            </w:r>
            <w:r w:rsidRPr="00E156FE">
              <w:rPr>
                <w:rFonts w:asciiTheme="minorHAnsi" w:hAnsiTheme="minorHAnsi" w:cstheme="minorHAnsi"/>
              </w:rPr>
              <w:t>Collaboration - Current Collaborators</w:t>
            </w:r>
            <w:r w:rsidR="000C4F91" w:rsidRPr="00E156FE">
              <w:rPr>
                <w:rFonts w:asciiTheme="minorHAnsi" w:hAnsiTheme="minorHAnsi" w:cstheme="minorHAnsi"/>
                <w:color w:val="000000"/>
              </w:rPr>
              <w:t xml:space="preserve">, </w:t>
            </w:r>
            <w:r w:rsidRPr="00E156FE">
              <w:rPr>
                <w:rFonts w:asciiTheme="minorHAnsi" w:hAnsiTheme="minorHAnsi" w:cstheme="minorHAnsi"/>
                <w:color w:val="000000"/>
              </w:rPr>
              <w:t>B</w:t>
            </w:r>
            <w:r w:rsidR="000C4F91" w:rsidRPr="00E156FE">
              <w:rPr>
                <w:rFonts w:asciiTheme="minorHAnsi" w:hAnsiTheme="minorHAnsi" w:cstheme="minorHAnsi"/>
                <w:color w:val="000000"/>
              </w:rPr>
              <w:t xml:space="preserve">enchmark </w:t>
            </w:r>
            <w:r w:rsidRPr="00E156FE">
              <w:rPr>
                <w:rFonts w:asciiTheme="minorHAnsi" w:hAnsiTheme="minorHAnsi" w:cstheme="minorHAnsi"/>
                <w:color w:val="000000"/>
              </w:rPr>
              <w:t>- A</w:t>
            </w:r>
            <w:r w:rsidR="000C4F91" w:rsidRPr="00E156FE">
              <w:rPr>
                <w:rFonts w:asciiTheme="minorHAnsi" w:hAnsiTheme="minorHAnsi" w:cstheme="minorHAnsi"/>
                <w:color w:val="000000"/>
              </w:rPr>
              <w:t xml:space="preserve">ll </w:t>
            </w:r>
            <w:r w:rsidRPr="00E156FE">
              <w:rPr>
                <w:rFonts w:asciiTheme="minorHAnsi" w:hAnsiTheme="minorHAnsi" w:cstheme="minorHAnsi"/>
                <w:color w:val="000000"/>
              </w:rPr>
              <w:t>M</w:t>
            </w:r>
            <w:r w:rsidR="000C4F91" w:rsidRPr="00E156FE">
              <w:rPr>
                <w:rFonts w:asciiTheme="minorHAnsi" w:hAnsiTheme="minorHAnsi" w:cstheme="minorHAnsi"/>
                <w:color w:val="000000"/>
              </w:rPr>
              <w:t xml:space="preserve">etrics: </w:t>
            </w:r>
            <w:r w:rsidR="001A7044" w:rsidRPr="00E156FE">
              <w:rPr>
                <w:rFonts w:asciiTheme="minorHAnsi" w:hAnsiTheme="minorHAnsi" w:cstheme="minorHAnsi"/>
                <w:color w:val="000000"/>
              </w:rPr>
              <w:t>Where contextual information is revealed on focus, t</w:t>
            </w:r>
            <w:r w:rsidR="000C4F91" w:rsidRPr="00E156FE">
              <w:rPr>
                <w:rFonts w:asciiTheme="minorHAnsi" w:hAnsiTheme="minorHAnsi" w:cstheme="minorHAnsi"/>
                <w:color w:val="000000"/>
              </w:rPr>
              <w:t xml:space="preserve">abbing past </w:t>
            </w:r>
            <w:r w:rsidR="00A00A92" w:rsidRPr="00E156FE">
              <w:rPr>
                <w:rFonts w:asciiTheme="minorHAnsi" w:hAnsiTheme="minorHAnsi" w:cstheme="minorHAnsi"/>
                <w:color w:val="000000"/>
              </w:rPr>
              <w:t>revealed</w:t>
            </w:r>
            <w:r w:rsidR="00E84F87" w:rsidRPr="00E156FE">
              <w:rPr>
                <w:rFonts w:asciiTheme="minorHAnsi" w:hAnsiTheme="minorHAnsi" w:cstheme="minorHAnsi"/>
                <w:color w:val="000000"/>
              </w:rPr>
              <w:t xml:space="preserve"> </w:t>
            </w:r>
            <w:r w:rsidR="000C4F91" w:rsidRPr="00E156FE">
              <w:rPr>
                <w:rFonts w:asciiTheme="minorHAnsi" w:hAnsiTheme="minorHAnsi" w:cstheme="minorHAnsi"/>
                <w:color w:val="000000"/>
              </w:rPr>
              <w:t>interactive content moves focus out of the UI and into the browser controls.</w:t>
            </w:r>
          </w:p>
          <w:p w14:paraId="285CF9D2" w14:textId="77777777" w:rsidR="001A7044" w:rsidRPr="00E156FE" w:rsidRDefault="001A7044" w:rsidP="001A7044">
            <w:pPr>
              <w:rPr>
                <w:rFonts w:asciiTheme="minorHAnsi" w:hAnsiTheme="minorHAnsi" w:cstheme="minorHAnsi"/>
                <w:color w:val="000000"/>
                <w:sz w:val="22"/>
                <w:szCs w:val="22"/>
              </w:rPr>
            </w:pPr>
          </w:p>
          <w:p w14:paraId="702E8AB6" w14:textId="52337CF6" w:rsidR="000C4F91" w:rsidRPr="00E156FE" w:rsidRDefault="000C4F91" w:rsidP="000C4F91">
            <w:pPr>
              <w:pStyle w:val="ListParagraph"/>
              <w:numPr>
                <w:ilvl w:val="0"/>
                <w:numId w:val="38"/>
              </w:numPr>
              <w:rPr>
                <w:rFonts w:asciiTheme="minorHAnsi" w:hAnsiTheme="minorHAnsi" w:cstheme="minorHAnsi"/>
                <w:color w:val="000000"/>
              </w:rPr>
            </w:pPr>
            <w:r w:rsidRPr="00E156FE">
              <w:rPr>
                <w:rFonts w:asciiTheme="minorHAnsi" w:hAnsiTheme="minorHAnsi" w:cstheme="minorHAnsi"/>
                <w:color w:val="000000"/>
              </w:rPr>
              <w:t>Footer: The Feedback dialog is presented visually and programmatically as non-modal, but focus is trapped in the dialog.</w:t>
            </w:r>
          </w:p>
          <w:p w14:paraId="7FCC205A" w14:textId="77777777" w:rsidR="00902E0C" w:rsidRPr="00571458" w:rsidRDefault="00902E0C" w:rsidP="00571458">
            <w:pPr>
              <w:rPr>
                <w:rFonts w:asciiTheme="minorHAnsi" w:hAnsiTheme="minorHAnsi" w:cstheme="minorHAnsi"/>
                <w:color w:val="000000"/>
              </w:rPr>
            </w:pPr>
          </w:p>
          <w:p w14:paraId="49BC349E" w14:textId="4875A5AA" w:rsidR="00BB7097" w:rsidRPr="00E156FE" w:rsidRDefault="00902E0C" w:rsidP="001C3444">
            <w:pPr>
              <w:pStyle w:val="ListParagraph"/>
              <w:numPr>
                <w:ilvl w:val="0"/>
                <w:numId w:val="38"/>
              </w:numPr>
              <w:rPr>
                <w:rFonts w:asciiTheme="minorHAnsi" w:hAnsiTheme="minorHAnsi" w:cstheme="minorHAnsi"/>
                <w:color w:val="000000"/>
              </w:rPr>
            </w:pPr>
            <w:r w:rsidRPr="00E156FE">
              <w:rPr>
                <w:rFonts w:asciiTheme="minorHAnsi" w:hAnsiTheme="minorHAnsi" w:cstheme="minorHAnsi"/>
                <w:color w:val="000000"/>
              </w:rPr>
              <w:t xml:space="preserve">Entities panel: </w:t>
            </w:r>
            <w:r w:rsidR="000C4F91" w:rsidRPr="00E156FE">
              <w:rPr>
                <w:rFonts w:asciiTheme="minorHAnsi" w:hAnsiTheme="minorHAnsi" w:cstheme="minorHAnsi"/>
                <w:color w:val="000000"/>
              </w:rPr>
              <w:t>When creating a new entity group, closing the dialog does not return focus to the triggering element</w:t>
            </w:r>
            <w:r w:rsidR="00AA2458" w:rsidRPr="00E156FE">
              <w:rPr>
                <w:rFonts w:asciiTheme="minorHAnsi" w:hAnsiTheme="minorHAnsi" w:cstheme="minorHAnsi"/>
                <w:color w:val="000000"/>
              </w:rPr>
              <w:t xml:space="preserve">. </w:t>
            </w:r>
          </w:p>
          <w:p w14:paraId="715CB5B0" w14:textId="77777777" w:rsidR="00902E0C" w:rsidRPr="006E2CAA" w:rsidRDefault="00902E0C" w:rsidP="006E2CAA">
            <w:pPr>
              <w:rPr>
                <w:rFonts w:asciiTheme="minorHAnsi" w:hAnsiTheme="minorHAnsi" w:cstheme="minorHAnsi"/>
                <w:color w:val="000000"/>
              </w:rPr>
            </w:pPr>
          </w:p>
          <w:p w14:paraId="0725AD4A" w14:textId="1D0BFF59" w:rsidR="000C4F91" w:rsidRDefault="00902E0C" w:rsidP="001C3444">
            <w:pPr>
              <w:pStyle w:val="ListParagraph"/>
              <w:numPr>
                <w:ilvl w:val="0"/>
                <w:numId w:val="38"/>
              </w:numPr>
              <w:rPr>
                <w:rFonts w:asciiTheme="minorHAnsi" w:hAnsiTheme="minorHAnsi" w:cstheme="minorHAnsi"/>
                <w:color w:val="000000"/>
              </w:rPr>
            </w:pPr>
            <w:r w:rsidRPr="00E156FE">
              <w:rPr>
                <w:rFonts w:asciiTheme="minorHAnsi" w:hAnsiTheme="minorHAnsi" w:cstheme="minorHAnsi"/>
                <w:color w:val="000000"/>
              </w:rPr>
              <w:t xml:space="preserve">Entities panel: </w:t>
            </w:r>
            <w:r w:rsidR="00897CCB">
              <w:rPr>
                <w:rFonts w:asciiTheme="minorHAnsi" w:hAnsiTheme="minorHAnsi" w:cstheme="minorHAnsi"/>
                <w:color w:val="000000"/>
              </w:rPr>
              <w:t>When conducting an</w:t>
            </w:r>
            <w:r>
              <w:rPr>
                <w:rFonts w:asciiTheme="minorHAnsi" w:hAnsiTheme="minorHAnsi" w:cstheme="minorHAnsi"/>
                <w:color w:val="000000"/>
              </w:rPr>
              <w:t xml:space="preserve"> </w:t>
            </w:r>
            <w:r w:rsidRPr="00E156FE">
              <w:rPr>
                <w:rFonts w:asciiTheme="minorHAnsi" w:hAnsiTheme="minorHAnsi" w:cstheme="minorHAnsi"/>
                <w:color w:val="000000"/>
              </w:rPr>
              <w:t>Advanced Search</w:t>
            </w:r>
            <w:r>
              <w:rPr>
                <w:rFonts w:asciiTheme="minorHAnsi" w:hAnsiTheme="minorHAnsi" w:cstheme="minorHAnsi"/>
                <w:color w:val="000000"/>
              </w:rPr>
              <w:t>, a</w:t>
            </w:r>
            <w:r w:rsidR="000C4F91" w:rsidRPr="00E156FE">
              <w:rPr>
                <w:rFonts w:asciiTheme="minorHAnsi" w:hAnsiTheme="minorHAnsi" w:cstheme="minorHAnsi"/>
                <w:color w:val="000000"/>
              </w:rPr>
              <w:t xml:space="preserve">fter closing the Tags popover from the toolbar via keyboard, </w:t>
            </w:r>
            <w:r w:rsidR="00D163D2" w:rsidRPr="00E156FE">
              <w:rPr>
                <w:rFonts w:asciiTheme="minorHAnsi" w:hAnsiTheme="minorHAnsi" w:cstheme="minorHAnsi"/>
                <w:color w:val="000000"/>
              </w:rPr>
              <w:t xml:space="preserve">subsequent </w:t>
            </w:r>
            <w:r w:rsidR="000C4F91" w:rsidRPr="00E156FE">
              <w:rPr>
                <w:rFonts w:asciiTheme="minorHAnsi" w:hAnsiTheme="minorHAnsi" w:cstheme="minorHAnsi"/>
                <w:color w:val="000000"/>
              </w:rPr>
              <w:t xml:space="preserve">navigation </w:t>
            </w:r>
            <w:r w:rsidR="000C4F91" w:rsidRPr="009D4713">
              <w:rPr>
                <w:rFonts w:asciiTheme="minorHAnsi" w:hAnsiTheme="minorHAnsi" w:cstheme="minorHAnsi"/>
                <w:color w:val="000000"/>
              </w:rPr>
              <w:t xml:space="preserve">moves focus to </w:t>
            </w:r>
            <w:r w:rsidR="00DF05CB" w:rsidRPr="009D4713">
              <w:rPr>
                <w:rFonts w:asciiTheme="minorHAnsi" w:hAnsiTheme="minorHAnsi" w:cstheme="minorHAnsi"/>
                <w:color w:val="000000"/>
              </w:rPr>
              <w:t>the top of the panel</w:t>
            </w:r>
            <w:r w:rsidR="000C4F91" w:rsidRPr="009D4713">
              <w:rPr>
                <w:rFonts w:asciiTheme="minorHAnsi" w:hAnsiTheme="minorHAnsi" w:cstheme="minorHAnsi"/>
                <w:color w:val="000000"/>
              </w:rPr>
              <w:t>.</w:t>
            </w:r>
          </w:p>
          <w:p w14:paraId="17977F52" w14:textId="77777777" w:rsidR="001C3444" w:rsidRPr="00E156FE" w:rsidRDefault="001C3444" w:rsidP="001C3444">
            <w:pPr>
              <w:rPr>
                <w:rFonts w:asciiTheme="minorHAnsi" w:hAnsiTheme="minorHAnsi" w:cstheme="minorHAnsi"/>
                <w:color w:val="000000"/>
                <w:sz w:val="22"/>
                <w:szCs w:val="22"/>
              </w:rPr>
            </w:pPr>
          </w:p>
          <w:p w14:paraId="05A3B412" w14:textId="77777777" w:rsidR="00C84A7F" w:rsidRPr="00E156FE" w:rsidRDefault="000C4F91" w:rsidP="000C4F91">
            <w:pPr>
              <w:pStyle w:val="ListParagraph"/>
              <w:numPr>
                <w:ilvl w:val="0"/>
                <w:numId w:val="24"/>
              </w:numPr>
              <w:rPr>
                <w:rFonts w:asciiTheme="minorHAnsi" w:hAnsiTheme="minorHAnsi" w:cstheme="minorHAnsi"/>
              </w:rPr>
            </w:pPr>
            <w:r w:rsidRPr="00E156FE">
              <w:rPr>
                <w:rFonts w:asciiTheme="minorHAnsi" w:hAnsiTheme="minorHAnsi" w:cstheme="minorHAnsi"/>
                <w:color w:val="000000"/>
              </w:rPr>
              <w:t>Side panel: When closing the side panel, focus is set to the end of the page rather than being returned to the triggering element</w:t>
            </w:r>
          </w:p>
          <w:p w14:paraId="5083C41F" w14:textId="4B75ABAD" w:rsidR="000C4F91" w:rsidRPr="00E156FE" w:rsidRDefault="000C4F91" w:rsidP="000C4F91">
            <w:pPr>
              <w:pStyle w:val="ListParagraph"/>
              <w:rPr>
                <w:rFonts w:asciiTheme="minorHAnsi" w:hAnsiTheme="minorHAnsi" w:cstheme="minorHAnsi"/>
              </w:rPr>
            </w:pPr>
          </w:p>
        </w:tc>
      </w:tr>
      <w:tr w:rsidR="00C84A7F" w:rsidRPr="00E106CB" w14:paraId="5083C431" w14:textId="77777777" w:rsidTr="00FC6984">
        <w:tc>
          <w:tcPr>
            <w:tcW w:w="1070" w:type="pct"/>
            <w:shd w:val="clear" w:color="auto" w:fill="auto"/>
          </w:tcPr>
          <w:p w14:paraId="5083C421" w14:textId="62952F06" w:rsidR="00C84A7F" w:rsidRPr="00E156FE" w:rsidRDefault="00C84A7F" w:rsidP="00C84A7F">
            <w:pPr>
              <w:rPr>
                <w:rFonts w:asciiTheme="minorHAnsi" w:hAnsiTheme="minorHAnsi" w:cstheme="minorHAnsi"/>
                <w:sz w:val="22"/>
                <w:szCs w:val="22"/>
              </w:rPr>
            </w:pPr>
            <w:hyperlink r:id="rId31" w:anchor="focus-visible" w:history="1">
              <w:r w:rsidRPr="00E156FE">
                <w:rPr>
                  <w:rStyle w:val="Hyperlink"/>
                  <w:rFonts w:asciiTheme="minorHAnsi" w:hAnsiTheme="minorHAnsi" w:cstheme="minorHAnsi"/>
                  <w:sz w:val="22"/>
                  <w:szCs w:val="22"/>
                </w:rPr>
                <w:t>2.4.7: Focus Visible</w:t>
              </w:r>
            </w:hyperlink>
            <w:r w:rsidRPr="00E156FE">
              <w:rPr>
                <w:rFonts w:asciiTheme="minorHAnsi" w:hAnsiTheme="minorHAnsi" w:cstheme="minorHAnsi"/>
                <w:sz w:val="22"/>
                <w:szCs w:val="22"/>
              </w:rPr>
              <w:t xml:space="preserve"> (AA)</w:t>
            </w:r>
          </w:p>
          <w:p w14:paraId="5083C422"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The page element with the current keyboard focus has a visible focus indicator</w:t>
            </w:r>
          </w:p>
        </w:tc>
        <w:tc>
          <w:tcPr>
            <w:tcW w:w="846" w:type="pct"/>
            <w:shd w:val="clear" w:color="auto" w:fill="FFFFCC" w:themeFill="accent4"/>
          </w:tcPr>
          <w:bookmarkStart w:id="18" w:name="sc247" w:displacedByCustomXml="next"/>
          <w:sdt>
            <w:sdtPr>
              <w:rPr>
                <w:rFonts w:asciiTheme="minorHAnsi" w:hAnsiTheme="minorHAnsi" w:cstheme="minorHAnsi"/>
                <w:sz w:val="22"/>
                <w:szCs w:val="22"/>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070A9826" w:rsidR="00C84A7F" w:rsidRPr="00E156FE" w:rsidRDefault="005F0A4C" w:rsidP="00C84A7F">
                <w:pPr>
                  <w:rPr>
                    <w:rFonts w:asciiTheme="minorHAnsi" w:hAnsiTheme="minorHAnsi" w:cstheme="minorHAnsi"/>
                    <w:sz w:val="22"/>
                    <w:szCs w:val="22"/>
                  </w:rPr>
                </w:pPr>
                <w:r w:rsidRPr="00E156FE">
                  <w:rPr>
                    <w:rFonts w:asciiTheme="minorHAnsi" w:hAnsiTheme="minorHAnsi" w:cstheme="minorHAnsi"/>
                    <w:sz w:val="22"/>
                    <w:szCs w:val="22"/>
                  </w:rPr>
                  <w:t>Partially supports</w:t>
                </w:r>
              </w:p>
            </w:sdtContent>
          </w:sdt>
          <w:bookmarkEnd w:id="18" w:displacedByCustomXml="prev"/>
        </w:tc>
        <w:tc>
          <w:tcPr>
            <w:tcW w:w="3084" w:type="pct"/>
            <w:shd w:val="clear" w:color="auto" w:fill="auto"/>
          </w:tcPr>
          <w:p w14:paraId="0108DCD1" w14:textId="73709C2D" w:rsidR="00C84A7F" w:rsidRPr="00E156FE" w:rsidRDefault="005F0A4C" w:rsidP="00C84A7F">
            <w:pPr>
              <w:rPr>
                <w:rFonts w:asciiTheme="minorHAnsi" w:hAnsiTheme="minorHAnsi" w:cstheme="minorHAnsi"/>
                <w:sz w:val="22"/>
                <w:szCs w:val="22"/>
              </w:rPr>
            </w:pPr>
            <w:r w:rsidRPr="00E156FE">
              <w:rPr>
                <w:rFonts w:asciiTheme="minorHAnsi" w:hAnsiTheme="minorHAnsi" w:cstheme="minorHAnsi"/>
                <w:sz w:val="22"/>
                <w:szCs w:val="22"/>
              </w:rPr>
              <w:t>Most</w:t>
            </w:r>
            <w:r w:rsidR="00C84A7F" w:rsidRPr="00E156FE">
              <w:rPr>
                <w:rFonts w:asciiTheme="minorHAnsi" w:hAnsiTheme="minorHAnsi" w:cstheme="minorHAnsi"/>
                <w:sz w:val="22"/>
                <w:szCs w:val="22"/>
              </w:rPr>
              <w:t xml:space="preserve"> elements across the site have a decent visible indication of focus.</w:t>
            </w:r>
          </w:p>
          <w:p w14:paraId="4C0BDE5F" w14:textId="77777777" w:rsidR="00C84A7F" w:rsidRPr="00E156FE" w:rsidRDefault="00C84A7F" w:rsidP="00C84A7F">
            <w:pPr>
              <w:rPr>
                <w:rFonts w:asciiTheme="minorHAnsi" w:hAnsiTheme="minorHAnsi" w:cstheme="minorHAnsi"/>
                <w:sz w:val="22"/>
                <w:szCs w:val="22"/>
              </w:rPr>
            </w:pPr>
          </w:p>
          <w:p w14:paraId="3AE4599D" w14:textId="0F0CC03A"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b/>
                <w:sz w:val="22"/>
                <w:szCs w:val="22"/>
              </w:rPr>
              <w:t>Exceptions:</w:t>
            </w:r>
          </w:p>
          <w:p w14:paraId="70644CAC" w14:textId="7955D125" w:rsidR="00035B59" w:rsidRPr="00E156FE" w:rsidRDefault="00707F14" w:rsidP="00035B59">
            <w:pPr>
              <w:pStyle w:val="ListParagraph"/>
              <w:numPr>
                <w:ilvl w:val="0"/>
                <w:numId w:val="24"/>
              </w:numPr>
              <w:rPr>
                <w:rFonts w:asciiTheme="minorHAnsi" w:hAnsiTheme="minorHAnsi" w:cstheme="minorHAnsi"/>
                <w:color w:val="000000"/>
              </w:rPr>
            </w:pPr>
            <w:r w:rsidRPr="00E156FE">
              <w:rPr>
                <w:rFonts w:asciiTheme="minorHAnsi" w:hAnsiTheme="minorHAnsi" w:cstheme="minorHAnsi"/>
                <w:color w:val="000000"/>
              </w:rPr>
              <w:t xml:space="preserve">The </w:t>
            </w:r>
            <w:r w:rsidR="00BC4739" w:rsidRPr="00E156FE">
              <w:rPr>
                <w:rFonts w:asciiTheme="minorHAnsi" w:hAnsiTheme="minorHAnsi" w:cstheme="minorHAnsi"/>
                <w:color w:val="000000"/>
              </w:rPr>
              <w:t xml:space="preserve">‘skip to main content’ link and </w:t>
            </w:r>
            <w:r w:rsidRPr="00E156FE">
              <w:rPr>
                <w:rFonts w:asciiTheme="minorHAnsi" w:hAnsiTheme="minorHAnsi" w:cstheme="minorHAnsi"/>
                <w:color w:val="000000"/>
              </w:rPr>
              <w:t xml:space="preserve">logo link in the header </w:t>
            </w:r>
            <w:r w:rsidR="00BC4739" w:rsidRPr="00E156FE">
              <w:rPr>
                <w:rFonts w:asciiTheme="minorHAnsi" w:hAnsiTheme="minorHAnsi" w:cstheme="minorHAnsi"/>
                <w:color w:val="000000"/>
              </w:rPr>
              <w:t>do</w:t>
            </w:r>
            <w:r w:rsidRPr="00E156FE">
              <w:rPr>
                <w:rFonts w:asciiTheme="minorHAnsi" w:hAnsiTheme="minorHAnsi" w:cstheme="minorHAnsi"/>
                <w:color w:val="000000"/>
              </w:rPr>
              <w:t xml:space="preserve"> not have visible focus indicator</w:t>
            </w:r>
            <w:r w:rsidR="00BC4739" w:rsidRPr="00E156FE">
              <w:rPr>
                <w:rFonts w:asciiTheme="minorHAnsi" w:hAnsiTheme="minorHAnsi" w:cstheme="minorHAnsi"/>
                <w:color w:val="000000"/>
              </w:rPr>
              <w:t>s</w:t>
            </w:r>
            <w:r w:rsidRPr="00E156FE">
              <w:rPr>
                <w:rFonts w:asciiTheme="minorHAnsi" w:hAnsiTheme="minorHAnsi" w:cstheme="minorHAnsi"/>
                <w:color w:val="000000"/>
              </w:rPr>
              <w:t>.</w:t>
            </w:r>
          </w:p>
          <w:p w14:paraId="6D5DCB56" w14:textId="77777777" w:rsidR="00035B59" w:rsidRPr="00E156FE" w:rsidRDefault="00035B59" w:rsidP="00035B59">
            <w:pPr>
              <w:pStyle w:val="ListParagraph"/>
              <w:rPr>
                <w:rFonts w:asciiTheme="minorHAnsi" w:hAnsiTheme="minorHAnsi" w:cstheme="minorHAnsi"/>
                <w:color w:val="000000"/>
              </w:rPr>
            </w:pPr>
          </w:p>
          <w:p w14:paraId="4065E15C" w14:textId="75F6D0DF" w:rsidR="00035B59" w:rsidRPr="00E156FE" w:rsidRDefault="00035B59" w:rsidP="00035B59">
            <w:pPr>
              <w:pStyle w:val="ListParagraph"/>
              <w:numPr>
                <w:ilvl w:val="0"/>
                <w:numId w:val="24"/>
              </w:numPr>
              <w:rPr>
                <w:rFonts w:asciiTheme="minorHAnsi" w:hAnsiTheme="minorHAnsi" w:cstheme="minorHAnsi"/>
                <w:color w:val="000000"/>
              </w:rPr>
            </w:pPr>
            <w:r w:rsidRPr="00E156FE">
              <w:rPr>
                <w:rFonts w:asciiTheme="minorHAnsi" w:hAnsiTheme="minorHAnsi" w:cstheme="minorHAnsi"/>
                <w:color w:val="000000"/>
              </w:rPr>
              <w:t xml:space="preserve">Where </w:t>
            </w:r>
            <w:r w:rsidR="00BD2611" w:rsidRPr="00E156FE">
              <w:rPr>
                <w:rFonts w:asciiTheme="minorHAnsi" w:hAnsiTheme="minorHAnsi" w:cstheme="minorHAnsi"/>
                <w:color w:val="000000"/>
              </w:rPr>
              <w:t>an</w:t>
            </w:r>
            <w:r w:rsidRPr="00E156FE">
              <w:rPr>
                <w:rFonts w:asciiTheme="minorHAnsi" w:hAnsiTheme="minorHAnsi" w:cstheme="minorHAnsi"/>
                <w:color w:val="000000"/>
              </w:rPr>
              <w:t xml:space="preserve"> ‘Improved Features’ banner is present, interactive elements in the banner do not have visible focus indicators.</w:t>
            </w:r>
          </w:p>
          <w:p w14:paraId="05B3AC93" w14:textId="77777777" w:rsidR="00707F14" w:rsidRPr="00E156FE" w:rsidRDefault="00707F14" w:rsidP="00707F14">
            <w:pPr>
              <w:pStyle w:val="ListParagraph"/>
              <w:rPr>
                <w:rFonts w:asciiTheme="minorHAnsi" w:hAnsiTheme="minorHAnsi" w:cstheme="minorHAnsi"/>
                <w:color w:val="000000"/>
              </w:rPr>
            </w:pPr>
          </w:p>
          <w:p w14:paraId="0B1FCD89" w14:textId="01CF3868" w:rsidR="000973EA" w:rsidRPr="00E156FE" w:rsidRDefault="005F0A4C" w:rsidP="000973EA">
            <w:pPr>
              <w:pStyle w:val="ListParagraph"/>
              <w:numPr>
                <w:ilvl w:val="0"/>
                <w:numId w:val="24"/>
              </w:numPr>
              <w:rPr>
                <w:rFonts w:asciiTheme="minorHAnsi" w:hAnsiTheme="minorHAnsi" w:cstheme="minorHAnsi"/>
                <w:color w:val="000000"/>
              </w:rPr>
            </w:pPr>
            <w:r w:rsidRPr="00E156FE">
              <w:rPr>
                <w:rFonts w:asciiTheme="minorHAnsi" w:hAnsiTheme="minorHAnsi" w:cstheme="minorHAnsi"/>
                <w:color w:val="000000"/>
              </w:rPr>
              <w:t>Summary</w:t>
            </w:r>
            <w:r w:rsidR="000973EA" w:rsidRPr="00E156FE">
              <w:rPr>
                <w:rFonts w:asciiTheme="minorHAnsi" w:hAnsiTheme="minorHAnsi" w:cstheme="minorHAnsi"/>
                <w:color w:val="000000"/>
              </w:rPr>
              <w:t xml:space="preserve">, </w:t>
            </w:r>
            <w:r w:rsidR="00126EC8" w:rsidRPr="00E156FE">
              <w:rPr>
                <w:rFonts w:asciiTheme="minorHAnsi" w:hAnsiTheme="minorHAnsi" w:cstheme="minorHAnsi"/>
              </w:rPr>
              <w:t>Collaboration - Current Collaborators</w:t>
            </w:r>
            <w:r w:rsidR="000973EA" w:rsidRPr="00E156FE">
              <w:rPr>
                <w:rFonts w:asciiTheme="minorHAnsi" w:hAnsiTheme="minorHAnsi" w:cstheme="minorHAnsi"/>
                <w:color w:val="000000"/>
              </w:rPr>
              <w:t>: Growth interactive controls do not have visible focus indicators.</w:t>
            </w:r>
          </w:p>
          <w:p w14:paraId="1310BDBB" w14:textId="77777777" w:rsidR="00126EC8" w:rsidRPr="00E156FE" w:rsidRDefault="00126EC8" w:rsidP="00126EC8">
            <w:pPr>
              <w:rPr>
                <w:rFonts w:asciiTheme="minorHAnsi" w:hAnsiTheme="minorHAnsi" w:cstheme="minorHAnsi"/>
                <w:color w:val="000000"/>
                <w:sz w:val="22"/>
                <w:szCs w:val="22"/>
              </w:rPr>
            </w:pPr>
          </w:p>
          <w:p w14:paraId="105DCDFD" w14:textId="3FE70B13" w:rsidR="000973EA" w:rsidRPr="00E156FE" w:rsidRDefault="000973EA" w:rsidP="000973EA">
            <w:pPr>
              <w:pStyle w:val="ListParagraph"/>
              <w:numPr>
                <w:ilvl w:val="0"/>
                <w:numId w:val="24"/>
              </w:numPr>
              <w:rPr>
                <w:rFonts w:asciiTheme="minorHAnsi" w:hAnsiTheme="minorHAnsi" w:cstheme="minorHAnsi"/>
                <w:color w:val="000000"/>
              </w:rPr>
            </w:pPr>
            <w:r w:rsidRPr="00E156FE">
              <w:rPr>
                <w:rFonts w:asciiTheme="minorHAnsi" w:hAnsiTheme="minorHAnsi" w:cstheme="minorHAnsi"/>
                <w:color w:val="000000"/>
              </w:rPr>
              <w:t xml:space="preserve">Footer: </w:t>
            </w:r>
            <w:r w:rsidR="00007349" w:rsidRPr="00E156FE">
              <w:rPr>
                <w:rFonts w:asciiTheme="minorHAnsi" w:hAnsiTheme="minorHAnsi" w:cstheme="minorHAnsi"/>
                <w:color w:val="000000"/>
              </w:rPr>
              <w:t xml:space="preserve">The ‘feedback’ button and </w:t>
            </w:r>
            <w:r w:rsidR="00035B59" w:rsidRPr="00E156FE">
              <w:rPr>
                <w:rFonts w:asciiTheme="minorHAnsi" w:hAnsiTheme="minorHAnsi" w:cstheme="minorHAnsi"/>
                <w:color w:val="000000"/>
              </w:rPr>
              <w:t>subsequent buttons in the feedback dialog</w:t>
            </w:r>
            <w:r w:rsidRPr="00E156FE">
              <w:rPr>
                <w:rFonts w:asciiTheme="minorHAnsi" w:hAnsiTheme="minorHAnsi" w:cstheme="minorHAnsi"/>
                <w:color w:val="000000"/>
              </w:rPr>
              <w:t xml:space="preserve"> do not have visible focus state styling.</w:t>
            </w:r>
          </w:p>
          <w:p w14:paraId="3645F4ED" w14:textId="77777777" w:rsidR="00035B59" w:rsidRPr="00E156FE" w:rsidRDefault="00035B59" w:rsidP="00035B59">
            <w:pPr>
              <w:rPr>
                <w:rFonts w:asciiTheme="minorHAnsi" w:hAnsiTheme="minorHAnsi" w:cstheme="minorHAnsi"/>
                <w:color w:val="000000"/>
                <w:sz w:val="22"/>
                <w:szCs w:val="22"/>
              </w:rPr>
            </w:pPr>
          </w:p>
          <w:p w14:paraId="79B42C90" w14:textId="121DB370" w:rsidR="000973EA" w:rsidRPr="00E156FE" w:rsidRDefault="00035B59" w:rsidP="000973EA">
            <w:pPr>
              <w:pStyle w:val="ListParagraph"/>
              <w:numPr>
                <w:ilvl w:val="0"/>
                <w:numId w:val="24"/>
              </w:numPr>
              <w:rPr>
                <w:rFonts w:asciiTheme="minorHAnsi" w:hAnsiTheme="minorHAnsi" w:cstheme="minorHAnsi"/>
                <w:color w:val="000000"/>
              </w:rPr>
            </w:pPr>
            <w:r w:rsidRPr="00E156FE">
              <w:rPr>
                <w:rFonts w:asciiTheme="minorHAnsi" w:hAnsiTheme="minorHAnsi" w:cstheme="minorHAnsi"/>
                <w:color w:val="000000"/>
              </w:rPr>
              <w:t>Explore</w:t>
            </w:r>
            <w:r w:rsidR="000973EA" w:rsidRPr="00E156FE">
              <w:rPr>
                <w:rFonts w:asciiTheme="minorHAnsi" w:hAnsiTheme="minorHAnsi" w:cstheme="minorHAnsi"/>
                <w:color w:val="000000"/>
              </w:rPr>
              <w:t xml:space="preserve">: Buttons to remove recently searched items from the search popover </w:t>
            </w:r>
            <w:r w:rsidRPr="00E156FE">
              <w:rPr>
                <w:rFonts w:asciiTheme="minorHAnsi" w:hAnsiTheme="minorHAnsi" w:cstheme="minorHAnsi"/>
                <w:color w:val="000000"/>
              </w:rPr>
              <w:t xml:space="preserve">in the header </w:t>
            </w:r>
            <w:r w:rsidR="000973EA" w:rsidRPr="00E156FE">
              <w:rPr>
                <w:rFonts w:asciiTheme="minorHAnsi" w:hAnsiTheme="minorHAnsi" w:cstheme="minorHAnsi"/>
                <w:color w:val="000000"/>
              </w:rPr>
              <w:t>do not have visible focus indicators.</w:t>
            </w:r>
          </w:p>
          <w:p w14:paraId="674E78CD" w14:textId="77777777" w:rsidR="00035B59" w:rsidRPr="00E156FE" w:rsidRDefault="00035B59" w:rsidP="00035B59">
            <w:pPr>
              <w:rPr>
                <w:rFonts w:asciiTheme="minorHAnsi" w:hAnsiTheme="minorHAnsi" w:cstheme="minorHAnsi"/>
                <w:color w:val="000000"/>
                <w:sz w:val="22"/>
                <w:szCs w:val="22"/>
              </w:rPr>
            </w:pPr>
          </w:p>
          <w:p w14:paraId="13F3119F" w14:textId="77777777" w:rsidR="00902E0C" w:rsidRDefault="000973EA" w:rsidP="00035B59">
            <w:pPr>
              <w:pStyle w:val="ListParagraph"/>
              <w:numPr>
                <w:ilvl w:val="0"/>
                <w:numId w:val="24"/>
              </w:numPr>
              <w:rPr>
                <w:rFonts w:asciiTheme="minorHAnsi" w:hAnsiTheme="minorHAnsi" w:cstheme="minorHAnsi"/>
                <w:color w:val="000000"/>
              </w:rPr>
            </w:pPr>
            <w:r w:rsidRPr="00E156FE">
              <w:rPr>
                <w:rFonts w:asciiTheme="minorHAnsi" w:hAnsiTheme="minorHAnsi" w:cstheme="minorHAnsi"/>
                <w:color w:val="000000"/>
              </w:rPr>
              <w:t xml:space="preserve">Entities panel: The button to remove a tag assigned to an entity </w:t>
            </w:r>
            <w:r w:rsidR="00035B59" w:rsidRPr="00E156FE">
              <w:rPr>
                <w:rFonts w:asciiTheme="minorHAnsi" w:hAnsiTheme="minorHAnsi" w:cstheme="minorHAnsi"/>
                <w:color w:val="000000"/>
              </w:rPr>
              <w:t xml:space="preserve">in Advanced Search mode </w:t>
            </w:r>
            <w:r w:rsidRPr="00E156FE">
              <w:rPr>
                <w:rFonts w:asciiTheme="minorHAnsi" w:hAnsiTheme="minorHAnsi" w:cstheme="minorHAnsi"/>
                <w:color w:val="000000"/>
              </w:rPr>
              <w:t>does not have a visible focus indicator</w:t>
            </w:r>
            <w:r w:rsidR="00035B59" w:rsidRPr="00E156FE">
              <w:rPr>
                <w:rFonts w:asciiTheme="minorHAnsi" w:hAnsiTheme="minorHAnsi" w:cstheme="minorHAnsi"/>
                <w:color w:val="000000"/>
              </w:rPr>
              <w:t xml:space="preserve">. </w:t>
            </w:r>
          </w:p>
          <w:p w14:paraId="6EF7B582" w14:textId="77777777" w:rsidR="00902E0C" w:rsidRPr="00902E0C" w:rsidRDefault="00902E0C" w:rsidP="00902E0C">
            <w:pPr>
              <w:pStyle w:val="ListParagraph"/>
              <w:rPr>
                <w:rFonts w:asciiTheme="minorHAnsi" w:hAnsiTheme="minorHAnsi" w:cstheme="minorHAnsi"/>
                <w:color w:val="000000"/>
              </w:rPr>
            </w:pPr>
          </w:p>
          <w:p w14:paraId="7D08A73D" w14:textId="5D5B9981" w:rsidR="000973EA" w:rsidRDefault="00902E0C" w:rsidP="00035B59">
            <w:pPr>
              <w:pStyle w:val="ListParagraph"/>
              <w:numPr>
                <w:ilvl w:val="0"/>
                <w:numId w:val="24"/>
              </w:numPr>
              <w:rPr>
                <w:rFonts w:asciiTheme="minorHAnsi" w:hAnsiTheme="minorHAnsi" w:cstheme="minorHAnsi"/>
                <w:color w:val="000000"/>
              </w:rPr>
            </w:pPr>
            <w:r w:rsidRPr="00E156FE">
              <w:rPr>
                <w:rFonts w:asciiTheme="minorHAnsi" w:hAnsiTheme="minorHAnsi" w:cstheme="minorHAnsi"/>
                <w:color w:val="000000"/>
              </w:rPr>
              <w:t xml:space="preserve">Entities panel: </w:t>
            </w:r>
            <w:r w:rsidR="00BA10DA" w:rsidRPr="00E156FE">
              <w:rPr>
                <w:rFonts w:asciiTheme="minorHAnsi" w:hAnsiTheme="minorHAnsi" w:cstheme="minorHAnsi"/>
                <w:color w:val="000000"/>
              </w:rPr>
              <w:t>When saving a new researcher</w:t>
            </w:r>
            <w:r w:rsidR="00055AD8" w:rsidRPr="00E156FE">
              <w:rPr>
                <w:rFonts w:asciiTheme="minorHAnsi" w:hAnsiTheme="minorHAnsi" w:cstheme="minorHAnsi"/>
                <w:color w:val="000000"/>
              </w:rPr>
              <w:t xml:space="preserve">, </w:t>
            </w:r>
            <w:r w:rsidR="00D22931" w:rsidRPr="00E156FE">
              <w:rPr>
                <w:rFonts w:asciiTheme="minorHAnsi" w:hAnsiTheme="minorHAnsi" w:cstheme="minorHAnsi"/>
                <w:color w:val="000000"/>
              </w:rPr>
              <w:t xml:space="preserve">elements to remove a tag, connect the </w:t>
            </w:r>
            <w:r w:rsidR="004D1C73" w:rsidRPr="00E156FE">
              <w:rPr>
                <w:rFonts w:asciiTheme="minorHAnsi" w:hAnsiTheme="minorHAnsi" w:cstheme="minorHAnsi"/>
                <w:color w:val="000000"/>
              </w:rPr>
              <w:t>profile</w:t>
            </w:r>
            <w:r w:rsidR="00D22931" w:rsidRPr="00E156FE">
              <w:rPr>
                <w:rFonts w:asciiTheme="minorHAnsi" w:hAnsiTheme="minorHAnsi" w:cstheme="minorHAnsi"/>
                <w:color w:val="000000"/>
              </w:rPr>
              <w:t xml:space="preserve"> to your account or access more information about connecting accounts</w:t>
            </w:r>
            <w:r w:rsidR="00035B59" w:rsidRPr="00E156FE">
              <w:rPr>
                <w:rFonts w:asciiTheme="minorHAnsi" w:hAnsiTheme="minorHAnsi" w:cstheme="minorHAnsi"/>
                <w:color w:val="000000"/>
              </w:rPr>
              <w:t xml:space="preserve"> </w:t>
            </w:r>
            <w:r w:rsidR="000973EA" w:rsidRPr="00E156FE">
              <w:rPr>
                <w:rFonts w:asciiTheme="minorHAnsi" w:hAnsiTheme="minorHAnsi" w:cstheme="minorHAnsi"/>
                <w:color w:val="000000"/>
              </w:rPr>
              <w:t>do not have visible focus indicators.</w:t>
            </w:r>
          </w:p>
          <w:p w14:paraId="692BEF8F" w14:textId="77777777" w:rsidR="00402C87" w:rsidRPr="00402C87" w:rsidRDefault="00402C87" w:rsidP="00402C87">
            <w:pPr>
              <w:pStyle w:val="ListParagraph"/>
              <w:rPr>
                <w:rFonts w:asciiTheme="minorHAnsi" w:hAnsiTheme="minorHAnsi" w:cstheme="minorHAnsi"/>
                <w:color w:val="000000"/>
              </w:rPr>
            </w:pPr>
          </w:p>
          <w:p w14:paraId="69EDF70F" w14:textId="5A62C106" w:rsidR="00402C87" w:rsidRPr="00E156FE" w:rsidRDefault="00402C87" w:rsidP="00035B59">
            <w:pPr>
              <w:pStyle w:val="ListParagraph"/>
              <w:numPr>
                <w:ilvl w:val="0"/>
                <w:numId w:val="24"/>
              </w:numPr>
              <w:rPr>
                <w:rFonts w:asciiTheme="minorHAnsi" w:hAnsiTheme="minorHAnsi" w:cstheme="minorHAnsi"/>
                <w:color w:val="000000"/>
              </w:rPr>
            </w:pPr>
            <w:r>
              <w:rPr>
                <w:rFonts w:asciiTheme="minorHAnsi" w:hAnsiTheme="minorHAnsi" w:cstheme="minorHAnsi"/>
                <w:color w:val="000000"/>
              </w:rPr>
              <w:t xml:space="preserve">Entities panel: </w:t>
            </w:r>
            <w:r w:rsidRPr="00402C87">
              <w:rPr>
                <w:rFonts w:asciiTheme="minorHAnsi" w:hAnsiTheme="minorHAnsi" w:cstheme="minorHAnsi"/>
                <w:color w:val="000000"/>
              </w:rPr>
              <w:t>A duplicate implementation of table cells is included in the page focus order, but the table cells are visually hidden so do not present a visible focus indicator.</w:t>
            </w:r>
          </w:p>
          <w:p w14:paraId="282F93F4" w14:textId="77777777" w:rsidR="00035B59" w:rsidRPr="00E156FE" w:rsidRDefault="00035B59" w:rsidP="00035B59">
            <w:pPr>
              <w:rPr>
                <w:rFonts w:asciiTheme="minorHAnsi" w:hAnsiTheme="minorHAnsi" w:cstheme="minorHAnsi"/>
                <w:color w:val="000000"/>
                <w:sz w:val="22"/>
                <w:szCs w:val="22"/>
              </w:rPr>
            </w:pPr>
          </w:p>
          <w:p w14:paraId="61356FBE" w14:textId="1FB94A86" w:rsidR="000973EA" w:rsidRPr="00E156FE" w:rsidRDefault="00356CF4" w:rsidP="000973EA">
            <w:pPr>
              <w:pStyle w:val="ListParagraph"/>
              <w:numPr>
                <w:ilvl w:val="0"/>
                <w:numId w:val="24"/>
              </w:numPr>
              <w:rPr>
                <w:rFonts w:asciiTheme="minorHAnsi" w:hAnsiTheme="minorHAnsi" w:cstheme="minorHAnsi"/>
                <w:color w:val="000000"/>
              </w:rPr>
            </w:pPr>
            <w:r w:rsidRPr="00E156FE">
              <w:rPr>
                <w:rFonts w:asciiTheme="minorHAnsi" w:hAnsiTheme="minorHAnsi" w:cstheme="minorHAnsi"/>
              </w:rPr>
              <w:t>Contribution - Authors</w:t>
            </w:r>
            <w:r w:rsidR="008B677E" w:rsidRPr="00E156FE">
              <w:rPr>
                <w:rFonts w:asciiTheme="minorHAnsi" w:hAnsiTheme="minorHAnsi" w:cstheme="minorHAnsi"/>
              </w:rPr>
              <w:t>, Impact - Policy Impact</w:t>
            </w:r>
            <w:r w:rsidR="000973EA" w:rsidRPr="00E156FE">
              <w:rPr>
                <w:rFonts w:asciiTheme="minorHAnsi" w:hAnsiTheme="minorHAnsi" w:cstheme="minorHAnsi"/>
                <w:color w:val="000000"/>
              </w:rPr>
              <w:t xml:space="preserve">: </w:t>
            </w:r>
            <w:r w:rsidR="008B677E" w:rsidRPr="00E156FE">
              <w:rPr>
                <w:rFonts w:asciiTheme="minorHAnsi" w:hAnsiTheme="minorHAnsi" w:cstheme="minorHAnsi"/>
                <w:color w:val="000000"/>
              </w:rPr>
              <w:t xml:space="preserve">Where ‘Open Access’ is provided as an expandable </w:t>
            </w:r>
            <w:r w:rsidR="00E54D6A" w:rsidRPr="00E156FE">
              <w:rPr>
                <w:rFonts w:asciiTheme="minorHAnsi" w:hAnsiTheme="minorHAnsi" w:cstheme="minorHAnsi"/>
                <w:color w:val="000000"/>
              </w:rPr>
              <w:t xml:space="preserve">filter </w:t>
            </w:r>
            <w:r w:rsidR="008B677E" w:rsidRPr="00E156FE">
              <w:rPr>
                <w:rFonts w:asciiTheme="minorHAnsi" w:hAnsiTheme="minorHAnsi" w:cstheme="minorHAnsi"/>
                <w:color w:val="000000"/>
              </w:rPr>
              <w:t>option</w:t>
            </w:r>
            <w:r w:rsidR="00E54D6A" w:rsidRPr="00E156FE">
              <w:rPr>
                <w:rFonts w:asciiTheme="minorHAnsi" w:hAnsiTheme="minorHAnsi" w:cstheme="minorHAnsi"/>
                <w:color w:val="000000"/>
              </w:rPr>
              <w:t xml:space="preserve"> in dialogs,</w:t>
            </w:r>
            <w:r w:rsidR="008B677E" w:rsidRPr="00E156FE">
              <w:rPr>
                <w:rFonts w:asciiTheme="minorHAnsi" w:hAnsiTheme="minorHAnsi" w:cstheme="minorHAnsi"/>
                <w:color w:val="000000"/>
              </w:rPr>
              <w:t xml:space="preserve"> </w:t>
            </w:r>
            <w:r w:rsidR="00E54D6A" w:rsidRPr="00E156FE">
              <w:rPr>
                <w:rFonts w:asciiTheme="minorHAnsi" w:hAnsiTheme="minorHAnsi" w:cstheme="minorHAnsi"/>
                <w:color w:val="000000"/>
              </w:rPr>
              <w:t>t</w:t>
            </w:r>
            <w:r w:rsidR="000973EA" w:rsidRPr="00E156FE">
              <w:rPr>
                <w:rFonts w:asciiTheme="minorHAnsi" w:hAnsiTheme="minorHAnsi" w:cstheme="minorHAnsi"/>
                <w:color w:val="000000"/>
              </w:rPr>
              <w:t>he focus indicator for the Open Access popover</w:t>
            </w:r>
            <w:r w:rsidR="00593504" w:rsidRPr="00E156FE">
              <w:rPr>
                <w:rFonts w:asciiTheme="minorHAnsi" w:hAnsiTheme="minorHAnsi" w:cstheme="minorHAnsi"/>
                <w:color w:val="000000"/>
              </w:rPr>
              <w:t xml:space="preserve"> </w:t>
            </w:r>
            <w:r w:rsidR="000973EA" w:rsidRPr="00E156FE">
              <w:rPr>
                <w:rFonts w:asciiTheme="minorHAnsi" w:hAnsiTheme="minorHAnsi" w:cstheme="minorHAnsi"/>
                <w:color w:val="000000"/>
              </w:rPr>
              <w:t>is not distinguishable.</w:t>
            </w:r>
          </w:p>
          <w:p w14:paraId="69759E7C" w14:textId="77777777" w:rsidR="00356CF4" w:rsidRPr="00E156FE" w:rsidRDefault="00356CF4" w:rsidP="00356CF4">
            <w:pPr>
              <w:rPr>
                <w:rFonts w:asciiTheme="minorHAnsi" w:hAnsiTheme="minorHAnsi" w:cstheme="minorHAnsi"/>
                <w:color w:val="000000"/>
                <w:sz w:val="22"/>
                <w:szCs w:val="22"/>
              </w:rPr>
            </w:pPr>
          </w:p>
          <w:p w14:paraId="5A0CBEF6" w14:textId="1BF87F9D" w:rsidR="000973EA" w:rsidRPr="00E156FE" w:rsidRDefault="00BD2611" w:rsidP="000973EA">
            <w:pPr>
              <w:pStyle w:val="ListParagraph"/>
              <w:numPr>
                <w:ilvl w:val="0"/>
                <w:numId w:val="24"/>
              </w:numPr>
              <w:rPr>
                <w:rFonts w:asciiTheme="minorHAnsi" w:hAnsiTheme="minorHAnsi" w:cstheme="minorHAnsi"/>
                <w:color w:val="000000"/>
              </w:rPr>
            </w:pPr>
            <w:r w:rsidRPr="00E156FE">
              <w:rPr>
                <w:rFonts w:asciiTheme="minorHAnsi" w:hAnsiTheme="minorHAnsi" w:cstheme="minorHAnsi"/>
              </w:rPr>
              <w:t>Collaboration - Current Collaborators:</w:t>
            </w:r>
            <w:r w:rsidRPr="00E156FE">
              <w:rPr>
                <w:rFonts w:asciiTheme="minorHAnsi" w:hAnsiTheme="minorHAnsi" w:cstheme="minorHAnsi"/>
                <w:color w:val="000000"/>
              </w:rPr>
              <w:t xml:space="preserve"> Interactive items in the field-weighted citation impact accordion</w:t>
            </w:r>
            <w:r w:rsidR="000973EA" w:rsidRPr="00E156FE">
              <w:rPr>
                <w:rFonts w:asciiTheme="minorHAnsi" w:hAnsiTheme="minorHAnsi" w:cstheme="minorHAnsi"/>
                <w:color w:val="000000"/>
              </w:rPr>
              <w:t xml:space="preserve"> do not provide focus state styling once they have adopted </w:t>
            </w:r>
            <w:r w:rsidRPr="00E156FE">
              <w:rPr>
                <w:rFonts w:asciiTheme="minorHAnsi" w:hAnsiTheme="minorHAnsi" w:cstheme="minorHAnsi"/>
                <w:color w:val="000000"/>
              </w:rPr>
              <w:t>an</w:t>
            </w:r>
            <w:r w:rsidR="000973EA" w:rsidRPr="00E156FE">
              <w:rPr>
                <w:rFonts w:asciiTheme="minorHAnsi" w:hAnsiTheme="minorHAnsi" w:cstheme="minorHAnsi"/>
                <w:color w:val="000000"/>
              </w:rPr>
              <w:t xml:space="preserve"> 'active' state.</w:t>
            </w:r>
          </w:p>
          <w:p w14:paraId="08CC2DD6" w14:textId="77777777" w:rsidR="00BD2611" w:rsidRPr="00E156FE" w:rsidRDefault="00BD2611" w:rsidP="00BD2611">
            <w:pPr>
              <w:rPr>
                <w:rFonts w:asciiTheme="minorHAnsi" w:hAnsiTheme="minorHAnsi" w:cstheme="minorHAnsi"/>
                <w:color w:val="000000"/>
                <w:sz w:val="22"/>
                <w:szCs w:val="22"/>
              </w:rPr>
            </w:pPr>
          </w:p>
          <w:p w14:paraId="3606D5A2" w14:textId="27287FED" w:rsidR="000973EA" w:rsidRPr="00E156FE" w:rsidRDefault="00BD2611" w:rsidP="000973EA">
            <w:pPr>
              <w:pStyle w:val="ListParagraph"/>
              <w:numPr>
                <w:ilvl w:val="0"/>
                <w:numId w:val="24"/>
              </w:numPr>
              <w:rPr>
                <w:rFonts w:asciiTheme="minorHAnsi" w:hAnsiTheme="minorHAnsi" w:cstheme="minorHAnsi"/>
                <w:color w:val="000000"/>
              </w:rPr>
            </w:pPr>
            <w:r w:rsidRPr="00E156FE">
              <w:rPr>
                <w:rFonts w:asciiTheme="minorHAnsi" w:hAnsiTheme="minorHAnsi" w:cstheme="minorHAnsi"/>
              </w:rPr>
              <w:t>Impact - Policy Impact:</w:t>
            </w:r>
            <w:r w:rsidR="000973EA" w:rsidRPr="00E156FE">
              <w:rPr>
                <w:rFonts w:asciiTheme="minorHAnsi" w:hAnsiTheme="minorHAnsi" w:cstheme="minorHAnsi"/>
                <w:color w:val="000000"/>
              </w:rPr>
              <w:t xml:space="preserve"> A</w:t>
            </w:r>
            <w:r w:rsidR="00D96F72" w:rsidRPr="00E156FE">
              <w:rPr>
                <w:rFonts w:asciiTheme="minorHAnsi" w:hAnsiTheme="minorHAnsi" w:cstheme="minorHAnsi"/>
                <w:color w:val="000000"/>
              </w:rPr>
              <w:t>n ellipsis</w:t>
            </w:r>
            <w:r w:rsidR="000973EA" w:rsidRPr="00E156FE">
              <w:rPr>
                <w:rFonts w:asciiTheme="minorHAnsi" w:hAnsiTheme="minorHAnsi" w:cstheme="minorHAnsi"/>
                <w:color w:val="000000"/>
              </w:rPr>
              <w:t xml:space="preserve"> button to show additional viewing options</w:t>
            </w:r>
            <w:r w:rsidR="00D96F72" w:rsidRPr="00E156FE">
              <w:rPr>
                <w:rFonts w:asciiTheme="minorHAnsi" w:hAnsiTheme="minorHAnsi" w:cstheme="minorHAnsi"/>
                <w:color w:val="000000"/>
              </w:rPr>
              <w:t xml:space="preserve"> in the ‘citing policy documents’ dialog</w:t>
            </w:r>
            <w:r w:rsidR="000973EA" w:rsidRPr="00E156FE">
              <w:rPr>
                <w:rFonts w:asciiTheme="minorHAnsi" w:hAnsiTheme="minorHAnsi" w:cstheme="minorHAnsi"/>
                <w:color w:val="000000"/>
              </w:rPr>
              <w:t xml:space="preserve"> does not have focus state styling in Chrome or Safari.</w:t>
            </w:r>
          </w:p>
          <w:p w14:paraId="25C347EF" w14:textId="77777777" w:rsidR="00E54D6A" w:rsidRPr="00E156FE" w:rsidRDefault="00E54D6A" w:rsidP="00E54D6A">
            <w:pPr>
              <w:rPr>
                <w:rFonts w:asciiTheme="minorHAnsi" w:hAnsiTheme="minorHAnsi" w:cstheme="minorHAnsi"/>
                <w:color w:val="000000"/>
                <w:sz w:val="22"/>
                <w:szCs w:val="22"/>
              </w:rPr>
            </w:pPr>
          </w:p>
          <w:p w14:paraId="33E77C1E" w14:textId="153B5A39" w:rsidR="00C84A7F" w:rsidRPr="00E156FE" w:rsidRDefault="000973EA" w:rsidP="000973EA">
            <w:pPr>
              <w:pStyle w:val="ListParagraph"/>
              <w:numPr>
                <w:ilvl w:val="0"/>
                <w:numId w:val="12"/>
              </w:numPr>
              <w:rPr>
                <w:rFonts w:asciiTheme="minorHAnsi" w:hAnsiTheme="minorHAnsi" w:cstheme="minorHAnsi"/>
              </w:rPr>
            </w:pPr>
            <w:r w:rsidRPr="00E156FE">
              <w:rPr>
                <w:rFonts w:asciiTheme="minorHAnsi" w:hAnsiTheme="minorHAnsi" w:cstheme="minorHAnsi"/>
                <w:color w:val="000000"/>
              </w:rPr>
              <w:t xml:space="preserve">Intersect - Grants </w:t>
            </w:r>
            <w:r w:rsidR="003465AA" w:rsidRPr="00E156FE">
              <w:rPr>
                <w:rFonts w:asciiTheme="minorHAnsi" w:hAnsiTheme="minorHAnsi" w:cstheme="minorHAnsi"/>
                <w:color w:val="000000"/>
              </w:rPr>
              <w:t>Matrix</w:t>
            </w:r>
            <w:r w:rsidRPr="00E156FE">
              <w:rPr>
                <w:rFonts w:asciiTheme="minorHAnsi" w:hAnsiTheme="minorHAnsi" w:cstheme="minorHAnsi"/>
                <w:color w:val="000000"/>
              </w:rPr>
              <w:t xml:space="preserve">: The 'remove entity' </w:t>
            </w:r>
            <w:r w:rsidR="009B24CE" w:rsidRPr="00E156FE">
              <w:rPr>
                <w:rFonts w:asciiTheme="minorHAnsi" w:hAnsiTheme="minorHAnsi" w:cstheme="minorHAnsi"/>
                <w:color w:val="000000"/>
              </w:rPr>
              <w:t xml:space="preserve">button </w:t>
            </w:r>
            <w:r w:rsidRPr="00E156FE">
              <w:rPr>
                <w:rFonts w:asciiTheme="minorHAnsi" w:hAnsiTheme="minorHAnsi" w:cstheme="minorHAnsi"/>
                <w:color w:val="000000"/>
              </w:rPr>
              <w:t xml:space="preserve">in the table </w:t>
            </w:r>
            <w:r w:rsidR="003465AA" w:rsidRPr="00E156FE">
              <w:rPr>
                <w:rFonts w:asciiTheme="minorHAnsi" w:hAnsiTheme="minorHAnsi" w:cstheme="minorHAnsi"/>
                <w:color w:val="000000"/>
              </w:rPr>
              <w:t xml:space="preserve">is in the page tab </w:t>
            </w:r>
            <w:r w:rsidR="009072FD" w:rsidRPr="00E156FE">
              <w:rPr>
                <w:rFonts w:asciiTheme="minorHAnsi" w:hAnsiTheme="minorHAnsi" w:cstheme="minorHAnsi"/>
                <w:color w:val="000000"/>
              </w:rPr>
              <w:t>order but</w:t>
            </w:r>
            <w:r w:rsidR="003465AA" w:rsidRPr="00E156FE">
              <w:rPr>
                <w:rFonts w:asciiTheme="minorHAnsi" w:hAnsiTheme="minorHAnsi" w:cstheme="minorHAnsi"/>
                <w:color w:val="000000"/>
              </w:rPr>
              <w:t xml:space="preserve"> does not become visible or show a focus indicator when in a focused state</w:t>
            </w:r>
            <w:r w:rsidRPr="00E156FE">
              <w:rPr>
                <w:rFonts w:asciiTheme="minorHAnsi" w:hAnsiTheme="minorHAnsi" w:cstheme="minorHAnsi"/>
                <w:color w:val="000000"/>
              </w:rPr>
              <w:t>.</w:t>
            </w:r>
          </w:p>
          <w:p w14:paraId="5083C430" w14:textId="5C0514D8" w:rsidR="000973EA" w:rsidRPr="00E156FE" w:rsidRDefault="000973EA" w:rsidP="000973EA">
            <w:pPr>
              <w:pStyle w:val="ListParagraph"/>
              <w:rPr>
                <w:rFonts w:asciiTheme="minorHAnsi" w:hAnsiTheme="minorHAnsi" w:cstheme="minorHAnsi"/>
              </w:rPr>
            </w:pPr>
          </w:p>
        </w:tc>
      </w:tr>
      <w:tr w:rsidR="00C84A7F" w:rsidRPr="00E106CB" w14:paraId="5083C436" w14:textId="77777777" w:rsidTr="004430A0">
        <w:tc>
          <w:tcPr>
            <w:tcW w:w="1070" w:type="pct"/>
            <w:shd w:val="clear" w:color="auto" w:fill="auto"/>
          </w:tcPr>
          <w:p w14:paraId="5083C432" w14:textId="0A7A8383" w:rsidR="00C84A7F" w:rsidRPr="00E156FE" w:rsidRDefault="00C84A7F" w:rsidP="00C84A7F">
            <w:pPr>
              <w:rPr>
                <w:rFonts w:asciiTheme="minorHAnsi" w:hAnsiTheme="minorHAnsi" w:cstheme="minorHAnsi"/>
                <w:sz w:val="22"/>
                <w:szCs w:val="22"/>
              </w:rPr>
            </w:pPr>
            <w:hyperlink r:id="rId32" w:anchor="on-focus" w:history="1">
              <w:r w:rsidRPr="00E156FE">
                <w:rPr>
                  <w:rStyle w:val="Hyperlink"/>
                  <w:rFonts w:asciiTheme="minorHAnsi" w:hAnsiTheme="minorHAnsi" w:cstheme="minorHAnsi"/>
                  <w:sz w:val="22"/>
                  <w:szCs w:val="22"/>
                </w:rPr>
                <w:t>3.2.1: On Focus</w:t>
              </w:r>
            </w:hyperlink>
            <w:r w:rsidRPr="00E156FE">
              <w:rPr>
                <w:rFonts w:asciiTheme="minorHAnsi" w:hAnsiTheme="minorHAnsi" w:cstheme="minorHAnsi"/>
                <w:sz w:val="22"/>
                <w:szCs w:val="22"/>
              </w:rPr>
              <w:t xml:space="preserve"> (A)</w:t>
            </w:r>
          </w:p>
          <w:p w14:paraId="5083C433"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When a UI component receives focus, this does not trigger unexpected actions.</w:t>
            </w:r>
          </w:p>
        </w:tc>
        <w:tc>
          <w:tcPr>
            <w:tcW w:w="846" w:type="pct"/>
            <w:shd w:val="clear" w:color="auto" w:fill="EBF1DD" w:themeFill="accent3"/>
          </w:tcPr>
          <w:bookmarkStart w:id="19" w:name="sc321" w:displacedByCustomXml="next"/>
          <w:sdt>
            <w:sdtPr>
              <w:rPr>
                <w:rFonts w:asciiTheme="minorHAnsi" w:hAnsiTheme="minorHAnsi" w:cstheme="minorHAnsi"/>
                <w:sz w:val="22"/>
                <w:szCs w:val="22"/>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2B2B147A" w:rsidR="00C84A7F" w:rsidRPr="00E156FE" w:rsidRDefault="004430A0"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19" w:displacedByCustomXml="prev"/>
        </w:tc>
        <w:tc>
          <w:tcPr>
            <w:tcW w:w="3084" w:type="pct"/>
            <w:shd w:val="clear" w:color="auto" w:fill="auto"/>
          </w:tcPr>
          <w:p w14:paraId="5083C435" w14:textId="42448E37" w:rsidR="007447A2" w:rsidRPr="004430A0" w:rsidRDefault="00AB6337" w:rsidP="004430A0">
            <w:pPr>
              <w:rPr>
                <w:rFonts w:asciiTheme="minorHAnsi" w:hAnsiTheme="minorHAnsi" w:cstheme="minorHAnsi"/>
                <w:sz w:val="22"/>
                <w:szCs w:val="22"/>
              </w:rPr>
            </w:pPr>
            <w:r w:rsidRPr="00CE3E66">
              <w:rPr>
                <w:rFonts w:asciiTheme="minorHAnsi" w:hAnsiTheme="minorHAnsi" w:cstheme="minorHAnsi"/>
                <w:sz w:val="22"/>
                <w:szCs w:val="22"/>
              </w:rPr>
              <w:t>Focusable</w:t>
            </w:r>
            <w:r w:rsidR="00C84A7F" w:rsidRPr="00CE3E66">
              <w:rPr>
                <w:rFonts w:asciiTheme="minorHAnsi" w:hAnsiTheme="minorHAnsi" w:cstheme="minorHAnsi"/>
                <w:sz w:val="22"/>
                <w:szCs w:val="22"/>
              </w:rPr>
              <w:t xml:space="preserve"> elements do not cause unexpected actions/changes of context when receiving focu</w:t>
            </w:r>
            <w:r w:rsidR="004430A0" w:rsidRPr="00CE3E66">
              <w:rPr>
                <w:rFonts w:asciiTheme="minorHAnsi" w:hAnsiTheme="minorHAnsi" w:cstheme="minorHAnsi"/>
                <w:sz w:val="22"/>
                <w:szCs w:val="22"/>
              </w:rPr>
              <w:t>s</w:t>
            </w:r>
            <w:r w:rsidR="00C84A7F" w:rsidRPr="00CE3E66">
              <w:rPr>
                <w:rFonts w:asciiTheme="minorHAnsi" w:hAnsiTheme="minorHAnsi" w:cstheme="minorHAnsi"/>
                <w:sz w:val="22"/>
                <w:szCs w:val="22"/>
              </w:rPr>
              <w:t>.</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9318F6" w14:paraId="5083C43D" w14:textId="77777777" w:rsidTr="000F2D17">
        <w:tc>
          <w:tcPr>
            <w:tcW w:w="1070" w:type="pct"/>
            <w:shd w:val="clear" w:color="auto" w:fill="404040" w:themeFill="text1" w:themeFillTint="BF"/>
          </w:tcPr>
          <w:p w14:paraId="5083C439" w14:textId="2A3661B1" w:rsidR="0099251D" w:rsidRPr="00E156FE" w:rsidRDefault="0099251D" w:rsidP="0099251D">
            <w:pPr>
              <w:rPr>
                <w:rFonts w:asciiTheme="minorHAnsi" w:hAnsiTheme="minorHAnsi" w:cstheme="minorHAnsi"/>
                <w:b/>
                <w:color w:val="FFFFFF" w:themeColor="background1"/>
                <w:sz w:val="22"/>
                <w:szCs w:val="22"/>
              </w:rPr>
            </w:pPr>
            <w:r w:rsidRPr="00E156FE">
              <w:rPr>
                <w:rFonts w:asciiTheme="minorHAnsi" w:hAnsiTheme="minorHAnsi" w:cstheme="minorHAnsi"/>
                <w:b/>
                <w:color w:val="FFFFFF" w:themeColor="background1"/>
                <w:sz w:val="22"/>
                <w:szCs w:val="22"/>
              </w:rPr>
              <w:t>WCAG 2.</w:t>
            </w:r>
            <w:r w:rsidR="008A0D4C" w:rsidRPr="00E156FE">
              <w:rPr>
                <w:rFonts w:asciiTheme="minorHAnsi" w:hAnsiTheme="minorHAnsi" w:cstheme="minorHAnsi"/>
                <w:b/>
                <w:color w:val="FFFFFF" w:themeColor="background1"/>
                <w:sz w:val="22"/>
                <w:szCs w:val="22"/>
              </w:rPr>
              <w:t>1</w:t>
            </w:r>
          </w:p>
          <w:p w14:paraId="5083C43A" w14:textId="77777777" w:rsidR="0099251D" w:rsidRPr="00E156FE" w:rsidRDefault="0099251D" w:rsidP="0099251D">
            <w:pPr>
              <w:rPr>
                <w:rFonts w:asciiTheme="minorHAnsi" w:hAnsiTheme="minorHAnsi" w:cstheme="minorHAnsi"/>
                <w:b/>
                <w:color w:val="FFFFFF" w:themeColor="background1"/>
                <w:sz w:val="22"/>
                <w:szCs w:val="22"/>
              </w:rPr>
            </w:pPr>
            <w:r w:rsidRPr="00E156FE">
              <w:rPr>
                <w:rFonts w:asciiTheme="minorHAnsi" w:hAnsiTheme="minorHAnsi" w:cstheme="minorHAnsi"/>
                <w:b/>
                <w:color w:val="FFFFFF" w:themeColor="background1"/>
                <w:sz w:val="22"/>
                <w:szCs w:val="22"/>
              </w:rPr>
              <w:t>Checkpoint</w:t>
            </w:r>
          </w:p>
        </w:tc>
        <w:tc>
          <w:tcPr>
            <w:tcW w:w="846" w:type="pct"/>
            <w:shd w:val="clear" w:color="auto" w:fill="404040" w:themeFill="text1" w:themeFillTint="BF"/>
          </w:tcPr>
          <w:p w14:paraId="5083C43B" w14:textId="1153EE24" w:rsidR="0099251D" w:rsidRPr="00E156FE" w:rsidRDefault="00687DD3" w:rsidP="0099251D">
            <w:pPr>
              <w:rPr>
                <w:rFonts w:asciiTheme="minorHAnsi" w:hAnsiTheme="minorHAnsi" w:cstheme="minorHAnsi"/>
                <w:b/>
                <w:color w:val="FFFFFF" w:themeColor="background1"/>
                <w:sz w:val="22"/>
                <w:szCs w:val="22"/>
              </w:rPr>
            </w:pPr>
            <w:r w:rsidRPr="00E156FE">
              <w:rPr>
                <w:rFonts w:asciiTheme="minorHAnsi" w:hAnsiTheme="minorHAnsi" w:cstheme="minorHAnsi"/>
                <w:b/>
                <w:color w:val="FFFFFF" w:themeColor="background1"/>
                <w:sz w:val="22"/>
                <w:szCs w:val="22"/>
              </w:rPr>
              <w:t>Conformance Level</w:t>
            </w:r>
          </w:p>
        </w:tc>
        <w:tc>
          <w:tcPr>
            <w:tcW w:w="3084" w:type="pct"/>
            <w:shd w:val="clear" w:color="auto" w:fill="404040" w:themeFill="text1" w:themeFillTint="BF"/>
          </w:tcPr>
          <w:p w14:paraId="5083C43C" w14:textId="559F91DB" w:rsidR="0099251D" w:rsidRPr="00E156FE" w:rsidRDefault="008A0D4C" w:rsidP="0099251D">
            <w:pPr>
              <w:rPr>
                <w:rFonts w:asciiTheme="minorHAnsi" w:hAnsiTheme="minorHAnsi" w:cstheme="minorHAnsi"/>
                <w:b/>
                <w:color w:val="FFFFFF" w:themeColor="background1"/>
                <w:sz w:val="22"/>
                <w:szCs w:val="22"/>
              </w:rPr>
            </w:pPr>
            <w:r w:rsidRPr="00E156FE">
              <w:rPr>
                <w:rFonts w:asciiTheme="minorHAnsi" w:hAnsiTheme="minorHAnsi" w:cstheme="minorHAnsi"/>
                <w:b/>
                <w:color w:val="FFFFFF" w:themeColor="background1"/>
                <w:sz w:val="22"/>
                <w:szCs w:val="22"/>
              </w:rPr>
              <w:t>Remarks</w:t>
            </w:r>
          </w:p>
        </w:tc>
      </w:tr>
      <w:tr w:rsidR="00C84A7F" w:rsidRPr="009318F6" w14:paraId="5083C460" w14:textId="77777777" w:rsidTr="00FC6984">
        <w:tc>
          <w:tcPr>
            <w:tcW w:w="1070" w:type="pct"/>
            <w:shd w:val="clear" w:color="auto" w:fill="auto"/>
          </w:tcPr>
          <w:p w14:paraId="5083C43E" w14:textId="028BBB83" w:rsidR="00C84A7F" w:rsidRPr="00E156FE" w:rsidRDefault="00C84A7F" w:rsidP="00C84A7F">
            <w:pPr>
              <w:rPr>
                <w:rFonts w:asciiTheme="minorHAnsi" w:hAnsiTheme="minorHAnsi" w:cstheme="minorHAnsi"/>
                <w:sz w:val="22"/>
                <w:szCs w:val="22"/>
              </w:rPr>
            </w:pPr>
            <w:hyperlink r:id="rId33" w:anchor="info-and-relationships" w:history="1">
              <w:r w:rsidRPr="00E156FE">
                <w:rPr>
                  <w:rStyle w:val="Hyperlink"/>
                  <w:rFonts w:asciiTheme="minorHAnsi" w:hAnsiTheme="minorHAnsi" w:cstheme="minorHAnsi"/>
                  <w:sz w:val="22"/>
                  <w:szCs w:val="22"/>
                </w:rPr>
                <w:t>1.3.1: Information and Relationships</w:t>
              </w:r>
            </w:hyperlink>
            <w:r w:rsidRPr="00E156FE">
              <w:rPr>
                <w:rFonts w:asciiTheme="minorHAnsi" w:hAnsiTheme="minorHAnsi" w:cstheme="minorHAnsi"/>
                <w:sz w:val="22"/>
                <w:szCs w:val="22"/>
              </w:rPr>
              <w:t xml:space="preserve"> (A)</w:t>
            </w:r>
          </w:p>
          <w:p w14:paraId="5083C43F"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Info, structure, and relationships can be programmatically determined</w:t>
            </w:r>
          </w:p>
        </w:tc>
        <w:tc>
          <w:tcPr>
            <w:tcW w:w="846" w:type="pct"/>
            <w:shd w:val="clear" w:color="auto" w:fill="FFFFCC" w:themeFill="accent4"/>
          </w:tcPr>
          <w:bookmarkStart w:id="21" w:name="sc131" w:displacedByCustomXml="next"/>
          <w:sdt>
            <w:sdtPr>
              <w:rPr>
                <w:rFonts w:asciiTheme="minorHAnsi" w:hAnsiTheme="minorHAnsi" w:cstheme="minorHAnsi"/>
                <w:sz w:val="22"/>
                <w:szCs w:val="22"/>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0106B6AB" w:rsidR="00C84A7F" w:rsidRPr="00E156FE" w:rsidRDefault="002721F9" w:rsidP="00C84A7F">
                <w:pPr>
                  <w:rPr>
                    <w:rFonts w:asciiTheme="minorHAnsi" w:hAnsiTheme="minorHAnsi" w:cstheme="minorHAnsi"/>
                    <w:sz w:val="22"/>
                    <w:szCs w:val="22"/>
                  </w:rPr>
                </w:pPr>
                <w:r w:rsidRPr="00E156FE">
                  <w:rPr>
                    <w:rFonts w:asciiTheme="minorHAnsi" w:hAnsiTheme="minorHAnsi" w:cstheme="minorHAnsi"/>
                    <w:sz w:val="22"/>
                    <w:szCs w:val="22"/>
                  </w:rPr>
                  <w:t>Partially supports</w:t>
                </w:r>
              </w:p>
            </w:sdtContent>
          </w:sdt>
          <w:bookmarkEnd w:id="21" w:displacedByCustomXml="prev"/>
        </w:tc>
        <w:tc>
          <w:tcPr>
            <w:tcW w:w="3084" w:type="pct"/>
            <w:shd w:val="clear" w:color="auto" w:fill="auto"/>
          </w:tcPr>
          <w:p w14:paraId="024F78D6" w14:textId="20B8F803" w:rsidR="00C84A7F" w:rsidRPr="00E156FE" w:rsidRDefault="00221803" w:rsidP="00C84A7F">
            <w:pPr>
              <w:rPr>
                <w:rFonts w:asciiTheme="minorHAnsi" w:hAnsiTheme="minorHAnsi" w:cstheme="minorHAnsi"/>
                <w:sz w:val="22"/>
                <w:szCs w:val="22"/>
              </w:rPr>
            </w:pPr>
            <w:r w:rsidRPr="00E156FE">
              <w:rPr>
                <w:rFonts w:asciiTheme="minorHAnsi" w:hAnsiTheme="minorHAnsi" w:cstheme="minorHAnsi"/>
                <w:sz w:val="22"/>
                <w:szCs w:val="22"/>
              </w:rPr>
              <w:t>Most</w:t>
            </w:r>
            <w:r w:rsidR="00C84A7F" w:rsidRPr="00E156FE">
              <w:rPr>
                <w:rFonts w:asciiTheme="minorHAnsi" w:hAnsiTheme="minorHAnsi" w:cstheme="minorHAnsi"/>
                <w:sz w:val="22"/>
                <w:szCs w:val="22"/>
              </w:rPr>
              <w:t xml:space="preserve"> content is distinguishable via semantic structure and relationships</w:t>
            </w:r>
            <w:r w:rsidR="00FE3A8B" w:rsidRPr="00E156FE">
              <w:rPr>
                <w:rFonts w:asciiTheme="minorHAnsi" w:hAnsiTheme="minorHAnsi" w:cstheme="minorHAnsi"/>
                <w:sz w:val="22"/>
                <w:szCs w:val="22"/>
              </w:rPr>
              <w:t xml:space="preserve">. </w:t>
            </w:r>
            <w:r w:rsidR="00F55C67" w:rsidRPr="00E156FE">
              <w:rPr>
                <w:rFonts w:asciiTheme="minorHAnsi" w:hAnsiTheme="minorHAnsi" w:cstheme="minorHAnsi"/>
                <w:sz w:val="22"/>
                <w:szCs w:val="22"/>
              </w:rPr>
              <w:t xml:space="preserve">A logical heading order reflecting page organization and content is programmatically determinable </w:t>
            </w:r>
            <w:r w:rsidR="00FE3A8B" w:rsidRPr="00E156FE">
              <w:rPr>
                <w:rFonts w:asciiTheme="minorHAnsi" w:hAnsiTheme="minorHAnsi" w:cstheme="minorHAnsi"/>
                <w:sz w:val="22"/>
                <w:szCs w:val="22"/>
              </w:rPr>
              <w:t>on most pages</w:t>
            </w:r>
            <w:r w:rsidR="00F55C67" w:rsidRPr="00E156FE">
              <w:rPr>
                <w:rFonts w:asciiTheme="minorHAnsi" w:hAnsiTheme="minorHAnsi" w:cstheme="minorHAnsi"/>
                <w:sz w:val="22"/>
                <w:szCs w:val="22"/>
              </w:rPr>
              <w:t>.</w:t>
            </w:r>
            <w:r w:rsidR="00C84A7F" w:rsidRPr="00E156FE">
              <w:rPr>
                <w:rFonts w:asciiTheme="minorHAnsi" w:hAnsiTheme="minorHAnsi" w:cstheme="minorHAnsi"/>
                <w:sz w:val="22"/>
                <w:szCs w:val="22"/>
              </w:rPr>
              <w:t xml:space="preserve"> </w:t>
            </w:r>
            <w:r w:rsidR="00F55C67" w:rsidRPr="00E156FE">
              <w:rPr>
                <w:rFonts w:asciiTheme="minorHAnsi" w:hAnsiTheme="minorHAnsi" w:cstheme="minorHAnsi"/>
                <w:sz w:val="22"/>
                <w:szCs w:val="22"/>
              </w:rPr>
              <w:t>L</w:t>
            </w:r>
            <w:r w:rsidR="00C84A7F" w:rsidRPr="00E156FE">
              <w:rPr>
                <w:rFonts w:asciiTheme="minorHAnsi" w:hAnsiTheme="minorHAnsi" w:cstheme="minorHAnsi"/>
                <w:sz w:val="22"/>
                <w:szCs w:val="22"/>
              </w:rPr>
              <w:t xml:space="preserve">ist markup is used appropriately in </w:t>
            </w:r>
            <w:r w:rsidR="00BD68F5" w:rsidRPr="00E156FE">
              <w:rPr>
                <w:rFonts w:asciiTheme="minorHAnsi" w:hAnsiTheme="minorHAnsi" w:cstheme="minorHAnsi"/>
                <w:sz w:val="22"/>
                <w:szCs w:val="22"/>
              </w:rPr>
              <w:t>most</w:t>
            </w:r>
            <w:r w:rsidR="00C84A7F" w:rsidRPr="00E156FE">
              <w:rPr>
                <w:rFonts w:asciiTheme="minorHAnsi" w:hAnsiTheme="minorHAnsi" w:cstheme="minorHAnsi"/>
                <w:sz w:val="22"/>
                <w:szCs w:val="22"/>
              </w:rPr>
              <w:t xml:space="preserve"> instances</w:t>
            </w:r>
            <w:r w:rsidR="00F55C67" w:rsidRPr="00E156FE">
              <w:rPr>
                <w:rFonts w:asciiTheme="minorHAnsi" w:hAnsiTheme="minorHAnsi" w:cstheme="minorHAnsi"/>
                <w:sz w:val="22"/>
                <w:szCs w:val="22"/>
              </w:rPr>
              <w:t xml:space="preserve">. </w:t>
            </w:r>
            <w:r w:rsidR="00C84A7F" w:rsidRPr="00E156FE">
              <w:rPr>
                <w:rFonts w:asciiTheme="minorHAnsi" w:hAnsiTheme="minorHAnsi" w:cstheme="minorHAnsi"/>
                <w:sz w:val="22"/>
                <w:szCs w:val="22"/>
              </w:rPr>
              <w:t xml:space="preserve">HTML sectioning elements/landmark roles </w:t>
            </w:r>
            <w:r w:rsidR="00C72DD3" w:rsidRPr="00E156FE">
              <w:rPr>
                <w:rFonts w:asciiTheme="minorHAnsi" w:hAnsiTheme="minorHAnsi" w:cstheme="minorHAnsi"/>
                <w:sz w:val="22"/>
                <w:szCs w:val="22"/>
              </w:rPr>
              <w:t>demarcate</w:t>
            </w:r>
            <w:r w:rsidR="00C84A7F" w:rsidRPr="00E156FE">
              <w:rPr>
                <w:rFonts w:asciiTheme="minorHAnsi" w:hAnsiTheme="minorHAnsi" w:cstheme="minorHAnsi"/>
                <w:sz w:val="22"/>
                <w:szCs w:val="22"/>
              </w:rPr>
              <w:t xml:space="preserve"> content regions.</w:t>
            </w:r>
          </w:p>
          <w:p w14:paraId="10934987" w14:textId="77777777" w:rsidR="00C84A7F" w:rsidRPr="00E156FE" w:rsidRDefault="00C84A7F" w:rsidP="00C84A7F">
            <w:pPr>
              <w:rPr>
                <w:rFonts w:asciiTheme="minorHAnsi" w:hAnsiTheme="minorHAnsi" w:cstheme="minorHAnsi"/>
                <w:sz w:val="22"/>
                <w:szCs w:val="22"/>
              </w:rPr>
            </w:pPr>
          </w:p>
          <w:p w14:paraId="7DDFB4EE" w14:textId="77777777" w:rsidR="00C84A7F" w:rsidRPr="00E156FE" w:rsidRDefault="00C84A7F" w:rsidP="00C84A7F">
            <w:pPr>
              <w:rPr>
                <w:rFonts w:asciiTheme="minorHAnsi" w:hAnsiTheme="minorHAnsi" w:cstheme="minorHAnsi"/>
                <w:b/>
                <w:sz w:val="22"/>
                <w:szCs w:val="22"/>
              </w:rPr>
            </w:pPr>
            <w:r w:rsidRPr="00E156FE">
              <w:rPr>
                <w:rFonts w:asciiTheme="minorHAnsi" w:hAnsiTheme="minorHAnsi" w:cstheme="minorHAnsi"/>
                <w:b/>
                <w:sz w:val="22"/>
                <w:szCs w:val="22"/>
              </w:rPr>
              <w:t>Exceptions:</w:t>
            </w:r>
          </w:p>
          <w:p w14:paraId="0F2C32E4" w14:textId="3B3B6852" w:rsidR="005E5AC1" w:rsidRPr="00E156FE" w:rsidRDefault="003465AA" w:rsidP="005E5AC1">
            <w:pPr>
              <w:pStyle w:val="ListParagraph"/>
              <w:numPr>
                <w:ilvl w:val="0"/>
                <w:numId w:val="39"/>
              </w:numPr>
              <w:rPr>
                <w:rFonts w:asciiTheme="minorHAnsi" w:hAnsiTheme="minorHAnsi" w:cstheme="minorHAnsi"/>
                <w:color w:val="000000"/>
              </w:rPr>
            </w:pPr>
            <w:r w:rsidRPr="00E156FE">
              <w:rPr>
                <w:rFonts w:asciiTheme="minorHAnsi" w:hAnsiTheme="minorHAnsi" w:cstheme="minorHAnsi"/>
              </w:rPr>
              <w:t>Intersect - Grants Matrix</w:t>
            </w:r>
            <w:r w:rsidR="005E5AC1" w:rsidRPr="00E156FE">
              <w:rPr>
                <w:rFonts w:asciiTheme="minorHAnsi" w:hAnsiTheme="minorHAnsi" w:cstheme="minorHAnsi"/>
                <w:color w:val="000000"/>
              </w:rPr>
              <w:t xml:space="preserve">, </w:t>
            </w:r>
            <w:r w:rsidR="00C26F11" w:rsidRPr="00E156FE">
              <w:rPr>
                <w:rFonts w:asciiTheme="minorHAnsi" w:hAnsiTheme="minorHAnsi" w:cstheme="minorHAnsi"/>
              </w:rPr>
              <w:t>Contribution - Authors</w:t>
            </w:r>
            <w:r w:rsidR="005E5AC1" w:rsidRPr="00E156FE">
              <w:rPr>
                <w:rFonts w:asciiTheme="minorHAnsi" w:hAnsiTheme="minorHAnsi" w:cstheme="minorHAnsi"/>
                <w:color w:val="000000"/>
              </w:rPr>
              <w:t xml:space="preserve">: </w:t>
            </w:r>
            <w:r w:rsidR="00105668" w:rsidRPr="00E156FE">
              <w:rPr>
                <w:rFonts w:asciiTheme="minorHAnsi" w:hAnsiTheme="minorHAnsi" w:cstheme="minorHAnsi"/>
                <w:color w:val="000000"/>
              </w:rPr>
              <w:t>The status of sorted table columns is indicated visually but is not available programmatically.</w:t>
            </w:r>
          </w:p>
          <w:p w14:paraId="1718457C" w14:textId="77777777" w:rsidR="00C26F11" w:rsidRPr="00E156FE" w:rsidRDefault="00C26F11" w:rsidP="00C26F11">
            <w:pPr>
              <w:pStyle w:val="ListParagraph"/>
              <w:rPr>
                <w:rFonts w:asciiTheme="minorHAnsi" w:hAnsiTheme="minorHAnsi" w:cstheme="minorHAnsi"/>
                <w:color w:val="000000"/>
              </w:rPr>
            </w:pPr>
          </w:p>
          <w:p w14:paraId="2DA91ABD" w14:textId="18FEEB64" w:rsidR="005E5AC1" w:rsidRPr="00E156FE" w:rsidRDefault="005E5AC1" w:rsidP="005E5AC1">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Landing: </w:t>
            </w:r>
            <w:r w:rsidR="00A007CC" w:rsidRPr="00E156FE">
              <w:rPr>
                <w:rFonts w:asciiTheme="minorHAnsi" w:hAnsiTheme="minorHAnsi" w:cstheme="minorHAnsi"/>
                <w:color w:val="000000"/>
              </w:rPr>
              <w:t>A s</w:t>
            </w:r>
            <w:r w:rsidRPr="00E156FE">
              <w:rPr>
                <w:rFonts w:asciiTheme="minorHAnsi" w:hAnsiTheme="minorHAnsi" w:cstheme="minorHAnsi"/>
                <w:color w:val="000000"/>
              </w:rPr>
              <w:t xml:space="preserve">emantic heading </w:t>
            </w:r>
            <w:r w:rsidR="00A007CC" w:rsidRPr="00E156FE">
              <w:rPr>
                <w:rFonts w:asciiTheme="minorHAnsi" w:hAnsiTheme="minorHAnsi" w:cstheme="minorHAnsi"/>
                <w:color w:val="000000"/>
              </w:rPr>
              <w:t>element is used inappropriately to contain paragraph text</w:t>
            </w:r>
            <w:r w:rsidRPr="00E156FE">
              <w:rPr>
                <w:rFonts w:asciiTheme="minorHAnsi" w:hAnsiTheme="minorHAnsi" w:cstheme="minorHAnsi"/>
                <w:color w:val="000000"/>
              </w:rPr>
              <w:t>.</w:t>
            </w:r>
          </w:p>
          <w:p w14:paraId="20F4330C" w14:textId="77777777" w:rsidR="00105668" w:rsidRPr="00E156FE" w:rsidRDefault="00105668" w:rsidP="00105668">
            <w:pPr>
              <w:rPr>
                <w:rFonts w:asciiTheme="minorHAnsi" w:hAnsiTheme="minorHAnsi" w:cstheme="minorHAnsi"/>
                <w:color w:val="000000"/>
                <w:sz w:val="22"/>
                <w:szCs w:val="22"/>
              </w:rPr>
            </w:pPr>
          </w:p>
          <w:p w14:paraId="77FBBC31" w14:textId="77777777" w:rsidR="004536B5" w:rsidRDefault="005E5AC1" w:rsidP="00077826">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Header: </w:t>
            </w:r>
            <w:r w:rsidR="00DC218E" w:rsidRPr="00E156FE">
              <w:rPr>
                <w:rFonts w:asciiTheme="minorHAnsi" w:hAnsiTheme="minorHAnsi" w:cstheme="minorHAnsi"/>
                <w:color w:val="000000"/>
              </w:rPr>
              <w:t>Bold text</w:t>
            </w:r>
            <w:r w:rsidRPr="00E156FE">
              <w:rPr>
                <w:rFonts w:asciiTheme="minorHAnsi" w:hAnsiTheme="minorHAnsi" w:cstheme="minorHAnsi"/>
                <w:color w:val="000000"/>
              </w:rPr>
              <w:t xml:space="preserve"> used to</w:t>
            </w:r>
            <w:r w:rsidR="00A007CC" w:rsidRPr="00E156FE">
              <w:rPr>
                <w:rFonts w:asciiTheme="minorHAnsi" w:hAnsiTheme="minorHAnsi" w:cstheme="minorHAnsi"/>
                <w:color w:val="000000"/>
              </w:rPr>
              <w:t xml:space="preserve"> group related items in sub-menus</w:t>
            </w:r>
            <w:r w:rsidRPr="00E156FE">
              <w:rPr>
                <w:rFonts w:asciiTheme="minorHAnsi" w:hAnsiTheme="minorHAnsi" w:cstheme="minorHAnsi"/>
                <w:color w:val="000000"/>
              </w:rPr>
              <w:t xml:space="preserve"> offer</w:t>
            </w:r>
            <w:r w:rsidR="002369B3" w:rsidRPr="00E156FE">
              <w:rPr>
                <w:rFonts w:asciiTheme="minorHAnsi" w:hAnsiTheme="minorHAnsi" w:cstheme="minorHAnsi"/>
                <w:color w:val="000000"/>
              </w:rPr>
              <w:t>s</w:t>
            </w:r>
            <w:r w:rsidRPr="00E156FE">
              <w:rPr>
                <w:rFonts w:asciiTheme="minorHAnsi" w:hAnsiTheme="minorHAnsi" w:cstheme="minorHAnsi"/>
                <w:color w:val="000000"/>
              </w:rPr>
              <w:t xml:space="preserve"> no programmatic associations</w:t>
            </w:r>
            <w:r w:rsidR="00A007CC" w:rsidRPr="00E156FE">
              <w:rPr>
                <w:rFonts w:asciiTheme="minorHAnsi" w:hAnsiTheme="minorHAnsi" w:cstheme="minorHAnsi"/>
                <w:color w:val="000000"/>
              </w:rPr>
              <w:t xml:space="preserve"> or identification of </w:t>
            </w:r>
            <w:r w:rsidR="002369B3" w:rsidRPr="00E156FE">
              <w:rPr>
                <w:rFonts w:asciiTheme="minorHAnsi" w:hAnsiTheme="minorHAnsi" w:cstheme="minorHAnsi"/>
                <w:color w:val="000000"/>
              </w:rPr>
              <w:t>labelling content</w:t>
            </w:r>
            <w:r w:rsidRPr="00E156FE">
              <w:rPr>
                <w:rFonts w:asciiTheme="minorHAnsi" w:hAnsiTheme="minorHAnsi" w:cstheme="minorHAnsi"/>
                <w:color w:val="000000"/>
              </w:rPr>
              <w:t>.</w:t>
            </w:r>
            <w:r w:rsidR="00077826" w:rsidRPr="00E156FE">
              <w:rPr>
                <w:rFonts w:asciiTheme="minorHAnsi" w:hAnsiTheme="minorHAnsi" w:cstheme="minorHAnsi"/>
                <w:color w:val="000000"/>
              </w:rPr>
              <w:t xml:space="preserve"> </w:t>
            </w:r>
          </w:p>
          <w:p w14:paraId="0F6F9732" w14:textId="77777777" w:rsidR="004536B5" w:rsidRPr="004536B5" w:rsidRDefault="004536B5" w:rsidP="004536B5">
            <w:pPr>
              <w:pStyle w:val="ListParagraph"/>
              <w:rPr>
                <w:rFonts w:asciiTheme="minorHAnsi" w:hAnsiTheme="minorHAnsi" w:cstheme="minorHAnsi"/>
                <w:color w:val="000000"/>
              </w:rPr>
            </w:pPr>
          </w:p>
          <w:p w14:paraId="2A896939" w14:textId="32ED4D21" w:rsidR="005E5AC1" w:rsidRPr="00E156FE" w:rsidRDefault="004536B5" w:rsidP="00077826">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Header: </w:t>
            </w:r>
            <w:r w:rsidR="00077826" w:rsidRPr="00E156FE">
              <w:rPr>
                <w:rFonts w:asciiTheme="minorHAnsi" w:hAnsiTheme="minorHAnsi" w:cstheme="minorHAnsi"/>
                <w:color w:val="000000"/>
              </w:rPr>
              <w:t>The v</w:t>
            </w:r>
            <w:r w:rsidR="005E5AC1" w:rsidRPr="00E156FE">
              <w:rPr>
                <w:rFonts w:asciiTheme="minorHAnsi" w:hAnsiTheme="minorHAnsi" w:cstheme="minorHAnsi"/>
                <w:color w:val="000000"/>
              </w:rPr>
              <w:t xml:space="preserve">isual association between the help </w:t>
            </w:r>
            <w:r w:rsidR="00077826" w:rsidRPr="00E156FE">
              <w:rPr>
                <w:rFonts w:asciiTheme="minorHAnsi" w:hAnsiTheme="minorHAnsi" w:cstheme="minorHAnsi"/>
                <w:color w:val="000000"/>
              </w:rPr>
              <w:t>icon button</w:t>
            </w:r>
            <w:r w:rsidR="005E5AC1" w:rsidRPr="00E156FE">
              <w:rPr>
                <w:rFonts w:asciiTheme="minorHAnsi" w:hAnsiTheme="minorHAnsi" w:cstheme="minorHAnsi"/>
                <w:color w:val="000000"/>
              </w:rPr>
              <w:t xml:space="preserve"> and the number of feature updates </w:t>
            </w:r>
            <w:r w:rsidR="00077826" w:rsidRPr="00E156FE">
              <w:rPr>
                <w:rFonts w:asciiTheme="minorHAnsi" w:hAnsiTheme="minorHAnsi" w:cstheme="minorHAnsi"/>
                <w:color w:val="000000"/>
              </w:rPr>
              <w:t>is</w:t>
            </w:r>
            <w:r w:rsidR="005E5AC1" w:rsidRPr="00E156FE">
              <w:rPr>
                <w:rFonts w:asciiTheme="minorHAnsi" w:hAnsiTheme="minorHAnsi" w:cstheme="minorHAnsi"/>
                <w:color w:val="000000"/>
              </w:rPr>
              <w:t xml:space="preserve"> not available programmatically.</w:t>
            </w:r>
          </w:p>
          <w:p w14:paraId="334A1A03" w14:textId="77777777" w:rsidR="00077826" w:rsidRPr="00E156FE" w:rsidRDefault="00077826" w:rsidP="00077826">
            <w:pPr>
              <w:rPr>
                <w:rFonts w:asciiTheme="minorHAnsi" w:hAnsiTheme="minorHAnsi" w:cstheme="minorHAnsi"/>
                <w:color w:val="000000"/>
                <w:sz w:val="22"/>
                <w:szCs w:val="22"/>
              </w:rPr>
            </w:pPr>
          </w:p>
          <w:p w14:paraId="74966700" w14:textId="5D975C19" w:rsidR="005E5AC1" w:rsidRPr="00E156FE" w:rsidRDefault="005E5AC1" w:rsidP="005E5AC1">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Homepage: </w:t>
            </w:r>
            <w:r w:rsidR="006964F9" w:rsidRPr="00E156FE">
              <w:rPr>
                <w:rFonts w:asciiTheme="minorHAnsi" w:hAnsiTheme="minorHAnsi" w:cstheme="minorHAnsi"/>
                <w:color w:val="000000"/>
              </w:rPr>
              <w:t>Some headings use inappropriate levels which creates a divergence between the programmatic and visual representations of the document structure</w:t>
            </w:r>
            <w:r w:rsidRPr="00E156FE">
              <w:rPr>
                <w:rFonts w:asciiTheme="minorHAnsi" w:hAnsiTheme="minorHAnsi" w:cstheme="minorHAnsi"/>
                <w:color w:val="000000"/>
              </w:rPr>
              <w:t>.</w:t>
            </w:r>
          </w:p>
          <w:p w14:paraId="7C731E5D" w14:textId="77777777" w:rsidR="00FE15B4" w:rsidRPr="00E156FE" w:rsidRDefault="00FE15B4" w:rsidP="00FE15B4">
            <w:pPr>
              <w:rPr>
                <w:rFonts w:asciiTheme="minorHAnsi" w:hAnsiTheme="minorHAnsi" w:cstheme="minorHAnsi"/>
                <w:color w:val="000000"/>
                <w:sz w:val="22"/>
                <w:szCs w:val="22"/>
              </w:rPr>
            </w:pPr>
          </w:p>
          <w:p w14:paraId="2E19ADB7" w14:textId="77777777" w:rsidR="004536B5" w:rsidRDefault="00015F4A" w:rsidP="000304B6">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Explore</w:t>
            </w:r>
            <w:r w:rsidR="005E5AC1" w:rsidRPr="00E156FE">
              <w:rPr>
                <w:rFonts w:asciiTheme="minorHAnsi" w:hAnsiTheme="minorHAnsi" w:cstheme="minorHAnsi"/>
                <w:color w:val="000000"/>
              </w:rPr>
              <w:t xml:space="preserve">: </w:t>
            </w:r>
            <w:r w:rsidR="002721F9" w:rsidRPr="00E156FE">
              <w:rPr>
                <w:rFonts w:asciiTheme="minorHAnsi" w:hAnsiTheme="minorHAnsi" w:cstheme="minorHAnsi"/>
                <w:color w:val="000000"/>
              </w:rPr>
              <w:t>I</w:t>
            </w:r>
            <w:r w:rsidR="005E5AC1" w:rsidRPr="00E156FE">
              <w:rPr>
                <w:rFonts w:asciiTheme="minorHAnsi" w:hAnsiTheme="minorHAnsi" w:cstheme="minorHAnsi"/>
                <w:color w:val="000000"/>
              </w:rPr>
              <w:t xml:space="preserve">nformation in the 'More information about this institution' dialog </w:t>
            </w:r>
            <w:r w:rsidR="003A214D" w:rsidRPr="00E156FE">
              <w:rPr>
                <w:rFonts w:asciiTheme="minorHAnsi" w:hAnsiTheme="minorHAnsi" w:cstheme="minorHAnsi"/>
                <w:color w:val="000000"/>
              </w:rPr>
              <w:t>from</w:t>
            </w:r>
            <w:r w:rsidRPr="00E156FE">
              <w:rPr>
                <w:rFonts w:asciiTheme="minorHAnsi" w:hAnsiTheme="minorHAnsi" w:cstheme="minorHAnsi"/>
                <w:color w:val="000000"/>
              </w:rPr>
              <w:t xml:space="preserve"> the header </w:t>
            </w:r>
            <w:r w:rsidR="005E5AC1" w:rsidRPr="00E156FE">
              <w:rPr>
                <w:rFonts w:asciiTheme="minorHAnsi" w:hAnsiTheme="minorHAnsi" w:cstheme="minorHAnsi"/>
                <w:color w:val="000000"/>
              </w:rPr>
              <w:t>is presented in a tabular layout, but the relationships between data points are not represented programmatically</w:t>
            </w:r>
            <w:r w:rsidR="000304B6" w:rsidRPr="00E156FE">
              <w:rPr>
                <w:rFonts w:asciiTheme="minorHAnsi" w:hAnsiTheme="minorHAnsi" w:cstheme="minorHAnsi"/>
                <w:color w:val="000000"/>
              </w:rPr>
              <w:t xml:space="preserve"> and table semantics are not used</w:t>
            </w:r>
            <w:r w:rsidR="005E5AC1" w:rsidRPr="00E156FE">
              <w:rPr>
                <w:rFonts w:asciiTheme="minorHAnsi" w:hAnsiTheme="minorHAnsi" w:cstheme="minorHAnsi"/>
                <w:color w:val="000000"/>
              </w:rPr>
              <w:t>.</w:t>
            </w:r>
            <w:r w:rsidR="000304B6" w:rsidRPr="00E156FE">
              <w:rPr>
                <w:rFonts w:asciiTheme="minorHAnsi" w:hAnsiTheme="minorHAnsi" w:cstheme="minorHAnsi"/>
                <w:color w:val="000000"/>
              </w:rPr>
              <w:t xml:space="preserve"> </w:t>
            </w:r>
          </w:p>
          <w:p w14:paraId="2A2A0758" w14:textId="77777777" w:rsidR="004536B5" w:rsidRPr="004536B5" w:rsidRDefault="004536B5" w:rsidP="004536B5">
            <w:pPr>
              <w:pStyle w:val="ListParagraph"/>
              <w:rPr>
                <w:rFonts w:asciiTheme="minorHAnsi" w:hAnsiTheme="minorHAnsi" w:cstheme="minorHAnsi"/>
                <w:color w:val="000000"/>
              </w:rPr>
            </w:pPr>
          </w:p>
          <w:p w14:paraId="7A9E820B" w14:textId="77777777" w:rsidR="004536B5" w:rsidRDefault="004536B5" w:rsidP="000304B6">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Explore:</w:t>
            </w:r>
            <w:r>
              <w:rPr>
                <w:rFonts w:asciiTheme="minorHAnsi" w:hAnsiTheme="minorHAnsi" w:cstheme="minorHAnsi"/>
                <w:color w:val="000000"/>
              </w:rPr>
              <w:t xml:space="preserve"> </w:t>
            </w:r>
            <w:r w:rsidR="005E5AC1" w:rsidRPr="00E156FE">
              <w:rPr>
                <w:rFonts w:asciiTheme="minorHAnsi" w:hAnsiTheme="minorHAnsi" w:cstheme="minorHAnsi"/>
                <w:color w:val="000000"/>
              </w:rPr>
              <w:t xml:space="preserve">Text </w:t>
            </w:r>
            <w:r w:rsidR="003A214D" w:rsidRPr="00E156FE">
              <w:rPr>
                <w:rFonts w:asciiTheme="minorHAnsi" w:hAnsiTheme="minorHAnsi" w:cstheme="minorHAnsi"/>
                <w:color w:val="000000"/>
              </w:rPr>
              <w:t xml:space="preserve">in the ‘year range’ popover is </w:t>
            </w:r>
            <w:r w:rsidR="005E5AC1" w:rsidRPr="00E156FE">
              <w:rPr>
                <w:rFonts w:asciiTheme="minorHAnsi" w:hAnsiTheme="minorHAnsi" w:cstheme="minorHAnsi"/>
                <w:color w:val="000000"/>
              </w:rPr>
              <w:t xml:space="preserve">visually styled as a heading </w:t>
            </w:r>
            <w:r w:rsidR="003A214D" w:rsidRPr="00E156FE">
              <w:rPr>
                <w:rFonts w:asciiTheme="minorHAnsi" w:hAnsiTheme="minorHAnsi" w:cstheme="minorHAnsi"/>
                <w:color w:val="000000"/>
              </w:rPr>
              <w:t xml:space="preserve">but </w:t>
            </w:r>
            <w:r w:rsidR="005E5AC1" w:rsidRPr="00E156FE">
              <w:rPr>
                <w:rFonts w:asciiTheme="minorHAnsi" w:hAnsiTheme="minorHAnsi" w:cstheme="minorHAnsi"/>
                <w:color w:val="000000"/>
              </w:rPr>
              <w:t>does not use semantic HTML to identify it programmatically as a heading.</w:t>
            </w:r>
            <w:r w:rsidR="000304B6" w:rsidRPr="00E156FE">
              <w:rPr>
                <w:rFonts w:asciiTheme="minorHAnsi" w:hAnsiTheme="minorHAnsi" w:cstheme="minorHAnsi"/>
                <w:color w:val="000000"/>
              </w:rPr>
              <w:t xml:space="preserve"> </w:t>
            </w:r>
          </w:p>
          <w:p w14:paraId="2DEFD14A" w14:textId="77777777" w:rsidR="004536B5" w:rsidRPr="004536B5" w:rsidRDefault="004536B5" w:rsidP="004536B5">
            <w:pPr>
              <w:pStyle w:val="ListParagraph"/>
              <w:rPr>
                <w:rFonts w:asciiTheme="minorHAnsi" w:hAnsiTheme="minorHAnsi" w:cstheme="minorHAnsi"/>
                <w:color w:val="000000"/>
              </w:rPr>
            </w:pPr>
          </w:p>
          <w:p w14:paraId="368DBDBB" w14:textId="4CF502D7" w:rsidR="005E5AC1" w:rsidRPr="00E156FE" w:rsidRDefault="004536B5" w:rsidP="000304B6">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Explore:</w:t>
            </w:r>
            <w:r>
              <w:rPr>
                <w:rFonts w:asciiTheme="minorHAnsi" w:hAnsiTheme="minorHAnsi" w:cstheme="minorHAnsi"/>
                <w:color w:val="000000"/>
              </w:rPr>
              <w:t xml:space="preserve"> </w:t>
            </w:r>
            <w:r w:rsidR="000304B6" w:rsidRPr="00E156FE">
              <w:rPr>
                <w:rFonts w:asciiTheme="minorHAnsi" w:hAnsiTheme="minorHAnsi" w:cstheme="minorHAnsi"/>
                <w:color w:val="000000"/>
              </w:rPr>
              <w:t>When refining search results, the</w:t>
            </w:r>
            <w:r w:rsidR="005E5AC1" w:rsidRPr="00E156FE">
              <w:rPr>
                <w:rFonts w:asciiTheme="minorHAnsi" w:hAnsiTheme="minorHAnsi" w:cstheme="minorHAnsi"/>
                <w:color w:val="000000"/>
              </w:rPr>
              <w:t xml:space="preserve"> selected status of </w:t>
            </w:r>
            <w:r w:rsidR="000304B6" w:rsidRPr="00E156FE">
              <w:rPr>
                <w:rFonts w:asciiTheme="minorHAnsi" w:hAnsiTheme="minorHAnsi" w:cstheme="minorHAnsi"/>
                <w:color w:val="000000"/>
              </w:rPr>
              <w:t>category buttons</w:t>
            </w:r>
            <w:r w:rsidR="005E5AC1" w:rsidRPr="00E156FE">
              <w:rPr>
                <w:rFonts w:asciiTheme="minorHAnsi" w:hAnsiTheme="minorHAnsi" w:cstheme="minorHAnsi"/>
                <w:color w:val="000000"/>
              </w:rPr>
              <w:t xml:space="preserve"> is not programmatically determinable.</w:t>
            </w:r>
          </w:p>
          <w:p w14:paraId="40F5A5D8" w14:textId="77777777" w:rsidR="00015F4A" w:rsidRPr="00E156FE" w:rsidRDefault="00015F4A" w:rsidP="00015F4A">
            <w:pPr>
              <w:pStyle w:val="ListParagraph"/>
              <w:rPr>
                <w:rFonts w:asciiTheme="minorHAnsi" w:hAnsiTheme="minorHAnsi" w:cstheme="minorHAnsi"/>
                <w:color w:val="000000"/>
              </w:rPr>
            </w:pPr>
          </w:p>
          <w:p w14:paraId="3BCC443B" w14:textId="77777777" w:rsidR="004536B5" w:rsidRDefault="005E5AC1" w:rsidP="002721F9">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Entities panel: The 'delete entity' dialog is visually presented as being </w:t>
            </w:r>
            <w:r w:rsidR="00433C8C" w:rsidRPr="00E156FE">
              <w:rPr>
                <w:rFonts w:asciiTheme="minorHAnsi" w:hAnsiTheme="minorHAnsi" w:cstheme="minorHAnsi"/>
                <w:color w:val="000000"/>
              </w:rPr>
              <w:t>modal,</w:t>
            </w:r>
            <w:r w:rsidRPr="00E156FE">
              <w:rPr>
                <w:rFonts w:asciiTheme="minorHAnsi" w:hAnsiTheme="minorHAnsi" w:cstheme="minorHAnsi"/>
                <w:color w:val="000000"/>
              </w:rPr>
              <w:t xml:space="preserve"> but that information is not programmatically communicated.</w:t>
            </w:r>
            <w:r w:rsidR="002721F9" w:rsidRPr="00E156FE">
              <w:rPr>
                <w:rFonts w:asciiTheme="minorHAnsi" w:hAnsiTheme="minorHAnsi" w:cstheme="minorHAnsi"/>
                <w:color w:val="000000"/>
              </w:rPr>
              <w:t xml:space="preserve"> </w:t>
            </w:r>
          </w:p>
          <w:p w14:paraId="26626FD7" w14:textId="77777777" w:rsidR="004536B5" w:rsidRPr="004536B5" w:rsidRDefault="004536B5" w:rsidP="004536B5">
            <w:pPr>
              <w:pStyle w:val="ListParagraph"/>
              <w:rPr>
                <w:rFonts w:asciiTheme="minorHAnsi" w:hAnsiTheme="minorHAnsi" w:cstheme="minorHAnsi"/>
                <w:color w:val="000000"/>
              </w:rPr>
            </w:pPr>
          </w:p>
          <w:p w14:paraId="0609EFF4" w14:textId="31E016F1" w:rsidR="005E5AC1" w:rsidRPr="00E156FE" w:rsidRDefault="004536B5" w:rsidP="002721F9">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Entities panel: </w:t>
            </w:r>
            <w:r w:rsidR="005E5AC1" w:rsidRPr="00E156FE">
              <w:rPr>
                <w:rFonts w:asciiTheme="minorHAnsi" w:hAnsiTheme="minorHAnsi" w:cstheme="minorHAnsi"/>
                <w:color w:val="000000"/>
              </w:rPr>
              <w:t xml:space="preserve">Data visually presented as a table </w:t>
            </w:r>
            <w:r w:rsidR="002721F9" w:rsidRPr="00E156FE">
              <w:rPr>
                <w:rFonts w:asciiTheme="minorHAnsi" w:hAnsiTheme="minorHAnsi" w:cstheme="minorHAnsi"/>
                <w:color w:val="000000"/>
              </w:rPr>
              <w:t xml:space="preserve">in Advanced Search mode </w:t>
            </w:r>
            <w:r w:rsidR="005E5AC1" w:rsidRPr="00E156FE">
              <w:rPr>
                <w:rFonts w:asciiTheme="minorHAnsi" w:hAnsiTheme="minorHAnsi" w:cstheme="minorHAnsi"/>
                <w:color w:val="000000"/>
              </w:rPr>
              <w:t xml:space="preserve">does not use appropriate HTML or ARIA attributes to communicate the data relationships </w:t>
            </w:r>
            <w:r w:rsidR="002721F9" w:rsidRPr="00E156FE">
              <w:rPr>
                <w:rFonts w:asciiTheme="minorHAnsi" w:hAnsiTheme="minorHAnsi" w:cstheme="minorHAnsi"/>
                <w:color w:val="000000"/>
              </w:rPr>
              <w:t>or</w:t>
            </w:r>
            <w:r w:rsidR="005E5AC1" w:rsidRPr="00E156FE">
              <w:rPr>
                <w:rFonts w:asciiTheme="minorHAnsi" w:hAnsiTheme="minorHAnsi" w:cstheme="minorHAnsi"/>
                <w:color w:val="000000"/>
              </w:rPr>
              <w:t xml:space="preserve"> groupings.</w:t>
            </w:r>
          </w:p>
          <w:p w14:paraId="4FC0912E" w14:textId="77777777" w:rsidR="002721F9" w:rsidRPr="00E156FE" w:rsidRDefault="002721F9" w:rsidP="002721F9">
            <w:pPr>
              <w:rPr>
                <w:rFonts w:asciiTheme="minorHAnsi" w:hAnsiTheme="minorHAnsi" w:cstheme="minorHAnsi"/>
                <w:color w:val="000000"/>
                <w:sz w:val="22"/>
                <w:szCs w:val="22"/>
              </w:rPr>
            </w:pPr>
          </w:p>
          <w:p w14:paraId="19966A9C" w14:textId="77777777" w:rsidR="004536B5" w:rsidRPr="004536B5" w:rsidRDefault="005E5AC1" w:rsidP="00305A95">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Summary: Summary metrics are visually presented in groupings, but this grouping information is not programmatically available.</w:t>
            </w:r>
            <w:r w:rsidR="00C17DCC" w:rsidRPr="00E156FE">
              <w:t xml:space="preserve"> </w:t>
            </w:r>
          </w:p>
          <w:p w14:paraId="3A84B4B8" w14:textId="77777777" w:rsidR="004536B5" w:rsidRPr="004536B5" w:rsidRDefault="004536B5" w:rsidP="004536B5">
            <w:pPr>
              <w:pStyle w:val="ListParagraph"/>
              <w:rPr>
                <w:rFonts w:asciiTheme="minorHAnsi" w:hAnsiTheme="minorHAnsi" w:cstheme="minorHAnsi"/>
                <w:color w:val="000000"/>
              </w:rPr>
            </w:pPr>
          </w:p>
          <w:p w14:paraId="6649F9EB" w14:textId="3B645FB5" w:rsidR="00305A95" w:rsidRPr="00E156FE" w:rsidRDefault="004536B5" w:rsidP="00305A95">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Summary: </w:t>
            </w:r>
            <w:r w:rsidR="00C17DCC" w:rsidRPr="00E156FE">
              <w:rPr>
                <w:rFonts w:asciiTheme="minorHAnsi" w:hAnsiTheme="minorHAnsi" w:cstheme="minorHAnsi"/>
                <w:color w:val="000000"/>
              </w:rPr>
              <w:t xml:space="preserve">Data presented in tooltips on the Publication share by Subject Area chart is </w:t>
            </w:r>
            <w:r w:rsidR="00A2697D" w:rsidRPr="00E156FE">
              <w:rPr>
                <w:rFonts w:asciiTheme="minorHAnsi" w:hAnsiTheme="minorHAnsi" w:cstheme="minorHAnsi"/>
                <w:color w:val="000000"/>
              </w:rPr>
              <w:t>only partially communicated programmatically, with key details missing</w:t>
            </w:r>
            <w:r w:rsidR="00C17DCC" w:rsidRPr="00E156FE">
              <w:rPr>
                <w:rFonts w:asciiTheme="minorHAnsi" w:hAnsiTheme="minorHAnsi" w:cstheme="minorHAnsi"/>
                <w:color w:val="000000"/>
              </w:rPr>
              <w:t>.</w:t>
            </w:r>
          </w:p>
          <w:p w14:paraId="1AF72B86" w14:textId="77777777" w:rsidR="00CE07A4" w:rsidRPr="00E156FE" w:rsidRDefault="00CE07A4" w:rsidP="00CE07A4">
            <w:pPr>
              <w:rPr>
                <w:rFonts w:asciiTheme="minorHAnsi" w:hAnsiTheme="minorHAnsi" w:cstheme="minorHAnsi"/>
                <w:color w:val="000000"/>
                <w:sz w:val="22"/>
                <w:szCs w:val="22"/>
              </w:rPr>
            </w:pPr>
          </w:p>
          <w:p w14:paraId="263C54D4" w14:textId="6D9AD325" w:rsidR="005E5AC1" w:rsidRPr="00E156FE" w:rsidRDefault="005E5AC1" w:rsidP="005E5AC1">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Bibliometrics - Publication </w:t>
            </w:r>
            <w:r w:rsidR="00855E2B" w:rsidRPr="00E156FE">
              <w:rPr>
                <w:rFonts w:asciiTheme="minorHAnsi" w:hAnsiTheme="minorHAnsi" w:cstheme="minorHAnsi"/>
                <w:color w:val="000000"/>
              </w:rPr>
              <w:t>M</w:t>
            </w:r>
            <w:r w:rsidRPr="00E156FE">
              <w:rPr>
                <w:rFonts w:asciiTheme="minorHAnsi" w:hAnsiTheme="minorHAnsi" w:cstheme="minorHAnsi"/>
                <w:color w:val="000000"/>
              </w:rPr>
              <w:t xml:space="preserve">etrics: </w:t>
            </w:r>
            <w:r w:rsidR="00B03B8C" w:rsidRPr="00E156FE">
              <w:rPr>
                <w:rFonts w:asciiTheme="minorHAnsi" w:hAnsiTheme="minorHAnsi" w:cstheme="minorHAnsi"/>
                <w:color w:val="000000"/>
              </w:rPr>
              <w:t>Some</w:t>
            </w:r>
            <w:r w:rsidR="00821052" w:rsidRPr="00E156FE">
              <w:rPr>
                <w:rFonts w:asciiTheme="minorHAnsi" w:hAnsiTheme="minorHAnsi" w:cstheme="minorHAnsi"/>
                <w:color w:val="000000"/>
              </w:rPr>
              <w:t xml:space="preserve"> bar chart segments </w:t>
            </w:r>
            <w:r w:rsidR="00B03B8C" w:rsidRPr="00E156FE">
              <w:rPr>
                <w:rFonts w:asciiTheme="minorHAnsi" w:hAnsiTheme="minorHAnsi" w:cstheme="minorHAnsi"/>
                <w:color w:val="000000"/>
              </w:rPr>
              <w:t xml:space="preserve">do not communicate the same data points programmatically as </w:t>
            </w:r>
            <w:r w:rsidR="00287C75" w:rsidRPr="00E156FE">
              <w:rPr>
                <w:rFonts w:asciiTheme="minorHAnsi" w:hAnsiTheme="minorHAnsi" w:cstheme="minorHAnsi"/>
                <w:color w:val="000000"/>
              </w:rPr>
              <w:t>detailed</w:t>
            </w:r>
            <w:r w:rsidR="00B03B8C" w:rsidRPr="00E156FE">
              <w:rPr>
                <w:rFonts w:asciiTheme="minorHAnsi" w:hAnsiTheme="minorHAnsi" w:cstheme="minorHAnsi"/>
                <w:color w:val="000000"/>
              </w:rPr>
              <w:t xml:space="preserve"> visually in the </w:t>
            </w:r>
            <w:r w:rsidR="00287C75" w:rsidRPr="00E156FE">
              <w:rPr>
                <w:rFonts w:asciiTheme="minorHAnsi" w:hAnsiTheme="minorHAnsi" w:cstheme="minorHAnsi"/>
                <w:color w:val="000000"/>
              </w:rPr>
              <w:t>tooltip and in the associated line chart.</w:t>
            </w:r>
          </w:p>
          <w:p w14:paraId="46148B65" w14:textId="77777777" w:rsidR="00305A95" w:rsidRPr="00E156FE" w:rsidRDefault="00305A95" w:rsidP="00305A95">
            <w:pPr>
              <w:rPr>
                <w:rFonts w:asciiTheme="minorHAnsi" w:hAnsiTheme="minorHAnsi" w:cstheme="minorHAnsi"/>
                <w:color w:val="000000"/>
                <w:sz w:val="22"/>
                <w:szCs w:val="22"/>
              </w:rPr>
            </w:pPr>
          </w:p>
          <w:p w14:paraId="764936BB" w14:textId="77777777" w:rsidR="004536B5" w:rsidRDefault="005D5489" w:rsidP="005D5489">
            <w:pPr>
              <w:pStyle w:val="ListParagraph"/>
              <w:numPr>
                <w:ilvl w:val="0"/>
                <w:numId w:val="39"/>
              </w:numPr>
              <w:rPr>
                <w:rFonts w:asciiTheme="minorHAnsi" w:hAnsiTheme="minorHAnsi" w:cstheme="minorHAnsi"/>
                <w:color w:val="000000"/>
              </w:rPr>
            </w:pPr>
            <w:r w:rsidRPr="00E156FE">
              <w:rPr>
                <w:rFonts w:asciiTheme="minorHAnsi" w:hAnsiTheme="minorHAnsi" w:cstheme="minorHAnsi"/>
              </w:rPr>
              <w:t>Contribution - Authors</w:t>
            </w:r>
            <w:r w:rsidR="005E5AC1" w:rsidRPr="00E156FE">
              <w:rPr>
                <w:rFonts w:asciiTheme="minorHAnsi" w:hAnsiTheme="minorHAnsi" w:cstheme="minorHAnsi"/>
                <w:color w:val="000000"/>
              </w:rPr>
              <w:t xml:space="preserve">: The modal nature of the 'Benchmark in more detail' dialog is </w:t>
            </w:r>
            <w:r w:rsidR="009A018A" w:rsidRPr="00E156FE">
              <w:rPr>
                <w:rFonts w:asciiTheme="minorHAnsi" w:hAnsiTheme="minorHAnsi" w:cstheme="minorHAnsi"/>
                <w:color w:val="000000"/>
              </w:rPr>
              <w:t xml:space="preserve">visually apparent but </w:t>
            </w:r>
            <w:r w:rsidR="005E5AC1" w:rsidRPr="00E156FE">
              <w:rPr>
                <w:rFonts w:asciiTheme="minorHAnsi" w:hAnsiTheme="minorHAnsi" w:cstheme="minorHAnsi"/>
                <w:color w:val="000000"/>
              </w:rPr>
              <w:t xml:space="preserve">not </w:t>
            </w:r>
            <w:r w:rsidRPr="00E156FE">
              <w:rPr>
                <w:rFonts w:asciiTheme="minorHAnsi" w:hAnsiTheme="minorHAnsi" w:cstheme="minorHAnsi"/>
                <w:color w:val="000000"/>
              </w:rPr>
              <w:t>programmatically</w:t>
            </w:r>
            <w:r w:rsidR="005E5AC1" w:rsidRPr="00E156FE">
              <w:rPr>
                <w:rFonts w:asciiTheme="minorHAnsi" w:hAnsiTheme="minorHAnsi" w:cstheme="minorHAnsi"/>
                <w:color w:val="000000"/>
              </w:rPr>
              <w:t xml:space="preserve"> communicated.</w:t>
            </w:r>
            <w:r w:rsidRPr="00E156FE">
              <w:rPr>
                <w:rFonts w:asciiTheme="minorHAnsi" w:hAnsiTheme="minorHAnsi" w:cstheme="minorHAnsi"/>
                <w:color w:val="000000"/>
              </w:rPr>
              <w:t xml:space="preserve"> </w:t>
            </w:r>
          </w:p>
          <w:p w14:paraId="71C5A8EE" w14:textId="77777777" w:rsidR="004536B5" w:rsidRPr="004536B5" w:rsidRDefault="004536B5" w:rsidP="004536B5">
            <w:pPr>
              <w:pStyle w:val="ListParagraph"/>
              <w:rPr>
                <w:rFonts w:asciiTheme="minorHAnsi" w:hAnsiTheme="minorHAnsi" w:cstheme="minorHAnsi"/>
                <w:color w:val="000000"/>
              </w:rPr>
            </w:pPr>
          </w:p>
          <w:p w14:paraId="1FE53ADB" w14:textId="77777777" w:rsidR="00BF42DA" w:rsidRDefault="004536B5" w:rsidP="005D5489">
            <w:pPr>
              <w:pStyle w:val="ListParagraph"/>
              <w:numPr>
                <w:ilvl w:val="0"/>
                <w:numId w:val="39"/>
              </w:numPr>
              <w:rPr>
                <w:rFonts w:asciiTheme="minorHAnsi" w:hAnsiTheme="minorHAnsi" w:cstheme="minorHAnsi"/>
                <w:color w:val="000000"/>
              </w:rPr>
            </w:pPr>
            <w:r w:rsidRPr="00E156FE">
              <w:rPr>
                <w:rFonts w:asciiTheme="minorHAnsi" w:hAnsiTheme="minorHAnsi" w:cstheme="minorHAnsi"/>
              </w:rPr>
              <w:t>Contribution - Authors</w:t>
            </w:r>
            <w:r w:rsidRPr="00E156FE">
              <w:rPr>
                <w:rFonts w:asciiTheme="minorHAnsi" w:hAnsiTheme="minorHAnsi" w:cstheme="minorHAnsi"/>
                <w:color w:val="000000"/>
              </w:rPr>
              <w:t xml:space="preserve">: </w:t>
            </w:r>
            <w:r w:rsidR="005E5AC1" w:rsidRPr="00E156FE">
              <w:rPr>
                <w:rFonts w:asciiTheme="minorHAnsi" w:hAnsiTheme="minorHAnsi" w:cstheme="minorHAnsi"/>
                <w:color w:val="000000"/>
              </w:rPr>
              <w:t xml:space="preserve">Tooltip content for table headers is not </w:t>
            </w:r>
            <w:r w:rsidR="005D5489" w:rsidRPr="00E156FE">
              <w:rPr>
                <w:rFonts w:asciiTheme="minorHAnsi" w:hAnsiTheme="minorHAnsi" w:cstheme="minorHAnsi"/>
                <w:color w:val="000000"/>
              </w:rPr>
              <w:t>programmatically available</w:t>
            </w:r>
            <w:r w:rsidR="005E5AC1" w:rsidRPr="00E156FE">
              <w:rPr>
                <w:rFonts w:asciiTheme="minorHAnsi" w:hAnsiTheme="minorHAnsi" w:cstheme="minorHAnsi"/>
                <w:color w:val="000000"/>
              </w:rPr>
              <w:t>.</w:t>
            </w:r>
            <w:r w:rsidR="005D5489" w:rsidRPr="00E156FE">
              <w:rPr>
                <w:rFonts w:asciiTheme="minorHAnsi" w:hAnsiTheme="minorHAnsi" w:cstheme="minorHAnsi"/>
                <w:color w:val="000000"/>
              </w:rPr>
              <w:t xml:space="preserve"> </w:t>
            </w:r>
          </w:p>
          <w:p w14:paraId="380F95C3" w14:textId="77777777" w:rsidR="00BF42DA" w:rsidRPr="00BF42DA" w:rsidRDefault="00BF42DA" w:rsidP="00BF42DA">
            <w:pPr>
              <w:pStyle w:val="ListParagraph"/>
              <w:rPr>
                <w:rFonts w:asciiTheme="minorHAnsi" w:hAnsiTheme="minorHAnsi" w:cstheme="minorHAnsi"/>
                <w:color w:val="000000"/>
              </w:rPr>
            </w:pPr>
          </w:p>
          <w:p w14:paraId="7000FACB" w14:textId="4084806A" w:rsidR="00BF42DA" w:rsidRDefault="00BF42DA" w:rsidP="005D5489">
            <w:pPr>
              <w:pStyle w:val="ListParagraph"/>
              <w:numPr>
                <w:ilvl w:val="0"/>
                <w:numId w:val="39"/>
              </w:numPr>
              <w:rPr>
                <w:rFonts w:asciiTheme="minorHAnsi" w:hAnsiTheme="minorHAnsi" w:cstheme="minorHAnsi"/>
                <w:color w:val="000000"/>
              </w:rPr>
            </w:pPr>
            <w:r w:rsidRPr="00E156FE">
              <w:rPr>
                <w:rFonts w:asciiTheme="minorHAnsi" w:hAnsiTheme="minorHAnsi" w:cstheme="minorHAnsi"/>
              </w:rPr>
              <w:t>Contribution - Authors</w:t>
            </w:r>
            <w:r w:rsidRPr="00E156FE">
              <w:rPr>
                <w:rFonts w:asciiTheme="minorHAnsi" w:hAnsiTheme="minorHAnsi" w:cstheme="minorHAnsi"/>
                <w:color w:val="000000"/>
              </w:rPr>
              <w:t xml:space="preserve">: </w:t>
            </w:r>
            <w:r w:rsidR="005E5AC1" w:rsidRPr="00E156FE">
              <w:rPr>
                <w:rFonts w:asciiTheme="minorHAnsi" w:hAnsiTheme="minorHAnsi" w:cstheme="minorHAnsi"/>
                <w:color w:val="000000"/>
              </w:rPr>
              <w:t>The ability to sort table columns is represented visually but is no</w:t>
            </w:r>
            <w:r w:rsidR="005D5489" w:rsidRPr="00E156FE">
              <w:rPr>
                <w:rFonts w:asciiTheme="minorHAnsi" w:hAnsiTheme="minorHAnsi" w:cstheme="minorHAnsi"/>
                <w:color w:val="000000"/>
              </w:rPr>
              <w:t>t</w:t>
            </w:r>
            <w:r w:rsidR="005E5AC1" w:rsidRPr="00E156FE">
              <w:rPr>
                <w:rFonts w:asciiTheme="minorHAnsi" w:hAnsiTheme="minorHAnsi" w:cstheme="minorHAnsi"/>
                <w:color w:val="000000"/>
              </w:rPr>
              <w:t xml:space="preserve"> programmatically discernable.</w:t>
            </w:r>
            <w:r w:rsidR="005D5489" w:rsidRPr="00E156FE">
              <w:rPr>
                <w:rFonts w:asciiTheme="minorHAnsi" w:hAnsiTheme="minorHAnsi" w:cstheme="minorHAnsi"/>
                <w:color w:val="000000"/>
              </w:rPr>
              <w:t xml:space="preserve"> </w:t>
            </w:r>
          </w:p>
          <w:p w14:paraId="70A23ED8" w14:textId="77777777" w:rsidR="00BF42DA" w:rsidRPr="00BF42DA" w:rsidRDefault="00BF42DA" w:rsidP="00BF42DA">
            <w:pPr>
              <w:pStyle w:val="ListParagraph"/>
              <w:rPr>
                <w:rFonts w:asciiTheme="minorHAnsi" w:hAnsiTheme="minorHAnsi" w:cstheme="minorHAnsi"/>
                <w:color w:val="000000"/>
              </w:rPr>
            </w:pPr>
          </w:p>
          <w:p w14:paraId="52CCE8FE" w14:textId="0952F4E7" w:rsidR="005E5AC1" w:rsidRPr="00E156FE" w:rsidRDefault="00BF42DA" w:rsidP="005D5489">
            <w:pPr>
              <w:pStyle w:val="ListParagraph"/>
              <w:numPr>
                <w:ilvl w:val="0"/>
                <w:numId w:val="39"/>
              </w:numPr>
              <w:rPr>
                <w:rFonts w:asciiTheme="minorHAnsi" w:hAnsiTheme="minorHAnsi" w:cstheme="minorHAnsi"/>
                <w:color w:val="000000"/>
              </w:rPr>
            </w:pPr>
            <w:r w:rsidRPr="00E156FE">
              <w:rPr>
                <w:rFonts w:asciiTheme="minorHAnsi" w:hAnsiTheme="minorHAnsi" w:cstheme="minorHAnsi"/>
              </w:rPr>
              <w:t>Contribution - Authors</w:t>
            </w:r>
            <w:r w:rsidRPr="00E156FE">
              <w:rPr>
                <w:rFonts w:asciiTheme="minorHAnsi" w:hAnsiTheme="minorHAnsi" w:cstheme="minorHAnsi"/>
                <w:color w:val="000000"/>
              </w:rPr>
              <w:t xml:space="preserve">: </w:t>
            </w:r>
            <w:r w:rsidR="005E5AC1" w:rsidRPr="00E156FE">
              <w:rPr>
                <w:rFonts w:asciiTheme="minorHAnsi" w:hAnsiTheme="minorHAnsi" w:cstheme="minorHAnsi"/>
                <w:color w:val="000000"/>
              </w:rPr>
              <w:t xml:space="preserve">Item counts for filters </w:t>
            </w:r>
            <w:r w:rsidR="005D5489" w:rsidRPr="00E156FE">
              <w:rPr>
                <w:rFonts w:asciiTheme="minorHAnsi" w:hAnsiTheme="minorHAnsi" w:cstheme="minorHAnsi"/>
                <w:color w:val="000000"/>
              </w:rPr>
              <w:t xml:space="preserve">in the Scholarly Output dialog </w:t>
            </w:r>
            <w:r w:rsidR="005E5AC1" w:rsidRPr="00E156FE">
              <w:rPr>
                <w:rFonts w:asciiTheme="minorHAnsi" w:hAnsiTheme="minorHAnsi" w:cstheme="minorHAnsi"/>
                <w:color w:val="000000"/>
              </w:rPr>
              <w:t>are not programmatically associated with their related checkbox.</w:t>
            </w:r>
          </w:p>
          <w:p w14:paraId="3F51C471" w14:textId="77777777" w:rsidR="005D5489" w:rsidRPr="00E156FE" w:rsidRDefault="005D5489" w:rsidP="005D5489">
            <w:pPr>
              <w:pStyle w:val="ListParagraph"/>
              <w:rPr>
                <w:rFonts w:asciiTheme="minorHAnsi" w:hAnsiTheme="minorHAnsi" w:cstheme="minorHAnsi"/>
                <w:color w:val="000000"/>
              </w:rPr>
            </w:pPr>
          </w:p>
          <w:p w14:paraId="5647C1DD" w14:textId="77777777" w:rsidR="004373C4" w:rsidRDefault="00762747" w:rsidP="00F921F3">
            <w:pPr>
              <w:pStyle w:val="ListParagraph"/>
              <w:numPr>
                <w:ilvl w:val="0"/>
                <w:numId w:val="39"/>
              </w:numPr>
              <w:rPr>
                <w:rFonts w:asciiTheme="minorHAnsi" w:hAnsiTheme="minorHAnsi" w:cstheme="minorHAnsi"/>
                <w:color w:val="000000"/>
              </w:rPr>
            </w:pPr>
            <w:r w:rsidRPr="00E156FE">
              <w:rPr>
                <w:rFonts w:asciiTheme="minorHAnsi" w:hAnsiTheme="minorHAnsi" w:cstheme="minorHAnsi"/>
              </w:rPr>
              <w:t>Collaboration - Current Collaborators:</w:t>
            </w:r>
            <w:r w:rsidRPr="00E156FE">
              <w:rPr>
                <w:rFonts w:asciiTheme="minorHAnsi" w:hAnsiTheme="minorHAnsi" w:cstheme="minorHAnsi"/>
                <w:color w:val="000000"/>
              </w:rPr>
              <w:t xml:space="preserve"> </w:t>
            </w:r>
            <w:r w:rsidR="00F921F3" w:rsidRPr="00E156FE">
              <w:rPr>
                <w:rFonts w:asciiTheme="minorHAnsi" w:hAnsiTheme="minorHAnsi" w:cstheme="minorHAnsi"/>
                <w:color w:val="000000"/>
              </w:rPr>
              <w:t>When on the co-authors tabs</w:t>
            </w:r>
            <w:r w:rsidR="005E5AC1" w:rsidRPr="00E156FE">
              <w:rPr>
                <w:rFonts w:asciiTheme="minorHAnsi" w:hAnsiTheme="minorHAnsi" w:cstheme="minorHAnsi"/>
                <w:color w:val="000000"/>
              </w:rPr>
              <w:t xml:space="preserve"> </w:t>
            </w:r>
            <w:r w:rsidRPr="00E156FE">
              <w:rPr>
                <w:rFonts w:asciiTheme="minorHAnsi" w:hAnsiTheme="minorHAnsi" w:cstheme="minorHAnsi"/>
                <w:color w:val="000000"/>
              </w:rPr>
              <w:t>in the institution collaboration dialog</w:t>
            </w:r>
            <w:r w:rsidR="00F921F3" w:rsidRPr="00E156FE">
              <w:rPr>
                <w:rFonts w:asciiTheme="minorHAnsi" w:hAnsiTheme="minorHAnsi" w:cstheme="minorHAnsi"/>
                <w:color w:val="000000"/>
              </w:rPr>
              <w:t>, tables</w:t>
            </w:r>
            <w:r w:rsidRPr="00E156FE">
              <w:rPr>
                <w:rFonts w:asciiTheme="minorHAnsi" w:hAnsiTheme="minorHAnsi" w:cstheme="minorHAnsi"/>
                <w:color w:val="000000"/>
              </w:rPr>
              <w:t xml:space="preserve"> </w:t>
            </w:r>
            <w:r w:rsidR="005E5AC1" w:rsidRPr="00E156FE">
              <w:rPr>
                <w:rFonts w:asciiTheme="minorHAnsi" w:hAnsiTheme="minorHAnsi" w:cstheme="minorHAnsi"/>
                <w:color w:val="000000"/>
              </w:rPr>
              <w:t>have redundant table headers including non-table content.</w:t>
            </w:r>
            <w:r w:rsidR="00F921F3" w:rsidRPr="00E156FE">
              <w:rPr>
                <w:rFonts w:asciiTheme="minorHAnsi" w:hAnsiTheme="minorHAnsi" w:cstheme="minorHAnsi"/>
                <w:color w:val="000000"/>
              </w:rPr>
              <w:t xml:space="preserve"> </w:t>
            </w:r>
          </w:p>
          <w:p w14:paraId="19E51B33" w14:textId="77777777" w:rsidR="004373C4" w:rsidRPr="004373C4" w:rsidRDefault="004373C4" w:rsidP="004373C4">
            <w:pPr>
              <w:pStyle w:val="ListParagraph"/>
              <w:rPr>
                <w:rFonts w:asciiTheme="minorHAnsi" w:hAnsiTheme="minorHAnsi" w:cstheme="minorHAnsi"/>
                <w:color w:val="000000"/>
              </w:rPr>
            </w:pPr>
          </w:p>
          <w:p w14:paraId="6D53D5C2" w14:textId="30B21F00" w:rsidR="005E5AC1" w:rsidRPr="00E156FE" w:rsidRDefault="004373C4" w:rsidP="00F921F3">
            <w:pPr>
              <w:pStyle w:val="ListParagraph"/>
              <w:numPr>
                <w:ilvl w:val="0"/>
                <w:numId w:val="39"/>
              </w:numPr>
              <w:rPr>
                <w:rFonts w:asciiTheme="minorHAnsi" w:hAnsiTheme="minorHAnsi" w:cstheme="minorHAnsi"/>
                <w:color w:val="000000"/>
              </w:rPr>
            </w:pPr>
            <w:r w:rsidRPr="00E156FE">
              <w:rPr>
                <w:rFonts w:asciiTheme="minorHAnsi" w:hAnsiTheme="minorHAnsi" w:cstheme="minorHAnsi"/>
              </w:rPr>
              <w:t>Collaboration - Current Collaborators:</w:t>
            </w:r>
            <w:r w:rsidRPr="00E156FE">
              <w:rPr>
                <w:rFonts w:asciiTheme="minorHAnsi" w:hAnsiTheme="minorHAnsi" w:cstheme="minorHAnsi"/>
                <w:color w:val="000000"/>
              </w:rPr>
              <w:t xml:space="preserve"> </w:t>
            </w:r>
            <w:r w:rsidR="005E5AC1" w:rsidRPr="00E156FE">
              <w:rPr>
                <w:rFonts w:asciiTheme="minorHAnsi" w:hAnsiTheme="minorHAnsi" w:cstheme="minorHAnsi"/>
                <w:color w:val="000000"/>
              </w:rPr>
              <w:t xml:space="preserve">Text visually styled as a heading </w:t>
            </w:r>
            <w:r w:rsidR="00F921F3" w:rsidRPr="00E156FE">
              <w:rPr>
                <w:rFonts w:asciiTheme="minorHAnsi" w:hAnsiTheme="minorHAnsi" w:cstheme="minorHAnsi"/>
                <w:color w:val="000000"/>
              </w:rPr>
              <w:t xml:space="preserve">in the Tags popover </w:t>
            </w:r>
            <w:r w:rsidR="005E5AC1" w:rsidRPr="00E156FE">
              <w:rPr>
                <w:rFonts w:asciiTheme="minorHAnsi" w:hAnsiTheme="minorHAnsi" w:cstheme="minorHAnsi"/>
                <w:color w:val="000000"/>
              </w:rPr>
              <w:t>does not use semantic HTML to identify it programmatically as a heading.</w:t>
            </w:r>
          </w:p>
          <w:p w14:paraId="4C47C806" w14:textId="77777777" w:rsidR="00F921F3" w:rsidRPr="00E156FE" w:rsidRDefault="00F921F3" w:rsidP="00F921F3">
            <w:pPr>
              <w:rPr>
                <w:rFonts w:asciiTheme="minorHAnsi" w:hAnsiTheme="minorHAnsi" w:cstheme="minorHAnsi"/>
                <w:color w:val="000000"/>
                <w:sz w:val="22"/>
                <w:szCs w:val="22"/>
              </w:rPr>
            </w:pPr>
          </w:p>
          <w:p w14:paraId="5662DC18" w14:textId="77777777" w:rsidR="004373C4" w:rsidRDefault="00562E1C" w:rsidP="00562E1C">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Impact</w:t>
            </w:r>
            <w:r w:rsidR="00F921F3" w:rsidRPr="00E156FE">
              <w:rPr>
                <w:rFonts w:asciiTheme="minorHAnsi" w:hAnsiTheme="minorHAnsi" w:cstheme="minorHAnsi"/>
                <w:color w:val="000000"/>
              </w:rPr>
              <w:t xml:space="preserve"> - </w:t>
            </w:r>
            <w:r w:rsidR="005E5AC1" w:rsidRPr="00E156FE">
              <w:rPr>
                <w:rFonts w:asciiTheme="minorHAnsi" w:hAnsiTheme="minorHAnsi" w:cstheme="minorHAnsi"/>
                <w:color w:val="000000"/>
              </w:rPr>
              <w:t xml:space="preserve">Policy </w:t>
            </w:r>
            <w:r w:rsidR="00F921F3" w:rsidRPr="00E156FE">
              <w:rPr>
                <w:rFonts w:asciiTheme="minorHAnsi" w:hAnsiTheme="minorHAnsi" w:cstheme="minorHAnsi"/>
                <w:color w:val="000000"/>
              </w:rPr>
              <w:t>I</w:t>
            </w:r>
            <w:r w:rsidR="005E5AC1" w:rsidRPr="00E156FE">
              <w:rPr>
                <w:rFonts w:asciiTheme="minorHAnsi" w:hAnsiTheme="minorHAnsi" w:cstheme="minorHAnsi"/>
                <w:color w:val="000000"/>
              </w:rPr>
              <w:t>mpact: The 'Top 5' output lists use inappropriate table semantics.</w:t>
            </w:r>
            <w:r w:rsidRPr="00E156FE">
              <w:rPr>
                <w:rFonts w:asciiTheme="minorHAnsi" w:hAnsiTheme="minorHAnsi" w:cstheme="minorHAnsi"/>
                <w:color w:val="000000"/>
              </w:rPr>
              <w:t xml:space="preserve"> </w:t>
            </w:r>
          </w:p>
          <w:p w14:paraId="29A26334" w14:textId="77777777" w:rsidR="004373C4" w:rsidRPr="004373C4" w:rsidRDefault="004373C4" w:rsidP="004373C4">
            <w:pPr>
              <w:pStyle w:val="ListParagraph"/>
              <w:rPr>
                <w:rFonts w:asciiTheme="minorHAnsi" w:hAnsiTheme="minorHAnsi" w:cstheme="minorHAnsi"/>
                <w:color w:val="000000"/>
              </w:rPr>
            </w:pPr>
          </w:p>
          <w:p w14:paraId="5A071BCF" w14:textId="3773DC07" w:rsidR="005E5AC1" w:rsidRPr="00E156FE" w:rsidRDefault="004373C4" w:rsidP="00562E1C">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Impact - Policy Impact: </w:t>
            </w:r>
            <w:r w:rsidR="005E5AC1" w:rsidRPr="00E156FE">
              <w:rPr>
                <w:rFonts w:asciiTheme="minorHAnsi" w:hAnsiTheme="minorHAnsi" w:cstheme="minorHAnsi"/>
                <w:color w:val="000000"/>
              </w:rPr>
              <w:t xml:space="preserve">Visual groupings of content </w:t>
            </w:r>
            <w:r w:rsidR="00562E1C" w:rsidRPr="00E156FE">
              <w:rPr>
                <w:rFonts w:asciiTheme="minorHAnsi" w:hAnsiTheme="minorHAnsi" w:cstheme="minorHAnsi"/>
                <w:color w:val="000000"/>
              </w:rPr>
              <w:t xml:space="preserve">in the ‘mentions in policy documents’ dialog </w:t>
            </w:r>
            <w:r w:rsidR="005E5AC1" w:rsidRPr="00E156FE">
              <w:rPr>
                <w:rFonts w:asciiTheme="minorHAnsi" w:hAnsiTheme="minorHAnsi" w:cstheme="minorHAnsi"/>
                <w:color w:val="000000"/>
              </w:rPr>
              <w:t>are not programmatically determinable.</w:t>
            </w:r>
          </w:p>
          <w:p w14:paraId="54417B04" w14:textId="77777777" w:rsidR="00562E1C" w:rsidRPr="00E156FE" w:rsidRDefault="00562E1C" w:rsidP="00562E1C">
            <w:pPr>
              <w:rPr>
                <w:rFonts w:asciiTheme="minorHAnsi" w:hAnsiTheme="minorHAnsi" w:cstheme="minorHAnsi"/>
                <w:color w:val="000000"/>
                <w:sz w:val="22"/>
                <w:szCs w:val="22"/>
              </w:rPr>
            </w:pPr>
          </w:p>
          <w:p w14:paraId="5971643B" w14:textId="77777777" w:rsidR="004373C4" w:rsidRDefault="005E5AC1" w:rsidP="00BD1D44">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Funding </w:t>
            </w:r>
            <w:r w:rsidR="00562E1C" w:rsidRPr="00E156FE">
              <w:rPr>
                <w:rFonts w:asciiTheme="minorHAnsi" w:hAnsiTheme="minorHAnsi" w:cstheme="minorHAnsi"/>
                <w:color w:val="000000"/>
              </w:rPr>
              <w:t>- S</w:t>
            </w:r>
            <w:r w:rsidRPr="00E156FE">
              <w:rPr>
                <w:rFonts w:asciiTheme="minorHAnsi" w:hAnsiTheme="minorHAnsi" w:cstheme="minorHAnsi"/>
                <w:color w:val="000000"/>
              </w:rPr>
              <w:t xml:space="preserve">ummary: Trend metrics are visually presented in </w:t>
            </w:r>
            <w:r w:rsidR="00BD1D44" w:rsidRPr="00E156FE">
              <w:rPr>
                <w:rFonts w:asciiTheme="minorHAnsi" w:hAnsiTheme="minorHAnsi" w:cstheme="minorHAnsi"/>
                <w:color w:val="000000"/>
              </w:rPr>
              <w:t>groupings,</w:t>
            </w:r>
            <w:r w:rsidRPr="00E156FE">
              <w:rPr>
                <w:rFonts w:asciiTheme="minorHAnsi" w:hAnsiTheme="minorHAnsi" w:cstheme="minorHAnsi"/>
                <w:color w:val="000000"/>
              </w:rPr>
              <w:t xml:space="preserve"> but this grouping information is not programmatically available.</w:t>
            </w:r>
            <w:r w:rsidR="00BD1D44" w:rsidRPr="00E156FE">
              <w:rPr>
                <w:rFonts w:asciiTheme="minorHAnsi" w:hAnsiTheme="minorHAnsi" w:cstheme="minorHAnsi"/>
                <w:color w:val="000000"/>
              </w:rPr>
              <w:t xml:space="preserve"> </w:t>
            </w:r>
          </w:p>
          <w:p w14:paraId="6E1F1C7F" w14:textId="77777777" w:rsidR="004373C4" w:rsidRPr="004373C4" w:rsidRDefault="004373C4" w:rsidP="004373C4">
            <w:pPr>
              <w:pStyle w:val="ListParagraph"/>
              <w:rPr>
                <w:rFonts w:asciiTheme="minorHAnsi" w:hAnsiTheme="minorHAnsi" w:cstheme="minorHAnsi"/>
                <w:color w:val="000000"/>
              </w:rPr>
            </w:pPr>
          </w:p>
          <w:p w14:paraId="33CECB6E" w14:textId="2BD46AC7" w:rsidR="005E5AC1" w:rsidRPr="00E156FE" w:rsidRDefault="004373C4" w:rsidP="00BD1D44">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Funding - Summary: </w:t>
            </w:r>
            <w:r w:rsidR="005E5AC1" w:rsidRPr="00E156FE">
              <w:rPr>
                <w:rFonts w:asciiTheme="minorHAnsi" w:hAnsiTheme="minorHAnsi" w:cstheme="minorHAnsi"/>
                <w:color w:val="000000"/>
              </w:rPr>
              <w:t xml:space="preserve">Where data is visually structured in a </w:t>
            </w:r>
            <w:r w:rsidR="00BD1D44" w:rsidRPr="00E156FE">
              <w:rPr>
                <w:rFonts w:asciiTheme="minorHAnsi" w:hAnsiTheme="minorHAnsi" w:cstheme="minorHAnsi"/>
                <w:color w:val="000000"/>
              </w:rPr>
              <w:t>tabular</w:t>
            </w:r>
            <w:r w:rsidR="005E5AC1" w:rsidRPr="00E156FE">
              <w:rPr>
                <w:rFonts w:asciiTheme="minorHAnsi" w:hAnsiTheme="minorHAnsi" w:cstheme="minorHAnsi"/>
                <w:color w:val="000000"/>
              </w:rPr>
              <w:t xml:space="preserve"> layout, </w:t>
            </w:r>
            <w:r w:rsidR="00BD1D44" w:rsidRPr="00E156FE">
              <w:rPr>
                <w:rFonts w:asciiTheme="minorHAnsi" w:hAnsiTheme="minorHAnsi" w:cstheme="minorHAnsi"/>
                <w:color w:val="000000"/>
              </w:rPr>
              <w:t xml:space="preserve">appropriate semantics or association techniques have not been used so </w:t>
            </w:r>
            <w:r w:rsidR="005E5AC1" w:rsidRPr="00E156FE">
              <w:rPr>
                <w:rFonts w:asciiTheme="minorHAnsi" w:hAnsiTheme="minorHAnsi" w:cstheme="minorHAnsi"/>
                <w:color w:val="000000"/>
              </w:rPr>
              <w:t>the relationship between information is not programmatically discernable.</w:t>
            </w:r>
          </w:p>
          <w:p w14:paraId="7376E7A4" w14:textId="77777777" w:rsidR="00BD1D44" w:rsidRPr="00E156FE" w:rsidRDefault="00BD1D44" w:rsidP="00BD1D44">
            <w:pPr>
              <w:rPr>
                <w:rFonts w:asciiTheme="minorHAnsi" w:hAnsiTheme="minorHAnsi" w:cstheme="minorHAnsi"/>
                <w:color w:val="000000"/>
                <w:sz w:val="22"/>
                <w:szCs w:val="22"/>
              </w:rPr>
            </w:pPr>
          </w:p>
          <w:p w14:paraId="0B8F3979" w14:textId="77777777" w:rsidR="004373C4" w:rsidRDefault="005E5AC1" w:rsidP="003E2A9C">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Benchmark - </w:t>
            </w:r>
            <w:r w:rsidR="00BD1D44" w:rsidRPr="00E156FE">
              <w:rPr>
                <w:rFonts w:asciiTheme="minorHAnsi" w:hAnsiTheme="minorHAnsi" w:cstheme="minorHAnsi"/>
                <w:color w:val="000000"/>
              </w:rPr>
              <w:t>All Metrics</w:t>
            </w:r>
            <w:r w:rsidRPr="00E156FE">
              <w:rPr>
                <w:rFonts w:asciiTheme="minorHAnsi" w:hAnsiTheme="minorHAnsi" w:cstheme="minorHAnsi"/>
                <w:color w:val="000000"/>
              </w:rPr>
              <w:t xml:space="preserve">: </w:t>
            </w:r>
            <w:r w:rsidR="00503534" w:rsidRPr="00E156FE">
              <w:rPr>
                <w:rFonts w:asciiTheme="minorHAnsi" w:hAnsiTheme="minorHAnsi" w:cstheme="minorHAnsi"/>
                <w:color w:val="000000"/>
              </w:rPr>
              <w:t xml:space="preserve">The relationship between revealed content in axis menus is not </w:t>
            </w:r>
            <w:r w:rsidR="001E43BA" w:rsidRPr="00E156FE">
              <w:rPr>
                <w:rFonts w:asciiTheme="minorHAnsi" w:hAnsiTheme="minorHAnsi" w:cstheme="minorHAnsi"/>
                <w:color w:val="000000"/>
              </w:rPr>
              <w:t>accurately represented</w:t>
            </w:r>
            <w:r w:rsidR="00503534" w:rsidRPr="00E156FE">
              <w:rPr>
                <w:rFonts w:asciiTheme="minorHAnsi" w:hAnsiTheme="minorHAnsi" w:cstheme="minorHAnsi"/>
                <w:color w:val="000000"/>
              </w:rPr>
              <w:t xml:space="preserve"> programmatically due to </w:t>
            </w:r>
            <w:r w:rsidR="001E43BA" w:rsidRPr="00E156FE">
              <w:rPr>
                <w:rFonts w:asciiTheme="minorHAnsi" w:hAnsiTheme="minorHAnsi" w:cstheme="minorHAnsi"/>
                <w:color w:val="000000"/>
              </w:rPr>
              <w:t xml:space="preserve">nested content being inserted at the end of the </w:t>
            </w:r>
            <w:r w:rsidR="00ED5F9C" w:rsidRPr="00E156FE">
              <w:rPr>
                <w:rFonts w:asciiTheme="minorHAnsi" w:hAnsiTheme="minorHAnsi" w:cstheme="minorHAnsi"/>
                <w:color w:val="000000"/>
              </w:rPr>
              <w:t>document</w:t>
            </w:r>
            <w:r w:rsidR="001E43BA" w:rsidRPr="00E156FE">
              <w:rPr>
                <w:rFonts w:asciiTheme="minorHAnsi" w:hAnsiTheme="minorHAnsi" w:cstheme="minorHAnsi"/>
                <w:color w:val="000000"/>
              </w:rPr>
              <w:t xml:space="preserve"> and therefore diverging from the visual structural sequence.</w:t>
            </w:r>
            <w:r w:rsidR="00ED5F9C" w:rsidRPr="00E156FE">
              <w:rPr>
                <w:rFonts w:asciiTheme="minorHAnsi" w:hAnsiTheme="minorHAnsi" w:cstheme="minorHAnsi"/>
                <w:color w:val="000000"/>
              </w:rPr>
              <w:t xml:space="preserve"> </w:t>
            </w:r>
          </w:p>
          <w:p w14:paraId="109CA0FD" w14:textId="77777777" w:rsidR="004373C4" w:rsidRPr="004373C4" w:rsidRDefault="004373C4" w:rsidP="004373C4">
            <w:pPr>
              <w:pStyle w:val="ListParagraph"/>
              <w:rPr>
                <w:rFonts w:asciiTheme="minorHAnsi" w:hAnsiTheme="minorHAnsi" w:cstheme="minorHAnsi"/>
                <w:color w:val="000000"/>
              </w:rPr>
            </w:pPr>
          </w:p>
          <w:p w14:paraId="66871636" w14:textId="77777777" w:rsidR="004373C4" w:rsidRDefault="004373C4" w:rsidP="003E2A9C">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Benchmark - All Metrics: </w:t>
            </w:r>
            <w:r w:rsidR="003E2A9C" w:rsidRPr="00E156FE">
              <w:rPr>
                <w:rFonts w:asciiTheme="minorHAnsi" w:hAnsiTheme="minorHAnsi" w:cstheme="minorHAnsi"/>
                <w:color w:val="000000"/>
              </w:rPr>
              <w:t>A visual table</w:t>
            </w:r>
            <w:r w:rsidR="00A33C2F" w:rsidRPr="00E156FE">
              <w:rPr>
                <w:rFonts w:asciiTheme="minorHAnsi" w:hAnsiTheme="minorHAnsi" w:cstheme="minorHAnsi"/>
                <w:color w:val="000000"/>
              </w:rPr>
              <w:t xml:space="preserve"> has been marked up with two separate table</w:t>
            </w:r>
            <w:r w:rsidR="003E2A9C" w:rsidRPr="00E156FE">
              <w:rPr>
                <w:rFonts w:asciiTheme="minorHAnsi" w:hAnsiTheme="minorHAnsi" w:cstheme="minorHAnsi"/>
                <w:color w:val="000000"/>
              </w:rPr>
              <w:t xml:space="preserve"> elements</w:t>
            </w:r>
            <w:r w:rsidR="00A33C2F" w:rsidRPr="00E156FE">
              <w:rPr>
                <w:rFonts w:asciiTheme="minorHAnsi" w:hAnsiTheme="minorHAnsi" w:cstheme="minorHAnsi"/>
                <w:color w:val="000000"/>
              </w:rPr>
              <w:t>; one for the column headers and another for table data.</w:t>
            </w:r>
            <w:r w:rsidR="003E2A9C" w:rsidRPr="00E156FE">
              <w:rPr>
                <w:rFonts w:asciiTheme="minorHAnsi" w:hAnsiTheme="minorHAnsi" w:cstheme="minorHAnsi"/>
                <w:color w:val="000000"/>
              </w:rPr>
              <w:t xml:space="preserve"> </w:t>
            </w:r>
          </w:p>
          <w:p w14:paraId="676BFEE4" w14:textId="77777777" w:rsidR="004373C4" w:rsidRPr="004373C4" w:rsidRDefault="004373C4" w:rsidP="004373C4">
            <w:pPr>
              <w:pStyle w:val="ListParagraph"/>
              <w:rPr>
                <w:rFonts w:asciiTheme="minorHAnsi" w:hAnsiTheme="minorHAnsi" w:cstheme="minorHAnsi"/>
                <w:color w:val="000000"/>
              </w:rPr>
            </w:pPr>
          </w:p>
          <w:p w14:paraId="17FE4719" w14:textId="77777777" w:rsidR="004373C4" w:rsidRDefault="004373C4" w:rsidP="003E2A9C">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Benchmark - All Metrics: </w:t>
            </w:r>
            <w:r w:rsidR="005E5AC1" w:rsidRPr="00E156FE">
              <w:rPr>
                <w:rFonts w:asciiTheme="minorHAnsi" w:hAnsiTheme="minorHAnsi" w:cstheme="minorHAnsi"/>
                <w:color w:val="000000"/>
              </w:rPr>
              <w:t>The `main` page landmark is used incorrectly and does not reflect the structure of the content.</w:t>
            </w:r>
            <w:r w:rsidR="003E2A9C" w:rsidRPr="00E156FE">
              <w:rPr>
                <w:rFonts w:asciiTheme="minorHAnsi" w:hAnsiTheme="minorHAnsi" w:cstheme="minorHAnsi"/>
                <w:color w:val="000000"/>
              </w:rPr>
              <w:t xml:space="preserve"> </w:t>
            </w:r>
          </w:p>
          <w:p w14:paraId="10FA35EB" w14:textId="77777777" w:rsidR="004373C4" w:rsidRPr="004373C4" w:rsidRDefault="004373C4" w:rsidP="004373C4">
            <w:pPr>
              <w:pStyle w:val="ListParagraph"/>
              <w:rPr>
                <w:rFonts w:asciiTheme="minorHAnsi" w:hAnsiTheme="minorHAnsi" w:cstheme="minorHAnsi"/>
                <w:color w:val="000000"/>
              </w:rPr>
            </w:pPr>
          </w:p>
          <w:p w14:paraId="37F3E095" w14:textId="420F93FB" w:rsidR="005E5AC1" w:rsidRPr="00E156FE" w:rsidRDefault="004373C4" w:rsidP="003E2A9C">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Benchmark - All Metrics: </w:t>
            </w:r>
            <w:r w:rsidR="008259AF" w:rsidRPr="00E156FE">
              <w:rPr>
                <w:rFonts w:asciiTheme="minorHAnsi" w:hAnsiTheme="minorHAnsi" w:cstheme="minorHAnsi"/>
                <w:color w:val="000000"/>
              </w:rPr>
              <w:t>In the ‘metric detail</w:t>
            </w:r>
            <w:r w:rsidR="00923621" w:rsidRPr="00E156FE">
              <w:rPr>
                <w:rFonts w:asciiTheme="minorHAnsi" w:hAnsiTheme="minorHAnsi" w:cstheme="minorHAnsi"/>
                <w:color w:val="000000"/>
              </w:rPr>
              <w:t>s</w:t>
            </w:r>
            <w:r w:rsidR="008259AF" w:rsidRPr="00E156FE">
              <w:rPr>
                <w:rFonts w:asciiTheme="minorHAnsi" w:hAnsiTheme="minorHAnsi" w:cstheme="minorHAnsi"/>
                <w:color w:val="000000"/>
              </w:rPr>
              <w:t>’ show/hide widget, the</w:t>
            </w:r>
            <w:r w:rsidR="005E5AC1" w:rsidRPr="00E156FE">
              <w:rPr>
                <w:rFonts w:asciiTheme="minorHAnsi" w:hAnsiTheme="minorHAnsi" w:cstheme="minorHAnsi"/>
                <w:color w:val="000000"/>
              </w:rPr>
              <w:t xml:space="preserve"> visual relationship between </w:t>
            </w:r>
            <w:r w:rsidR="008259AF" w:rsidRPr="00E156FE">
              <w:rPr>
                <w:rFonts w:asciiTheme="minorHAnsi" w:hAnsiTheme="minorHAnsi" w:cstheme="minorHAnsi"/>
                <w:color w:val="000000"/>
              </w:rPr>
              <w:t>the</w:t>
            </w:r>
            <w:r w:rsidR="005E5AC1" w:rsidRPr="00E156FE">
              <w:rPr>
                <w:rFonts w:asciiTheme="minorHAnsi" w:hAnsiTheme="minorHAnsi" w:cstheme="minorHAnsi"/>
                <w:color w:val="000000"/>
              </w:rPr>
              <w:t xml:space="preserve"> Snowball Metrics explainer and the </w:t>
            </w:r>
            <w:r w:rsidR="00D47AD1" w:rsidRPr="00E156FE">
              <w:rPr>
                <w:rFonts w:asciiTheme="minorHAnsi" w:hAnsiTheme="minorHAnsi" w:cstheme="minorHAnsi"/>
                <w:color w:val="000000"/>
              </w:rPr>
              <w:t>metric</w:t>
            </w:r>
            <w:r w:rsidR="005E5AC1" w:rsidRPr="00E156FE">
              <w:rPr>
                <w:rFonts w:asciiTheme="minorHAnsi" w:hAnsiTheme="minorHAnsi" w:cstheme="minorHAnsi"/>
                <w:color w:val="000000"/>
              </w:rPr>
              <w:t xml:space="preserve"> it refers to is not programmatically determinable.</w:t>
            </w:r>
          </w:p>
          <w:p w14:paraId="1DA215E6" w14:textId="77777777" w:rsidR="00D47AD1" w:rsidRPr="00E156FE" w:rsidRDefault="00D47AD1" w:rsidP="00D47AD1">
            <w:pPr>
              <w:rPr>
                <w:rFonts w:asciiTheme="minorHAnsi" w:hAnsiTheme="minorHAnsi" w:cstheme="minorHAnsi"/>
                <w:color w:val="000000"/>
                <w:sz w:val="22"/>
                <w:szCs w:val="22"/>
              </w:rPr>
            </w:pPr>
          </w:p>
          <w:p w14:paraId="21FB7E89" w14:textId="269DBE0C" w:rsidR="005E5AC1" w:rsidRPr="00E156FE" w:rsidRDefault="005E5AC1" w:rsidP="005E5AC1">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Intersect - Grants </w:t>
            </w:r>
            <w:r w:rsidR="00D47AD1" w:rsidRPr="00E156FE">
              <w:rPr>
                <w:rFonts w:asciiTheme="minorHAnsi" w:hAnsiTheme="minorHAnsi" w:cstheme="minorHAnsi"/>
                <w:color w:val="000000"/>
              </w:rPr>
              <w:t>Matrix</w:t>
            </w:r>
            <w:r w:rsidRPr="00E156FE">
              <w:rPr>
                <w:rFonts w:asciiTheme="minorHAnsi" w:hAnsiTheme="minorHAnsi" w:cstheme="minorHAnsi"/>
                <w:color w:val="000000"/>
              </w:rPr>
              <w:t>: The visual styling of the table indicates that the first cell in each row is a header, but this information is not programmatically available.</w:t>
            </w:r>
          </w:p>
          <w:p w14:paraId="19AFEC61" w14:textId="77777777" w:rsidR="00923621" w:rsidRPr="00E156FE" w:rsidRDefault="00923621" w:rsidP="00923621">
            <w:pPr>
              <w:rPr>
                <w:rFonts w:asciiTheme="minorHAnsi" w:hAnsiTheme="minorHAnsi" w:cstheme="minorHAnsi"/>
                <w:color w:val="000000"/>
                <w:sz w:val="22"/>
                <w:szCs w:val="22"/>
              </w:rPr>
            </w:pPr>
          </w:p>
          <w:p w14:paraId="48320F68" w14:textId="277044C1" w:rsidR="005E5AC1" w:rsidRDefault="005E5AC1" w:rsidP="005E5AC1">
            <w:pPr>
              <w:pStyle w:val="ListParagraph"/>
              <w:numPr>
                <w:ilvl w:val="0"/>
                <w:numId w:val="39"/>
              </w:numPr>
              <w:rPr>
                <w:rFonts w:asciiTheme="minorHAnsi" w:hAnsiTheme="minorHAnsi" w:cstheme="minorHAnsi"/>
                <w:color w:val="000000"/>
              </w:rPr>
            </w:pPr>
            <w:r w:rsidRPr="00E156FE">
              <w:rPr>
                <w:rFonts w:asciiTheme="minorHAnsi" w:hAnsiTheme="minorHAnsi" w:cstheme="minorHAnsi"/>
                <w:color w:val="000000"/>
              </w:rPr>
              <w:t xml:space="preserve">Reporting: Tags visually associated with institution radio buttons </w:t>
            </w:r>
            <w:r w:rsidR="00923621" w:rsidRPr="00E156FE">
              <w:rPr>
                <w:rFonts w:asciiTheme="minorHAnsi" w:hAnsiTheme="minorHAnsi" w:cstheme="minorHAnsi"/>
                <w:color w:val="000000"/>
              </w:rPr>
              <w:t xml:space="preserve">in the ‘create report’ dialog </w:t>
            </w:r>
            <w:r w:rsidRPr="00E156FE">
              <w:rPr>
                <w:rFonts w:asciiTheme="minorHAnsi" w:hAnsiTheme="minorHAnsi" w:cstheme="minorHAnsi"/>
                <w:color w:val="000000"/>
              </w:rPr>
              <w:t>are not programmatically linked.</w:t>
            </w:r>
          </w:p>
          <w:p w14:paraId="63CD26BB" w14:textId="77777777" w:rsidR="00CA54D7" w:rsidRPr="00CA54D7" w:rsidRDefault="00CA54D7" w:rsidP="00CA54D7">
            <w:pPr>
              <w:pStyle w:val="ListParagraph"/>
              <w:rPr>
                <w:rFonts w:asciiTheme="minorHAnsi" w:hAnsiTheme="minorHAnsi" w:cstheme="minorHAnsi"/>
                <w:color w:val="000000"/>
              </w:rPr>
            </w:pPr>
          </w:p>
          <w:p w14:paraId="11CF967E" w14:textId="7B714D51" w:rsidR="00CA54D7" w:rsidRDefault="00CA54D7" w:rsidP="005E5AC1">
            <w:pPr>
              <w:pStyle w:val="ListParagraph"/>
              <w:numPr>
                <w:ilvl w:val="0"/>
                <w:numId w:val="39"/>
              </w:numPr>
              <w:rPr>
                <w:rFonts w:asciiTheme="minorHAnsi" w:hAnsiTheme="minorHAnsi" w:cstheme="minorHAnsi"/>
                <w:color w:val="000000"/>
              </w:rPr>
            </w:pPr>
            <w:r>
              <w:rPr>
                <w:rFonts w:asciiTheme="minorHAnsi" w:hAnsiTheme="minorHAnsi" w:cstheme="minorHAnsi"/>
                <w:color w:val="000000"/>
              </w:rPr>
              <w:t xml:space="preserve">Reporting: </w:t>
            </w:r>
            <w:r w:rsidRPr="00CA54D7">
              <w:rPr>
                <w:rFonts w:asciiTheme="minorHAnsi" w:hAnsiTheme="minorHAnsi" w:cstheme="minorHAnsi"/>
                <w:color w:val="000000"/>
              </w:rPr>
              <w:t>Items visually identifiable as a list</w:t>
            </w:r>
            <w:r>
              <w:rPr>
                <w:rFonts w:asciiTheme="minorHAnsi" w:hAnsiTheme="minorHAnsi" w:cstheme="minorHAnsi"/>
                <w:color w:val="000000"/>
              </w:rPr>
              <w:t xml:space="preserve"> in the ‘create folder’ </w:t>
            </w:r>
            <w:r w:rsidR="00FD2BA6">
              <w:rPr>
                <w:rFonts w:asciiTheme="minorHAnsi" w:hAnsiTheme="minorHAnsi" w:cstheme="minorHAnsi"/>
                <w:color w:val="000000"/>
              </w:rPr>
              <w:t>dialog</w:t>
            </w:r>
            <w:r w:rsidR="00FD2BA6" w:rsidRPr="00CA54D7">
              <w:rPr>
                <w:rFonts w:asciiTheme="minorHAnsi" w:hAnsiTheme="minorHAnsi" w:cstheme="minorHAnsi"/>
                <w:color w:val="000000"/>
              </w:rPr>
              <w:t xml:space="preserve"> and</w:t>
            </w:r>
            <w:r w:rsidRPr="00CA54D7">
              <w:rPr>
                <w:rFonts w:asciiTheme="minorHAnsi" w:hAnsiTheme="minorHAnsi" w:cstheme="minorHAnsi"/>
                <w:color w:val="000000"/>
              </w:rPr>
              <w:t xml:space="preserve"> noted as a list in the dialog instruction text are not programmatically identifiable as a list.</w:t>
            </w:r>
          </w:p>
          <w:p w14:paraId="791652D4" w14:textId="77777777" w:rsidR="006835C4" w:rsidRPr="006835C4" w:rsidRDefault="006835C4" w:rsidP="006835C4">
            <w:pPr>
              <w:pStyle w:val="ListParagraph"/>
              <w:rPr>
                <w:rFonts w:asciiTheme="minorHAnsi" w:hAnsiTheme="minorHAnsi" w:cstheme="minorHAnsi"/>
                <w:color w:val="000000"/>
              </w:rPr>
            </w:pPr>
          </w:p>
          <w:p w14:paraId="3C0A7AD0" w14:textId="31FEA830" w:rsidR="006835C4" w:rsidRPr="00E156FE" w:rsidRDefault="006835C4" w:rsidP="005E5AC1">
            <w:pPr>
              <w:pStyle w:val="ListParagraph"/>
              <w:numPr>
                <w:ilvl w:val="0"/>
                <w:numId w:val="39"/>
              </w:numPr>
              <w:rPr>
                <w:rFonts w:asciiTheme="minorHAnsi" w:hAnsiTheme="minorHAnsi" w:cstheme="minorHAnsi"/>
                <w:color w:val="000000"/>
              </w:rPr>
            </w:pPr>
            <w:r>
              <w:rPr>
                <w:rFonts w:asciiTheme="minorHAnsi" w:hAnsiTheme="minorHAnsi" w:cstheme="minorHAnsi"/>
                <w:color w:val="000000"/>
              </w:rPr>
              <w:t xml:space="preserve">Reporting: </w:t>
            </w:r>
            <w:r w:rsidR="00103A18" w:rsidRPr="00103A18">
              <w:rPr>
                <w:rFonts w:asciiTheme="minorHAnsi" w:hAnsiTheme="minorHAnsi" w:cstheme="minorHAnsi"/>
                <w:color w:val="000000"/>
              </w:rPr>
              <w:t xml:space="preserve">A required field </w:t>
            </w:r>
            <w:r w:rsidR="00103A18">
              <w:rPr>
                <w:rFonts w:asciiTheme="minorHAnsi" w:hAnsiTheme="minorHAnsi" w:cstheme="minorHAnsi"/>
                <w:color w:val="000000"/>
              </w:rPr>
              <w:t xml:space="preserve">in the ‘create report’ dialog </w:t>
            </w:r>
            <w:r w:rsidR="00103A18" w:rsidRPr="00103A18">
              <w:rPr>
                <w:rFonts w:asciiTheme="minorHAnsi" w:hAnsiTheme="minorHAnsi" w:cstheme="minorHAnsi"/>
                <w:color w:val="000000"/>
              </w:rPr>
              <w:t>does not have appropriate attributes set for this state to be programmatically determinable.</w:t>
            </w:r>
          </w:p>
          <w:p w14:paraId="3EAB1D35" w14:textId="77777777" w:rsidR="00923621" w:rsidRPr="00E156FE" w:rsidRDefault="00923621" w:rsidP="00923621">
            <w:pPr>
              <w:rPr>
                <w:rFonts w:asciiTheme="minorHAnsi" w:hAnsiTheme="minorHAnsi" w:cstheme="minorHAnsi"/>
                <w:color w:val="000000"/>
                <w:sz w:val="22"/>
                <w:szCs w:val="22"/>
              </w:rPr>
            </w:pPr>
          </w:p>
          <w:p w14:paraId="647D268D" w14:textId="77777777" w:rsidR="00C84A7F" w:rsidRPr="00E156FE" w:rsidRDefault="005E5AC1" w:rsidP="005E5AC1">
            <w:pPr>
              <w:pStyle w:val="ListParagraph"/>
              <w:numPr>
                <w:ilvl w:val="0"/>
                <w:numId w:val="13"/>
              </w:numPr>
              <w:rPr>
                <w:rFonts w:asciiTheme="minorHAnsi" w:hAnsiTheme="minorHAnsi" w:cstheme="minorHAnsi"/>
              </w:rPr>
            </w:pPr>
            <w:r w:rsidRPr="00E156FE">
              <w:rPr>
                <w:rFonts w:asciiTheme="minorHAnsi" w:hAnsiTheme="minorHAnsi" w:cstheme="minorHAnsi"/>
                <w:color w:val="000000"/>
              </w:rPr>
              <w:t>Side panel: Semantic tables are used inappropriately for visual layout.</w:t>
            </w:r>
          </w:p>
          <w:p w14:paraId="5083C45F" w14:textId="4385E71E" w:rsidR="00923621" w:rsidRPr="00E156FE" w:rsidRDefault="00923621" w:rsidP="00923621">
            <w:pPr>
              <w:pStyle w:val="ListParagraph"/>
              <w:ind w:left="768"/>
              <w:rPr>
                <w:rFonts w:asciiTheme="minorHAnsi" w:hAnsiTheme="minorHAnsi" w:cstheme="minorHAnsi"/>
              </w:rPr>
            </w:pPr>
          </w:p>
        </w:tc>
      </w:tr>
      <w:tr w:rsidR="00C84A7F" w:rsidRPr="009318F6" w14:paraId="5083C46C" w14:textId="77777777" w:rsidTr="0021251A">
        <w:tc>
          <w:tcPr>
            <w:tcW w:w="1070" w:type="pct"/>
            <w:shd w:val="clear" w:color="auto" w:fill="auto"/>
          </w:tcPr>
          <w:p w14:paraId="5083C461" w14:textId="33B21FA4" w:rsidR="00C84A7F" w:rsidRPr="00E156FE" w:rsidRDefault="00C84A7F" w:rsidP="00C84A7F">
            <w:pPr>
              <w:rPr>
                <w:rFonts w:asciiTheme="minorHAnsi" w:hAnsiTheme="minorHAnsi" w:cstheme="minorHAnsi"/>
                <w:sz w:val="22"/>
                <w:szCs w:val="22"/>
              </w:rPr>
            </w:pPr>
            <w:hyperlink r:id="rId34" w:anchor="bypass-blocks" w:history="1">
              <w:r w:rsidRPr="00E156FE">
                <w:rPr>
                  <w:rStyle w:val="Hyperlink"/>
                  <w:rFonts w:asciiTheme="minorHAnsi" w:hAnsiTheme="minorHAnsi" w:cstheme="minorHAnsi"/>
                  <w:sz w:val="22"/>
                  <w:szCs w:val="22"/>
                </w:rPr>
                <w:t>2.4.1: Bypass Blocks</w:t>
              </w:r>
            </w:hyperlink>
            <w:r w:rsidRPr="00E156FE">
              <w:rPr>
                <w:rFonts w:asciiTheme="minorHAnsi" w:hAnsiTheme="minorHAnsi" w:cstheme="minorHAnsi"/>
                <w:sz w:val="22"/>
                <w:szCs w:val="22"/>
              </w:rPr>
              <w:t xml:space="preserve"> (A)</w:t>
            </w:r>
          </w:p>
          <w:p w14:paraId="5083C462"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Users can bypass repeated blocks of content.</w:t>
            </w:r>
          </w:p>
        </w:tc>
        <w:tc>
          <w:tcPr>
            <w:tcW w:w="846" w:type="pct"/>
            <w:shd w:val="clear" w:color="auto" w:fill="EBF1DD" w:themeFill="accent3"/>
          </w:tcPr>
          <w:bookmarkStart w:id="22" w:name="sc241" w:displacedByCustomXml="next"/>
          <w:sdt>
            <w:sdtPr>
              <w:rPr>
                <w:rFonts w:asciiTheme="minorHAnsi" w:hAnsiTheme="minorHAnsi" w:cstheme="minorHAnsi"/>
                <w:sz w:val="22"/>
                <w:szCs w:val="22"/>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10BC7661" w:rsidR="00C84A7F" w:rsidRPr="00E156FE" w:rsidRDefault="0021251A"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22" w:displacedByCustomXml="prev"/>
        </w:tc>
        <w:tc>
          <w:tcPr>
            <w:tcW w:w="3084" w:type="pct"/>
            <w:shd w:val="clear" w:color="auto" w:fill="auto"/>
          </w:tcPr>
          <w:p w14:paraId="04B675C1" w14:textId="073B3219" w:rsidR="00C84A7F" w:rsidRPr="00E156FE" w:rsidRDefault="0021251A" w:rsidP="00C84A7F">
            <w:pPr>
              <w:rPr>
                <w:rFonts w:asciiTheme="minorHAnsi" w:hAnsiTheme="minorHAnsi" w:cstheme="minorHAnsi"/>
                <w:sz w:val="22"/>
                <w:szCs w:val="22"/>
              </w:rPr>
            </w:pPr>
            <w:r w:rsidRPr="004F100D">
              <w:rPr>
                <w:rFonts w:asciiTheme="minorHAnsi" w:hAnsiTheme="minorHAnsi" w:cstheme="minorHAnsi"/>
                <w:sz w:val="22"/>
                <w:szCs w:val="22"/>
              </w:rPr>
              <w:t>P</w:t>
            </w:r>
            <w:r w:rsidR="008C438D" w:rsidRPr="004F100D">
              <w:rPr>
                <w:rFonts w:asciiTheme="minorHAnsi" w:hAnsiTheme="minorHAnsi" w:cstheme="minorHAnsi"/>
                <w:sz w:val="22"/>
                <w:szCs w:val="22"/>
              </w:rPr>
              <w:t>ages</w:t>
            </w:r>
            <w:r w:rsidR="00472BFE" w:rsidRPr="004F100D">
              <w:rPr>
                <w:rFonts w:asciiTheme="minorHAnsi" w:hAnsiTheme="minorHAnsi" w:cstheme="minorHAnsi"/>
                <w:sz w:val="22"/>
                <w:szCs w:val="22"/>
              </w:rPr>
              <w:t xml:space="preserve"> feature a “Skip to Main Content” skip </w:t>
            </w:r>
            <w:r w:rsidR="002E61FD" w:rsidRPr="004F100D">
              <w:rPr>
                <w:rFonts w:asciiTheme="minorHAnsi" w:hAnsiTheme="minorHAnsi" w:cstheme="minorHAnsi"/>
                <w:sz w:val="22"/>
                <w:szCs w:val="22"/>
              </w:rPr>
              <w:t xml:space="preserve">navigation </w:t>
            </w:r>
            <w:r w:rsidR="00472BFE" w:rsidRPr="004F100D">
              <w:rPr>
                <w:rFonts w:asciiTheme="minorHAnsi" w:hAnsiTheme="minorHAnsi" w:cstheme="minorHAnsi"/>
                <w:sz w:val="22"/>
                <w:szCs w:val="22"/>
              </w:rPr>
              <w:t xml:space="preserve">link. </w:t>
            </w:r>
            <w:r w:rsidRPr="004F100D">
              <w:rPr>
                <w:rFonts w:asciiTheme="minorHAnsi" w:hAnsiTheme="minorHAnsi" w:cstheme="minorHAnsi"/>
                <w:sz w:val="22"/>
                <w:szCs w:val="22"/>
              </w:rPr>
              <w:t>L</w:t>
            </w:r>
            <w:r w:rsidR="00DB20D4" w:rsidRPr="004F100D">
              <w:rPr>
                <w:rFonts w:asciiTheme="minorHAnsi" w:hAnsiTheme="minorHAnsi" w:cstheme="minorHAnsi"/>
                <w:sz w:val="22"/>
                <w:szCs w:val="22"/>
              </w:rPr>
              <w:t>ogical heading order</w:t>
            </w:r>
            <w:r w:rsidRPr="004F100D">
              <w:rPr>
                <w:rFonts w:asciiTheme="minorHAnsi" w:hAnsiTheme="minorHAnsi" w:cstheme="minorHAnsi"/>
                <w:sz w:val="22"/>
                <w:szCs w:val="22"/>
              </w:rPr>
              <w:t>s</w:t>
            </w:r>
            <w:r w:rsidR="004E76B2" w:rsidRPr="004F100D">
              <w:rPr>
                <w:rFonts w:asciiTheme="minorHAnsi" w:hAnsiTheme="minorHAnsi" w:cstheme="minorHAnsi"/>
                <w:sz w:val="22"/>
                <w:szCs w:val="22"/>
              </w:rPr>
              <w:t xml:space="preserve"> and landmarks demarcating </w:t>
            </w:r>
            <w:r w:rsidR="00DB7B98" w:rsidRPr="004F100D">
              <w:rPr>
                <w:rFonts w:asciiTheme="minorHAnsi" w:hAnsiTheme="minorHAnsi" w:cstheme="minorHAnsi"/>
                <w:sz w:val="22"/>
                <w:szCs w:val="22"/>
              </w:rPr>
              <w:t xml:space="preserve">various </w:t>
            </w:r>
            <w:r w:rsidR="004E76B2" w:rsidRPr="004F100D">
              <w:rPr>
                <w:rFonts w:asciiTheme="minorHAnsi" w:hAnsiTheme="minorHAnsi" w:cstheme="minorHAnsi"/>
                <w:sz w:val="22"/>
                <w:szCs w:val="22"/>
              </w:rPr>
              <w:t>content regions</w:t>
            </w:r>
            <w:r w:rsidR="00DB20D4" w:rsidRPr="004F100D">
              <w:rPr>
                <w:rFonts w:asciiTheme="minorHAnsi" w:hAnsiTheme="minorHAnsi" w:cstheme="minorHAnsi"/>
                <w:sz w:val="22"/>
                <w:szCs w:val="22"/>
              </w:rPr>
              <w:t xml:space="preserve"> </w:t>
            </w:r>
            <w:r w:rsidR="00DA110D" w:rsidRPr="004F100D">
              <w:rPr>
                <w:rFonts w:asciiTheme="minorHAnsi" w:hAnsiTheme="minorHAnsi" w:cstheme="minorHAnsi"/>
                <w:sz w:val="22"/>
                <w:szCs w:val="22"/>
              </w:rPr>
              <w:t>allow</w:t>
            </w:r>
            <w:r w:rsidR="00771B7A" w:rsidRPr="004F100D">
              <w:rPr>
                <w:rFonts w:asciiTheme="minorHAnsi" w:hAnsiTheme="minorHAnsi" w:cstheme="minorHAnsi"/>
                <w:sz w:val="22"/>
                <w:szCs w:val="22"/>
              </w:rPr>
              <w:t xml:space="preserve"> AT users to</w:t>
            </w:r>
            <w:r w:rsidR="00DA110D" w:rsidRPr="004F100D">
              <w:rPr>
                <w:rFonts w:asciiTheme="minorHAnsi" w:hAnsiTheme="minorHAnsi" w:cstheme="minorHAnsi"/>
                <w:sz w:val="22"/>
                <w:szCs w:val="22"/>
              </w:rPr>
              <w:t xml:space="preserve"> conveniently</w:t>
            </w:r>
            <w:r w:rsidR="00771B7A" w:rsidRPr="004F100D">
              <w:rPr>
                <w:rFonts w:asciiTheme="minorHAnsi" w:hAnsiTheme="minorHAnsi" w:cstheme="minorHAnsi"/>
                <w:sz w:val="22"/>
                <w:szCs w:val="22"/>
              </w:rPr>
              <w:t xml:space="preserve"> jump to different areas of content</w:t>
            </w:r>
            <w:r w:rsidR="00472BFE" w:rsidRPr="004F100D">
              <w:rPr>
                <w:rFonts w:asciiTheme="minorHAnsi" w:hAnsiTheme="minorHAnsi" w:cstheme="minorHAnsi"/>
                <w:sz w:val="22"/>
                <w:szCs w:val="22"/>
              </w:rPr>
              <w:t>.</w:t>
            </w:r>
          </w:p>
          <w:p w14:paraId="5083C46B" w14:textId="748AB55F" w:rsidR="008C438D" w:rsidRPr="0021251A" w:rsidRDefault="008C438D" w:rsidP="0021251A">
            <w:pPr>
              <w:rPr>
                <w:rFonts w:asciiTheme="minorHAnsi" w:hAnsiTheme="minorHAnsi" w:cstheme="minorHAnsi"/>
              </w:rPr>
            </w:pPr>
          </w:p>
        </w:tc>
      </w:tr>
      <w:tr w:rsidR="00C84A7F" w:rsidRPr="009318F6" w14:paraId="5083C471" w14:textId="77777777" w:rsidTr="00DA1780">
        <w:tc>
          <w:tcPr>
            <w:tcW w:w="1070" w:type="pct"/>
            <w:shd w:val="clear" w:color="auto" w:fill="auto"/>
          </w:tcPr>
          <w:p w14:paraId="5083C46D" w14:textId="6D49943B" w:rsidR="00C84A7F" w:rsidRPr="00E156FE" w:rsidRDefault="00C84A7F" w:rsidP="00C84A7F">
            <w:pPr>
              <w:rPr>
                <w:rFonts w:asciiTheme="minorHAnsi" w:hAnsiTheme="minorHAnsi" w:cstheme="minorHAnsi"/>
                <w:sz w:val="22"/>
                <w:szCs w:val="22"/>
              </w:rPr>
            </w:pPr>
            <w:hyperlink r:id="rId35" w:anchor="headings-and-labels" w:history="1">
              <w:r w:rsidRPr="00E156FE">
                <w:rPr>
                  <w:rStyle w:val="Hyperlink"/>
                  <w:rFonts w:asciiTheme="minorHAnsi" w:hAnsiTheme="minorHAnsi" w:cstheme="minorHAnsi"/>
                  <w:sz w:val="22"/>
                  <w:szCs w:val="22"/>
                </w:rPr>
                <w:t>2.4.6: Headings and Labels</w:t>
              </w:r>
            </w:hyperlink>
            <w:r w:rsidRPr="00E156FE">
              <w:rPr>
                <w:rFonts w:asciiTheme="minorHAnsi" w:hAnsiTheme="minorHAnsi" w:cstheme="minorHAnsi"/>
                <w:sz w:val="22"/>
                <w:szCs w:val="22"/>
              </w:rPr>
              <w:t xml:space="preserve"> (AA) </w:t>
            </w:r>
          </w:p>
          <w:p w14:paraId="5083C46E"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Headings and labels are clear and consistent.</w:t>
            </w:r>
          </w:p>
        </w:tc>
        <w:tc>
          <w:tcPr>
            <w:tcW w:w="846" w:type="pct"/>
            <w:shd w:val="clear" w:color="auto" w:fill="EBF1DD" w:themeFill="accent3"/>
          </w:tcPr>
          <w:bookmarkStart w:id="23" w:name="sc246" w:displacedByCustomXml="next"/>
          <w:sdt>
            <w:sdtPr>
              <w:rPr>
                <w:rFonts w:asciiTheme="minorHAnsi" w:hAnsiTheme="minorHAnsi" w:cstheme="minorHAnsi"/>
                <w:sz w:val="22"/>
                <w:szCs w:val="22"/>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7D06FBC6" w:rsidR="00C84A7F" w:rsidRPr="00E156FE" w:rsidRDefault="00C922B2" w:rsidP="00C84A7F">
                <w:pPr>
                  <w:rPr>
                    <w:rFonts w:asciiTheme="minorHAnsi" w:hAnsiTheme="minorHAnsi" w:cstheme="minorHAnsi"/>
                    <w:sz w:val="22"/>
                    <w:szCs w:val="22"/>
                  </w:rPr>
                </w:pPr>
                <w:r w:rsidRPr="00E156FE">
                  <w:rPr>
                    <w:rFonts w:asciiTheme="minorHAnsi" w:hAnsiTheme="minorHAnsi" w:cstheme="minorHAnsi"/>
                    <w:sz w:val="22"/>
                    <w:szCs w:val="22"/>
                  </w:rPr>
                  <w:t>Supports</w:t>
                </w:r>
              </w:p>
            </w:sdtContent>
          </w:sdt>
          <w:bookmarkEnd w:id="23" w:displacedByCustomXml="prev"/>
        </w:tc>
        <w:tc>
          <w:tcPr>
            <w:tcW w:w="3084" w:type="pct"/>
            <w:shd w:val="clear" w:color="auto" w:fill="auto"/>
          </w:tcPr>
          <w:p w14:paraId="19075552" w14:textId="45AA6D00" w:rsidR="00DB5D91" w:rsidRPr="00E156FE" w:rsidRDefault="00DB5D91" w:rsidP="00DB5D91">
            <w:pPr>
              <w:rPr>
                <w:rFonts w:asciiTheme="minorHAnsi" w:hAnsiTheme="minorHAnsi" w:cstheme="minorHAnsi"/>
                <w:sz w:val="22"/>
                <w:szCs w:val="22"/>
              </w:rPr>
            </w:pPr>
            <w:r w:rsidRPr="00E156FE">
              <w:rPr>
                <w:rFonts w:asciiTheme="minorHAnsi" w:hAnsiTheme="minorHAnsi" w:cstheme="minorHAnsi"/>
                <w:sz w:val="22"/>
                <w:szCs w:val="22"/>
              </w:rPr>
              <w:t>Headings and labels used are clear and descriptive. For example, most pages feature visually distinct and programmatically determinable main and secondary headings</w:t>
            </w:r>
            <w:r w:rsidR="00E62F41" w:rsidRPr="00E156FE">
              <w:rPr>
                <w:rFonts w:asciiTheme="minorHAnsi" w:hAnsiTheme="minorHAnsi" w:cstheme="minorHAnsi"/>
                <w:sz w:val="22"/>
                <w:szCs w:val="22"/>
              </w:rPr>
              <w:t xml:space="preserve"> to help distinguish content</w:t>
            </w:r>
            <w:r w:rsidRPr="00E156FE">
              <w:rPr>
                <w:rFonts w:asciiTheme="minorHAnsi" w:hAnsiTheme="minorHAnsi" w:cstheme="minorHAnsi"/>
                <w:sz w:val="22"/>
                <w:szCs w:val="22"/>
              </w:rPr>
              <w:t>.</w:t>
            </w:r>
          </w:p>
          <w:p w14:paraId="5083C470" w14:textId="5E73C2F1" w:rsidR="00C84A7F" w:rsidRPr="00E156FE" w:rsidRDefault="00C84A7F" w:rsidP="00C922B2">
            <w:pPr>
              <w:rPr>
                <w:rFonts w:asciiTheme="minorHAnsi" w:hAnsiTheme="minorHAnsi" w:cstheme="minorHAnsi"/>
                <w:sz w:val="22"/>
                <w:szCs w:val="22"/>
              </w:rPr>
            </w:pPr>
          </w:p>
        </w:tc>
      </w:tr>
      <w:tr w:rsidR="00C84A7F" w:rsidRPr="009318F6" w14:paraId="5083C476" w14:textId="77777777" w:rsidTr="00962E5F">
        <w:tc>
          <w:tcPr>
            <w:tcW w:w="1070" w:type="pct"/>
            <w:shd w:val="clear" w:color="auto" w:fill="auto"/>
          </w:tcPr>
          <w:p w14:paraId="5083C472" w14:textId="2C5936DF" w:rsidR="00C84A7F" w:rsidRPr="00E156FE" w:rsidRDefault="00C84A7F" w:rsidP="00C84A7F">
            <w:pPr>
              <w:rPr>
                <w:rFonts w:asciiTheme="minorHAnsi" w:hAnsiTheme="minorHAnsi" w:cstheme="minorHAnsi"/>
                <w:sz w:val="22"/>
                <w:szCs w:val="22"/>
              </w:rPr>
            </w:pPr>
            <w:hyperlink r:id="rId36" w:anchor="language-of-page" w:history="1">
              <w:r w:rsidRPr="00E156FE">
                <w:rPr>
                  <w:rStyle w:val="Hyperlink"/>
                  <w:rFonts w:asciiTheme="minorHAnsi" w:hAnsiTheme="minorHAnsi" w:cstheme="minorHAnsi"/>
                  <w:sz w:val="22"/>
                  <w:szCs w:val="22"/>
                </w:rPr>
                <w:t>3.1.1: Language of Page</w:t>
              </w:r>
            </w:hyperlink>
            <w:r w:rsidRPr="00E156FE">
              <w:rPr>
                <w:rFonts w:asciiTheme="minorHAnsi" w:hAnsiTheme="minorHAnsi" w:cstheme="minorHAnsi"/>
                <w:sz w:val="22"/>
                <w:szCs w:val="22"/>
              </w:rPr>
              <w:t xml:space="preserve"> (A)</w:t>
            </w:r>
          </w:p>
          <w:p w14:paraId="5083C473"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The language of the page is specified</w:t>
            </w:r>
          </w:p>
        </w:tc>
        <w:tc>
          <w:tcPr>
            <w:tcW w:w="846" w:type="pct"/>
            <w:shd w:val="clear" w:color="auto" w:fill="EBF1DD" w:themeFill="accent3"/>
          </w:tcPr>
          <w:bookmarkStart w:id="24" w:name="sc311" w:displacedByCustomXml="next"/>
          <w:sdt>
            <w:sdtPr>
              <w:rPr>
                <w:rFonts w:asciiTheme="minorHAnsi" w:hAnsiTheme="minorHAnsi" w:cstheme="minorHAnsi"/>
                <w:sz w:val="22"/>
                <w:szCs w:val="22"/>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508D8D2A" w:rsidR="00C84A7F" w:rsidRPr="00E156FE" w:rsidRDefault="00DA1780" w:rsidP="00C84A7F">
                <w:pPr>
                  <w:rPr>
                    <w:rFonts w:asciiTheme="minorHAnsi" w:hAnsiTheme="minorHAnsi" w:cstheme="minorHAnsi"/>
                    <w:sz w:val="22"/>
                    <w:szCs w:val="22"/>
                  </w:rPr>
                </w:pPr>
                <w:r w:rsidRPr="00E156FE">
                  <w:rPr>
                    <w:rFonts w:asciiTheme="minorHAnsi" w:hAnsiTheme="minorHAnsi" w:cstheme="minorHAnsi"/>
                    <w:sz w:val="22"/>
                    <w:szCs w:val="22"/>
                  </w:rPr>
                  <w:t>Supports</w:t>
                </w:r>
              </w:p>
            </w:sdtContent>
          </w:sdt>
          <w:bookmarkEnd w:id="24" w:displacedByCustomXml="prev"/>
        </w:tc>
        <w:tc>
          <w:tcPr>
            <w:tcW w:w="3084" w:type="pct"/>
            <w:shd w:val="clear" w:color="auto" w:fill="auto"/>
          </w:tcPr>
          <w:p w14:paraId="00182825" w14:textId="61DD0D36" w:rsidR="00C84A7F" w:rsidRPr="00E156FE"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E156FE">
              <w:rPr>
                <w:rFonts w:asciiTheme="minorHAnsi" w:hAnsiTheme="minorHAnsi" w:cstheme="minorHAnsi"/>
                <w:sz w:val="22"/>
                <w:szCs w:val="22"/>
              </w:rPr>
              <w:t xml:space="preserve">The default page language is typically and appropriately defined as lang="en". </w:t>
            </w:r>
          </w:p>
          <w:p w14:paraId="5083C475" w14:textId="26192E14" w:rsidR="00C84A7F" w:rsidRPr="00E156FE"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tc>
      </w:tr>
      <w:tr w:rsidR="00C84A7F" w:rsidRPr="009318F6" w14:paraId="5083C47B" w14:textId="77777777" w:rsidTr="00DA1780">
        <w:tc>
          <w:tcPr>
            <w:tcW w:w="1070" w:type="pct"/>
            <w:shd w:val="clear" w:color="auto" w:fill="auto"/>
          </w:tcPr>
          <w:p w14:paraId="5083C477" w14:textId="5F03CA56" w:rsidR="00C84A7F" w:rsidRPr="00E156FE" w:rsidRDefault="00C84A7F" w:rsidP="00C84A7F">
            <w:pPr>
              <w:rPr>
                <w:rFonts w:asciiTheme="minorHAnsi" w:hAnsiTheme="minorHAnsi" w:cstheme="minorHAnsi"/>
                <w:sz w:val="22"/>
                <w:szCs w:val="22"/>
              </w:rPr>
            </w:pPr>
            <w:hyperlink r:id="rId37" w:anchor="language-of-parts" w:history="1">
              <w:r w:rsidRPr="00E156FE">
                <w:rPr>
                  <w:rStyle w:val="Hyperlink"/>
                  <w:rFonts w:asciiTheme="minorHAnsi" w:hAnsiTheme="minorHAnsi" w:cstheme="minorHAnsi"/>
                  <w:sz w:val="22"/>
                  <w:szCs w:val="22"/>
                </w:rPr>
                <w:t>3.1.2: Language of Parts</w:t>
              </w:r>
            </w:hyperlink>
            <w:r w:rsidRPr="00E156FE">
              <w:rPr>
                <w:rFonts w:asciiTheme="minorHAnsi" w:hAnsiTheme="minorHAnsi" w:cstheme="minorHAnsi"/>
                <w:sz w:val="22"/>
                <w:szCs w:val="22"/>
              </w:rPr>
              <w:t xml:space="preserve"> (AA)</w:t>
            </w:r>
          </w:p>
          <w:p w14:paraId="5083C478"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Specify the language of text passages that are in a different language than the default language of the page.</w:t>
            </w:r>
          </w:p>
        </w:tc>
        <w:tc>
          <w:tcPr>
            <w:tcW w:w="846" w:type="pct"/>
            <w:shd w:val="clear" w:color="auto" w:fill="F2DCDB" w:themeFill="accent2"/>
          </w:tcPr>
          <w:bookmarkStart w:id="25" w:name="sc312" w:displacedByCustomXml="next"/>
          <w:sdt>
            <w:sdtPr>
              <w:rPr>
                <w:rFonts w:asciiTheme="minorHAnsi" w:hAnsiTheme="minorHAnsi" w:cstheme="minorHAnsi"/>
                <w:sz w:val="22"/>
                <w:szCs w:val="22"/>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5710615A" w:rsidR="00C84A7F" w:rsidRPr="00E156FE" w:rsidRDefault="00DA1780" w:rsidP="00C84A7F">
                <w:pPr>
                  <w:rPr>
                    <w:rFonts w:asciiTheme="minorHAnsi" w:hAnsiTheme="minorHAnsi" w:cstheme="minorHAnsi"/>
                    <w:sz w:val="22"/>
                    <w:szCs w:val="22"/>
                  </w:rPr>
                </w:pPr>
                <w:r w:rsidRPr="00E156FE">
                  <w:rPr>
                    <w:rFonts w:asciiTheme="minorHAnsi" w:hAnsiTheme="minorHAnsi" w:cstheme="minorHAnsi"/>
                    <w:sz w:val="22"/>
                    <w:szCs w:val="22"/>
                  </w:rPr>
                  <w:t>Does not support</w:t>
                </w:r>
              </w:p>
            </w:sdtContent>
          </w:sdt>
          <w:bookmarkEnd w:id="25" w:displacedByCustomXml="prev"/>
        </w:tc>
        <w:tc>
          <w:tcPr>
            <w:tcW w:w="3084" w:type="pct"/>
            <w:shd w:val="clear" w:color="auto" w:fill="auto"/>
          </w:tcPr>
          <w:p w14:paraId="371156D7" w14:textId="68E0DFFB" w:rsidR="00C84A7F" w:rsidRPr="00E156FE" w:rsidRDefault="00DA1780" w:rsidP="00C84A7F">
            <w:pPr>
              <w:rPr>
                <w:rFonts w:asciiTheme="minorHAnsi" w:hAnsiTheme="minorHAnsi" w:cstheme="minorHAnsi"/>
                <w:sz w:val="22"/>
                <w:szCs w:val="22"/>
              </w:rPr>
            </w:pPr>
            <w:r w:rsidRPr="002A49FA">
              <w:rPr>
                <w:rFonts w:asciiTheme="minorHAnsi" w:hAnsiTheme="minorHAnsi" w:cstheme="minorHAnsi"/>
                <w:sz w:val="22"/>
                <w:szCs w:val="22"/>
              </w:rPr>
              <w:t>The</w:t>
            </w:r>
            <w:r w:rsidR="002A49FA">
              <w:rPr>
                <w:rFonts w:asciiTheme="minorHAnsi" w:hAnsiTheme="minorHAnsi" w:cstheme="minorHAnsi"/>
                <w:sz w:val="22"/>
                <w:szCs w:val="22"/>
              </w:rPr>
              <w:t>re is minimal content presented in languages other than the default language of the page, but where such content exists</w:t>
            </w:r>
            <w:r w:rsidR="00B135A6">
              <w:rPr>
                <w:rFonts w:asciiTheme="minorHAnsi" w:hAnsiTheme="minorHAnsi" w:cstheme="minorHAnsi"/>
                <w:sz w:val="22"/>
                <w:szCs w:val="22"/>
              </w:rPr>
              <w:t xml:space="preserve"> the language is not specified</w:t>
            </w:r>
            <w:r w:rsidR="00C84A7F" w:rsidRPr="002A49FA">
              <w:rPr>
                <w:rFonts w:asciiTheme="minorHAnsi" w:hAnsiTheme="minorHAnsi" w:cstheme="minorHAnsi"/>
                <w:sz w:val="22"/>
                <w:szCs w:val="22"/>
              </w:rPr>
              <w:t>.</w:t>
            </w:r>
          </w:p>
          <w:p w14:paraId="5E2B08D8" w14:textId="77777777" w:rsidR="00DA1780" w:rsidRPr="00E156FE" w:rsidRDefault="00DA1780" w:rsidP="00C84A7F">
            <w:pPr>
              <w:rPr>
                <w:rFonts w:asciiTheme="minorHAnsi" w:hAnsiTheme="minorHAnsi" w:cstheme="minorHAnsi"/>
                <w:sz w:val="22"/>
                <w:szCs w:val="22"/>
              </w:rPr>
            </w:pPr>
          </w:p>
          <w:p w14:paraId="076E457F" w14:textId="3A29D659" w:rsidR="00DA1780" w:rsidRPr="00E156FE" w:rsidRDefault="00883929" w:rsidP="00C84A7F">
            <w:pPr>
              <w:rPr>
                <w:rFonts w:asciiTheme="minorHAnsi" w:hAnsiTheme="minorHAnsi" w:cstheme="minorHAnsi"/>
                <w:b/>
                <w:bCs/>
                <w:sz w:val="22"/>
                <w:szCs w:val="22"/>
              </w:rPr>
            </w:pPr>
            <w:r>
              <w:rPr>
                <w:rFonts w:asciiTheme="minorHAnsi" w:hAnsiTheme="minorHAnsi" w:cstheme="minorHAnsi"/>
                <w:b/>
                <w:bCs/>
                <w:sz w:val="22"/>
                <w:szCs w:val="22"/>
              </w:rPr>
              <w:t>R</w:t>
            </w:r>
            <w:r w:rsidR="00DF43A1" w:rsidRPr="00E156FE">
              <w:rPr>
                <w:rFonts w:asciiTheme="minorHAnsi" w:hAnsiTheme="minorHAnsi" w:cstheme="minorHAnsi"/>
                <w:b/>
                <w:bCs/>
                <w:sz w:val="22"/>
                <w:szCs w:val="22"/>
              </w:rPr>
              <w:t>emarks</w:t>
            </w:r>
            <w:r w:rsidR="00DA1780" w:rsidRPr="00E156FE">
              <w:rPr>
                <w:rFonts w:asciiTheme="minorHAnsi" w:hAnsiTheme="minorHAnsi" w:cstheme="minorHAnsi"/>
                <w:b/>
                <w:bCs/>
                <w:sz w:val="22"/>
                <w:szCs w:val="22"/>
              </w:rPr>
              <w:t>:</w:t>
            </w:r>
          </w:p>
          <w:p w14:paraId="16C0784D" w14:textId="5ADFEAF0" w:rsidR="00DA1780" w:rsidRPr="00E156FE" w:rsidRDefault="00DF43A1" w:rsidP="00DA1780">
            <w:pPr>
              <w:pStyle w:val="ListParagraph"/>
              <w:numPr>
                <w:ilvl w:val="0"/>
                <w:numId w:val="41"/>
              </w:numPr>
              <w:rPr>
                <w:color w:val="000000"/>
              </w:rPr>
            </w:pPr>
            <w:r w:rsidRPr="00E156FE">
              <w:rPr>
                <w:color w:val="000000"/>
              </w:rPr>
              <w:t>Explore</w:t>
            </w:r>
            <w:r w:rsidR="00DA1780" w:rsidRPr="00E156FE">
              <w:rPr>
                <w:color w:val="000000"/>
              </w:rPr>
              <w:t>: Where institution names are presented in their native language</w:t>
            </w:r>
            <w:r w:rsidRPr="00E156FE">
              <w:rPr>
                <w:color w:val="000000"/>
              </w:rPr>
              <w:t xml:space="preserve"> in the header</w:t>
            </w:r>
            <w:r w:rsidR="00DA1780" w:rsidRPr="00E156FE">
              <w:rPr>
                <w:color w:val="000000"/>
              </w:rPr>
              <w:t>, the language of the visible text cannot be programmatically determined.</w:t>
            </w:r>
          </w:p>
          <w:p w14:paraId="7DAD9F31" w14:textId="77777777" w:rsidR="00DF43A1" w:rsidRPr="00E156FE" w:rsidRDefault="00DF43A1" w:rsidP="00DF43A1">
            <w:pPr>
              <w:rPr>
                <w:color w:val="000000"/>
                <w:sz w:val="22"/>
                <w:szCs w:val="22"/>
              </w:rPr>
            </w:pPr>
          </w:p>
          <w:p w14:paraId="5E3C0B37" w14:textId="678BF39F" w:rsidR="00DA1780" w:rsidRPr="00E156FE" w:rsidRDefault="00DA1780" w:rsidP="00DA1780">
            <w:pPr>
              <w:pStyle w:val="ListParagraph"/>
              <w:numPr>
                <w:ilvl w:val="0"/>
                <w:numId w:val="40"/>
              </w:numPr>
              <w:rPr>
                <w:rFonts w:asciiTheme="minorHAnsi" w:hAnsiTheme="minorHAnsi" w:cstheme="minorHAnsi"/>
              </w:rPr>
            </w:pPr>
            <w:r w:rsidRPr="00E156FE">
              <w:rPr>
                <w:color w:val="000000"/>
              </w:rPr>
              <w:t xml:space="preserve">Reporting: The language of native institution names </w:t>
            </w:r>
            <w:r w:rsidR="00DF43A1" w:rsidRPr="00E156FE">
              <w:rPr>
                <w:color w:val="000000"/>
              </w:rPr>
              <w:t xml:space="preserve">in the ‘create report’ dialog </w:t>
            </w:r>
            <w:r w:rsidRPr="00E156FE">
              <w:rPr>
                <w:color w:val="000000"/>
              </w:rPr>
              <w:t>is not programmatically determinable.</w:t>
            </w:r>
          </w:p>
          <w:p w14:paraId="5083C47A" w14:textId="70D3D3F2" w:rsidR="00DF43A1" w:rsidRPr="00E156FE" w:rsidRDefault="00DF43A1" w:rsidP="00DF43A1">
            <w:pPr>
              <w:pStyle w:val="ListParagraph"/>
              <w:rPr>
                <w:rFonts w:asciiTheme="minorHAnsi" w:hAnsiTheme="minorHAnsi" w:cstheme="minorHAnsi"/>
              </w:rPr>
            </w:pPr>
          </w:p>
        </w:tc>
      </w:tr>
      <w:tr w:rsidR="00C84A7F" w:rsidRPr="009318F6" w14:paraId="5083C486" w14:textId="77777777" w:rsidTr="00962E5F">
        <w:tc>
          <w:tcPr>
            <w:tcW w:w="1070" w:type="pct"/>
            <w:shd w:val="clear" w:color="auto" w:fill="auto"/>
          </w:tcPr>
          <w:p w14:paraId="5083C47C" w14:textId="4C3B58F7" w:rsidR="00C84A7F" w:rsidRPr="00E156FE" w:rsidRDefault="00C84A7F" w:rsidP="00C84A7F">
            <w:pPr>
              <w:rPr>
                <w:rFonts w:asciiTheme="minorHAnsi" w:hAnsiTheme="minorHAnsi" w:cstheme="minorHAnsi"/>
                <w:sz w:val="22"/>
                <w:szCs w:val="22"/>
              </w:rPr>
            </w:pPr>
            <w:hyperlink r:id="rId38" w:anchor="parsing" w:history="1">
              <w:r w:rsidRPr="00E156FE">
                <w:rPr>
                  <w:rStyle w:val="Hyperlink"/>
                  <w:rFonts w:asciiTheme="minorHAnsi" w:hAnsiTheme="minorHAnsi" w:cstheme="minorHAnsi"/>
                  <w:sz w:val="22"/>
                  <w:szCs w:val="22"/>
                </w:rPr>
                <w:t>4.1.1: Parsing</w:t>
              </w:r>
            </w:hyperlink>
            <w:r w:rsidRPr="00E156FE">
              <w:rPr>
                <w:rFonts w:asciiTheme="minorHAnsi" w:hAnsiTheme="minorHAnsi" w:cstheme="minorHAnsi"/>
                <w:sz w:val="22"/>
                <w:szCs w:val="22"/>
              </w:rPr>
              <w:t xml:space="preserve"> (A)</w:t>
            </w:r>
          </w:p>
          <w:p w14:paraId="5083C47D" w14:textId="77777777" w:rsidR="00C84A7F" w:rsidRPr="00E156FE" w:rsidRDefault="00C84A7F" w:rsidP="00C84A7F">
            <w:pPr>
              <w:rPr>
                <w:rFonts w:asciiTheme="minorHAnsi" w:hAnsiTheme="minorHAnsi" w:cstheme="minorHAnsi"/>
                <w:sz w:val="22"/>
                <w:szCs w:val="22"/>
              </w:rPr>
            </w:pPr>
            <w:r w:rsidRPr="00E156FE">
              <w:rPr>
                <w:rFonts w:asciiTheme="minorHAnsi" w:hAnsiTheme="minorHAnsi" w:cstheme="minorHAnsi"/>
                <w:sz w:val="22"/>
                <w:szCs w:val="22"/>
              </w:rPr>
              <w:t>Use valid, error-free HTML</w:t>
            </w:r>
          </w:p>
        </w:tc>
        <w:tc>
          <w:tcPr>
            <w:tcW w:w="846" w:type="pct"/>
            <w:shd w:val="clear" w:color="auto" w:fill="EBF1DD" w:themeFill="accent3"/>
          </w:tcPr>
          <w:bookmarkStart w:id="26" w:name="sc411" w:displacedByCustomXml="next"/>
          <w:sdt>
            <w:sdtPr>
              <w:rPr>
                <w:rFonts w:asciiTheme="minorHAnsi" w:hAnsiTheme="minorHAnsi" w:cstheme="minorHAnsi"/>
                <w:sz w:val="22"/>
                <w:szCs w:val="22"/>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59D736CA" w:rsidR="00C84A7F" w:rsidRPr="00E156FE" w:rsidRDefault="00DF43A1" w:rsidP="00C84A7F">
                <w:pPr>
                  <w:rPr>
                    <w:rFonts w:asciiTheme="minorHAnsi" w:hAnsiTheme="minorHAnsi" w:cstheme="minorHAnsi"/>
                    <w:sz w:val="22"/>
                    <w:szCs w:val="22"/>
                  </w:rPr>
                </w:pPr>
                <w:r w:rsidRPr="00E156FE">
                  <w:rPr>
                    <w:rFonts w:asciiTheme="minorHAnsi" w:hAnsiTheme="minorHAnsi" w:cstheme="minorHAnsi"/>
                    <w:sz w:val="22"/>
                    <w:szCs w:val="22"/>
                  </w:rPr>
                  <w:t>Supports</w:t>
                </w:r>
              </w:p>
            </w:sdtContent>
          </w:sdt>
          <w:bookmarkEnd w:id="26" w:displacedByCustomXml="prev"/>
        </w:tc>
        <w:tc>
          <w:tcPr>
            <w:tcW w:w="3084" w:type="pct"/>
            <w:shd w:val="clear" w:color="auto" w:fill="auto"/>
          </w:tcPr>
          <w:p w14:paraId="751110E6" w14:textId="5BA1AC16" w:rsidR="00C84A7F" w:rsidRPr="00E156FE"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E156FE">
              <w:rPr>
                <w:rFonts w:asciiTheme="minorHAnsi" w:hAnsiTheme="minorHAnsi" w:cstheme="minorHAnsi"/>
                <w:sz w:val="22"/>
                <w:szCs w:val="22"/>
              </w:rPr>
              <w:t xml:space="preserve">HTML and CSS typically pass concerning these 4 specific criteria:  </w:t>
            </w:r>
          </w:p>
          <w:p w14:paraId="150F84C0" w14:textId="77777777" w:rsidR="00C84A7F" w:rsidRPr="00E156FE"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E156FE">
              <w:rPr>
                <w:rFonts w:asciiTheme="minorHAnsi" w:hAnsiTheme="minorHAnsi" w:cstheme="minorHAnsi"/>
              </w:rPr>
              <w:t>elements have complete start and end tags,</w:t>
            </w:r>
          </w:p>
          <w:p w14:paraId="2EEF20BA" w14:textId="7F773D73" w:rsidR="00C84A7F" w:rsidRPr="00E156FE"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E156FE">
              <w:rPr>
                <w:rFonts w:asciiTheme="minorHAnsi" w:hAnsiTheme="minorHAnsi" w:cstheme="minorHAnsi"/>
              </w:rPr>
              <w:t>elements are nested according to their specifications</w:t>
            </w:r>
          </w:p>
          <w:p w14:paraId="0A7F6A91" w14:textId="04C44BB5" w:rsidR="00C84A7F" w:rsidRPr="00E156FE"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E156FE">
              <w:rPr>
                <w:rFonts w:asciiTheme="minorHAnsi" w:hAnsiTheme="minorHAnsi" w:cstheme="minorHAnsi"/>
              </w:rPr>
              <w:t>elements do not contain duplicate attributes</w:t>
            </w:r>
          </w:p>
          <w:p w14:paraId="6F4111A3" w14:textId="77B194AD" w:rsidR="00C84A7F" w:rsidRPr="00E156FE"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inorHAnsi" w:hAnsiTheme="minorHAnsi" w:cstheme="minorHAnsi"/>
              </w:rPr>
            </w:pPr>
            <w:r w:rsidRPr="00E156FE">
              <w:rPr>
                <w:rFonts w:asciiTheme="minorHAnsi" w:hAnsiTheme="minorHAnsi" w:cstheme="minorHAnsi"/>
              </w:rPr>
              <w:t>any IDs are unique, except where the specifications allow these features.</w:t>
            </w:r>
          </w:p>
          <w:p w14:paraId="14FA757D" w14:textId="77777777" w:rsidR="00C84A7F" w:rsidRPr="00E156FE"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p w14:paraId="4BFF93FE" w14:textId="77777777" w:rsidR="00C84A7F"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E156FE">
              <w:rPr>
                <w:rFonts w:asciiTheme="minorHAnsi" w:hAnsiTheme="minorHAnsi" w:cstheme="minorHAnsi"/>
                <w:sz w:val="22"/>
                <w:szCs w:val="22"/>
              </w:rPr>
              <w:t>Note: There may be other general HTML validation errors outside the scope of this criterion. WCAG 2.1 Errata notes: “This Success Criterion should be considered as always satisfied for any content using HTML or XML.”</w:t>
            </w:r>
          </w:p>
          <w:p w14:paraId="5083C485" w14:textId="05342BB0" w:rsidR="00B135A6" w:rsidRPr="00E156FE" w:rsidRDefault="00B135A6"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CD75E2" w14:paraId="5083C48D" w14:textId="77777777" w:rsidTr="000F2D17">
        <w:tc>
          <w:tcPr>
            <w:tcW w:w="1070" w:type="pct"/>
            <w:shd w:val="clear" w:color="auto" w:fill="404040" w:themeFill="text1" w:themeFillTint="BF"/>
          </w:tcPr>
          <w:p w14:paraId="5083C489" w14:textId="075B545E" w:rsidR="0099251D" w:rsidRPr="00CD75E2" w:rsidRDefault="0099251D" w:rsidP="0099251D">
            <w:pPr>
              <w:rPr>
                <w:rFonts w:asciiTheme="minorHAnsi" w:hAnsiTheme="minorHAnsi" w:cstheme="minorHAnsi"/>
                <w:b/>
                <w:color w:val="FFFFFF" w:themeColor="background1"/>
                <w:sz w:val="22"/>
                <w:szCs w:val="22"/>
              </w:rPr>
            </w:pPr>
            <w:r w:rsidRPr="00CD75E2">
              <w:rPr>
                <w:rFonts w:asciiTheme="minorHAnsi" w:hAnsiTheme="minorHAnsi" w:cstheme="minorHAnsi"/>
                <w:b/>
                <w:color w:val="FFFFFF" w:themeColor="background1"/>
                <w:sz w:val="22"/>
                <w:szCs w:val="22"/>
              </w:rPr>
              <w:t>WCAG 2.</w:t>
            </w:r>
            <w:r w:rsidR="008A0D4C" w:rsidRPr="00CD75E2">
              <w:rPr>
                <w:rFonts w:asciiTheme="minorHAnsi" w:hAnsiTheme="minorHAnsi" w:cstheme="minorHAnsi"/>
                <w:b/>
                <w:color w:val="FFFFFF" w:themeColor="background1"/>
                <w:sz w:val="22"/>
                <w:szCs w:val="22"/>
              </w:rPr>
              <w:t>1</w:t>
            </w:r>
          </w:p>
          <w:p w14:paraId="5083C48A" w14:textId="77777777" w:rsidR="0099251D" w:rsidRPr="00CD75E2" w:rsidRDefault="0099251D" w:rsidP="0099251D">
            <w:pPr>
              <w:rPr>
                <w:rFonts w:asciiTheme="minorHAnsi" w:hAnsiTheme="minorHAnsi" w:cstheme="minorHAnsi"/>
                <w:b/>
                <w:color w:val="FFFFFF" w:themeColor="background1"/>
                <w:sz w:val="22"/>
                <w:szCs w:val="22"/>
              </w:rPr>
            </w:pPr>
            <w:r w:rsidRPr="00CD75E2">
              <w:rPr>
                <w:rFonts w:asciiTheme="minorHAnsi" w:hAnsiTheme="minorHAnsi" w:cstheme="minorHAnsi"/>
                <w:b/>
                <w:color w:val="FFFFFF" w:themeColor="background1"/>
                <w:sz w:val="22"/>
                <w:szCs w:val="22"/>
              </w:rPr>
              <w:t>Checkpoint</w:t>
            </w:r>
          </w:p>
        </w:tc>
        <w:tc>
          <w:tcPr>
            <w:tcW w:w="846" w:type="pct"/>
            <w:shd w:val="clear" w:color="auto" w:fill="404040" w:themeFill="text1" w:themeFillTint="BF"/>
          </w:tcPr>
          <w:p w14:paraId="5083C48B" w14:textId="43D24FE8" w:rsidR="0099251D" w:rsidRPr="00CD75E2" w:rsidRDefault="00687DD3" w:rsidP="0099251D">
            <w:pPr>
              <w:rPr>
                <w:rFonts w:asciiTheme="minorHAnsi" w:hAnsiTheme="minorHAnsi" w:cstheme="minorHAnsi"/>
                <w:b/>
                <w:color w:val="FFFFFF" w:themeColor="background1"/>
                <w:sz w:val="22"/>
                <w:szCs w:val="22"/>
              </w:rPr>
            </w:pPr>
            <w:r w:rsidRPr="00CD75E2">
              <w:rPr>
                <w:rFonts w:asciiTheme="minorHAnsi" w:hAnsiTheme="minorHAnsi" w:cstheme="minorHAnsi"/>
                <w:b/>
                <w:color w:val="FFFFFF" w:themeColor="background1"/>
                <w:sz w:val="22"/>
                <w:szCs w:val="22"/>
              </w:rPr>
              <w:t>Conformance Level</w:t>
            </w:r>
          </w:p>
        </w:tc>
        <w:tc>
          <w:tcPr>
            <w:tcW w:w="3084" w:type="pct"/>
            <w:shd w:val="clear" w:color="auto" w:fill="404040" w:themeFill="text1" w:themeFillTint="BF"/>
          </w:tcPr>
          <w:p w14:paraId="5083C48C" w14:textId="78EC5EF2" w:rsidR="0099251D" w:rsidRPr="00CD75E2" w:rsidRDefault="008A0D4C" w:rsidP="0099251D">
            <w:pPr>
              <w:rPr>
                <w:rFonts w:asciiTheme="minorHAnsi" w:hAnsiTheme="minorHAnsi" w:cstheme="minorHAnsi"/>
                <w:b/>
                <w:color w:val="FFFFFF" w:themeColor="background1"/>
                <w:sz w:val="22"/>
                <w:szCs w:val="22"/>
              </w:rPr>
            </w:pPr>
            <w:r w:rsidRPr="00CD75E2">
              <w:rPr>
                <w:rFonts w:asciiTheme="minorHAnsi" w:hAnsiTheme="minorHAnsi" w:cstheme="minorHAnsi"/>
                <w:b/>
                <w:color w:val="FFFFFF" w:themeColor="background1"/>
                <w:sz w:val="22"/>
                <w:szCs w:val="22"/>
              </w:rPr>
              <w:t>Remarks</w:t>
            </w:r>
          </w:p>
        </w:tc>
      </w:tr>
      <w:tr w:rsidR="00C84A7F" w:rsidRPr="00CD75E2" w14:paraId="3BE4B739" w14:textId="77777777" w:rsidTr="006B1FCA">
        <w:tc>
          <w:tcPr>
            <w:tcW w:w="1070" w:type="pct"/>
            <w:shd w:val="clear" w:color="auto" w:fill="auto"/>
          </w:tcPr>
          <w:p w14:paraId="4514B61A" w14:textId="218EAB4A" w:rsidR="00C84A7F" w:rsidRPr="00CD75E2" w:rsidRDefault="00C84A7F" w:rsidP="00C84A7F">
            <w:pPr>
              <w:rPr>
                <w:rFonts w:asciiTheme="minorHAnsi" w:hAnsiTheme="minorHAnsi" w:cstheme="minorHAnsi"/>
                <w:sz w:val="22"/>
                <w:szCs w:val="22"/>
              </w:rPr>
            </w:pPr>
            <w:hyperlink r:id="rId39" w:anchor="identify-input-purpose" w:history="1">
              <w:r w:rsidRPr="00CD75E2">
                <w:rPr>
                  <w:rStyle w:val="Hyperlink"/>
                  <w:rFonts w:asciiTheme="minorHAnsi" w:hAnsiTheme="minorHAnsi" w:cstheme="minorHAnsi"/>
                  <w:sz w:val="22"/>
                  <w:szCs w:val="22"/>
                </w:rPr>
                <w:t>1.3.5: Identify Input Purpose</w:t>
              </w:r>
            </w:hyperlink>
            <w:r w:rsidRPr="00CD75E2">
              <w:rPr>
                <w:rFonts w:asciiTheme="minorHAnsi" w:hAnsiTheme="minorHAnsi" w:cstheme="minorHAnsi"/>
                <w:sz w:val="22"/>
                <w:szCs w:val="22"/>
              </w:rPr>
              <w:t xml:space="preserve"> (AA)</w:t>
            </w:r>
          </w:p>
          <w:p w14:paraId="3A16D0DA" w14:textId="0E9B9A86" w:rsidR="00826212" w:rsidRPr="00CD75E2" w:rsidRDefault="00C84A7F" w:rsidP="00826212">
            <w:pPr>
              <w:rPr>
                <w:rFonts w:asciiTheme="minorHAnsi" w:hAnsiTheme="minorHAnsi" w:cstheme="minorHAnsi"/>
                <w:sz w:val="22"/>
                <w:szCs w:val="22"/>
              </w:rPr>
            </w:pPr>
            <w:r w:rsidRPr="00CD75E2">
              <w:rPr>
                <w:rFonts w:asciiTheme="minorHAnsi" w:hAnsiTheme="minorHAnsi" w:cstheme="minorHAnsi"/>
                <w:sz w:val="22"/>
                <w:szCs w:val="22"/>
              </w:rPr>
              <w:t>The purpose of each input field collecting information about the user can be programmatically determined when:</w:t>
            </w:r>
          </w:p>
          <w:p w14:paraId="1D91FDBD" w14:textId="77777777" w:rsidR="00826212" w:rsidRPr="00CD75E2" w:rsidRDefault="00C84A7F" w:rsidP="00C84A7F">
            <w:pPr>
              <w:pStyle w:val="ListParagraph"/>
              <w:numPr>
                <w:ilvl w:val="0"/>
                <w:numId w:val="3"/>
              </w:numPr>
              <w:rPr>
                <w:rFonts w:asciiTheme="minorHAnsi" w:hAnsiTheme="minorHAnsi" w:cstheme="minorHAnsi"/>
              </w:rPr>
            </w:pPr>
            <w:r w:rsidRPr="00CD75E2">
              <w:rPr>
                <w:rFonts w:asciiTheme="minorHAnsi" w:hAnsiTheme="minorHAnsi" w:cstheme="minorHAnsi"/>
              </w:rPr>
              <w:t>The input field serves a purpose identified in the Input Purposes for User Interface Components section; and</w:t>
            </w:r>
          </w:p>
          <w:p w14:paraId="7B321C31" w14:textId="0283CE3E" w:rsidR="00C84A7F" w:rsidRPr="00CD75E2" w:rsidRDefault="00826212" w:rsidP="00C84A7F">
            <w:pPr>
              <w:pStyle w:val="ListParagraph"/>
              <w:numPr>
                <w:ilvl w:val="0"/>
                <w:numId w:val="3"/>
              </w:numPr>
              <w:rPr>
                <w:rFonts w:asciiTheme="minorHAnsi" w:hAnsiTheme="minorHAnsi" w:cstheme="minorHAnsi"/>
              </w:rPr>
            </w:pPr>
            <w:r w:rsidRPr="00CD75E2">
              <w:rPr>
                <w:rFonts w:asciiTheme="minorHAnsi" w:hAnsiTheme="minorHAnsi" w:cstheme="minorHAnsi"/>
              </w:rPr>
              <w:t>T</w:t>
            </w:r>
            <w:r w:rsidR="00C84A7F" w:rsidRPr="00CD75E2">
              <w:rPr>
                <w:rFonts w:asciiTheme="minorHAnsi" w:hAnsiTheme="minorHAnsi" w:cstheme="minorHAnsi"/>
              </w:rPr>
              <w: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asciiTheme="minorHAnsi" w:hAnsiTheme="minorHAnsi" w:cstheme="minorHAnsi"/>
                <w:sz w:val="22"/>
                <w:szCs w:val="22"/>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5C8CF071" w:rsidR="00C84A7F" w:rsidRPr="00CD75E2" w:rsidRDefault="003B2FAB" w:rsidP="00C84A7F">
                <w:pPr>
                  <w:rPr>
                    <w:rFonts w:asciiTheme="minorHAnsi" w:hAnsiTheme="minorHAnsi" w:cstheme="minorHAnsi"/>
                    <w:sz w:val="22"/>
                    <w:szCs w:val="22"/>
                  </w:rPr>
                </w:pPr>
                <w:r>
                  <w:rPr>
                    <w:rFonts w:asciiTheme="minorHAnsi" w:hAnsiTheme="minorHAnsi" w:cstheme="minorHAnsi"/>
                    <w:sz w:val="22"/>
                    <w:szCs w:val="22"/>
                  </w:rPr>
                  <w:t>Supports (N/A)</w:t>
                </w:r>
              </w:p>
            </w:sdtContent>
          </w:sdt>
          <w:bookmarkEnd w:id="28" w:displacedByCustomXml="prev"/>
        </w:tc>
        <w:tc>
          <w:tcPr>
            <w:tcW w:w="3084" w:type="pct"/>
            <w:shd w:val="clear" w:color="auto" w:fill="auto"/>
          </w:tcPr>
          <w:p w14:paraId="15175A02" w14:textId="37F6AE4E" w:rsidR="0012437F" w:rsidRPr="00E803A4" w:rsidRDefault="0012437F" w:rsidP="00E803A4">
            <w:pPr>
              <w:rPr>
                <w:rFonts w:asciiTheme="minorHAnsi" w:hAnsiTheme="minorHAnsi" w:cstheme="minorHAnsi"/>
                <w:sz w:val="22"/>
                <w:szCs w:val="22"/>
              </w:rPr>
            </w:pPr>
            <w:r>
              <w:rPr>
                <w:rFonts w:asciiTheme="minorHAnsi" w:hAnsiTheme="minorHAnsi" w:cstheme="minorHAnsi"/>
                <w:sz w:val="22"/>
                <w:szCs w:val="22"/>
              </w:rPr>
              <w:t>The product does not contain fields which collect information about the user.</w:t>
            </w:r>
          </w:p>
        </w:tc>
      </w:tr>
      <w:tr w:rsidR="00C84A7F" w:rsidRPr="00CD75E2" w14:paraId="5083C498" w14:textId="77777777" w:rsidTr="006B1FCA">
        <w:tc>
          <w:tcPr>
            <w:tcW w:w="1070" w:type="pct"/>
            <w:shd w:val="clear" w:color="auto" w:fill="auto"/>
          </w:tcPr>
          <w:p w14:paraId="5083C48E" w14:textId="274D38FF" w:rsidR="00C84A7F" w:rsidRPr="00CD75E2" w:rsidRDefault="00C84A7F" w:rsidP="00C84A7F">
            <w:pPr>
              <w:rPr>
                <w:rFonts w:asciiTheme="minorHAnsi" w:hAnsiTheme="minorHAnsi" w:cstheme="minorHAnsi"/>
                <w:sz w:val="22"/>
                <w:szCs w:val="22"/>
              </w:rPr>
            </w:pPr>
            <w:hyperlink r:id="rId40" w:anchor="page-titled" w:history="1">
              <w:r w:rsidRPr="00CD75E2">
                <w:rPr>
                  <w:rStyle w:val="Hyperlink"/>
                  <w:rFonts w:asciiTheme="minorHAnsi" w:hAnsiTheme="minorHAnsi" w:cstheme="minorHAnsi"/>
                  <w:sz w:val="22"/>
                  <w:szCs w:val="22"/>
                </w:rPr>
                <w:t>2.4.2: Page Titled</w:t>
              </w:r>
            </w:hyperlink>
            <w:r w:rsidRPr="00CD75E2">
              <w:rPr>
                <w:rFonts w:asciiTheme="minorHAnsi" w:hAnsiTheme="minorHAnsi" w:cstheme="minorHAnsi"/>
                <w:sz w:val="22"/>
                <w:szCs w:val="22"/>
              </w:rPr>
              <w:t xml:space="preserve"> (A)</w:t>
            </w:r>
          </w:p>
          <w:p w14:paraId="5083C48F" w14:textId="79905679"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The page has a title describing its topic or purpose</w:t>
            </w:r>
          </w:p>
        </w:tc>
        <w:tc>
          <w:tcPr>
            <w:tcW w:w="846" w:type="pct"/>
            <w:shd w:val="clear" w:color="auto" w:fill="EBF1DD" w:themeFill="accent3"/>
          </w:tcPr>
          <w:bookmarkStart w:id="29" w:name="sc242" w:displacedByCustomXml="next"/>
          <w:sdt>
            <w:sdtPr>
              <w:rPr>
                <w:rFonts w:asciiTheme="minorHAnsi" w:hAnsiTheme="minorHAnsi" w:cstheme="minorHAnsi"/>
                <w:sz w:val="22"/>
                <w:szCs w:val="22"/>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2247EBF4" w:rsidR="00C84A7F" w:rsidRPr="00CD75E2" w:rsidRDefault="006B1FCA" w:rsidP="00C84A7F">
                <w:pPr>
                  <w:rPr>
                    <w:rFonts w:asciiTheme="minorHAnsi" w:hAnsiTheme="minorHAnsi" w:cstheme="minorHAnsi"/>
                    <w:sz w:val="22"/>
                    <w:szCs w:val="22"/>
                  </w:rPr>
                </w:pPr>
                <w:r w:rsidRPr="00CD75E2">
                  <w:rPr>
                    <w:rFonts w:asciiTheme="minorHAnsi" w:hAnsiTheme="minorHAnsi" w:cstheme="minorHAnsi"/>
                    <w:sz w:val="22"/>
                    <w:szCs w:val="22"/>
                  </w:rPr>
                  <w:t>Supports</w:t>
                </w:r>
              </w:p>
            </w:sdtContent>
          </w:sdt>
          <w:bookmarkEnd w:id="29" w:displacedByCustomXml="prev"/>
        </w:tc>
        <w:tc>
          <w:tcPr>
            <w:tcW w:w="3084" w:type="pct"/>
            <w:shd w:val="clear" w:color="auto" w:fill="auto"/>
          </w:tcPr>
          <w:p w14:paraId="5083C497" w14:textId="041A7085"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 xml:space="preserve">A descriptive page title that identifies content/purpose is present for </w:t>
            </w:r>
            <w:r w:rsidR="006B1FCA" w:rsidRPr="00CD75E2">
              <w:rPr>
                <w:rFonts w:asciiTheme="minorHAnsi" w:hAnsiTheme="minorHAnsi" w:cstheme="minorHAnsi"/>
                <w:sz w:val="22"/>
                <w:szCs w:val="22"/>
              </w:rPr>
              <w:t>all</w:t>
            </w:r>
            <w:r w:rsidRPr="00CD75E2">
              <w:rPr>
                <w:rFonts w:asciiTheme="minorHAnsi" w:hAnsiTheme="minorHAnsi" w:cstheme="minorHAnsi"/>
                <w:sz w:val="22"/>
                <w:szCs w:val="22"/>
              </w:rPr>
              <w:t xml:space="preserve"> pages</w:t>
            </w:r>
            <w:r w:rsidR="006B1FCA" w:rsidRPr="00CD75E2">
              <w:rPr>
                <w:rFonts w:asciiTheme="minorHAnsi" w:hAnsiTheme="minorHAnsi" w:cstheme="minorHAnsi"/>
                <w:sz w:val="22"/>
                <w:szCs w:val="22"/>
              </w:rPr>
              <w:t>.</w:t>
            </w:r>
          </w:p>
        </w:tc>
      </w:tr>
      <w:tr w:rsidR="00C84A7F" w:rsidRPr="00CD75E2" w14:paraId="5083C4A1" w14:textId="77777777" w:rsidTr="00B8598E">
        <w:trPr>
          <w:trHeight w:val="737"/>
        </w:trPr>
        <w:tc>
          <w:tcPr>
            <w:tcW w:w="1070" w:type="pct"/>
            <w:shd w:val="clear" w:color="auto" w:fill="auto"/>
          </w:tcPr>
          <w:p w14:paraId="5083C499" w14:textId="5EC0586A" w:rsidR="00C84A7F" w:rsidRPr="00CD75E2" w:rsidRDefault="00C84A7F" w:rsidP="00C84A7F">
            <w:pPr>
              <w:rPr>
                <w:rFonts w:asciiTheme="minorHAnsi" w:hAnsiTheme="minorHAnsi" w:cstheme="minorHAnsi"/>
                <w:sz w:val="22"/>
                <w:szCs w:val="22"/>
              </w:rPr>
            </w:pPr>
            <w:hyperlink r:id="rId41" w:anchor="link-purpose-in-context" w:history="1">
              <w:r w:rsidRPr="00CD75E2">
                <w:rPr>
                  <w:rStyle w:val="Hyperlink"/>
                  <w:rFonts w:asciiTheme="minorHAnsi" w:hAnsiTheme="minorHAnsi" w:cstheme="minorHAnsi"/>
                  <w:sz w:val="22"/>
                  <w:szCs w:val="22"/>
                </w:rPr>
                <w:t>2.4.4: Link Purpose (In Context)</w:t>
              </w:r>
            </w:hyperlink>
            <w:r w:rsidRPr="00CD75E2">
              <w:rPr>
                <w:rFonts w:asciiTheme="minorHAnsi" w:hAnsiTheme="minorHAnsi" w:cstheme="minorHAnsi"/>
                <w:sz w:val="22"/>
                <w:szCs w:val="22"/>
              </w:rPr>
              <w:t xml:space="preserve"> (A)</w:t>
            </w:r>
          </w:p>
          <w:p w14:paraId="5083C49A" w14:textId="77777777"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The purpose of each link can be determined from the link text or surrounding context.</w:t>
            </w:r>
          </w:p>
        </w:tc>
        <w:tc>
          <w:tcPr>
            <w:tcW w:w="846" w:type="pct"/>
            <w:shd w:val="clear" w:color="auto" w:fill="EBF1DD" w:themeFill="accent3"/>
          </w:tcPr>
          <w:bookmarkStart w:id="30" w:name="sc244" w:displacedByCustomXml="next"/>
          <w:sdt>
            <w:sdtPr>
              <w:rPr>
                <w:rFonts w:asciiTheme="minorHAnsi" w:hAnsiTheme="minorHAnsi" w:cstheme="minorHAnsi"/>
                <w:sz w:val="22"/>
                <w:szCs w:val="22"/>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254F2651" w:rsidR="00C84A7F" w:rsidRPr="00CD75E2" w:rsidRDefault="00B8598E"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30" w:displacedByCustomXml="prev"/>
        </w:tc>
        <w:tc>
          <w:tcPr>
            <w:tcW w:w="3084" w:type="pct"/>
            <w:shd w:val="clear" w:color="auto" w:fill="auto"/>
          </w:tcPr>
          <w:p w14:paraId="382C5901" w14:textId="762BA831" w:rsidR="00C84A7F" w:rsidRPr="00CD75E2" w:rsidRDefault="00C84A7F" w:rsidP="00C84A7F">
            <w:pPr>
              <w:rPr>
                <w:rFonts w:asciiTheme="minorHAnsi" w:hAnsiTheme="minorHAnsi" w:cstheme="minorHAnsi"/>
                <w:sz w:val="22"/>
                <w:szCs w:val="22"/>
              </w:rPr>
            </w:pPr>
            <w:r w:rsidRPr="00B8598E">
              <w:rPr>
                <w:rFonts w:asciiTheme="minorHAnsi" w:hAnsiTheme="minorHAnsi" w:cstheme="minorHAnsi"/>
                <w:sz w:val="22"/>
                <w:szCs w:val="22"/>
              </w:rPr>
              <w:t>An identifiable purpose may be deduced for all links from the link text or surrounding context.</w:t>
            </w:r>
          </w:p>
          <w:p w14:paraId="7D8E969C" w14:textId="77777777" w:rsidR="00C84A7F" w:rsidRPr="00CD75E2" w:rsidRDefault="00C84A7F" w:rsidP="00C84A7F">
            <w:pPr>
              <w:rPr>
                <w:rFonts w:asciiTheme="minorHAnsi" w:hAnsiTheme="minorHAnsi" w:cstheme="minorHAnsi"/>
                <w:sz w:val="22"/>
                <w:szCs w:val="22"/>
              </w:rPr>
            </w:pPr>
          </w:p>
          <w:p w14:paraId="5083C4A0" w14:textId="0A317640" w:rsidR="00C84A7F" w:rsidRPr="00CD75E2" w:rsidRDefault="00C84A7F" w:rsidP="00B8598E">
            <w:pPr>
              <w:rPr>
                <w:rFonts w:asciiTheme="minorHAnsi" w:hAnsiTheme="minorHAnsi" w:cstheme="minorHAnsi"/>
                <w:sz w:val="22"/>
                <w:szCs w:val="22"/>
              </w:rPr>
            </w:pPr>
          </w:p>
        </w:tc>
      </w:tr>
      <w:tr w:rsidR="00C84A7F" w:rsidRPr="00CD75E2" w14:paraId="4DBDFF9E" w14:textId="77777777" w:rsidTr="00E4508B">
        <w:trPr>
          <w:trHeight w:val="260"/>
        </w:trPr>
        <w:tc>
          <w:tcPr>
            <w:tcW w:w="1070" w:type="pct"/>
            <w:shd w:val="clear" w:color="auto" w:fill="auto"/>
          </w:tcPr>
          <w:p w14:paraId="6AC01ED8" w14:textId="79C2807D" w:rsidR="00C84A7F" w:rsidRPr="00CD75E2" w:rsidRDefault="00C84A7F" w:rsidP="00C84A7F">
            <w:pPr>
              <w:rPr>
                <w:rFonts w:asciiTheme="minorHAnsi" w:hAnsiTheme="minorHAnsi" w:cstheme="minorHAnsi"/>
                <w:sz w:val="22"/>
                <w:szCs w:val="22"/>
              </w:rPr>
            </w:pPr>
            <w:hyperlink r:id="rId42" w:anchor="label-in-name" w:history="1">
              <w:r w:rsidRPr="00CD75E2">
                <w:rPr>
                  <w:rStyle w:val="Hyperlink"/>
                  <w:rFonts w:asciiTheme="minorHAnsi" w:hAnsiTheme="minorHAnsi" w:cstheme="minorHAnsi"/>
                  <w:sz w:val="22"/>
                  <w:szCs w:val="22"/>
                </w:rPr>
                <w:t>2.5.3: Label in Name</w:t>
              </w:r>
            </w:hyperlink>
            <w:r w:rsidRPr="00CD75E2">
              <w:rPr>
                <w:rFonts w:asciiTheme="minorHAnsi" w:hAnsiTheme="minorHAnsi" w:cstheme="minorHAnsi"/>
                <w:sz w:val="22"/>
                <w:szCs w:val="22"/>
              </w:rPr>
              <w:t xml:space="preserve"> (A)</w:t>
            </w:r>
          </w:p>
          <w:p w14:paraId="1FF6868E" w14:textId="676C3216"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For user interface components with labels that include text or images of text, the name contains the text that is presented visually.</w:t>
            </w:r>
          </w:p>
        </w:tc>
        <w:tc>
          <w:tcPr>
            <w:tcW w:w="846" w:type="pct"/>
            <w:shd w:val="clear" w:color="auto" w:fill="EBF1DD" w:themeFill="accent3"/>
          </w:tcPr>
          <w:bookmarkStart w:id="31" w:name="sc253" w:displacedByCustomXml="next"/>
          <w:sdt>
            <w:sdtPr>
              <w:rPr>
                <w:rFonts w:asciiTheme="minorHAnsi" w:hAnsiTheme="minorHAnsi" w:cstheme="minorHAnsi"/>
                <w:sz w:val="22"/>
                <w:szCs w:val="22"/>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2F29C33F" w:rsidR="00C84A7F" w:rsidRPr="00CD75E2" w:rsidRDefault="00E4508B"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31" w:displacedByCustomXml="prev"/>
        </w:tc>
        <w:tc>
          <w:tcPr>
            <w:tcW w:w="3084" w:type="pct"/>
            <w:shd w:val="clear" w:color="auto" w:fill="auto"/>
          </w:tcPr>
          <w:p w14:paraId="17B31F21" w14:textId="2B7018CC" w:rsidR="000D090E" w:rsidRPr="00E4508B" w:rsidRDefault="00E4508B" w:rsidP="00E4508B">
            <w:pPr>
              <w:rPr>
                <w:rFonts w:asciiTheme="minorHAnsi" w:hAnsiTheme="minorHAnsi" w:cstheme="minorHAnsi"/>
                <w:sz w:val="22"/>
                <w:szCs w:val="22"/>
              </w:rPr>
            </w:pPr>
            <w:r w:rsidRPr="009E1D92">
              <w:rPr>
                <w:rFonts w:asciiTheme="minorHAnsi" w:hAnsiTheme="minorHAnsi" w:cstheme="minorHAnsi"/>
                <w:sz w:val="22"/>
                <w:szCs w:val="22"/>
              </w:rPr>
              <w:t>U</w:t>
            </w:r>
            <w:r w:rsidR="00C84A7F" w:rsidRPr="009E1D92">
              <w:rPr>
                <w:rFonts w:asciiTheme="minorHAnsi" w:hAnsiTheme="minorHAnsi" w:cstheme="minorHAnsi"/>
                <w:sz w:val="22"/>
                <w:szCs w:val="22"/>
              </w:rPr>
              <w:t>ser interface components that have visible text contain that text consistently within the accessible name.</w:t>
            </w:r>
          </w:p>
        </w:tc>
      </w:tr>
      <w:tr w:rsidR="00C84A7F" w:rsidRPr="00CD75E2" w14:paraId="5083C4A6" w14:textId="77777777" w:rsidTr="00962E5F">
        <w:tc>
          <w:tcPr>
            <w:tcW w:w="1070" w:type="pct"/>
            <w:shd w:val="clear" w:color="auto" w:fill="auto"/>
          </w:tcPr>
          <w:p w14:paraId="5083C4A2" w14:textId="071094AF" w:rsidR="00C84A7F" w:rsidRPr="00CD75E2" w:rsidRDefault="00C84A7F" w:rsidP="00C84A7F">
            <w:pPr>
              <w:rPr>
                <w:rFonts w:asciiTheme="minorHAnsi" w:hAnsiTheme="minorHAnsi" w:cstheme="minorHAnsi"/>
                <w:sz w:val="22"/>
                <w:szCs w:val="22"/>
              </w:rPr>
            </w:pPr>
            <w:hyperlink r:id="rId43" w:anchor="consistent-identification" w:history="1">
              <w:r w:rsidRPr="00CD75E2">
                <w:rPr>
                  <w:rStyle w:val="Hyperlink"/>
                  <w:rFonts w:asciiTheme="minorHAnsi" w:hAnsiTheme="minorHAnsi" w:cstheme="minorHAnsi"/>
                  <w:sz w:val="22"/>
                  <w:szCs w:val="22"/>
                </w:rPr>
                <w:t>3.2.4: Consistent Identification</w:t>
              </w:r>
            </w:hyperlink>
            <w:r w:rsidRPr="00CD75E2">
              <w:rPr>
                <w:rFonts w:asciiTheme="minorHAnsi" w:hAnsiTheme="minorHAnsi" w:cstheme="minorHAnsi"/>
                <w:sz w:val="22"/>
                <w:szCs w:val="22"/>
              </w:rPr>
              <w:t xml:space="preserve"> (AA)</w:t>
            </w:r>
          </w:p>
          <w:p w14:paraId="5083C4A3" w14:textId="77777777"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UI components used across the web site are identified consistently on every page.</w:t>
            </w:r>
          </w:p>
        </w:tc>
        <w:tc>
          <w:tcPr>
            <w:tcW w:w="846" w:type="pct"/>
            <w:shd w:val="clear" w:color="auto" w:fill="EBF1DD" w:themeFill="accent3"/>
          </w:tcPr>
          <w:bookmarkStart w:id="32" w:name="sc324" w:displacedByCustomXml="next"/>
          <w:sdt>
            <w:sdtPr>
              <w:rPr>
                <w:rFonts w:asciiTheme="minorHAnsi" w:hAnsiTheme="minorHAnsi" w:cstheme="minorHAnsi"/>
                <w:sz w:val="22"/>
                <w:szCs w:val="22"/>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102C8BC" w:rsidR="00C84A7F" w:rsidRPr="00CD75E2" w:rsidRDefault="000F4135" w:rsidP="00C84A7F">
                <w:pPr>
                  <w:rPr>
                    <w:rFonts w:asciiTheme="minorHAnsi" w:hAnsiTheme="minorHAnsi" w:cstheme="minorHAnsi"/>
                    <w:sz w:val="22"/>
                    <w:szCs w:val="22"/>
                  </w:rPr>
                </w:pPr>
                <w:r w:rsidRPr="00CD75E2">
                  <w:rPr>
                    <w:rFonts w:asciiTheme="minorHAnsi" w:hAnsiTheme="minorHAnsi" w:cstheme="minorHAnsi"/>
                    <w:sz w:val="22"/>
                    <w:szCs w:val="22"/>
                  </w:rPr>
                  <w:t>Supports</w:t>
                </w:r>
              </w:p>
            </w:sdtContent>
          </w:sdt>
          <w:bookmarkEnd w:id="32" w:displacedByCustomXml="prev"/>
        </w:tc>
        <w:tc>
          <w:tcPr>
            <w:tcW w:w="3084" w:type="pct"/>
            <w:shd w:val="clear" w:color="auto" w:fill="auto"/>
          </w:tcPr>
          <w:p w14:paraId="5083C4A5" w14:textId="04291595" w:rsidR="00C84A7F" w:rsidRPr="00CD75E2" w:rsidRDefault="00C84A7F" w:rsidP="00C84A7F">
            <w:pPr>
              <w:rPr>
                <w:rFonts w:asciiTheme="minorHAnsi" w:hAnsiTheme="minorHAnsi" w:cstheme="minorHAnsi"/>
                <w:sz w:val="22"/>
                <w:szCs w:val="22"/>
              </w:rPr>
            </w:pPr>
            <w:r w:rsidRPr="003C3EFE">
              <w:rPr>
                <w:rFonts w:asciiTheme="minorHAnsi" w:hAnsiTheme="minorHAnsi" w:cstheme="minorHAnsi"/>
                <w:sz w:val="22"/>
                <w:szCs w:val="22"/>
              </w:rPr>
              <w:t xml:space="preserve">Components are identified consistently where they </w:t>
            </w:r>
            <w:r w:rsidR="003C3EFE">
              <w:rPr>
                <w:rFonts w:asciiTheme="minorHAnsi" w:hAnsiTheme="minorHAnsi" w:cstheme="minorHAnsi"/>
                <w:sz w:val="22"/>
                <w:szCs w:val="22"/>
              </w:rPr>
              <w:t>provide</w:t>
            </w:r>
            <w:r w:rsidRPr="003C3EFE">
              <w:rPr>
                <w:rFonts w:asciiTheme="minorHAnsi" w:hAnsiTheme="minorHAnsi" w:cstheme="minorHAnsi"/>
                <w:sz w:val="22"/>
                <w:szCs w:val="22"/>
              </w:rPr>
              <w:t xml:space="preserve"> the same function</w:t>
            </w:r>
            <w:r w:rsidR="003C3EFE">
              <w:rPr>
                <w:rFonts w:asciiTheme="minorHAnsi" w:hAnsiTheme="minorHAnsi" w:cstheme="minorHAnsi"/>
                <w:sz w:val="22"/>
                <w:szCs w:val="22"/>
              </w:rPr>
              <w:t>ality</w:t>
            </w:r>
            <w:r w:rsidRPr="003C3EFE">
              <w:rPr>
                <w:rFonts w:asciiTheme="minorHAnsi" w:hAnsiTheme="minorHAnsi" w:cstheme="minorHAnsi"/>
                <w:sz w:val="22"/>
                <w:szCs w:val="22"/>
              </w:rPr>
              <w:t xml:space="preserve"> across pages.</w:t>
            </w:r>
            <w:r w:rsidRPr="00CD75E2">
              <w:rPr>
                <w:rFonts w:asciiTheme="minorHAnsi" w:hAnsiTheme="minorHAnsi" w:cstheme="minorHAnsi"/>
                <w:sz w:val="22"/>
                <w:szCs w:val="22"/>
              </w:rPr>
              <w:t xml:space="preserve"> </w:t>
            </w:r>
          </w:p>
        </w:tc>
      </w:tr>
      <w:tr w:rsidR="00C84A7F" w:rsidRPr="00CD75E2" w14:paraId="5083C4AB" w14:textId="77777777" w:rsidTr="002A0304">
        <w:tc>
          <w:tcPr>
            <w:tcW w:w="1070" w:type="pct"/>
            <w:shd w:val="clear" w:color="auto" w:fill="auto"/>
          </w:tcPr>
          <w:p w14:paraId="5083C4A7" w14:textId="0DCF15AB" w:rsidR="00C84A7F" w:rsidRPr="00CD75E2" w:rsidRDefault="00C84A7F" w:rsidP="00C84A7F">
            <w:pPr>
              <w:rPr>
                <w:rFonts w:asciiTheme="minorHAnsi" w:hAnsiTheme="minorHAnsi" w:cstheme="minorHAnsi"/>
                <w:sz w:val="22"/>
                <w:szCs w:val="22"/>
              </w:rPr>
            </w:pPr>
            <w:hyperlink r:id="rId44" w:anchor="error-identification" w:history="1">
              <w:r w:rsidRPr="00CD75E2">
                <w:rPr>
                  <w:rStyle w:val="Hyperlink"/>
                  <w:rFonts w:asciiTheme="minorHAnsi" w:hAnsiTheme="minorHAnsi" w:cstheme="minorHAnsi"/>
                  <w:sz w:val="22"/>
                  <w:szCs w:val="22"/>
                </w:rPr>
                <w:t>3.3.1: Error Identification</w:t>
              </w:r>
            </w:hyperlink>
            <w:r w:rsidRPr="00CD75E2">
              <w:rPr>
                <w:rFonts w:asciiTheme="minorHAnsi" w:hAnsiTheme="minorHAnsi" w:cstheme="minorHAnsi"/>
                <w:sz w:val="22"/>
                <w:szCs w:val="22"/>
              </w:rPr>
              <w:t xml:space="preserve"> (A)</w:t>
            </w:r>
          </w:p>
          <w:p w14:paraId="5083C4A8" w14:textId="77777777"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Input errors are clearly marked and described to the user.</w:t>
            </w:r>
          </w:p>
        </w:tc>
        <w:tc>
          <w:tcPr>
            <w:tcW w:w="846" w:type="pct"/>
            <w:shd w:val="clear" w:color="auto" w:fill="EBF1DD" w:themeFill="accent3"/>
          </w:tcPr>
          <w:bookmarkStart w:id="33" w:name="sc331" w:displacedByCustomXml="next"/>
          <w:sdt>
            <w:sdtPr>
              <w:rPr>
                <w:rFonts w:asciiTheme="minorHAnsi" w:hAnsiTheme="minorHAnsi" w:cstheme="minorHAnsi"/>
                <w:sz w:val="22"/>
                <w:szCs w:val="22"/>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02882BDF" w:rsidR="00C84A7F" w:rsidRPr="00CD75E2" w:rsidRDefault="002A0304"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33" w:displacedByCustomXml="prev"/>
        </w:tc>
        <w:tc>
          <w:tcPr>
            <w:tcW w:w="3084" w:type="pct"/>
            <w:shd w:val="clear" w:color="auto" w:fill="auto"/>
          </w:tcPr>
          <w:p w14:paraId="2A58A572" w14:textId="31B4A725" w:rsidR="00DD6314" w:rsidRPr="00CD75E2" w:rsidRDefault="00822E95" w:rsidP="00DD6314">
            <w:pPr>
              <w:rPr>
                <w:rFonts w:asciiTheme="minorHAnsi" w:hAnsiTheme="minorHAnsi" w:cstheme="minorHAnsi"/>
                <w:sz w:val="22"/>
                <w:szCs w:val="22"/>
              </w:rPr>
            </w:pPr>
            <w:r w:rsidRPr="00CD75E2">
              <w:rPr>
                <w:rFonts w:asciiTheme="minorHAnsi" w:hAnsiTheme="minorHAnsi" w:cstheme="minorHAnsi"/>
                <w:sz w:val="22"/>
                <w:szCs w:val="22"/>
              </w:rPr>
              <w:t xml:space="preserve">There are minimal opportunities for </w:t>
            </w:r>
            <w:r w:rsidR="002666D7" w:rsidRPr="00CD75E2">
              <w:rPr>
                <w:rFonts w:asciiTheme="minorHAnsi" w:hAnsiTheme="minorHAnsi" w:cstheme="minorHAnsi"/>
                <w:sz w:val="22"/>
                <w:szCs w:val="22"/>
              </w:rPr>
              <w:t xml:space="preserve">input </w:t>
            </w:r>
            <w:r w:rsidRPr="00CD75E2">
              <w:rPr>
                <w:rFonts w:asciiTheme="minorHAnsi" w:hAnsiTheme="minorHAnsi" w:cstheme="minorHAnsi"/>
                <w:sz w:val="22"/>
                <w:szCs w:val="22"/>
              </w:rPr>
              <w:t>errors to be triggered</w:t>
            </w:r>
            <w:r w:rsidR="005034B4" w:rsidRPr="00CD75E2">
              <w:rPr>
                <w:rFonts w:asciiTheme="minorHAnsi" w:hAnsiTheme="minorHAnsi" w:cstheme="minorHAnsi"/>
                <w:sz w:val="22"/>
                <w:szCs w:val="22"/>
              </w:rPr>
              <w:t xml:space="preserve"> but e</w:t>
            </w:r>
            <w:r w:rsidR="00CB3E59" w:rsidRPr="00CD75E2">
              <w:rPr>
                <w:rFonts w:asciiTheme="minorHAnsi" w:hAnsiTheme="minorHAnsi" w:cstheme="minorHAnsi"/>
                <w:sz w:val="22"/>
                <w:szCs w:val="22"/>
              </w:rPr>
              <w:t>rrors</w:t>
            </w:r>
            <w:r w:rsidR="00DD6314" w:rsidRPr="00CD75E2">
              <w:rPr>
                <w:rFonts w:asciiTheme="minorHAnsi" w:hAnsiTheme="minorHAnsi" w:cstheme="minorHAnsi"/>
                <w:sz w:val="22"/>
                <w:szCs w:val="22"/>
              </w:rPr>
              <w:t xml:space="preserve"> are</w:t>
            </w:r>
            <w:r w:rsidRPr="00CD75E2">
              <w:rPr>
                <w:rFonts w:asciiTheme="minorHAnsi" w:hAnsiTheme="minorHAnsi" w:cstheme="minorHAnsi"/>
                <w:sz w:val="22"/>
                <w:szCs w:val="22"/>
              </w:rPr>
              <w:t xml:space="preserve"> generally</w:t>
            </w:r>
            <w:r w:rsidR="00DD6314" w:rsidRPr="00CD75E2">
              <w:rPr>
                <w:rFonts w:asciiTheme="minorHAnsi" w:hAnsiTheme="minorHAnsi" w:cstheme="minorHAnsi"/>
                <w:sz w:val="22"/>
                <w:szCs w:val="22"/>
              </w:rPr>
              <w:t xml:space="preserve"> identified and presented well visually. </w:t>
            </w:r>
            <w:r w:rsidR="00611A72" w:rsidRPr="00CF29F1">
              <w:rPr>
                <w:rFonts w:asciiTheme="minorHAnsi" w:hAnsiTheme="minorHAnsi" w:cstheme="minorHAnsi"/>
                <w:sz w:val="22"/>
                <w:szCs w:val="22"/>
              </w:rPr>
              <w:t>E</w:t>
            </w:r>
            <w:r w:rsidR="00DD6314" w:rsidRPr="00CF29F1">
              <w:rPr>
                <w:rFonts w:asciiTheme="minorHAnsi" w:hAnsiTheme="minorHAnsi" w:cstheme="minorHAnsi"/>
                <w:sz w:val="22"/>
                <w:szCs w:val="22"/>
              </w:rPr>
              <w:t xml:space="preserve">rror messages </w:t>
            </w:r>
            <w:r w:rsidR="00EF6998" w:rsidRPr="00CF29F1">
              <w:rPr>
                <w:rFonts w:asciiTheme="minorHAnsi" w:hAnsiTheme="minorHAnsi" w:cstheme="minorHAnsi"/>
                <w:sz w:val="22"/>
                <w:szCs w:val="22"/>
              </w:rPr>
              <w:t xml:space="preserve">that offer specific feedback </w:t>
            </w:r>
            <w:r w:rsidR="00DD6314" w:rsidRPr="00CF29F1">
              <w:rPr>
                <w:rFonts w:asciiTheme="minorHAnsi" w:hAnsiTheme="minorHAnsi" w:cstheme="minorHAnsi"/>
                <w:sz w:val="22"/>
                <w:szCs w:val="22"/>
              </w:rPr>
              <w:t xml:space="preserve">are </w:t>
            </w:r>
            <w:r w:rsidR="00CF29F1" w:rsidRPr="00CF29F1">
              <w:rPr>
                <w:rFonts w:asciiTheme="minorHAnsi" w:hAnsiTheme="minorHAnsi" w:cstheme="minorHAnsi"/>
                <w:sz w:val="22"/>
                <w:szCs w:val="22"/>
              </w:rPr>
              <w:t>often</w:t>
            </w:r>
            <w:r w:rsidR="00DD6314" w:rsidRPr="00CF29F1">
              <w:rPr>
                <w:rFonts w:asciiTheme="minorHAnsi" w:hAnsiTheme="minorHAnsi" w:cstheme="minorHAnsi"/>
                <w:sz w:val="22"/>
                <w:szCs w:val="22"/>
              </w:rPr>
              <w:t xml:space="preserve"> adjacently</w:t>
            </w:r>
            <w:r w:rsidR="00611A72" w:rsidRPr="00CF29F1">
              <w:rPr>
                <w:rFonts w:asciiTheme="minorHAnsi" w:hAnsiTheme="minorHAnsi" w:cstheme="minorHAnsi"/>
                <w:sz w:val="22"/>
                <w:szCs w:val="22"/>
              </w:rPr>
              <w:t xml:space="preserve"> and</w:t>
            </w:r>
            <w:r w:rsidR="00DD6314" w:rsidRPr="00CF29F1">
              <w:rPr>
                <w:rFonts w:asciiTheme="minorHAnsi" w:hAnsiTheme="minorHAnsi" w:cstheme="minorHAnsi"/>
                <w:sz w:val="22"/>
                <w:szCs w:val="22"/>
              </w:rPr>
              <w:t xml:space="preserve"> visually distinguished via different text color (red)</w:t>
            </w:r>
            <w:r w:rsidR="00285C51">
              <w:rPr>
                <w:rFonts w:asciiTheme="minorHAnsi" w:hAnsiTheme="minorHAnsi" w:cstheme="minorHAnsi"/>
                <w:sz w:val="22"/>
                <w:szCs w:val="22"/>
              </w:rPr>
              <w:t>, sometimes with error-related graphical objects reflecting their status</w:t>
            </w:r>
            <w:r w:rsidR="00DD6314" w:rsidRPr="00CF29F1">
              <w:rPr>
                <w:rFonts w:asciiTheme="minorHAnsi" w:hAnsiTheme="minorHAnsi" w:cstheme="minorHAnsi"/>
                <w:sz w:val="22"/>
                <w:szCs w:val="22"/>
              </w:rPr>
              <w:t>.</w:t>
            </w:r>
          </w:p>
          <w:p w14:paraId="5083C4AA" w14:textId="75ED3F60" w:rsidR="00EE079C" w:rsidRPr="002A0304" w:rsidRDefault="00EE079C" w:rsidP="002A0304">
            <w:pPr>
              <w:rPr>
                <w:rFonts w:asciiTheme="minorHAnsi" w:hAnsiTheme="minorHAnsi" w:cstheme="minorHAnsi"/>
              </w:rPr>
            </w:pPr>
          </w:p>
        </w:tc>
      </w:tr>
      <w:tr w:rsidR="00C84A7F" w:rsidRPr="00CD75E2" w14:paraId="5083C4BF" w14:textId="77777777" w:rsidTr="00962E5F">
        <w:tc>
          <w:tcPr>
            <w:tcW w:w="1070" w:type="pct"/>
            <w:shd w:val="clear" w:color="auto" w:fill="auto"/>
          </w:tcPr>
          <w:p w14:paraId="5083C4AC" w14:textId="619DFE7A" w:rsidR="00C84A7F" w:rsidRPr="00CD75E2" w:rsidRDefault="00C84A7F" w:rsidP="00C84A7F">
            <w:pPr>
              <w:rPr>
                <w:rFonts w:asciiTheme="minorHAnsi" w:hAnsiTheme="minorHAnsi" w:cstheme="minorHAnsi"/>
                <w:sz w:val="22"/>
                <w:szCs w:val="22"/>
              </w:rPr>
            </w:pPr>
            <w:hyperlink r:id="rId45" w:anchor="labels-or-instructions" w:history="1">
              <w:r w:rsidRPr="00CD75E2">
                <w:rPr>
                  <w:rStyle w:val="Hyperlink"/>
                  <w:rFonts w:asciiTheme="minorHAnsi" w:hAnsiTheme="minorHAnsi" w:cstheme="minorHAnsi"/>
                  <w:sz w:val="22"/>
                  <w:szCs w:val="22"/>
                </w:rPr>
                <w:t>3.3.2: Labels or Instructions</w:t>
              </w:r>
            </w:hyperlink>
            <w:r w:rsidRPr="00CD75E2">
              <w:rPr>
                <w:rFonts w:asciiTheme="minorHAnsi" w:hAnsiTheme="minorHAnsi" w:cstheme="minorHAnsi"/>
                <w:sz w:val="22"/>
                <w:szCs w:val="22"/>
              </w:rPr>
              <w:t xml:space="preserve"> (A)</w:t>
            </w:r>
          </w:p>
          <w:p w14:paraId="5083C4AD" w14:textId="77777777"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Items requiring user input are clearly labeled or have clear instructions.</w:t>
            </w:r>
          </w:p>
        </w:tc>
        <w:tc>
          <w:tcPr>
            <w:tcW w:w="846" w:type="pct"/>
            <w:shd w:val="clear" w:color="auto" w:fill="FFFFCC" w:themeFill="accent4"/>
          </w:tcPr>
          <w:bookmarkStart w:id="34" w:name="sc332" w:displacedByCustomXml="next"/>
          <w:sdt>
            <w:sdtPr>
              <w:rPr>
                <w:rFonts w:asciiTheme="minorHAnsi" w:hAnsiTheme="minorHAnsi" w:cstheme="minorHAnsi"/>
                <w:sz w:val="22"/>
                <w:szCs w:val="22"/>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34FF6ADB" w:rsidR="00C84A7F" w:rsidRPr="00CD75E2" w:rsidRDefault="005034B4" w:rsidP="00C84A7F">
                <w:pPr>
                  <w:rPr>
                    <w:rFonts w:asciiTheme="minorHAnsi" w:hAnsiTheme="minorHAnsi" w:cstheme="minorHAnsi"/>
                    <w:sz w:val="22"/>
                    <w:szCs w:val="22"/>
                  </w:rPr>
                </w:pPr>
                <w:r w:rsidRPr="00CD75E2">
                  <w:rPr>
                    <w:rFonts w:asciiTheme="minorHAnsi" w:hAnsiTheme="minorHAnsi" w:cstheme="minorHAnsi"/>
                    <w:sz w:val="22"/>
                    <w:szCs w:val="22"/>
                  </w:rPr>
                  <w:t>Partially supports</w:t>
                </w:r>
              </w:p>
            </w:sdtContent>
          </w:sdt>
          <w:bookmarkEnd w:id="34" w:displacedByCustomXml="prev"/>
        </w:tc>
        <w:tc>
          <w:tcPr>
            <w:tcW w:w="3084" w:type="pct"/>
            <w:shd w:val="clear" w:color="auto" w:fill="auto"/>
          </w:tcPr>
          <w:p w14:paraId="6344A1B5" w14:textId="3964CAD1" w:rsidR="00D70D5B"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 xml:space="preserve">Labels or instructions are provided for </w:t>
            </w:r>
            <w:r w:rsidR="005034B4" w:rsidRPr="00CD75E2">
              <w:rPr>
                <w:rFonts w:asciiTheme="minorHAnsi" w:hAnsiTheme="minorHAnsi" w:cstheme="minorHAnsi"/>
                <w:sz w:val="22"/>
                <w:szCs w:val="22"/>
              </w:rPr>
              <w:t>many</w:t>
            </w:r>
            <w:r w:rsidRPr="00CD75E2">
              <w:rPr>
                <w:rFonts w:asciiTheme="minorHAnsi" w:hAnsiTheme="minorHAnsi" w:cstheme="minorHAnsi"/>
                <w:sz w:val="22"/>
                <w:szCs w:val="22"/>
              </w:rPr>
              <w:t xml:space="preserve"> form elements. </w:t>
            </w:r>
          </w:p>
          <w:p w14:paraId="4BF073C5" w14:textId="77777777" w:rsidR="00C84A7F" w:rsidRPr="00CD75E2" w:rsidRDefault="00C84A7F" w:rsidP="00C84A7F">
            <w:pPr>
              <w:rPr>
                <w:rFonts w:asciiTheme="minorHAnsi" w:hAnsiTheme="minorHAnsi" w:cstheme="minorHAnsi"/>
                <w:sz w:val="22"/>
                <w:szCs w:val="22"/>
              </w:rPr>
            </w:pPr>
          </w:p>
          <w:p w14:paraId="3981F7CB" w14:textId="77777777"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b/>
                <w:sz w:val="22"/>
                <w:szCs w:val="22"/>
              </w:rPr>
              <w:t>Exceptions:</w:t>
            </w:r>
            <w:r w:rsidRPr="00CD75E2">
              <w:rPr>
                <w:rFonts w:asciiTheme="minorHAnsi" w:hAnsiTheme="minorHAnsi" w:cstheme="minorHAnsi"/>
                <w:sz w:val="22"/>
                <w:szCs w:val="22"/>
              </w:rPr>
              <w:t xml:space="preserve"> </w:t>
            </w:r>
          </w:p>
          <w:p w14:paraId="3BA81E19" w14:textId="03B863E8" w:rsidR="002D0048" w:rsidRPr="00CD75E2" w:rsidRDefault="00CD75E2" w:rsidP="002D0048">
            <w:pPr>
              <w:pStyle w:val="ListParagraph"/>
              <w:numPr>
                <w:ilvl w:val="0"/>
                <w:numId w:val="16"/>
              </w:numPr>
              <w:rPr>
                <w:color w:val="000000"/>
              </w:rPr>
            </w:pPr>
            <w:r w:rsidRPr="00CD75E2">
              <w:rPr>
                <w:color w:val="000000"/>
              </w:rPr>
              <w:t>Many inputs, specifically most ‘combobox’ implementations,</w:t>
            </w:r>
            <w:r w:rsidR="002D0048" w:rsidRPr="00CD75E2">
              <w:rPr>
                <w:color w:val="000000"/>
              </w:rPr>
              <w:t xml:space="preserve"> used across the product do not have visible text labels defining their purpose and instead rely on the input value as a text label.</w:t>
            </w:r>
          </w:p>
          <w:p w14:paraId="28126867" w14:textId="77777777" w:rsidR="002D0048" w:rsidRPr="00CD75E2" w:rsidRDefault="002D0048" w:rsidP="002D0048">
            <w:pPr>
              <w:pStyle w:val="ListParagraph"/>
              <w:rPr>
                <w:color w:val="000000"/>
              </w:rPr>
            </w:pPr>
          </w:p>
          <w:p w14:paraId="052343F4" w14:textId="77777777" w:rsidR="00C84A7F" w:rsidRPr="00C74BCE" w:rsidRDefault="002D0048" w:rsidP="002D0048">
            <w:pPr>
              <w:pStyle w:val="ListParagraph"/>
              <w:numPr>
                <w:ilvl w:val="0"/>
                <w:numId w:val="16"/>
              </w:numPr>
              <w:rPr>
                <w:rFonts w:asciiTheme="minorHAnsi" w:hAnsiTheme="minorHAnsi" w:cstheme="minorHAnsi"/>
              </w:rPr>
            </w:pPr>
            <w:r w:rsidRPr="00CD75E2">
              <w:rPr>
                <w:color w:val="000000"/>
              </w:rPr>
              <w:t>Entities panel - advanced search: Filters in Advanced Search mode lack persistent, visible field labels.</w:t>
            </w:r>
          </w:p>
          <w:p w14:paraId="1B0EF91D" w14:textId="77777777" w:rsidR="00C74BCE" w:rsidRPr="00C74BCE" w:rsidRDefault="00C74BCE" w:rsidP="00C74BCE">
            <w:pPr>
              <w:pStyle w:val="ListParagraph"/>
              <w:rPr>
                <w:rFonts w:asciiTheme="minorHAnsi" w:hAnsiTheme="minorHAnsi" w:cstheme="minorHAnsi"/>
              </w:rPr>
            </w:pPr>
          </w:p>
          <w:p w14:paraId="385B2108" w14:textId="5C3B5D34" w:rsidR="00C74BCE" w:rsidRPr="00CD75E2" w:rsidRDefault="00C74BCE" w:rsidP="002D0048">
            <w:pPr>
              <w:pStyle w:val="ListParagraph"/>
              <w:numPr>
                <w:ilvl w:val="0"/>
                <w:numId w:val="16"/>
              </w:numPr>
              <w:rPr>
                <w:rFonts w:asciiTheme="minorHAnsi" w:hAnsiTheme="minorHAnsi" w:cstheme="minorHAnsi"/>
              </w:rPr>
            </w:pPr>
            <w:r>
              <w:rPr>
                <w:rFonts w:asciiTheme="minorHAnsi" w:hAnsiTheme="minorHAnsi" w:cstheme="minorHAnsi"/>
              </w:rPr>
              <w:t>Reporting: Placeholder text is used as field labels in the ‘create report’ dialog</w:t>
            </w:r>
          </w:p>
          <w:p w14:paraId="5083C4BE" w14:textId="703CB883" w:rsidR="002D0048" w:rsidRPr="00CD75E2" w:rsidRDefault="002D0048" w:rsidP="002D0048">
            <w:pPr>
              <w:rPr>
                <w:rFonts w:asciiTheme="minorHAnsi" w:hAnsiTheme="minorHAnsi" w:cstheme="minorHAnsi"/>
                <w:sz w:val="22"/>
                <w:szCs w:val="22"/>
              </w:rPr>
            </w:pPr>
          </w:p>
        </w:tc>
      </w:tr>
      <w:tr w:rsidR="00C84A7F" w:rsidRPr="00CD75E2" w14:paraId="5083C4C4" w14:textId="77777777" w:rsidTr="00A17A73">
        <w:tc>
          <w:tcPr>
            <w:tcW w:w="1070" w:type="pct"/>
            <w:shd w:val="clear" w:color="auto" w:fill="auto"/>
          </w:tcPr>
          <w:p w14:paraId="5083C4C0" w14:textId="512C0458" w:rsidR="00C84A7F" w:rsidRPr="00CD75E2" w:rsidRDefault="00C84A7F" w:rsidP="00C84A7F">
            <w:pPr>
              <w:rPr>
                <w:rFonts w:asciiTheme="minorHAnsi" w:hAnsiTheme="minorHAnsi" w:cstheme="minorHAnsi"/>
                <w:sz w:val="22"/>
                <w:szCs w:val="22"/>
              </w:rPr>
            </w:pPr>
            <w:hyperlink r:id="rId46" w:anchor="error-suggestion" w:history="1">
              <w:r w:rsidRPr="00CD75E2">
                <w:rPr>
                  <w:rStyle w:val="Hyperlink"/>
                  <w:rFonts w:asciiTheme="minorHAnsi" w:hAnsiTheme="minorHAnsi" w:cstheme="minorHAnsi"/>
                  <w:sz w:val="22"/>
                  <w:szCs w:val="22"/>
                </w:rPr>
                <w:t>3.3.3: Error Suggestion</w:t>
              </w:r>
            </w:hyperlink>
            <w:r w:rsidRPr="00CD75E2">
              <w:rPr>
                <w:rFonts w:asciiTheme="minorHAnsi" w:hAnsiTheme="minorHAnsi" w:cstheme="minorHAnsi"/>
                <w:sz w:val="22"/>
                <w:szCs w:val="22"/>
              </w:rPr>
              <w:t xml:space="preserve"> (AA)</w:t>
            </w:r>
          </w:p>
          <w:p w14:paraId="5083C4C1" w14:textId="77777777"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When the user makes an input error, give suggestions for valid input.</w:t>
            </w:r>
          </w:p>
        </w:tc>
        <w:tc>
          <w:tcPr>
            <w:tcW w:w="846" w:type="pct"/>
            <w:shd w:val="clear" w:color="auto" w:fill="EBF1DD" w:themeFill="accent3"/>
          </w:tcPr>
          <w:bookmarkStart w:id="35" w:name="sc333" w:displacedByCustomXml="next"/>
          <w:sdt>
            <w:sdtPr>
              <w:rPr>
                <w:rFonts w:asciiTheme="minorHAnsi" w:hAnsiTheme="minorHAnsi" w:cstheme="minorHAnsi"/>
                <w:sz w:val="22"/>
                <w:szCs w:val="22"/>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09292EFD" w:rsidR="00C84A7F" w:rsidRPr="00CD75E2" w:rsidRDefault="00A17A73"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35" w:displacedByCustomXml="prev"/>
        </w:tc>
        <w:tc>
          <w:tcPr>
            <w:tcW w:w="3084" w:type="pct"/>
            <w:shd w:val="clear" w:color="auto" w:fill="auto"/>
          </w:tcPr>
          <w:p w14:paraId="5083C4C3" w14:textId="6A73CA7F" w:rsidR="00103A18" w:rsidRPr="00A17A73" w:rsidRDefault="002666D7" w:rsidP="00A17A73">
            <w:pPr>
              <w:rPr>
                <w:rFonts w:asciiTheme="minorHAnsi" w:hAnsiTheme="minorHAnsi" w:cstheme="minorHAnsi"/>
                <w:sz w:val="22"/>
                <w:szCs w:val="22"/>
              </w:rPr>
            </w:pPr>
            <w:r w:rsidRPr="000446FD">
              <w:rPr>
                <w:rFonts w:asciiTheme="minorHAnsi" w:hAnsiTheme="minorHAnsi" w:cstheme="minorHAnsi"/>
                <w:sz w:val="22"/>
                <w:szCs w:val="22"/>
              </w:rPr>
              <w:t>There are minimal opportunities for input errors to be triggered</w:t>
            </w:r>
            <w:r w:rsidR="00E47D9B" w:rsidRPr="000446FD">
              <w:rPr>
                <w:rFonts w:asciiTheme="minorHAnsi" w:hAnsiTheme="minorHAnsi" w:cstheme="minorHAnsi"/>
                <w:sz w:val="22"/>
                <w:szCs w:val="22"/>
              </w:rPr>
              <w:t xml:space="preserve"> but </w:t>
            </w:r>
            <w:r w:rsidR="00A17A73" w:rsidRPr="000446FD">
              <w:rPr>
                <w:rFonts w:asciiTheme="minorHAnsi" w:hAnsiTheme="minorHAnsi" w:cstheme="minorHAnsi"/>
                <w:sz w:val="22"/>
                <w:szCs w:val="22"/>
              </w:rPr>
              <w:t xml:space="preserve">where they are, </w:t>
            </w:r>
            <w:r w:rsidR="00E47D9B" w:rsidRPr="000446FD">
              <w:rPr>
                <w:rFonts w:asciiTheme="minorHAnsi" w:hAnsiTheme="minorHAnsi" w:cstheme="minorHAnsi"/>
                <w:sz w:val="22"/>
                <w:szCs w:val="22"/>
              </w:rPr>
              <w:t>relevant helpful suggestions are provided in text.</w:t>
            </w:r>
          </w:p>
        </w:tc>
      </w:tr>
      <w:tr w:rsidR="00C84A7F" w:rsidRPr="00CD75E2" w14:paraId="5083C4E7" w14:textId="77777777" w:rsidTr="00962E5F">
        <w:tc>
          <w:tcPr>
            <w:tcW w:w="1070" w:type="pct"/>
            <w:tcBorders>
              <w:bottom w:val="single" w:sz="4" w:space="0" w:color="auto"/>
            </w:tcBorders>
            <w:shd w:val="clear" w:color="auto" w:fill="auto"/>
          </w:tcPr>
          <w:p w14:paraId="5083C4C5" w14:textId="1B91C1D3" w:rsidR="00C84A7F" w:rsidRPr="00CD75E2" w:rsidRDefault="00C84A7F" w:rsidP="00C84A7F">
            <w:pPr>
              <w:rPr>
                <w:rFonts w:asciiTheme="minorHAnsi" w:hAnsiTheme="minorHAnsi" w:cstheme="minorHAnsi"/>
                <w:sz w:val="22"/>
                <w:szCs w:val="22"/>
              </w:rPr>
            </w:pPr>
            <w:hyperlink r:id="rId47" w:anchor="name-role-value" w:history="1">
              <w:r w:rsidRPr="00CD75E2">
                <w:rPr>
                  <w:rStyle w:val="Hyperlink"/>
                  <w:rFonts w:asciiTheme="minorHAnsi" w:hAnsiTheme="minorHAnsi" w:cstheme="minorHAnsi"/>
                  <w:sz w:val="22"/>
                  <w:szCs w:val="22"/>
                </w:rPr>
                <w:t>4.1.2: Name, Role, Value</w:t>
              </w:r>
            </w:hyperlink>
            <w:r w:rsidRPr="00CD75E2">
              <w:rPr>
                <w:rFonts w:asciiTheme="minorHAnsi" w:hAnsiTheme="minorHAnsi" w:cstheme="minorHAnsi"/>
                <w:sz w:val="22"/>
                <w:szCs w:val="22"/>
              </w:rPr>
              <w:t xml:space="preserve"> (A)</w:t>
            </w:r>
          </w:p>
          <w:p w14:paraId="5083C4C6" w14:textId="77777777"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asciiTheme="minorHAnsi" w:hAnsiTheme="minorHAnsi" w:cstheme="minorHAnsi"/>
                <w:sz w:val="22"/>
                <w:szCs w:val="22"/>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55358E6E" w:rsidR="00C84A7F" w:rsidRPr="00CD75E2" w:rsidRDefault="0002476C" w:rsidP="00C84A7F">
                <w:pPr>
                  <w:rPr>
                    <w:rFonts w:asciiTheme="minorHAnsi" w:hAnsiTheme="minorHAnsi" w:cstheme="minorHAnsi"/>
                    <w:sz w:val="22"/>
                    <w:szCs w:val="22"/>
                  </w:rPr>
                </w:pPr>
                <w:r w:rsidRPr="00CD75E2">
                  <w:rPr>
                    <w:rFonts w:asciiTheme="minorHAnsi" w:hAnsiTheme="minorHAnsi" w:cstheme="minorHAnsi"/>
                    <w:sz w:val="22"/>
                    <w:szCs w:val="22"/>
                  </w:rPr>
                  <w:t>Partially supports</w:t>
                </w:r>
              </w:p>
            </w:sdtContent>
          </w:sdt>
          <w:bookmarkEnd w:id="36" w:displacedByCustomXml="prev"/>
        </w:tc>
        <w:tc>
          <w:tcPr>
            <w:tcW w:w="3084" w:type="pct"/>
            <w:tcBorders>
              <w:bottom w:val="single" w:sz="4" w:space="0" w:color="auto"/>
            </w:tcBorders>
            <w:shd w:val="clear" w:color="auto" w:fill="auto"/>
          </w:tcPr>
          <w:p w14:paraId="63187B14" w14:textId="1F7B356B" w:rsidR="00C84A7F" w:rsidRPr="00CD75E2" w:rsidRDefault="00C84A7F" w:rsidP="00C84A7F">
            <w:pPr>
              <w:textAlignment w:val="center"/>
              <w:rPr>
                <w:rFonts w:asciiTheme="minorHAnsi" w:hAnsiTheme="minorHAnsi" w:cstheme="minorHAnsi"/>
                <w:sz w:val="22"/>
                <w:szCs w:val="22"/>
              </w:rPr>
            </w:pPr>
            <w:r w:rsidRPr="00CC35E2">
              <w:rPr>
                <w:rFonts w:asciiTheme="minorHAnsi" w:hAnsiTheme="minorHAnsi" w:cstheme="minorHAnsi"/>
                <w:sz w:val="22"/>
                <w:szCs w:val="22"/>
              </w:rPr>
              <w:t xml:space="preserve">Some UI components communicate their state programmatically, and </w:t>
            </w:r>
            <w:r w:rsidR="00D70D5B" w:rsidRPr="00CC35E2">
              <w:rPr>
                <w:rFonts w:asciiTheme="minorHAnsi" w:hAnsiTheme="minorHAnsi" w:cstheme="minorHAnsi"/>
                <w:sz w:val="22"/>
                <w:szCs w:val="22"/>
              </w:rPr>
              <w:t>some</w:t>
            </w:r>
            <w:r w:rsidRPr="00CC35E2">
              <w:rPr>
                <w:rFonts w:asciiTheme="minorHAnsi" w:hAnsiTheme="minorHAnsi" w:cstheme="minorHAnsi"/>
                <w:sz w:val="22"/>
                <w:szCs w:val="22"/>
              </w:rPr>
              <w:t xml:space="preserve"> have accessible names that are appropriately defined. Several ARIA attributes and roles are not present where </w:t>
            </w:r>
            <w:r w:rsidR="005E5ECC" w:rsidRPr="00CC35E2">
              <w:rPr>
                <w:rFonts w:asciiTheme="minorHAnsi" w:hAnsiTheme="minorHAnsi" w:cstheme="minorHAnsi"/>
                <w:sz w:val="22"/>
                <w:szCs w:val="22"/>
              </w:rPr>
              <w:t>appropriate</w:t>
            </w:r>
            <w:r w:rsidR="005E5ECC">
              <w:rPr>
                <w:rFonts w:asciiTheme="minorHAnsi" w:hAnsiTheme="minorHAnsi" w:cstheme="minorHAnsi"/>
                <w:sz w:val="22"/>
                <w:szCs w:val="22"/>
              </w:rPr>
              <w:t xml:space="preserve"> or</w:t>
            </w:r>
            <w:r w:rsidR="00CC35E2">
              <w:rPr>
                <w:rFonts w:asciiTheme="minorHAnsi" w:hAnsiTheme="minorHAnsi" w:cstheme="minorHAnsi"/>
                <w:sz w:val="22"/>
                <w:szCs w:val="22"/>
              </w:rPr>
              <w:t xml:space="preserve"> are misused.</w:t>
            </w:r>
          </w:p>
          <w:p w14:paraId="2208D78D" w14:textId="77777777" w:rsidR="00C84A7F" w:rsidRPr="00CD75E2" w:rsidRDefault="00C84A7F" w:rsidP="00C84A7F">
            <w:pPr>
              <w:textAlignment w:val="center"/>
              <w:rPr>
                <w:rFonts w:asciiTheme="minorHAnsi" w:hAnsiTheme="minorHAnsi" w:cstheme="minorHAnsi"/>
                <w:sz w:val="22"/>
                <w:szCs w:val="22"/>
              </w:rPr>
            </w:pPr>
          </w:p>
          <w:p w14:paraId="6B05AB32" w14:textId="36D91D58" w:rsidR="000E2BFC" w:rsidRPr="00DF3D76" w:rsidRDefault="00C84A7F" w:rsidP="00DF3D76">
            <w:pPr>
              <w:textAlignment w:val="center"/>
              <w:rPr>
                <w:rFonts w:asciiTheme="minorHAnsi" w:hAnsiTheme="minorHAnsi" w:cstheme="minorHAnsi"/>
                <w:b/>
                <w:sz w:val="22"/>
                <w:szCs w:val="22"/>
              </w:rPr>
            </w:pPr>
            <w:r w:rsidRPr="00CD75E2">
              <w:rPr>
                <w:rFonts w:asciiTheme="minorHAnsi" w:hAnsiTheme="minorHAnsi" w:cstheme="minorHAnsi"/>
                <w:b/>
                <w:sz w:val="22"/>
                <w:szCs w:val="22"/>
              </w:rPr>
              <w:t>Exceptions:</w:t>
            </w:r>
          </w:p>
          <w:p w14:paraId="32FA52BD" w14:textId="3B168C00" w:rsidR="00C80640" w:rsidRDefault="00C80640" w:rsidP="00C80640">
            <w:pPr>
              <w:pStyle w:val="ListParagraph"/>
              <w:numPr>
                <w:ilvl w:val="0"/>
                <w:numId w:val="43"/>
              </w:numPr>
              <w:rPr>
                <w:color w:val="000000"/>
              </w:rPr>
            </w:pPr>
            <w:r w:rsidRPr="00CD75E2">
              <w:rPr>
                <w:color w:val="000000"/>
              </w:rPr>
              <w:t xml:space="preserve">Most </w:t>
            </w:r>
            <w:r w:rsidR="000E18DD">
              <w:rPr>
                <w:color w:val="000000"/>
              </w:rPr>
              <w:t xml:space="preserve">‘combobox’ implementations </w:t>
            </w:r>
            <w:r w:rsidR="008C6231">
              <w:rPr>
                <w:color w:val="000000"/>
              </w:rPr>
              <w:t xml:space="preserve">across the product </w:t>
            </w:r>
            <w:r w:rsidRPr="00CD75E2">
              <w:rPr>
                <w:color w:val="000000"/>
              </w:rPr>
              <w:t>lack a programmatic accessible name.</w:t>
            </w:r>
          </w:p>
          <w:p w14:paraId="6C237D48" w14:textId="77777777" w:rsidR="000E18DD" w:rsidRPr="00CD75E2" w:rsidRDefault="000E18DD" w:rsidP="000E18DD">
            <w:pPr>
              <w:pStyle w:val="ListParagraph"/>
              <w:rPr>
                <w:color w:val="000000"/>
              </w:rPr>
            </w:pPr>
          </w:p>
          <w:p w14:paraId="4844E5A4" w14:textId="51E37FC7" w:rsidR="00C80640" w:rsidRDefault="00DC4CAA" w:rsidP="00C80640">
            <w:pPr>
              <w:pStyle w:val="ListParagraph"/>
              <w:numPr>
                <w:ilvl w:val="0"/>
                <w:numId w:val="43"/>
              </w:numPr>
              <w:rPr>
                <w:color w:val="000000"/>
              </w:rPr>
            </w:pPr>
            <w:r w:rsidRPr="00E156FE">
              <w:rPr>
                <w:rFonts w:asciiTheme="minorHAnsi" w:hAnsiTheme="minorHAnsi" w:cstheme="minorHAnsi"/>
                <w:color w:val="000000"/>
              </w:rPr>
              <w:t>Intersect - Grants Matrix</w:t>
            </w:r>
            <w:r w:rsidR="00C80640" w:rsidRPr="00CD75E2">
              <w:rPr>
                <w:color w:val="000000"/>
              </w:rPr>
              <w:t xml:space="preserve">, Collaboration - Current </w:t>
            </w:r>
            <w:r>
              <w:rPr>
                <w:color w:val="000000"/>
              </w:rPr>
              <w:t>C</w:t>
            </w:r>
            <w:r w:rsidR="00C80640" w:rsidRPr="00CD75E2">
              <w:rPr>
                <w:color w:val="000000"/>
              </w:rPr>
              <w:t>ollaborators: Interactive table headers do not expose an appropriate interactive role to assistive technologies.</w:t>
            </w:r>
          </w:p>
          <w:p w14:paraId="7AFFE923" w14:textId="77777777" w:rsidR="00DC4CAA" w:rsidRPr="00DC4CAA" w:rsidRDefault="00DC4CAA" w:rsidP="00DC4CAA">
            <w:pPr>
              <w:rPr>
                <w:color w:val="000000"/>
              </w:rPr>
            </w:pPr>
          </w:p>
          <w:p w14:paraId="162A9B46" w14:textId="22AA214C" w:rsidR="00C80640" w:rsidRDefault="00BE14C6" w:rsidP="00C80640">
            <w:pPr>
              <w:pStyle w:val="ListParagraph"/>
              <w:numPr>
                <w:ilvl w:val="0"/>
                <w:numId w:val="43"/>
              </w:numPr>
              <w:rPr>
                <w:color w:val="000000"/>
              </w:rPr>
            </w:pPr>
            <w:r>
              <w:rPr>
                <w:color w:val="000000"/>
              </w:rPr>
              <w:t xml:space="preserve">Entities Panel, </w:t>
            </w:r>
            <w:r w:rsidR="00C80640" w:rsidRPr="00CD75E2">
              <w:rPr>
                <w:color w:val="000000"/>
              </w:rPr>
              <w:t>Benchmark</w:t>
            </w:r>
            <w:r w:rsidR="00DC4CAA">
              <w:rPr>
                <w:color w:val="000000"/>
              </w:rPr>
              <w:t xml:space="preserve"> - All Metrics</w:t>
            </w:r>
            <w:r w:rsidR="00C80640" w:rsidRPr="00CD75E2">
              <w:rPr>
                <w:color w:val="000000"/>
              </w:rPr>
              <w:t xml:space="preserve">, </w:t>
            </w:r>
            <w:r w:rsidR="00DC4CAA" w:rsidRPr="00E156FE">
              <w:rPr>
                <w:rFonts w:asciiTheme="minorHAnsi" w:hAnsiTheme="minorHAnsi" w:cstheme="minorHAnsi"/>
                <w:color w:val="000000"/>
              </w:rPr>
              <w:t>Intersect - Grants Matrix</w:t>
            </w:r>
            <w:r w:rsidR="00C80640" w:rsidRPr="00CD75E2">
              <w:rPr>
                <w:color w:val="000000"/>
              </w:rPr>
              <w:t xml:space="preserve">, </w:t>
            </w:r>
            <w:r w:rsidR="00DC4CAA">
              <w:rPr>
                <w:color w:val="000000"/>
              </w:rPr>
              <w:t xml:space="preserve">Impact - </w:t>
            </w:r>
            <w:r w:rsidR="00C80640" w:rsidRPr="00CD75E2">
              <w:rPr>
                <w:color w:val="000000"/>
              </w:rPr>
              <w:t>Policy Impact: The 'grid' role is used on tables which do not provide functionality associated with the role.</w:t>
            </w:r>
          </w:p>
          <w:p w14:paraId="5523ECE6" w14:textId="77777777" w:rsidR="00DC4CAA" w:rsidRPr="00DC4CAA" w:rsidRDefault="00DC4CAA" w:rsidP="00DC4CAA">
            <w:pPr>
              <w:rPr>
                <w:color w:val="000000"/>
              </w:rPr>
            </w:pPr>
          </w:p>
          <w:p w14:paraId="7B9385F9" w14:textId="0439A75F" w:rsidR="00C80640" w:rsidRDefault="00C80640" w:rsidP="00C80640">
            <w:pPr>
              <w:pStyle w:val="ListParagraph"/>
              <w:numPr>
                <w:ilvl w:val="0"/>
                <w:numId w:val="43"/>
              </w:numPr>
              <w:rPr>
                <w:color w:val="000000"/>
              </w:rPr>
            </w:pPr>
            <w:r w:rsidRPr="00CD75E2">
              <w:rPr>
                <w:color w:val="000000"/>
              </w:rPr>
              <w:t xml:space="preserve">Explore, Reporting: </w:t>
            </w:r>
            <w:r w:rsidR="00DB330B">
              <w:rPr>
                <w:color w:val="000000"/>
              </w:rPr>
              <w:t xml:space="preserve">Where dialogs use inner navigation, visually presented as tabs, </w:t>
            </w:r>
            <w:r w:rsidRPr="00CD75E2">
              <w:rPr>
                <w:color w:val="000000"/>
              </w:rPr>
              <w:t>state of navigational items is presented visually but not determinable programmatically.</w:t>
            </w:r>
          </w:p>
          <w:p w14:paraId="2074E429" w14:textId="77777777" w:rsidR="00DB330B" w:rsidRPr="00DB330B" w:rsidRDefault="00DB330B" w:rsidP="00DB330B">
            <w:pPr>
              <w:rPr>
                <w:color w:val="000000"/>
              </w:rPr>
            </w:pPr>
          </w:p>
          <w:p w14:paraId="5B2233E9" w14:textId="77777777" w:rsidR="004373C4" w:rsidRDefault="00600B4E" w:rsidP="007239B0">
            <w:pPr>
              <w:pStyle w:val="ListParagraph"/>
              <w:numPr>
                <w:ilvl w:val="0"/>
                <w:numId w:val="43"/>
              </w:numPr>
              <w:rPr>
                <w:color w:val="000000"/>
              </w:rPr>
            </w:pPr>
            <w:r>
              <w:rPr>
                <w:color w:val="000000"/>
              </w:rPr>
              <w:t>Explore</w:t>
            </w:r>
            <w:r w:rsidR="00C80640" w:rsidRPr="00CD75E2">
              <w:rPr>
                <w:color w:val="000000"/>
              </w:rPr>
              <w:t>: The entities panel trigger button in the collapsed menu view does not have an accessible name.</w:t>
            </w:r>
            <w:r>
              <w:rPr>
                <w:color w:val="000000"/>
              </w:rPr>
              <w:t xml:space="preserve"> </w:t>
            </w:r>
          </w:p>
          <w:p w14:paraId="4A2E675B" w14:textId="77777777" w:rsidR="004373C4" w:rsidRPr="004373C4" w:rsidRDefault="004373C4" w:rsidP="004373C4">
            <w:pPr>
              <w:pStyle w:val="ListParagraph"/>
              <w:rPr>
                <w:color w:val="000000"/>
              </w:rPr>
            </w:pPr>
          </w:p>
          <w:p w14:paraId="60DD41AA" w14:textId="77777777" w:rsidR="004373C4" w:rsidRDefault="004373C4" w:rsidP="007239B0">
            <w:pPr>
              <w:pStyle w:val="ListParagraph"/>
              <w:numPr>
                <w:ilvl w:val="0"/>
                <w:numId w:val="43"/>
              </w:numPr>
              <w:rPr>
                <w:color w:val="000000"/>
              </w:rPr>
            </w:pPr>
            <w:r>
              <w:rPr>
                <w:color w:val="000000"/>
              </w:rPr>
              <w:t>Explore</w:t>
            </w:r>
            <w:r w:rsidRPr="00CD75E2">
              <w:rPr>
                <w:color w:val="000000"/>
              </w:rPr>
              <w:t xml:space="preserve">: </w:t>
            </w:r>
            <w:r w:rsidR="00C80640" w:rsidRPr="00600B4E">
              <w:rPr>
                <w:color w:val="000000"/>
              </w:rPr>
              <w:t>The 'selected' state of filter options</w:t>
            </w:r>
            <w:r w:rsidR="00CE42F0">
              <w:rPr>
                <w:color w:val="000000"/>
              </w:rPr>
              <w:t xml:space="preserve"> in the year</w:t>
            </w:r>
            <w:r w:rsidR="00B87BC4">
              <w:rPr>
                <w:color w:val="000000"/>
              </w:rPr>
              <w:t xml:space="preserve"> range</w:t>
            </w:r>
            <w:r w:rsidR="00CE42F0">
              <w:rPr>
                <w:color w:val="000000"/>
              </w:rPr>
              <w:t xml:space="preserve"> dropdown list</w:t>
            </w:r>
            <w:r w:rsidR="00C80640" w:rsidRPr="00600B4E">
              <w:rPr>
                <w:color w:val="000000"/>
              </w:rPr>
              <w:t xml:space="preserve"> is not programmatically determinable.</w:t>
            </w:r>
            <w:r w:rsidR="00CE42F0">
              <w:rPr>
                <w:color w:val="000000"/>
              </w:rPr>
              <w:t xml:space="preserve"> </w:t>
            </w:r>
          </w:p>
          <w:p w14:paraId="232CFA31" w14:textId="77777777" w:rsidR="004373C4" w:rsidRPr="004373C4" w:rsidRDefault="004373C4" w:rsidP="004373C4">
            <w:pPr>
              <w:pStyle w:val="ListParagraph"/>
              <w:rPr>
                <w:color w:val="000000"/>
              </w:rPr>
            </w:pPr>
          </w:p>
          <w:p w14:paraId="0468B1D0" w14:textId="6339115B" w:rsidR="004373C4" w:rsidRDefault="004373C4" w:rsidP="007239B0">
            <w:pPr>
              <w:pStyle w:val="ListParagraph"/>
              <w:numPr>
                <w:ilvl w:val="0"/>
                <w:numId w:val="43"/>
              </w:numPr>
              <w:rPr>
                <w:color w:val="000000"/>
              </w:rPr>
            </w:pPr>
            <w:r>
              <w:rPr>
                <w:color w:val="000000"/>
              </w:rPr>
              <w:t>Explore</w:t>
            </w:r>
            <w:r w:rsidRPr="00CD75E2">
              <w:rPr>
                <w:color w:val="000000"/>
              </w:rPr>
              <w:t xml:space="preserve">: </w:t>
            </w:r>
            <w:r>
              <w:rPr>
                <w:color w:val="000000"/>
              </w:rPr>
              <w:t>Where the Year Range field opens an overlay with multiple interactive range controls, s</w:t>
            </w:r>
            <w:r w:rsidR="00C80640" w:rsidRPr="00CE42F0">
              <w:rPr>
                <w:color w:val="000000"/>
              </w:rPr>
              <w:t xml:space="preserve">ome </w:t>
            </w:r>
            <w:r w:rsidR="007E1C57">
              <w:rPr>
                <w:color w:val="000000"/>
              </w:rPr>
              <w:t>assistive technologies</w:t>
            </w:r>
            <w:r w:rsidR="00C80640" w:rsidRPr="00CE42F0">
              <w:rPr>
                <w:color w:val="000000"/>
              </w:rPr>
              <w:t xml:space="preserve"> will not be able to access </w:t>
            </w:r>
            <w:r>
              <w:rPr>
                <w:color w:val="000000"/>
              </w:rPr>
              <w:t xml:space="preserve">the revealed </w:t>
            </w:r>
            <w:r w:rsidR="00C80640" w:rsidRPr="00CE42F0">
              <w:rPr>
                <w:color w:val="000000"/>
              </w:rPr>
              <w:t>content due to the implementation nesting interactive controls and not exposing an appropriate interactive role.</w:t>
            </w:r>
            <w:r w:rsidR="00CE42F0">
              <w:rPr>
                <w:color w:val="000000"/>
              </w:rPr>
              <w:t xml:space="preserve"> </w:t>
            </w:r>
          </w:p>
          <w:p w14:paraId="3F7A3B53" w14:textId="77777777" w:rsidR="004373C4" w:rsidRPr="004373C4" w:rsidRDefault="004373C4" w:rsidP="004373C4">
            <w:pPr>
              <w:pStyle w:val="ListParagraph"/>
              <w:rPr>
                <w:color w:val="000000"/>
              </w:rPr>
            </w:pPr>
          </w:p>
          <w:p w14:paraId="2ECE0919" w14:textId="77777777" w:rsidR="004373C4" w:rsidRDefault="004373C4" w:rsidP="007239B0">
            <w:pPr>
              <w:pStyle w:val="ListParagraph"/>
              <w:numPr>
                <w:ilvl w:val="0"/>
                <w:numId w:val="43"/>
              </w:numPr>
              <w:rPr>
                <w:color w:val="000000"/>
              </w:rPr>
            </w:pPr>
            <w:r>
              <w:rPr>
                <w:color w:val="000000"/>
              </w:rPr>
              <w:t>Explore</w:t>
            </w:r>
            <w:r w:rsidRPr="00CD75E2">
              <w:rPr>
                <w:color w:val="000000"/>
              </w:rPr>
              <w:t xml:space="preserve">: </w:t>
            </w:r>
            <w:r w:rsidR="006F2F12" w:rsidRPr="006F2F12">
              <w:rPr>
                <w:color w:val="000000"/>
              </w:rPr>
              <w:t xml:space="preserve">Date range slider 'thumbs' do not appropriately </w:t>
            </w:r>
            <w:r w:rsidR="006F2F12">
              <w:rPr>
                <w:color w:val="000000"/>
              </w:rPr>
              <w:t>calculate</w:t>
            </w:r>
            <w:r w:rsidR="006F2F12" w:rsidRPr="006F2F12">
              <w:rPr>
                <w:color w:val="000000"/>
              </w:rPr>
              <w:t xml:space="preserve"> </w:t>
            </w:r>
            <w:r w:rsidR="006F2F12">
              <w:rPr>
                <w:color w:val="000000"/>
              </w:rPr>
              <w:t xml:space="preserve">programmatic </w:t>
            </w:r>
            <w:r w:rsidR="006F2F12" w:rsidRPr="006F2F12">
              <w:rPr>
                <w:color w:val="000000"/>
              </w:rPr>
              <w:t>current minimum / maximum values.</w:t>
            </w:r>
            <w:r w:rsidR="006F2F12">
              <w:rPr>
                <w:color w:val="000000"/>
              </w:rPr>
              <w:t xml:space="preserve"> </w:t>
            </w:r>
            <w:r w:rsidR="00C80640" w:rsidRPr="006F2F12">
              <w:rPr>
                <w:color w:val="000000"/>
              </w:rPr>
              <w:t>Buttons to remove recently searched items from the search popover do not have accessible names.</w:t>
            </w:r>
            <w:r w:rsidR="007239B0">
              <w:rPr>
                <w:color w:val="000000"/>
              </w:rPr>
              <w:t xml:space="preserve"> </w:t>
            </w:r>
          </w:p>
          <w:p w14:paraId="0159FC23" w14:textId="77777777" w:rsidR="004373C4" w:rsidRPr="00E1557B" w:rsidRDefault="004373C4" w:rsidP="00E1557B">
            <w:pPr>
              <w:rPr>
                <w:color w:val="000000"/>
              </w:rPr>
            </w:pPr>
          </w:p>
          <w:p w14:paraId="20633BBD" w14:textId="77777777" w:rsidR="004373C4" w:rsidRDefault="004373C4" w:rsidP="007239B0">
            <w:pPr>
              <w:pStyle w:val="ListParagraph"/>
              <w:numPr>
                <w:ilvl w:val="0"/>
                <w:numId w:val="43"/>
              </w:numPr>
              <w:rPr>
                <w:color w:val="000000"/>
              </w:rPr>
            </w:pPr>
            <w:r w:rsidRPr="00CD75E2">
              <w:rPr>
                <w:color w:val="000000"/>
              </w:rPr>
              <w:t xml:space="preserve">Entities panel: </w:t>
            </w:r>
            <w:r w:rsidR="00C80640" w:rsidRPr="007239B0">
              <w:rPr>
                <w:color w:val="000000"/>
              </w:rPr>
              <w:t>The 'tags' filter</w:t>
            </w:r>
            <w:r w:rsidR="007239B0" w:rsidRPr="007239B0">
              <w:rPr>
                <w:color w:val="000000"/>
              </w:rPr>
              <w:t xml:space="preserve"> in Advanced Search mode</w:t>
            </w:r>
            <w:r w:rsidR="00C80640" w:rsidRPr="007239B0">
              <w:rPr>
                <w:color w:val="000000"/>
              </w:rPr>
              <w:t xml:space="preserve"> does not expose an accessible name or role to assistive technologies.</w:t>
            </w:r>
            <w:r w:rsidR="007239B0">
              <w:rPr>
                <w:color w:val="000000"/>
              </w:rPr>
              <w:t xml:space="preserve"> </w:t>
            </w:r>
          </w:p>
          <w:p w14:paraId="19F77537" w14:textId="77777777" w:rsidR="004373C4" w:rsidRPr="004373C4" w:rsidRDefault="004373C4" w:rsidP="004373C4">
            <w:pPr>
              <w:pStyle w:val="ListParagraph"/>
              <w:rPr>
                <w:color w:val="000000"/>
              </w:rPr>
            </w:pPr>
          </w:p>
          <w:p w14:paraId="7B92CF0E" w14:textId="22A9B49B" w:rsidR="00C80640" w:rsidRDefault="004373C4" w:rsidP="007239B0">
            <w:pPr>
              <w:pStyle w:val="ListParagraph"/>
              <w:numPr>
                <w:ilvl w:val="0"/>
                <w:numId w:val="43"/>
              </w:numPr>
              <w:rPr>
                <w:color w:val="000000"/>
              </w:rPr>
            </w:pPr>
            <w:r w:rsidRPr="00CD75E2">
              <w:rPr>
                <w:color w:val="000000"/>
              </w:rPr>
              <w:t xml:space="preserve">Entities panel: </w:t>
            </w:r>
            <w:r w:rsidR="00C80640" w:rsidRPr="007239B0">
              <w:rPr>
                <w:color w:val="000000"/>
              </w:rPr>
              <w:t xml:space="preserve">Some filters </w:t>
            </w:r>
            <w:r w:rsidR="007239B0" w:rsidRPr="007239B0">
              <w:rPr>
                <w:color w:val="000000"/>
              </w:rPr>
              <w:t xml:space="preserve">in Advanced Search mode </w:t>
            </w:r>
            <w:r w:rsidR="00C80640" w:rsidRPr="007239B0">
              <w:rPr>
                <w:color w:val="000000"/>
              </w:rPr>
              <w:t xml:space="preserve">do not have an accessible name, making their purpose ambiguous, or operation challenging, to </w:t>
            </w:r>
            <w:r w:rsidR="007239B0">
              <w:rPr>
                <w:color w:val="000000"/>
              </w:rPr>
              <w:t xml:space="preserve">users of </w:t>
            </w:r>
            <w:r w:rsidR="00C80640" w:rsidRPr="007239B0">
              <w:rPr>
                <w:color w:val="000000"/>
              </w:rPr>
              <w:t>assistive technology.</w:t>
            </w:r>
          </w:p>
          <w:p w14:paraId="499E1CF1" w14:textId="77777777" w:rsidR="00B66518" w:rsidRPr="00B66518" w:rsidRDefault="00B66518" w:rsidP="00B66518">
            <w:pPr>
              <w:pStyle w:val="ListParagraph"/>
              <w:rPr>
                <w:color w:val="000000"/>
              </w:rPr>
            </w:pPr>
          </w:p>
          <w:p w14:paraId="3708046A" w14:textId="07BA4408" w:rsidR="00B66518" w:rsidRDefault="00B66518" w:rsidP="007239B0">
            <w:pPr>
              <w:pStyle w:val="ListParagraph"/>
              <w:numPr>
                <w:ilvl w:val="0"/>
                <w:numId w:val="43"/>
              </w:numPr>
              <w:rPr>
                <w:color w:val="000000"/>
              </w:rPr>
            </w:pPr>
            <w:r>
              <w:rPr>
                <w:color w:val="000000"/>
              </w:rPr>
              <w:t xml:space="preserve">Entities panel: </w:t>
            </w:r>
            <w:r w:rsidR="00386B06" w:rsidRPr="00386B06">
              <w:rPr>
                <w:color w:val="000000"/>
              </w:rPr>
              <w:t>Interactive items</w:t>
            </w:r>
            <w:r w:rsidR="00386B06">
              <w:rPr>
                <w:color w:val="000000"/>
              </w:rPr>
              <w:t>, in the ‘define researcher’ dialog,</w:t>
            </w:r>
            <w:r w:rsidR="00386B06" w:rsidRPr="00386B06">
              <w:rPr>
                <w:color w:val="000000"/>
              </w:rPr>
              <w:t xml:space="preserve"> </w:t>
            </w:r>
            <w:r w:rsidR="00386B06">
              <w:rPr>
                <w:color w:val="000000"/>
              </w:rPr>
              <w:t>which</w:t>
            </w:r>
            <w:r w:rsidR="00386B06" w:rsidRPr="00386B06">
              <w:rPr>
                <w:color w:val="000000"/>
              </w:rPr>
              <w:t xml:space="preserve"> reveal 'recent publications' for authors have an incorrect role of 'link', and do not programmatically represent their show/hide functionality.</w:t>
            </w:r>
          </w:p>
          <w:p w14:paraId="0708E427" w14:textId="77777777" w:rsidR="007239B0" w:rsidRPr="007239B0" w:rsidRDefault="007239B0" w:rsidP="007239B0">
            <w:pPr>
              <w:rPr>
                <w:color w:val="000000"/>
              </w:rPr>
            </w:pPr>
          </w:p>
          <w:p w14:paraId="0C788DFC" w14:textId="77777777" w:rsidR="004373C4" w:rsidRDefault="007239B0" w:rsidP="007239B0">
            <w:pPr>
              <w:pStyle w:val="ListParagraph"/>
              <w:numPr>
                <w:ilvl w:val="0"/>
                <w:numId w:val="42"/>
              </w:numPr>
              <w:rPr>
                <w:color w:val="000000"/>
              </w:rPr>
            </w:pPr>
            <w:r w:rsidRPr="00E156FE">
              <w:rPr>
                <w:rFonts w:asciiTheme="minorHAnsi" w:hAnsiTheme="minorHAnsi" w:cstheme="minorHAnsi"/>
              </w:rPr>
              <w:t>Contribution - Authors</w:t>
            </w:r>
            <w:r w:rsidR="00C80640" w:rsidRPr="00CD75E2">
              <w:rPr>
                <w:color w:val="000000"/>
              </w:rPr>
              <w:t xml:space="preserve">: </w:t>
            </w:r>
            <w:r>
              <w:rPr>
                <w:color w:val="000000"/>
              </w:rPr>
              <w:t>The s</w:t>
            </w:r>
            <w:r w:rsidR="00C80640" w:rsidRPr="00CD75E2">
              <w:rPr>
                <w:color w:val="000000"/>
              </w:rPr>
              <w:t>ort button on the Citations column has no accessible name.</w:t>
            </w:r>
            <w:r>
              <w:rPr>
                <w:color w:val="000000"/>
              </w:rPr>
              <w:t xml:space="preserve"> </w:t>
            </w:r>
          </w:p>
          <w:p w14:paraId="43CD2E5C" w14:textId="77777777" w:rsidR="004373C4" w:rsidRDefault="004373C4" w:rsidP="004373C4">
            <w:pPr>
              <w:pStyle w:val="ListParagraph"/>
              <w:rPr>
                <w:color w:val="000000"/>
              </w:rPr>
            </w:pPr>
          </w:p>
          <w:p w14:paraId="03ACEF50" w14:textId="07EBC2AF" w:rsidR="00C80640" w:rsidRDefault="004373C4" w:rsidP="007239B0">
            <w:pPr>
              <w:pStyle w:val="ListParagraph"/>
              <w:numPr>
                <w:ilvl w:val="0"/>
                <w:numId w:val="42"/>
              </w:numPr>
              <w:rPr>
                <w:color w:val="000000"/>
              </w:rPr>
            </w:pPr>
            <w:r w:rsidRPr="00E156FE">
              <w:rPr>
                <w:rFonts w:asciiTheme="minorHAnsi" w:hAnsiTheme="minorHAnsi" w:cstheme="minorHAnsi"/>
              </w:rPr>
              <w:t>Contribution - Authors</w:t>
            </w:r>
            <w:r w:rsidRPr="00CD75E2">
              <w:rPr>
                <w:color w:val="000000"/>
              </w:rPr>
              <w:t xml:space="preserve">: </w:t>
            </w:r>
            <w:r w:rsidR="007239B0" w:rsidRPr="007239B0">
              <w:rPr>
                <w:color w:val="000000"/>
              </w:rPr>
              <w:t>The b</w:t>
            </w:r>
            <w:r w:rsidR="00C80640" w:rsidRPr="007239B0">
              <w:rPr>
                <w:color w:val="000000"/>
              </w:rPr>
              <w:t xml:space="preserve">utton to 'view abstract' </w:t>
            </w:r>
            <w:r w:rsidR="007239B0" w:rsidRPr="007239B0">
              <w:rPr>
                <w:color w:val="000000"/>
              </w:rPr>
              <w:t xml:space="preserve">in the Scholarly Output dialog </w:t>
            </w:r>
            <w:r w:rsidR="00C80640" w:rsidRPr="007239B0">
              <w:rPr>
                <w:color w:val="000000"/>
              </w:rPr>
              <w:t>does not programmatically indicate its expand/collapse functionality.</w:t>
            </w:r>
          </w:p>
          <w:p w14:paraId="4C9BF549" w14:textId="77777777" w:rsidR="007239B0" w:rsidRPr="007239B0" w:rsidRDefault="007239B0" w:rsidP="007239B0">
            <w:pPr>
              <w:pStyle w:val="ListParagraph"/>
              <w:rPr>
                <w:color w:val="000000"/>
              </w:rPr>
            </w:pPr>
          </w:p>
          <w:p w14:paraId="6328FF5D" w14:textId="77777777" w:rsidR="004373C4" w:rsidRDefault="007239B0" w:rsidP="008C6231">
            <w:pPr>
              <w:pStyle w:val="ListParagraph"/>
              <w:numPr>
                <w:ilvl w:val="0"/>
                <w:numId w:val="42"/>
              </w:numPr>
              <w:rPr>
                <w:color w:val="000000"/>
              </w:rPr>
            </w:pPr>
            <w:r w:rsidRPr="00E156FE">
              <w:rPr>
                <w:rFonts w:asciiTheme="minorHAnsi" w:hAnsiTheme="minorHAnsi" w:cstheme="minorHAnsi"/>
              </w:rPr>
              <w:t>Collaboration - Current Collaborators</w:t>
            </w:r>
            <w:r>
              <w:rPr>
                <w:rFonts w:asciiTheme="minorHAnsi" w:hAnsiTheme="minorHAnsi" w:cstheme="minorHAnsi"/>
              </w:rPr>
              <w:t>:</w:t>
            </w:r>
            <w:r w:rsidRPr="00CD75E2">
              <w:rPr>
                <w:color w:val="000000"/>
              </w:rPr>
              <w:t xml:space="preserve"> </w:t>
            </w:r>
            <w:r w:rsidR="00C80640" w:rsidRPr="008C6231">
              <w:rPr>
                <w:color w:val="000000"/>
              </w:rPr>
              <w:t xml:space="preserve">Buttons which reveal content </w:t>
            </w:r>
            <w:r w:rsidR="008C6231" w:rsidRPr="008C6231">
              <w:rPr>
                <w:color w:val="000000"/>
              </w:rPr>
              <w:t xml:space="preserve">in the field-weighted citation impact accordion </w:t>
            </w:r>
            <w:r w:rsidR="00C80640" w:rsidRPr="008C6231">
              <w:rPr>
                <w:color w:val="000000"/>
              </w:rPr>
              <w:t>do not communicate their functionality programmatically.</w:t>
            </w:r>
            <w:r w:rsidR="008C6231">
              <w:rPr>
                <w:color w:val="000000"/>
              </w:rPr>
              <w:t xml:space="preserve"> </w:t>
            </w:r>
          </w:p>
          <w:p w14:paraId="36D9899F" w14:textId="77777777" w:rsidR="004373C4" w:rsidRPr="004373C4" w:rsidRDefault="004373C4" w:rsidP="004373C4">
            <w:pPr>
              <w:pStyle w:val="ListParagraph"/>
              <w:rPr>
                <w:color w:val="000000"/>
              </w:rPr>
            </w:pPr>
          </w:p>
          <w:p w14:paraId="5F8C45D6" w14:textId="77777777" w:rsidR="004373C4" w:rsidRDefault="004373C4" w:rsidP="008C6231">
            <w:pPr>
              <w:pStyle w:val="ListParagraph"/>
              <w:numPr>
                <w:ilvl w:val="0"/>
                <w:numId w:val="42"/>
              </w:numPr>
              <w:rPr>
                <w:color w:val="000000"/>
              </w:rPr>
            </w:pPr>
            <w:r w:rsidRPr="00E156FE">
              <w:rPr>
                <w:rFonts w:asciiTheme="minorHAnsi" w:hAnsiTheme="minorHAnsi" w:cstheme="minorHAnsi"/>
              </w:rPr>
              <w:t>Collaboration - Current Collaborators</w:t>
            </w:r>
            <w:r>
              <w:rPr>
                <w:rFonts w:asciiTheme="minorHAnsi" w:hAnsiTheme="minorHAnsi" w:cstheme="minorHAnsi"/>
              </w:rPr>
              <w:t>:</w:t>
            </w:r>
            <w:r w:rsidRPr="00CD75E2">
              <w:rPr>
                <w:color w:val="000000"/>
              </w:rPr>
              <w:t xml:space="preserve"> </w:t>
            </w:r>
            <w:r w:rsidR="00C80640" w:rsidRPr="008C6231">
              <w:rPr>
                <w:color w:val="000000"/>
              </w:rPr>
              <w:t xml:space="preserve">The Field-weighted citation impact </w:t>
            </w:r>
            <w:r w:rsidR="008C6231">
              <w:rPr>
                <w:color w:val="000000"/>
              </w:rPr>
              <w:t xml:space="preserve">table </w:t>
            </w:r>
            <w:r w:rsidR="00C80640" w:rsidRPr="008C6231">
              <w:rPr>
                <w:color w:val="000000"/>
              </w:rPr>
              <w:t xml:space="preserve">column header has been made </w:t>
            </w:r>
            <w:r w:rsidR="008C6231" w:rsidRPr="008C6231">
              <w:rPr>
                <w:color w:val="000000"/>
              </w:rPr>
              <w:t>interactive and</w:t>
            </w:r>
            <w:r w:rsidR="00C80640" w:rsidRPr="008C6231">
              <w:rPr>
                <w:color w:val="000000"/>
              </w:rPr>
              <w:t xml:space="preserve"> also has a nested button element meaning it presents an ambiguous role to assistive technology users.</w:t>
            </w:r>
            <w:r w:rsidR="008C6231">
              <w:rPr>
                <w:color w:val="000000"/>
              </w:rPr>
              <w:t xml:space="preserve"> </w:t>
            </w:r>
          </w:p>
          <w:p w14:paraId="23601443" w14:textId="77777777" w:rsidR="004373C4" w:rsidRPr="004373C4" w:rsidRDefault="004373C4" w:rsidP="004373C4">
            <w:pPr>
              <w:pStyle w:val="ListParagraph"/>
              <w:rPr>
                <w:color w:val="000000"/>
              </w:rPr>
            </w:pPr>
          </w:p>
          <w:p w14:paraId="5FA2BD3D" w14:textId="77777777" w:rsidR="004373C4" w:rsidRDefault="004373C4" w:rsidP="008C6231">
            <w:pPr>
              <w:pStyle w:val="ListParagraph"/>
              <w:numPr>
                <w:ilvl w:val="0"/>
                <w:numId w:val="42"/>
              </w:numPr>
              <w:rPr>
                <w:color w:val="000000"/>
              </w:rPr>
            </w:pPr>
            <w:r w:rsidRPr="00E156FE">
              <w:rPr>
                <w:rFonts w:asciiTheme="minorHAnsi" w:hAnsiTheme="minorHAnsi" w:cstheme="minorHAnsi"/>
              </w:rPr>
              <w:t>Collaboration - Current Collaborators</w:t>
            </w:r>
            <w:r>
              <w:rPr>
                <w:rFonts w:asciiTheme="minorHAnsi" w:hAnsiTheme="minorHAnsi" w:cstheme="minorHAnsi"/>
              </w:rPr>
              <w:t>:</w:t>
            </w:r>
            <w:r w:rsidRPr="00CD75E2">
              <w:rPr>
                <w:color w:val="000000"/>
              </w:rPr>
              <w:t xml:space="preserve"> </w:t>
            </w:r>
            <w:r w:rsidR="008C6231" w:rsidRPr="008C6231">
              <w:rPr>
                <w:color w:val="000000"/>
              </w:rPr>
              <w:t>In the institution collaboration dialog, t</w:t>
            </w:r>
            <w:r w:rsidR="00C80640" w:rsidRPr="008C6231">
              <w:rPr>
                <w:color w:val="000000"/>
              </w:rPr>
              <w:t>he 'close' button associated with the expanded table view of co-authors does not have an accessible name.</w:t>
            </w:r>
            <w:r w:rsidR="008C6231">
              <w:rPr>
                <w:color w:val="000000"/>
              </w:rPr>
              <w:t xml:space="preserve"> </w:t>
            </w:r>
          </w:p>
          <w:p w14:paraId="0142C9BC" w14:textId="77777777" w:rsidR="004373C4" w:rsidRPr="004373C4" w:rsidRDefault="004373C4" w:rsidP="004373C4">
            <w:pPr>
              <w:pStyle w:val="ListParagraph"/>
              <w:rPr>
                <w:color w:val="000000"/>
              </w:rPr>
            </w:pPr>
          </w:p>
          <w:p w14:paraId="40DD2B68" w14:textId="4BB5ADDD" w:rsidR="00C80640" w:rsidRDefault="004373C4" w:rsidP="008C6231">
            <w:pPr>
              <w:pStyle w:val="ListParagraph"/>
              <w:numPr>
                <w:ilvl w:val="0"/>
                <w:numId w:val="42"/>
              </w:numPr>
              <w:rPr>
                <w:color w:val="000000"/>
              </w:rPr>
            </w:pPr>
            <w:r w:rsidRPr="00E156FE">
              <w:rPr>
                <w:rFonts w:asciiTheme="minorHAnsi" w:hAnsiTheme="minorHAnsi" w:cstheme="minorHAnsi"/>
              </w:rPr>
              <w:t>Collaboration - Current Collaborators</w:t>
            </w:r>
            <w:r>
              <w:rPr>
                <w:rFonts w:asciiTheme="minorHAnsi" w:hAnsiTheme="minorHAnsi" w:cstheme="minorHAnsi"/>
              </w:rPr>
              <w:t>:</w:t>
            </w:r>
            <w:r w:rsidRPr="00CD75E2">
              <w:rPr>
                <w:color w:val="000000"/>
              </w:rPr>
              <w:t xml:space="preserve"> </w:t>
            </w:r>
            <w:r w:rsidR="00C80640" w:rsidRPr="008C6231">
              <w:rPr>
                <w:color w:val="000000"/>
              </w:rPr>
              <w:t>The grid role is inappropriately used for static tabular data.</w:t>
            </w:r>
          </w:p>
          <w:p w14:paraId="6DC7C05E" w14:textId="77777777" w:rsidR="008C6231" w:rsidRPr="008C6231" w:rsidRDefault="008C6231" w:rsidP="008C6231">
            <w:pPr>
              <w:rPr>
                <w:color w:val="000000"/>
              </w:rPr>
            </w:pPr>
          </w:p>
          <w:p w14:paraId="7FD71D01" w14:textId="72D9231B" w:rsidR="00C80640" w:rsidRDefault="00C80640" w:rsidP="00C80640">
            <w:pPr>
              <w:pStyle w:val="ListParagraph"/>
              <w:numPr>
                <w:ilvl w:val="0"/>
                <w:numId w:val="42"/>
              </w:numPr>
              <w:rPr>
                <w:color w:val="000000"/>
              </w:rPr>
            </w:pPr>
            <w:r w:rsidRPr="00CD75E2">
              <w:rPr>
                <w:color w:val="000000"/>
              </w:rPr>
              <w:t>Funding</w:t>
            </w:r>
            <w:r w:rsidR="008C6231">
              <w:rPr>
                <w:color w:val="000000"/>
              </w:rPr>
              <w:t xml:space="preserve"> -</w:t>
            </w:r>
            <w:r w:rsidRPr="00CD75E2">
              <w:rPr>
                <w:color w:val="000000"/>
              </w:rPr>
              <w:t xml:space="preserve"> </w:t>
            </w:r>
            <w:r w:rsidR="008C6231">
              <w:rPr>
                <w:color w:val="000000"/>
              </w:rPr>
              <w:t>S</w:t>
            </w:r>
            <w:r w:rsidRPr="00CD75E2">
              <w:rPr>
                <w:color w:val="000000"/>
              </w:rPr>
              <w:t>ummar</w:t>
            </w:r>
            <w:r w:rsidR="008C6231">
              <w:rPr>
                <w:color w:val="000000"/>
              </w:rPr>
              <w:t>y</w:t>
            </w:r>
            <w:r w:rsidRPr="00CD75E2">
              <w:rPr>
                <w:color w:val="000000"/>
              </w:rPr>
              <w:t xml:space="preserve">: </w:t>
            </w:r>
            <w:r w:rsidR="008C6231">
              <w:rPr>
                <w:color w:val="000000"/>
              </w:rPr>
              <w:t>The Grant Values filter is interactive but</w:t>
            </w:r>
            <w:r w:rsidRPr="00CD75E2">
              <w:rPr>
                <w:color w:val="000000"/>
              </w:rPr>
              <w:t xml:space="preserve"> does not expose an interactive role or accessible name to assistive technologies.</w:t>
            </w:r>
          </w:p>
          <w:p w14:paraId="10A7B846" w14:textId="77777777" w:rsidR="008C6231" w:rsidRPr="008C6231" w:rsidRDefault="008C6231" w:rsidP="008C6231">
            <w:pPr>
              <w:rPr>
                <w:color w:val="000000"/>
              </w:rPr>
            </w:pPr>
          </w:p>
          <w:p w14:paraId="79A1DB11" w14:textId="77777777" w:rsidR="004373C4" w:rsidRDefault="00C80640" w:rsidP="008C6231">
            <w:pPr>
              <w:pStyle w:val="ListParagraph"/>
              <w:numPr>
                <w:ilvl w:val="0"/>
                <w:numId w:val="42"/>
              </w:numPr>
              <w:rPr>
                <w:color w:val="000000"/>
              </w:rPr>
            </w:pPr>
            <w:r w:rsidRPr="00CD75E2">
              <w:rPr>
                <w:color w:val="000000"/>
              </w:rPr>
              <w:t>Benchmark</w:t>
            </w:r>
            <w:r w:rsidR="008C6231">
              <w:rPr>
                <w:color w:val="000000"/>
              </w:rPr>
              <w:t xml:space="preserve"> - All Metrics</w:t>
            </w:r>
            <w:r w:rsidRPr="00CD75E2">
              <w:rPr>
                <w:color w:val="000000"/>
              </w:rPr>
              <w:t>: The 'Metrics details' button does not programmatically communicate its show/hide functionality.</w:t>
            </w:r>
            <w:r w:rsidR="008C6231">
              <w:rPr>
                <w:color w:val="000000"/>
              </w:rPr>
              <w:t xml:space="preserve"> </w:t>
            </w:r>
          </w:p>
          <w:p w14:paraId="515E17B5" w14:textId="77777777" w:rsidR="004373C4" w:rsidRPr="004373C4" w:rsidRDefault="004373C4" w:rsidP="004373C4">
            <w:pPr>
              <w:pStyle w:val="ListParagraph"/>
              <w:rPr>
                <w:color w:val="000000"/>
              </w:rPr>
            </w:pPr>
          </w:p>
          <w:p w14:paraId="33EAD5B9" w14:textId="1B44D856" w:rsidR="00C80640" w:rsidRDefault="004373C4" w:rsidP="008C6231">
            <w:pPr>
              <w:pStyle w:val="ListParagraph"/>
              <w:numPr>
                <w:ilvl w:val="0"/>
                <w:numId w:val="42"/>
              </w:numPr>
              <w:rPr>
                <w:color w:val="000000"/>
              </w:rPr>
            </w:pPr>
            <w:r w:rsidRPr="00CD75E2">
              <w:rPr>
                <w:color w:val="000000"/>
              </w:rPr>
              <w:t>Benchmark</w:t>
            </w:r>
            <w:r>
              <w:rPr>
                <w:color w:val="000000"/>
              </w:rPr>
              <w:t xml:space="preserve"> - All Metrics</w:t>
            </w:r>
            <w:r w:rsidRPr="00CD75E2">
              <w:rPr>
                <w:color w:val="000000"/>
              </w:rPr>
              <w:t xml:space="preserve">: </w:t>
            </w:r>
            <w:r w:rsidR="00C80640" w:rsidRPr="008C6231">
              <w:rPr>
                <w:color w:val="000000"/>
              </w:rPr>
              <w:t>The button to expand or collapse the entities panel does not have an accessible name when in a collapsed state.</w:t>
            </w:r>
          </w:p>
          <w:p w14:paraId="7D6C6F6E" w14:textId="77777777" w:rsidR="001A20F4" w:rsidRPr="001A20F4" w:rsidRDefault="001A20F4" w:rsidP="001A20F4">
            <w:pPr>
              <w:rPr>
                <w:color w:val="000000"/>
              </w:rPr>
            </w:pPr>
          </w:p>
          <w:p w14:paraId="78C1E8EA" w14:textId="77777777" w:rsidR="004373C4" w:rsidRDefault="00C80640" w:rsidP="006C08AC">
            <w:pPr>
              <w:pStyle w:val="ListParagraph"/>
              <w:numPr>
                <w:ilvl w:val="0"/>
                <w:numId w:val="42"/>
              </w:numPr>
              <w:rPr>
                <w:color w:val="000000"/>
              </w:rPr>
            </w:pPr>
            <w:r w:rsidRPr="00CD75E2">
              <w:rPr>
                <w:color w:val="000000"/>
              </w:rPr>
              <w:t xml:space="preserve">Reporting: </w:t>
            </w:r>
            <w:r w:rsidR="006C08AC">
              <w:rPr>
                <w:color w:val="000000"/>
              </w:rPr>
              <w:t xml:space="preserve">Buttons to control the visual presentation of data do not programmatically communicate their ‘toggle’ functionality. </w:t>
            </w:r>
          </w:p>
          <w:p w14:paraId="42115829" w14:textId="77777777" w:rsidR="004373C4" w:rsidRPr="004373C4" w:rsidRDefault="004373C4" w:rsidP="004373C4">
            <w:pPr>
              <w:pStyle w:val="ListParagraph"/>
              <w:rPr>
                <w:color w:val="000000"/>
              </w:rPr>
            </w:pPr>
          </w:p>
          <w:p w14:paraId="7E8C125F" w14:textId="77777777" w:rsidR="004373C4" w:rsidRDefault="004373C4" w:rsidP="006C08AC">
            <w:pPr>
              <w:pStyle w:val="ListParagraph"/>
              <w:numPr>
                <w:ilvl w:val="0"/>
                <w:numId w:val="42"/>
              </w:numPr>
              <w:rPr>
                <w:color w:val="000000"/>
              </w:rPr>
            </w:pPr>
            <w:r w:rsidRPr="00CD75E2">
              <w:rPr>
                <w:color w:val="000000"/>
              </w:rPr>
              <w:t xml:space="preserve">Reporting: </w:t>
            </w:r>
            <w:r w:rsidR="006C08AC" w:rsidRPr="006C08AC">
              <w:rPr>
                <w:color w:val="000000"/>
              </w:rPr>
              <w:t>In the ‘create report’ dialog, t</w:t>
            </w:r>
            <w:r w:rsidR="00C80640" w:rsidRPr="006C08AC">
              <w:rPr>
                <w:color w:val="000000"/>
              </w:rPr>
              <w:t>he navigation role is used inappropriately to identify steps in a stepped process.</w:t>
            </w:r>
            <w:r w:rsidR="006C08AC">
              <w:rPr>
                <w:color w:val="000000"/>
              </w:rPr>
              <w:t xml:space="preserve"> </w:t>
            </w:r>
          </w:p>
          <w:p w14:paraId="5EA9C0B8" w14:textId="77777777" w:rsidR="004373C4" w:rsidRPr="004373C4" w:rsidRDefault="004373C4" w:rsidP="004373C4">
            <w:pPr>
              <w:pStyle w:val="ListParagraph"/>
              <w:rPr>
                <w:color w:val="000000"/>
              </w:rPr>
            </w:pPr>
          </w:p>
          <w:p w14:paraId="303BDA22" w14:textId="26947AE9" w:rsidR="00C80640" w:rsidRDefault="004373C4" w:rsidP="006C08AC">
            <w:pPr>
              <w:pStyle w:val="ListParagraph"/>
              <w:numPr>
                <w:ilvl w:val="0"/>
                <w:numId w:val="42"/>
              </w:numPr>
              <w:rPr>
                <w:color w:val="000000"/>
              </w:rPr>
            </w:pPr>
            <w:r w:rsidRPr="00CD75E2">
              <w:rPr>
                <w:color w:val="000000"/>
              </w:rPr>
              <w:t xml:space="preserve">Reporting: </w:t>
            </w:r>
            <w:r w:rsidR="006C08AC" w:rsidRPr="006C08AC">
              <w:rPr>
                <w:color w:val="000000"/>
              </w:rPr>
              <w:t>In the ‘create report’ dialog, the Re</w:t>
            </w:r>
            <w:r w:rsidR="00C80640" w:rsidRPr="006C08AC">
              <w:rPr>
                <w:color w:val="000000"/>
              </w:rPr>
              <w:t xml:space="preserve">port </w:t>
            </w:r>
            <w:r w:rsidR="006C08AC" w:rsidRPr="006C08AC">
              <w:rPr>
                <w:color w:val="000000"/>
              </w:rPr>
              <w:t>N</w:t>
            </w:r>
            <w:r w:rsidR="00C80640" w:rsidRPr="006C08AC">
              <w:rPr>
                <w:color w:val="000000"/>
              </w:rPr>
              <w:t>ame input field does not have an accessible name.</w:t>
            </w:r>
          </w:p>
          <w:p w14:paraId="464D449A" w14:textId="77777777" w:rsidR="00536577" w:rsidRPr="00536577" w:rsidRDefault="00536577" w:rsidP="00536577">
            <w:pPr>
              <w:pStyle w:val="ListParagraph"/>
              <w:rPr>
                <w:color w:val="000000"/>
              </w:rPr>
            </w:pPr>
          </w:p>
          <w:p w14:paraId="28830B17" w14:textId="31899B4A" w:rsidR="00536577" w:rsidRDefault="00536577" w:rsidP="006C08AC">
            <w:pPr>
              <w:pStyle w:val="ListParagraph"/>
              <w:numPr>
                <w:ilvl w:val="0"/>
                <w:numId w:val="42"/>
              </w:numPr>
              <w:rPr>
                <w:color w:val="000000"/>
              </w:rPr>
            </w:pPr>
            <w:r>
              <w:rPr>
                <w:color w:val="000000"/>
              </w:rPr>
              <w:t>Reporting: Expandable icon buttons in the ‘create folder’ dialog do not have accessible names.</w:t>
            </w:r>
          </w:p>
          <w:p w14:paraId="32FC3144" w14:textId="77777777" w:rsidR="00E43A2A" w:rsidRPr="00E43A2A" w:rsidRDefault="00E43A2A" w:rsidP="00E43A2A">
            <w:pPr>
              <w:pStyle w:val="ListParagraph"/>
              <w:rPr>
                <w:color w:val="000000"/>
              </w:rPr>
            </w:pPr>
          </w:p>
          <w:p w14:paraId="1C8EF290" w14:textId="3FF808FA" w:rsidR="00E43A2A" w:rsidRDefault="00E43A2A" w:rsidP="006C08AC">
            <w:pPr>
              <w:pStyle w:val="ListParagraph"/>
              <w:numPr>
                <w:ilvl w:val="0"/>
                <w:numId w:val="42"/>
              </w:numPr>
              <w:rPr>
                <w:color w:val="000000"/>
              </w:rPr>
            </w:pPr>
            <w:r>
              <w:rPr>
                <w:color w:val="000000"/>
              </w:rPr>
              <w:t>Reporting: The field to add a new folder name in the ‘create folder’ dialog does not have an accessible name.</w:t>
            </w:r>
          </w:p>
          <w:p w14:paraId="0A8FA018" w14:textId="77777777" w:rsidR="00243256" w:rsidRPr="00243256" w:rsidRDefault="00243256" w:rsidP="00243256">
            <w:pPr>
              <w:pStyle w:val="ListParagraph"/>
              <w:rPr>
                <w:color w:val="000000"/>
              </w:rPr>
            </w:pPr>
          </w:p>
          <w:p w14:paraId="14689101" w14:textId="6FA2611B" w:rsidR="00243256" w:rsidRDefault="00243256" w:rsidP="006C08AC">
            <w:pPr>
              <w:pStyle w:val="ListParagraph"/>
              <w:numPr>
                <w:ilvl w:val="0"/>
                <w:numId w:val="42"/>
              </w:numPr>
              <w:rPr>
                <w:color w:val="000000"/>
              </w:rPr>
            </w:pPr>
            <w:r>
              <w:rPr>
                <w:color w:val="000000"/>
              </w:rPr>
              <w:t xml:space="preserve">Reporting: The field to add a title for a </w:t>
            </w:r>
            <w:r w:rsidR="007007E1">
              <w:rPr>
                <w:color w:val="000000"/>
              </w:rPr>
              <w:t>report in the ‘create report’ dialog is identified with a ‘heading’ role</w:t>
            </w:r>
            <w:r w:rsidR="008F0DB7">
              <w:rPr>
                <w:color w:val="000000"/>
              </w:rPr>
              <w:t>, alongside its interactive role,</w:t>
            </w:r>
            <w:r w:rsidR="007007E1">
              <w:rPr>
                <w:color w:val="000000"/>
              </w:rPr>
              <w:t xml:space="preserve"> due to being nested within it.</w:t>
            </w:r>
          </w:p>
          <w:p w14:paraId="1177E4F5" w14:textId="77777777" w:rsidR="006C08AC" w:rsidRPr="006C08AC" w:rsidRDefault="006C08AC" w:rsidP="006C08AC">
            <w:pPr>
              <w:rPr>
                <w:color w:val="000000"/>
              </w:rPr>
            </w:pPr>
          </w:p>
          <w:p w14:paraId="1A957FCE" w14:textId="77777777" w:rsidR="004373C4" w:rsidRDefault="00C80640" w:rsidP="00CC35E2">
            <w:pPr>
              <w:pStyle w:val="ListParagraph"/>
              <w:numPr>
                <w:ilvl w:val="0"/>
                <w:numId w:val="42"/>
              </w:numPr>
              <w:rPr>
                <w:color w:val="000000"/>
              </w:rPr>
            </w:pPr>
            <w:r w:rsidRPr="00CD75E2">
              <w:rPr>
                <w:color w:val="000000"/>
              </w:rPr>
              <w:t>Side panel: iFrames do not have an accessible name</w:t>
            </w:r>
            <w:r w:rsidR="00CC35E2">
              <w:rPr>
                <w:color w:val="000000"/>
              </w:rPr>
              <w:t xml:space="preserve">. </w:t>
            </w:r>
            <w:r w:rsidRPr="00CC35E2">
              <w:rPr>
                <w:color w:val="000000"/>
              </w:rPr>
              <w:t>Show/hide controls do not communicate an appropriate role or functionality to assistive technologies.</w:t>
            </w:r>
            <w:r w:rsidR="00CC35E2">
              <w:rPr>
                <w:color w:val="000000"/>
              </w:rPr>
              <w:t xml:space="preserve"> </w:t>
            </w:r>
          </w:p>
          <w:p w14:paraId="7454B156" w14:textId="77777777" w:rsidR="004373C4" w:rsidRPr="004373C4" w:rsidRDefault="004373C4" w:rsidP="004373C4">
            <w:pPr>
              <w:pStyle w:val="ListParagraph"/>
              <w:rPr>
                <w:color w:val="000000"/>
              </w:rPr>
            </w:pPr>
          </w:p>
          <w:p w14:paraId="6B3EE20A" w14:textId="015BBB84" w:rsidR="00C84A7F" w:rsidRDefault="004373C4" w:rsidP="00CC35E2">
            <w:pPr>
              <w:pStyle w:val="ListParagraph"/>
              <w:numPr>
                <w:ilvl w:val="0"/>
                <w:numId w:val="42"/>
              </w:numPr>
              <w:rPr>
                <w:color w:val="000000"/>
              </w:rPr>
            </w:pPr>
            <w:r w:rsidRPr="00CD75E2">
              <w:rPr>
                <w:color w:val="000000"/>
              </w:rPr>
              <w:t xml:space="preserve">Side panel: </w:t>
            </w:r>
            <w:r w:rsidR="00C80640" w:rsidRPr="00CC35E2">
              <w:rPr>
                <w:color w:val="000000"/>
              </w:rPr>
              <w:t>The small 'i' icon</w:t>
            </w:r>
            <w:r w:rsidR="00CC35E2" w:rsidRPr="00CC35E2">
              <w:rPr>
                <w:color w:val="000000"/>
              </w:rPr>
              <w:t xml:space="preserve"> </w:t>
            </w:r>
            <w:r w:rsidR="00CC35E2">
              <w:rPr>
                <w:color w:val="000000"/>
              </w:rPr>
              <w:t>related to</w:t>
            </w:r>
            <w:r w:rsidR="00CC35E2" w:rsidRPr="00CC35E2">
              <w:rPr>
                <w:color w:val="000000"/>
              </w:rPr>
              <w:t xml:space="preserve"> AI Generation </w:t>
            </w:r>
            <w:r w:rsidR="00C80640" w:rsidRPr="00CC35E2">
              <w:rPr>
                <w:color w:val="000000"/>
              </w:rPr>
              <w:t>navigates the user but doesn't expose a navigational role.</w:t>
            </w:r>
          </w:p>
          <w:p w14:paraId="5083C4E6" w14:textId="69C0658C" w:rsidR="00CC35E2" w:rsidRPr="00CC35E2" w:rsidRDefault="00CC35E2" w:rsidP="00CC35E2">
            <w:pPr>
              <w:rPr>
                <w:color w:val="000000"/>
              </w:rPr>
            </w:pPr>
          </w:p>
        </w:tc>
      </w:tr>
      <w:tr w:rsidR="00C84A7F" w:rsidRPr="00CD75E2" w14:paraId="2AAF69D3" w14:textId="77777777" w:rsidTr="00BC076D">
        <w:tc>
          <w:tcPr>
            <w:tcW w:w="1070" w:type="pct"/>
            <w:tcBorders>
              <w:bottom w:val="single" w:sz="4" w:space="0" w:color="auto"/>
            </w:tcBorders>
            <w:shd w:val="clear" w:color="auto" w:fill="auto"/>
          </w:tcPr>
          <w:p w14:paraId="6B59A791" w14:textId="6DECDCB3" w:rsidR="00C84A7F" w:rsidRPr="00CD75E2" w:rsidRDefault="00C84A7F" w:rsidP="00C84A7F">
            <w:pPr>
              <w:rPr>
                <w:rFonts w:asciiTheme="minorHAnsi" w:hAnsiTheme="minorHAnsi" w:cstheme="minorHAnsi"/>
                <w:sz w:val="22"/>
                <w:szCs w:val="22"/>
              </w:rPr>
            </w:pPr>
            <w:hyperlink r:id="rId48" w:anchor="status-messages" w:history="1">
              <w:r w:rsidRPr="00CD75E2">
                <w:rPr>
                  <w:rStyle w:val="Hyperlink"/>
                  <w:rFonts w:asciiTheme="minorHAnsi" w:hAnsiTheme="minorHAnsi" w:cstheme="minorHAnsi"/>
                  <w:sz w:val="22"/>
                  <w:szCs w:val="22"/>
                </w:rPr>
                <w:t>4.1.3: Status Messages</w:t>
              </w:r>
            </w:hyperlink>
            <w:r w:rsidRPr="00CD75E2">
              <w:rPr>
                <w:rFonts w:asciiTheme="minorHAnsi" w:hAnsiTheme="minorHAnsi" w:cstheme="minorHAnsi"/>
                <w:sz w:val="22"/>
                <w:szCs w:val="22"/>
              </w:rPr>
              <w:t xml:space="preserve"> (AA)</w:t>
            </w:r>
          </w:p>
          <w:p w14:paraId="21FAC53F" w14:textId="697E50F9" w:rsidR="00C84A7F" w:rsidRPr="00CD75E2" w:rsidRDefault="00C84A7F" w:rsidP="00C84A7F">
            <w:pPr>
              <w:rPr>
                <w:rFonts w:asciiTheme="minorHAnsi" w:hAnsiTheme="minorHAnsi" w:cstheme="minorHAnsi"/>
                <w:sz w:val="22"/>
                <w:szCs w:val="22"/>
              </w:rPr>
            </w:pPr>
            <w:r w:rsidRPr="00CD75E2">
              <w:rPr>
                <w:rFonts w:asciiTheme="minorHAnsi" w:hAnsiTheme="minorHAnsi" w:cstheme="minorHAnsi"/>
                <w:sz w:val="22"/>
                <w:szCs w:val="22"/>
              </w:rP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hemeFill="accent4"/>
          </w:tcPr>
          <w:bookmarkStart w:id="37" w:name="sc413" w:displacedByCustomXml="next"/>
          <w:sdt>
            <w:sdtPr>
              <w:rPr>
                <w:rFonts w:asciiTheme="minorHAnsi" w:hAnsiTheme="minorHAnsi" w:cstheme="minorHAnsi"/>
                <w:sz w:val="22"/>
                <w:szCs w:val="22"/>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367229BF" w:rsidR="00C84A7F" w:rsidRPr="00CD75E2" w:rsidRDefault="00BC076D" w:rsidP="00C84A7F">
                <w:pPr>
                  <w:rPr>
                    <w:rFonts w:asciiTheme="minorHAnsi" w:hAnsiTheme="minorHAnsi" w:cstheme="minorHAnsi"/>
                    <w:sz w:val="22"/>
                    <w:szCs w:val="22"/>
                  </w:rPr>
                </w:pPr>
                <w:r>
                  <w:rPr>
                    <w:rFonts w:asciiTheme="minorHAnsi" w:hAnsiTheme="minorHAnsi" w:cstheme="minorHAnsi"/>
                    <w:sz w:val="22"/>
                    <w:szCs w:val="22"/>
                  </w:rPr>
                  <w:t>Partially supports</w:t>
                </w:r>
              </w:p>
            </w:sdtContent>
          </w:sdt>
          <w:bookmarkEnd w:id="37" w:displacedByCustomXml="prev"/>
        </w:tc>
        <w:tc>
          <w:tcPr>
            <w:tcW w:w="3084" w:type="pct"/>
            <w:tcBorders>
              <w:bottom w:val="single" w:sz="4" w:space="0" w:color="auto"/>
            </w:tcBorders>
            <w:shd w:val="clear" w:color="auto" w:fill="auto"/>
          </w:tcPr>
          <w:p w14:paraId="0D4BA280" w14:textId="51392F92" w:rsidR="00B37D2E" w:rsidRPr="00CD75E2" w:rsidRDefault="00B37D2E" w:rsidP="00E54C0C">
            <w:pPr>
              <w:textAlignment w:val="center"/>
              <w:rPr>
                <w:rFonts w:asciiTheme="minorHAnsi" w:hAnsiTheme="minorHAnsi" w:cstheme="minorHAnsi"/>
                <w:sz w:val="22"/>
                <w:szCs w:val="22"/>
              </w:rPr>
            </w:pPr>
            <w:r>
              <w:rPr>
                <w:rFonts w:asciiTheme="minorHAnsi" w:hAnsiTheme="minorHAnsi" w:cstheme="minorHAnsi"/>
                <w:sz w:val="22"/>
                <w:szCs w:val="22"/>
              </w:rPr>
              <w:t xml:space="preserve">Status messages are sometimes communicated to assistive technologies. Page loading statuses are announced, </w:t>
            </w:r>
            <w:r w:rsidR="008F37AD">
              <w:rPr>
                <w:rFonts w:asciiTheme="minorHAnsi" w:hAnsiTheme="minorHAnsi" w:cstheme="minorHAnsi"/>
                <w:sz w:val="22"/>
                <w:szCs w:val="22"/>
              </w:rPr>
              <w:t xml:space="preserve">but </w:t>
            </w:r>
            <w:r w:rsidR="007C2924">
              <w:rPr>
                <w:rFonts w:asciiTheme="minorHAnsi" w:hAnsiTheme="minorHAnsi" w:cstheme="minorHAnsi"/>
                <w:sz w:val="22"/>
                <w:szCs w:val="22"/>
              </w:rPr>
              <w:t>other action-related messaging is typically not automatically available.</w:t>
            </w:r>
          </w:p>
          <w:p w14:paraId="4DC6B8BB" w14:textId="77777777" w:rsidR="00CB3E59" w:rsidRPr="00CD75E2" w:rsidRDefault="00CB3E59" w:rsidP="00E54C0C">
            <w:pPr>
              <w:textAlignment w:val="center"/>
              <w:rPr>
                <w:rFonts w:asciiTheme="minorHAnsi" w:hAnsiTheme="minorHAnsi" w:cstheme="minorHAnsi"/>
                <w:sz w:val="22"/>
                <w:szCs w:val="22"/>
              </w:rPr>
            </w:pPr>
          </w:p>
          <w:p w14:paraId="2B91C216" w14:textId="30E08B7D" w:rsidR="0077531B" w:rsidRPr="00BC076D" w:rsidRDefault="00362A17" w:rsidP="00E54C0C">
            <w:pPr>
              <w:textAlignment w:val="center"/>
              <w:rPr>
                <w:rFonts w:asciiTheme="minorHAnsi" w:hAnsiTheme="minorHAnsi" w:cstheme="minorHAnsi"/>
                <w:b/>
                <w:bCs/>
                <w:sz w:val="22"/>
                <w:szCs w:val="22"/>
              </w:rPr>
            </w:pPr>
            <w:r w:rsidRPr="00CD75E2">
              <w:rPr>
                <w:rFonts w:asciiTheme="minorHAnsi" w:hAnsiTheme="minorHAnsi" w:cstheme="minorHAnsi"/>
                <w:b/>
                <w:bCs/>
                <w:sz w:val="22"/>
                <w:szCs w:val="22"/>
              </w:rPr>
              <w:t>R</w:t>
            </w:r>
            <w:r w:rsidR="0077531B" w:rsidRPr="00CD75E2">
              <w:rPr>
                <w:rFonts w:asciiTheme="minorHAnsi" w:hAnsiTheme="minorHAnsi" w:cstheme="minorHAnsi"/>
                <w:b/>
                <w:bCs/>
                <w:sz w:val="22"/>
                <w:szCs w:val="22"/>
              </w:rPr>
              <w:t>emarks:</w:t>
            </w:r>
          </w:p>
          <w:p w14:paraId="4BA2209F" w14:textId="2940823E" w:rsidR="00CC35E2" w:rsidRDefault="00496935" w:rsidP="00CC35E2">
            <w:pPr>
              <w:pStyle w:val="ListParagraph"/>
              <w:numPr>
                <w:ilvl w:val="0"/>
                <w:numId w:val="14"/>
              </w:numPr>
              <w:rPr>
                <w:color w:val="000000"/>
              </w:rPr>
            </w:pPr>
            <w:r>
              <w:rPr>
                <w:color w:val="000000"/>
              </w:rPr>
              <w:t>S</w:t>
            </w:r>
            <w:r w:rsidR="005E5ECC">
              <w:rPr>
                <w:color w:val="000000"/>
              </w:rPr>
              <w:t>earch result status messages</w:t>
            </w:r>
            <w:r w:rsidR="00CC35E2" w:rsidRPr="00CD75E2">
              <w:rPr>
                <w:color w:val="000000"/>
              </w:rPr>
              <w:t xml:space="preserve"> are </w:t>
            </w:r>
            <w:r w:rsidR="00EC09C5">
              <w:rPr>
                <w:rFonts w:asciiTheme="minorHAnsi" w:hAnsiTheme="minorHAnsi" w:cstheme="minorHAnsi"/>
              </w:rPr>
              <w:t xml:space="preserve">generally </w:t>
            </w:r>
            <w:r w:rsidR="00CC35E2" w:rsidRPr="00CD75E2">
              <w:rPr>
                <w:color w:val="000000"/>
              </w:rPr>
              <w:t xml:space="preserve">not communicated automatically to </w:t>
            </w:r>
            <w:r w:rsidR="0029611A">
              <w:rPr>
                <w:color w:val="000000"/>
              </w:rPr>
              <w:t>assistive technologies</w:t>
            </w:r>
            <w:r w:rsidR="00CC35E2" w:rsidRPr="00CD75E2">
              <w:rPr>
                <w:color w:val="000000"/>
              </w:rPr>
              <w:t>.</w:t>
            </w:r>
          </w:p>
          <w:p w14:paraId="558FA2C4" w14:textId="77777777" w:rsidR="0029611A" w:rsidRPr="0029611A" w:rsidRDefault="0029611A" w:rsidP="0029611A">
            <w:pPr>
              <w:textAlignment w:val="center"/>
              <w:rPr>
                <w:rFonts w:asciiTheme="minorHAnsi" w:hAnsiTheme="minorHAnsi" w:cstheme="minorHAnsi"/>
              </w:rPr>
            </w:pPr>
          </w:p>
          <w:p w14:paraId="6185A665" w14:textId="7CC7B3DE" w:rsidR="003966AE" w:rsidRDefault="0029611A" w:rsidP="00E54C0C">
            <w:pPr>
              <w:pStyle w:val="ListParagraph"/>
              <w:numPr>
                <w:ilvl w:val="0"/>
                <w:numId w:val="14"/>
              </w:numPr>
              <w:textAlignment w:val="center"/>
              <w:rPr>
                <w:rFonts w:asciiTheme="minorHAnsi" w:hAnsiTheme="minorHAnsi" w:cstheme="minorHAnsi"/>
              </w:rPr>
            </w:pPr>
            <w:r>
              <w:rPr>
                <w:rFonts w:asciiTheme="minorHAnsi" w:hAnsiTheme="minorHAnsi" w:cstheme="minorHAnsi"/>
              </w:rPr>
              <w:t xml:space="preserve">Success </w:t>
            </w:r>
            <w:r w:rsidR="005E5ECC">
              <w:rPr>
                <w:rFonts w:asciiTheme="minorHAnsi" w:hAnsiTheme="minorHAnsi" w:cstheme="minorHAnsi"/>
              </w:rPr>
              <w:t xml:space="preserve">status </w:t>
            </w:r>
            <w:r>
              <w:rPr>
                <w:rFonts w:asciiTheme="minorHAnsi" w:hAnsiTheme="minorHAnsi" w:cstheme="minorHAnsi"/>
              </w:rPr>
              <w:t xml:space="preserve">messages are </w:t>
            </w:r>
            <w:r w:rsidR="000E5595">
              <w:rPr>
                <w:rFonts w:asciiTheme="minorHAnsi" w:hAnsiTheme="minorHAnsi" w:cstheme="minorHAnsi"/>
              </w:rPr>
              <w:t xml:space="preserve">generally </w:t>
            </w:r>
            <w:r>
              <w:rPr>
                <w:rFonts w:asciiTheme="minorHAnsi" w:hAnsiTheme="minorHAnsi" w:cstheme="minorHAnsi"/>
              </w:rPr>
              <w:t xml:space="preserve">not communicated </w:t>
            </w:r>
            <w:r w:rsidR="000E5595">
              <w:rPr>
                <w:rFonts w:asciiTheme="minorHAnsi" w:hAnsiTheme="minorHAnsi" w:cstheme="minorHAnsi"/>
              </w:rPr>
              <w:t xml:space="preserve">automatically </w:t>
            </w:r>
            <w:r>
              <w:rPr>
                <w:rFonts w:asciiTheme="minorHAnsi" w:hAnsiTheme="minorHAnsi" w:cstheme="minorHAnsi"/>
              </w:rPr>
              <w:t>to assistive technologies.</w:t>
            </w:r>
          </w:p>
          <w:p w14:paraId="22A2F0E3" w14:textId="77777777" w:rsidR="00A53C4A" w:rsidRPr="00A53C4A" w:rsidRDefault="00A53C4A" w:rsidP="00A53C4A">
            <w:pPr>
              <w:pStyle w:val="ListParagraph"/>
              <w:rPr>
                <w:rFonts w:asciiTheme="minorHAnsi" w:hAnsiTheme="minorHAnsi" w:cstheme="minorHAnsi"/>
              </w:rPr>
            </w:pPr>
          </w:p>
          <w:p w14:paraId="085E3EFC" w14:textId="4FD03C09" w:rsidR="00A53C4A" w:rsidRPr="00F35A57" w:rsidRDefault="00B26F98" w:rsidP="00E54C0C">
            <w:pPr>
              <w:pStyle w:val="ListParagraph"/>
              <w:numPr>
                <w:ilvl w:val="0"/>
                <w:numId w:val="14"/>
              </w:numPr>
              <w:textAlignment w:val="center"/>
              <w:rPr>
                <w:rFonts w:asciiTheme="minorHAnsi" w:hAnsiTheme="minorHAnsi" w:cstheme="minorHAnsi"/>
              </w:rPr>
            </w:pPr>
            <w:r w:rsidRPr="00F35A57">
              <w:rPr>
                <w:rFonts w:asciiTheme="minorHAnsi" w:hAnsiTheme="minorHAnsi" w:cstheme="minorHAnsi"/>
              </w:rPr>
              <w:t xml:space="preserve">There are few areas where form errors can be triggered, in some areas </w:t>
            </w:r>
            <w:r w:rsidR="00883929" w:rsidRPr="00F35A57">
              <w:rPr>
                <w:rFonts w:asciiTheme="minorHAnsi" w:hAnsiTheme="minorHAnsi" w:cstheme="minorHAnsi"/>
              </w:rPr>
              <w:t xml:space="preserve">these status updates may not be communicated automatically to assistive technologies. </w:t>
            </w:r>
          </w:p>
          <w:p w14:paraId="097A0F73" w14:textId="0226E4DC" w:rsidR="00C84A7F" w:rsidRPr="00CD75E2" w:rsidRDefault="00C84A7F" w:rsidP="00E54C0C">
            <w:pPr>
              <w:textAlignment w:val="center"/>
              <w:rPr>
                <w:rFonts w:asciiTheme="minorHAnsi" w:hAnsiTheme="minorHAnsi" w:cstheme="minorHAnsi"/>
                <w:sz w:val="22"/>
                <w:szCs w:val="22"/>
              </w:rPr>
            </w:pP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121233" w14:paraId="5083C4EE" w14:textId="77777777" w:rsidTr="000F2D17">
        <w:tc>
          <w:tcPr>
            <w:tcW w:w="1070" w:type="pct"/>
            <w:shd w:val="clear" w:color="auto" w:fill="404040" w:themeFill="text1" w:themeFillTint="BF"/>
          </w:tcPr>
          <w:p w14:paraId="5083C4EA" w14:textId="02EE1C86" w:rsidR="0099251D" w:rsidRPr="00121233" w:rsidRDefault="0099251D" w:rsidP="0099251D">
            <w:pPr>
              <w:rPr>
                <w:rFonts w:asciiTheme="minorHAnsi" w:hAnsiTheme="minorHAnsi" w:cstheme="minorHAnsi"/>
                <w:b/>
                <w:color w:val="FFFFFF" w:themeColor="background1"/>
                <w:sz w:val="22"/>
                <w:szCs w:val="22"/>
              </w:rPr>
            </w:pPr>
            <w:r w:rsidRPr="00121233">
              <w:rPr>
                <w:rFonts w:asciiTheme="minorHAnsi" w:hAnsiTheme="minorHAnsi" w:cstheme="minorHAnsi"/>
                <w:b/>
                <w:color w:val="FFFFFF" w:themeColor="background1"/>
                <w:sz w:val="22"/>
                <w:szCs w:val="22"/>
              </w:rPr>
              <w:t>WCAG 2.</w:t>
            </w:r>
            <w:r w:rsidR="008A0D4C" w:rsidRPr="00121233">
              <w:rPr>
                <w:rFonts w:asciiTheme="minorHAnsi" w:hAnsiTheme="minorHAnsi" w:cstheme="minorHAnsi"/>
                <w:b/>
                <w:color w:val="FFFFFF" w:themeColor="background1"/>
                <w:sz w:val="22"/>
                <w:szCs w:val="22"/>
              </w:rPr>
              <w:t>1</w:t>
            </w:r>
          </w:p>
          <w:p w14:paraId="5083C4EB" w14:textId="77777777" w:rsidR="0099251D" w:rsidRPr="00121233" w:rsidRDefault="0099251D" w:rsidP="0099251D">
            <w:pPr>
              <w:rPr>
                <w:rFonts w:asciiTheme="minorHAnsi" w:hAnsiTheme="minorHAnsi" w:cstheme="minorHAnsi"/>
                <w:b/>
                <w:color w:val="FFFFFF" w:themeColor="background1"/>
                <w:sz w:val="22"/>
                <w:szCs w:val="22"/>
              </w:rPr>
            </w:pPr>
            <w:r w:rsidRPr="00121233">
              <w:rPr>
                <w:rFonts w:asciiTheme="minorHAnsi" w:hAnsiTheme="minorHAnsi" w:cstheme="minorHAnsi"/>
                <w:b/>
                <w:color w:val="FFFFFF" w:themeColor="background1"/>
                <w:sz w:val="22"/>
                <w:szCs w:val="22"/>
              </w:rPr>
              <w:t>Checkpoint</w:t>
            </w:r>
          </w:p>
        </w:tc>
        <w:tc>
          <w:tcPr>
            <w:tcW w:w="846" w:type="pct"/>
            <w:shd w:val="clear" w:color="auto" w:fill="404040" w:themeFill="text1" w:themeFillTint="BF"/>
          </w:tcPr>
          <w:p w14:paraId="5083C4EC" w14:textId="7F8A635B" w:rsidR="0099251D" w:rsidRPr="00121233" w:rsidRDefault="00687DD3" w:rsidP="0099251D">
            <w:pPr>
              <w:rPr>
                <w:rFonts w:asciiTheme="minorHAnsi" w:hAnsiTheme="minorHAnsi" w:cstheme="minorHAnsi"/>
                <w:b/>
                <w:color w:val="FFFFFF" w:themeColor="background1"/>
                <w:sz w:val="22"/>
                <w:szCs w:val="22"/>
              </w:rPr>
            </w:pPr>
            <w:r w:rsidRPr="00121233">
              <w:rPr>
                <w:rFonts w:asciiTheme="minorHAnsi" w:hAnsiTheme="minorHAnsi" w:cstheme="minorHAnsi"/>
                <w:b/>
                <w:color w:val="FFFFFF" w:themeColor="background1"/>
                <w:sz w:val="22"/>
                <w:szCs w:val="22"/>
              </w:rPr>
              <w:t>Conformance Level</w:t>
            </w:r>
          </w:p>
        </w:tc>
        <w:tc>
          <w:tcPr>
            <w:tcW w:w="3084" w:type="pct"/>
            <w:shd w:val="clear" w:color="auto" w:fill="404040" w:themeFill="text1" w:themeFillTint="BF"/>
          </w:tcPr>
          <w:p w14:paraId="5083C4ED" w14:textId="68F174A5" w:rsidR="0099251D" w:rsidRPr="00121233" w:rsidRDefault="00FF6FA3" w:rsidP="0099251D">
            <w:pPr>
              <w:rPr>
                <w:rFonts w:asciiTheme="minorHAnsi" w:hAnsiTheme="minorHAnsi" w:cstheme="minorHAnsi"/>
                <w:b/>
                <w:color w:val="FFFFFF" w:themeColor="background1"/>
                <w:sz w:val="22"/>
                <w:szCs w:val="22"/>
              </w:rPr>
            </w:pPr>
            <w:r w:rsidRPr="00121233">
              <w:rPr>
                <w:rFonts w:asciiTheme="minorHAnsi" w:hAnsiTheme="minorHAnsi" w:cstheme="minorHAnsi"/>
                <w:b/>
                <w:color w:val="FFFFFF" w:themeColor="background1"/>
                <w:sz w:val="22"/>
                <w:szCs w:val="22"/>
              </w:rPr>
              <w:t>Remarks</w:t>
            </w:r>
          </w:p>
        </w:tc>
      </w:tr>
      <w:tr w:rsidR="00C84A7F" w:rsidRPr="00121233" w14:paraId="5083C4F3" w14:textId="77777777" w:rsidTr="00AC1DFE">
        <w:tc>
          <w:tcPr>
            <w:tcW w:w="1070" w:type="pct"/>
            <w:shd w:val="clear" w:color="auto" w:fill="FFFFFF" w:themeFill="background1"/>
          </w:tcPr>
          <w:p w14:paraId="5083C4EF" w14:textId="7597ECA0" w:rsidR="00C84A7F" w:rsidRPr="00121233" w:rsidRDefault="00C84A7F" w:rsidP="00C84A7F">
            <w:pPr>
              <w:rPr>
                <w:rFonts w:asciiTheme="minorHAnsi" w:hAnsiTheme="minorHAnsi" w:cstheme="minorHAnsi"/>
                <w:sz w:val="22"/>
                <w:szCs w:val="22"/>
              </w:rPr>
            </w:pPr>
            <w:hyperlink r:id="rId49" w:anchor="audio-only-and-video-only-prerecorded" w:history="1">
              <w:r w:rsidRPr="00121233">
                <w:rPr>
                  <w:rStyle w:val="Hyperlink"/>
                  <w:rFonts w:asciiTheme="minorHAnsi" w:hAnsiTheme="minorHAnsi" w:cstheme="minorHAnsi"/>
                  <w:sz w:val="22"/>
                  <w:szCs w:val="22"/>
                </w:rPr>
                <w:t>1.2.1: Audio-only or Video-only (Prerecorded)</w:t>
              </w:r>
            </w:hyperlink>
            <w:r w:rsidRPr="00121233">
              <w:rPr>
                <w:rFonts w:asciiTheme="minorHAnsi" w:hAnsiTheme="minorHAnsi" w:cstheme="minorHAnsi"/>
                <w:sz w:val="22"/>
                <w:szCs w:val="22"/>
              </w:rPr>
              <w:t xml:space="preserve"> (A)</w:t>
            </w:r>
          </w:p>
          <w:p w14:paraId="5083C4F0" w14:textId="77777777" w:rsidR="00C84A7F" w:rsidRPr="00121233" w:rsidRDefault="00C84A7F" w:rsidP="00C84A7F">
            <w:pPr>
              <w:rPr>
                <w:rFonts w:asciiTheme="minorHAnsi" w:hAnsiTheme="minorHAnsi" w:cstheme="minorHAnsi"/>
                <w:sz w:val="22"/>
                <w:szCs w:val="22"/>
              </w:rPr>
            </w:pPr>
            <w:r w:rsidRPr="00121233">
              <w:rPr>
                <w:rFonts w:asciiTheme="minorHAnsi" w:hAnsiTheme="minorHAnsi" w:cstheme="minorHAnsi"/>
                <w:sz w:val="22"/>
                <w:szCs w:val="22"/>
              </w:rPr>
              <w:t>Provide alternatives for pre-recorded audio-only or video-only content.</w:t>
            </w:r>
          </w:p>
        </w:tc>
        <w:tc>
          <w:tcPr>
            <w:tcW w:w="846" w:type="pct"/>
            <w:shd w:val="clear" w:color="auto" w:fill="F2DCDB" w:themeFill="accent2"/>
          </w:tcPr>
          <w:bookmarkStart w:id="39" w:name="sc121" w:displacedByCustomXml="next"/>
          <w:sdt>
            <w:sdtPr>
              <w:rPr>
                <w:rFonts w:asciiTheme="minorHAnsi" w:hAnsiTheme="minorHAnsi" w:cstheme="minorHAnsi"/>
                <w:sz w:val="22"/>
                <w:szCs w:val="22"/>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5BAA1CF7" w:rsidR="00C84A7F" w:rsidRPr="00121233" w:rsidRDefault="00AC1DFE" w:rsidP="00C84A7F">
                <w:pPr>
                  <w:rPr>
                    <w:rFonts w:asciiTheme="minorHAnsi" w:hAnsiTheme="minorHAnsi" w:cstheme="minorHAnsi"/>
                    <w:sz w:val="22"/>
                    <w:szCs w:val="22"/>
                  </w:rPr>
                </w:pPr>
                <w:r w:rsidRPr="00121233">
                  <w:rPr>
                    <w:rFonts w:asciiTheme="minorHAnsi" w:hAnsiTheme="minorHAnsi" w:cstheme="minorHAnsi"/>
                    <w:sz w:val="22"/>
                    <w:szCs w:val="22"/>
                  </w:rPr>
                  <w:t>Does not support</w:t>
                </w:r>
              </w:p>
            </w:sdtContent>
          </w:sdt>
          <w:bookmarkEnd w:id="39" w:displacedByCustomXml="prev"/>
        </w:tc>
        <w:tc>
          <w:tcPr>
            <w:tcW w:w="3084" w:type="pct"/>
            <w:shd w:val="clear" w:color="auto" w:fill="FFFFFF" w:themeFill="background1"/>
          </w:tcPr>
          <w:p w14:paraId="33A77B70" w14:textId="0D751CD9" w:rsidR="00C84A7F" w:rsidRPr="00121233" w:rsidRDefault="005F3797" w:rsidP="00C84A7F">
            <w:pPr>
              <w:rPr>
                <w:rFonts w:asciiTheme="minorHAnsi" w:hAnsiTheme="minorHAnsi" w:cstheme="minorHAnsi"/>
                <w:sz w:val="22"/>
                <w:szCs w:val="22"/>
              </w:rPr>
            </w:pPr>
            <w:r w:rsidRPr="00121233">
              <w:rPr>
                <w:rFonts w:asciiTheme="minorHAnsi" w:hAnsiTheme="minorHAnsi" w:cstheme="minorHAnsi"/>
                <w:sz w:val="22"/>
                <w:szCs w:val="22"/>
              </w:rPr>
              <w:t>There is limited multimedia</w:t>
            </w:r>
            <w:r w:rsidR="00A15426">
              <w:rPr>
                <w:rFonts w:asciiTheme="minorHAnsi" w:hAnsiTheme="minorHAnsi" w:cstheme="minorHAnsi"/>
                <w:sz w:val="22"/>
                <w:szCs w:val="22"/>
              </w:rPr>
              <w:t xml:space="preserve"> across the product</w:t>
            </w:r>
            <w:r w:rsidR="00121233" w:rsidRPr="00121233">
              <w:rPr>
                <w:rFonts w:asciiTheme="minorHAnsi" w:hAnsiTheme="minorHAnsi" w:cstheme="minorHAnsi"/>
                <w:sz w:val="22"/>
                <w:szCs w:val="22"/>
              </w:rPr>
              <w:t>, but where video-</w:t>
            </w:r>
            <w:r w:rsidR="00A15426">
              <w:rPr>
                <w:rFonts w:asciiTheme="minorHAnsi" w:hAnsiTheme="minorHAnsi" w:cstheme="minorHAnsi"/>
                <w:sz w:val="22"/>
                <w:szCs w:val="22"/>
              </w:rPr>
              <w:t>only content</w:t>
            </w:r>
            <w:r w:rsidR="00121233" w:rsidRPr="00121233">
              <w:rPr>
                <w:rFonts w:asciiTheme="minorHAnsi" w:hAnsiTheme="minorHAnsi" w:cstheme="minorHAnsi"/>
                <w:sz w:val="22"/>
                <w:szCs w:val="22"/>
              </w:rPr>
              <w:t xml:space="preserve"> exists it does not provide an alternative or identify itself as such.</w:t>
            </w:r>
          </w:p>
          <w:p w14:paraId="533CC55A" w14:textId="77777777" w:rsidR="00432886" w:rsidRPr="00121233" w:rsidRDefault="00432886" w:rsidP="00C84A7F">
            <w:pPr>
              <w:rPr>
                <w:rFonts w:asciiTheme="minorHAnsi" w:hAnsiTheme="minorHAnsi" w:cstheme="minorHAnsi"/>
                <w:sz w:val="22"/>
                <w:szCs w:val="22"/>
              </w:rPr>
            </w:pPr>
          </w:p>
          <w:p w14:paraId="220204A4" w14:textId="77777777" w:rsidR="00432886" w:rsidRPr="00121233" w:rsidRDefault="00432886" w:rsidP="00C84A7F">
            <w:pPr>
              <w:rPr>
                <w:rFonts w:asciiTheme="minorHAnsi" w:hAnsiTheme="minorHAnsi" w:cstheme="minorHAnsi"/>
                <w:b/>
                <w:bCs/>
                <w:sz w:val="22"/>
                <w:szCs w:val="22"/>
              </w:rPr>
            </w:pPr>
            <w:r w:rsidRPr="00121233">
              <w:rPr>
                <w:rFonts w:asciiTheme="minorHAnsi" w:hAnsiTheme="minorHAnsi" w:cstheme="minorHAnsi"/>
                <w:b/>
                <w:bCs/>
                <w:sz w:val="22"/>
                <w:szCs w:val="22"/>
              </w:rPr>
              <w:t>Remarks:</w:t>
            </w:r>
          </w:p>
          <w:p w14:paraId="7043FEFB" w14:textId="277D9243" w:rsidR="00432886" w:rsidRPr="00121233" w:rsidRDefault="00432886" w:rsidP="00432886">
            <w:pPr>
              <w:pStyle w:val="ListParagraph"/>
              <w:numPr>
                <w:ilvl w:val="0"/>
                <w:numId w:val="44"/>
              </w:numPr>
              <w:rPr>
                <w:rFonts w:asciiTheme="minorHAnsi" w:hAnsiTheme="minorHAnsi" w:cstheme="minorHAnsi"/>
              </w:rPr>
            </w:pPr>
            <w:r w:rsidRPr="00121233">
              <w:rPr>
                <w:rFonts w:asciiTheme="minorHAnsi" w:hAnsiTheme="minorHAnsi" w:cstheme="minorHAnsi"/>
              </w:rPr>
              <w:t>Home: Video-only content does not have a text-based alternative or audio description and does not identify itself as an alternative to existing text-based detail.</w:t>
            </w:r>
          </w:p>
          <w:p w14:paraId="5083C4F2" w14:textId="123DDC96" w:rsidR="00121233" w:rsidRPr="00121233" w:rsidRDefault="00121233" w:rsidP="00121233">
            <w:pPr>
              <w:pStyle w:val="ListParagraph"/>
              <w:rPr>
                <w:rFonts w:asciiTheme="minorHAnsi" w:hAnsiTheme="minorHAnsi" w:cstheme="minorHAnsi"/>
              </w:rPr>
            </w:pPr>
          </w:p>
        </w:tc>
      </w:tr>
      <w:tr w:rsidR="00C84A7F" w:rsidRPr="00121233" w14:paraId="5083C4F8" w14:textId="77777777" w:rsidTr="00962E5F">
        <w:tc>
          <w:tcPr>
            <w:tcW w:w="1070" w:type="pct"/>
            <w:shd w:val="clear" w:color="auto" w:fill="FFFFFF" w:themeFill="background1"/>
          </w:tcPr>
          <w:p w14:paraId="5083C4F4" w14:textId="49F6DD79" w:rsidR="00C84A7F" w:rsidRPr="00121233" w:rsidRDefault="00C84A7F" w:rsidP="00C84A7F">
            <w:pPr>
              <w:rPr>
                <w:rFonts w:asciiTheme="minorHAnsi" w:hAnsiTheme="minorHAnsi" w:cstheme="minorHAnsi"/>
                <w:sz w:val="22"/>
                <w:szCs w:val="22"/>
              </w:rPr>
            </w:pPr>
            <w:hyperlink r:id="rId50" w:anchor="captions-prerecorded" w:history="1">
              <w:r w:rsidRPr="00121233">
                <w:rPr>
                  <w:rStyle w:val="Hyperlink"/>
                  <w:rFonts w:asciiTheme="minorHAnsi" w:hAnsiTheme="minorHAnsi" w:cstheme="minorHAnsi"/>
                  <w:sz w:val="22"/>
                  <w:szCs w:val="22"/>
                </w:rPr>
                <w:t>1.2.2: Captions (Prerecorded)</w:t>
              </w:r>
            </w:hyperlink>
            <w:r w:rsidRPr="00121233">
              <w:rPr>
                <w:rFonts w:asciiTheme="minorHAnsi" w:hAnsiTheme="minorHAnsi" w:cstheme="minorHAnsi"/>
                <w:sz w:val="22"/>
                <w:szCs w:val="22"/>
              </w:rPr>
              <w:t xml:space="preserve"> (A)</w:t>
            </w:r>
          </w:p>
          <w:p w14:paraId="5083C4F5" w14:textId="77777777" w:rsidR="00C84A7F" w:rsidRPr="00121233" w:rsidRDefault="00C84A7F" w:rsidP="00C84A7F">
            <w:pPr>
              <w:rPr>
                <w:rFonts w:asciiTheme="minorHAnsi" w:hAnsiTheme="minorHAnsi" w:cstheme="minorHAnsi"/>
                <w:sz w:val="22"/>
                <w:szCs w:val="22"/>
              </w:rPr>
            </w:pPr>
            <w:r w:rsidRPr="00121233">
              <w:rPr>
                <w:rFonts w:asciiTheme="minorHAnsi" w:hAnsiTheme="minorHAnsi" w:cstheme="minorHAnsi"/>
                <w:sz w:val="22"/>
                <w:szCs w:val="22"/>
              </w:rPr>
              <w:t>Provide captions for pre-recorded audio</w:t>
            </w:r>
          </w:p>
        </w:tc>
        <w:tc>
          <w:tcPr>
            <w:tcW w:w="846" w:type="pct"/>
            <w:shd w:val="clear" w:color="auto" w:fill="F2DCDB" w:themeFill="accent2"/>
          </w:tcPr>
          <w:bookmarkStart w:id="40" w:name="sc122" w:displacedByCustomXml="next"/>
          <w:sdt>
            <w:sdtPr>
              <w:rPr>
                <w:rFonts w:asciiTheme="minorHAnsi" w:hAnsiTheme="minorHAnsi" w:cstheme="minorHAnsi"/>
                <w:sz w:val="22"/>
                <w:szCs w:val="22"/>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5051DEF3" w:rsidR="00C84A7F" w:rsidRPr="00121233" w:rsidRDefault="00A15426" w:rsidP="00C84A7F">
                <w:pPr>
                  <w:rPr>
                    <w:rFonts w:asciiTheme="minorHAnsi" w:hAnsiTheme="minorHAnsi" w:cstheme="minorHAnsi"/>
                    <w:sz w:val="22"/>
                    <w:szCs w:val="22"/>
                  </w:rPr>
                </w:pPr>
                <w:r>
                  <w:rPr>
                    <w:rFonts w:asciiTheme="minorHAnsi" w:hAnsiTheme="minorHAnsi" w:cstheme="minorHAnsi"/>
                    <w:sz w:val="22"/>
                    <w:szCs w:val="22"/>
                  </w:rPr>
                  <w:t>Does not support</w:t>
                </w:r>
              </w:p>
            </w:sdtContent>
          </w:sdt>
          <w:bookmarkEnd w:id="40" w:displacedByCustomXml="prev"/>
        </w:tc>
        <w:tc>
          <w:tcPr>
            <w:tcW w:w="3084" w:type="pct"/>
            <w:shd w:val="clear" w:color="auto" w:fill="FFFFFF" w:themeFill="background1"/>
          </w:tcPr>
          <w:p w14:paraId="720252A0" w14:textId="4C3C71F6" w:rsidR="00C84A7F" w:rsidRDefault="00A15426" w:rsidP="00C84A7F">
            <w:pPr>
              <w:rPr>
                <w:rFonts w:asciiTheme="minorHAnsi" w:hAnsiTheme="minorHAnsi" w:cstheme="minorHAnsi"/>
                <w:sz w:val="22"/>
                <w:szCs w:val="22"/>
              </w:rPr>
            </w:pPr>
            <w:r w:rsidRPr="00121233">
              <w:rPr>
                <w:rFonts w:asciiTheme="minorHAnsi" w:hAnsiTheme="minorHAnsi" w:cstheme="minorHAnsi"/>
                <w:sz w:val="22"/>
                <w:szCs w:val="22"/>
              </w:rPr>
              <w:t>There is limited multimedia</w:t>
            </w:r>
            <w:r>
              <w:rPr>
                <w:rFonts w:asciiTheme="minorHAnsi" w:hAnsiTheme="minorHAnsi" w:cstheme="minorHAnsi"/>
                <w:sz w:val="22"/>
                <w:szCs w:val="22"/>
              </w:rPr>
              <w:t xml:space="preserve"> across the product</w:t>
            </w:r>
            <w:r w:rsidRPr="00121233">
              <w:rPr>
                <w:rFonts w:asciiTheme="minorHAnsi" w:hAnsiTheme="minorHAnsi" w:cstheme="minorHAnsi"/>
                <w:sz w:val="22"/>
                <w:szCs w:val="22"/>
              </w:rPr>
              <w:t xml:space="preserve">, </w:t>
            </w:r>
            <w:r>
              <w:rPr>
                <w:rFonts w:asciiTheme="minorHAnsi" w:hAnsiTheme="minorHAnsi" w:cstheme="minorHAnsi"/>
                <w:sz w:val="22"/>
                <w:szCs w:val="22"/>
              </w:rPr>
              <w:t>but where pre-recorded audio is present n</w:t>
            </w:r>
            <w:r w:rsidR="00C84A7F" w:rsidRPr="00121233">
              <w:rPr>
                <w:rFonts w:asciiTheme="minorHAnsi" w:hAnsiTheme="minorHAnsi" w:cstheme="minorHAnsi"/>
                <w:sz w:val="22"/>
                <w:szCs w:val="22"/>
              </w:rPr>
              <w:t>o captions are provided</w:t>
            </w:r>
            <w:r w:rsidR="00EF5206" w:rsidRPr="00121233">
              <w:rPr>
                <w:rFonts w:asciiTheme="minorHAnsi" w:hAnsiTheme="minorHAnsi" w:cstheme="minorHAnsi"/>
                <w:sz w:val="22"/>
                <w:szCs w:val="22"/>
              </w:rPr>
              <w:t>.</w:t>
            </w:r>
          </w:p>
          <w:p w14:paraId="59E18037" w14:textId="77777777" w:rsidR="00A15426" w:rsidRDefault="00A15426" w:rsidP="00C84A7F">
            <w:pPr>
              <w:rPr>
                <w:rFonts w:asciiTheme="minorHAnsi" w:hAnsiTheme="minorHAnsi" w:cstheme="minorHAnsi"/>
                <w:sz w:val="22"/>
                <w:szCs w:val="22"/>
              </w:rPr>
            </w:pPr>
          </w:p>
          <w:p w14:paraId="5EABBA4C" w14:textId="77777777" w:rsidR="00A15426" w:rsidRPr="00A15426" w:rsidRDefault="00A15426" w:rsidP="00C84A7F">
            <w:pPr>
              <w:rPr>
                <w:rFonts w:asciiTheme="minorHAnsi" w:hAnsiTheme="minorHAnsi" w:cstheme="minorHAnsi"/>
                <w:b/>
                <w:bCs/>
                <w:sz w:val="22"/>
                <w:szCs w:val="22"/>
              </w:rPr>
            </w:pPr>
            <w:r w:rsidRPr="00A15426">
              <w:rPr>
                <w:rFonts w:asciiTheme="minorHAnsi" w:hAnsiTheme="minorHAnsi" w:cstheme="minorHAnsi"/>
                <w:b/>
                <w:bCs/>
                <w:sz w:val="22"/>
                <w:szCs w:val="22"/>
              </w:rPr>
              <w:t>Remarks:</w:t>
            </w:r>
          </w:p>
          <w:p w14:paraId="00D31522" w14:textId="615F7E4F" w:rsidR="00A15426" w:rsidRPr="00A15426" w:rsidRDefault="00A15426" w:rsidP="00A15426">
            <w:pPr>
              <w:pStyle w:val="ListParagraph"/>
              <w:numPr>
                <w:ilvl w:val="0"/>
                <w:numId w:val="44"/>
              </w:numPr>
              <w:rPr>
                <w:color w:val="000000"/>
              </w:rPr>
            </w:pPr>
            <w:r w:rsidRPr="00A15426">
              <w:rPr>
                <w:color w:val="000000"/>
              </w:rPr>
              <w:t xml:space="preserve">Landing: </w:t>
            </w:r>
            <w:r>
              <w:rPr>
                <w:color w:val="000000"/>
              </w:rPr>
              <w:t>A promotional video</w:t>
            </w:r>
            <w:r w:rsidRPr="00A15426">
              <w:rPr>
                <w:color w:val="000000"/>
              </w:rPr>
              <w:t xml:space="preserve"> with voiceover lacks captions.</w:t>
            </w:r>
          </w:p>
          <w:p w14:paraId="5083C4F7" w14:textId="66E0EB53" w:rsidR="00A15426" w:rsidRPr="00121233" w:rsidRDefault="00A15426" w:rsidP="00C84A7F">
            <w:pPr>
              <w:rPr>
                <w:rFonts w:asciiTheme="minorHAnsi" w:hAnsiTheme="minorHAnsi" w:cstheme="minorHAnsi"/>
                <w:sz w:val="22"/>
                <w:szCs w:val="22"/>
              </w:rPr>
            </w:pPr>
          </w:p>
        </w:tc>
      </w:tr>
      <w:tr w:rsidR="00C84A7F" w:rsidRPr="00121233" w14:paraId="5083C4FD" w14:textId="77777777" w:rsidTr="00661EB8">
        <w:tc>
          <w:tcPr>
            <w:tcW w:w="1070" w:type="pct"/>
            <w:shd w:val="clear" w:color="auto" w:fill="FFFFFF" w:themeFill="background1"/>
          </w:tcPr>
          <w:p w14:paraId="5083C4F9" w14:textId="04907C74" w:rsidR="00C84A7F" w:rsidRPr="00121233" w:rsidRDefault="00C84A7F" w:rsidP="00C84A7F">
            <w:pPr>
              <w:rPr>
                <w:rFonts w:asciiTheme="minorHAnsi" w:hAnsiTheme="minorHAnsi" w:cstheme="minorHAnsi"/>
                <w:sz w:val="22"/>
                <w:szCs w:val="22"/>
              </w:rPr>
            </w:pPr>
            <w:hyperlink r:id="rId51" w:anchor="audio-description-or-media-alternative-prerecorded" w:history="1">
              <w:r w:rsidRPr="00121233">
                <w:rPr>
                  <w:rStyle w:val="Hyperlink"/>
                  <w:rFonts w:asciiTheme="minorHAnsi" w:hAnsiTheme="minorHAnsi" w:cstheme="minorHAnsi"/>
                  <w:sz w:val="22"/>
                  <w:szCs w:val="22"/>
                </w:rPr>
                <w:t>1.2.3: Audio Description or Media Alternative (Prerecorded)</w:t>
              </w:r>
            </w:hyperlink>
            <w:r w:rsidRPr="00121233">
              <w:rPr>
                <w:rFonts w:asciiTheme="minorHAnsi" w:hAnsiTheme="minorHAnsi" w:cstheme="minorHAnsi"/>
                <w:sz w:val="22"/>
                <w:szCs w:val="22"/>
              </w:rPr>
              <w:t xml:space="preserve"> (A)</w:t>
            </w:r>
          </w:p>
          <w:p w14:paraId="5083C4FA" w14:textId="77777777" w:rsidR="00C84A7F" w:rsidRPr="00121233" w:rsidRDefault="00C84A7F" w:rsidP="00C84A7F">
            <w:pPr>
              <w:rPr>
                <w:rFonts w:asciiTheme="minorHAnsi" w:hAnsiTheme="minorHAnsi" w:cstheme="minorHAnsi"/>
                <w:sz w:val="22"/>
                <w:szCs w:val="22"/>
              </w:rPr>
            </w:pPr>
            <w:r w:rsidRPr="00121233">
              <w:rPr>
                <w:rFonts w:asciiTheme="minorHAnsi" w:hAnsiTheme="minorHAnsi" w:cstheme="minorHAnsi"/>
                <w:sz w:val="22"/>
                <w:szCs w:val="22"/>
              </w:rPr>
              <w:t>Provide alternatives for pre-recorded synchronized audio/video</w:t>
            </w:r>
          </w:p>
        </w:tc>
        <w:tc>
          <w:tcPr>
            <w:tcW w:w="846" w:type="pct"/>
            <w:shd w:val="clear" w:color="auto" w:fill="EBF1DD" w:themeFill="accent3"/>
          </w:tcPr>
          <w:bookmarkStart w:id="41" w:name="sc123" w:displacedByCustomXml="next"/>
          <w:sdt>
            <w:sdtPr>
              <w:rPr>
                <w:rFonts w:asciiTheme="minorHAnsi" w:hAnsiTheme="minorHAnsi" w:cstheme="minorHAnsi"/>
                <w:sz w:val="22"/>
                <w:szCs w:val="22"/>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357C8296" w:rsidR="00C84A7F" w:rsidRPr="00121233" w:rsidRDefault="00661EB8"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41" w:displacedByCustomXml="prev"/>
        </w:tc>
        <w:tc>
          <w:tcPr>
            <w:tcW w:w="3084" w:type="pct"/>
            <w:shd w:val="clear" w:color="auto" w:fill="FFFFFF" w:themeFill="background1"/>
          </w:tcPr>
          <w:p w14:paraId="5083C4FC" w14:textId="2E2E05C0" w:rsidR="00220E84" w:rsidRPr="00121233" w:rsidRDefault="006D1C1E" w:rsidP="00C84A7F">
            <w:pPr>
              <w:rPr>
                <w:rFonts w:asciiTheme="minorHAnsi" w:hAnsiTheme="minorHAnsi" w:cstheme="minorHAnsi"/>
                <w:sz w:val="22"/>
                <w:szCs w:val="22"/>
              </w:rPr>
            </w:pPr>
            <w:r>
              <w:rPr>
                <w:rFonts w:asciiTheme="minorHAnsi" w:hAnsiTheme="minorHAnsi" w:cstheme="minorHAnsi"/>
                <w:sz w:val="22"/>
                <w:szCs w:val="22"/>
              </w:rPr>
              <w:t xml:space="preserve">Where audiovisual content is present, </w:t>
            </w:r>
            <w:r w:rsidR="002777D1">
              <w:rPr>
                <w:rFonts w:asciiTheme="minorHAnsi" w:hAnsiTheme="minorHAnsi" w:cstheme="minorHAnsi"/>
                <w:sz w:val="22"/>
                <w:szCs w:val="22"/>
              </w:rPr>
              <w:t>important information communicated via the synchronized visuals is contained in the media commentary.</w:t>
            </w:r>
          </w:p>
        </w:tc>
      </w:tr>
      <w:tr w:rsidR="00C84A7F" w:rsidRPr="00121233" w14:paraId="5083C502" w14:textId="77777777" w:rsidTr="00962E5F">
        <w:tc>
          <w:tcPr>
            <w:tcW w:w="1070" w:type="pct"/>
            <w:shd w:val="clear" w:color="auto" w:fill="FFFFFF" w:themeFill="background1"/>
          </w:tcPr>
          <w:p w14:paraId="5083C4FE" w14:textId="421667FB" w:rsidR="00C84A7F" w:rsidRPr="00121233" w:rsidRDefault="00C84A7F" w:rsidP="00C84A7F">
            <w:pPr>
              <w:rPr>
                <w:rFonts w:asciiTheme="minorHAnsi" w:hAnsiTheme="minorHAnsi" w:cstheme="minorHAnsi"/>
                <w:sz w:val="22"/>
                <w:szCs w:val="22"/>
              </w:rPr>
            </w:pPr>
            <w:hyperlink r:id="rId52" w:anchor="captions-live" w:history="1">
              <w:r w:rsidRPr="00121233">
                <w:rPr>
                  <w:rStyle w:val="Hyperlink"/>
                  <w:rFonts w:asciiTheme="minorHAnsi" w:hAnsiTheme="minorHAnsi" w:cstheme="minorHAnsi"/>
                  <w:sz w:val="22"/>
                  <w:szCs w:val="22"/>
                </w:rPr>
                <w:t>1.2.4: Captions (Live)</w:t>
              </w:r>
            </w:hyperlink>
            <w:r w:rsidRPr="00121233">
              <w:rPr>
                <w:rFonts w:asciiTheme="minorHAnsi" w:hAnsiTheme="minorHAnsi" w:cstheme="minorHAnsi"/>
                <w:sz w:val="22"/>
                <w:szCs w:val="22"/>
              </w:rPr>
              <w:t xml:space="preserve"> (AA)</w:t>
            </w:r>
          </w:p>
          <w:p w14:paraId="5083C4FF" w14:textId="77777777" w:rsidR="00C84A7F" w:rsidRPr="00121233" w:rsidRDefault="00C84A7F" w:rsidP="00C84A7F">
            <w:pPr>
              <w:rPr>
                <w:rFonts w:asciiTheme="minorHAnsi" w:hAnsiTheme="minorHAnsi" w:cstheme="minorHAnsi"/>
                <w:sz w:val="22"/>
                <w:szCs w:val="22"/>
              </w:rPr>
            </w:pPr>
            <w:r w:rsidRPr="00121233">
              <w:rPr>
                <w:rFonts w:asciiTheme="minorHAnsi" w:hAnsiTheme="minorHAnsi" w:cstheme="minorHAnsi"/>
                <w:sz w:val="22"/>
                <w:szCs w:val="22"/>
              </w:rPr>
              <w:t>Provide captions for live audio in synchronized audio/video.</w:t>
            </w:r>
          </w:p>
        </w:tc>
        <w:tc>
          <w:tcPr>
            <w:tcW w:w="846" w:type="pct"/>
            <w:shd w:val="clear" w:color="auto" w:fill="EBF1DD" w:themeFill="accent3"/>
          </w:tcPr>
          <w:bookmarkStart w:id="42" w:name="sc124" w:displacedByCustomXml="next"/>
          <w:sdt>
            <w:sdtPr>
              <w:rPr>
                <w:rFonts w:asciiTheme="minorHAnsi" w:hAnsiTheme="minorHAnsi" w:cstheme="minorHAnsi"/>
                <w:sz w:val="22"/>
                <w:szCs w:val="22"/>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5DD77DE6" w:rsidR="00C84A7F" w:rsidRPr="00121233" w:rsidRDefault="003D5D2F" w:rsidP="00C84A7F">
                <w:pPr>
                  <w:rPr>
                    <w:rFonts w:asciiTheme="minorHAnsi" w:hAnsiTheme="minorHAnsi" w:cstheme="minorHAnsi"/>
                    <w:sz w:val="22"/>
                    <w:szCs w:val="22"/>
                  </w:rPr>
                </w:pPr>
                <w:r>
                  <w:rPr>
                    <w:rFonts w:asciiTheme="minorHAnsi" w:hAnsiTheme="minorHAnsi" w:cstheme="minorHAnsi"/>
                    <w:sz w:val="22"/>
                    <w:szCs w:val="22"/>
                  </w:rPr>
                  <w:t>Supports (N/A)</w:t>
                </w:r>
              </w:p>
            </w:sdtContent>
          </w:sdt>
          <w:bookmarkEnd w:id="42" w:displacedByCustomXml="prev"/>
        </w:tc>
        <w:tc>
          <w:tcPr>
            <w:tcW w:w="3084" w:type="pct"/>
            <w:shd w:val="clear" w:color="auto" w:fill="FFFFFF" w:themeFill="background1"/>
          </w:tcPr>
          <w:p w14:paraId="5083C501" w14:textId="5D3D6CC2" w:rsidR="00C84A7F" w:rsidRPr="00121233" w:rsidRDefault="00C84A7F" w:rsidP="00C84A7F">
            <w:pPr>
              <w:rPr>
                <w:rFonts w:asciiTheme="minorHAnsi" w:hAnsiTheme="minorHAnsi" w:cstheme="minorHAnsi"/>
                <w:sz w:val="22"/>
                <w:szCs w:val="22"/>
              </w:rPr>
            </w:pPr>
            <w:r w:rsidRPr="00121233">
              <w:rPr>
                <w:rFonts w:asciiTheme="minorHAnsi" w:hAnsiTheme="minorHAnsi" w:cstheme="minorHAnsi"/>
                <w:sz w:val="22"/>
                <w:szCs w:val="22"/>
              </w:rPr>
              <w:t xml:space="preserve">There is no </w:t>
            </w:r>
            <w:r w:rsidR="003D5D2F">
              <w:rPr>
                <w:rFonts w:asciiTheme="minorHAnsi" w:hAnsiTheme="minorHAnsi" w:cstheme="minorHAnsi"/>
                <w:sz w:val="22"/>
                <w:szCs w:val="22"/>
              </w:rPr>
              <w:t xml:space="preserve">live </w:t>
            </w:r>
            <w:r w:rsidRPr="00121233">
              <w:rPr>
                <w:rFonts w:asciiTheme="minorHAnsi" w:hAnsiTheme="minorHAnsi" w:cstheme="minorHAnsi"/>
                <w:sz w:val="22"/>
                <w:szCs w:val="22"/>
              </w:rPr>
              <w:t>synchronized audio/video content.</w:t>
            </w:r>
          </w:p>
        </w:tc>
      </w:tr>
      <w:tr w:rsidR="00C84A7F" w:rsidRPr="00121233" w14:paraId="5083C507" w14:textId="77777777" w:rsidTr="00FA3FBD">
        <w:tc>
          <w:tcPr>
            <w:tcW w:w="1070" w:type="pct"/>
            <w:shd w:val="clear" w:color="auto" w:fill="FFFFFF" w:themeFill="background1"/>
          </w:tcPr>
          <w:p w14:paraId="5083C503" w14:textId="588A7A79" w:rsidR="00C84A7F" w:rsidRPr="00121233" w:rsidRDefault="00C84A7F" w:rsidP="00C84A7F">
            <w:pPr>
              <w:rPr>
                <w:rFonts w:asciiTheme="minorHAnsi" w:hAnsiTheme="minorHAnsi" w:cstheme="minorHAnsi"/>
                <w:sz w:val="22"/>
                <w:szCs w:val="22"/>
              </w:rPr>
            </w:pPr>
            <w:hyperlink r:id="rId53" w:anchor="audio-description-prerecorded" w:history="1">
              <w:r w:rsidRPr="00121233">
                <w:rPr>
                  <w:rStyle w:val="Hyperlink"/>
                  <w:rFonts w:asciiTheme="minorHAnsi" w:hAnsiTheme="minorHAnsi" w:cstheme="minorHAnsi"/>
                  <w:sz w:val="22"/>
                  <w:szCs w:val="22"/>
                </w:rPr>
                <w:t>1.2.5: Audio Description (Prerecorded)</w:t>
              </w:r>
            </w:hyperlink>
            <w:r w:rsidRPr="00121233">
              <w:rPr>
                <w:rFonts w:asciiTheme="minorHAnsi" w:hAnsiTheme="minorHAnsi" w:cstheme="minorHAnsi"/>
                <w:sz w:val="22"/>
                <w:szCs w:val="22"/>
              </w:rPr>
              <w:t xml:space="preserve"> (AA)</w:t>
            </w:r>
          </w:p>
          <w:p w14:paraId="5083C504" w14:textId="77777777" w:rsidR="00C84A7F" w:rsidRPr="00121233" w:rsidRDefault="00C84A7F" w:rsidP="00C84A7F">
            <w:pPr>
              <w:rPr>
                <w:rFonts w:asciiTheme="minorHAnsi" w:hAnsiTheme="minorHAnsi" w:cstheme="minorHAnsi"/>
                <w:sz w:val="22"/>
                <w:szCs w:val="22"/>
              </w:rPr>
            </w:pPr>
            <w:r w:rsidRPr="00121233">
              <w:rPr>
                <w:rFonts w:asciiTheme="minorHAnsi" w:hAnsiTheme="minorHAnsi" w:cstheme="minorHAnsi"/>
                <w:sz w:val="22"/>
                <w:szCs w:val="22"/>
              </w:rPr>
              <w:t>Provide an audio description of pre-recorded video.</w:t>
            </w:r>
          </w:p>
        </w:tc>
        <w:tc>
          <w:tcPr>
            <w:tcW w:w="846" w:type="pct"/>
            <w:shd w:val="clear" w:color="auto" w:fill="EBF1DD" w:themeFill="accent3"/>
          </w:tcPr>
          <w:bookmarkStart w:id="43" w:name="sc125" w:displacedByCustomXml="next"/>
          <w:sdt>
            <w:sdtPr>
              <w:rPr>
                <w:rFonts w:asciiTheme="minorHAnsi" w:hAnsiTheme="minorHAnsi" w:cstheme="minorHAnsi"/>
                <w:sz w:val="22"/>
                <w:szCs w:val="22"/>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6E173352" w:rsidR="00C84A7F" w:rsidRPr="00121233" w:rsidRDefault="00FA3FBD"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43" w:displacedByCustomXml="prev"/>
        </w:tc>
        <w:tc>
          <w:tcPr>
            <w:tcW w:w="3084" w:type="pct"/>
            <w:shd w:val="clear" w:color="auto" w:fill="FFFFFF" w:themeFill="background1"/>
          </w:tcPr>
          <w:p w14:paraId="785C8E98" w14:textId="1C43E2E9" w:rsidR="00C84A7F" w:rsidRDefault="00BB33E9" w:rsidP="00C84A7F">
            <w:pPr>
              <w:rPr>
                <w:rFonts w:asciiTheme="minorHAnsi" w:hAnsiTheme="minorHAnsi" w:cstheme="minorHAnsi"/>
                <w:sz w:val="22"/>
                <w:szCs w:val="22"/>
              </w:rPr>
            </w:pPr>
            <w:r>
              <w:rPr>
                <w:rFonts w:asciiTheme="minorHAnsi" w:hAnsiTheme="minorHAnsi" w:cstheme="minorHAnsi"/>
                <w:sz w:val="22"/>
                <w:szCs w:val="22"/>
              </w:rPr>
              <w:t xml:space="preserve">Where there is video in audiovisual content, </w:t>
            </w:r>
            <w:r w:rsidR="00A36459">
              <w:rPr>
                <w:rFonts w:asciiTheme="minorHAnsi" w:hAnsiTheme="minorHAnsi" w:cstheme="minorHAnsi"/>
                <w:sz w:val="22"/>
                <w:szCs w:val="22"/>
              </w:rPr>
              <w:t>important visuals are communicated in the media commentary.</w:t>
            </w:r>
          </w:p>
          <w:p w14:paraId="0FC5B75D" w14:textId="77777777" w:rsidR="00FA3FBD" w:rsidRDefault="00FA3FBD" w:rsidP="00C84A7F">
            <w:pPr>
              <w:rPr>
                <w:rFonts w:asciiTheme="minorHAnsi" w:hAnsiTheme="minorHAnsi" w:cstheme="minorHAnsi"/>
                <w:sz w:val="22"/>
                <w:szCs w:val="22"/>
                <w:highlight w:val="yellow"/>
              </w:rPr>
            </w:pPr>
          </w:p>
          <w:p w14:paraId="4209E19C" w14:textId="77777777" w:rsidR="00FA3FBD" w:rsidRPr="00FA3FBD" w:rsidRDefault="00FA3FBD" w:rsidP="00C84A7F">
            <w:pPr>
              <w:rPr>
                <w:rFonts w:asciiTheme="minorHAnsi" w:hAnsiTheme="minorHAnsi" w:cstheme="minorHAnsi"/>
                <w:b/>
                <w:bCs/>
                <w:sz w:val="22"/>
                <w:szCs w:val="22"/>
              </w:rPr>
            </w:pPr>
            <w:r w:rsidRPr="00FA3FBD">
              <w:rPr>
                <w:rFonts w:asciiTheme="minorHAnsi" w:hAnsiTheme="minorHAnsi" w:cstheme="minorHAnsi"/>
                <w:b/>
                <w:bCs/>
                <w:sz w:val="22"/>
                <w:szCs w:val="22"/>
              </w:rPr>
              <w:t>Remarks:</w:t>
            </w:r>
          </w:p>
          <w:p w14:paraId="32B976F9" w14:textId="2BF2798E" w:rsidR="00FA3FBD" w:rsidRPr="005225B8" w:rsidRDefault="00EA4ACB" w:rsidP="00FA3FBD">
            <w:pPr>
              <w:pStyle w:val="ListParagraph"/>
              <w:numPr>
                <w:ilvl w:val="0"/>
                <w:numId w:val="44"/>
              </w:numPr>
              <w:rPr>
                <w:rFonts w:asciiTheme="minorHAnsi" w:hAnsiTheme="minorHAnsi" w:cstheme="minorHAnsi"/>
                <w:b/>
                <w:bCs/>
              </w:rPr>
            </w:pPr>
            <w:r>
              <w:rPr>
                <w:rFonts w:asciiTheme="minorHAnsi" w:hAnsiTheme="minorHAnsi" w:cstheme="minorHAnsi"/>
              </w:rPr>
              <w:t xml:space="preserve">Landing: </w:t>
            </w:r>
            <w:r w:rsidR="009170D9" w:rsidRPr="005225B8">
              <w:rPr>
                <w:rFonts w:asciiTheme="minorHAnsi" w:hAnsiTheme="minorHAnsi" w:cstheme="minorHAnsi"/>
              </w:rPr>
              <w:t xml:space="preserve"> While there are a few instances </w:t>
            </w:r>
            <w:r w:rsidR="005225B8">
              <w:rPr>
                <w:rFonts w:asciiTheme="minorHAnsi" w:hAnsiTheme="minorHAnsi" w:cstheme="minorHAnsi"/>
              </w:rPr>
              <w:t xml:space="preserve">in </w:t>
            </w:r>
            <w:r>
              <w:rPr>
                <w:rFonts w:asciiTheme="minorHAnsi" w:hAnsiTheme="minorHAnsi" w:cstheme="minorHAnsi"/>
              </w:rPr>
              <w:t>a</w:t>
            </w:r>
            <w:r w:rsidR="005225B8">
              <w:rPr>
                <w:rFonts w:asciiTheme="minorHAnsi" w:hAnsiTheme="minorHAnsi" w:cstheme="minorHAnsi"/>
              </w:rPr>
              <w:t xml:space="preserve"> </w:t>
            </w:r>
            <w:r>
              <w:rPr>
                <w:rFonts w:asciiTheme="minorHAnsi" w:hAnsiTheme="minorHAnsi" w:cstheme="minorHAnsi"/>
              </w:rPr>
              <w:t xml:space="preserve">promotional </w:t>
            </w:r>
            <w:r w:rsidR="005225B8">
              <w:rPr>
                <w:rFonts w:asciiTheme="minorHAnsi" w:hAnsiTheme="minorHAnsi" w:cstheme="minorHAnsi"/>
              </w:rPr>
              <w:t xml:space="preserve">video </w:t>
            </w:r>
            <w:r w:rsidR="009170D9" w:rsidRPr="005225B8">
              <w:rPr>
                <w:rFonts w:asciiTheme="minorHAnsi" w:hAnsiTheme="minorHAnsi" w:cstheme="minorHAnsi"/>
              </w:rPr>
              <w:t xml:space="preserve">of visuals not being communicated </w:t>
            </w:r>
            <w:r w:rsidR="00A249AF">
              <w:rPr>
                <w:rFonts w:asciiTheme="minorHAnsi" w:hAnsiTheme="minorHAnsi" w:cstheme="minorHAnsi"/>
              </w:rPr>
              <w:t>in the commentary</w:t>
            </w:r>
            <w:r w:rsidR="009170D9" w:rsidRPr="005225B8">
              <w:rPr>
                <w:rFonts w:asciiTheme="minorHAnsi" w:hAnsiTheme="minorHAnsi" w:cstheme="minorHAnsi"/>
              </w:rPr>
              <w:t xml:space="preserve">, these are </w:t>
            </w:r>
            <w:r w:rsidR="005225B8" w:rsidRPr="005225B8">
              <w:rPr>
                <w:rFonts w:asciiTheme="minorHAnsi" w:hAnsiTheme="minorHAnsi" w:cstheme="minorHAnsi"/>
              </w:rPr>
              <w:t>deemed to be supplementary or decorative to the information communicated in the commentary.</w:t>
            </w:r>
          </w:p>
          <w:p w14:paraId="5083C506" w14:textId="02F0CC31" w:rsidR="005225B8" w:rsidRPr="00FA3FBD" w:rsidRDefault="005225B8" w:rsidP="005225B8">
            <w:pPr>
              <w:pStyle w:val="ListParagraph"/>
              <w:rPr>
                <w:rFonts w:asciiTheme="minorHAnsi" w:hAnsiTheme="minorHAnsi" w:cstheme="minorHAnsi"/>
                <w:b/>
                <w:bCs/>
                <w:highlight w:val="yellow"/>
              </w:rPr>
            </w:pPr>
          </w:p>
        </w:tc>
      </w:tr>
      <w:tr w:rsidR="00C84A7F" w:rsidRPr="00121233" w14:paraId="5083C50C" w14:textId="77777777" w:rsidTr="00962E5F">
        <w:tc>
          <w:tcPr>
            <w:tcW w:w="1070" w:type="pct"/>
            <w:shd w:val="clear" w:color="auto" w:fill="FFFFFF" w:themeFill="background1"/>
          </w:tcPr>
          <w:p w14:paraId="5083C508" w14:textId="628267E2" w:rsidR="00C84A7F" w:rsidRPr="00121233" w:rsidRDefault="00C84A7F" w:rsidP="00C84A7F">
            <w:pPr>
              <w:rPr>
                <w:rFonts w:asciiTheme="minorHAnsi" w:hAnsiTheme="minorHAnsi" w:cstheme="minorHAnsi"/>
                <w:sz w:val="22"/>
                <w:szCs w:val="22"/>
              </w:rPr>
            </w:pPr>
            <w:hyperlink r:id="rId54" w:anchor="audio-control" w:history="1">
              <w:r w:rsidRPr="00121233">
                <w:rPr>
                  <w:rStyle w:val="Hyperlink"/>
                  <w:rFonts w:asciiTheme="minorHAnsi" w:hAnsiTheme="minorHAnsi" w:cstheme="minorHAnsi"/>
                  <w:sz w:val="22"/>
                  <w:szCs w:val="22"/>
                </w:rPr>
                <w:t>1.4.2: Audio Control</w:t>
              </w:r>
            </w:hyperlink>
            <w:r w:rsidRPr="00121233">
              <w:rPr>
                <w:rFonts w:asciiTheme="minorHAnsi" w:hAnsiTheme="minorHAnsi" w:cstheme="minorHAnsi"/>
                <w:sz w:val="22"/>
                <w:szCs w:val="22"/>
              </w:rPr>
              <w:t xml:space="preserve"> (A)</w:t>
            </w:r>
          </w:p>
          <w:p w14:paraId="5083C509" w14:textId="77777777" w:rsidR="00C84A7F" w:rsidRPr="00121233" w:rsidRDefault="00C84A7F" w:rsidP="00C84A7F">
            <w:pPr>
              <w:rPr>
                <w:rFonts w:asciiTheme="minorHAnsi" w:hAnsiTheme="minorHAnsi" w:cstheme="minorHAnsi"/>
                <w:sz w:val="22"/>
                <w:szCs w:val="22"/>
              </w:rPr>
            </w:pPr>
            <w:r w:rsidRPr="00121233">
              <w:rPr>
                <w:rFonts w:asciiTheme="minorHAnsi" w:hAnsiTheme="minorHAnsi" w:cstheme="minorHAnsi"/>
                <w:sz w:val="22"/>
                <w:szCs w:val="22"/>
              </w:rPr>
              <w:t>Audio can be paused and stopped, or the audio volume can be changed.</w:t>
            </w:r>
          </w:p>
        </w:tc>
        <w:tc>
          <w:tcPr>
            <w:tcW w:w="846" w:type="pct"/>
            <w:shd w:val="clear" w:color="auto" w:fill="EBF1DD" w:themeFill="accent3"/>
          </w:tcPr>
          <w:bookmarkStart w:id="44" w:name="sc142" w:displacedByCustomXml="next"/>
          <w:sdt>
            <w:sdtPr>
              <w:rPr>
                <w:rFonts w:asciiTheme="minorHAnsi" w:hAnsiTheme="minorHAnsi" w:cstheme="minorHAnsi"/>
                <w:sz w:val="22"/>
                <w:szCs w:val="22"/>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6368DC88" w:rsidR="00C84A7F" w:rsidRPr="00121233" w:rsidRDefault="003215A4"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44" w:displacedByCustomXml="prev"/>
        </w:tc>
        <w:tc>
          <w:tcPr>
            <w:tcW w:w="3084" w:type="pct"/>
            <w:shd w:val="clear" w:color="auto" w:fill="FFFFFF" w:themeFill="background1"/>
          </w:tcPr>
          <w:p w14:paraId="5083C50B" w14:textId="2178A67A" w:rsidR="00C84A7F" w:rsidRPr="00121233" w:rsidRDefault="00C84A7F" w:rsidP="00C84A7F">
            <w:pPr>
              <w:rPr>
                <w:rFonts w:asciiTheme="minorHAnsi" w:hAnsiTheme="minorHAnsi" w:cstheme="minorHAnsi"/>
                <w:sz w:val="22"/>
                <w:szCs w:val="22"/>
              </w:rPr>
            </w:pPr>
            <w:r w:rsidRPr="00121233">
              <w:rPr>
                <w:rFonts w:asciiTheme="minorHAnsi" w:hAnsiTheme="minorHAnsi" w:cstheme="minorHAnsi"/>
                <w:sz w:val="22"/>
                <w:szCs w:val="22"/>
              </w:rPr>
              <w:t xml:space="preserve">No pages feature audio that plays automatically. </w:t>
            </w:r>
          </w:p>
        </w:tc>
      </w:tr>
      <w:tr w:rsidR="00C84A7F" w:rsidRPr="00121233" w14:paraId="5083C511" w14:textId="77777777" w:rsidTr="00962E5F">
        <w:tc>
          <w:tcPr>
            <w:tcW w:w="1070" w:type="pct"/>
            <w:shd w:val="clear" w:color="auto" w:fill="FFFFFF" w:themeFill="background1"/>
          </w:tcPr>
          <w:p w14:paraId="5083C50D" w14:textId="3369D45F" w:rsidR="00C84A7F" w:rsidRPr="00121233" w:rsidRDefault="00C84A7F" w:rsidP="00C84A7F">
            <w:pPr>
              <w:rPr>
                <w:rFonts w:asciiTheme="minorHAnsi" w:hAnsiTheme="minorHAnsi" w:cstheme="minorHAnsi"/>
                <w:sz w:val="22"/>
                <w:szCs w:val="22"/>
              </w:rPr>
            </w:pPr>
            <w:hyperlink r:id="rId55" w:anchor="pause-stop-hide" w:history="1">
              <w:r w:rsidRPr="00121233">
                <w:rPr>
                  <w:rStyle w:val="Hyperlink"/>
                  <w:rFonts w:asciiTheme="minorHAnsi" w:hAnsiTheme="minorHAnsi" w:cstheme="minorHAnsi"/>
                  <w:sz w:val="22"/>
                  <w:szCs w:val="22"/>
                </w:rPr>
                <w:t>2.2.2: Pause, Stop, Hide</w:t>
              </w:r>
            </w:hyperlink>
            <w:r w:rsidRPr="00121233">
              <w:rPr>
                <w:rFonts w:asciiTheme="minorHAnsi" w:hAnsiTheme="minorHAnsi" w:cstheme="minorHAnsi"/>
                <w:sz w:val="22"/>
                <w:szCs w:val="22"/>
              </w:rPr>
              <w:t xml:space="preserve"> (A)</w:t>
            </w:r>
          </w:p>
          <w:p w14:paraId="5083C50E" w14:textId="77777777" w:rsidR="00C84A7F" w:rsidRPr="00121233" w:rsidRDefault="00C84A7F" w:rsidP="00C84A7F">
            <w:pPr>
              <w:rPr>
                <w:rFonts w:asciiTheme="minorHAnsi" w:hAnsiTheme="minorHAnsi" w:cstheme="minorHAnsi"/>
                <w:sz w:val="22"/>
                <w:szCs w:val="22"/>
              </w:rPr>
            </w:pPr>
            <w:r w:rsidRPr="00121233">
              <w:rPr>
                <w:rFonts w:asciiTheme="minorHAnsi" w:hAnsiTheme="minorHAnsi" w:cstheme="minorHAnsi"/>
                <w:sz w:val="22"/>
                <w:szCs w:val="22"/>
              </w:rPr>
              <w:t>Users can stop, pause, or hide moving, blinking, scrolling, or auto-updating information.</w:t>
            </w:r>
          </w:p>
        </w:tc>
        <w:tc>
          <w:tcPr>
            <w:tcW w:w="846" w:type="pct"/>
            <w:shd w:val="clear" w:color="auto" w:fill="EBF1DD" w:themeFill="accent3"/>
          </w:tcPr>
          <w:bookmarkStart w:id="45" w:name="sc222" w:displacedByCustomXml="next"/>
          <w:sdt>
            <w:sdtPr>
              <w:rPr>
                <w:rFonts w:asciiTheme="minorHAnsi" w:hAnsiTheme="minorHAnsi" w:cstheme="minorHAnsi"/>
                <w:sz w:val="22"/>
                <w:szCs w:val="22"/>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06262E74" w:rsidR="00C84A7F" w:rsidRPr="00121233" w:rsidRDefault="003215A4" w:rsidP="00C84A7F">
                <w:pPr>
                  <w:tabs>
                    <w:tab w:val="center" w:pos="787"/>
                  </w:tabs>
                  <w:rPr>
                    <w:rFonts w:asciiTheme="minorHAnsi" w:hAnsiTheme="minorHAnsi" w:cstheme="minorHAnsi"/>
                    <w:color w:val="FF0000"/>
                    <w:sz w:val="22"/>
                    <w:szCs w:val="22"/>
                  </w:rPr>
                </w:pPr>
                <w:r>
                  <w:rPr>
                    <w:rFonts w:asciiTheme="minorHAnsi" w:hAnsiTheme="minorHAnsi" w:cstheme="minorHAnsi"/>
                    <w:sz w:val="22"/>
                    <w:szCs w:val="22"/>
                  </w:rPr>
                  <w:t>Supports</w:t>
                </w:r>
              </w:p>
            </w:sdtContent>
          </w:sdt>
          <w:bookmarkEnd w:id="45" w:displacedByCustomXml="prev"/>
        </w:tc>
        <w:tc>
          <w:tcPr>
            <w:tcW w:w="3084" w:type="pct"/>
            <w:shd w:val="clear" w:color="auto" w:fill="FFFFFF" w:themeFill="background1"/>
          </w:tcPr>
          <w:p w14:paraId="0B1C9172" w14:textId="1A3819E7" w:rsidR="0020563E" w:rsidRDefault="00967B3E" w:rsidP="00C84A7F">
            <w:pPr>
              <w:rPr>
                <w:rFonts w:asciiTheme="minorHAnsi" w:hAnsiTheme="minorHAnsi" w:cstheme="minorHAnsi"/>
                <w:b/>
                <w:bCs/>
                <w:sz w:val="22"/>
                <w:szCs w:val="22"/>
              </w:rPr>
            </w:pPr>
            <w:r>
              <w:rPr>
                <w:rFonts w:asciiTheme="minorHAnsi" w:hAnsiTheme="minorHAnsi" w:cstheme="minorHAnsi"/>
                <w:sz w:val="22"/>
                <w:szCs w:val="22"/>
              </w:rPr>
              <w:t>Mechanisms are provided to pause or stop all moving content.</w:t>
            </w:r>
            <w:r w:rsidR="00C84A7F" w:rsidRPr="00121233">
              <w:rPr>
                <w:rFonts w:asciiTheme="minorHAnsi" w:hAnsiTheme="minorHAnsi" w:cstheme="minorHAnsi"/>
                <w:sz w:val="22"/>
                <w:szCs w:val="22"/>
              </w:rPr>
              <w:t xml:space="preserve"> </w:t>
            </w:r>
            <w:r w:rsidR="00C84A7F" w:rsidRPr="00121233">
              <w:rPr>
                <w:rFonts w:asciiTheme="minorHAnsi" w:hAnsiTheme="minorHAnsi" w:cstheme="minorHAnsi"/>
                <w:sz w:val="22"/>
                <w:szCs w:val="22"/>
              </w:rPr>
              <w:br/>
            </w:r>
            <w:r w:rsidR="00C84A7F" w:rsidRPr="00121233">
              <w:rPr>
                <w:rFonts w:asciiTheme="minorHAnsi" w:hAnsiTheme="minorHAnsi" w:cstheme="minorHAnsi"/>
                <w:sz w:val="22"/>
                <w:szCs w:val="22"/>
              </w:rPr>
              <w:br/>
            </w:r>
            <w:r w:rsidR="0020563E">
              <w:rPr>
                <w:rFonts w:asciiTheme="minorHAnsi" w:hAnsiTheme="minorHAnsi" w:cstheme="minorHAnsi"/>
                <w:b/>
                <w:bCs/>
                <w:sz w:val="22"/>
                <w:szCs w:val="22"/>
              </w:rPr>
              <w:t>Remarks:</w:t>
            </w:r>
          </w:p>
          <w:p w14:paraId="5083C510" w14:textId="4C284BE1" w:rsidR="00C84A7F" w:rsidRPr="0020563E" w:rsidRDefault="00EA4ACB" w:rsidP="0020563E">
            <w:pPr>
              <w:pStyle w:val="ListParagraph"/>
              <w:numPr>
                <w:ilvl w:val="0"/>
                <w:numId w:val="44"/>
              </w:numPr>
              <w:rPr>
                <w:rFonts w:asciiTheme="minorHAnsi" w:hAnsiTheme="minorHAnsi" w:cstheme="minorHAnsi"/>
              </w:rPr>
            </w:pPr>
            <w:r>
              <w:rPr>
                <w:rFonts w:asciiTheme="minorHAnsi" w:hAnsiTheme="minorHAnsi" w:cstheme="minorHAnsi"/>
              </w:rPr>
              <w:t xml:space="preserve">Home: </w:t>
            </w:r>
            <w:r w:rsidR="0020563E">
              <w:rPr>
                <w:rFonts w:asciiTheme="minorHAnsi" w:hAnsiTheme="minorHAnsi" w:cstheme="minorHAnsi"/>
              </w:rPr>
              <w:t xml:space="preserve">The </w:t>
            </w:r>
            <w:r w:rsidR="004E0E1D">
              <w:rPr>
                <w:rFonts w:asciiTheme="minorHAnsi" w:hAnsiTheme="minorHAnsi" w:cstheme="minorHAnsi"/>
              </w:rPr>
              <w:t xml:space="preserve">‘New in this release’ video starts automatically </w:t>
            </w:r>
            <w:r w:rsidR="00F0750C">
              <w:rPr>
                <w:rFonts w:asciiTheme="minorHAnsi" w:hAnsiTheme="minorHAnsi" w:cstheme="minorHAnsi"/>
              </w:rPr>
              <w:t>but</w:t>
            </w:r>
            <w:r w:rsidR="004E0E1D">
              <w:rPr>
                <w:rFonts w:asciiTheme="minorHAnsi" w:hAnsiTheme="minorHAnsi" w:cstheme="minorHAnsi"/>
              </w:rPr>
              <w:t xml:space="preserve"> provides a pause button.</w:t>
            </w:r>
            <w:r w:rsidR="00C84A7F" w:rsidRPr="0020563E">
              <w:rPr>
                <w:rFonts w:asciiTheme="minorHAnsi" w:hAnsiTheme="minorHAnsi" w:cstheme="minorHAns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C60116" w14:paraId="5083C518" w14:textId="77777777" w:rsidTr="000F2D17">
        <w:tc>
          <w:tcPr>
            <w:tcW w:w="1070" w:type="pct"/>
            <w:shd w:val="clear" w:color="auto" w:fill="404040" w:themeFill="text1" w:themeFillTint="BF"/>
          </w:tcPr>
          <w:p w14:paraId="5083C514" w14:textId="78FE79F0" w:rsidR="0099251D" w:rsidRPr="00C60116" w:rsidRDefault="0099251D" w:rsidP="008A0D4C">
            <w:pPr>
              <w:tabs>
                <w:tab w:val="left" w:pos="1395"/>
              </w:tabs>
              <w:rPr>
                <w:rFonts w:asciiTheme="minorHAnsi" w:hAnsiTheme="minorHAnsi" w:cstheme="minorHAnsi"/>
                <w:b/>
                <w:color w:val="FFFFFF" w:themeColor="background1"/>
                <w:sz w:val="22"/>
                <w:szCs w:val="22"/>
              </w:rPr>
            </w:pPr>
            <w:r w:rsidRPr="00C60116">
              <w:rPr>
                <w:rFonts w:asciiTheme="minorHAnsi" w:hAnsiTheme="minorHAnsi" w:cstheme="minorHAnsi"/>
                <w:b/>
                <w:color w:val="FFFFFF" w:themeColor="background1"/>
                <w:sz w:val="22"/>
                <w:szCs w:val="22"/>
              </w:rPr>
              <w:t>WCAG 2.</w:t>
            </w:r>
            <w:r w:rsidR="008A0D4C" w:rsidRPr="00C60116">
              <w:rPr>
                <w:rFonts w:asciiTheme="minorHAnsi" w:hAnsiTheme="minorHAnsi" w:cstheme="minorHAnsi"/>
                <w:b/>
                <w:color w:val="FFFFFF" w:themeColor="background1"/>
                <w:sz w:val="22"/>
                <w:szCs w:val="22"/>
              </w:rPr>
              <w:t>1</w:t>
            </w:r>
          </w:p>
          <w:p w14:paraId="5083C515" w14:textId="77777777" w:rsidR="0099251D" w:rsidRPr="00C60116" w:rsidRDefault="0099251D" w:rsidP="0099251D">
            <w:pPr>
              <w:rPr>
                <w:rFonts w:asciiTheme="minorHAnsi" w:hAnsiTheme="minorHAnsi" w:cstheme="minorHAnsi"/>
                <w:b/>
                <w:color w:val="FFFFFF" w:themeColor="background1"/>
                <w:sz w:val="22"/>
                <w:szCs w:val="22"/>
              </w:rPr>
            </w:pPr>
            <w:r w:rsidRPr="00C60116">
              <w:rPr>
                <w:rFonts w:asciiTheme="minorHAnsi" w:hAnsiTheme="minorHAnsi" w:cstheme="minorHAnsi"/>
                <w:b/>
                <w:color w:val="FFFFFF" w:themeColor="background1"/>
                <w:sz w:val="22"/>
                <w:szCs w:val="22"/>
              </w:rPr>
              <w:t>Checkpoint</w:t>
            </w:r>
          </w:p>
        </w:tc>
        <w:tc>
          <w:tcPr>
            <w:tcW w:w="846" w:type="pct"/>
            <w:shd w:val="clear" w:color="auto" w:fill="404040" w:themeFill="text1" w:themeFillTint="BF"/>
          </w:tcPr>
          <w:p w14:paraId="5083C516" w14:textId="143EC7E2" w:rsidR="0099251D" w:rsidRPr="00C60116" w:rsidRDefault="00687DD3" w:rsidP="0099251D">
            <w:pPr>
              <w:rPr>
                <w:rFonts w:asciiTheme="minorHAnsi" w:hAnsiTheme="minorHAnsi" w:cstheme="minorHAnsi"/>
                <w:b/>
                <w:color w:val="FFFFFF" w:themeColor="background1"/>
                <w:sz w:val="22"/>
                <w:szCs w:val="22"/>
              </w:rPr>
            </w:pPr>
            <w:r w:rsidRPr="00C60116">
              <w:rPr>
                <w:rFonts w:asciiTheme="minorHAnsi" w:hAnsiTheme="minorHAnsi" w:cstheme="minorHAnsi"/>
                <w:b/>
                <w:color w:val="FFFFFF" w:themeColor="background1"/>
                <w:sz w:val="22"/>
                <w:szCs w:val="22"/>
              </w:rPr>
              <w:t>Conformance Level</w:t>
            </w:r>
          </w:p>
        </w:tc>
        <w:tc>
          <w:tcPr>
            <w:tcW w:w="3084" w:type="pct"/>
            <w:shd w:val="clear" w:color="auto" w:fill="404040" w:themeFill="text1" w:themeFillTint="BF"/>
          </w:tcPr>
          <w:p w14:paraId="5083C517" w14:textId="409EBC89" w:rsidR="0099251D" w:rsidRPr="00C60116" w:rsidRDefault="00FF6FA3" w:rsidP="0099251D">
            <w:pPr>
              <w:rPr>
                <w:rFonts w:asciiTheme="minorHAnsi" w:hAnsiTheme="minorHAnsi" w:cstheme="minorHAnsi"/>
                <w:b/>
                <w:color w:val="FFFFFF" w:themeColor="background1"/>
                <w:sz w:val="22"/>
                <w:szCs w:val="22"/>
              </w:rPr>
            </w:pPr>
            <w:r w:rsidRPr="00C60116">
              <w:rPr>
                <w:rFonts w:asciiTheme="minorHAnsi" w:hAnsiTheme="minorHAnsi" w:cstheme="minorHAnsi"/>
                <w:b/>
                <w:color w:val="FFFFFF" w:themeColor="background1"/>
                <w:sz w:val="22"/>
                <w:szCs w:val="22"/>
              </w:rPr>
              <w:t>Remarks</w:t>
            </w:r>
          </w:p>
        </w:tc>
      </w:tr>
      <w:tr w:rsidR="00C84A7F" w:rsidRPr="00C60116" w14:paraId="5083C51D" w14:textId="77777777" w:rsidTr="00624AB3">
        <w:tc>
          <w:tcPr>
            <w:tcW w:w="1070" w:type="pct"/>
            <w:shd w:val="clear" w:color="auto" w:fill="FFFFFF" w:themeFill="background1"/>
          </w:tcPr>
          <w:p w14:paraId="5083C519" w14:textId="1D3CE542" w:rsidR="00C84A7F" w:rsidRPr="00C60116" w:rsidRDefault="00C84A7F" w:rsidP="00C84A7F">
            <w:pPr>
              <w:rPr>
                <w:rFonts w:asciiTheme="minorHAnsi" w:hAnsiTheme="minorHAnsi" w:cstheme="minorHAnsi"/>
                <w:sz w:val="22"/>
                <w:szCs w:val="22"/>
              </w:rPr>
            </w:pPr>
            <w:hyperlink r:id="rId56" w:anchor="pause-stop-hide" w:history="1">
              <w:r w:rsidRPr="00C60116">
                <w:rPr>
                  <w:rStyle w:val="Hyperlink"/>
                  <w:rFonts w:asciiTheme="minorHAnsi" w:hAnsiTheme="minorHAnsi" w:cstheme="minorHAnsi"/>
                  <w:sz w:val="22"/>
                  <w:szCs w:val="22"/>
                </w:rPr>
                <w:t>2.2.1: Timing Adjustable</w:t>
              </w:r>
            </w:hyperlink>
            <w:r w:rsidRPr="00C60116">
              <w:rPr>
                <w:rFonts w:asciiTheme="minorHAnsi" w:hAnsiTheme="minorHAnsi" w:cstheme="minorHAnsi"/>
                <w:sz w:val="22"/>
                <w:szCs w:val="22"/>
              </w:rPr>
              <w:t xml:space="preserve"> (A)</w:t>
            </w:r>
          </w:p>
          <w:p w14:paraId="5083C51A" w14:textId="77777777"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Users are warned of time limits shorter than 20 hours and time limits can be turned off or extended</w:t>
            </w:r>
          </w:p>
        </w:tc>
        <w:tc>
          <w:tcPr>
            <w:tcW w:w="846" w:type="pct"/>
            <w:shd w:val="clear" w:color="auto" w:fill="F2DCDB" w:themeFill="accent2"/>
          </w:tcPr>
          <w:bookmarkStart w:id="47" w:name="sc221" w:displacedByCustomXml="next"/>
          <w:sdt>
            <w:sdtPr>
              <w:rPr>
                <w:rFonts w:asciiTheme="minorHAnsi" w:hAnsiTheme="minorHAnsi" w:cstheme="minorHAnsi"/>
                <w:sz w:val="22"/>
                <w:szCs w:val="22"/>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0E670B27" w:rsidR="00C84A7F" w:rsidRPr="00C60116" w:rsidRDefault="00624AB3" w:rsidP="00C84A7F">
                <w:pPr>
                  <w:rPr>
                    <w:rFonts w:asciiTheme="minorHAnsi" w:hAnsiTheme="minorHAnsi" w:cstheme="minorHAnsi"/>
                    <w:sz w:val="22"/>
                    <w:szCs w:val="22"/>
                  </w:rPr>
                </w:pPr>
                <w:r w:rsidRPr="00C60116">
                  <w:rPr>
                    <w:rFonts w:asciiTheme="minorHAnsi" w:hAnsiTheme="minorHAnsi" w:cstheme="minorHAnsi"/>
                    <w:sz w:val="22"/>
                    <w:szCs w:val="22"/>
                  </w:rPr>
                  <w:t>Does not support</w:t>
                </w:r>
              </w:p>
            </w:sdtContent>
          </w:sdt>
          <w:bookmarkEnd w:id="47" w:displacedByCustomXml="prev"/>
        </w:tc>
        <w:tc>
          <w:tcPr>
            <w:tcW w:w="3084" w:type="pct"/>
            <w:shd w:val="clear" w:color="auto" w:fill="FFFFFF" w:themeFill="background1"/>
          </w:tcPr>
          <w:p w14:paraId="6FFA7FAA" w14:textId="54A0D4FD" w:rsidR="004C3D77" w:rsidRPr="00C60116" w:rsidRDefault="00390B33" w:rsidP="004C3D77">
            <w:pPr>
              <w:rPr>
                <w:rFonts w:asciiTheme="minorHAnsi" w:hAnsiTheme="minorHAnsi" w:cstheme="minorHAnsi"/>
                <w:sz w:val="22"/>
                <w:szCs w:val="22"/>
              </w:rPr>
            </w:pPr>
            <w:r w:rsidRPr="00C60116">
              <w:rPr>
                <w:rFonts w:asciiTheme="minorHAnsi" w:hAnsiTheme="minorHAnsi" w:cstheme="minorHAnsi"/>
                <w:sz w:val="22"/>
                <w:szCs w:val="22"/>
              </w:rPr>
              <w:t xml:space="preserve">Many pages do not have time limits. Where success messages are provided, these are presented </w:t>
            </w:r>
            <w:r w:rsidR="004F1F20" w:rsidRPr="00C60116">
              <w:rPr>
                <w:rFonts w:asciiTheme="minorHAnsi" w:hAnsiTheme="minorHAnsi" w:cstheme="minorHAnsi"/>
                <w:sz w:val="22"/>
                <w:szCs w:val="22"/>
              </w:rPr>
              <w:t xml:space="preserve">as </w:t>
            </w:r>
            <w:r w:rsidR="00FD2BA6">
              <w:rPr>
                <w:rFonts w:asciiTheme="minorHAnsi" w:hAnsiTheme="minorHAnsi" w:cstheme="minorHAnsi"/>
                <w:sz w:val="22"/>
                <w:szCs w:val="22"/>
              </w:rPr>
              <w:t>overlayed content</w:t>
            </w:r>
            <w:r w:rsidR="004F1F20" w:rsidRPr="00C60116">
              <w:rPr>
                <w:rFonts w:asciiTheme="minorHAnsi" w:hAnsiTheme="minorHAnsi" w:cstheme="minorHAnsi"/>
                <w:sz w:val="22"/>
                <w:szCs w:val="22"/>
              </w:rPr>
              <w:t xml:space="preserve"> which automatically dismiss</w:t>
            </w:r>
            <w:r w:rsidR="00C33282">
              <w:rPr>
                <w:rFonts w:asciiTheme="minorHAnsi" w:hAnsiTheme="minorHAnsi" w:cstheme="minorHAnsi"/>
                <w:sz w:val="22"/>
                <w:szCs w:val="22"/>
              </w:rPr>
              <w:t>es</w:t>
            </w:r>
            <w:r w:rsidR="004F1F20" w:rsidRPr="00C60116">
              <w:rPr>
                <w:rFonts w:asciiTheme="minorHAnsi" w:hAnsiTheme="minorHAnsi" w:cstheme="minorHAnsi"/>
                <w:sz w:val="22"/>
                <w:szCs w:val="22"/>
              </w:rPr>
              <w:t xml:space="preserve"> after ~</w:t>
            </w:r>
            <w:r w:rsidR="008C3521" w:rsidRPr="00C60116">
              <w:rPr>
                <w:rFonts w:asciiTheme="minorHAnsi" w:hAnsiTheme="minorHAnsi" w:cstheme="minorHAnsi"/>
                <w:sz w:val="22"/>
                <w:szCs w:val="22"/>
              </w:rPr>
              <w:t>8</w:t>
            </w:r>
            <w:r w:rsidR="004F1F20" w:rsidRPr="00C60116">
              <w:rPr>
                <w:rFonts w:asciiTheme="minorHAnsi" w:hAnsiTheme="minorHAnsi" w:cstheme="minorHAnsi"/>
                <w:sz w:val="22"/>
                <w:szCs w:val="22"/>
              </w:rPr>
              <w:t xml:space="preserve"> seconds. There is no mechanism provided to turn off or extend these time limits.</w:t>
            </w:r>
          </w:p>
          <w:p w14:paraId="73018198" w14:textId="77777777" w:rsidR="004F1F20" w:rsidRPr="00C60116" w:rsidRDefault="004F1F20" w:rsidP="004C3D77">
            <w:pPr>
              <w:rPr>
                <w:rFonts w:asciiTheme="minorHAnsi" w:hAnsiTheme="minorHAnsi" w:cstheme="minorHAnsi"/>
                <w:sz w:val="22"/>
                <w:szCs w:val="22"/>
              </w:rPr>
            </w:pPr>
          </w:p>
          <w:p w14:paraId="5D5C130A" w14:textId="3A629AA5" w:rsidR="00C32200" w:rsidRPr="00C60116" w:rsidRDefault="004F1F20" w:rsidP="004C3D77">
            <w:pPr>
              <w:rPr>
                <w:rFonts w:asciiTheme="minorHAnsi" w:hAnsiTheme="minorHAnsi" w:cstheme="minorHAnsi"/>
                <w:b/>
                <w:bCs/>
                <w:sz w:val="22"/>
                <w:szCs w:val="22"/>
              </w:rPr>
            </w:pPr>
            <w:r w:rsidRPr="00C60116">
              <w:rPr>
                <w:rFonts w:asciiTheme="minorHAnsi" w:hAnsiTheme="minorHAnsi" w:cstheme="minorHAnsi"/>
                <w:b/>
                <w:bCs/>
                <w:sz w:val="22"/>
                <w:szCs w:val="22"/>
              </w:rPr>
              <w:t>Remarks:</w:t>
            </w:r>
          </w:p>
          <w:p w14:paraId="0558CE12" w14:textId="6E68C9E9" w:rsidR="00C32200" w:rsidRPr="00C60116" w:rsidRDefault="004F1F20" w:rsidP="00951F83">
            <w:pPr>
              <w:pStyle w:val="ListParagraph"/>
              <w:numPr>
                <w:ilvl w:val="0"/>
                <w:numId w:val="44"/>
              </w:numPr>
              <w:rPr>
                <w:rFonts w:asciiTheme="minorHAnsi" w:hAnsiTheme="minorHAnsi" w:cstheme="minorHAnsi"/>
              </w:rPr>
            </w:pPr>
            <w:r w:rsidRPr="00C60116">
              <w:rPr>
                <w:rFonts w:asciiTheme="minorHAnsi" w:hAnsiTheme="minorHAnsi" w:cstheme="minorHAnsi"/>
              </w:rPr>
              <w:t>Success ‘toast’</w:t>
            </w:r>
            <w:r w:rsidR="00C32200" w:rsidRPr="00C60116">
              <w:rPr>
                <w:rFonts w:asciiTheme="minorHAnsi" w:hAnsiTheme="minorHAnsi" w:cstheme="minorHAnsi"/>
              </w:rPr>
              <w:t xml:space="preserve"> messages automatically dismiss without providing controls to stop</w:t>
            </w:r>
            <w:r w:rsidRPr="00C60116">
              <w:rPr>
                <w:rFonts w:asciiTheme="minorHAnsi" w:hAnsiTheme="minorHAnsi" w:cstheme="minorHAnsi"/>
              </w:rPr>
              <w:t xml:space="preserve"> or delay</w:t>
            </w:r>
            <w:r w:rsidR="00C32200" w:rsidRPr="00C60116">
              <w:rPr>
                <w:rFonts w:asciiTheme="minorHAnsi" w:hAnsiTheme="minorHAnsi" w:cstheme="minorHAnsi"/>
              </w:rPr>
              <w:t xml:space="preserve"> the dismissal.</w:t>
            </w:r>
          </w:p>
          <w:p w14:paraId="5083C51C" w14:textId="15516E20" w:rsidR="00C84A7F" w:rsidRPr="00C60116" w:rsidRDefault="00C84A7F" w:rsidP="00C84A7F">
            <w:pPr>
              <w:rPr>
                <w:rFonts w:asciiTheme="minorHAnsi" w:hAnsiTheme="minorHAnsi" w:cstheme="minorHAnsi"/>
                <w:sz w:val="22"/>
                <w:szCs w:val="22"/>
              </w:rPr>
            </w:pPr>
          </w:p>
        </w:tc>
      </w:tr>
      <w:tr w:rsidR="00C84A7F" w:rsidRPr="00C60116" w14:paraId="5083C523" w14:textId="77777777" w:rsidTr="00A579F4">
        <w:tc>
          <w:tcPr>
            <w:tcW w:w="1070" w:type="pct"/>
            <w:shd w:val="clear" w:color="auto" w:fill="auto"/>
          </w:tcPr>
          <w:p w14:paraId="5083C51E" w14:textId="051A107D" w:rsidR="00C84A7F" w:rsidRPr="00C60116" w:rsidRDefault="00C84A7F" w:rsidP="00C84A7F">
            <w:pPr>
              <w:rPr>
                <w:rFonts w:asciiTheme="minorHAnsi" w:hAnsiTheme="minorHAnsi" w:cstheme="minorHAnsi"/>
                <w:sz w:val="22"/>
                <w:szCs w:val="22"/>
              </w:rPr>
            </w:pPr>
            <w:hyperlink r:id="rId57" w:anchor="multiple-ways" w:history="1">
              <w:r w:rsidRPr="00C60116">
                <w:rPr>
                  <w:rStyle w:val="Hyperlink"/>
                  <w:rFonts w:asciiTheme="minorHAnsi" w:hAnsiTheme="minorHAnsi" w:cstheme="minorHAnsi"/>
                  <w:sz w:val="22"/>
                  <w:szCs w:val="22"/>
                </w:rPr>
                <w:t>2.4.5: Multiple Ways</w:t>
              </w:r>
            </w:hyperlink>
            <w:r w:rsidRPr="00C60116">
              <w:rPr>
                <w:rFonts w:asciiTheme="minorHAnsi" w:hAnsiTheme="minorHAnsi" w:cstheme="minorHAnsi"/>
                <w:sz w:val="22"/>
                <w:szCs w:val="22"/>
              </w:rPr>
              <w:t xml:space="preserve"> (AA)</w:t>
            </w:r>
          </w:p>
          <w:p w14:paraId="5083C51F" w14:textId="77777777"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More than one way is available to navigate to other web pages.</w:t>
            </w:r>
          </w:p>
        </w:tc>
        <w:tc>
          <w:tcPr>
            <w:tcW w:w="846" w:type="pct"/>
            <w:shd w:val="clear" w:color="auto" w:fill="FFFFCC" w:themeFill="accent4"/>
          </w:tcPr>
          <w:bookmarkStart w:id="48" w:name="sc245" w:displacedByCustomXml="next"/>
          <w:sdt>
            <w:sdtPr>
              <w:rPr>
                <w:rFonts w:asciiTheme="minorHAnsi" w:hAnsiTheme="minorHAnsi" w:cstheme="minorHAnsi"/>
                <w:sz w:val="22"/>
                <w:szCs w:val="22"/>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78437AFA" w:rsidR="00C84A7F" w:rsidRPr="00C60116" w:rsidRDefault="00A579F4" w:rsidP="00C84A7F">
                <w:pPr>
                  <w:rPr>
                    <w:rFonts w:asciiTheme="minorHAnsi" w:hAnsiTheme="minorHAnsi" w:cstheme="minorHAnsi"/>
                    <w:sz w:val="22"/>
                    <w:szCs w:val="22"/>
                  </w:rPr>
                </w:pPr>
                <w:r w:rsidRPr="00C60116">
                  <w:rPr>
                    <w:rFonts w:asciiTheme="minorHAnsi" w:hAnsiTheme="minorHAnsi" w:cstheme="minorHAnsi"/>
                    <w:sz w:val="22"/>
                    <w:szCs w:val="22"/>
                  </w:rPr>
                  <w:t>Partially supports</w:t>
                </w:r>
              </w:p>
            </w:sdtContent>
          </w:sdt>
          <w:bookmarkEnd w:id="48" w:displacedByCustomXml="prev"/>
        </w:tc>
        <w:tc>
          <w:tcPr>
            <w:tcW w:w="3084" w:type="pct"/>
            <w:shd w:val="clear" w:color="auto" w:fill="auto"/>
          </w:tcPr>
          <w:p w14:paraId="516DE3F3" w14:textId="4C38D433" w:rsidR="00C84A7F" w:rsidRPr="00C60116" w:rsidRDefault="00D62849" w:rsidP="00B5132B">
            <w:pPr>
              <w:rPr>
                <w:rFonts w:asciiTheme="minorHAnsi" w:hAnsiTheme="minorHAnsi" w:cstheme="minorHAnsi"/>
                <w:sz w:val="22"/>
                <w:szCs w:val="22"/>
              </w:rPr>
            </w:pPr>
            <w:r w:rsidRPr="00C60116">
              <w:rPr>
                <w:rFonts w:asciiTheme="minorHAnsi" w:hAnsiTheme="minorHAnsi" w:cstheme="minorHAnsi"/>
                <w:sz w:val="22"/>
                <w:szCs w:val="22"/>
              </w:rPr>
              <w:t>Many</w:t>
            </w:r>
            <w:r w:rsidR="00C84A7F" w:rsidRPr="00C60116">
              <w:rPr>
                <w:rFonts w:asciiTheme="minorHAnsi" w:hAnsiTheme="minorHAnsi" w:cstheme="minorHAnsi"/>
                <w:sz w:val="22"/>
                <w:szCs w:val="22"/>
              </w:rPr>
              <w:t xml:space="preserve"> pages (except steps/results of a process) may typically be located and accessed in multiple ways.</w:t>
            </w:r>
            <w:r w:rsidR="00B5132B" w:rsidRPr="00C60116">
              <w:rPr>
                <w:rFonts w:asciiTheme="minorHAnsi" w:hAnsiTheme="minorHAnsi" w:cstheme="minorHAnsi"/>
                <w:sz w:val="22"/>
                <w:szCs w:val="22"/>
              </w:rPr>
              <w:t xml:space="preserve"> For example, </w:t>
            </w:r>
            <w:r w:rsidR="004E6316" w:rsidRPr="00C60116">
              <w:rPr>
                <w:rFonts w:asciiTheme="minorHAnsi" w:hAnsiTheme="minorHAnsi" w:cstheme="minorHAnsi"/>
                <w:sz w:val="22"/>
                <w:szCs w:val="22"/>
              </w:rPr>
              <w:t xml:space="preserve">main navigation </w:t>
            </w:r>
            <w:r w:rsidR="00FA62D8" w:rsidRPr="00C60116">
              <w:rPr>
                <w:rFonts w:asciiTheme="minorHAnsi" w:hAnsiTheme="minorHAnsi" w:cstheme="minorHAnsi"/>
                <w:sz w:val="22"/>
                <w:szCs w:val="22"/>
              </w:rPr>
              <w:t>is</w:t>
            </w:r>
            <w:r w:rsidR="004E6316" w:rsidRPr="00C60116">
              <w:rPr>
                <w:rFonts w:asciiTheme="minorHAnsi" w:hAnsiTheme="minorHAnsi" w:cstheme="minorHAnsi"/>
                <w:sz w:val="22"/>
                <w:szCs w:val="22"/>
              </w:rPr>
              <w:t xml:space="preserve"> consistently available across pages</w:t>
            </w:r>
            <w:r w:rsidR="00FA62D8" w:rsidRPr="00C60116">
              <w:rPr>
                <w:rFonts w:asciiTheme="minorHAnsi" w:hAnsiTheme="minorHAnsi" w:cstheme="minorHAnsi"/>
                <w:sz w:val="22"/>
                <w:szCs w:val="22"/>
              </w:rPr>
              <w:t xml:space="preserve"> and </w:t>
            </w:r>
            <w:r w:rsidRPr="00C60116">
              <w:rPr>
                <w:rFonts w:asciiTheme="minorHAnsi" w:hAnsiTheme="minorHAnsi" w:cstheme="minorHAnsi"/>
                <w:sz w:val="22"/>
                <w:szCs w:val="22"/>
              </w:rPr>
              <w:t>top-level pages are linked to from the homepage.</w:t>
            </w:r>
            <w:r w:rsidR="007A3366">
              <w:rPr>
                <w:rFonts w:asciiTheme="minorHAnsi" w:hAnsiTheme="minorHAnsi" w:cstheme="minorHAnsi"/>
                <w:sz w:val="22"/>
                <w:szCs w:val="22"/>
              </w:rPr>
              <w:t xml:space="preserve"> The product does not offer global search functionality. It does not provide a sitemap.</w:t>
            </w:r>
          </w:p>
          <w:p w14:paraId="37FBCA6F" w14:textId="77777777" w:rsidR="00D62849" w:rsidRPr="00C60116" w:rsidRDefault="00D62849" w:rsidP="00B5132B">
            <w:pPr>
              <w:rPr>
                <w:rFonts w:asciiTheme="minorHAnsi" w:hAnsiTheme="minorHAnsi" w:cstheme="minorHAnsi"/>
                <w:sz w:val="22"/>
                <w:szCs w:val="22"/>
              </w:rPr>
            </w:pPr>
          </w:p>
          <w:p w14:paraId="65FA8E9B" w14:textId="77777777" w:rsidR="00D62849" w:rsidRPr="00C60116" w:rsidRDefault="00D62849" w:rsidP="00B5132B">
            <w:pPr>
              <w:rPr>
                <w:rFonts w:asciiTheme="minorHAnsi" w:hAnsiTheme="minorHAnsi" w:cstheme="minorHAnsi"/>
                <w:b/>
                <w:bCs/>
                <w:sz w:val="22"/>
                <w:szCs w:val="22"/>
              </w:rPr>
            </w:pPr>
            <w:r w:rsidRPr="00C60116">
              <w:rPr>
                <w:rFonts w:asciiTheme="minorHAnsi" w:hAnsiTheme="minorHAnsi" w:cstheme="minorHAnsi"/>
                <w:b/>
                <w:bCs/>
                <w:sz w:val="22"/>
                <w:szCs w:val="22"/>
              </w:rPr>
              <w:t>Exceptions:</w:t>
            </w:r>
          </w:p>
          <w:p w14:paraId="4D0F44FF" w14:textId="0567634C" w:rsidR="00D62849" w:rsidRPr="00C60116" w:rsidRDefault="00EA4ACB" w:rsidP="00D62849">
            <w:pPr>
              <w:pStyle w:val="ListParagraph"/>
              <w:numPr>
                <w:ilvl w:val="0"/>
                <w:numId w:val="44"/>
              </w:numPr>
              <w:rPr>
                <w:rFonts w:asciiTheme="minorHAnsi" w:hAnsiTheme="minorHAnsi" w:cstheme="minorHAnsi"/>
              </w:rPr>
            </w:pPr>
            <w:r>
              <w:rPr>
                <w:rFonts w:asciiTheme="minorHAnsi" w:hAnsiTheme="minorHAnsi" w:cstheme="minorHAnsi"/>
              </w:rPr>
              <w:t xml:space="preserve">Explore: </w:t>
            </w:r>
            <w:r w:rsidR="005F154A" w:rsidRPr="00C60116">
              <w:rPr>
                <w:rFonts w:asciiTheme="minorHAnsi" w:hAnsiTheme="minorHAnsi" w:cstheme="minorHAnsi"/>
              </w:rPr>
              <w:t>S</w:t>
            </w:r>
            <w:r w:rsidR="00D62849" w:rsidRPr="00C60116">
              <w:rPr>
                <w:rFonts w:asciiTheme="minorHAnsi" w:hAnsiTheme="minorHAnsi" w:cstheme="minorHAnsi"/>
              </w:rPr>
              <w:t>ub-pages are only able to be navigated to via the side panel menu.</w:t>
            </w:r>
          </w:p>
          <w:p w14:paraId="5083C522" w14:textId="2A8705E6" w:rsidR="005F154A" w:rsidRPr="00C60116" w:rsidRDefault="005F154A" w:rsidP="005F154A">
            <w:pPr>
              <w:pStyle w:val="ListParagraph"/>
              <w:rPr>
                <w:rFonts w:asciiTheme="minorHAnsi" w:hAnsiTheme="minorHAnsi" w:cstheme="minorHAnsi"/>
              </w:rPr>
            </w:pPr>
          </w:p>
        </w:tc>
      </w:tr>
      <w:tr w:rsidR="00C84A7F" w:rsidRPr="00C60116" w14:paraId="5083C52C" w14:textId="77777777" w:rsidTr="00962E5F">
        <w:tc>
          <w:tcPr>
            <w:tcW w:w="1070" w:type="pct"/>
            <w:shd w:val="clear" w:color="auto" w:fill="auto"/>
          </w:tcPr>
          <w:p w14:paraId="5083C524" w14:textId="2193FEA0" w:rsidR="00C84A7F" w:rsidRPr="00C60116" w:rsidRDefault="00C84A7F" w:rsidP="00C84A7F">
            <w:pPr>
              <w:rPr>
                <w:rFonts w:asciiTheme="minorHAnsi" w:hAnsiTheme="minorHAnsi" w:cstheme="minorHAnsi"/>
                <w:sz w:val="22"/>
                <w:szCs w:val="22"/>
              </w:rPr>
            </w:pPr>
            <w:hyperlink r:id="rId58" w:anchor="on-input" w:history="1">
              <w:r w:rsidRPr="00C60116">
                <w:rPr>
                  <w:rStyle w:val="Hyperlink"/>
                  <w:rFonts w:asciiTheme="minorHAnsi" w:hAnsiTheme="minorHAnsi" w:cstheme="minorHAnsi"/>
                  <w:sz w:val="22"/>
                  <w:szCs w:val="22"/>
                </w:rPr>
                <w:t>3.2.2: On Input</w:t>
              </w:r>
            </w:hyperlink>
            <w:r w:rsidRPr="00C60116">
              <w:rPr>
                <w:rFonts w:asciiTheme="minorHAnsi" w:hAnsiTheme="minorHAnsi" w:cstheme="minorHAnsi"/>
                <w:sz w:val="22"/>
                <w:szCs w:val="22"/>
              </w:rPr>
              <w:t xml:space="preserve"> (A) </w:t>
            </w:r>
          </w:p>
          <w:p w14:paraId="5083C525" w14:textId="77777777"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asciiTheme="minorHAnsi" w:hAnsiTheme="minorHAnsi" w:cstheme="minorHAnsi"/>
                <w:sz w:val="22"/>
                <w:szCs w:val="22"/>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5EC6E7B0" w:rsidR="00C84A7F" w:rsidRPr="00C60116" w:rsidRDefault="00F356FE" w:rsidP="00C44858">
                <w:pPr>
                  <w:rPr>
                    <w:rFonts w:asciiTheme="minorHAnsi" w:hAnsiTheme="minorHAnsi" w:cstheme="minorHAnsi"/>
                    <w:sz w:val="22"/>
                    <w:szCs w:val="22"/>
                  </w:rPr>
                </w:pPr>
                <w:r w:rsidRPr="00C60116">
                  <w:rPr>
                    <w:rFonts w:asciiTheme="minorHAnsi" w:hAnsiTheme="minorHAnsi" w:cstheme="minorHAnsi"/>
                    <w:sz w:val="22"/>
                    <w:szCs w:val="22"/>
                  </w:rPr>
                  <w:t>Supports</w:t>
                </w:r>
              </w:p>
            </w:sdtContent>
          </w:sdt>
          <w:bookmarkEnd w:id="49" w:displacedByCustomXml="prev"/>
        </w:tc>
        <w:tc>
          <w:tcPr>
            <w:tcW w:w="3084" w:type="pct"/>
            <w:shd w:val="clear" w:color="auto" w:fill="auto"/>
          </w:tcPr>
          <w:p w14:paraId="5083C52B" w14:textId="6F5C401B"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User input, such as changing the values of form elements, does not initiate unexpected actions or changes in context.</w:t>
            </w:r>
          </w:p>
        </w:tc>
      </w:tr>
      <w:tr w:rsidR="00C84A7F" w:rsidRPr="00C60116" w14:paraId="5083C531" w14:textId="77777777" w:rsidTr="00962E5F">
        <w:tc>
          <w:tcPr>
            <w:tcW w:w="1070" w:type="pct"/>
            <w:shd w:val="clear" w:color="auto" w:fill="auto"/>
          </w:tcPr>
          <w:p w14:paraId="5083C52D" w14:textId="0D790CE0" w:rsidR="00C84A7F" w:rsidRPr="00C60116" w:rsidRDefault="00C84A7F" w:rsidP="00C84A7F">
            <w:pPr>
              <w:rPr>
                <w:rFonts w:asciiTheme="minorHAnsi" w:hAnsiTheme="minorHAnsi" w:cstheme="minorHAnsi"/>
                <w:sz w:val="22"/>
                <w:szCs w:val="22"/>
              </w:rPr>
            </w:pPr>
            <w:hyperlink r:id="rId59" w:anchor="consistent-navigation" w:history="1">
              <w:r w:rsidRPr="00C60116">
                <w:rPr>
                  <w:rStyle w:val="Hyperlink"/>
                  <w:rFonts w:asciiTheme="minorHAnsi" w:hAnsiTheme="minorHAnsi" w:cstheme="minorHAnsi"/>
                  <w:sz w:val="22"/>
                  <w:szCs w:val="22"/>
                </w:rPr>
                <w:t>3.2.3: Consistent Navigation</w:t>
              </w:r>
            </w:hyperlink>
            <w:r w:rsidRPr="00C60116">
              <w:rPr>
                <w:rFonts w:asciiTheme="minorHAnsi" w:hAnsiTheme="minorHAnsi" w:cstheme="minorHAnsi"/>
                <w:sz w:val="22"/>
                <w:szCs w:val="22"/>
              </w:rPr>
              <w:t xml:space="preserve"> (AA)</w:t>
            </w:r>
          </w:p>
          <w:p w14:paraId="5083C52E" w14:textId="77777777"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Navigation menus are in the same location and order on every web page.</w:t>
            </w:r>
          </w:p>
        </w:tc>
        <w:tc>
          <w:tcPr>
            <w:tcW w:w="846" w:type="pct"/>
            <w:shd w:val="clear" w:color="auto" w:fill="EBF1DD" w:themeFill="accent3"/>
          </w:tcPr>
          <w:bookmarkStart w:id="50" w:name="sc323" w:displacedByCustomXml="next"/>
          <w:sdt>
            <w:sdtPr>
              <w:rPr>
                <w:rFonts w:asciiTheme="minorHAnsi" w:hAnsiTheme="minorHAnsi" w:cstheme="minorHAnsi"/>
                <w:sz w:val="22"/>
                <w:szCs w:val="22"/>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52770B6D" w:rsidR="00C84A7F" w:rsidRPr="00C60116" w:rsidRDefault="00596DFC" w:rsidP="00C84A7F">
                <w:pPr>
                  <w:rPr>
                    <w:rFonts w:asciiTheme="minorHAnsi" w:hAnsiTheme="minorHAnsi" w:cstheme="minorHAnsi"/>
                    <w:sz w:val="22"/>
                    <w:szCs w:val="22"/>
                  </w:rPr>
                </w:pPr>
                <w:r w:rsidRPr="00C60116">
                  <w:rPr>
                    <w:rFonts w:asciiTheme="minorHAnsi" w:hAnsiTheme="minorHAnsi" w:cstheme="minorHAnsi"/>
                    <w:sz w:val="22"/>
                    <w:szCs w:val="22"/>
                  </w:rPr>
                  <w:t>Supports</w:t>
                </w:r>
              </w:p>
            </w:sdtContent>
          </w:sdt>
          <w:bookmarkEnd w:id="50" w:displacedByCustomXml="prev"/>
        </w:tc>
        <w:tc>
          <w:tcPr>
            <w:tcW w:w="3084" w:type="pct"/>
            <w:shd w:val="clear" w:color="auto" w:fill="auto"/>
          </w:tcPr>
          <w:p w14:paraId="5083C530" w14:textId="09D6D7A9"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 xml:space="preserve">Navigation menus are consistent across pages. For example, global navigation links in the header are consistent across pages, occurring in the same order; secondary navigation </w:t>
            </w:r>
            <w:r w:rsidR="00114838" w:rsidRPr="00C60116">
              <w:rPr>
                <w:rFonts w:asciiTheme="minorHAnsi" w:hAnsiTheme="minorHAnsi" w:cstheme="minorHAnsi"/>
                <w:sz w:val="22"/>
                <w:szCs w:val="22"/>
              </w:rPr>
              <w:t>is</w:t>
            </w:r>
            <w:r w:rsidRPr="00C60116">
              <w:rPr>
                <w:rFonts w:asciiTheme="minorHAnsi" w:hAnsiTheme="minorHAnsi" w:cstheme="minorHAnsi"/>
                <w:sz w:val="22"/>
                <w:szCs w:val="22"/>
              </w:rPr>
              <w:t xml:space="preserve"> consistently positioned across appropriate sets of pages. </w:t>
            </w:r>
          </w:p>
        </w:tc>
      </w:tr>
      <w:tr w:rsidR="00C84A7F" w:rsidRPr="00C60116" w14:paraId="5083C536" w14:textId="77777777" w:rsidTr="00962E5F">
        <w:tc>
          <w:tcPr>
            <w:tcW w:w="1070" w:type="pct"/>
            <w:shd w:val="clear" w:color="auto" w:fill="FFFFFF" w:themeFill="background1"/>
          </w:tcPr>
          <w:p w14:paraId="5083C532" w14:textId="22026F0D" w:rsidR="00C84A7F" w:rsidRPr="00C60116" w:rsidRDefault="00C84A7F" w:rsidP="00C84A7F">
            <w:pPr>
              <w:rPr>
                <w:rFonts w:asciiTheme="minorHAnsi" w:hAnsiTheme="minorHAnsi" w:cstheme="minorHAnsi"/>
                <w:sz w:val="22"/>
                <w:szCs w:val="22"/>
              </w:rPr>
            </w:pPr>
            <w:hyperlink r:id="rId60" w:anchor="error-prevention-legal-financial-data" w:history="1">
              <w:r w:rsidRPr="00C60116">
                <w:rPr>
                  <w:rStyle w:val="Hyperlink"/>
                  <w:rFonts w:asciiTheme="minorHAnsi" w:hAnsiTheme="minorHAnsi" w:cstheme="minorHAnsi"/>
                  <w:sz w:val="22"/>
                  <w:szCs w:val="22"/>
                </w:rPr>
                <w:t>3.3.4: Error Prevention (Legal, Financial, Data)</w:t>
              </w:r>
            </w:hyperlink>
            <w:r w:rsidRPr="00C60116">
              <w:rPr>
                <w:rFonts w:asciiTheme="minorHAnsi" w:hAnsiTheme="minorHAnsi" w:cstheme="minorHAnsi"/>
                <w:sz w:val="22"/>
                <w:szCs w:val="22"/>
              </w:rPr>
              <w:t xml:space="preserve"> (AA)</w:t>
            </w:r>
          </w:p>
          <w:p w14:paraId="5083C533" w14:textId="77777777"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asciiTheme="minorHAnsi" w:hAnsiTheme="minorHAnsi" w:cstheme="minorHAnsi"/>
                <w:sz w:val="22"/>
                <w:szCs w:val="22"/>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26E56B0B" w:rsidR="00C84A7F" w:rsidRPr="00C60116" w:rsidRDefault="00596DFC" w:rsidP="00C84A7F">
                <w:pPr>
                  <w:rPr>
                    <w:rFonts w:asciiTheme="minorHAnsi" w:hAnsiTheme="minorHAnsi" w:cstheme="minorHAnsi"/>
                    <w:sz w:val="22"/>
                    <w:szCs w:val="22"/>
                  </w:rPr>
                </w:pPr>
                <w:r w:rsidRPr="00C60116">
                  <w:rPr>
                    <w:rFonts w:asciiTheme="minorHAnsi" w:hAnsiTheme="minorHAnsi" w:cstheme="minorHAnsi"/>
                    <w:sz w:val="22"/>
                    <w:szCs w:val="22"/>
                  </w:rPr>
                  <w:t>Supports (N/A)</w:t>
                </w:r>
              </w:p>
            </w:sdtContent>
          </w:sdt>
          <w:bookmarkEnd w:id="51" w:displacedByCustomXml="prev"/>
        </w:tc>
        <w:tc>
          <w:tcPr>
            <w:tcW w:w="3084" w:type="pct"/>
            <w:shd w:val="clear" w:color="auto" w:fill="FFFFFF" w:themeFill="background1"/>
          </w:tcPr>
          <w:p w14:paraId="5083C535" w14:textId="14CA99E5"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C60116" w14:paraId="2FF912CF" w14:textId="77777777" w:rsidTr="000F2D17">
        <w:tc>
          <w:tcPr>
            <w:tcW w:w="1070" w:type="pct"/>
            <w:shd w:val="clear" w:color="auto" w:fill="404040" w:themeFill="text1" w:themeFillTint="BF"/>
          </w:tcPr>
          <w:p w14:paraId="7DE75B67" w14:textId="45823430" w:rsidR="00206B68" w:rsidRPr="00C60116" w:rsidRDefault="00206B68" w:rsidP="005D683E">
            <w:pPr>
              <w:rPr>
                <w:rFonts w:asciiTheme="minorHAnsi" w:hAnsiTheme="minorHAnsi" w:cstheme="minorHAnsi"/>
                <w:b/>
                <w:color w:val="FFFFFF" w:themeColor="background1"/>
                <w:sz w:val="22"/>
                <w:szCs w:val="22"/>
              </w:rPr>
            </w:pPr>
            <w:r w:rsidRPr="00C60116">
              <w:rPr>
                <w:rFonts w:asciiTheme="minorHAnsi" w:hAnsiTheme="minorHAnsi" w:cstheme="minorHAnsi"/>
                <w:b/>
                <w:color w:val="FFFFFF" w:themeColor="background1"/>
                <w:sz w:val="22"/>
                <w:szCs w:val="22"/>
              </w:rPr>
              <w:t>WCAG 2.</w:t>
            </w:r>
            <w:r w:rsidR="008A0D4C" w:rsidRPr="00C60116">
              <w:rPr>
                <w:rFonts w:asciiTheme="minorHAnsi" w:hAnsiTheme="minorHAnsi" w:cstheme="minorHAnsi"/>
                <w:b/>
                <w:color w:val="FFFFFF" w:themeColor="background1"/>
                <w:sz w:val="22"/>
                <w:szCs w:val="22"/>
              </w:rPr>
              <w:t>1</w:t>
            </w:r>
          </w:p>
          <w:p w14:paraId="2FAA86CA" w14:textId="77777777" w:rsidR="00206B68" w:rsidRPr="00C60116" w:rsidRDefault="00206B68" w:rsidP="005D683E">
            <w:pPr>
              <w:rPr>
                <w:rFonts w:asciiTheme="minorHAnsi" w:hAnsiTheme="minorHAnsi" w:cstheme="minorHAnsi"/>
                <w:b/>
                <w:color w:val="FFFFFF" w:themeColor="background1"/>
                <w:sz w:val="22"/>
                <w:szCs w:val="22"/>
              </w:rPr>
            </w:pPr>
            <w:r w:rsidRPr="00C60116">
              <w:rPr>
                <w:rFonts w:asciiTheme="minorHAnsi" w:hAnsiTheme="minorHAnsi" w:cstheme="minorHAnsi"/>
                <w:b/>
                <w:color w:val="FFFFFF" w:themeColor="background1"/>
                <w:sz w:val="22"/>
                <w:szCs w:val="22"/>
              </w:rPr>
              <w:t>Checkpoint</w:t>
            </w:r>
          </w:p>
        </w:tc>
        <w:tc>
          <w:tcPr>
            <w:tcW w:w="846" w:type="pct"/>
            <w:shd w:val="clear" w:color="auto" w:fill="404040" w:themeFill="text1" w:themeFillTint="BF"/>
          </w:tcPr>
          <w:p w14:paraId="3C01BD56" w14:textId="1CC3B3CF" w:rsidR="00206B68" w:rsidRPr="00C60116" w:rsidRDefault="00687DD3" w:rsidP="005D683E">
            <w:pPr>
              <w:rPr>
                <w:rFonts w:asciiTheme="minorHAnsi" w:hAnsiTheme="minorHAnsi" w:cstheme="minorHAnsi"/>
                <w:b/>
                <w:color w:val="FFFFFF" w:themeColor="background1"/>
                <w:sz w:val="22"/>
                <w:szCs w:val="22"/>
              </w:rPr>
            </w:pPr>
            <w:r w:rsidRPr="00C60116">
              <w:rPr>
                <w:rFonts w:asciiTheme="minorHAnsi" w:hAnsiTheme="minorHAnsi" w:cstheme="minorHAnsi"/>
                <w:b/>
                <w:color w:val="FFFFFF" w:themeColor="background1"/>
                <w:sz w:val="22"/>
                <w:szCs w:val="22"/>
              </w:rPr>
              <w:t>Conformance Level</w:t>
            </w:r>
          </w:p>
        </w:tc>
        <w:tc>
          <w:tcPr>
            <w:tcW w:w="3084" w:type="pct"/>
            <w:shd w:val="clear" w:color="auto" w:fill="404040" w:themeFill="text1" w:themeFillTint="BF"/>
          </w:tcPr>
          <w:p w14:paraId="29C970CC" w14:textId="1A46604C" w:rsidR="00206B68" w:rsidRPr="00C60116" w:rsidRDefault="00FF6FA3" w:rsidP="005D683E">
            <w:pPr>
              <w:rPr>
                <w:rFonts w:asciiTheme="minorHAnsi" w:hAnsiTheme="minorHAnsi" w:cstheme="minorHAnsi"/>
                <w:b/>
                <w:color w:val="FFFFFF" w:themeColor="background1"/>
                <w:sz w:val="22"/>
                <w:szCs w:val="22"/>
              </w:rPr>
            </w:pPr>
            <w:r w:rsidRPr="00C60116">
              <w:rPr>
                <w:rFonts w:asciiTheme="minorHAnsi" w:hAnsiTheme="minorHAnsi" w:cstheme="minorHAnsi"/>
                <w:b/>
                <w:color w:val="FFFFFF" w:themeColor="background1"/>
                <w:sz w:val="22"/>
                <w:szCs w:val="22"/>
              </w:rPr>
              <w:t>Remarks</w:t>
            </w:r>
          </w:p>
        </w:tc>
      </w:tr>
      <w:tr w:rsidR="00C84A7F" w:rsidRPr="00C60116" w14:paraId="6AAA1277" w14:textId="77777777" w:rsidTr="00CE76C8">
        <w:tc>
          <w:tcPr>
            <w:tcW w:w="1070" w:type="pct"/>
            <w:shd w:val="clear" w:color="auto" w:fill="auto"/>
          </w:tcPr>
          <w:p w14:paraId="10F3E62B" w14:textId="4DFCF1AC" w:rsidR="00C84A7F" w:rsidRPr="00C60116" w:rsidRDefault="00C84A7F" w:rsidP="00C84A7F">
            <w:pPr>
              <w:rPr>
                <w:rFonts w:asciiTheme="minorHAnsi" w:hAnsiTheme="minorHAnsi" w:cstheme="minorHAnsi"/>
                <w:sz w:val="22"/>
                <w:szCs w:val="22"/>
              </w:rPr>
            </w:pPr>
            <w:hyperlink r:id="rId61" w:anchor="orientation" w:history="1">
              <w:r w:rsidRPr="00C60116">
                <w:rPr>
                  <w:rStyle w:val="Hyperlink"/>
                  <w:rFonts w:asciiTheme="minorHAnsi" w:hAnsiTheme="minorHAnsi" w:cstheme="minorHAnsi"/>
                  <w:sz w:val="22"/>
                  <w:szCs w:val="22"/>
                </w:rPr>
                <w:t>1.3.4: Orientation</w:t>
              </w:r>
            </w:hyperlink>
            <w:r w:rsidRPr="00C60116">
              <w:rPr>
                <w:rFonts w:asciiTheme="minorHAnsi" w:hAnsiTheme="minorHAnsi" w:cstheme="minorHAnsi"/>
                <w:sz w:val="22"/>
                <w:szCs w:val="22"/>
              </w:rPr>
              <w:t xml:space="preserve"> (AA)</w:t>
            </w:r>
          </w:p>
          <w:p w14:paraId="75CC6F01" w14:textId="03BD51B3"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asciiTheme="minorHAnsi" w:hAnsiTheme="minorHAnsi" w:cstheme="minorHAnsi"/>
                <w:sz w:val="22"/>
                <w:szCs w:val="22"/>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619BB8C8" w:rsidR="00C84A7F" w:rsidRPr="00C60116" w:rsidRDefault="00915522" w:rsidP="00C84A7F">
                <w:pPr>
                  <w:rPr>
                    <w:rFonts w:asciiTheme="minorHAnsi" w:hAnsiTheme="minorHAnsi" w:cstheme="minorHAnsi"/>
                    <w:sz w:val="22"/>
                    <w:szCs w:val="22"/>
                  </w:rPr>
                </w:pPr>
                <w:r w:rsidRPr="00C60116">
                  <w:rPr>
                    <w:rFonts w:asciiTheme="minorHAnsi" w:hAnsiTheme="minorHAnsi" w:cstheme="minorHAnsi"/>
                    <w:sz w:val="22"/>
                    <w:szCs w:val="22"/>
                  </w:rPr>
                  <w:t>Supports</w:t>
                </w:r>
              </w:p>
            </w:sdtContent>
          </w:sdt>
          <w:bookmarkEnd w:id="53" w:displacedByCustomXml="prev"/>
        </w:tc>
        <w:tc>
          <w:tcPr>
            <w:tcW w:w="3084" w:type="pct"/>
            <w:shd w:val="clear" w:color="auto" w:fill="FFFFFF" w:themeFill="background1"/>
          </w:tcPr>
          <w:p w14:paraId="1C2C4D9C" w14:textId="1C2BF8CF"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Pages do not restrict view and operation of content to a single orientation.</w:t>
            </w:r>
          </w:p>
        </w:tc>
      </w:tr>
      <w:tr w:rsidR="00C84A7F" w:rsidRPr="00C60116" w14:paraId="0E4AF111" w14:textId="77777777" w:rsidTr="009F2E1C">
        <w:tc>
          <w:tcPr>
            <w:tcW w:w="1070" w:type="pct"/>
            <w:shd w:val="clear" w:color="auto" w:fill="auto"/>
          </w:tcPr>
          <w:p w14:paraId="2A5C6632" w14:textId="6E0A833C" w:rsidR="00C84A7F" w:rsidRPr="00C60116" w:rsidRDefault="00C84A7F" w:rsidP="00C84A7F">
            <w:pPr>
              <w:rPr>
                <w:rFonts w:asciiTheme="minorHAnsi" w:hAnsiTheme="minorHAnsi" w:cstheme="minorHAnsi"/>
                <w:sz w:val="22"/>
                <w:szCs w:val="22"/>
              </w:rPr>
            </w:pPr>
            <w:hyperlink r:id="rId62" w:anchor="pointer-gestures" w:history="1">
              <w:r w:rsidRPr="00C60116">
                <w:rPr>
                  <w:rStyle w:val="Hyperlink"/>
                  <w:rFonts w:asciiTheme="minorHAnsi" w:hAnsiTheme="minorHAnsi" w:cstheme="minorHAnsi"/>
                  <w:sz w:val="22"/>
                  <w:szCs w:val="22"/>
                </w:rPr>
                <w:t>2.5.1: Pointer Gestures</w:t>
              </w:r>
            </w:hyperlink>
            <w:r w:rsidRPr="00C60116">
              <w:rPr>
                <w:rStyle w:val="Hyperlink"/>
                <w:rFonts w:asciiTheme="minorHAnsi" w:hAnsiTheme="minorHAnsi" w:cstheme="minorHAnsi"/>
                <w:sz w:val="22"/>
                <w:szCs w:val="22"/>
              </w:rPr>
              <w:t xml:space="preserve"> </w:t>
            </w:r>
            <w:r w:rsidRPr="00C60116">
              <w:rPr>
                <w:rFonts w:asciiTheme="minorHAnsi" w:hAnsiTheme="minorHAnsi" w:cstheme="minorHAnsi"/>
                <w:sz w:val="22"/>
                <w:szCs w:val="22"/>
              </w:rPr>
              <w:t>(A)</w:t>
            </w:r>
          </w:p>
          <w:p w14:paraId="43EF4BF2" w14:textId="0B933B73"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asciiTheme="minorHAnsi" w:hAnsiTheme="minorHAnsi" w:cstheme="minorHAnsi"/>
                <w:sz w:val="22"/>
                <w:szCs w:val="22"/>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1DA917C8" w:rsidR="00C84A7F" w:rsidRPr="00C60116" w:rsidRDefault="0024742F"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54" w:displacedByCustomXml="prev"/>
        </w:tc>
        <w:tc>
          <w:tcPr>
            <w:tcW w:w="3084" w:type="pct"/>
            <w:shd w:val="clear" w:color="auto" w:fill="auto"/>
          </w:tcPr>
          <w:p w14:paraId="009C7BED" w14:textId="65F46F5C" w:rsidR="00004A74" w:rsidRPr="009F2E1C" w:rsidRDefault="00C84A7F" w:rsidP="009F2E1C">
            <w:pPr>
              <w:rPr>
                <w:rFonts w:asciiTheme="minorHAnsi" w:hAnsiTheme="minorHAnsi" w:cstheme="minorHAnsi"/>
                <w:sz w:val="22"/>
                <w:szCs w:val="22"/>
              </w:rPr>
            </w:pPr>
            <w:r w:rsidRPr="00C60116">
              <w:rPr>
                <w:rFonts w:asciiTheme="minorHAnsi" w:hAnsiTheme="minorHAnsi" w:cstheme="minorHAnsi"/>
                <w:sz w:val="22"/>
                <w:szCs w:val="22"/>
              </w:rPr>
              <w:t>Pages do not utilize or require multipoint or path-based gestures for any functionality.</w:t>
            </w:r>
          </w:p>
        </w:tc>
      </w:tr>
      <w:tr w:rsidR="00C84A7F" w:rsidRPr="00C60116" w14:paraId="0AE16058" w14:textId="77777777" w:rsidTr="00636546">
        <w:tc>
          <w:tcPr>
            <w:tcW w:w="1070" w:type="pct"/>
            <w:shd w:val="clear" w:color="auto" w:fill="auto"/>
          </w:tcPr>
          <w:p w14:paraId="78EC841A" w14:textId="2B5FDAD0" w:rsidR="00C84A7F" w:rsidRPr="00C60116" w:rsidRDefault="00C84A7F" w:rsidP="00C84A7F">
            <w:pPr>
              <w:rPr>
                <w:rFonts w:asciiTheme="minorHAnsi" w:hAnsiTheme="minorHAnsi" w:cstheme="minorHAnsi"/>
                <w:sz w:val="22"/>
                <w:szCs w:val="22"/>
              </w:rPr>
            </w:pPr>
            <w:hyperlink r:id="rId63" w:anchor="pointer-cancellation" w:history="1">
              <w:r w:rsidRPr="00C60116">
                <w:rPr>
                  <w:rStyle w:val="Hyperlink"/>
                  <w:rFonts w:asciiTheme="minorHAnsi" w:hAnsiTheme="minorHAnsi" w:cstheme="minorHAnsi"/>
                  <w:sz w:val="22"/>
                  <w:szCs w:val="22"/>
                </w:rPr>
                <w:t>2.5.2: Pointer Cancellation</w:t>
              </w:r>
            </w:hyperlink>
            <w:r w:rsidRPr="00C60116">
              <w:rPr>
                <w:rFonts w:asciiTheme="minorHAnsi" w:hAnsiTheme="minorHAnsi" w:cstheme="minorHAnsi"/>
                <w:sz w:val="22"/>
                <w:szCs w:val="22"/>
              </w:rPr>
              <w:t xml:space="preserve"> (A)</w:t>
            </w:r>
          </w:p>
          <w:p w14:paraId="0798FE1C" w14:textId="0F0B2BBB"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For functionality that can be operated using a single pointer, at least one of the following is true:</w:t>
            </w:r>
          </w:p>
          <w:p w14:paraId="13591E8A" w14:textId="77777777" w:rsidR="00C84A7F" w:rsidRPr="00C60116" w:rsidRDefault="00C84A7F" w:rsidP="00C84A7F">
            <w:pPr>
              <w:pStyle w:val="ListParagraph"/>
              <w:numPr>
                <w:ilvl w:val="0"/>
                <w:numId w:val="4"/>
              </w:numPr>
              <w:rPr>
                <w:rFonts w:asciiTheme="minorHAnsi" w:hAnsiTheme="minorHAnsi" w:cstheme="minorHAnsi"/>
              </w:rPr>
            </w:pPr>
            <w:r w:rsidRPr="00C60116">
              <w:rPr>
                <w:rFonts w:asciiTheme="minorHAnsi" w:hAnsiTheme="minorHAnsi" w:cstheme="minorHAnsi"/>
              </w:rPr>
              <w:t>No Down-Event</w:t>
            </w:r>
          </w:p>
          <w:p w14:paraId="48C8FD58" w14:textId="77777777" w:rsidR="00C84A7F" w:rsidRPr="00C60116" w:rsidRDefault="00C84A7F" w:rsidP="00C84A7F">
            <w:pPr>
              <w:pStyle w:val="ListParagraph"/>
              <w:numPr>
                <w:ilvl w:val="0"/>
                <w:numId w:val="4"/>
              </w:numPr>
              <w:rPr>
                <w:rFonts w:asciiTheme="minorHAnsi" w:hAnsiTheme="minorHAnsi" w:cstheme="minorHAnsi"/>
              </w:rPr>
            </w:pPr>
            <w:r w:rsidRPr="00C60116">
              <w:rPr>
                <w:rFonts w:asciiTheme="minorHAnsi" w:hAnsiTheme="minorHAnsi" w:cstheme="minorHAnsi"/>
              </w:rPr>
              <w:t>Abort or Undo</w:t>
            </w:r>
          </w:p>
          <w:p w14:paraId="1C7D81A6" w14:textId="77777777" w:rsidR="00C84A7F" w:rsidRPr="00C60116" w:rsidRDefault="00C84A7F" w:rsidP="00C84A7F">
            <w:pPr>
              <w:pStyle w:val="ListParagraph"/>
              <w:numPr>
                <w:ilvl w:val="0"/>
                <w:numId w:val="4"/>
              </w:numPr>
              <w:rPr>
                <w:rFonts w:asciiTheme="minorHAnsi" w:hAnsiTheme="minorHAnsi" w:cstheme="minorHAnsi"/>
              </w:rPr>
            </w:pPr>
            <w:r w:rsidRPr="00C60116">
              <w:rPr>
                <w:rFonts w:asciiTheme="minorHAnsi" w:hAnsiTheme="minorHAnsi" w:cstheme="minorHAnsi"/>
              </w:rPr>
              <w:t>Up Reversal</w:t>
            </w:r>
          </w:p>
          <w:p w14:paraId="100D117D" w14:textId="6CA0F777" w:rsidR="00C84A7F" w:rsidRPr="00C60116" w:rsidRDefault="00C84A7F" w:rsidP="00C84A7F">
            <w:pPr>
              <w:pStyle w:val="ListParagraph"/>
              <w:numPr>
                <w:ilvl w:val="0"/>
                <w:numId w:val="4"/>
              </w:numPr>
              <w:rPr>
                <w:rFonts w:asciiTheme="minorHAnsi" w:hAnsiTheme="minorHAnsi" w:cstheme="minorHAnsi"/>
              </w:rPr>
            </w:pPr>
            <w:r w:rsidRPr="00C60116">
              <w:rPr>
                <w:rFonts w:asciiTheme="minorHAnsi" w:hAnsiTheme="minorHAnsi" w:cstheme="minorHAnsi"/>
              </w:rPr>
              <w:t>Essential</w:t>
            </w:r>
          </w:p>
        </w:tc>
        <w:tc>
          <w:tcPr>
            <w:tcW w:w="846" w:type="pct"/>
            <w:shd w:val="clear" w:color="auto" w:fill="EBF1DD" w:themeFill="accent3"/>
          </w:tcPr>
          <w:bookmarkStart w:id="55" w:name="sc252" w:displacedByCustomXml="next"/>
          <w:sdt>
            <w:sdtPr>
              <w:rPr>
                <w:rFonts w:asciiTheme="minorHAnsi" w:hAnsiTheme="minorHAnsi" w:cstheme="minorHAnsi"/>
                <w:sz w:val="22"/>
                <w:szCs w:val="22"/>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365F1540" w:rsidR="00C84A7F" w:rsidRPr="00C60116" w:rsidRDefault="00636546" w:rsidP="00C84A7F">
                <w:pPr>
                  <w:rPr>
                    <w:rFonts w:asciiTheme="minorHAnsi" w:hAnsiTheme="minorHAnsi" w:cstheme="minorHAnsi"/>
                    <w:sz w:val="22"/>
                    <w:szCs w:val="22"/>
                  </w:rPr>
                </w:pPr>
                <w:r>
                  <w:rPr>
                    <w:rFonts w:asciiTheme="minorHAnsi" w:hAnsiTheme="minorHAnsi" w:cstheme="minorHAnsi"/>
                    <w:sz w:val="22"/>
                    <w:szCs w:val="22"/>
                  </w:rPr>
                  <w:t>Supports</w:t>
                </w:r>
              </w:p>
            </w:sdtContent>
          </w:sdt>
          <w:bookmarkEnd w:id="55" w:displacedByCustomXml="prev"/>
        </w:tc>
        <w:tc>
          <w:tcPr>
            <w:tcW w:w="3084" w:type="pct"/>
            <w:shd w:val="clear" w:color="auto" w:fill="auto"/>
          </w:tcPr>
          <w:p w14:paraId="49E254F0" w14:textId="65D02C3F" w:rsidR="00B9153E" w:rsidRPr="00004A74" w:rsidRDefault="00636546" w:rsidP="00004A74">
            <w:pPr>
              <w:rPr>
                <w:rFonts w:asciiTheme="minorHAnsi" w:hAnsiTheme="minorHAnsi" w:cstheme="minorHAnsi"/>
                <w:sz w:val="22"/>
                <w:szCs w:val="22"/>
              </w:rPr>
            </w:pPr>
            <w:r>
              <w:rPr>
                <w:rFonts w:asciiTheme="minorHAnsi" w:hAnsiTheme="minorHAnsi" w:cstheme="minorHAnsi"/>
                <w:sz w:val="22"/>
                <w:szCs w:val="22"/>
              </w:rPr>
              <w:t>A</w:t>
            </w:r>
            <w:r w:rsidR="00B9153E" w:rsidRPr="00C60116">
              <w:rPr>
                <w:rFonts w:asciiTheme="minorHAnsi" w:hAnsiTheme="minorHAnsi" w:cstheme="minorHAnsi"/>
                <w:sz w:val="22"/>
                <w:szCs w:val="22"/>
              </w:rPr>
              <w:t>ll</w:t>
            </w:r>
            <w:r w:rsidR="00C84A7F" w:rsidRPr="00C60116">
              <w:rPr>
                <w:rFonts w:asciiTheme="minorHAnsi" w:hAnsiTheme="minorHAnsi" w:cstheme="minorHAnsi"/>
                <w:sz w:val="22"/>
                <w:szCs w:val="22"/>
              </w:rPr>
              <w:t xml:space="preserve"> interactive content </w:t>
            </w:r>
            <w:r>
              <w:rPr>
                <w:rFonts w:asciiTheme="minorHAnsi" w:hAnsiTheme="minorHAnsi" w:cstheme="minorHAnsi"/>
                <w:sz w:val="22"/>
                <w:szCs w:val="22"/>
              </w:rPr>
              <w:t xml:space="preserve">either </w:t>
            </w:r>
            <w:r w:rsidR="00C84A7F" w:rsidRPr="00C60116">
              <w:rPr>
                <w:rFonts w:asciiTheme="minorHAnsi" w:hAnsiTheme="minorHAnsi" w:cstheme="minorHAnsi"/>
                <w:sz w:val="22"/>
                <w:szCs w:val="22"/>
              </w:rPr>
              <w:t xml:space="preserve">functions through the </w:t>
            </w:r>
            <w:r w:rsidR="00C60116">
              <w:rPr>
                <w:rFonts w:asciiTheme="minorHAnsi" w:hAnsiTheme="minorHAnsi" w:cstheme="minorHAnsi"/>
                <w:sz w:val="22"/>
                <w:szCs w:val="22"/>
              </w:rPr>
              <w:t>mouse</w:t>
            </w:r>
            <w:r>
              <w:rPr>
                <w:rFonts w:asciiTheme="minorHAnsi" w:hAnsiTheme="minorHAnsi" w:cstheme="minorHAnsi"/>
                <w:sz w:val="22"/>
                <w:szCs w:val="22"/>
              </w:rPr>
              <w:t>-up event</w:t>
            </w:r>
            <w:r w:rsidR="00004A74">
              <w:rPr>
                <w:rFonts w:asciiTheme="minorHAnsi" w:hAnsiTheme="minorHAnsi" w:cstheme="minorHAnsi"/>
                <w:sz w:val="22"/>
                <w:szCs w:val="22"/>
              </w:rPr>
              <w:t xml:space="preserve"> or can be undone</w:t>
            </w:r>
            <w:r w:rsidR="00C84A7F" w:rsidRPr="00C60116">
              <w:rPr>
                <w:rFonts w:asciiTheme="minorHAnsi" w:hAnsiTheme="minorHAnsi" w:cstheme="minorHAnsi"/>
                <w:sz w:val="22"/>
                <w:szCs w:val="22"/>
              </w:rPr>
              <w:t>.</w:t>
            </w:r>
          </w:p>
        </w:tc>
      </w:tr>
      <w:tr w:rsidR="00C84A7F" w:rsidRPr="00C60116" w14:paraId="33EEBFBB" w14:textId="77777777" w:rsidTr="00CE76C8">
        <w:tc>
          <w:tcPr>
            <w:tcW w:w="1070" w:type="pct"/>
            <w:shd w:val="clear" w:color="auto" w:fill="auto"/>
          </w:tcPr>
          <w:p w14:paraId="527BDD2F" w14:textId="69D0E352" w:rsidR="00C84A7F" w:rsidRPr="00C60116" w:rsidRDefault="00C84A7F" w:rsidP="00C84A7F">
            <w:pPr>
              <w:rPr>
                <w:rFonts w:asciiTheme="minorHAnsi" w:hAnsiTheme="minorHAnsi" w:cstheme="minorHAnsi"/>
                <w:sz w:val="22"/>
                <w:szCs w:val="22"/>
              </w:rPr>
            </w:pPr>
            <w:hyperlink r:id="rId64" w:anchor="motion-actuation" w:history="1">
              <w:r w:rsidRPr="00C60116">
                <w:rPr>
                  <w:rStyle w:val="Hyperlink"/>
                  <w:rFonts w:asciiTheme="minorHAnsi" w:hAnsiTheme="minorHAnsi" w:cstheme="minorHAnsi"/>
                  <w:sz w:val="22"/>
                  <w:szCs w:val="22"/>
                </w:rPr>
                <w:t>2.5.4: Motion Actuation</w:t>
              </w:r>
            </w:hyperlink>
            <w:r w:rsidRPr="00C60116">
              <w:rPr>
                <w:rFonts w:asciiTheme="minorHAnsi" w:hAnsiTheme="minorHAnsi" w:cstheme="minorHAnsi"/>
                <w:sz w:val="22"/>
                <w:szCs w:val="22"/>
              </w:rPr>
              <w:t xml:space="preserve"> (A)</w:t>
            </w:r>
          </w:p>
          <w:p w14:paraId="33CF00FC" w14:textId="168048F7"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C60116" w:rsidRDefault="00C84A7F" w:rsidP="00C84A7F">
            <w:pPr>
              <w:pStyle w:val="ListParagraph"/>
              <w:numPr>
                <w:ilvl w:val="0"/>
                <w:numId w:val="5"/>
              </w:numPr>
              <w:rPr>
                <w:rFonts w:asciiTheme="minorHAnsi" w:hAnsiTheme="minorHAnsi" w:cstheme="minorHAnsi"/>
              </w:rPr>
            </w:pPr>
            <w:r w:rsidRPr="00C60116">
              <w:rPr>
                <w:rFonts w:asciiTheme="minorHAnsi" w:hAnsiTheme="minorHAnsi" w:cstheme="minorHAnsi"/>
              </w:rPr>
              <w:t>Supported Interface</w:t>
            </w:r>
          </w:p>
          <w:p w14:paraId="5B47EFDC" w14:textId="0265BA17" w:rsidR="00C84A7F" w:rsidRPr="00C60116" w:rsidRDefault="00C84A7F" w:rsidP="00C84A7F">
            <w:pPr>
              <w:pStyle w:val="ListParagraph"/>
              <w:numPr>
                <w:ilvl w:val="0"/>
                <w:numId w:val="5"/>
              </w:numPr>
              <w:rPr>
                <w:rFonts w:asciiTheme="minorHAnsi" w:hAnsiTheme="minorHAnsi" w:cstheme="minorHAnsi"/>
              </w:rPr>
            </w:pPr>
            <w:r w:rsidRPr="00C60116">
              <w:rPr>
                <w:rFonts w:asciiTheme="minorHAnsi" w:hAnsiTheme="minorHAnsi" w:cstheme="minorHAnsi"/>
              </w:rPr>
              <w:t>Essential</w:t>
            </w:r>
          </w:p>
        </w:tc>
        <w:tc>
          <w:tcPr>
            <w:tcW w:w="846" w:type="pct"/>
            <w:shd w:val="clear" w:color="auto" w:fill="EBF1DD" w:themeFill="accent3"/>
          </w:tcPr>
          <w:bookmarkStart w:id="56" w:name="sc254" w:displacedByCustomXml="next"/>
          <w:sdt>
            <w:sdtPr>
              <w:rPr>
                <w:rFonts w:asciiTheme="minorHAnsi" w:hAnsiTheme="minorHAnsi" w:cstheme="minorHAnsi"/>
                <w:sz w:val="22"/>
                <w:szCs w:val="22"/>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1731DF6D" w:rsidR="00C84A7F" w:rsidRPr="00C60116" w:rsidRDefault="00915522" w:rsidP="00C84A7F">
                <w:pPr>
                  <w:rPr>
                    <w:rFonts w:asciiTheme="minorHAnsi" w:hAnsiTheme="minorHAnsi" w:cstheme="minorHAnsi"/>
                    <w:sz w:val="22"/>
                    <w:szCs w:val="22"/>
                  </w:rPr>
                </w:pPr>
                <w:r w:rsidRPr="00C60116">
                  <w:rPr>
                    <w:rFonts w:asciiTheme="minorHAnsi" w:hAnsiTheme="minorHAnsi" w:cstheme="minorHAnsi"/>
                    <w:sz w:val="22"/>
                    <w:szCs w:val="22"/>
                  </w:rPr>
                  <w:t>Supports (N/A)</w:t>
                </w:r>
              </w:p>
            </w:sdtContent>
          </w:sdt>
          <w:bookmarkEnd w:id="56" w:displacedByCustomXml="prev"/>
        </w:tc>
        <w:tc>
          <w:tcPr>
            <w:tcW w:w="3084" w:type="pct"/>
            <w:shd w:val="clear" w:color="auto" w:fill="auto"/>
          </w:tcPr>
          <w:p w14:paraId="60BFAA22" w14:textId="7BFF7224" w:rsidR="00C84A7F" w:rsidRPr="00C60116" w:rsidRDefault="00C84A7F" w:rsidP="00C84A7F">
            <w:pPr>
              <w:rPr>
                <w:rFonts w:asciiTheme="minorHAnsi" w:hAnsiTheme="minorHAnsi" w:cstheme="minorHAnsi"/>
                <w:sz w:val="22"/>
                <w:szCs w:val="22"/>
              </w:rPr>
            </w:pPr>
            <w:r w:rsidRPr="00C60116">
              <w:rPr>
                <w:rFonts w:asciiTheme="minorHAnsi" w:hAnsiTheme="minorHAnsi" w:cstheme="minorHAnsi"/>
                <w:sz w:val="22"/>
                <w:szCs w:val="22"/>
              </w:rPr>
              <w:t>There is no content that utilizes device or user motion.</w:t>
            </w:r>
          </w:p>
        </w:tc>
      </w:tr>
    </w:tbl>
    <w:p w14:paraId="48288979" w14:textId="2F2651EF" w:rsidR="00EE2A4A" w:rsidRDefault="00EE2A4A" w:rsidP="00610447">
      <w:pPr>
        <w:pStyle w:val="Heading2"/>
      </w:pPr>
    </w:p>
    <w:p w14:paraId="6C220C0C" w14:textId="77777777" w:rsidR="00EE2A4A" w:rsidRDefault="00EE2A4A">
      <w:pPr>
        <w:rPr>
          <w:rFonts w:asciiTheme="majorHAnsi" w:eastAsiaTheme="majorEastAsia" w:hAnsiTheme="majorHAnsi" w:cstheme="majorBidi"/>
          <w:b/>
          <w:bCs/>
          <w:sz w:val="26"/>
          <w:szCs w:val="26"/>
          <w:lang w:val="en-US" w:eastAsia="en-US"/>
        </w:rPr>
      </w:pPr>
      <w:r>
        <w:br w:type="page"/>
      </w:r>
    </w:p>
    <w:p w14:paraId="7D984629" w14:textId="77777777" w:rsidR="00EE2A4A" w:rsidRPr="00EE2A4A" w:rsidRDefault="00EE2A4A" w:rsidP="00EE2A4A">
      <w:pPr>
        <w:spacing w:before="240" w:after="240"/>
        <w:textAlignment w:val="baseline"/>
        <w:rPr>
          <w:rFonts w:asciiTheme="majorHAnsi" w:hAnsiTheme="majorHAnsi"/>
          <w:b/>
          <w:bCs/>
        </w:rPr>
      </w:pPr>
      <w:r w:rsidRPr="00EE2A4A">
        <w:rPr>
          <w:rFonts w:asciiTheme="majorHAnsi" w:hAnsiTheme="majorHAnsi"/>
          <w:b/>
          <w:bCs/>
          <w:sz w:val="26"/>
          <w:szCs w:val="26"/>
          <w:lang w:val="en-US"/>
        </w:rPr>
        <w:t>Revised Section 508 Report</w:t>
      </w:r>
      <w:r w:rsidRPr="00EE2A4A">
        <w:rPr>
          <w:rFonts w:asciiTheme="majorHAnsi" w:hAnsiTheme="majorHAnsi"/>
          <w:b/>
          <w:bCs/>
          <w:sz w:val="26"/>
          <w:szCs w:val="26"/>
        </w:rPr>
        <w:t> </w:t>
      </w:r>
    </w:p>
    <w:p w14:paraId="55C8974B" w14:textId="77777777" w:rsidR="00EE2A4A" w:rsidRPr="00EE2A4A" w:rsidRDefault="00EE2A4A" w:rsidP="00EE2A4A">
      <w:pPr>
        <w:spacing w:before="120" w:after="120"/>
        <w:textAlignment w:val="baseline"/>
        <w:rPr>
          <w:rFonts w:asciiTheme="majorHAnsi" w:hAnsiTheme="majorHAnsi"/>
        </w:rPr>
      </w:pPr>
      <w:r w:rsidRPr="00EE2A4A">
        <w:rPr>
          <w:rFonts w:asciiTheme="majorHAnsi" w:hAnsiTheme="majorHAnsi"/>
          <w:lang w:val="en-US"/>
        </w:rPr>
        <w:t xml:space="preserve">Chapter 3: </w:t>
      </w:r>
      <w:hyperlink r:id="rId65" w:anchor="chapter-3-functional-performance-criteria" w:tgtFrame="_blank" w:history="1">
        <w:r w:rsidRPr="00EE2A4A">
          <w:rPr>
            <w:rFonts w:asciiTheme="majorHAnsi" w:hAnsiTheme="majorHAnsi"/>
            <w:color w:val="0563C1"/>
            <w:u w:val="single"/>
            <w:lang w:val="en-US"/>
          </w:rPr>
          <w:t>Functional Performance Criteria</w:t>
        </w:r>
      </w:hyperlink>
      <w:r w:rsidRPr="00EE2A4A">
        <w:rPr>
          <w:rFonts w:asciiTheme="majorHAnsi" w:hAnsiTheme="majorHAnsi"/>
          <w:lang w:val="en-US"/>
        </w:rPr>
        <w:t xml:space="preserve"> (FPC)</w:t>
      </w:r>
      <w:r w:rsidRPr="00EE2A4A">
        <w:rPr>
          <w:rFonts w:asciiTheme="majorHAnsi" w:hAnsiTheme="majorHAnsi"/>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5"/>
        <w:gridCol w:w="1815"/>
        <w:gridCol w:w="6645"/>
      </w:tblGrid>
      <w:tr w:rsidR="00EE2A4A" w:rsidRPr="00EE2A4A" w14:paraId="1A5EE1FA" w14:textId="77777777" w:rsidTr="00EE2A4A">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404040"/>
            <w:hideMark/>
          </w:tcPr>
          <w:p w14:paraId="0B60F09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color w:val="FFFFFF"/>
                <w:sz w:val="22"/>
                <w:szCs w:val="22"/>
                <w:lang w:val="en-US"/>
              </w:rPr>
              <w:t>Criteria</w:t>
            </w:r>
            <w:r w:rsidRPr="00EE2A4A">
              <w:rPr>
                <w:rFonts w:asciiTheme="minorHAnsi" w:hAnsiTheme="minorHAnsi" w:cstheme="minorHAnsi"/>
                <w:color w:val="FFFFFF"/>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404040"/>
            <w:hideMark/>
          </w:tcPr>
          <w:p w14:paraId="20FA8A4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color w:val="FFFFFF"/>
                <w:sz w:val="22"/>
                <w:szCs w:val="22"/>
                <w:lang w:val="en-US"/>
              </w:rPr>
              <w:t>Conformance Level</w:t>
            </w:r>
            <w:r w:rsidRPr="00EE2A4A">
              <w:rPr>
                <w:rFonts w:asciiTheme="minorHAnsi" w:hAnsiTheme="minorHAnsi" w:cstheme="minorHAnsi"/>
                <w:color w:val="FFFFFF"/>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404040"/>
            <w:hideMark/>
          </w:tcPr>
          <w:p w14:paraId="46969855"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color w:val="FFFFFF"/>
                <w:sz w:val="22"/>
                <w:szCs w:val="22"/>
                <w:lang w:val="en-US"/>
              </w:rPr>
              <w:t>Remarks</w:t>
            </w:r>
            <w:r w:rsidRPr="00EE2A4A">
              <w:rPr>
                <w:rFonts w:asciiTheme="minorHAnsi" w:hAnsiTheme="minorHAnsi" w:cstheme="minorHAnsi"/>
                <w:color w:val="FFFFFF"/>
                <w:sz w:val="22"/>
                <w:szCs w:val="22"/>
              </w:rPr>
              <w:t> </w:t>
            </w:r>
          </w:p>
        </w:tc>
      </w:tr>
      <w:tr w:rsidR="00EE2A4A" w:rsidRPr="00EE2A4A" w14:paraId="675F50BF"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50FF94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302.1 Without Vision</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FFFFCC" w:themeFill="accent4"/>
            <w:hideMark/>
          </w:tcPr>
          <w:p w14:paraId="10DB013F" w14:textId="0FB5D554" w:rsidR="00EE2A4A" w:rsidRPr="00EE2A4A" w:rsidRDefault="00B63833" w:rsidP="00EE2A4A">
            <w:pPr>
              <w:textAlignment w:val="baseline"/>
              <w:rPr>
                <w:rFonts w:asciiTheme="minorHAnsi" w:hAnsiTheme="minorHAnsi" w:cstheme="minorHAnsi"/>
              </w:rPr>
            </w:pPr>
            <w:r>
              <w:rPr>
                <w:rFonts w:asciiTheme="minorHAnsi" w:hAnsiTheme="minorHAnsi" w:cstheme="minorHAnsi"/>
                <w:sz w:val="22"/>
                <w:szCs w:val="22"/>
                <w:lang w:val="en-US"/>
              </w:rPr>
              <w:t>Partially supports</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C72444B" w14:textId="65906973" w:rsidR="00EE2A4A" w:rsidRDefault="00EE2A4A" w:rsidP="00EE2A4A">
            <w:pPr>
              <w:textAlignment w:val="baseline"/>
              <w:rPr>
                <w:rFonts w:asciiTheme="minorHAnsi" w:hAnsiTheme="minorHAnsi" w:cstheme="minorHAnsi"/>
                <w:sz w:val="22"/>
                <w:szCs w:val="22"/>
              </w:rPr>
            </w:pPr>
            <w:r w:rsidRPr="00EE2A4A">
              <w:rPr>
                <w:rFonts w:asciiTheme="minorHAnsi" w:hAnsiTheme="minorHAnsi" w:cstheme="minorHAnsi"/>
                <w:sz w:val="22"/>
                <w:szCs w:val="22"/>
                <w:lang w:val="en-US"/>
              </w:rPr>
              <w:t xml:space="preserve">User interface and content are generally compatible </w:t>
            </w:r>
            <w:r w:rsidR="00701DFA">
              <w:rPr>
                <w:rFonts w:asciiTheme="minorHAnsi" w:hAnsiTheme="minorHAnsi" w:cstheme="minorHAnsi"/>
                <w:sz w:val="22"/>
                <w:szCs w:val="22"/>
                <w:lang w:val="en-US"/>
              </w:rPr>
              <w:t>-</w:t>
            </w:r>
            <w:r w:rsidRPr="00EE2A4A">
              <w:rPr>
                <w:rFonts w:asciiTheme="minorHAnsi" w:hAnsiTheme="minorHAnsi" w:cstheme="minorHAnsi"/>
                <w:sz w:val="22"/>
                <w:szCs w:val="22"/>
                <w:lang w:val="en-US"/>
              </w:rPr>
              <w:t xml:space="preserve"> with several exceptions </w:t>
            </w:r>
            <w:r w:rsidR="00EF2480">
              <w:rPr>
                <w:rFonts w:asciiTheme="minorHAnsi" w:hAnsiTheme="minorHAnsi" w:cstheme="minorHAnsi"/>
                <w:sz w:val="22"/>
                <w:szCs w:val="22"/>
                <w:lang w:val="en-US"/>
              </w:rPr>
              <w:t>-</w:t>
            </w:r>
            <w:r w:rsidRPr="00EE2A4A">
              <w:rPr>
                <w:rFonts w:asciiTheme="minorHAnsi" w:hAnsiTheme="minorHAnsi" w:cstheme="minorHAnsi"/>
                <w:sz w:val="22"/>
                <w:szCs w:val="22"/>
                <w:lang w:val="en-US"/>
              </w:rPr>
              <w:t xml:space="preserve"> with screen readers, featuring meaningful semantic structure and consistency across many areas.</w:t>
            </w:r>
            <w:r w:rsidRPr="00EE2A4A">
              <w:rPr>
                <w:rFonts w:asciiTheme="minorHAnsi" w:hAnsiTheme="minorHAnsi" w:cstheme="minorHAnsi"/>
                <w:sz w:val="22"/>
                <w:szCs w:val="22"/>
              </w:rPr>
              <w:t> </w:t>
            </w:r>
            <w:r w:rsidR="00BB2E7A">
              <w:rPr>
                <w:rFonts w:asciiTheme="minorHAnsi" w:hAnsiTheme="minorHAnsi" w:cstheme="minorHAnsi"/>
                <w:sz w:val="22"/>
                <w:szCs w:val="22"/>
              </w:rPr>
              <w:t>Many images and icons have appropriate text equivalents</w:t>
            </w:r>
            <w:r w:rsidR="002F396E">
              <w:rPr>
                <w:rFonts w:asciiTheme="minorHAnsi" w:hAnsiTheme="minorHAnsi" w:cstheme="minorHAnsi"/>
                <w:sz w:val="22"/>
                <w:szCs w:val="22"/>
              </w:rPr>
              <w:t xml:space="preserve"> but charts, in general, lack sufficient detail in their short text alternative</w:t>
            </w:r>
            <w:r w:rsidR="00EF2480">
              <w:rPr>
                <w:rFonts w:asciiTheme="minorHAnsi" w:hAnsiTheme="minorHAnsi" w:cstheme="minorHAnsi"/>
                <w:sz w:val="22"/>
                <w:szCs w:val="22"/>
              </w:rPr>
              <w:t>. For these charts,</w:t>
            </w:r>
            <w:r w:rsidR="00C262F6">
              <w:rPr>
                <w:rFonts w:asciiTheme="minorHAnsi" w:hAnsiTheme="minorHAnsi" w:cstheme="minorHAnsi"/>
                <w:sz w:val="22"/>
                <w:szCs w:val="22"/>
              </w:rPr>
              <w:t xml:space="preserve"> s</w:t>
            </w:r>
            <w:r w:rsidR="00C262F6" w:rsidRPr="00C262F6">
              <w:rPr>
                <w:rFonts w:asciiTheme="minorHAnsi" w:hAnsiTheme="minorHAnsi" w:cstheme="minorHAnsi"/>
                <w:sz w:val="22"/>
                <w:szCs w:val="22"/>
              </w:rPr>
              <w:t>urrounding content such as section headings or visualization toggles may provide sufficient contextual clues</w:t>
            </w:r>
            <w:r w:rsidR="00547CBA">
              <w:rPr>
                <w:rFonts w:asciiTheme="minorHAnsi" w:hAnsiTheme="minorHAnsi" w:cstheme="minorHAnsi"/>
                <w:sz w:val="22"/>
                <w:szCs w:val="22"/>
              </w:rPr>
              <w:t xml:space="preserve"> to determine their focus or visualization type</w:t>
            </w:r>
            <w:r w:rsidR="00C262F6">
              <w:rPr>
                <w:rFonts w:asciiTheme="minorHAnsi" w:hAnsiTheme="minorHAnsi" w:cstheme="minorHAnsi"/>
                <w:sz w:val="22"/>
                <w:szCs w:val="22"/>
              </w:rPr>
              <w:t xml:space="preserve">. </w:t>
            </w:r>
            <w:r w:rsidR="00936872">
              <w:rPr>
                <w:rFonts w:asciiTheme="minorHAnsi" w:hAnsiTheme="minorHAnsi" w:cstheme="minorHAnsi"/>
                <w:sz w:val="22"/>
                <w:szCs w:val="22"/>
              </w:rPr>
              <w:t>Many charts have accessible alternatives, but those without</w:t>
            </w:r>
            <w:r w:rsidR="008E3D63">
              <w:rPr>
                <w:rFonts w:asciiTheme="minorHAnsi" w:hAnsiTheme="minorHAnsi" w:cstheme="minorHAnsi"/>
                <w:sz w:val="22"/>
                <w:szCs w:val="22"/>
              </w:rPr>
              <w:t xml:space="preserve"> do not provide long descriptions</w:t>
            </w:r>
            <w:r w:rsidR="002F396E">
              <w:rPr>
                <w:rFonts w:asciiTheme="minorHAnsi" w:hAnsiTheme="minorHAnsi" w:cstheme="minorHAnsi"/>
                <w:sz w:val="22"/>
                <w:szCs w:val="22"/>
              </w:rPr>
              <w:t>.</w:t>
            </w:r>
            <w:r w:rsidR="008E3D63">
              <w:rPr>
                <w:rFonts w:asciiTheme="minorHAnsi" w:hAnsiTheme="minorHAnsi" w:cstheme="minorHAnsi"/>
                <w:sz w:val="22"/>
                <w:szCs w:val="22"/>
              </w:rPr>
              <w:t xml:space="preserve"> Some </w:t>
            </w:r>
            <w:r w:rsidR="00936872">
              <w:rPr>
                <w:rFonts w:asciiTheme="minorHAnsi" w:hAnsiTheme="minorHAnsi" w:cstheme="minorHAnsi"/>
                <w:sz w:val="22"/>
                <w:szCs w:val="22"/>
              </w:rPr>
              <w:t>popovers</w:t>
            </w:r>
            <w:r w:rsidR="008E3D63">
              <w:rPr>
                <w:rFonts w:asciiTheme="minorHAnsi" w:hAnsiTheme="minorHAnsi" w:cstheme="minorHAnsi"/>
                <w:sz w:val="22"/>
                <w:szCs w:val="22"/>
              </w:rPr>
              <w:t xml:space="preserve"> containing contextual information are not presented in a logical programmatic reading sequence</w:t>
            </w:r>
            <w:r w:rsidR="0000787C">
              <w:rPr>
                <w:rFonts w:asciiTheme="minorHAnsi" w:hAnsiTheme="minorHAnsi" w:cstheme="minorHAnsi"/>
                <w:sz w:val="22"/>
                <w:szCs w:val="22"/>
              </w:rPr>
              <w:t>.</w:t>
            </w:r>
          </w:p>
          <w:p w14:paraId="692462AE" w14:textId="77777777" w:rsidR="00E31695" w:rsidRDefault="00E31695" w:rsidP="00EE2A4A">
            <w:pPr>
              <w:textAlignment w:val="baseline"/>
              <w:rPr>
                <w:rFonts w:asciiTheme="minorHAnsi" w:hAnsiTheme="minorHAnsi" w:cstheme="minorHAnsi"/>
                <w:sz w:val="22"/>
                <w:szCs w:val="22"/>
              </w:rPr>
            </w:pPr>
          </w:p>
          <w:p w14:paraId="3CCB894E" w14:textId="21FFBD35" w:rsidR="00B63833" w:rsidRPr="00EE2A4A" w:rsidRDefault="00B63833" w:rsidP="00EE2A4A">
            <w:pPr>
              <w:textAlignment w:val="baseline"/>
              <w:rPr>
                <w:rFonts w:asciiTheme="minorHAnsi" w:hAnsiTheme="minorHAnsi" w:cstheme="minorHAnsi"/>
              </w:rPr>
            </w:pPr>
          </w:p>
        </w:tc>
      </w:tr>
      <w:tr w:rsidR="00EE2A4A" w:rsidRPr="00EE2A4A" w14:paraId="1D50B830"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EA9A04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302.2 With Limited Vision</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FFFFCC" w:themeFill="accent4"/>
            <w:hideMark/>
          </w:tcPr>
          <w:p w14:paraId="5C779FE9" w14:textId="00EFE6A4" w:rsidR="00EE2A4A" w:rsidRPr="00EE2A4A" w:rsidRDefault="004D5BE9" w:rsidP="00EE2A4A">
            <w:pPr>
              <w:textAlignment w:val="baseline"/>
              <w:rPr>
                <w:rFonts w:asciiTheme="minorHAnsi" w:hAnsiTheme="minorHAnsi" w:cstheme="minorHAnsi"/>
              </w:rPr>
            </w:pPr>
            <w:r>
              <w:rPr>
                <w:rFonts w:asciiTheme="minorHAnsi" w:hAnsiTheme="minorHAnsi" w:cstheme="minorHAnsi"/>
                <w:sz w:val="22"/>
                <w:szCs w:val="22"/>
                <w:lang w:val="en-US"/>
              </w:rPr>
              <w:t>Partially supports</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C236F58" w14:textId="47359E83" w:rsidR="0018475B" w:rsidRDefault="00EE2A4A" w:rsidP="00EE2A4A">
            <w:pPr>
              <w:textAlignment w:val="baseline"/>
              <w:rPr>
                <w:rFonts w:asciiTheme="minorHAnsi" w:hAnsiTheme="minorHAnsi" w:cstheme="minorHAnsi"/>
                <w:sz w:val="22"/>
                <w:szCs w:val="22"/>
                <w:lang w:val="en-US"/>
              </w:rPr>
            </w:pPr>
            <w:r w:rsidRPr="00EE2A4A">
              <w:rPr>
                <w:rFonts w:asciiTheme="minorHAnsi" w:hAnsiTheme="minorHAnsi" w:cstheme="minorHAnsi"/>
                <w:sz w:val="22"/>
                <w:szCs w:val="22"/>
                <w:lang w:val="en-US"/>
              </w:rPr>
              <w:t xml:space="preserve">Style sheets separate presentation from content. Personal style sheets and Operating System contrast can be applied. </w:t>
            </w:r>
            <w:r w:rsidR="009474B1">
              <w:rPr>
                <w:rFonts w:asciiTheme="minorHAnsi" w:hAnsiTheme="minorHAnsi" w:cstheme="minorHAnsi"/>
                <w:sz w:val="22"/>
                <w:szCs w:val="22"/>
                <w:lang w:val="en-US"/>
              </w:rPr>
              <w:t xml:space="preserve">Screen </w:t>
            </w:r>
            <w:r w:rsidRPr="00EE2A4A">
              <w:rPr>
                <w:rFonts w:asciiTheme="minorHAnsi" w:hAnsiTheme="minorHAnsi" w:cstheme="minorHAnsi"/>
                <w:sz w:val="22"/>
                <w:szCs w:val="22"/>
                <w:lang w:val="en-US"/>
              </w:rPr>
              <w:t xml:space="preserve">magnification applications are supported. </w:t>
            </w:r>
            <w:r w:rsidR="009474B1">
              <w:rPr>
                <w:rFonts w:asciiTheme="minorHAnsi" w:hAnsiTheme="minorHAnsi" w:cstheme="minorHAnsi"/>
                <w:sz w:val="22"/>
                <w:szCs w:val="22"/>
                <w:lang w:val="en-US"/>
              </w:rPr>
              <w:t xml:space="preserve">Some content may overlap or exceed the bounds of the viewport </w:t>
            </w:r>
            <w:r w:rsidR="00991716">
              <w:rPr>
                <w:rFonts w:asciiTheme="minorHAnsi" w:hAnsiTheme="minorHAnsi" w:cstheme="minorHAnsi"/>
                <w:sz w:val="22"/>
                <w:szCs w:val="22"/>
                <w:lang w:val="en-US"/>
              </w:rPr>
              <w:t>when text is scaled to 200% its original size. Responsive design is generally not</w:t>
            </w:r>
            <w:r w:rsidR="005453EC">
              <w:rPr>
                <w:rFonts w:asciiTheme="minorHAnsi" w:hAnsiTheme="minorHAnsi" w:cstheme="minorHAnsi"/>
                <w:sz w:val="22"/>
                <w:szCs w:val="22"/>
                <w:lang w:val="en-US"/>
              </w:rPr>
              <w:t xml:space="preserve"> supported.</w:t>
            </w:r>
            <w:r w:rsidR="003F1219">
              <w:rPr>
                <w:rFonts w:asciiTheme="minorHAnsi" w:hAnsiTheme="minorHAnsi" w:cstheme="minorHAnsi"/>
                <w:sz w:val="22"/>
                <w:szCs w:val="22"/>
                <w:lang w:val="en-US"/>
              </w:rPr>
              <w:t xml:space="preserve"> </w:t>
            </w:r>
            <w:r w:rsidR="003F1219" w:rsidRPr="003F1219">
              <w:rPr>
                <w:rFonts w:asciiTheme="minorHAnsi" w:hAnsiTheme="minorHAnsi" w:cstheme="minorHAnsi"/>
                <w:sz w:val="22"/>
                <w:szCs w:val="22"/>
                <w:lang w:val="en-US"/>
              </w:rPr>
              <w:t>Most elements across the site have a decent visible indication of focus</w:t>
            </w:r>
            <w:r w:rsidR="003F1219">
              <w:rPr>
                <w:rFonts w:asciiTheme="minorHAnsi" w:hAnsiTheme="minorHAnsi" w:cstheme="minorHAnsi"/>
                <w:sz w:val="22"/>
                <w:szCs w:val="22"/>
                <w:lang w:val="en-US"/>
              </w:rPr>
              <w:t>.</w:t>
            </w:r>
          </w:p>
          <w:p w14:paraId="4AFAA4FA" w14:textId="77777777" w:rsidR="00E31695" w:rsidRDefault="00E31695" w:rsidP="00EE2A4A">
            <w:pPr>
              <w:textAlignment w:val="baseline"/>
              <w:rPr>
                <w:rFonts w:asciiTheme="minorHAnsi" w:hAnsiTheme="minorHAnsi" w:cstheme="minorHAnsi"/>
                <w:sz w:val="22"/>
                <w:szCs w:val="22"/>
                <w:lang w:val="en-US"/>
              </w:rPr>
            </w:pPr>
          </w:p>
          <w:p w14:paraId="743E83BC" w14:textId="77777777" w:rsidR="004D5BE9" w:rsidRPr="00EE2A4A" w:rsidRDefault="004D5BE9" w:rsidP="005453EC">
            <w:pPr>
              <w:textAlignment w:val="baseline"/>
              <w:rPr>
                <w:rFonts w:asciiTheme="minorHAnsi" w:hAnsiTheme="minorHAnsi" w:cstheme="minorHAnsi"/>
              </w:rPr>
            </w:pPr>
          </w:p>
        </w:tc>
      </w:tr>
      <w:tr w:rsidR="00EE2A4A" w:rsidRPr="00EE2A4A" w14:paraId="550D617A"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CB6CAB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302.3 Without Perception of Color</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FFFFCC" w:themeFill="accent4"/>
            <w:hideMark/>
          </w:tcPr>
          <w:p w14:paraId="4B8B16E2" w14:textId="3D1D64DC" w:rsidR="00EE2A4A" w:rsidRPr="00EE2A4A" w:rsidRDefault="00CC1CB7" w:rsidP="00EE2A4A">
            <w:pPr>
              <w:textAlignment w:val="baseline"/>
              <w:rPr>
                <w:rFonts w:asciiTheme="minorHAnsi" w:hAnsiTheme="minorHAnsi" w:cstheme="minorHAnsi"/>
              </w:rPr>
            </w:pPr>
            <w:r>
              <w:rPr>
                <w:rFonts w:asciiTheme="minorHAnsi" w:hAnsiTheme="minorHAnsi" w:cstheme="minorHAnsi"/>
                <w:sz w:val="22"/>
                <w:szCs w:val="22"/>
                <w:lang w:val="en-US"/>
              </w:rPr>
              <w:t xml:space="preserve">Partially </w:t>
            </w:r>
            <w:r w:rsidR="00A91A86">
              <w:rPr>
                <w:rFonts w:asciiTheme="minorHAnsi" w:hAnsiTheme="minorHAnsi" w:cstheme="minorHAnsi"/>
                <w:sz w:val="22"/>
                <w:szCs w:val="22"/>
                <w:lang w:val="en-US"/>
              </w:rPr>
              <w:t>s</w:t>
            </w:r>
            <w:r>
              <w:rPr>
                <w:rFonts w:asciiTheme="minorHAnsi" w:hAnsiTheme="minorHAnsi" w:cstheme="minorHAnsi"/>
                <w:sz w:val="22"/>
                <w:szCs w:val="22"/>
                <w:lang w:val="en-US"/>
              </w:rPr>
              <w:t>upports</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E481461" w14:textId="104D58C8" w:rsidR="00EE2A4A" w:rsidRDefault="00EE2A4A" w:rsidP="00EE2A4A">
            <w:pPr>
              <w:textAlignment w:val="baseline"/>
              <w:rPr>
                <w:rFonts w:asciiTheme="minorHAnsi" w:hAnsiTheme="minorHAnsi" w:cstheme="minorHAnsi"/>
                <w:sz w:val="22"/>
                <w:szCs w:val="22"/>
              </w:rPr>
            </w:pPr>
            <w:r w:rsidRPr="00EE2A4A">
              <w:rPr>
                <w:rFonts w:asciiTheme="minorHAnsi" w:hAnsiTheme="minorHAnsi" w:cstheme="minorHAnsi"/>
                <w:sz w:val="22"/>
                <w:szCs w:val="22"/>
                <w:lang w:val="en-US"/>
              </w:rPr>
              <w:t xml:space="preserve">Perception of color is not required to use </w:t>
            </w:r>
            <w:r w:rsidR="00DC45B7">
              <w:rPr>
                <w:rFonts w:asciiTheme="minorHAnsi" w:hAnsiTheme="minorHAnsi" w:cstheme="minorHAnsi"/>
                <w:sz w:val="22"/>
                <w:szCs w:val="22"/>
                <w:lang w:val="en-US"/>
              </w:rPr>
              <w:t>most</w:t>
            </w:r>
            <w:r w:rsidRPr="00EE2A4A">
              <w:rPr>
                <w:rFonts w:asciiTheme="minorHAnsi" w:hAnsiTheme="minorHAnsi" w:cstheme="minorHAnsi"/>
                <w:sz w:val="22"/>
                <w:szCs w:val="22"/>
                <w:lang w:val="en-US"/>
              </w:rPr>
              <w:t xml:space="preserve"> content</w:t>
            </w:r>
            <w:r w:rsidR="00701DFA">
              <w:rPr>
                <w:rFonts w:asciiTheme="minorHAnsi" w:hAnsiTheme="minorHAnsi" w:cstheme="minorHAnsi"/>
                <w:sz w:val="22"/>
                <w:szCs w:val="22"/>
                <w:lang w:val="en-US"/>
              </w:rPr>
              <w:t>. W</w:t>
            </w:r>
            <w:r w:rsidRPr="00EE2A4A">
              <w:rPr>
                <w:rFonts w:asciiTheme="minorHAnsi" w:hAnsiTheme="minorHAnsi" w:cstheme="minorHAnsi"/>
                <w:sz w:val="22"/>
                <w:szCs w:val="22"/>
                <w:lang w:val="en-US"/>
              </w:rPr>
              <w:t xml:space="preserve">here color is involved, another visual method is </w:t>
            </w:r>
            <w:r w:rsidR="00D46125">
              <w:rPr>
                <w:rFonts w:asciiTheme="minorHAnsi" w:hAnsiTheme="minorHAnsi" w:cstheme="minorHAnsi"/>
                <w:sz w:val="22"/>
                <w:szCs w:val="22"/>
                <w:lang w:val="en-US"/>
              </w:rPr>
              <w:t xml:space="preserve">often </w:t>
            </w:r>
            <w:r w:rsidRPr="00EE2A4A">
              <w:rPr>
                <w:rFonts w:asciiTheme="minorHAnsi" w:hAnsiTheme="minorHAnsi" w:cstheme="minorHAnsi"/>
                <w:sz w:val="22"/>
                <w:szCs w:val="22"/>
                <w:lang w:val="en-US"/>
              </w:rPr>
              <w:t xml:space="preserve">utilized to convey the same information. There are </w:t>
            </w:r>
            <w:r w:rsidR="00D46125">
              <w:rPr>
                <w:rFonts w:asciiTheme="minorHAnsi" w:hAnsiTheme="minorHAnsi" w:cstheme="minorHAnsi"/>
                <w:sz w:val="22"/>
                <w:szCs w:val="22"/>
                <w:lang w:val="en-US"/>
              </w:rPr>
              <w:t>some</w:t>
            </w:r>
            <w:r w:rsidRPr="00EE2A4A">
              <w:rPr>
                <w:rFonts w:asciiTheme="minorHAnsi" w:hAnsiTheme="minorHAnsi" w:cstheme="minorHAnsi"/>
                <w:sz w:val="22"/>
                <w:szCs w:val="22"/>
                <w:lang w:val="en-US"/>
              </w:rPr>
              <w:t xml:space="preserve"> exceptions of text with insufficient color contrast.</w:t>
            </w:r>
            <w:r w:rsidRPr="00EE2A4A">
              <w:rPr>
                <w:rFonts w:asciiTheme="minorHAnsi" w:hAnsiTheme="minorHAnsi" w:cstheme="minorHAnsi"/>
                <w:sz w:val="22"/>
                <w:szCs w:val="22"/>
              </w:rPr>
              <w:t> </w:t>
            </w:r>
          </w:p>
          <w:p w14:paraId="298EE343" w14:textId="77777777" w:rsidR="007F4522" w:rsidRDefault="007F4522" w:rsidP="00EE2A4A">
            <w:pPr>
              <w:textAlignment w:val="baseline"/>
              <w:rPr>
                <w:rFonts w:asciiTheme="minorHAnsi" w:hAnsiTheme="minorHAnsi" w:cstheme="minorHAnsi"/>
                <w:sz w:val="22"/>
                <w:szCs w:val="22"/>
              </w:rPr>
            </w:pPr>
          </w:p>
          <w:p w14:paraId="31F9BE7C" w14:textId="179A3B50" w:rsidR="00D9551D" w:rsidRPr="00EE2A4A" w:rsidRDefault="00D9551D" w:rsidP="00EE2A4A">
            <w:pPr>
              <w:textAlignment w:val="baseline"/>
              <w:rPr>
                <w:rFonts w:asciiTheme="minorHAnsi" w:hAnsiTheme="minorHAnsi" w:cstheme="minorHAnsi"/>
              </w:rPr>
            </w:pPr>
          </w:p>
        </w:tc>
      </w:tr>
      <w:tr w:rsidR="00EE2A4A" w:rsidRPr="00EE2A4A" w14:paraId="1B7E2C74" w14:textId="77777777" w:rsidTr="00C8244A">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D617BA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302.4 Without Hearing</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EBF1DD" w:themeFill="accent3"/>
            <w:hideMark/>
          </w:tcPr>
          <w:p w14:paraId="1FD0C86D" w14:textId="09598315" w:rsidR="00EE2A4A" w:rsidRPr="00EE2A4A" w:rsidRDefault="00C8244A" w:rsidP="00EE2A4A">
            <w:pPr>
              <w:textAlignment w:val="baseline"/>
              <w:rPr>
                <w:rFonts w:asciiTheme="minorHAnsi" w:hAnsiTheme="minorHAnsi" w:cstheme="minorHAnsi"/>
              </w:rPr>
            </w:pPr>
            <w:r>
              <w:rPr>
                <w:rFonts w:asciiTheme="minorHAnsi" w:hAnsiTheme="minorHAnsi" w:cstheme="minorHAnsi"/>
                <w:color w:val="000000" w:themeColor="text1"/>
                <w:sz w:val="22"/>
                <w:szCs w:val="22"/>
                <w:lang w:val="en-US"/>
              </w:rPr>
              <w:t>Supports</w:t>
            </w:r>
            <w:r w:rsidR="00E57074" w:rsidRPr="00EE2A4A">
              <w:rPr>
                <w:rFonts w:asciiTheme="minorHAnsi" w:hAnsiTheme="minorHAnsi" w:cstheme="minorHAnsi"/>
                <w:color w:val="000000" w:themeColor="text1"/>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A4F35A0" w14:textId="2E3E888D" w:rsidR="0004655B" w:rsidRDefault="003C0749" w:rsidP="003A3DAE">
            <w:pPr>
              <w:rPr>
                <w:rFonts w:asciiTheme="minorHAnsi" w:hAnsiTheme="minorHAnsi" w:cstheme="minorHAnsi"/>
                <w:sz w:val="22"/>
                <w:szCs w:val="22"/>
              </w:rPr>
            </w:pPr>
            <w:r>
              <w:rPr>
                <w:rFonts w:asciiTheme="minorHAnsi" w:hAnsiTheme="minorHAnsi" w:cstheme="minorHAnsi"/>
                <w:sz w:val="22"/>
                <w:szCs w:val="22"/>
              </w:rPr>
              <w:t>Hearing is not required to use</w:t>
            </w:r>
            <w:r w:rsidR="00783B1A">
              <w:rPr>
                <w:rFonts w:asciiTheme="minorHAnsi" w:hAnsiTheme="minorHAnsi" w:cstheme="minorHAnsi"/>
                <w:sz w:val="22"/>
                <w:szCs w:val="22"/>
              </w:rPr>
              <w:t xml:space="preserve"> </w:t>
            </w:r>
            <w:r w:rsidR="00013F33">
              <w:rPr>
                <w:rFonts w:asciiTheme="minorHAnsi" w:hAnsiTheme="minorHAnsi" w:cstheme="minorHAnsi"/>
                <w:sz w:val="22"/>
                <w:szCs w:val="22"/>
              </w:rPr>
              <w:t>the product’s functionality</w:t>
            </w:r>
            <w:r w:rsidR="00783B1A">
              <w:rPr>
                <w:rFonts w:asciiTheme="minorHAnsi" w:hAnsiTheme="minorHAnsi" w:cstheme="minorHAnsi"/>
                <w:sz w:val="22"/>
                <w:szCs w:val="22"/>
              </w:rPr>
              <w:t xml:space="preserve">. </w:t>
            </w:r>
            <w:r w:rsidR="008E51D5">
              <w:rPr>
                <w:rFonts w:asciiTheme="minorHAnsi" w:hAnsiTheme="minorHAnsi" w:cstheme="minorHAnsi"/>
                <w:sz w:val="22"/>
                <w:szCs w:val="22"/>
              </w:rPr>
              <w:t xml:space="preserve">A video introducing the product’s features on </w:t>
            </w:r>
            <w:r w:rsidR="006244E0">
              <w:rPr>
                <w:rFonts w:asciiTheme="minorHAnsi" w:hAnsiTheme="minorHAnsi" w:cstheme="minorHAnsi"/>
                <w:sz w:val="22"/>
                <w:szCs w:val="22"/>
              </w:rPr>
              <w:t>the</w:t>
            </w:r>
            <w:r w:rsidR="008E51D5">
              <w:rPr>
                <w:rFonts w:asciiTheme="minorHAnsi" w:hAnsiTheme="minorHAnsi" w:cstheme="minorHAnsi"/>
                <w:sz w:val="22"/>
                <w:szCs w:val="22"/>
              </w:rPr>
              <w:t xml:space="preserve"> landing page does not provide captions</w:t>
            </w:r>
            <w:r w:rsidR="00C8244A">
              <w:rPr>
                <w:rFonts w:asciiTheme="minorHAnsi" w:hAnsiTheme="minorHAnsi" w:cstheme="minorHAnsi"/>
                <w:sz w:val="22"/>
                <w:szCs w:val="22"/>
              </w:rPr>
              <w:t xml:space="preserve">, </w:t>
            </w:r>
            <w:r w:rsidR="00300C37">
              <w:rPr>
                <w:rFonts w:asciiTheme="minorHAnsi" w:hAnsiTheme="minorHAnsi" w:cstheme="minorHAnsi"/>
                <w:sz w:val="22"/>
                <w:szCs w:val="22"/>
              </w:rPr>
              <w:t xml:space="preserve">but an adjacent link </w:t>
            </w:r>
            <w:r w:rsidR="000F4F1C">
              <w:rPr>
                <w:rFonts w:asciiTheme="minorHAnsi" w:hAnsiTheme="minorHAnsi" w:cstheme="minorHAnsi"/>
                <w:sz w:val="22"/>
                <w:szCs w:val="22"/>
              </w:rPr>
              <w:t>provides expanded information.</w:t>
            </w:r>
          </w:p>
          <w:p w14:paraId="2227E1F5" w14:textId="77777777" w:rsidR="003A3DAE" w:rsidRDefault="003A3DAE" w:rsidP="00EE2A4A">
            <w:pPr>
              <w:textAlignment w:val="baseline"/>
              <w:rPr>
                <w:rFonts w:asciiTheme="minorHAnsi" w:hAnsiTheme="minorHAnsi" w:cstheme="minorHAnsi"/>
              </w:rPr>
            </w:pPr>
          </w:p>
          <w:p w14:paraId="27A5B785" w14:textId="46823911" w:rsidR="0028026F" w:rsidRPr="00EE2A4A" w:rsidRDefault="0028026F" w:rsidP="00EE2A4A">
            <w:pPr>
              <w:textAlignment w:val="baseline"/>
              <w:rPr>
                <w:rFonts w:asciiTheme="minorHAnsi" w:hAnsiTheme="minorHAnsi" w:cstheme="minorHAnsi"/>
              </w:rPr>
            </w:pPr>
          </w:p>
        </w:tc>
      </w:tr>
      <w:tr w:rsidR="00EE2A4A" w:rsidRPr="00EE2A4A" w14:paraId="400F518D" w14:textId="77777777" w:rsidTr="00C8244A">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27C2E6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302.5 With Limited Hearing</w:t>
            </w:r>
            <w:r w:rsidRPr="00EE2A4A">
              <w:rPr>
                <w:rFonts w:asciiTheme="minorHAnsi" w:hAnsiTheme="minorHAnsi" w:cstheme="minorHAnsi"/>
                <w:sz w:val="22"/>
                <w:szCs w:val="22"/>
              </w:rPr>
              <w:t> </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EBF1DD" w:themeFill="accent3"/>
            <w:hideMark/>
          </w:tcPr>
          <w:p w14:paraId="010C7A6A" w14:textId="1D1A1AB1"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w:t>
            </w:r>
            <w:r w:rsidR="00C8244A">
              <w:rPr>
                <w:rFonts w:asciiTheme="minorHAnsi" w:hAnsiTheme="minorHAnsi" w:cstheme="minorHAnsi"/>
                <w:color w:val="000000" w:themeColor="text1"/>
                <w:sz w:val="22"/>
                <w:szCs w:val="22"/>
                <w:lang w:val="en-US"/>
              </w:rPr>
              <w:t xml:space="preserve"> Supports</w:t>
            </w:r>
            <w:r w:rsidR="00C8244A" w:rsidRPr="00EE2A4A">
              <w:rPr>
                <w:rFonts w:asciiTheme="minorHAnsi" w:hAnsiTheme="minorHAnsi" w:cstheme="minorHAnsi"/>
                <w:color w:val="000000" w:themeColor="text1"/>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2065357" w14:textId="4F87F7E9" w:rsidR="00EE2A4A" w:rsidRDefault="00C75511" w:rsidP="00CD4627">
            <w:pPr>
              <w:rPr>
                <w:rFonts w:asciiTheme="minorHAnsi" w:hAnsiTheme="minorHAnsi" w:cstheme="minorHAnsi"/>
                <w:sz w:val="22"/>
                <w:szCs w:val="22"/>
                <w:lang w:val="en-US"/>
              </w:rPr>
            </w:pPr>
            <w:r>
              <w:rPr>
                <w:rFonts w:asciiTheme="minorHAnsi" w:hAnsiTheme="minorHAnsi" w:cstheme="minorHAnsi"/>
                <w:sz w:val="22"/>
                <w:szCs w:val="22"/>
              </w:rPr>
              <w:t xml:space="preserve">Hearing is not required to use the product’s functionality. </w:t>
            </w:r>
            <w:r w:rsidR="000F4F1C">
              <w:rPr>
                <w:rFonts w:asciiTheme="minorHAnsi" w:hAnsiTheme="minorHAnsi" w:cstheme="minorHAnsi"/>
                <w:sz w:val="22"/>
                <w:szCs w:val="22"/>
              </w:rPr>
              <w:t xml:space="preserve">A video introducing the product’s features on the landing page does not provide captions, but an adjacent link provides expanded information. </w:t>
            </w:r>
            <w:r w:rsidR="00144C0C" w:rsidRPr="001902F9">
              <w:rPr>
                <w:rFonts w:asciiTheme="minorHAnsi" w:hAnsiTheme="minorHAnsi" w:cstheme="minorHAnsi"/>
                <w:sz w:val="22"/>
                <w:szCs w:val="22"/>
                <w:lang w:val="en-US"/>
              </w:rPr>
              <w:t xml:space="preserve">Independent volume control is provided in the video player for </w:t>
            </w:r>
            <w:r w:rsidR="007A2148">
              <w:rPr>
                <w:rFonts w:asciiTheme="minorHAnsi" w:hAnsiTheme="minorHAnsi" w:cstheme="minorHAnsi"/>
                <w:sz w:val="22"/>
                <w:szCs w:val="22"/>
                <w:lang w:val="en-US"/>
              </w:rPr>
              <w:t>this content</w:t>
            </w:r>
            <w:r w:rsidR="00144C0C" w:rsidRPr="001902F9">
              <w:rPr>
                <w:rFonts w:asciiTheme="minorHAnsi" w:hAnsiTheme="minorHAnsi" w:cstheme="minorHAnsi"/>
                <w:sz w:val="22"/>
                <w:szCs w:val="22"/>
                <w:lang w:val="en-US"/>
              </w:rPr>
              <w:t>.</w:t>
            </w:r>
          </w:p>
          <w:p w14:paraId="167A7A26" w14:textId="77777777" w:rsidR="00C75511" w:rsidRPr="00C75511" w:rsidRDefault="00C75511" w:rsidP="00CD4627">
            <w:pPr>
              <w:rPr>
                <w:rFonts w:asciiTheme="minorHAnsi" w:hAnsiTheme="minorHAnsi" w:cstheme="minorHAnsi"/>
                <w:sz w:val="22"/>
                <w:szCs w:val="22"/>
              </w:rPr>
            </w:pPr>
          </w:p>
          <w:p w14:paraId="56C0DDF1" w14:textId="4D99155B" w:rsidR="0002594B" w:rsidRPr="00EE2A4A" w:rsidRDefault="0002594B" w:rsidP="00CD4627">
            <w:pPr>
              <w:rPr>
                <w:rFonts w:asciiTheme="minorHAnsi" w:hAnsiTheme="minorHAnsi" w:cstheme="minorHAnsi"/>
                <w:sz w:val="22"/>
                <w:szCs w:val="22"/>
              </w:rPr>
            </w:pPr>
          </w:p>
        </w:tc>
      </w:tr>
      <w:tr w:rsidR="00EE2A4A" w:rsidRPr="00EE2A4A" w14:paraId="4056929D"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6B85BDA"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302.6 Without Speech</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EBF1DD" w:themeFill="accent3"/>
            <w:hideMark/>
          </w:tcPr>
          <w:p w14:paraId="09A87491" w14:textId="0B7D306B" w:rsidR="00EE2A4A" w:rsidRPr="00EE2A4A" w:rsidRDefault="00A91A86" w:rsidP="00EE2A4A">
            <w:pPr>
              <w:textAlignment w:val="baseline"/>
              <w:rPr>
                <w:rFonts w:asciiTheme="minorHAnsi" w:hAnsiTheme="minorHAnsi" w:cstheme="minorHAnsi"/>
              </w:rPr>
            </w:pPr>
            <w:r>
              <w:rPr>
                <w:rFonts w:asciiTheme="minorHAnsi" w:hAnsiTheme="minorHAnsi" w:cstheme="minorHAnsi"/>
                <w:sz w:val="22"/>
                <w:szCs w:val="22"/>
                <w:lang w:val="en-US"/>
              </w:rPr>
              <w:t>Supports</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E8CA54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There is no content that requires speech input.</w:t>
            </w:r>
            <w:r w:rsidRPr="00EE2A4A">
              <w:rPr>
                <w:rFonts w:asciiTheme="minorHAnsi" w:hAnsiTheme="minorHAnsi" w:cstheme="minorHAnsi"/>
                <w:sz w:val="22"/>
                <w:szCs w:val="22"/>
              </w:rPr>
              <w:t> </w:t>
            </w:r>
          </w:p>
          <w:p w14:paraId="14ACB2D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rPr>
              <w:t> </w:t>
            </w:r>
          </w:p>
        </w:tc>
      </w:tr>
      <w:tr w:rsidR="00EE2A4A" w:rsidRPr="00EE2A4A" w14:paraId="7A3B6570"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443721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302.7 With Limited Manipulation</w:t>
            </w:r>
            <w:r w:rsidRPr="00EE2A4A">
              <w:rPr>
                <w:rFonts w:asciiTheme="minorHAnsi" w:hAnsiTheme="minorHAnsi" w:cstheme="minorHAnsi"/>
                <w:sz w:val="22"/>
                <w:szCs w:val="22"/>
              </w:rPr>
              <w:t> </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FFFFCC" w:themeFill="accent4"/>
            <w:hideMark/>
          </w:tcPr>
          <w:p w14:paraId="3A7BD8A2" w14:textId="213046B2" w:rsidR="00EE2A4A" w:rsidRPr="00EE2A4A" w:rsidRDefault="00FF3933" w:rsidP="00EE2A4A">
            <w:pPr>
              <w:textAlignment w:val="baseline"/>
              <w:rPr>
                <w:rFonts w:asciiTheme="minorHAnsi" w:hAnsiTheme="minorHAnsi" w:cstheme="minorHAnsi"/>
              </w:rPr>
            </w:pPr>
            <w:r>
              <w:rPr>
                <w:rFonts w:asciiTheme="minorHAnsi" w:hAnsiTheme="minorHAnsi" w:cstheme="minorHAnsi"/>
                <w:sz w:val="22"/>
                <w:szCs w:val="22"/>
                <w:lang w:val="en-US"/>
              </w:rPr>
              <w:t>Partially supports</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163E9E1" w14:textId="061F5D75" w:rsidR="00EE2A4A" w:rsidRDefault="00EE2A4A" w:rsidP="00EE2A4A">
            <w:pPr>
              <w:textAlignment w:val="baseline"/>
              <w:rPr>
                <w:rFonts w:asciiTheme="minorHAnsi" w:hAnsiTheme="minorHAnsi" w:cstheme="minorHAnsi"/>
                <w:sz w:val="22"/>
                <w:szCs w:val="22"/>
              </w:rPr>
            </w:pPr>
            <w:r w:rsidRPr="00EE2A4A">
              <w:rPr>
                <w:rFonts w:asciiTheme="minorHAnsi" w:hAnsiTheme="minorHAnsi" w:cstheme="minorHAnsi"/>
                <w:sz w:val="22"/>
                <w:szCs w:val="22"/>
                <w:lang w:val="en-US"/>
              </w:rPr>
              <w:t>With some exceptions, content and interface</w:t>
            </w:r>
            <w:r w:rsidR="00936872">
              <w:rPr>
                <w:rFonts w:asciiTheme="minorHAnsi" w:hAnsiTheme="minorHAnsi" w:cstheme="minorHAnsi"/>
                <w:sz w:val="22"/>
                <w:szCs w:val="22"/>
                <w:lang w:val="en-US"/>
              </w:rPr>
              <w:t>s</w:t>
            </w:r>
            <w:r w:rsidRPr="00EE2A4A">
              <w:rPr>
                <w:rFonts w:asciiTheme="minorHAnsi" w:hAnsiTheme="minorHAnsi" w:cstheme="minorHAnsi"/>
                <w:sz w:val="22"/>
                <w:szCs w:val="22"/>
                <w:lang w:val="en-US"/>
              </w:rPr>
              <w:t xml:space="preserve"> are largely amenable to simple, standard keyboard operation. </w:t>
            </w:r>
            <w:r w:rsidR="00FD36D3">
              <w:rPr>
                <w:rFonts w:asciiTheme="minorHAnsi" w:hAnsiTheme="minorHAnsi" w:cstheme="minorHAnsi"/>
                <w:sz w:val="22"/>
                <w:szCs w:val="22"/>
                <w:lang w:val="en-US"/>
              </w:rPr>
              <w:t xml:space="preserve">Many pages feature a ‘skip to main content’ link. </w:t>
            </w:r>
            <w:r w:rsidR="00AE6B01">
              <w:rPr>
                <w:rFonts w:asciiTheme="minorHAnsi" w:hAnsiTheme="minorHAnsi" w:cstheme="minorHAnsi"/>
                <w:sz w:val="22"/>
                <w:szCs w:val="22"/>
                <w:lang w:val="en-US"/>
              </w:rPr>
              <w:t>While many</w:t>
            </w:r>
            <w:r w:rsidRPr="00EE2A4A">
              <w:rPr>
                <w:rFonts w:asciiTheme="minorHAnsi" w:hAnsiTheme="minorHAnsi" w:cstheme="minorHAnsi"/>
                <w:sz w:val="22"/>
                <w:szCs w:val="22"/>
                <w:lang w:val="en-US"/>
              </w:rPr>
              <w:t xml:space="preserve"> elements have logical and consistent accessible names</w:t>
            </w:r>
            <w:r w:rsidR="00AE6B01">
              <w:rPr>
                <w:rFonts w:asciiTheme="minorHAnsi" w:hAnsiTheme="minorHAnsi" w:cstheme="minorHAnsi"/>
                <w:sz w:val="22"/>
                <w:szCs w:val="22"/>
                <w:lang w:val="en-US"/>
              </w:rPr>
              <w:t xml:space="preserve">, </w:t>
            </w:r>
            <w:r w:rsidR="0039742D">
              <w:rPr>
                <w:rFonts w:asciiTheme="minorHAnsi" w:hAnsiTheme="minorHAnsi" w:cstheme="minorHAnsi"/>
                <w:sz w:val="22"/>
                <w:szCs w:val="22"/>
                <w:lang w:val="en-US"/>
              </w:rPr>
              <w:t>filters typically lack accessible names and would not be easily usable via speech input</w:t>
            </w:r>
            <w:r w:rsidRPr="00EE2A4A">
              <w:rPr>
                <w:rFonts w:asciiTheme="minorHAnsi" w:hAnsiTheme="minorHAnsi" w:cstheme="minorHAnsi"/>
                <w:sz w:val="22"/>
                <w:szCs w:val="22"/>
                <w:lang w:val="en-US"/>
              </w:rPr>
              <w:t>.</w:t>
            </w:r>
          </w:p>
          <w:p w14:paraId="208A6064" w14:textId="77777777" w:rsidR="00936872" w:rsidRDefault="00936872" w:rsidP="00EE2A4A">
            <w:pPr>
              <w:textAlignment w:val="baseline"/>
              <w:rPr>
                <w:rFonts w:asciiTheme="minorHAnsi" w:hAnsiTheme="minorHAnsi" w:cstheme="minorHAnsi"/>
                <w:sz w:val="22"/>
                <w:szCs w:val="22"/>
              </w:rPr>
            </w:pPr>
          </w:p>
          <w:p w14:paraId="3C328C41" w14:textId="5CB72826" w:rsidR="00A91A86" w:rsidRPr="00EE2A4A" w:rsidRDefault="00A91A86" w:rsidP="00EE2A4A">
            <w:pPr>
              <w:textAlignment w:val="baseline"/>
              <w:rPr>
                <w:rFonts w:asciiTheme="minorHAnsi" w:hAnsiTheme="minorHAnsi" w:cstheme="minorHAnsi"/>
              </w:rPr>
            </w:pPr>
          </w:p>
        </w:tc>
      </w:tr>
      <w:tr w:rsidR="00EE2A4A" w:rsidRPr="00EE2A4A" w14:paraId="759A5449"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3AF72FF"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302.8 With Limited Reach and Strength</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EBF1DD" w:themeFill="accent3"/>
            <w:hideMark/>
          </w:tcPr>
          <w:p w14:paraId="0CDB7D7A" w14:textId="79561C38" w:rsidR="00EE2A4A" w:rsidRPr="00EE2A4A" w:rsidRDefault="004C13C1" w:rsidP="00EE2A4A">
            <w:pPr>
              <w:textAlignment w:val="baseline"/>
              <w:rPr>
                <w:rFonts w:asciiTheme="minorHAnsi" w:hAnsiTheme="minorHAnsi" w:cstheme="minorHAnsi"/>
              </w:rPr>
            </w:pPr>
            <w:r>
              <w:rPr>
                <w:rFonts w:asciiTheme="minorHAnsi" w:hAnsiTheme="minorHAnsi" w:cstheme="minorHAnsi"/>
                <w:sz w:val="22"/>
                <w:szCs w:val="22"/>
                <w:lang w:val="en-US"/>
              </w:rPr>
              <w:t>Supports</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6528748" w14:textId="77777777" w:rsidR="00EE2A4A" w:rsidRDefault="00EE2A4A" w:rsidP="00EE2A4A">
            <w:pPr>
              <w:textAlignment w:val="baseline"/>
              <w:rPr>
                <w:rFonts w:asciiTheme="minorHAnsi" w:hAnsiTheme="minorHAnsi" w:cstheme="minorHAnsi"/>
                <w:sz w:val="22"/>
                <w:szCs w:val="22"/>
              </w:rPr>
            </w:pPr>
            <w:r w:rsidRPr="00EE2A4A">
              <w:rPr>
                <w:rFonts w:asciiTheme="minorHAnsi" w:hAnsiTheme="minorHAnsi" w:cstheme="minorHAnsi"/>
                <w:sz w:val="22"/>
                <w:szCs w:val="22"/>
                <w:lang w:val="en-US"/>
              </w:rPr>
              <w:t>Navigation and interactivity are typically simple and predictable along the conventions of web content, including the use of the keyboard (standard/simple keystrokes) with certain exceptions.</w:t>
            </w:r>
            <w:r w:rsidRPr="00EE2A4A">
              <w:rPr>
                <w:rFonts w:asciiTheme="minorHAnsi" w:hAnsiTheme="minorHAnsi" w:cstheme="minorHAnsi"/>
                <w:sz w:val="22"/>
                <w:szCs w:val="22"/>
              </w:rPr>
              <w:t> </w:t>
            </w:r>
          </w:p>
          <w:p w14:paraId="6E54987C" w14:textId="77777777" w:rsidR="00253F87" w:rsidRDefault="00253F87" w:rsidP="00EE2A4A">
            <w:pPr>
              <w:textAlignment w:val="baseline"/>
              <w:rPr>
                <w:rFonts w:asciiTheme="minorHAnsi" w:hAnsiTheme="minorHAnsi" w:cstheme="minorHAnsi"/>
                <w:sz w:val="22"/>
                <w:szCs w:val="22"/>
              </w:rPr>
            </w:pPr>
          </w:p>
          <w:p w14:paraId="5B6966D1" w14:textId="77777777" w:rsidR="004C13C1" w:rsidRPr="00EE2A4A" w:rsidRDefault="004C13C1" w:rsidP="00EE2A4A">
            <w:pPr>
              <w:textAlignment w:val="baseline"/>
              <w:rPr>
                <w:rFonts w:asciiTheme="minorHAnsi" w:hAnsiTheme="minorHAnsi" w:cstheme="minorHAnsi"/>
              </w:rPr>
            </w:pPr>
          </w:p>
        </w:tc>
      </w:tr>
      <w:tr w:rsidR="00EE2A4A" w:rsidRPr="00EE2A4A" w14:paraId="55652456"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CA07818"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302.9 With Limited Language, Cognitive, and Learning Abilities</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FFFFCC" w:themeFill="accent4"/>
            <w:hideMark/>
          </w:tcPr>
          <w:p w14:paraId="732C090E" w14:textId="05BDCD82" w:rsidR="00EE2A4A" w:rsidRPr="00EE2A4A" w:rsidRDefault="00C537AB" w:rsidP="00EE2A4A">
            <w:pPr>
              <w:textAlignment w:val="baseline"/>
              <w:rPr>
                <w:rFonts w:asciiTheme="minorHAnsi" w:hAnsiTheme="minorHAnsi" w:cstheme="minorHAnsi"/>
              </w:rPr>
            </w:pPr>
            <w:r>
              <w:rPr>
                <w:rFonts w:asciiTheme="minorHAnsi" w:hAnsiTheme="minorHAnsi" w:cstheme="minorHAnsi"/>
                <w:sz w:val="22"/>
                <w:szCs w:val="22"/>
                <w:lang w:val="en-US"/>
              </w:rPr>
              <w:t>Partially supports</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F82C28C" w14:textId="512AA09D" w:rsidR="00EE2A4A" w:rsidRDefault="005841A2" w:rsidP="00EE2A4A">
            <w:pPr>
              <w:textAlignment w:val="baseline"/>
              <w:rPr>
                <w:rFonts w:asciiTheme="minorHAnsi" w:hAnsiTheme="minorHAnsi" w:cstheme="minorHAnsi"/>
                <w:sz w:val="22"/>
                <w:szCs w:val="22"/>
              </w:rPr>
            </w:pPr>
            <w:r>
              <w:rPr>
                <w:rFonts w:asciiTheme="minorHAnsi" w:hAnsiTheme="minorHAnsi" w:cstheme="minorHAnsi"/>
                <w:sz w:val="22"/>
                <w:szCs w:val="22"/>
                <w:lang w:val="en-US"/>
              </w:rPr>
              <w:t xml:space="preserve">Interfaces have an element of complexity due to providing detailed and granular data analysis, however, they are largely consistent and </w:t>
            </w:r>
            <w:r w:rsidR="00CF4358">
              <w:rPr>
                <w:rFonts w:asciiTheme="minorHAnsi" w:hAnsiTheme="minorHAnsi" w:cstheme="minorHAnsi"/>
                <w:sz w:val="22"/>
                <w:szCs w:val="22"/>
                <w:lang w:val="en-US"/>
              </w:rPr>
              <w:t>often provide mechanisms to simplify layouts</w:t>
            </w:r>
            <w:r w:rsidR="00C57EE9">
              <w:rPr>
                <w:rFonts w:asciiTheme="minorHAnsi" w:hAnsiTheme="minorHAnsi" w:cstheme="minorHAnsi"/>
                <w:sz w:val="22"/>
                <w:szCs w:val="22"/>
                <w:lang w:val="en-US"/>
              </w:rPr>
              <w:t>.</w:t>
            </w:r>
            <w:r w:rsidR="00120EA8">
              <w:rPr>
                <w:rFonts w:asciiTheme="minorHAnsi" w:hAnsiTheme="minorHAnsi" w:cstheme="minorHAnsi"/>
                <w:sz w:val="22"/>
                <w:szCs w:val="22"/>
                <w:lang w:val="en-US"/>
              </w:rPr>
              <w:t xml:space="preserve"> Where pages feature complex data visualizations, accessible tables are often available</w:t>
            </w:r>
            <w:r w:rsidR="00F64366">
              <w:rPr>
                <w:rFonts w:asciiTheme="minorHAnsi" w:hAnsiTheme="minorHAnsi" w:cstheme="minorHAnsi"/>
                <w:sz w:val="22"/>
                <w:szCs w:val="22"/>
                <w:lang w:val="en-US"/>
              </w:rPr>
              <w:t xml:space="preserve">. </w:t>
            </w:r>
            <w:r w:rsidR="004B7EDE">
              <w:rPr>
                <w:rFonts w:asciiTheme="minorHAnsi" w:hAnsiTheme="minorHAnsi" w:cstheme="minorHAnsi"/>
                <w:sz w:val="22"/>
                <w:szCs w:val="22"/>
                <w:lang w:val="en-US"/>
              </w:rPr>
              <w:t>Search functionality is provided for users who prefer not to use the Entity List panel.</w:t>
            </w:r>
            <w:r w:rsidR="003323AC">
              <w:rPr>
                <w:rFonts w:asciiTheme="minorHAnsi" w:hAnsiTheme="minorHAnsi" w:cstheme="minorHAnsi"/>
                <w:sz w:val="22"/>
                <w:szCs w:val="22"/>
                <w:lang w:val="en-US"/>
              </w:rPr>
              <w:t xml:space="preserve"> </w:t>
            </w:r>
            <w:r w:rsidR="0047191E">
              <w:rPr>
                <w:rFonts w:asciiTheme="minorHAnsi" w:hAnsiTheme="minorHAnsi" w:cstheme="minorHAnsi"/>
                <w:sz w:val="22"/>
                <w:szCs w:val="22"/>
                <w:lang w:val="en-US"/>
              </w:rPr>
              <w:t xml:space="preserve">Descriptive headings are used to section content, and text is typically structured </w:t>
            </w:r>
            <w:r w:rsidR="00FF7755">
              <w:rPr>
                <w:rFonts w:asciiTheme="minorHAnsi" w:hAnsiTheme="minorHAnsi" w:cstheme="minorHAnsi"/>
                <w:sz w:val="22"/>
                <w:szCs w:val="22"/>
                <w:lang w:val="en-US"/>
              </w:rPr>
              <w:t xml:space="preserve">in short </w:t>
            </w:r>
            <w:r w:rsidR="00B94269">
              <w:rPr>
                <w:rFonts w:asciiTheme="minorHAnsi" w:hAnsiTheme="minorHAnsi" w:cstheme="minorHAnsi"/>
                <w:sz w:val="22"/>
                <w:szCs w:val="22"/>
                <w:lang w:val="en-US"/>
              </w:rPr>
              <w:t>paragraphs</w:t>
            </w:r>
            <w:r w:rsidR="00FF7755">
              <w:rPr>
                <w:rFonts w:asciiTheme="minorHAnsi" w:hAnsiTheme="minorHAnsi" w:cstheme="minorHAnsi"/>
                <w:sz w:val="22"/>
                <w:szCs w:val="22"/>
                <w:lang w:val="en-US"/>
              </w:rPr>
              <w:t xml:space="preserve">. </w:t>
            </w:r>
            <w:r w:rsidR="00EE2A4A" w:rsidRPr="00EE2A4A">
              <w:rPr>
                <w:rFonts w:asciiTheme="minorHAnsi" w:hAnsiTheme="minorHAnsi" w:cstheme="minorHAnsi"/>
                <w:sz w:val="22"/>
                <w:szCs w:val="22"/>
                <w:lang w:val="en-US"/>
              </w:rPr>
              <w:t>No specific modes of content</w:t>
            </w:r>
            <w:r w:rsidR="004C0CAC">
              <w:rPr>
                <w:rFonts w:asciiTheme="minorHAnsi" w:hAnsiTheme="minorHAnsi" w:cstheme="minorHAnsi"/>
                <w:sz w:val="22"/>
                <w:szCs w:val="22"/>
                <w:lang w:val="en-US"/>
              </w:rPr>
              <w:t xml:space="preserve"> </w:t>
            </w:r>
            <w:r w:rsidR="00EE2A4A" w:rsidRPr="00EE2A4A">
              <w:rPr>
                <w:rFonts w:asciiTheme="minorHAnsi" w:hAnsiTheme="minorHAnsi" w:cstheme="minorHAnsi"/>
                <w:sz w:val="22"/>
                <w:szCs w:val="22"/>
                <w:lang w:val="en-US"/>
              </w:rPr>
              <w:t>or interactivity are provided for individuals with limited cognitive, language and learning abilities.</w:t>
            </w:r>
            <w:r w:rsidR="00EE2A4A" w:rsidRPr="00EE2A4A">
              <w:rPr>
                <w:rFonts w:asciiTheme="minorHAnsi" w:hAnsiTheme="minorHAnsi" w:cstheme="minorHAnsi"/>
                <w:sz w:val="22"/>
                <w:szCs w:val="22"/>
              </w:rPr>
              <w:t> </w:t>
            </w:r>
          </w:p>
          <w:p w14:paraId="3905AD9C" w14:textId="77777777" w:rsidR="00C2517E" w:rsidRPr="004C0CAC" w:rsidRDefault="00C2517E" w:rsidP="00EE2A4A">
            <w:pPr>
              <w:textAlignment w:val="baseline"/>
              <w:rPr>
                <w:rFonts w:asciiTheme="minorHAnsi" w:hAnsiTheme="minorHAnsi" w:cstheme="minorHAnsi"/>
                <w:sz w:val="22"/>
                <w:szCs w:val="22"/>
                <w:lang w:val="en-US"/>
              </w:rPr>
            </w:pPr>
          </w:p>
          <w:p w14:paraId="7B646434" w14:textId="6B60951A" w:rsidR="009C1F22" w:rsidRPr="00EE2A4A" w:rsidRDefault="009C1F22" w:rsidP="00EE2A4A">
            <w:pPr>
              <w:textAlignment w:val="baseline"/>
              <w:rPr>
                <w:rFonts w:asciiTheme="minorHAnsi" w:hAnsiTheme="minorHAnsi" w:cstheme="minorHAnsi"/>
              </w:rPr>
            </w:pPr>
          </w:p>
        </w:tc>
      </w:tr>
    </w:tbl>
    <w:p w14:paraId="242FE46A" w14:textId="77777777" w:rsidR="00EE2A4A" w:rsidRPr="00EE2A4A" w:rsidRDefault="00EE2A4A" w:rsidP="00EE2A4A">
      <w:pPr>
        <w:spacing w:before="120" w:after="120"/>
        <w:textAlignment w:val="baseline"/>
        <w:rPr>
          <w:rFonts w:asciiTheme="majorHAnsi" w:hAnsiTheme="majorHAnsi"/>
        </w:rPr>
      </w:pPr>
      <w:r w:rsidRPr="00EE2A4A">
        <w:rPr>
          <w:rFonts w:asciiTheme="majorHAnsi" w:hAnsiTheme="majorHAnsi"/>
          <w:lang w:val="en-US"/>
        </w:rPr>
        <w:t xml:space="preserve">Chapter 6: </w:t>
      </w:r>
      <w:hyperlink r:id="rId66" w:anchor="chapter-6-support-documentation-and-services" w:tgtFrame="_blank" w:history="1">
        <w:r w:rsidRPr="00EE2A4A">
          <w:rPr>
            <w:rFonts w:asciiTheme="majorHAnsi" w:hAnsiTheme="majorHAnsi"/>
            <w:color w:val="0563C1"/>
            <w:u w:val="single"/>
            <w:lang w:val="en-US"/>
          </w:rPr>
          <w:t>Support Documentation and Services</w:t>
        </w:r>
      </w:hyperlink>
      <w:r w:rsidRPr="00EE2A4A">
        <w:rPr>
          <w:rFonts w:asciiTheme="majorHAnsi" w:hAnsiTheme="majorHAnsi"/>
          <w:sz w:val="32"/>
          <w:szCs w:val="3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5"/>
        <w:gridCol w:w="1815"/>
        <w:gridCol w:w="6645"/>
      </w:tblGrid>
      <w:tr w:rsidR="00EE2A4A" w:rsidRPr="00EE2A4A" w14:paraId="3BB6810B" w14:textId="77777777" w:rsidTr="00EE2A4A">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404040"/>
            <w:hideMark/>
          </w:tcPr>
          <w:p w14:paraId="5C5A82EF"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color w:val="FFFFFF"/>
                <w:sz w:val="22"/>
                <w:szCs w:val="22"/>
                <w:lang w:val="en-US"/>
              </w:rPr>
              <w:t>Criteria</w:t>
            </w:r>
            <w:r w:rsidRPr="00EE2A4A">
              <w:rPr>
                <w:rFonts w:asciiTheme="minorHAnsi" w:hAnsiTheme="minorHAnsi" w:cstheme="minorHAnsi"/>
                <w:color w:val="FFFFFF"/>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404040"/>
            <w:hideMark/>
          </w:tcPr>
          <w:p w14:paraId="175DEF28"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color w:val="FFFFFF"/>
                <w:sz w:val="22"/>
                <w:szCs w:val="22"/>
                <w:lang w:val="en-US"/>
              </w:rPr>
              <w:t>Conformance Level</w:t>
            </w:r>
            <w:r w:rsidRPr="00EE2A4A">
              <w:rPr>
                <w:rFonts w:asciiTheme="minorHAnsi" w:hAnsiTheme="minorHAnsi" w:cstheme="minorHAnsi"/>
                <w:color w:val="FFFFFF"/>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404040"/>
            <w:hideMark/>
          </w:tcPr>
          <w:p w14:paraId="09AC8D5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color w:val="FFFFFF"/>
                <w:sz w:val="22"/>
                <w:szCs w:val="22"/>
                <w:lang w:val="en-US"/>
              </w:rPr>
              <w:t>Remarks</w:t>
            </w:r>
            <w:r w:rsidRPr="00EE2A4A">
              <w:rPr>
                <w:rFonts w:asciiTheme="minorHAnsi" w:hAnsiTheme="minorHAnsi" w:cstheme="minorHAnsi"/>
                <w:color w:val="FFFFFF"/>
                <w:sz w:val="22"/>
                <w:szCs w:val="22"/>
              </w:rPr>
              <w:t> </w:t>
            </w:r>
          </w:p>
        </w:tc>
      </w:tr>
      <w:tr w:rsidR="00EE2A4A" w:rsidRPr="00EE2A4A" w14:paraId="51739278" w14:textId="77777777" w:rsidTr="00EE2A4A">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D9D9D9"/>
            <w:hideMark/>
          </w:tcPr>
          <w:p w14:paraId="63815F4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601.1 Scope</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D9D9D9"/>
            <w:hideMark/>
          </w:tcPr>
          <w:p w14:paraId="75322B25"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Heading cell – no response required</w:t>
            </w:r>
            <w:r w:rsidRPr="00EE2A4A">
              <w:rPr>
                <w:rFonts w:asciiTheme="minorHAnsi" w:hAnsiTheme="minorHAnsi" w:cstheme="minorHAnsi"/>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D9D9D9"/>
            <w:hideMark/>
          </w:tcPr>
          <w:p w14:paraId="20AE154B"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Heading cell – no response required</w:t>
            </w:r>
            <w:r w:rsidRPr="00EE2A4A">
              <w:rPr>
                <w:rFonts w:asciiTheme="minorHAnsi" w:hAnsiTheme="minorHAnsi" w:cstheme="minorHAnsi"/>
                <w:sz w:val="22"/>
                <w:szCs w:val="22"/>
              </w:rPr>
              <w:t> </w:t>
            </w:r>
          </w:p>
        </w:tc>
      </w:tr>
      <w:tr w:rsidR="00EE2A4A" w:rsidRPr="00EE2A4A" w14:paraId="4D381F6C" w14:textId="77777777" w:rsidTr="00EE2A4A">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D9D9D9"/>
            <w:hideMark/>
          </w:tcPr>
          <w:p w14:paraId="59C6F696" w14:textId="77777777" w:rsidR="00EE2A4A" w:rsidRPr="00EE2A4A" w:rsidRDefault="00EE2A4A" w:rsidP="00EE2A4A">
            <w:pPr>
              <w:textAlignment w:val="baseline"/>
              <w:rPr>
                <w:rFonts w:asciiTheme="minorHAnsi" w:hAnsiTheme="minorHAnsi" w:cstheme="minorHAnsi"/>
              </w:rPr>
            </w:pPr>
            <w:hyperlink r:id="rId67" w:anchor="602-support-documentation" w:tgtFrame="_blank" w:history="1">
              <w:r w:rsidRPr="00EE2A4A">
                <w:rPr>
                  <w:rFonts w:asciiTheme="minorHAnsi" w:hAnsiTheme="minorHAnsi" w:cstheme="minorHAnsi"/>
                  <w:color w:val="0563C1"/>
                  <w:sz w:val="22"/>
                  <w:szCs w:val="22"/>
                  <w:u w:val="single"/>
                  <w:lang w:val="en-US"/>
                </w:rPr>
                <w:t>602 Support Documentation</w:t>
              </w:r>
            </w:hyperlink>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D9D9D9"/>
            <w:hideMark/>
          </w:tcPr>
          <w:p w14:paraId="40EEAF0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Heading cell – no response required</w:t>
            </w:r>
            <w:r w:rsidRPr="00EE2A4A">
              <w:rPr>
                <w:rFonts w:asciiTheme="minorHAnsi" w:hAnsiTheme="minorHAnsi" w:cstheme="minorHAnsi"/>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D9D9D9"/>
            <w:hideMark/>
          </w:tcPr>
          <w:p w14:paraId="1FBDBE3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Heading cell – no response required</w:t>
            </w:r>
            <w:r w:rsidRPr="00EE2A4A">
              <w:rPr>
                <w:rFonts w:asciiTheme="minorHAnsi" w:hAnsiTheme="minorHAnsi" w:cstheme="minorHAnsi"/>
                <w:sz w:val="22"/>
                <w:szCs w:val="22"/>
              </w:rPr>
              <w:t> </w:t>
            </w:r>
          </w:p>
        </w:tc>
      </w:tr>
      <w:tr w:rsidR="00EE2A4A" w:rsidRPr="00EE2A4A" w14:paraId="2EA25BB2" w14:textId="77777777" w:rsidTr="00B92B87">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D1A5656"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602.2 Accessibility and Compatibility Features</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FFFFCC" w:themeFill="accent4"/>
            <w:hideMark/>
          </w:tcPr>
          <w:p w14:paraId="766F14DB" w14:textId="2E411C5B" w:rsidR="00EE2A4A" w:rsidRPr="00EE2A4A" w:rsidRDefault="00B92B87" w:rsidP="00EE2A4A">
            <w:pPr>
              <w:textAlignment w:val="baseline"/>
              <w:rPr>
                <w:rFonts w:asciiTheme="minorHAnsi" w:hAnsiTheme="minorHAnsi" w:cstheme="minorHAnsi"/>
              </w:rPr>
            </w:pPr>
            <w:r>
              <w:rPr>
                <w:rFonts w:asciiTheme="minorHAnsi" w:hAnsiTheme="minorHAnsi" w:cstheme="minorHAnsi"/>
                <w:sz w:val="22"/>
                <w:szCs w:val="22"/>
                <w:lang w:val="en-US"/>
              </w:rPr>
              <w:t>Partially supports</w:t>
            </w:r>
            <w:r w:rsidR="00EE2A4A" w:rsidRPr="00EE2A4A">
              <w:rPr>
                <w:rFonts w:asciiTheme="minorHAnsi" w:hAnsiTheme="minorHAnsi" w:cstheme="minorHAnsi"/>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33DDE70" w14:textId="19DE3253" w:rsidR="00855CB7" w:rsidRDefault="00EE2A4A" w:rsidP="00EE2A4A">
            <w:pPr>
              <w:textAlignment w:val="baseline"/>
              <w:rPr>
                <w:rFonts w:asciiTheme="minorHAnsi" w:hAnsiTheme="minorHAnsi" w:cstheme="minorHAnsi"/>
                <w:color w:val="000000" w:themeColor="text1"/>
                <w:sz w:val="22"/>
                <w:szCs w:val="22"/>
                <w:lang w:val="en-US"/>
              </w:rPr>
            </w:pPr>
            <w:r w:rsidRPr="00EE2A4A">
              <w:rPr>
                <w:rFonts w:asciiTheme="minorHAnsi" w:hAnsiTheme="minorHAnsi" w:cstheme="minorHAnsi"/>
                <w:sz w:val="22"/>
                <w:szCs w:val="22"/>
                <w:lang w:val="en-US"/>
              </w:rPr>
              <w:t>This document (VPAT) provides additional details on the accessibility and compatibility features of ​</w:t>
            </w:r>
            <w:r w:rsidR="00C2517E" w:rsidRPr="00C2517E">
              <w:rPr>
                <w:rFonts w:asciiTheme="minorHAnsi" w:hAnsiTheme="minorHAnsi" w:cstheme="minorHAnsi"/>
                <w:color w:val="000000" w:themeColor="text1"/>
                <w:sz w:val="22"/>
                <w:szCs w:val="22"/>
                <w:lang w:val="en-US"/>
              </w:rPr>
              <w:t>SciVal</w:t>
            </w:r>
            <w:r w:rsidRPr="00EE2A4A">
              <w:rPr>
                <w:rFonts w:asciiTheme="minorHAnsi" w:hAnsiTheme="minorHAnsi" w:cstheme="minorHAnsi"/>
                <w:color w:val="000000" w:themeColor="text1"/>
                <w:sz w:val="22"/>
                <w:szCs w:val="22"/>
                <w:lang w:val="en-US"/>
              </w:rPr>
              <w:t>​.</w:t>
            </w:r>
            <w:r w:rsidR="00B92B87">
              <w:rPr>
                <w:rFonts w:asciiTheme="minorHAnsi" w:hAnsiTheme="minorHAnsi" w:cstheme="minorHAnsi"/>
                <w:color w:val="000000" w:themeColor="text1"/>
                <w:sz w:val="22"/>
                <w:szCs w:val="22"/>
                <w:lang w:val="en-US"/>
              </w:rPr>
              <w:t xml:space="preserve"> </w:t>
            </w:r>
            <w:r w:rsidR="00B92B87" w:rsidRPr="00EE2A4A">
              <w:rPr>
                <w:rFonts w:asciiTheme="minorHAnsi" w:hAnsiTheme="minorHAnsi" w:cstheme="minorHAnsi"/>
                <w:sz w:val="22"/>
                <w:szCs w:val="22"/>
                <w:lang w:val="en-US"/>
              </w:rPr>
              <w:t>Support channels (via email</w:t>
            </w:r>
            <w:r w:rsidR="00B92B87" w:rsidRPr="0057343A">
              <w:rPr>
                <w:rFonts w:asciiTheme="minorHAnsi" w:hAnsiTheme="minorHAnsi" w:cstheme="minorHAnsi"/>
                <w:sz w:val="22"/>
                <w:szCs w:val="22"/>
                <w:lang w:val="en-US"/>
              </w:rPr>
              <w:t xml:space="preserve"> or</w:t>
            </w:r>
            <w:r w:rsidR="00B92B87" w:rsidRPr="00EE2A4A">
              <w:rPr>
                <w:rFonts w:asciiTheme="minorHAnsi" w:hAnsiTheme="minorHAnsi" w:cstheme="minorHAnsi"/>
                <w:sz w:val="22"/>
                <w:szCs w:val="22"/>
                <w:lang w:val="en-US"/>
              </w:rPr>
              <w:t xml:space="preserve"> chat) can also provide additional information on accessibility and compatibility features.</w:t>
            </w:r>
          </w:p>
          <w:p w14:paraId="68B17036" w14:textId="30B2B7B1" w:rsidR="00EE2A4A" w:rsidRDefault="00EE2A4A" w:rsidP="00EE2A4A">
            <w:pPr>
              <w:textAlignment w:val="baseline"/>
              <w:rPr>
                <w:rFonts w:asciiTheme="minorHAnsi" w:hAnsiTheme="minorHAnsi" w:cstheme="minorHAnsi"/>
                <w:color w:val="000000" w:themeColor="text1"/>
                <w:sz w:val="22"/>
                <w:szCs w:val="22"/>
              </w:rPr>
            </w:pPr>
            <w:r w:rsidRPr="00EE2A4A">
              <w:rPr>
                <w:rFonts w:asciiTheme="minorHAnsi" w:hAnsiTheme="minorHAnsi" w:cstheme="minorHAnsi"/>
                <w:color w:val="000000" w:themeColor="text1"/>
                <w:sz w:val="22"/>
                <w:szCs w:val="22"/>
              </w:rPr>
              <w:t> </w:t>
            </w:r>
          </w:p>
          <w:p w14:paraId="1E7FF9E4" w14:textId="5A9BD887" w:rsidR="0063313A" w:rsidRPr="00EE2A4A" w:rsidRDefault="0063313A" w:rsidP="00EE2A4A">
            <w:pPr>
              <w:textAlignment w:val="baseline"/>
              <w:rPr>
                <w:rFonts w:asciiTheme="minorHAnsi" w:hAnsiTheme="minorHAnsi" w:cstheme="minorHAnsi"/>
              </w:rPr>
            </w:pPr>
          </w:p>
        </w:tc>
      </w:tr>
      <w:tr w:rsidR="00EE2A4A" w:rsidRPr="00EE2A4A" w14:paraId="497CECB4" w14:textId="77777777" w:rsidTr="00EE2A4A">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5A49A86"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602.3 Electronic Support Documentation</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FFFFFF"/>
            <w:hideMark/>
          </w:tcPr>
          <w:p w14:paraId="36C8DEDF"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 xml:space="preserve">See </w:t>
            </w:r>
            <w:hyperlink r:id="rId68" w:tgtFrame="_blank" w:history="1">
              <w:r w:rsidRPr="00EE2A4A">
                <w:rPr>
                  <w:rFonts w:asciiTheme="minorHAnsi" w:hAnsiTheme="minorHAnsi" w:cstheme="minorHAnsi"/>
                  <w:color w:val="0563C1"/>
                  <w:sz w:val="22"/>
                  <w:szCs w:val="22"/>
                  <w:u w:val="single"/>
                  <w:lang w:val="en-US"/>
                </w:rPr>
                <w:t>WCAG 2.x section</w:t>
              </w:r>
            </w:hyperlink>
            <w:r w:rsidRPr="00EE2A4A">
              <w:rPr>
                <w:rFonts w:asciiTheme="minorHAnsi" w:hAnsiTheme="minorHAnsi" w:cstheme="minorHAnsi"/>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FFFFFF"/>
            <w:hideMark/>
          </w:tcPr>
          <w:p w14:paraId="531AE2D5"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See information in WCAG 2.x section</w:t>
            </w:r>
            <w:r w:rsidRPr="00EE2A4A">
              <w:rPr>
                <w:rFonts w:asciiTheme="minorHAnsi" w:hAnsiTheme="minorHAnsi" w:cstheme="minorHAnsi"/>
                <w:sz w:val="22"/>
                <w:szCs w:val="22"/>
              </w:rPr>
              <w:t> </w:t>
            </w:r>
          </w:p>
        </w:tc>
      </w:tr>
      <w:tr w:rsidR="00EE2A4A" w:rsidRPr="00EE2A4A" w14:paraId="492D81D6"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891A1B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602.4 Alternate Formats for Non-Electronic Support Documentation</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EBF1DD" w:themeFill="accent3"/>
            <w:hideMark/>
          </w:tcPr>
          <w:p w14:paraId="65F69C2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Supports</w:t>
            </w:r>
            <w:r w:rsidRPr="00EE2A4A">
              <w:rPr>
                <w:rFonts w:asciiTheme="minorHAnsi" w:hAnsiTheme="minorHAnsi" w:cstheme="minorHAnsi"/>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10DB0D7" w14:textId="77777777" w:rsidR="00EE2A4A" w:rsidRDefault="00EE2A4A" w:rsidP="00EE2A4A">
            <w:pPr>
              <w:textAlignment w:val="baseline"/>
              <w:rPr>
                <w:rFonts w:asciiTheme="minorHAnsi" w:hAnsiTheme="minorHAnsi" w:cstheme="minorHAnsi"/>
                <w:sz w:val="22"/>
                <w:szCs w:val="22"/>
              </w:rPr>
            </w:pPr>
            <w:r w:rsidRPr="00EE2A4A">
              <w:rPr>
                <w:rFonts w:asciiTheme="minorHAnsi" w:hAnsiTheme="minorHAnsi" w:cstheme="minorHAnsi"/>
                <w:sz w:val="22"/>
                <w:szCs w:val="22"/>
                <w:lang w:val="en-US"/>
              </w:rPr>
              <w:t>Support documentation as provided via the ​</w:t>
            </w:r>
            <w:r w:rsidR="00C2517E" w:rsidRPr="00C2517E">
              <w:rPr>
                <w:rFonts w:asciiTheme="minorHAnsi" w:hAnsiTheme="minorHAnsi" w:cstheme="minorHAnsi"/>
                <w:color w:val="000000" w:themeColor="text1"/>
                <w:sz w:val="22"/>
                <w:szCs w:val="22"/>
                <w:lang w:val="en-US"/>
              </w:rPr>
              <w:t>SciVal</w:t>
            </w:r>
            <w:r w:rsidRPr="00EE2A4A">
              <w:rPr>
                <w:rFonts w:asciiTheme="minorHAnsi" w:hAnsiTheme="minorHAnsi" w:cstheme="minorHAnsi"/>
                <w:sz w:val="22"/>
                <w:szCs w:val="22"/>
                <w:lang w:val="en-US"/>
              </w:rPr>
              <w:t>​ Support Center is primarily in an electronic format, in the form of searchable HTML pages (articles), PDF documents, and video. (Support is additionally provided via email</w:t>
            </w:r>
            <w:r w:rsidR="0057343A" w:rsidRPr="0057343A">
              <w:rPr>
                <w:rFonts w:asciiTheme="minorHAnsi" w:hAnsiTheme="minorHAnsi" w:cstheme="minorHAnsi"/>
                <w:sz w:val="22"/>
                <w:szCs w:val="22"/>
                <w:lang w:val="en-US"/>
              </w:rPr>
              <w:t xml:space="preserve"> and</w:t>
            </w:r>
            <w:r w:rsidRPr="00EE2A4A">
              <w:rPr>
                <w:rFonts w:asciiTheme="minorHAnsi" w:hAnsiTheme="minorHAnsi" w:cstheme="minorHAnsi"/>
                <w:sz w:val="22"/>
                <w:szCs w:val="22"/>
                <w:lang w:val="en-US"/>
              </w:rPr>
              <w:t xml:space="preserve"> chat</w:t>
            </w:r>
            <w:r w:rsidR="0057343A" w:rsidRPr="0057343A">
              <w:rPr>
                <w:rFonts w:asciiTheme="minorHAnsi" w:hAnsiTheme="minorHAnsi" w:cstheme="minorHAnsi"/>
                <w:sz w:val="22"/>
                <w:szCs w:val="22"/>
                <w:lang w:val="en-US"/>
              </w:rPr>
              <w:t xml:space="preserve"> </w:t>
            </w:r>
            <w:r w:rsidRPr="00EE2A4A">
              <w:rPr>
                <w:rFonts w:asciiTheme="minorHAnsi" w:hAnsiTheme="minorHAnsi" w:cstheme="minorHAnsi"/>
                <w:sz w:val="22"/>
                <w:szCs w:val="22"/>
                <w:lang w:val="en-US"/>
              </w:rPr>
              <w:t xml:space="preserve">options.) Please contact </w:t>
            </w:r>
            <w:hyperlink r:id="rId69" w:tgtFrame="_blank" w:history="1">
              <w:r w:rsidRPr="00EE2A4A">
                <w:rPr>
                  <w:rFonts w:asciiTheme="minorHAnsi" w:hAnsiTheme="minorHAnsi" w:cstheme="minorHAnsi"/>
                  <w:color w:val="0563C1"/>
                  <w:sz w:val="22"/>
                  <w:szCs w:val="22"/>
                  <w:u w:val="single"/>
                  <w:lang w:val="en-US"/>
                </w:rPr>
                <w:t>accessibility@elsevier.com</w:t>
              </w:r>
            </w:hyperlink>
            <w:r w:rsidRPr="00EE2A4A">
              <w:rPr>
                <w:rFonts w:asciiTheme="minorHAnsi" w:hAnsiTheme="minorHAnsi" w:cstheme="minorHAnsi"/>
                <w:sz w:val="22"/>
                <w:szCs w:val="22"/>
                <w:lang w:val="en-US"/>
              </w:rPr>
              <w:t xml:space="preserve"> to request alternate formats for support documentation, or for any questions on accessibility or assistive technology compatibility features in ​</w:t>
            </w:r>
            <w:r w:rsidR="00C2517E" w:rsidRPr="00C2517E">
              <w:rPr>
                <w:rFonts w:asciiTheme="minorHAnsi" w:hAnsiTheme="minorHAnsi" w:cstheme="minorHAnsi"/>
                <w:color w:val="000000" w:themeColor="text1"/>
                <w:sz w:val="22"/>
                <w:szCs w:val="22"/>
                <w:lang w:val="en-US"/>
              </w:rPr>
              <w:t>SciVal</w:t>
            </w:r>
            <w:r w:rsidRPr="00EE2A4A">
              <w:rPr>
                <w:rFonts w:asciiTheme="minorHAnsi" w:hAnsiTheme="minorHAnsi" w:cstheme="minorHAnsi"/>
                <w:sz w:val="22"/>
                <w:szCs w:val="22"/>
                <w:lang w:val="en-US"/>
              </w:rPr>
              <w:t>​.</w:t>
            </w:r>
            <w:r w:rsidRPr="00EE2A4A">
              <w:rPr>
                <w:rFonts w:asciiTheme="minorHAnsi" w:hAnsiTheme="minorHAnsi" w:cstheme="minorHAnsi"/>
                <w:sz w:val="22"/>
                <w:szCs w:val="22"/>
              </w:rPr>
              <w:t> </w:t>
            </w:r>
          </w:p>
          <w:p w14:paraId="04256355" w14:textId="77777777" w:rsidR="00855CB7" w:rsidRDefault="00855CB7" w:rsidP="00EE2A4A">
            <w:pPr>
              <w:textAlignment w:val="baseline"/>
              <w:rPr>
                <w:rFonts w:asciiTheme="minorHAnsi" w:hAnsiTheme="minorHAnsi" w:cstheme="minorHAnsi"/>
                <w:sz w:val="22"/>
                <w:szCs w:val="22"/>
              </w:rPr>
            </w:pPr>
          </w:p>
          <w:p w14:paraId="40D1BC31" w14:textId="397742CB" w:rsidR="0063313A" w:rsidRPr="00EE2A4A" w:rsidRDefault="0063313A" w:rsidP="00EE2A4A">
            <w:pPr>
              <w:textAlignment w:val="baseline"/>
              <w:rPr>
                <w:rFonts w:asciiTheme="minorHAnsi" w:hAnsiTheme="minorHAnsi" w:cstheme="minorHAnsi"/>
              </w:rPr>
            </w:pPr>
          </w:p>
        </w:tc>
      </w:tr>
      <w:tr w:rsidR="00EE2A4A" w:rsidRPr="00EE2A4A" w14:paraId="05B6DA34" w14:textId="77777777" w:rsidTr="00EE2A4A">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D9D9D9"/>
            <w:hideMark/>
          </w:tcPr>
          <w:p w14:paraId="71DAC701" w14:textId="77777777" w:rsidR="00EE2A4A" w:rsidRPr="00EE2A4A" w:rsidRDefault="00EE2A4A" w:rsidP="00EE2A4A">
            <w:pPr>
              <w:textAlignment w:val="baseline"/>
              <w:rPr>
                <w:rFonts w:asciiTheme="minorHAnsi" w:hAnsiTheme="minorHAnsi" w:cstheme="minorHAnsi"/>
              </w:rPr>
            </w:pPr>
            <w:hyperlink r:id="rId70" w:anchor="603-support-services" w:tgtFrame="_blank" w:history="1">
              <w:r w:rsidRPr="00EE2A4A">
                <w:rPr>
                  <w:rFonts w:asciiTheme="minorHAnsi" w:hAnsiTheme="minorHAnsi" w:cstheme="minorHAnsi"/>
                  <w:color w:val="0563C1"/>
                  <w:sz w:val="22"/>
                  <w:szCs w:val="22"/>
                  <w:u w:val="single"/>
                  <w:lang w:val="en-US"/>
                </w:rPr>
                <w:t>603 Support Services</w:t>
              </w:r>
            </w:hyperlink>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D9D9D9"/>
            <w:hideMark/>
          </w:tcPr>
          <w:p w14:paraId="7111708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Heading cell – no response required</w:t>
            </w:r>
            <w:r w:rsidRPr="00EE2A4A">
              <w:rPr>
                <w:rFonts w:asciiTheme="minorHAnsi" w:hAnsiTheme="minorHAnsi" w:cstheme="minorHAnsi"/>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D9D9D9"/>
            <w:hideMark/>
          </w:tcPr>
          <w:p w14:paraId="45165B3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Heading cell – no response required</w:t>
            </w:r>
            <w:r w:rsidRPr="00EE2A4A">
              <w:rPr>
                <w:rFonts w:asciiTheme="minorHAnsi" w:hAnsiTheme="minorHAnsi" w:cstheme="minorHAnsi"/>
                <w:sz w:val="22"/>
                <w:szCs w:val="22"/>
              </w:rPr>
              <w:t> </w:t>
            </w:r>
          </w:p>
        </w:tc>
      </w:tr>
      <w:tr w:rsidR="00EE2A4A" w:rsidRPr="00EE2A4A" w14:paraId="03068786"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2DDA25B"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603.2 Information on Accessibility and Compatibility Features</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EBF1DD" w:themeFill="accent3"/>
            <w:hideMark/>
          </w:tcPr>
          <w:p w14:paraId="1BAA500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Supports</w:t>
            </w:r>
            <w:r w:rsidRPr="00EE2A4A">
              <w:rPr>
                <w:rFonts w:asciiTheme="minorHAnsi" w:hAnsiTheme="minorHAnsi" w:cstheme="minorHAnsi"/>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83304B1" w14:textId="77777777" w:rsidR="00EE2A4A" w:rsidRDefault="00EE2A4A" w:rsidP="00EE2A4A">
            <w:pPr>
              <w:textAlignment w:val="baseline"/>
              <w:rPr>
                <w:rFonts w:asciiTheme="minorHAnsi" w:hAnsiTheme="minorHAnsi" w:cstheme="minorHAnsi"/>
                <w:sz w:val="22"/>
                <w:szCs w:val="22"/>
              </w:rPr>
            </w:pPr>
            <w:r w:rsidRPr="00EE2A4A">
              <w:rPr>
                <w:rFonts w:asciiTheme="minorHAnsi" w:hAnsiTheme="minorHAnsi" w:cstheme="minorHAnsi"/>
                <w:sz w:val="22"/>
                <w:szCs w:val="22"/>
                <w:lang w:val="en-US"/>
              </w:rPr>
              <w:t>This document (VPAT) provides details on the accessibility and compatibility features of ​</w:t>
            </w:r>
            <w:r w:rsidR="00C2517E" w:rsidRPr="00C2517E">
              <w:rPr>
                <w:rFonts w:asciiTheme="minorHAnsi" w:hAnsiTheme="minorHAnsi" w:cstheme="minorHAnsi"/>
                <w:color w:val="000000" w:themeColor="text1"/>
                <w:sz w:val="22"/>
                <w:szCs w:val="22"/>
                <w:lang w:val="en-US"/>
              </w:rPr>
              <w:t>SciVal</w:t>
            </w:r>
            <w:r w:rsidRPr="00EE2A4A">
              <w:rPr>
                <w:rFonts w:asciiTheme="minorHAnsi" w:hAnsiTheme="minorHAnsi" w:cstheme="minorHAnsi"/>
                <w:sz w:val="22"/>
                <w:szCs w:val="22"/>
                <w:lang w:val="en-US"/>
              </w:rPr>
              <w:t>​. Support channels (via email</w:t>
            </w:r>
            <w:r w:rsidR="0057343A" w:rsidRPr="0057343A">
              <w:rPr>
                <w:rFonts w:asciiTheme="minorHAnsi" w:hAnsiTheme="minorHAnsi" w:cstheme="minorHAnsi"/>
                <w:sz w:val="22"/>
                <w:szCs w:val="22"/>
                <w:lang w:val="en-US"/>
              </w:rPr>
              <w:t xml:space="preserve"> or</w:t>
            </w:r>
            <w:r w:rsidRPr="00EE2A4A">
              <w:rPr>
                <w:rFonts w:asciiTheme="minorHAnsi" w:hAnsiTheme="minorHAnsi" w:cstheme="minorHAnsi"/>
                <w:sz w:val="22"/>
                <w:szCs w:val="22"/>
                <w:lang w:val="en-US"/>
              </w:rPr>
              <w:t xml:space="preserve"> chat) can also provide additional information on accessibility and compatibility features. Please contact </w:t>
            </w:r>
            <w:hyperlink r:id="rId71" w:tgtFrame="_blank" w:history="1">
              <w:r w:rsidRPr="00EE2A4A">
                <w:rPr>
                  <w:rFonts w:asciiTheme="minorHAnsi" w:hAnsiTheme="minorHAnsi" w:cstheme="minorHAnsi"/>
                  <w:color w:val="0563C1"/>
                  <w:sz w:val="22"/>
                  <w:szCs w:val="22"/>
                  <w:u w:val="single"/>
                  <w:lang w:val="en-US"/>
                </w:rPr>
                <w:t>accessibility@elsevier.com</w:t>
              </w:r>
            </w:hyperlink>
            <w:r w:rsidRPr="00EE2A4A">
              <w:rPr>
                <w:rFonts w:asciiTheme="minorHAnsi" w:hAnsiTheme="minorHAnsi" w:cstheme="minorHAnsi"/>
                <w:sz w:val="22"/>
                <w:szCs w:val="22"/>
                <w:lang w:val="en-US"/>
              </w:rPr>
              <w:t xml:space="preserve"> for further questions on accessibility or assistive technology compatibility features in ​</w:t>
            </w:r>
            <w:r w:rsidR="00C2517E" w:rsidRPr="00C2517E">
              <w:rPr>
                <w:rFonts w:asciiTheme="minorHAnsi" w:hAnsiTheme="minorHAnsi" w:cstheme="minorHAnsi"/>
                <w:color w:val="000000" w:themeColor="text1"/>
                <w:sz w:val="22"/>
                <w:szCs w:val="22"/>
                <w:lang w:val="en-US"/>
              </w:rPr>
              <w:t>SciVal</w:t>
            </w:r>
            <w:r w:rsidRPr="00EE2A4A">
              <w:rPr>
                <w:rFonts w:asciiTheme="minorHAnsi" w:hAnsiTheme="minorHAnsi" w:cstheme="minorHAnsi"/>
                <w:sz w:val="22"/>
                <w:szCs w:val="22"/>
                <w:lang w:val="en-US"/>
              </w:rPr>
              <w:t>​.</w:t>
            </w:r>
            <w:r w:rsidRPr="00EE2A4A">
              <w:rPr>
                <w:rFonts w:asciiTheme="minorHAnsi" w:hAnsiTheme="minorHAnsi" w:cstheme="minorHAnsi"/>
                <w:sz w:val="22"/>
                <w:szCs w:val="22"/>
              </w:rPr>
              <w:t> </w:t>
            </w:r>
          </w:p>
          <w:p w14:paraId="7324B752" w14:textId="77777777" w:rsidR="00855CB7" w:rsidRDefault="00855CB7" w:rsidP="00EE2A4A">
            <w:pPr>
              <w:textAlignment w:val="baseline"/>
              <w:rPr>
                <w:rFonts w:asciiTheme="minorHAnsi" w:hAnsiTheme="minorHAnsi" w:cstheme="minorHAnsi"/>
                <w:sz w:val="22"/>
                <w:szCs w:val="22"/>
              </w:rPr>
            </w:pPr>
          </w:p>
          <w:p w14:paraId="6FCC131F" w14:textId="2FB9FE72" w:rsidR="0063313A" w:rsidRPr="00EE2A4A" w:rsidRDefault="0063313A" w:rsidP="00EE2A4A">
            <w:pPr>
              <w:textAlignment w:val="baseline"/>
              <w:rPr>
                <w:rFonts w:asciiTheme="minorHAnsi" w:hAnsiTheme="minorHAnsi" w:cstheme="minorHAnsi"/>
              </w:rPr>
            </w:pPr>
          </w:p>
        </w:tc>
      </w:tr>
      <w:tr w:rsidR="00EE2A4A" w:rsidRPr="00EE2A4A" w14:paraId="615DE7E6" w14:textId="77777777" w:rsidTr="009F66CC">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C89CB8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603.3 Accommodation of Communication Needs</w:t>
            </w:r>
            <w:r w:rsidRPr="00EE2A4A">
              <w:rPr>
                <w:rFonts w:asciiTheme="minorHAnsi" w:hAnsiTheme="minorHAnsi" w:cstheme="minorHAnsi"/>
                <w:sz w:val="22"/>
                <w:szCs w:val="22"/>
              </w:rPr>
              <w:t> </w:t>
            </w:r>
          </w:p>
        </w:tc>
        <w:tc>
          <w:tcPr>
            <w:tcW w:w="1815" w:type="dxa"/>
            <w:tcBorders>
              <w:top w:val="single" w:sz="6" w:space="0" w:color="auto"/>
              <w:left w:val="single" w:sz="6" w:space="0" w:color="auto"/>
              <w:bottom w:val="single" w:sz="6" w:space="0" w:color="auto"/>
              <w:right w:val="single" w:sz="6" w:space="0" w:color="auto"/>
            </w:tcBorders>
            <w:shd w:val="clear" w:color="auto" w:fill="EBF1DD" w:themeFill="accent3"/>
            <w:hideMark/>
          </w:tcPr>
          <w:p w14:paraId="3D514466"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Supports</w:t>
            </w:r>
            <w:r w:rsidRPr="00EE2A4A">
              <w:rPr>
                <w:rFonts w:asciiTheme="minorHAnsi" w:hAnsiTheme="minorHAnsi" w:cstheme="minorHAnsi"/>
                <w:sz w:val="22"/>
                <w:szCs w:val="22"/>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1B9C56F" w14:textId="41633074"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Users may contact the ​</w:t>
            </w:r>
            <w:r w:rsidR="00C2517E" w:rsidRPr="00C2517E">
              <w:rPr>
                <w:rFonts w:asciiTheme="minorHAnsi" w:hAnsiTheme="minorHAnsi" w:cstheme="minorHAnsi"/>
                <w:color w:val="000000" w:themeColor="text1"/>
                <w:sz w:val="22"/>
                <w:szCs w:val="22"/>
                <w:lang w:val="en-US"/>
              </w:rPr>
              <w:t>SciVal</w:t>
            </w:r>
            <w:r w:rsidRPr="00EE2A4A">
              <w:rPr>
                <w:rFonts w:asciiTheme="minorHAnsi" w:hAnsiTheme="minorHAnsi" w:cstheme="minorHAnsi"/>
                <w:sz w:val="22"/>
                <w:szCs w:val="22"/>
                <w:lang w:val="en-US"/>
              </w:rPr>
              <w:t>​ support team via:</w:t>
            </w:r>
            <w:r w:rsidRPr="00EE2A4A">
              <w:rPr>
                <w:rFonts w:asciiTheme="minorHAnsi" w:hAnsiTheme="minorHAnsi" w:cstheme="minorHAnsi"/>
                <w:sz w:val="22"/>
                <w:szCs w:val="22"/>
              </w:rPr>
              <w:t> </w:t>
            </w:r>
          </w:p>
          <w:p w14:paraId="7ED81EFE" w14:textId="748AB18E" w:rsidR="00EE2A4A" w:rsidRPr="00EE2A4A" w:rsidRDefault="00EE2A4A" w:rsidP="00EE2A4A">
            <w:pPr>
              <w:numPr>
                <w:ilvl w:val="0"/>
                <w:numId w:val="48"/>
              </w:numPr>
              <w:spacing w:before="100" w:beforeAutospacing="1" w:after="100" w:afterAutospacing="1"/>
              <w:ind w:left="1080" w:firstLine="0"/>
              <w:textAlignment w:val="baseline"/>
              <w:rPr>
                <w:rFonts w:asciiTheme="minorHAnsi" w:hAnsiTheme="minorHAnsi" w:cstheme="minorHAnsi"/>
                <w:sz w:val="22"/>
                <w:szCs w:val="22"/>
              </w:rPr>
            </w:pPr>
            <w:hyperlink r:id="rId72" w:tgtFrame="_blank" w:history="1">
              <w:r w:rsidRPr="00EE2A4A">
                <w:rPr>
                  <w:rFonts w:asciiTheme="minorHAnsi" w:hAnsiTheme="minorHAnsi" w:cstheme="minorHAnsi"/>
                  <w:color w:val="0563C1"/>
                  <w:sz w:val="22"/>
                  <w:szCs w:val="22"/>
                  <w:u w:val="single"/>
                  <w:lang w:val="en-US"/>
                </w:rPr>
                <w:t>Email (web form)</w:t>
              </w:r>
            </w:hyperlink>
            <w:r w:rsidRPr="00EE2A4A">
              <w:rPr>
                <w:rFonts w:asciiTheme="minorHAnsi" w:hAnsiTheme="minorHAnsi" w:cstheme="minorHAnsi"/>
                <w:sz w:val="22"/>
                <w:szCs w:val="22"/>
              </w:rPr>
              <w:t> </w:t>
            </w:r>
          </w:p>
          <w:p w14:paraId="18FE36C7" w14:textId="48230F08" w:rsidR="00EE2A4A" w:rsidRDefault="00EE2A4A" w:rsidP="001B3727">
            <w:pPr>
              <w:numPr>
                <w:ilvl w:val="0"/>
                <w:numId w:val="49"/>
              </w:numPr>
              <w:spacing w:before="100" w:beforeAutospacing="1" w:after="100" w:afterAutospacing="1"/>
              <w:ind w:left="1080" w:firstLine="0"/>
              <w:textAlignment w:val="baseline"/>
              <w:rPr>
                <w:rFonts w:asciiTheme="minorHAnsi" w:hAnsiTheme="minorHAnsi" w:cstheme="minorHAnsi"/>
                <w:sz w:val="22"/>
                <w:szCs w:val="22"/>
              </w:rPr>
            </w:pPr>
            <w:hyperlink r:id="rId73" w:tgtFrame="_blank" w:history="1">
              <w:r w:rsidRPr="00EE2A4A">
                <w:rPr>
                  <w:rFonts w:asciiTheme="minorHAnsi" w:hAnsiTheme="minorHAnsi" w:cstheme="minorHAnsi"/>
                  <w:color w:val="0563C1"/>
                  <w:sz w:val="22"/>
                  <w:szCs w:val="22"/>
                  <w:u w:val="single"/>
                  <w:lang w:val="en-US"/>
                </w:rPr>
                <w:t>Chat (web interface)</w:t>
              </w:r>
            </w:hyperlink>
            <w:r w:rsidRPr="00EE2A4A">
              <w:rPr>
                <w:rFonts w:asciiTheme="minorHAnsi" w:hAnsiTheme="minorHAnsi" w:cstheme="minorHAnsi"/>
                <w:sz w:val="22"/>
                <w:szCs w:val="22"/>
              </w:rPr>
              <w:t> </w:t>
            </w:r>
          </w:p>
          <w:p w14:paraId="402FB58F" w14:textId="77777777" w:rsidR="00EE2A4A" w:rsidRDefault="00EE2A4A" w:rsidP="00EE2A4A">
            <w:pPr>
              <w:textAlignment w:val="baseline"/>
              <w:rPr>
                <w:rFonts w:asciiTheme="minorHAnsi" w:hAnsiTheme="minorHAnsi" w:cstheme="minorHAnsi"/>
                <w:sz w:val="22"/>
                <w:szCs w:val="22"/>
              </w:rPr>
            </w:pPr>
            <w:r w:rsidRPr="00EE2A4A">
              <w:rPr>
                <w:rFonts w:asciiTheme="minorHAnsi" w:hAnsiTheme="minorHAnsi" w:cstheme="minorHAnsi"/>
                <w:sz w:val="22"/>
                <w:szCs w:val="22"/>
                <w:lang w:val="en-US"/>
              </w:rPr>
              <w:t xml:space="preserve">Please contact </w:t>
            </w:r>
            <w:hyperlink r:id="rId74" w:tgtFrame="_blank" w:history="1">
              <w:r w:rsidRPr="00EE2A4A">
                <w:rPr>
                  <w:rFonts w:asciiTheme="minorHAnsi" w:hAnsiTheme="minorHAnsi" w:cstheme="minorHAnsi"/>
                  <w:color w:val="0563C1"/>
                  <w:sz w:val="22"/>
                  <w:szCs w:val="22"/>
                  <w:u w:val="single"/>
                  <w:lang w:val="en-US"/>
                </w:rPr>
                <w:t>accessibility@elsevier.com</w:t>
              </w:r>
            </w:hyperlink>
            <w:r w:rsidRPr="00EE2A4A">
              <w:rPr>
                <w:rFonts w:asciiTheme="minorHAnsi" w:hAnsiTheme="minorHAnsi" w:cstheme="minorHAnsi"/>
                <w:sz w:val="22"/>
                <w:szCs w:val="22"/>
                <w:lang w:val="en-US"/>
              </w:rPr>
              <w:t xml:space="preserve"> for further questions on accessibility or assistive technology compatibility features in ​</w:t>
            </w:r>
            <w:r w:rsidR="00C2517E" w:rsidRPr="00C2517E">
              <w:rPr>
                <w:rFonts w:asciiTheme="minorHAnsi" w:hAnsiTheme="minorHAnsi" w:cstheme="minorHAnsi"/>
                <w:color w:val="000000" w:themeColor="text1"/>
                <w:sz w:val="22"/>
                <w:szCs w:val="22"/>
                <w:lang w:val="en-US"/>
              </w:rPr>
              <w:t>SciVal</w:t>
            </w:r>
            <w:r w:rsidRPr="00EE2A4A">
              <w:rPr>
                <w:rFonts w:asciiTheme="minorHAnsi" w:hAnsiTheme="minorHAnsi" w:cstheme="minorHAnsi"/>
                <w:sz w:val="22"/>
                <w:szCs w:val="22"/>
                <w:lang w:val="en-US"/>
              </w:rPr>
              <w:t>​.</w:t>
            </w:r>
            <w:r w:rsidRPr="00EE2A4A">
              <w:rPr>
                <w:rFonts w:asciiTheme="minorHAnsi" w:hAnsiTheme="minorHAnsi" w:cstheme="minorHAnsi"/>
                <w:sz w:val="22"/>
                <w:szCs w:val="22"/>
              </w:rPr>
              <w:t> </w:t>
            </w:r>
          </w:p>
          <w:p w14:paraId="3453752C" w14:textId="77777777" w:rsidR="00855CB7" w:rsidRDefault="00855CB7" w:rsidP="00EE2A4A">
            <w:pPr>
              <w:textAlignment w:val="baseline"/>
              <w:rPr>
                <w:rFonts w:asciiTheme="minorHAnsi" w:hAnsiTheme="minorHAnsi" w:cstheme="minorHAnsi"/>
                <w:sz w:val="22"/>
                <w:szCs w:val="22"/>
              </w:rPr>
            </w:pPr>
          </w:p>
          <w:p w14:paraId="6B882770" w14:textId="50638ED5" w:rsidR="00855CB7" w:rsidRPr="00EE2A4A" w:rsidRDefault="00855CB7" w:rsidP="00EE2A4A">
            <w:pPr>
              <w:textAlignment w:val="baseline"/>
              <w:rPr>
                <w:rFonts w:asciiTheme="minorHAnsi" w:hAnsiTheme="minorHAnsi" w:cstheme="minorHAnsi"/>
              </w:rPr>
            </w:pPr>
          </w:p>
        </w:tc>
      </w:tr>
    </w:tbl>
    <w:p w14:paraId="78A623CA" w14:textId="77777777" w:rsidR="0064780D" w:rsidRDefault="0064780D" w:rsidP="00EE2A4A">
      <w:pPr>
        <w:spacing w:before="120" w:after="120"/>
        <w:textAlignment w:val="baseline"/>
        <w:rPr>
          <w:rFonts w:asciiTheme="majorHAnsi" w:hAnsiTheme="majorHAnsi"/>
          <w:i/>
          <w:iCs/>
          <w:sz w:val="22"/>
          <w:szCs w:val="22"/>
          <w:lang w:val="en-US"/>
        </w:rPr>
      </w:pPr>
    </w:p>
    <w:p w14:paraId="6A965844" w14:textId="56CC5A04" w:rsidR="00EE2A4A" w:rsidRPr="00EE2A4A" w:rsidRDefault="00EE2A4A" w:rsidP="00EE2A4A">
      <w:pPr>
        <w:spacing w:before="120" w:after="120"/>
        <w:textAlignment w:val="baseline"/>
        <w:rPr>
          <w:rFonts w:asciiTheme="majorHAnsi" w:hAnsiTheme="majorHAnsi"/>
          <w:i/>
          <w:iCs/>
        </w:rPr>
      </w:pPr>
      <w:r w:rsidRPr="00EE2A4A">
        <w:rPr>
          <w:rFonts w:asciiTheme="majorHAnsi" w:hAnsiTheme="majorHAnsi"/>
          <w:i/>
          <w:iCs/>
          <w:sz w:val="22"/>
          <w:szCs w:val="22"/>
          <w:lang w:val="en-US"/>
        </w:rPr>
        <w:t>602.3 Electronic Support Documentation</w:t>
      </w:r>
      <w:r w:rsidRPr="00EE2A4A">
        <w:rPr>
          <w:rFonts w:asciiTheme="majorHAnsi" w:hAnsiTheme="majorHAnsi"/>
          <w:i/>
          <w:iCs/>
          <w:sz w:val="22"/>
          <w:szCs w:val="22"/>
        </w:rPr>
        <w:t> </w:t>
      </w:r>
    </w:p>
    <w:p w14:paraId="24C51042" w14:textId="51E79B8B"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2"/>
          <w:szCs w:val="22"/>
          <w:lang w:val="en-US"/>
        </w:rPr>
        <w:t xml:space="preserve">Conformance Summary: </w:t>
      </w:r>
      <w:hyperlink r:id="rId75" w:tgtFrame="_blank" w:history="1">
        <w:r w:rsidR="007C2FA3">
          <w:rPr>
            <w:rFonts w:asciiTheme="minorHAnsi" w:hAnsiTheme="minorHAnsi" w:cstheme="minorHAnsi"/>
            <w:color w:val="0563C1"/>
            <w:sz w:val="22"/>
            <w:szCs w:val="22"/>
            <w:u w:val="single"/>
            <w:lang w:val="en-US"/>
          </w:rPr>
          <w:t>SciVal Support Center</w:t>
        </w:r>
      </w:hyperlink>
      <w:r w:rsidRPr="00EE2A4A">
        <w:rPr>
          <w:rFonts w:asciiTheme="minorHAnsi" w:hAnsiTheme="minorHAnsi" w:cstheme="minorHAnsi"/>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70"/>
        <w:gridCol w:w="505"/>
        <w:gridCol w:w="1470"/>
        <w:gridCol w:w="4920"/>
      </w:tblGrid>
      <w:tr w:rsidR="008E4ED5" w:rsidRPr="00EE2A4A" w14:paraId="5C313791" w14:textId="77777777" w:rsidTr="00960809">
        <w:trPr>
          <w:trHeight w:val="300"/>
        </w:trPr>
        <w:tc>
          <w:tcPr>
            <w:tcW w:w="3870" w:type="dxa"/>
            <w:shd w:val="clear" w:color="auto" w:fill="D9D9D9"/>
            <w:hideMark/>
          </w:tcPr>
          <w:p w14:paraId="370D688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sz w:val="20"/>
                <w:szCs w:val="20"/>
                <w:lang w:val="en-US"/>
              </w:rPr>
              <w:t>WCAG 2.1 Success Criterion </w:t>
            </w:r>
            <w:r w:rsidRPr="00EE2A4A">
              <w:rPr>
                <w:rFonts w:asciiTheme="minorHAnsi" w:hAnsiTheme="minorHAnsi" w:cstheme="minorHAnsi"/>
                <w:sz w:val="20"/>
                <w:szCs w:val="20"/>
              </w:rPr>
              <w:t> </w:t>
            </w:r>
          </w:p>
        </w:tc>
        <w:tc>
          <w:tcPr>
            <w:tcW w:w="480" w:type="dxa"/>
            <w:shd w:val="clear" w:color="auto" w:fill="D9D9D9"/>
            <w:hideMark/>
          </w:tcPr>
          <w:p w14:paraId="186EDD0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sz w:val="20"/>
                <w:szCs w:val="20"/>
                <w:lang w:val="en-US"/>
              </w:rPr>
              <w:t>Level</w:t>
            </w:r>
            <w:r w:rsidRPr="00EE2A4A">
              <w:rPr>
                <w:rFonts w:asciiTheme="minorHAnsi" w:hAnsiTheme="minorHAnsi" w:cstheme="minorHAnsi"/>
                <w:sz w:val="20"/>
                <w:szCs w:val="20"/>
              </w:rPr>
              <w:t> </w:t>
            </w:r>
          </w:p>
        </w:tc>
        <w:tc>
          <w:tcPr>
            <w:tcW w:w="1470" w:type="dxa"/>
            <w:shd w:val="clear" w:color="auto" w:fill="D9D9D9"/>
            <w:hideMark/>
          </w:tcPr>
          <w:p w14:paraId="7021356B"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sz w:val="20"/>
                <w:szCs w:val="20"/>
                <w:lang w:val="en-US"/>
              </w:rPr>
              <w:t>Evaluation</w:t>
            </w:r>
            <w:r w:rsidRPr="00EE2A4A">
              <w:rPr>
                <w:rFonts w:asciiTheme="minorHAnsi" w:hAnsiTheme="minorHAnsi" w:cstheme="minorHAnsi"/>
                <w:sz w:val="20"/>
                <w:szCs w:val="20"/>
              </w:rPr>
              <w:t> </w:t>
            </w:r>
          </w:p>
        </w:tc>
        <w:tc>
          <w:tcPr>
            <w:tcW w:w="4920" w:type="dxa"/>
            <w:shd w:val="clear" w:color="auto" w:fill="D9D9D9"/>
            <w:hideMark/>
          </w:tcPr>
          <w:p w14:paraId="450B43B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b/>
                <w:bCs/>
                <w:sz w:val="20"/>
                <w:szCs w:val="20"/>
                <w:lang w:val="en-US"/>
              </w:rPr>
              <w:t>Remarks</w:t>
            </w:r>
            <w:r w:rsidRPr="00EE2A4A">
              <w:rPr>
                <w:rFonts w:asciiTheme="minorHAnsi" w:hAnsiTheme="minorHAnsi" w:cstheme="minorHAnsi"/>
                <w:sz w:val="20"/>
                <w:szCs w:val="20"/>
              </w:rPr>
              <w:t> </w:t>
            </w:r>
          </w:p>
        </w:tc>
      </w:tr>
      <w:tr w:rsidR="00C121CA" w:rsidRPr="00EE2A4A" w14:paraId="5817E6F9" w14:textId="77777777" w:rsidTr="00960809">
        <w:trPr>
          <w:trHeight w:val="300"/>
        </w:trPr>
        <w:tc>
          <w:tcPr>
            <w:tcW w:w="3870" w:type="dxa"/>
            <w:shd w:val="clear" w:color="auto" w:fill="FFFFCC" w:themeFill="accent4"/>
            <w:vAlign w:val="center"/>
            <w:hideMark/>
          </w:tcPr>
          <w:p w14:paraId="672D9415"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1.1.1: Non-text Content</w:t>
            </w:r>
            <w:r w:rsidRPr="00EE2A4A">
              <w:rPr>
                <w:rFonts w:asciiTheme="minorHAnsi" w:hAnsiTheme="minorHAnsi" w:cstheme="minorHAnsi"/>
                <w:sz w:val="20"/>
                <w:szCs w:val="20"/>
              </w:rPr>
              <w:t> </w:t>
            </w:r>
          </w:p>
        </w:tc>
        <w:tc>
          <w:tcPr>
            <w:tcW w:w="480" w:type="dxa"/>
            <w:shd w:val="clear" w:color="auto" w:fill="FFFFCC" w:themeFill="accent4"/>
            <w:vAlign w:val="center"/>
            <w:hideMark/>
          </w:tcPr>
          <w:p w14:paraId="5A96E4B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FFFFCC" w:themeFill="accent4"/>
            <w:vAlign w:val="center"/>
            <w:hideMark/>
          </w:tcPr>
          <w:p w14:paraId="69D1EAD8" w14:textId="5E6D156A" w:rsidR="00EE2A4A" w:rsidRPr="00EE2A4A" w:rsidRDefault="00EE2A4A" w:rsidP="00EE2A4A">
            <w:pPr>
              <w:textAlignment w:val="baseline"/>
              <w:rPr>
                <w:rFonts w:asciiTheme="minorHAnsi" w:hAnsiTheme="minorHAnsi" w:cstheme="minorHAnsi"/>
                <w:highlight w:val="yellow"/>
              </w:rPr>
            </w:pPr>
            <w:r w:rsidRPr="00EE2A4A">
              <w:rPr>
                <w:rFonts w:asciiTheme="minorHAnsi" w:hAnsiTheme="minorHAnsi" w:cstheme="minorHAnsi"/>
                <w:sz w:val="20"/>
                <w:szCs w:val="20"/>
                <w:highlight w:val="yellow"/>
                <w:lang w:val="en-US"/>
              </w:rPr>
              <w:t>​​</w:t>
            </w:r>
            <w:r w:rsidR="00AB6D7D" w:rsidRPr="00A83628">
              <w:rPr>
                <w:rFonts w:asciiTheme="minorHAnsi" w:hAnsiTheme="minorHAnsi" w:cstheme="minorHAnsi"/>
                <w:sz w:val="20"/>
                <w:szCs w:val="20"/>
                <w:lang w:val="en-US"/>
              </w:rPr>
              <w:t>Partially supports</w:t>
            </w:r>
            <w:r w:rsidRPr="00EE2A4A">
              <w:rPr>
                <w:rFonts w:asciiTheme="minorHAnsi" w:hAnsiTheme="minorHAnsi" w:cstheme="minorHAnsi"/>
                <w:sz w:val="20"/>
                <w:szCs w:val="20"/>
                <w:lang w:val="en-US"/>
              </w:rPr>
              <w:t>​</w:t>
            </w:r>
            <w:r w:rsidRPr="00EE2A4A">
              <w:rPr>
                <w:rFonts w:asciiTheme="minorHAnsi" w:hAnsiTheme="minorHAnsi" w:cstheme="minorHAnsi"/>
                <w:sz w:val="20"/>
                <w:szCs w:val="20"/>
              </w:rPr>
              <w:t> </w:t>
            </w:r>
          </w:p>
        </w:tc>
        <w:tc>
          <w:tcPr>
            <w:tcW w:w="4920" w:type="dxa"/>
            <w:shd w:val="clear" w:color="auto" w:fill="FFFFCC" w:themeFill="accent4"/>
            <w:hideMark/>
          </w:tcPr>
          <w:p w14:paraId="352B458C" w14:textId="3E1226AB" w:rsidR="00EE2A4A" w:rsidRPr="00EE2A4A" w:rsidRDefault="00120526" w:rsidP="00EE2A4A">
            <w:pPr>
              <w:textAlignment w:val="baseline"/>
              <w:rPr>
                <w:rFonts w:asciiTheme="minorHAnsi" w:hAnsiTheme="minorHAnsi" w:cstheme="minorHAnsi"/>
                <w:highlight w:val="yellow"/>
              </w:rPr>
            </w:pPr>
            <w:r>
              <w:rPr>
                <w:rFonts w:asciiTheme="minorHAnsi" w:hAnsiTheme="minorHAnsi" w:cstheme="minorHAnsi"/>
                <w:sz w:val="20"/>
                <w:szCs w:val="20"/>
              </w:rPr>
              <w:t xml:space="preserve">Some </w:t>
            </w:r>
            <w:r w:rsidR="00AB6D7D" w:rsidRPr="00AB6D7D">
              <w:rPr>
                <w:rFonts w:asciiTheme="minorHAnsi" w:hAnsiTheme="minorHAnsi" w:cstheme="minorHAnsi"/>
                <w:sz w:val="20"/>
                <w:szCs w:val="20"/>
              </w:rPr>
              <w:t>images lack appropriate text alternatives</w:t>
            </w:r>
            <w:r w:rsidR="00004283">
              <w:rPr>
                <w:rFonts w:asciiTheme="minorHAnsi" w:hAnsiTheme="minorHAnsi" w:cstheme="minorHAnsi"/>
                <w:sz w:val="20"/>
                <w:szCs w:val="20"/>
              </w:rPr>
              <w:t>.</w:t>
            </w:r>
          </w:p>
        </w:tc>
      </w:tr>
      <w:tr w:rsidR="00C121CA" w:rsidRPr="00EE2A4A" w14:paraId="599F8121" w14:textId="77777777" w:rsidTr="00960809">
        <w:trPr>
          <w:trHeight w:val="300"/>
        </w:trPr>
        <w:tc>
          <w:tcPr>
            <w:tcW w:w="3870" w:type="dxa"/>
            <w:shd w:val="clear" w:color="auto" w:fill="F2DCDB" w:themeFill="accent2"/>
            <w:vAlign w:val="center"/>
            <w:hideMark/>
          </w:tcPr>
          <w:p w14:paraId="2804B38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1.2.1: Audio-only and Video-only (Prerecorded)</w:t>
            </w:r>
            <w:r w:rsidRPr="00EE2A4A">
              <w:rPr>
                <w:rFonts w:asciiTheme="minorHAnsi" w:hAnsiTheme="minorHAnsi" w:cstheme="minorHAnsi"/>
                <w:sz w:val="20"/>
                <w:szCs w:val="20"/>
              </w:rPr>
              <w:t> </w:t>
            </w:r>
          </w:p>
        </w:tc>
        <w:tc>
          <w:tcPr>
            <w:tcW w:w="480" w:type="dxa"/>
            <w:shd w:val="clear" w:color="auto" w:fill="F2DCDB" w:themeFill="accent2"/>
            <w:vAlign w:val="center"/>
            <w:hideMark/>
          </w:tcPr>
          <w:p w14:paraId="5767158F"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F2DCDB" w:themeFill="accent2"/>
            <w:hideMark/>
          </w:tcPr>
          <w:p w14:paraId="28B2E38C" w14:textId="00795CEC"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w:t>
            </w:r>
            <w:r w:rsidR="0085497D">
              <w:rPr>
                <w:rFonts w:asciiTheme="minorHAnsi" w:hAnsiTheme="minorHAnsi" w:cstheme="minorHAnsi"/>
                <w:sz w:val="20"/>
                <w:szCs w:val="20"/>
                <w:lang w:val="en-US"/>
              </w:rPr>
              <w:t>Does not support</w:t>
            </w:r>
            <w:r w:rsidRPr="00EE2A4A">
              <w:rPr>
                <w:rFonts w:asciiTheme="minorHAnsi" w:hAnsiTheme="minorHAnsi" w:cstheme="minorHAnsi"/>
                <w:sz w:val="20"/>
                <w:szCs w:val="20"/>
              </w:rPr>
              <w:t> </w:t>
            </w:r>
          </w:p>
        </w:tc>
        <w:tc>
          <w:tcPr>
            <w:tcW w:w="4920" w:type="dxa"/>
            <w:shd w:val="clear" w:color="auto" w:fill="F2DCDB" w:themeFill="accent2"/>
            <w:hideMark/>
          </w:tcPr>
          <w:p w14:paraId="71D0281B" w14:textId="64A47223" w:rsidR="00EE2A4A" w:rsidRPr="00EE2A4A" w:rsidRDefault="0085497D" w:rsidP="00EE2A4A">
            <w:pPr>
              <w:textAlignment w:val="baseline"/>
              <w:rPr>
                <w:rFonts w:asciiTheme="minorHAnsi" w:hAnsiTheme="minorHAnsi" w:cstheme="minorHAnsi"/>
              </w:rPr>
            </w:pPr>
            <w:r>
              <w:rPr>
                <w:rFonts w:asciiTheme="minorHAnsi" w:hAnsiTheme="minorHAnsi" w:cstheme="minorHAnsi"/>
                <w:sz w:val="20"/>
                <w:szCs w:val="20"/>
                <w:lang w:val="en-US"/>
              </w:rPr>
              <w:t xml:space="preserve">Text alternative for video-only </w:t>
            </w:r>
            <w:r w:rsidR="0047233D">
              <w:rPr>
                <w:rFonts w:asciiTheme="minorHAnsi" w:hAnsiTheme="minorHAnsi" w:cstheme="minorHAnsi"/>
                <w:sz w:val="20"/>
                <w:szCs w:val="20"/>
                <w:lang w:val="en-US"/>
              </w:rPr>
              <w:t xml:space="preserve">content </w:t>
            </w:r>
            <w:r>
              <w:rPr>
                <w:rFonts w:asciiTheme="minorHAnsi" w:hAnsiTheme="minorHAnsi" w:cstheme="minorHAnsi"/>
                <w:sz w:val="20"/>
                <w:szCs w:val="20"/>
                <w:lang w:val="en-US"/>
              </w:rPr>
              <w:t>may not be sufficiently descriptive.</w:t>
            </w:r>
            <w:r w:rsidR="00141739">
              <w:rPr>
                <w:rFonts w:asciiTheme="minorHAnsi" w:hAnsiTheme="minorHAnsi" w:cstheme="minorHAnsi"/>
                <w:sz w:val="20"/>
                <w:szCs w:val="20"/>
                <w:lang w:val="en-US"/>
              </w:rPr>
              <w:t xml:space="preserve"> No audio track provided</w:t>
            </w:r>
            <w:r w:rsidR="00004283">
              <w:rPr>
                <w:rFonts w:asciiTheme="minorHAnsi" w:hAnsiTheme="minorHAnsi" w:cstheme="minorHAnsi"/>
                <w:sz w:val="20"/>
                <w:szCs w:val="20"/>
                <w:lang w:val="en-US"/>
              </w:rPr>
              <w:t>.</w:t>
            </w:r>
          </w:p>
        </w:tc>
      </w:tr>
      <w:tr w:rsidR="008E4ED5" w:rsidRPr="00EE2A4A" w14:paraId="25CE0A9A" w14:textId="77777777" w:rsidTr="00960809">
        <w:trPr>
          <w:trHeight w:val="300"/>
        </w:trPr>
        <w:tc>
          <w:tcPr>
            <w:tcW w:w="3870" w:type="dxa"/>
            <w:shd w:val="clear" w:color="auto" w:fill="EBF1DD"/>
            <w:vAlign w:val="center"/>
            <w:hideMark/>
          </w:tcPr>
          <w:p w14:paraId="5729A96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1.2.2: Captions (Prerecorded)</w:t>
            </w:r>
            <w:r w:rsidRPr="00EE2A4A">
              <w:rPr>
                <w:rFonts w:asciiTheme="minorHAnsi" w:hAnsiTheme="minorHAnsi" w:cstheme="minorHAnsi"/>
                <w:sz w:val="20"/>
                <w:szCs w:val="20"/>
              </w:rPr>
              <w:t> </w:t>
            </w:r>
          </w:p>
        </w:tc>
        <w:tc>
          <w:tcPr>
            <w:tcW w:w="480" w:type="dxa"/>
            <w:shd w:val="clear" w:color="auto" w:fill="EBF1DD"/>
            <w:vAlign w:val="center"/>
            <w:hideMark/>
          </w:tcPr>
          <w:p w14:paraId="74559DA6"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138DEE75" w14:textId="6BFAF6AE" w:rsidR="00EE2A4A" w:rsidRPr="00EE2A4A" w:rsidRDefault="00A83628"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hideMark/>
          </w:tcPr>
          <w:p w14:paraId="4701A970" w14:textId="2AF973D5" w:rsidR="00EE2A4A" w:rsidRPr="00EE2A4A" w:rsidRDefault="00A83628" w:rsidP="00EE2A4A">
            <w:pPr>
              <w:textAlignment w:val="baseline"/>
              <w:rPr>
                <w:rFonts w:asciiTheme="minorHAnsi" w:hAnsiTheme="minorHAnsi" w:cstheme="minorHAnsi"/>
              </w:rPr>
            </w:pPr>
            <w:r>
              <w:rPr>
                <w:rFonts w:asciiTheme="minorHAnsi" w:hAnsiTheme="minorHAnsi" w:cstheme="minorHAnsi"/>
                <w:sz w:val="20"/>
                <w:szCs w:val="20"/>
                <w:lang w:val="en-US"/>
              </w:rPr>
              <w:t>No synchronized media</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C121CA" w:rsidRPr="00EE2A4A" w14:paraId="27C2C827" w14:textId="77777777" w:rsidTr="00960809">
        <w:trPr>
          <w:trHeight w:val="300"/>
        </w:trPr>
        <w:tc>
          <w:tcPr>
            <w:tcW w:w="3870" w:type="dxa"/>
            <w:shd w:val="clear" w:color="auto" w:fill="EBF1DD" w:themeFill="accent3"/>
            <w:vAlign w:val="center"/>
            <w:hideMark/>
          </w:tcPr>
          <w:p w14:paraId="6C79726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1.2.3: Audio Description or Full Text Alternative</w:t>
            </w:r>
            <w:r w:rsidRPr="00EE2A4A">
              <w:rPr>
                <w:rFonts w:asciiTheme="minorHAnsi" w:hAnsiTheme="minorHAnsi" w:cstheme="minorHAnsi"/>
                <w:sz w:val="20"/>
                <w:szCs w:val="20"/>
              </w:rPr>
              <w:t> </w:t>
            </w:r>
          </w:p>
        </w:tc>
        <w:tc>
          <w:tcPr>
            <w:tcW w:w="480" w:type="dxa"/>
            <w:shd w:val="clear" w:color="auto" w:fill="EBF1DD" w:themeFill="accent3"/>
            <w:vAlign w:val="center"/>
            <w:hideMark/>
          </w:tcPr>
          <w:p w14:paraId="0A27166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themeFill="accent3"/>
            <w:hideMark/>
          </w:tcPr>
          <w:p w14:paraId="1892B18E" w14:textId="142B453C" w:rsidR="00EE2A4A" w:rsidRPr="00EE2A4A" w:rsidRDefault="00A83628"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themeFill="accent3"/>
            <w:hideMark/>
          </w:tcPr>
          <w:p w14:paraId="4EB2430A" w14:textId="3EDD85C6" w:rsidR="00EE2A4A" w:rsidRPr="00EE2A4A" w:rsidRDefault="002C2DF4" w:rsidP="00EE2A4A">
            <w:pPr>
              <w:textAlignment w:val="baseline"/>
              <w:rPr>
                <w:rFonts w:asciiTheme="minorHAnsi" w:hAnsiTheme="minorHAnsi" w:cstheme="minorHAnsi"/>
              </w:rPr>
            </w:pPr>
            <w:r>
              <w:rPr>
                <w:rFonts w:asciiTheme="minorHAnsi" w:hAnsiTheme="minorHAnsi" w:cstheme="minorHAnsi"/>
                <w:sz w:val="20"/>
                <w:szCs w:val="20"/>
                <w:lang w:val="en-US"/>
              </w:rPr>
              <w:t>No synchronized media</w:t>
            </w:r>
            <w:r w:rsidR="00004283">
              <w:rPr>
                <w:rFonts w:asciiTheme="minorHAnsi" w:hAnsiTheme="minorHAnsi" w:cstheme="minorHAnsi"/>
                <w:sz w:val="20"/>
                <w:szCs w:val="20"/>
                <w:lang w:val="en-US"/>
              </w:rPr>
              <w:t>.</w:t>
            </w:r>
            <w:r w:rsidR="00EE2A4A" w:rsidRPr="00EE2A4A">
              <w:rPr>
                <w:rFonts w:asciiTheme="minorHAnsi" w:hAnsiTheme="minorHAnsi" w:cstheme="minorHAnsi"/>
                <w:sz w:val="20"/>
                <w:szCs w:val="20"/>
              </w:rPr>
              <w:t> </w:t>
            </w:r>
          </w:p>
        </w:tc>
      </w:tr>
      <w:tr w:rsidR="008E4ED5" w:rsidRPr="00EE2A4A" w14:paraId="1DF41139" w14:textId="77777777" w:rsidTr="00960809">
        <w:trPr>
          <w:trHeight w:val="300"/>
        </w:trPr>
        <w:tc>
          <w:tcPr>
            <w:tcW w:w="3870" w:type="dxa"/>
            <w:shd w:val="clear" w:color="auto" w:fill="EBF1DD"/>
            <w:vAlign w:val="center"/>
            <w:hideMark/>
          </w:tcPr>
          <w:p w14:paraId="76853AC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1.2.4: Captions (Live)</w:t>
            </w:r>
            <w:r w:rsidRPr="00EE2A4A">
              <w:rPr>
                <w:rFonts w:asciiTheme="minorHAnsi" w:hAnsiTheme="minorHAnsi" w:cstheme="minorHAnsi"/>
                <w:sz w:val="20"/>
                <w:szCs w:val="20"/>
              </w:rPr>
              <w:t> </w:t>
            </w:r>
          </w:p>
        </w:tc>
        <w:tc>
          <w:tcPr>
            <w:tcW w:w="480" w:type="dxa"/>
            <w:shd w:val="clear" w:color="auto" w:fill="EBF1DD"/>
            <w:vAlign w:val="center"/>
            <w:hideMark/>
          </w:tcPr>
          <w:p w14:paraId="702C265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68C7361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hideMark/>
          </w:tcPr>
          <w:p w14:paraId="3D73C908" w14:textId="5361DD23"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live video</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C121CA" w:rsidRPr="00EE2A4A" w14:paraId="695EE0D9" w14:textId="77777777" w:rsidTr="00960809">
        <w:trPr>
          <w:trHeight w:val="300"/>
        </w:trPr>
        <w:tc>
          <w:tcPr>
            <w:tcW w:w="3870" w:type="dxa"/>
            <w:shd w:val="clear" w:color="auto" w:fill="EBF1DD" w:themeFill="accent3"/>
            <w:vAlign w:val="center"/>
            <w:hideMark/>
          </w:tcPr>
          <w:p w14:paraId="37457EF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1.2.5: Audio Description</w:t>
            </w:r>
            <w:r w:rsidRPr="00EE2A4A">
              <w:rPr>
                <w:rFonts w:asciiTheme="minorHAnsi" w:hAnsiTheme="minorHAnsi" w:cstheme="minorHAnsi"/>
                <w:sz w:val="20"/>
                <w:szCs w:val="20"/>
              </w:rPr>
              <w:t> </w:t>
            </w:r>
          </w:p>
        </w:tc>
        <w:tc>
          <w:tcPr>
            <w:tcW w:w="480" w:type="dxa"/>
            <w:shd w:val="clear" w:color="auto" w:fill="EBF1DD" w:themeFill="accent3"/>
            <w:vAlign w:val="center"/>
            <w:hideMark/>
          </w:tcPr>
          <w:p w14:paraId="0024999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themeFill="accent3"/>
            <w:hideMark/>
          </w:tcPr>
          <w:p w14:paraId="17259AEA" w14:textId="5A93D1AD" w:rsidR="00EE2A4A" w:rsidRPr="00EE2A4A" w:rsidRDefault="00A83628"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themeFill="accent3"/>
            <w:hideMark/>
          </w:tcPr>
          <w:p w14:paraId="18B4C10D" w14:textId="6C6D6A3E" w:rsidR="00EE2A4A" w:rsidRPr="00EE2A4A" w:rsidRDefault="002C2DF4" w:rsidP="00EE2A4A">
            <w:pPr>
              <w:textAlignment w:val="baseline"/>
              <w:rPr>
                <w:rFonts w:asciiTheme="minorHAnsi" w:hAnsiTheme="minorHAnsi" w:cstheme="minorHAnsi"/>
              </w:rPr>
            </w:pPr>
            <w:r>
              <w:rPr>
                <w:rFonts w:asciiTheme="minorHAnsi" w:hAnsiTheme="minorHAnsi" w:cstheme="minorHAnsi"/>
                <w:sz w:val="20"/>
                <w:szCs w:val="20"/>
                <w:lang w:val="en-US"/>
              </w:rPr>
              <w:t>No synchronized media</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5C498B62" w14:textId="77777777" w:rsidTr="00960809">
        <w:trPr>
          <w:trHeight w:val="300"/>
        </w:trPr>
        <w:tc>
          <w:tcPr>
            <w:tcW w:w="3870" w:type="dxa"/>
            <w:shd w:val="clear" w:color="auto" w:fill="FFFFCC"/>
            <w:vAlign w:val="center"/>
            <w:hideMark/>
          </w:tcPr>
          <w:p w14:paraId="77E4E20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1.3.1: Info and Relationships</w:t>
            </w:r>
            <w:r w:rsidRPr="00EE2A4A">
              <w:rPr>
                <w:rFonts w:asciiTheme="minorHAnsi" w:hAnsiTheme="minorHAnsi" w:cstheme="minorHAnsi"/>
                <w:sz w:val="20"/>
                <w:szCs w:val="20"/>
              </w:rPr>
              <w:t> </w:t>
            </w:r>
          </w:p>
        </w:tc>
        <w:tc>
          <w:tcPr>
            <w:tcW w:w="480" w:type="dxa"/>
            <w:shd w:val="clear" w:color="auto" w:fill="FFFFCC"/>
            <w:vAlign w:val="center"/>
            <w:hideMark/>
          </w:tcPr>
          <w:p w14:paraId="22BFA92B"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FFFFCC"/>
            <w:hideMark/>
          </w:tcPr>
          <w:p w14:paraId="2DC997E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​​Partially supports​</w:t>
            </w:r>
            <w:r w:rsidRPr="00EE2A4A">
              <w:rPr>
                <w:rFonts w:asciiTheme="minorHAnsi" w:hAnsiTheme="minorHAnsi" w:cstheme="minorHAnsi"/>
                <w:sz w:val="20"/>
                <w:szCs w:val="20"/>
              </w:rPr>
              <w:t> </w:t>
            </w:r>
          </w:p>
        </w:tc>
        <w:tc>
          <w:tcPr>
            <w:tcW w:w="4920" w:type="dxa"/>
            <w:shd w:val="clear" w:color="auto" w:fill="FFFFCC"/>
            <w:hideMark/>
          </w:tcPr>
          <w:p w14:paraId="29D49AF6" w14:textId="6A724D73" w:rsidR="00DE4AEB" w:rsidRPr="00EE2A4A" w:rsidRDefault="00EE2A4A" w:rsidP="00EE2A4A">
            <w:pPr>
              <w:textAlignment w:val="baseline"/>
              <w:rPr>
                <w:rFonts w:asciiTheme="minorHAnsi" w:hAnsiTheme="minorHAnsi" w:cstheme="minorHAnsi"/>
                <w:sz w:val="20"/>
                <w:szCs w:val="20"/>
              </w:rPr>
            </w:pPr>
            <w:r w:rsidRPr="00EE2A4A">
              <w:rPr>
                <w:rFonts w:asciiTheme="minorHAnsi" w:hAnsiTheme="minorHAnsi" w:cstheme="minorHAnsi"/>
                <w:sz w:val="20"/>
                <w:szCs w:val="20"/>
                <w:lang w:val="en-US"/>
              </w:rPr>
              <w:t xml:space="preserve">Some pages lack &lt;h1&gt;. </w:t>
            </w:r>
            <w:r w:rsidR="006004D2">
              <w:rPr>
                <w:rFonts w:asciiTheme="minorHAnsi" w:hAnsiTheme="minorHAnsi" w:cstheme="minorHAnsi"/>
                <w:sz w:val="20"/>
                <w:szCs w:val="20"/>
                <w:lang w:val="en-US"/>
              </w:rPr>
              <w:t>Some t</w:t>
            </w:r>
            <w:r w:rsidRPr="00EE2A4A">
              <w:rPr>
                <w:rFonts w:asciiTheme="minorHAnsi" w:hAnsiTheme="minorHAnsi" w:cstheme="minorHAnsi"/>
                <w:sz w:val="20"/>
                <w:szCs w:val="20"/>
                <w:lang w:val="en-US"/>
              </w:rPr>
              <w:t xml:space="preserve">ables may lack headers. A couple of contact form fields may lack proper label association. </w:t>
            </w:r>
            <w:r w:rsidR="00667660">
              <w:rPr>
                <w:rFonts w:asciiTheme="minorHAnsi" w:hAnsiTheme="minorHAnsi" w:cstheme="minorHAnsi"/>
                <w:sz w:val="20"/>
                <w:szCs w:val="20"/>
                <w:lang w:val="en-US"/>
              </w:rPr>
              <w:t xml:space="preserve">Some </w:t>
            </w:r>
            <w:r w:rsidRPr="00EE2A4A">
              <w:rPr>
                <w:rFonts w:asciiTheme="minorHAnsi" w:hAnsiTheme="minorHAnsi" w:cstheme="minorHAnsi"/>
                <w:sz w:val="20"/>
                <w:szCs w:val="20"/>
                <w:lang w:val="en-US"/>
              </w:rPr>
              <w:t xml:space="preserve">PDFs </w:t>
            </w:r>
            <w:r w:rsidR="00667660" w:rsidRPr="00667660">
              <w:rPr>
                <w:rFonts w:asciiTheme="minorHAnsi" w:hAnsiTheme="minorHAnsi" w:cstheme="minorHAnsi"/>
                <w:sz w:val="20"/>
                <w:szCs w:val="20"/>
                <w:lang w:val="en-US"/>
              </w:rPr>
              <w:t>may be</w:t>
            </w:r>
            <w:r w:rsidRPr="00EE2A4A">
              <w:rPr>
                <w:rFonts w:asciiTheme="minorHAnsi" w:hAnsiTheme="minorHAnsi" w:cstheme="minorHAnsi"/>
                <w:sz w:val="20"/>
                <w:szCs w:val="20"/>
                <w:lang w:val="en-US"/>
              </w:rPr>
              <w:t xml:space="preserve"> tagged, but not with complete semantic structure</w:t>
            </w:r>
            <w:r w:rsidR="00004283">
              <w:rPr>
                <w:rFonts w:asciiTheme="minorHAnsi" w:hAnsiTheme="minorHAnsi" w:cstheme="minorHAnsi"/>
                <w:sz w:val="20"/>
                <w:szCs w:val="20"/>
              </w:rPr>
              <w:t>.</w:t>
            </w:r>
          </w:p>
        </w:tc>
      </w:tr>
      <w:tr w:rsidR="008E4ED5" w:rsidRPr="00EE2A4A" w14:paraId="4DDA824F" w14:textId="77777777" w:rsidTr="00960809">
        <w:trPr>
          <w:trHeight w:val="300"/>
        </w:trPr>
        <w:tc>
          <w:tcPr>
            <w:tcW w:w="3870" w:type="dxa"/>
            <w:shd w:val="clear" w:color="auto" w:fill="FFFFCC"/>
            <w:vAlign w:val="center"/>
            <w:hideMark/>
          </w:tcPr>
          <w:p w14:paraId="0C751B6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1.3.2: Meaningful Sequence</w:t>
            </w:r>
            <w:r w:rsidRPr="00EE2A4A">
              <w:rPr>
                <w:rFonts w:asciiTheme="minorHAnsi" w:hAnsiTheme="minorHAnsi" w:cstheme="minorHAnsi"/>
                <w:sz w:val="20"/>
                <w:szCs w:val="20"/>
              </w:rPr>
              <w:t> </w:t>
            </w:r>
          </w:p>
        </w:tc>
        <w:tc>
          <w:tcPr>
            <w:tcW w:w="480" w:type="dxa"/>
            <w:shd w:val="clear" w:color="auto" w:fill="FFFFCC"/>
            <w:vAlign w:val="center"/>
            <w:hideMark/>
          </w:tcPr>
          <w:p w14:paraId="03A8E80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FFFFCC"/>
            <w:hideMark/>
          </w:tcPr>
          <w:p w14:paraId="01D940F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​​Partially supports​</w:t>
            </w:r>
            <w:r w:rsidRPr="00EE2A4A">
              <w:rPr>
                <w:rFonts w:asciiTheme="minorHAnsi" w:hAnsiTheme="minorHAnsi" w:cstheme="minorHAnsi"/>
                <w:sz w:val="20"/>
                <w:szCs w:val="20"/>
              </w:rPr>
              <w:t> </w:t>
            </w:r>
          </w:p>
        </w:tc>
        <w:tc>
          <w:tcPr>
            <w:tcW w:w="4920" w:type="dxa"/>
            <w:shd w:val="clear" w:color="auto" w:fill="FFFFCC"/>
            <w:hideMark/>
          </w:tcPr>
          <w:p w14:paraId="069CF11C" w14:textId="5F98C9FD"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Reading sequence is mostly logical for AT. “Most viewed answers” section in Email contact form occurs unexpectedly between form fields and Submit button</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C121CA" w:rsidRPr="00EE2A4A" w14:paraId="14F489EB" w14:textId="77777777" w:rsidTr="00960809">
        <w:trPr>
          <w:trHeight w:val="300"/>
        </w:trPr>
        <w:tc>
          <w:tcPr>
            <w:tcW w:w="3870" w:type="dxa"/>
            <w:shd w:val="clear" w:color="auto" w:fill="FFFFCC" w:themeFill="accent4"/>
            <w:vAlign w:val="center"/>
            <w:hideMark/>
          </w:tcPr>
          <w:p w14:paraId="52C5F7F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1.3.3: Sensory Characteristics</w:t>
            </w:r>
            <w:r w:rsidRPr="00EE2A4A">
              <w:rPr>
                <w:rFonts w:asciiTheme="minorHAnsi" w:hAnsiTheme="minorHAnsi" w:cstheme="minorHAnsi"/>
                <w:sz w:val="20"/>
                <w:szCs w:val="20"/>
              </w:rPr>
              <w:t> </w:t>
            </w:r>
          </w:p>
        </w:tc>
        <w:tc>
          <w:tcPr>
            <w:tcW w:w="480" w:type="dxa"/>
            <w:shd w:val="clear" w:color="auto" w:fill="FFFFCC" w:themeFill="accent4"/>
            <w:vAlign w:val="center"/>
            <w:hideMark/>
          </w:tcPr>
          <w:p w14:paraId="0FC5DCA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FFFFCC" w:themeFill="accent4"/>
            <w:hideMark/>
          </w:tcPr>
          <w:p w14:paraId="34AEAF10" w14:textId="73C39186"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w:t>
            </w:r>
            <w:r w:rsidR="003132A4">
              <w:rPr>
                <w:rFonts w:asciiTheme="minorHAnsi" w:hAnsiTheme="minorHAnsi" w:cstheme="minorHAnsi"/>
                <w:sz w:val="20"/>
                <w:szCs w:val="20"/>
                <w:lang w:val="en-US"/>
              </w:rPr>
              <w:t>Partially</w:t>
            </w:r>
            <w:r w:rsidR="00855CB7">
              <w:rPr>
                <w:rFonts w:asciiTheme="minorHAnsi" w:hAnsiTheme="minorHAnsi" w:cstheme="minorHAnsi"/>
                <w:sz w:val="20"/>
                <w:szCs w:val="20"/>
                <w:lang w:val="en-US"/>
              </w:rPr>
              <w:t xml:space="preserve"> </w:t>
            </w:r>
            <w:r w:rsidR="003132A4">
              <w:rPr>
                <w:rFonts w:asciiTheme="minorHAnsi" w:hAnsiTheme="minorHAnsi" w:cstheme="minorHAnsi"/>
                <w:sz w:val="20"/>
                <w:szCs w:val="20"/>
                <w:lang w:val="en-US"/>
              </w:rPr>
              <w:t>supports</w:t>
            </w:r>
          </w:p>
        </w:tc>
        <w:tc>
          <w:tcPr>
            <w:tcW w:w="4920" w:type="dxa"/>
            <w:shd w:val="clear" w:color="auto" w:fill="FFFFCC" w:themeFill="accent4"/>
            <w:hideMark/>
          </w:tcPr>
          <w:p w14:paraId="2C7EBBBA" w14:textId="5BE90910" w:rsidR="00EE2A4A" w:rsidRPr="00EE2A4A" w:rsidRDefault="00A83628" w:rsidP="00EE2A4A">
            <w:pPr>
              <w:textAlignment w:val="baseline"/>
              <w:rPr>
                <w:rFonts w:asciiTheme="minorHAnsi" w:hAnsiTheme="minorHAnsi" w:cstheme="minorHAnsi"/>
              </w:rPr>
            </w:pPr>
            <w:r>
              <w:rPr>
                <w:rFonts w:asciiTheme="minorHAnsi" w:hAnsiTheme="minorHAnsi" w:cstheme="minorHAnsi"/>
                <w:sz w:val="20"/>
                <w:szCs w:val="20"/>
                <w:lang w:val="en-US"/>
              </w:rPr>
              <w:t>Most content</w:t>
            </w:r>
            <w:r w:rsidR="00EE2A4A" w:rsidRPr="00EE2A4A">
              <w:rPr>
                <w:rFonts w:asciiTheme="minorHAnsi" w:hAnsiTheme="minorHAnsi" w:cstheme="minorHAnsi"/>
                <w:sz w:val="20"/>
                <w:szCs w:val="20"/>
                <w:lang w:val="en-US"/>
              </w:rPr>
              <w:t xml:space="preserve"> </w:t>
            </w:r>
            <w:r w:rsidR="003132A4">
              <w:rPr>
                <w:rFonts w:asciiTheme="minorHAnsi" w:hAnsiTheme="minorHAnsi" w:cstheme="minorHAnsi"/>
                <w:sz w:val="20"/>
                <w:szCs w:val="20"/>
                <w:lang w:val="en-US"/>
              </w:rPr>
              <w:t>does not rely</w:t>
            </w:r>
            <w:r w:rsidR="00EE2A4A" w:rsidRPr="00EE2A4A">
              <w:rPr>
                <w:rFonts w:asciiTheme="minorHAnsi" w:hAnsiTheme="minorHAnsi" w:cstheme="minorHAnsi"/>
                <w:sz w:val="20"/>
                <w:szCs w:val="20"/>
                <w:lang w:val="en-US"/>
              </w:rPr>
              <w:t xml:space="preserve"> on sensory characteristics</w:t>
            </w:r>
            <w:r w:rsidR="009F66CC">
              <w:rPr>
                <w:rFonts w:asciiTheme="minorHAnsi" w:hAnsiTheme="minorHAnsi" w:cstheme="minorHAnsi"/>
                <w:sz w:val="20"/>
                <w:szCs w:val="20"/>
                <w:lang w:val="en-US"/>
              </w:rPr>
              <w:t>. S</w:t>
            </w:r>
            <w:r w:rsidR="008E4ED5">
              <w:rPr>
                <w:rFonts w:asciiTheme="minorHAnsi" w:hAnsiTheme="minorHAnsi" w:cstheme="minorHAnsi"/>
                <w:sz w:val="20"/>
                <w:szCs w:val="20"/>
              </w:rPr>
              <w:t xml:space="preserve">ome </w:t>
            </w:r>
            <w:r w:rsidR="00822F32">
              <w:rPr>
                <w:rFonts w:asciiTheme="minorHAnsi" w:hAnsiTheme="minorHAnsi" w:cstheme="minorHAnsi"/>
                <w:sz w:val="20"/>
                <w:szCs w:val="20"/>
              </w:rPr>
              <w:t>instructions</w:t>
            </w:r>
            <w:r w:rsidR="008E4ED5">
              <w:rPr>
                <w:rFonts w:asciiTheme="minorHAnsi" w:hAnsiTheme="minorHAnsi" w:cstheme="minorHAnsi"/>
                <w:sz w:val="20"/>
                <w:szCs w:val="20"/>
              </w:rPr>
              <w:t xml:space="preserve"> use color or location</w:t>
            </w:r>
            <w:r w:rsidR="00822F32">
              <w:rPr>
                <w:rFonts w:asciiTheme="minorHAnsi" w:hAnsiTheme="minorHAnsi" w:cstheme="minorHAnsi"/>
                <w:sz w:val="20"/>
                <w:szCs w:val="20"/>
              </w:rPr>
              <w:t xml:space="preserve"> to </w:t>
            </w:r>
            <w:r w:rsidR="00FF4CF9">
              <w:rPr>
                <w:rFonts w:asciiTheme="minorHAnsi" w:hAnsiTheme="minorHAnsi" w:cstheme="minorHAnsi"/>
                <w:sz w:val="20"/>
                <w:szCs w:val="20"/>
              </w:rPr>
              <w:t>identify</w:t>
            </w:r>
            <w:r w:rsidR="00822F32">
              <w:rPr>
                <w:rFonts w:asciiTheme="minorHAnsi" w:hAnsiTheme="minorHAnsi" w:cstheme="minorHAnsi"/>
                <w:sz w:val="20"/>
                <w:szCs w:val="20"/>
              </w:rPr>
              <w:t xml:space="preserve"> UI components.</w:t>
            </w:r>
          </w:p>
        </w:tc>
      </w:tr>
      <w:tr w:rsidR="008E4ED5" w:rsidRPr="00EE2A4A" w14:paraId="75529B4A" w14:textId="77777777" w:rsidTr="00960809">
        <w:trPr>
          <w:trHeight w:val="300"/>
        </w:trPr>
        <w:tc>
          <w:tcPr>
            <w:tcW w:w="3870" w:type="dxa"/>
            <w:shd w:val="clear" w:color="auto" w:fill="EBF1DD"/>
            <w:vAlign w:val="center"/>
            <w:hideMark/>
          </w:tcPr>
          <w:p w14:paraId="045BAA75"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1.3.4: Orientation (2.1)</w:t>
            </w:r>
            <w:r w:rsidRPr="00EE2A4A">
              <w:rPr>
                <w:rFonts w:asciiTheme="minorHAnsi" w:hAnsiTheme="minorHAnsi" w:cstheme="minorHAnsi"/>
                <w:sz w:val="20"/>
                <w:szCs w:val="20"/>
              </w:rPr>
              <w:t> </w:t>
            </w:r>
          </w:p>
        </w:tc>
        <w:tc>
          <w:tcPr>
            <w:tcW w:w="480" w:type="dxa"/>
            <w:shd w:val="clear" w:color="auto" w:fill="EBF1DD"/>
            <w:vAlign w:val="center"/>
            <w:hideMark/>
          </w:tcPr>
          <w:p w14:paraId="4BA6F2D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5EBE0B2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3BBDA43D" w14:textId="3C91C742"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Not restricted to a single orientation</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59D3F14B" w14:textId="77777777" w:rsidTr="00960809">
        <w:trPr>
          <w:trHeight w:val="300"/>
        </w:trPr>
        <w:tc>
          <w:tcPr>
            <w:tcW w:w="3870" w:type="dxa"/>
            <w:shd w:val="clear" w:color="auto" w:fill="EBF1DD"/>
            <w:vAlign w:val="center"/>
            <w:hideMark/>
          </w:tcPr>
          <w:p w14:paraId="7D1C4BA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1.3.5: Identify Input Purpose (2.1)</w:t>
            </w:r>
            <w:r w:rsidRPr="00EE2A4A">
              <w:rPr>
                <w:rFonts w:asciiTheme="minorHAnsi" w:hAnsiTheme="minorHAnsi" w:cstheme="minorHAnsi"/>
                <w:sz w:val="20"/>
                <w:szCs w:val="20"/>
              </w:rPr>
              <w:t> </w:t>
            </w:r>
          </w:p>
        </w:tc>
        <w:tc>
          <w:tcPr>
            <w:tcW w:w="480" w:type="dxa"/>
            <w:shd w:val="clear" w:color="auto" w:fill="EBF1DD"/>
            <w:vAlign w:val="center"/>
            <w:hideMark/>
          </w:tcPr>
          <w:p w14:paraId="418E795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11D0EED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1766B254" w14:textId="3F95F6AF"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Contact form provides autocomplete attributes for relevant personal information fields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5405F685" w14:textId="77777777" w:rsidTr="00960809">
        <w:trPr>
          <w:trHeight w:val="300"/>
        </w:trPr>
        <w:tc>
          <w:tcPr>
            <w:tcW w:w="3870" w:type="dxa"/>
            <w:shd w:val="clear" w:color="auto" w:fill="EBF1DD"/>
            <w:vAlign w:val="center"/>
            <w:hideMark/>
          </w:tcPr>
          <w:p w14:paraId="32DCAD9A"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1.4.1: Use of Color</w:t>
            </w:r>
            <w:r w:rsidRPr="00EE2A4A">
              <w:rPr>
                <w:rFonts w:asciiTheme="minorHAnsi" w:hAnsiTheme="minorHAnsi" w:cstheme="minorHAnsi"/>
                <w:sz w:val="20"/>
                <w:szCs w:val="20"/>
              </w:rPr>
              <w:t> </w:t>
            </w:r>
          </w:p>
        </w:tc>
        <w:tc>
          <w:tcPr>
            <w:tcW w:w="480" w:type="dxa"/>
            <w:shd w:val="clear" w:color="auto" w:fill="EBF1DD"/>
            <w:vAlign w:val="center"/>
            <w:hideMark/>
          </w:tcPr>
          <w:p w14:paraId="56FCC13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398E284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1DAB69C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Color is not used as the only visual means of conveying information.</w:t>
            </w:r>
            <w:r w:rsidRPr="00EE2A4A">
              <w:rPr>
                <w:rFonts w:asciiTheme="minorHAnsi" w:hAnsiTheme="minorHAnsi" w:cstheme="minorHAnsi"/>
                <w:sz w:val="20"/>
                <w:szCs w:val="20"/>
              </w:rPr>
              <w:t> </w:t>
            </w:r>
          </w:p>
        </w:tc>
      </w:tr>
      <w:tr w:rsidR="008E4ED5" w:rsidRPr="00EE2A4A" w14:paraId="52C3F3CB" w14:textId="77777777" w:rsidTr="00960809">
        <w:trPr>
          <w:trHeight w:val="300"/>
        </w:trPr>
        <w:tc>
          <w:tcPr>
            <w:tcW w:w="3870" w:type="dxa"/>
            <w:shd w:val="clear" w:color="auto" w:fill="EBF1DD"/>
            <w:vAlign w:val="center"/>
            <w:hideMark/>
          </w:tcPr>
          <w:p w14:paraId="03CF367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1.4.2: Audio Control</w:t>
            </w:r>
            <w:r w:rsidRPr="00EE2A4A">
              <w:rPr>
                <w:rFonts w:asciiTheme="minorHAnsi" w:hAnsiTheme="minorHAnsi" w:cstheme="minorHAnsi"/>
                <w:sz w:val="20"/>
                <w:szCs w:val="20"/>
              </w:rPr>
              <w:t> </w:t>
            </w:r>
          </w:p>
        </w:tc>
        <w:tc>
          <w:tcPr>
            <w:tcW w:w="480" w:type="dxa"/>
            <w:shd w:val="clear" w:color="auto" w:fill="EBF1DD"/>
            <w:vAlign w:val="center"/>
            <w:hideMark/>
          </w:tcPr>
          <w:p w14:paraId="3F6A420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6A73367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hideMark/>
          </w:tcPr>
          <w:p w14:paraId="60FC8695" w14:textId="77256AE4"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auto-playing audio</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3BCFD5EC" w14:textId="77777777" w:rsidTr="00960809">
        <w:trPr>
          <w:trHeight w:val="300"/>
        </w:trPr>
        <w:tc>
          <w:tcPr>
            <w:tcW w:w="3870" w:type="dxa"/>
            <w:shd w:val="clear" w:color="auto" w:fill="FFFFCC"/>
            <w:vAlign w:val="center"/>
            <w:hideMark/>
          </w:tcPr>
          <w:p w14:paraId="426CA1A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1.4.3: Contrast (Minimum)</w:t>
            </w:r>
            <w:r w:rsidRPr="00EE2A4A">
              <w:rPr>
                <w:rFonts w:asciiTheme="minorHAnsi" w:hAnsiTheme="minorHAnsi" w:cstheme="minorHAnsi"/>
                <w:sz w:val="20"/>
                <w:szCs w:val="20"/>
              </w:rPr>
              <w:t> </w:t>
            </w:r>
          </w:p>
        </w:tc>
        <w:tc>
          <w:tcPr>
            <w:tcW w:w="480" w:type="dxa"/>
            <w:shd w:val="clear" w:color="auto" w:fill="FFFFCC"/>
            <w:vAlign w:val="center"/>
            <w:hideMark/>
          </w:tcPr>
          <w:p w14:paraId="5C81E3D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FFFFCC"/>
            <w:hideMark/>
          </w:tcPr>
          <w:p w14:paraId="7E0DE7E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​​Partially supports​</w:t>
            </w:r>
            <w:r w:rsidRPr="00EE2A4A">
              <w:rPr>
                <w:rFonts w:asciiTheme="minorHAnsi" w:hAnsiTheme="minorHAnsi" w:cstheme="minorHAnsi"/>
                <w:sz w:val="20"/>
                <w:szCs w:val="20"/>
              </w:rPr>
              <w:t> </w:t>
            </w:r>
          </w:p>
        </w:tc>
        <w:tc>
          <w:tcPr>
            <w:tcW w:w="4920" w:type="dxa"/>
            <w:shd w:val="clear" w:color="auto" w:fill="FFFFCC"/>
            <w:hideMark/>
          </w:tcPr>
          <w:p w14:paraId="7687338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Almost all text meets contrast requirements. Search field visible label (placeholder) and orange numbered list may lack sufficient contrast.</w:t>
            </w:r>
            <w:r w:rsidRPr="00EE2A4A">
              <w:rPr>
                <w:rFonts w:asciiTheme="minorHAnsi" w:hAnsiTheme="minorHAnsi" w:cstheme="minorHAnsi"/>
                <w:sz w:val="20"/>
                <w:szCs w:val="20"/>
              </w:rPr>
              <w:t> </w:t>
            </w:r>
          </w:p>
        </w:tc>
      </w:tr>
      <w:tr w:rsidR="008E4ED5" w:rsidRPr="00EE2A4A" w14:paraId="1CD775BB" w14:textId="77777777" w:rsidTr="00960809">
        <w:trPr>
          <w:trHeight w:val="300"/>
        </w:trPr>
        <w:tc>
          <w:tcPr>
            <w:tcW w:w="3870" w:type="dxa"/>
            <w:shd w:val="clear" w:color="auto" w:fill="EBF1DD"/>
            <w:vAlign w:val="center"/>
            <w:hideMark/>
          </w:tcPr>
          <w:p w14:paraId="2F4E948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1.4.4: Resize text</w:t>
            </w:r>
            <w:r w:rsidRPr="00EE2A4A">
              <w:rPr>
                <w:rFonts w:asciiTheme="minorHAnsi" w:hAnsiTheme="minorHAnsi" w:cstheme="minorHAnsi"/>
                <w:sz w:val="20"/>
                <w:szCs w:val="20"/>
              </w:rPr>
              <w:t> </w:t>
            </w:r>
          </w:p>
        </w:tc>
        <w:tc>
          <w:tcPr>
            <w:tcW w:w="480" w:type="dxa"/>
            <w:shd w:val="clear" w:color="auto" w:fill="EBF1DD"/>
            <w:vAlign w:val="center"/>
            <w:hideMark/>
          </w:tcPr>
          <w:p w14:paraId="74A4D80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7301893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1CF92399" w14:textId="7182AC6E"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Usable at 200% zoom</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C121CA" w:rsidRPr="00EE2A4A" w14:paraId="5CC4FDD7" w14:textId="77777777" w:rsidTr="00960809">
        <w:trPr>
          <w:trHeight w:val="300"/>
        </w:trPr>
        <w:tc>
          <w:tcPr>
            <w:tcW w:w="3870" w:type="dxa"/>
            <w:shd w:val="clear" w:color="auto" w:fill="FFFFCC" w:themeFill="accent4"/>
            <w:vAlign w:val="center"/>
            <w:hideMark/>
          </w:tcPr>
          <w:p w14:paraId="10CC55E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1.4.5: Images of Text</w:t>
            </w:r>
            <w:r w:rsidRPr="00EE2A4A">
              <w:rPr>
                <w:rFonts w:asciiTheme="minorHAnsi" w:hAnsiTheme="minorHAnsi" w:cstheme="minorHAnsi"/>
                <w:sz w:val="20"/>
                <w:szCs w:val="20"/>
              </w:rPr>
              <w:t> </w:t>
            </w:r>
          </w:p>
        </w:tc>
        <w:tc>
          <w:tcPr>
            <w:tcW w:w="480" w:type="dxa"/>
            <w:shd w:val="clear" w:color="auto" w:fill="FFFFCC" w:themeFill="accent4"/>
            <w:vAlign w:val="center"/>
            <w:hideMark/>
          </w:tcPr>
          <w:p w14:paraId="0A08905B"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FFFFCC" w:themeFill="accent4"/>
            <w:hideMark/>
          </w:tcPr>
          <w:p w14:paraId="0596BC31" w14:textId="47B61B61"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w:t>
            </w:r>
            <w:r w:rsidR="00B90C0E">
              <w:rPr>
                <w:rFonts w:asciiTheme="minorHAnsi" w:hAnsiTheme="minorHAnsi" w:cstheme="minorHAnsi"/>
                <w:sz w:val="20"/>
                <w:szCs w:val="20"/>
                <w:lang w:val="en-US"/>
              </w:rPr>
              <w:t>Partially supports</w:t>
            </w:r>
            <w:r w:rsidRPr="00EE2A4A">
              <w:rPr>
                <w:rFonts w:asciiTheme="minorHAnsi" w:hAnsiTheme="minorHAnsi" w:cstheme="minorHAnsi"/>
                <w:sz w:val="20"/>
                <w:szCs w:val="20"/>
                <w:lang w:val="en-US"/>
              </w:rPr>
              <w:t>​</w:t>
            </w:r>
            <w:r w:rsidRPr="00EE2A4A">
              <w:rPr>
                <w:rFonts w:asciiTheme="minorHAnsi" w:hAnsiTheme="minorHAnsi" w:cstheme="minorHAnsi"/>
                <w:sz w:val="20"/>
                <w:szCs w:val="20"/>
              </w:rPr>
              <w:t> </w:t>
            </w:r>
          </w:p>
        </w:tc>
        <w:tc>
          <w:tcPr>
            <w:tcW w:w="4920" w:type="dxa"/>
            <w:shd w:val="clear" w:color="auto" w:fill="FFFFCC" w:themeFill="accent4"/>
            <w:hideMark/>
          </w:tcPr>
          <w:p w14:paraId="02BE6212" w14:textId="1A481A9C" w:rsidR="00EE2A4A" w:rsidRPr="00EE2A4A" w:rsidRDefault="0035330E" w:rsidP="00EE2A4A">
            <w:pPr>
              <w:textAlignment w:val="baseline"/>
              <w:rPr>
                <w:rFonts w:asciiTheme="minorHAnsi" w:hAnsiTheme="minorHAnsi" w:cstheme="minorHAnsi"/>
              </w:rPr>
            </w:pPr>
            <w:r>
              <w:rPr>
                <w:rFonts w:asciiTheme="minorHAnsi" w:hAnsiTheme="minorHAnsi" w:cstheme="minorHAnsi"/>
                <w:sz w:val="20"/>
                <w:szCs w:val="20"/>
                <w:lang w:val="en-US"/>
              </w:rPr>
              <w:t xml:space="preserve">Most images of text are </w:t>
            </w:r>
            <w:r w:rsidR="00585912">
              <w:rPr>
                <w:rFonts w:asciiTheme="minorHAnsi" w:hAnsiTheme="minorHAnsi" w:cstheme="minorHAnsi"/>
                <w:sz w:val="20"/>
                <w:szCs w:val="20"/>
                <w:lang w:val="en-US"/>
              </w:rPr>
              <w:t xml:space="preserve">essential; </w:t>
            </w:r>
            <w:r w:rsidR="001F54C1">
              <w:rPr>
                <w:rFonts w:asciiTheme="minorHAnsi" w:hAnsiTheme="minorHAnsi" w:cstheme="minorHAnsi"/>
                <w:sz w:val="20"/>
                <w:szCs w:val="20"/>
                <w:lang w:val="en-US"/>
              </w:rPr>
              <w:t xml:space="preserve">images detailing mathematical equations could be presented in </w:t>
            </w:r>
            <w:r w:rsidR="00CB20D4">
              <w:rPr>
                <w:rFonts w:asciiTheme="minorHAnsi" w:hAnsiTheme="minorHAnsi" w:cstheme="minorHAnsi"/>
                <w:sz w:val="20"/>
                <w:szCs w:val="20"/>
                <w:lang w:val="en-US"/>
              </w:rPr>
              <w:t>machine-readable formats</w:t>
            </w:r>
            <w:r w:rsidR="001F54C1">
              <w:rPr>
                <w:rFonts w:asciiTheme="minorHAnsi" w:hAnsiTheme="minorHAnsi" w:cstheme="minorHAnsi"/>
                <w:sz w:val="20"/>
                <w:szCs w:val="20"/>
                <w:lang w:val="en-US"/>
              </w:rPr>
              <w:t>.</w:t>
            </w:r>
          </w:p>
        </w:tc>
      </w:tr>
      <w:tr w:rsidR="008E4ED5" w:rsidRPr="00EE2A4A" w14:paraId="336682AC" w14:textId="77777777" w:rsidTr="00960809">
        <w:trPr>
          <w:trHeight w:val="300"/>
        </w:trPr>
        <w:tc>
          <w:tcPr>
            <w:tcW w:w="3870" w:type="dxa"/>
            <w:shd w:val="clear" w:color="auto" w:fill="EBF1DD"/>
            <w:vAlign w:val="center"/>
            <w:hideMark/>
          </w:tcPr>
          <w:p w14:paraId="0C4B0EE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1.4.10: Reflow (2.1)</w:t>
            </w:r>
            <w:r w:rsidRPr="00EE2A4A">
              <w:rPr>
                <w:rFonts w:asciiTheme="minorHAnsi" w:hAnsiTheme="minorHAnsi" w:cstheme="minorHAnsi"/>
                <w:sz w:val="20"/>
                <w:szCs w:val="20"/>
              </w:rPr>
              <w:t> </w:t>
            </w:r>
          </w:p>
        </w:tc>
        <w:tc>
          <w:tcPr>
            <w:tcW w:w="480" w:type="dxa"/>
            <w:shd w:val="clear" w:color="auto" w:fill="EBF1DD"/>
            <w:vAlign w:val="center"/>
            <w:hideMark/>
          </w:tcPr>
          <w:p w14:paraId="36869C3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6522BE18"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00E384B3" w14:textId="3DF4E0FA"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Responsive design presents content in a single column</w:t>
            </w:r>
            <w:r w:rsidR="00004283">
              <w:rPr>
                <w:rFonts w:asciiTheme="minorHAnsi" w:hAnsiTheme="minorHAnsi" w:cstheme="minorHAnsi"/>
                <w:sz w:val="20"/>
                <w:szCs w:val="20"/>
                <w:lang w:val="en-US"/>
              </w:rPr>
              <w:t>.</w:t>
            </w:r>
          </w:p>
        </w:tc>
      </w:tr>
      <w:tr w:rsidR="008E4ED5" w:rsidRPr="00EE2A4A" w14:paraId="7ECFE34D" w14:textId="77777777" w:rsidTr="00960809">
        <w:trPr>
          <w:trHeight w:val="300"/>
        </w:trPr>
        <w:tc>
          <w:tcPr>
            <w:tcW w:w="3870" w:type="dxa"/>
            <w:shd w:val="clear" w:color="auto" w:fill="EBF1DD"/>
            <w:vAlign w:val="center"/>
            <w:hideMark/>
          </w:tcPr>
          <w:p w14:paraId="7EAFCA7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1.4.11: Non-Text Contrast (2.1)</w:t>
            </w:r>
            <w:r w:rsidRPr="00EE2A4A">
              <w:rPr>
                <w:rFonts w:asciiTheme="minorHAnsi" w:hAnsiTheme="minorHAnsi" w:cstheme="minorHAnsi"/>
                <w:sz w:val="20"/>
                <w:szCs w:val="20"/>
              </w:rPr>
              <w:t> </w:t>
            </w:r>
          </w:p>
        </w:tc>
        <w:tc>
          <w:tcPr>
            <w:tcW w:w="480" w:type="dxa"/>
            <w:shd w:val="clear" w:color="auto" w:fill="EBF1DD"/>
            <w:vAlign w:val="center"/>
            <w:hideMark/>
          </w:tcPr>
          <w:p w14:paraId="38F61AB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546CCA68"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6C9DDA62" w14:textId="7667A4E5"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Non-text components typically meet contrast requirements</w:t>
            </w:r>
            <w:r w:rsidR="00004283">
              <w:rPr>
                <w:rFonts w:asciiTheme="minorHAnsi" w:hAnsiTheme="minorHAnsi" w:cstheme="minorHAnsi"/>
                <w:sz w:val="20"/>
                <w:szCs w:val="20"/>
                <w:lang w:val="en-US"/>
              </w:rPr>
              <w:t>.</w:t>
            </w:r>
          </w:p>
        </w:tc>
      </w:tr>
      <w:tr w:rsidR="008E4ED5" w:rsidRPr="00EE2A4A" w14:paraId="6791AA6A" w14:textId="77777777" w:rsidTr="00960809">
        <w:trPr>
          <w:trHeight w:val="300"/>
        </w:trPr>
        <w:tc>
          <w:tcPr>
            <w:tcW w:w="3870" w:type="dxa"/>
            <w:shd w:val="clear" w:color="auto" w:fill="EBF1DD"/>
            <w:vAlign w:val="center"/>
            <w:hideMark/>
          </w:tcPr>
          <w:p w14:paraId="084FEB0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1.4.12: Text Spacing (2.1)</w:t>
            </w:r>
            <w:r w:rsidRPr="00EE2A4A">
              <w:rPr>
                <w:rFonts w:asciiTheme="minorHAnsi" w:hAnsiTheme="minorHAnsi" w:cstheme="minorHAnsi"/>
                <w:sz w:val="20"/>
                <w:szCs w:val="20"/>
              </w:rPr>
              <w:t> </w:t>
            </w:r>
          </w:p>
        </w:tc>
        <w:tc>
          <w:tcPr>
            <w:tcW w:w="480" w:type="dxa"/>
            <w:shd w:val="clear" w:color="auto" w:fill="EBF1DD"/>
            <w:vAlign w:val="center"/>
            <w:hideMark/>
          </w:tcPr>
          <w:p w14:paraId="7CF7135F"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2DAF227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32C9175A" w14:textId="012DC960"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issues when minimum text spacing styles are applied</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53CBF898" w14:textId="77777777" w:rsidTr="00960809">
        <w:trPr>
          <w:trHeight w:val="300"/>
        </w:trPr>
        <w:tc>
          <w:tcPr>
            <w:tcW w:w="3870" w:type="dxa"/>
            <w:shd w:val="clear" w:color="auto" w:fill="EBF1DD"/>
            <w:vAlign w:val="center"/>
            <w:hideMark/>
          </w:tcPr>
          <w:p w14:paraId="5A4392BA"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1.4.13: Content on Hover or Focus (2.1)</w:t>
            </w:r>
            <w:r w:rsidRPr="00EE2A4A">
              <w:rPr>
                <w:rFonts w:asciiTheme="minorHAnsi" w:hAnsiTheme="minorHAnsi" w:cstheme="minorHAnsi"/>
                <w:sz w:val="20"/>
                <w:szCs w:val="20"/>
              </w:rPr>
              <w:t> </w:t>
            </w:r>
          </w:p>
        </w:tc>
        <w:tc>
          <w:tcPr>
            <w:tcW w:w="480" w:type="dxa"/>
            <w:shd w:val="clear" w:color="auto" w:fill="EBF1DD"/>
            <w:vAlign w:val="center"/>
            <w:hideMark/>
          </w:tcPr>
          <w:p w14:paraId="6D60CAD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3551F80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hideMark/>
          </w:tcPr>
          <w:p w14:paraId="24A47291" w14:textId="29B866F1"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 xml:space="preserve">No content appears on </w:t>
            </w:r>
            <w:r w:rsidR="00825032">
              <w:rPr>
                <w:rFonts w:asciiTheme="minorHAnsi" w:hAnsiTheme="minorHAnsi" w:cstheme="minorHAnsi"/>
                <w:sz w:val="20"/>
                <w:szCs w:val="20"/>
                <w:lang w:val="en-US"/>
              </w:rPr>
              <w:t>h</w:t>
            </w:r>
            <w:r w:rsidRPr="00EE2A4A">
              <w:rPr>
                <w:rFonts w:asciiTheme="minorHAnsi" w:hAnsiTheme="minorHAnsi" w:cstheme="minorHAnsi"/>
                <w:sz w:val="20"/>
                <w:szCs w:val="20"/>
                <w:lang w:val="en-US"/>
              </w:rPr>
              <w:t>over/focus</w:t>
            </w:r>
            <w:r w:rsidR="00004283">
              <w:rPr>
                <w:rFonts w:asciiTheme="minorHAnsi" w:hAnsiTheme="minorHAnsi" w:cstheme="minorHAnsi"/>
                <w:sz w:val="20"/>
                <w:szCs w:val="20"/>
              </w:rPr>
              <w:t>.</w:t>
            </w:r>
          </w:p>
        </w:tc>
      </w:tr>
      <w:tr w:rsidR="008E4ED5" w:rsidRPr="00EE2A4A" w14:paraId="6A48DF99" w14:textId="77777777" w:rsidTr="00960809">
        <w:trPr>
          <w:trHeight w:val="300"/>
        </w:trPr>
        <w:tc>
          <w:tcPr>
            <w:tcW w:w="3870" w:type="dxa"/>
            <w:shd w:val="clear" w:color="auto" w:fill="EBF1DD"/>
            <w:vAlign w:val="center"/>
            <w:hideMark/>
          </w:tcPr>
          <w:p w14:paraId="530CC9D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2.1.1: Keyboard</w:t>
            </w:r>
            <w:r w:rsidRPr="00EE2A4A">
              <w:rPr>
                <w:rFonts w:asciiTheme="minorHAnsi" w:hAnsiTheme="minorHAnsi" w:cstheme="minorHAnsi"/>
                <w:sz w:val="20"/>
                <w:szCs w:val="20"/>
              </w:rPr>
              <w:t> </w:t>
            </w:r>
          </w:p>
        </w:tc>
        <w:tc>
          <w:tcPr>
            <w:tcW w:w="480" w:type="dxa"/>
            <w:shd w:val="clear" w:color="auto" w:fill="EBF1DD"/>
            <w:vAlign w:val="center"/>
            <w:hideMark/>
          </w:tcPr>
          <w:p w14:paraId="2CA8292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4A3F942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0423BE51" w14:textId="2251E818"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All interactive elements are keyboard operable</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3F6D837E" w14:textId="77777777" w:rsidTr="00960809">
        <w:trPr>
          <w:trHeight w:val="300"/>
        </w:trPr>
        <w:tc>
          <w:tcPr>
            <w:tcW w:w="3870" w:type="dxa"/>
            <w:shd w:val="clear" w:color="auto" w:fill="EBF1DD"/>
            <w:vAlign w:val="center"/>
            <w:hideMark/>
          </w:tcPr>
          <w:p w14:paraId="08B6D6F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2.1.2: No Keyboard Trap</w:t>
            </w:r>
            <w:r w:rsidRPr="00EE2A4A">
              <w:rPr>
                <w:rFonts w:asciiTheme="minorHAnsi" w:hAnsiTheme="minorHAnsi" w:cstheme="minorHAnsi"/>
                <w:sz w:val="20"/>
                <w:szCs w:val="20"/>
              </w:rPr>
              <w:t> </w:t>
            </w:r>
          </w:p>
        </w:tc>
        <w:tc>
          <w:tcPr>
            <w:tcW w:w="480" w:type="dxa"/>
            <w:shd w:val="clear" w:color="auto" w:fill="EBF1DD"/>
            <w:vAlign w:val="center"/>
            <w:hideMark/>
          </w:tcPr>
          <w:p w14:paraId="69606D4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334E4B6A"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5DAFE192" w14:textId="3B41B191"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keyboard trap</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6B95AECD" w14:textId="77777777" w:rsidTr="00960809">
        <w:trPr>
          <w:trHeight w:val="300"/>
        </w:trPr>
        <w:tc>
          <w:tcPr>
            <w:tcW w:w="3870" w:type="dxa"/>
            <w:shd w:val="clear" w:color="auto" w:fill="EBF1DD"/>
            <w:vAlign w:val="center"/>
            <w:hideMark/>
          </w:tcPr>
          <w:p w14:paraId="675A505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2.1.4: Character Key Shortcuts (2.1)</w:t>
            </w:r>
            <w:r w:rsidRPr="00EE2A4A">
              <w:rPr>
                <w:rFonts w:asciiTheme="minorHAnsi" w:hAnsiTheme="minorHAnsi" w:cstheme="minorHAnsi"/>
                <w:sz w:val="20"/>
                <w:szCs w:val="20"/>
              </w:rPr>
              <w:t> </w:t>
            </w:r>
          </w:p>
        </w:tc>
        <w:tc>
          <w:tcPr>
            <w:tcW w:w="480" w:type="dxa"/>
            <w:shd w:val="clear" w:color="auto" w:fill="EBF1DD"/>
            <w:vAlign w:val="center"/>
            <w:hideMark/>
          </w:tcPr>
          <w:p w14:paraId="0EC9E69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729FEA6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hideMark/>
          </w:tcPr>
          <w:p w14:paraId="7BF11A95" w14:textId="6245E123"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character key shortcuts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13F014A6" w14:textId="77777777" w:rsidTr="00960809">
        <w:trPr>
          <w:trHeight w:val="300"/>
        </w:trPr>
        <w:tc>
          <w:tcPr>
            <w:tcW w:w="3870" w:type="dxa"/>
            <w:shd w:val="clear" w:color="auto" w:fill="EBF1DD"/>
            <w:vAlign w:val="center"/>
            <w:hideMark/>
          </w:tcPr>
          <w:p w14:paraId="685FE53B"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2.2.1: Timing Adjustable</w:t>
            </w:r>
            <w:r w:rsidRPr="00EE2A4A">
              <w:rPr>
                <w:rFonts w:asciiTheme="minorHAnsi" w:hAnsiTheme="minorHAnsi" w:cstheme="minorHAnsi"/>
                <w:sz w:val="20"/>
                <w:szCs w:val="20"/>
              </w:rPr>
              <w:t> </w:t>
            </w:r>
          </w:p>
        </w:tc>
        <w:tc>
          <w:tcPr>
            <w:tcW w:w="480" w:type="dxa"/>
            <w:shd w:val="clear" w:color="auto" w:fill="EBF1DD"/>
            <w:vAlign w:val="center"/>
            <w:hideMark/>
          </w:tcPr>
          <w:p w14:paraId="41EA04E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49CA6D5A"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hideMark/>
          </w:tcPr>
          <w:p w14:paraId="75D1FD51" w14:textId="2DDAF746"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session timeout</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C121CA" w:rsidRPr="00EE2A4A" w14:paraId="5509D90B" w14:textId="77777777" w:rsidTr="00960809">
        <w:trPr>
          <w:trHeight w:val="300"/>
        </w:trPr>
        <w:tc>
          <w:tcPr>
            <w:tcW w:w="3870" w:type="dxa"/>
            <w:shd w:val="clear" w:color="auto" w:fill="F2DCDB" w:themeFill="accent2"/>
            <w:vAlign w:val="center"/>
            <w:hideMark/>
          </w:tcPr>
          <w:p w14:paraId="7C54E05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2.2.2: Pause, Stop, Hide</w:t>
            </w:r>
            <w:r w:rsidRPr="00EE2A4A">
              <w:rPr>
                <w:rFonts w:asciiTheme="minorHAnsi" w:hAnsiTheme="minorHAnsi" w:cstheme="minorHAnsi"/>
                <w:sz w:val="20"/>
                <w:szCs w:val="20"/>
              </w:rPr>
              <w:t> </w:t>
            </w:r>
          </w:p>
        </w:tc>
        <w:tc>
          <w:tcPr>
            <w:tcW w:w="480" w:type="dxa"/>
            <w:shd w:val="clear" w:color="auto" w:fill="F2DCDB" w:themeFill="accent2"/>
            <w:vAlign w:val="center"/>
            <w:hideMark/>
          </w:tcPr>
          <w:p w14:paraId="5F2E9695"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F2DCDB" w:themeFill="accent2"/>
            <w:hideMark/>
          </w:tcPr>
          <w:p w14:paraId="1953C872" w14:textId="4E1DCB66"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w:t>
            </w:r>
            <w:r w:rsidR="00892506">
              <w:rPr>
                <w:rFonts w:asciiTheme="minorHAnsi" w:hAnsiTheme="minorHAnsi" w:cstheme="minorHAnsi"/>
                <w:sz w:val="20"/>
                <w:szCs w:val="20"/>
                <w:lang w:val="en-US"/>
              </w:rPr>
              <w:t>Does not support</w:t>
            </w:r>
            <w:r w:rsidRPr="00EE2A4A">
              <w:rPr>
                <w:rFonts w:asciiTheme="minorHAnsi" w:hAnsiTheme="minorHAnsi" w:cstheme="minorHAnsi"/>
                <w:sz w:val="20"/>
                <w:szCs w:val="20"/>
              </w:rPr>
              <w:t> </w:t>
            </w:r>
          </w:p>
        </w:tc>
        <w:tc>
          <w:tcPr>
            <w:tcW w:w="4920" w:type="dxa"/>
            <w:shd w:val="clear" w:color="auto" w:fill="F2DCDB" w:themeFill="accent2"/>
            <w:hideMark/>
          </w:tcPr>
          <w:p w14:paraId="3E3D699F" w14:textId="621E3BA5" w:rsidR="00EE2A4A" w:rsidRPr="00EE2A4A" w:rsidRDefault="00892506" w:rsidP="00EE2A4A">
            <w:pPr>
              <w:textAlignment w:val="baseline"/>
              <w:rPr>
                <w:rFonts w:asciiTheme="minorHAnsi" w:hAnsiTheme="minorHAnsi" w:cstheme="minorHAnsi"/>
              </w:rPr>
            </w:pPr>
            <w:r>
              <w:rPr>
                <w:rFonts w:asciiTheme="minorHAnsi" w:hAnsiTheme="minorHAnsi" w:cstheme="minorHAnsi"/>
                <w:sz w:val="20"/>
                <w:szCs w:val="20"/>
                <w:lang w:val="en-US"/>
              </w:rPr>
              <w:t xml:space="preserve">Auto-playing video/gif </w:t>
            </w:r>
            <w:r w:rsidR="00DE67C7">
              <w:rPr>
                <w:rFonts w:asciiTheme="minorHAnsi" w:hAnsiTheme="minorHAnsi" w:cstheme="minorHAnsi"/>
                <w:sz w:val="20"/>
                <w:szCs w:val="20"/>
                <w:lang w:val="en-US"/>
              </w:rPr>
              <w:t>content</w:t>
            </w:r>
            <w:r>
              <w:rPr>
                <w:rFonts w:asciiTheme="minorHAnsi" w:hAnsiTheme="minorHAnsi" w:cstheme="minorHAnsi"/>
                <w:sz w:val="20"/>
                <w:szCs w:val="20"/>
                <w:lang w:val="en-US"/>
              </w:rPr>
              <w:t xml:space="preserve"> cannot be paused or stopped.</w:t>
            </w:r>
            <w:r w:rsidR="00EE2A4A" w:rsidRPr="00EE2A4A">
              <w:rPr>
                <w:rFonts w:asciiTheme="minorHAnsi" w:hAnsiTheme="minorHAnsi" w:cstheme="minorHAnsi"/>
                <w:sz w:val="20"/>
                <w:szCs w:val="20"/>
              </w:rPr>
              <w:t> </w:t>
            </w:r>
          </w:p>
        </w:tc>
      </w:tr>
      <w:tr w:rsidR="008E4ED5" w:rsidRPr="00EE2A4A" w14:paraId="4D69E96B" w14:textId="77777777" w:rsidTr="00960809">
        <w:trPr>
          <w:trHeight w:val="300"/>
        </w:trPr>
        <w:tc>
          <w:tcPr>
            <w:tcW w:w="3870" w:type="dxa"/>
            <w:shd w:val="clear" w:color="auto" w:fill="EBF1DD"/>
            <w:vAlign w:val="center"/>
            <w:hideMark/>
          </w:tcPr>
          <w:p w14:paraId="75D8647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2.3.1: Three Flashes or Below Threshold</w:t>
            </w:r>
            <w:r w:rsidRPr="00EE2A4A">
              <w:rPr>
                <w:rFonts w:asciiTheme="minorHAnsi" w:hAnsiTheme="minorHAnsi" w:cstheme="minorHAnsi"/>
                <w:sz w:val="20"/>
                <w:szCs w:val="20"/>
              </w:rPr>
              <w:t> </w:t>
            </w:r>
          </w:p>
        </w:tc>
        <w:tc>
          <w:tcPr>
            <w:tcW w:w="480" w:type="dxa"/>
            <w:shd w:val="clear" w:color="auto" w:fill="EBF1DD"/>
            <w:vAlign w:val="center"/>
            <w:hideMark/>
          </w:tcPr>
          <w:p w14:paraId="09942C6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14779A2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hideMark/>
          </w:tcPr>
          <w:p w14:paraId="4B606E07" w14:textId="444D0010"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flashing content</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1698D758" w14:textId="77777777" w:rsidTr="00960809">
        <w:trPr>
          <w:trHeight w:val="300"/>
        </w:trPr>
        <w:tc>
          <w:tcPr>
            <w:tcW w:w="3870" w:type="dxa"/>
            <w:shd w:val="clear" w:color="auto" w:fill="EBF1DD"/>
            <w:vAlign w:val="center"/>
            <w:hideMark/>
          </w:tcPr>
          <w:p w14:paraId="732C96C5"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2.4.1: Bypass Blocks</w:t>
            </w:r>
            <w:r w:rsidRPr="00EE2A4A">
              <w:rPr>
                <w:rFonts w:asciiTheme="minorHAnsi" w:hAnsiTheme="minorHAnsi" w:cstheme="minorHAnsi"/>
                <w:sz w:val="20"/>
                <w:szCs w:val="20"/>
              </w:rPr>
              <w:t> </w:t>
            </w:r>
          </w:p>
        </w:tc>
        <w:tc>
          <w:tcPr>
            <w:tcW w:w="480" w:type="dxa"/>
            <w:shd w:val="clear" w:color="auto" w:fill="EBF1DD"/>
            <w:vAlign w:val="center"/>
            <w:hideMark/>
          </w:tcPr>
          <w:p w14:paraId="10A0E8C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080F9CE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5A01EAC8" w14:textId="5908322A"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Skip links to search and main; pages have landmarks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731DAD3C" w14:textId="77777777" w:rsidTr="00960809">
        <w:trPr>
          <w:trHeight w:val="300"/>
        </w:trPr>
        <w:tc>
          <w:tcPr>
            <w:tcW w:w="3870" w:type="dxa"/>
            <w:shd w:val="clear" w:color="auto" w:fill="EBF1DD"/>
            <w:vAlign w:val="center"/>
            <w:hideMark/>
          </w:tcPr>
          <w:p w14:paraId="008A18E6"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2.4.2: Page Titled</w:t>
            </w:r>
            <w:r w:rsidRPr="00EE2A4A">
              <w:rPr>
                <w:rFonts w:asciiTheme="minorHAnsi" w:hAnsiTheme="minorHAnsi" w:cstheme="minorHAnsi"/>
                <w:sz w:val="20"/>
                <w:szCs w:val="20"/>
              </w:rPr>
              <w:t> </w:t>
            </w:r>
          </w:p>
        </w:tc>
        <w:tc>
          <w:tcPr>
            <w:tcW w:w="480" w:type="dxa"/>
            <w:shd w:val="clear" w:color="auto" w:fill="EBF1DD"/>
            <w:vAlign w:val="center"/>
            <w:hideMark/>
          </w:tcPr>
          <w:p w14:paraId="4CE9DF6F"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432D81C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43D8E6DE" w14:textId="2A79529F"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Pages have descriptive titles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C121CA" w:rsidRPr="00EE2A4A" w14:paraId="08750DDF" w14:textId="77777777" w:rsidTr="00960809">
        <w:trPr>
          <w:trHeight w:val="300"/>
        </w:trPr>
        <w:tc>
          <w:tcPr>
            <w:tcW w:w="3870" w:type="dxa"/>
            <w:shd w:val="clear" w:color="auto" w:fill="EBF1DD" w:themeFill="accent3"/>
            <w:vAlign w:val="center"/>
            <w:hideMark/>
          </w:tcPr>
          <w:p w14:paraId="548BC7CA"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2.4.3: Focus Order</w:t>
            </w:r>
            <w:r w:rsidRPr="00EE2A4A">
              <w:rPr>
                <w:rFonts w:asciiTheme="minorHAnsi" w:hAnsiTheme="minorHAnsi" w:cstheme="minorHAnsi"/>
                <w:sz w:val="20"/>
                <w:szCs w:val="20"/>
              </w:rPr>
              <w:t> </w:t>
            </w:r>
          </w:p>
        </w:tc>
        <w:tc>
          <w:tcPr>
            <w:tcW w:w="480" w:type="dxa"/>
            <w:shd w:val="clear" w:color="auto" w:fill="EBF1DD" w:themeFill="accent3"/>
            <w:vAlign w:val="center"/>
            <w:hideMark/>
          </w:tcPr>
          <w:p w14:paraId="117C66E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themeFill="accent3"/>
            <w:hideMark/>
          </w:tcPr>
          <w:p w14:paraId="6C856411" w14:textId="53EBF91F"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w:t>
            </w:r>
            <w:r w:rsidR="008842E0">
              <w:rPr>
                <w:rFonts w:asciiTheme="minorHAnsi" w:hAnsiTheme="minorHAnsi" w:cstheme="minorHAnsi"/>
                <w:sz w:val="20"/>
                <w:szCs w:val="20"/>
                <w:lang w:val="en-US"/>
              </w:rPr>
              <w:t>Supports</w:t>
            </w:r>
            <w:r w:rsidRPr="00EE2A4A">
              <w:rPr>
                <w:rFonts w:asciiTheme="minorHAnsi" w:hAnsiTheme="minorHAnsi" w:cstheme="minorHAnsi"/>
                <w:sz w:val="20"/>
                <w:szCs w:val="20"/>
                <w:lang w:val="en-US"/>
              </w:rPr>
              <w:t>​</w:t>
            </w:r>
            <w:r w:rsidRPr="00EE2A4A">
              <w:rPr>
                <w:rFonts w:asciiTheme="minorHAnsi" w:hAnsiTheme="minorHAnsi" w:cstheme="minorHAnsi"/>
                <w:sz w:val="20"/>
                <w:szCs w:val="20"/>
              </w:rPr>
              <w:t> </w:t>
            </w:r>
          </w:p>
        </w:tc>
        <w:tc>
          <w:tcPr>
            <w:tcW w:w="4920" w:type="dxa"/>
            <w:shd w:val="clear" w:color="auto" w:fill="EBF1DD" w:themeFill="accent3"/>
            <w:hideMark/>
          </w:tcPr>
          <w:p w14:paraId="545CD570" w14:textId="1EC10FC0"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 xml:space="preserve">Logical focus order across content. </w:t>
            </w:r>
          </w:p>
        </w:tc>
      </w:tr>
      <w:tr w:rsidR="00855CB7" w:rsidRPr="00EE2A4A" w14:paraId="54296E26" w14:textId="77777777" w:rsidTr="00960809">
        <w:trPr>
          <w:trHeight w:val="300"/>
        </w:trPr>
        <w:tc>
          <w:tcPr>
            <w:tcW w:w="3870" w:type="dxa"/>
            <w:shd w:val="clear" w:color="auto" w:fill="EBF1DD" w:themeFill="accent3"/>
            <w:vAlign w:val="center"/>
            <w:hideMark/>
          </w:tcPr>
          <w:p w14:paraId="0DA1D1DF"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2.4.4: Link Purpose (In Context)</w:t>
            </w:r>
            <w:r w:rsidRPr="00EE2A4A">
              <w:rPr>
                <w:rFonts w:asciiTheme="minorHAnsi" w:hAnsiTheme="minorHAnsi" w:cstheme="minorHAnsi"/>
                <w:sz w:val="20"/>
                <w:szCs w:val="20"/>
              </w:rPr>
              <w:t> </w:t>
            </w:r>
          </w:p>
        </w:tc>
        <w:tc>
          <w:tcPr>
            <w:tcW w:w="480" w:type="dxa"/>
            <w:shd w:val="clear" w:color="auto" w:fill="EBF1DD" w:themeFill="accent3"/>
            <w:vAlign w:val="center"/>
            <w:hideMark/>
          </w:tcPr>
          <w:p w14:paraId="13FD11C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themeFill="accent3"/>
            <w:hideMark/>
          </w:tcPr>
          <w:p w14:paraId="6EA00137" w14:textId="58F21851" w:rsidR="00EE2A4A" w:rsidRPr="00EE2A4A" w:rsidRDefault="00667660" w:rsidP="00EE2A4A">
            <w:pPr>
              <w:textAlignment w:val="baseline"/>
              <w:rPr>
                <w:rFonts w:asciiTheme="minorHAnsi" w:hAnsiTheme="minorHAnsi" w:cstheme="minorHAnsi"/>
              </w:rPr>
            </w:pPr>
            <w:r>
              <w:rPr>
                <w:rFonts w:asciiTheme="minorHAnsi" w:hAnsiTheme="minorHAnsi" w:cstheme="minorHAnsi"/>
                <w:sz w:val="20"/>
                <w:szCs w:val="20"/>
                <w:lang w:val="en-US"/>
              </w:rPr>
              <w:t>Supports</w:t>
            </w:r>
          </w:p>
        </w:tc>
        <w:tc>
          <w:tcPr>
            <w:tcW w:w="4920" w:type="dxa"/>
            <w:shd w:val="clear" w:color="auto" w:fill="EBF1DD" w:themeFill="accent3"/>
            <w:hideMark/>
          </w:tcPr>
          <w:p w14:paraId="0B5B99D6" w14:textId="3A4D89DC" w:rsidR="00EE2A4A" w:rsidRPr="00EE2A4A" w:rsidRDefault="00667660" w:rsidP="00EE2A4A">
            <w:pPr>
              <w:textAlignment w:val="baseline"/>
              <w:rPr>
                <w:rFonts w:asciiTheme="minorHAnsi" w:hAnsiTheme="minorHAnsi" w:cstheme="minorHAnsi"/>
              </w:rPr>
            </w:pPr>
            <w:r>
              <w:rPr>
                <w:rFonts w:asciiTheme="minorHAnsi" w:hAnsiTheme="minorHAnsi" w:cstheme="minorHAnsi"/>
                <w:sz w:val="20"/>
                <w:szCs w:val="20"/>
                <w:lang w:val="en-US"/>
              </w:rPr>
              <w:t>All</w:t>
            </w:r>
            <w:r w:rsidR="00EE2A4A" w:rsidRPr="00EE2A4A">
              <w:rPr>
                <w:rFonts w:asciiTheme="minorHAnsi" w:hAnsiTheme="minorHAnsi" w:cstheme="minorHAnsi"/>
                <w:sz w:val="20"/>
                <w:szCs w:val="20"/>
                <w:lang w:val="en-US"/>
              </w:rPr>
              <w:t xml:space="preserve"> link text is clear/descriptive. </w:t>
            </w:r>
          </w:p>
        </w:tc>
      </w:tr>
      <w:tr w:rsidR="008E4ED5" w:rsidRPr="00EE2A4A" w14:paraId="6A371FF6" w14:textId="77777777" w:rsidTr="00960809">
        <w:trPr>
          <w:trHeight w:val="300"/>
        </w:trPr>
        <w:tc>
          <w:tcPr>
            <w:tcW w:w="3870" w:type="dxa"/>
            <w:shd w:val="clear" w:color="auto" w:fill="EBF1DD"/>
            <w:vAlign w:val="center"/>
            <w:hideMark/>
          </w:tcPr>
          <w:p w14:paraId="5473859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2.4.5: Multiple Ways</w:t>
            </w:r>
            <w:r w:rsidRPr="00EE2A4A">
              <w:rPr>
                <w:rFonts w:asciiTheme="minorHAnsi" w:hAnsiTheme="minorHAnsi" w:cstheme="minorHAnsi"/>
                <w:sz w:val="20"/>
                <w:szCs w:val="20"/>
              </w:rPr>
              <w:t> </w:t>
            </w:r>
          </w:p>
        </w:tc>
        <w:tc>
          <w:tcPr>
            <w:tcW w:w="480" w:type="dxa"/>
            <w:shd w:val="clear" w:color="auto" w:fill="EBF1DD"/>
            <w:vAlign w:val="center"/>
            <w:hideMark/>
          </w:tcPr>
          <w:p w14:paraId="6ED9C1C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32EB14A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7F834691" w14:textId="0B635DAE"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Content may be located via browse, search, category indexes, ‘Related Articles’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76D6EF70" w14:textId="77777777" w:rsidTr="00960809">
        <w:trPr>
          <w:trHeight w:val="300"/>
        </w:trPr>
        <w:tc>
          <w:tcPr>
            <w:tcW w:w="3870" w:type="dxa"/>
            <w:shd w:val="clear" w:color="auto" w:fill="EBF1DD"/>
            <w:vAlign w:val="center"/>
            <w:hideMark/>
          </w:tcPr>
          <w:p w14:paraId="5FD200C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2.4.6: Headings and Labels</w:t>
            </w:r>
            <w:r w:rsidRPr="00EE2A4A">
              <w:rPr>
                <w:rFonts w:asciiTheme="minorHAnsi" w:hAnsiTheme="minorHAnsi" w:cstheme="minorHAnsi"/>
                <w:sz w:val="20"/>
                <w:szCs w:val="20"/>
              </w:rPr>
              <w:t> </w:t>
            </w:r>
          </w:p>
        </w:tc>
        <w:tc>
          <w:tcPr>
            <w:tcW w:w="480" w:type="dxa"/>
            <w:shd w:val="clear" w:color="auto" w:fill="EBF1DD"/>
            <w:vAlign w:val="center"/>
            <w:hideMark/>
          </w:tcPr>
          <w:p w14:paraId="1675898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362A87D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18AB187B" w14:textId="7E0D8D5C"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Headings and labels are descriptive and consistent</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2CCA4264" w14:textId="77777777" w:rsidTr="00960809">
        <w:trPr>
          <w:trHeight w:val="300"/>
        </w:trPr>
        <w:tc>
          <w:tcPr>
            <w:tcW w:w="3870" w:type="dxa"/>
            <w:shd w:val="clear" w:color="auto" w:fill="FFFFCC"/>
            <w:vAlign w:val="center"/>
            <w:hideMark/>
          </w:tcPr>
          <w:p w14:paraId="2EAC83D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2.4.7: Focus Visible</w:t>
            </w:r>
            <w:r w:rsidRPr="00EE2A4A">
              <w:rPr>
                <w:rFonts w:asciiTheme="minorHAnsi" w:hAnsiTheme="minorHAnsi" w:cstheme="minorHAnsi"/>
                <w:sz w:val="20"/>
                <w:szCs w:val="20"/>
              </w:rPr>
              <w:t> </w:t>
            </w:r>
          </w:p>
        </w:tc>
        <w:tc>
          <w:tcPr>
            <w:tcW w:w="480" w:type="dxa"/>
            <w:shd w:val="clear" w:color="auto" w:fill="FFFFCC"/>
            <w:vAlign w:val="center"/>
            <w:hideMark/>
          </w:tcPr>
          <w:p w14:paraId="2B4A950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FFFFCC"/>
            <w:hideMark/>
          </w:tcPr>
          <w:p w14:paraId="67437FF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​​Partially supports​</w:t>
            </w:r>
            <w:r w:rsidRPr="00EE2A4A">
              <w:rPr>
                <w:rFonts w:asciiTheme="minorHAnsi" w:hAnsiTheme="minorHAnsi" w:cstheme="minorHAnsi"/>
                <w:sz w:val="20"/>
                <w:szCs w:val="20"/>
              </w:rPr>
              <w:t> </w:t>
            </w:r>
          </w:p>
        </w:tc>
        <w:tc>
          <w:tcPr>
            <w:tcW w:w="4920" w:type="dxa"/>
            <w:shd w:val="clear" w:color="auto" w:fill="FFFFCC"/>
            <w:hideMark/>
          </w:tcPr>
          <w:p w14:paraId="2391D5F8" w14:textId="5CFCBCAE" w:rsidR="008B4646" w:rsidRPr="00EE2A4A" w:rsidRDefault="00EE2A4A" w:rsidP="00EE2A4A">
            <w:pPr>
              <w:textAlignment w:val="baseline"/>
              <w:rPr>
                <w:rFonts w:asciiTheme="minorHAnsi" w:hAnsiTheme="minorHAnsi" w:cstheme="minorHAnsi"/>
                <w:sz w:val="20"/>
                <w:szCs w:val="20"/>
              </w:rPr>
            </w:pPr>
            <w:r w:rsidRPr="00EE2A4A">
              <w:rPr>
                <w:rFonts w:asciiTheme="minorHAnsi" w:hAnsiTheme="minorHAnsi" w:cstheme="minorHAnsi"/>
                <w:sz w:val="20"/>
                <w:szCs w:val="20"/>
                <w:lang w:val="en-US"/>
              </w:rPr>
              <w:t xml:space="preserve">Most links and components have good visible focus indicators. </w:t>
            </w:r>
            <w:r w:rsidR="00F96566">
              <w:rPr>
                <w:rFonts w:asciiTheme="minorHAnsi" w:hAnsiTheme="minorHAnsi" w:cstheme="minorHAnsi"/>
                <w:sz w:val="20"/>
                <w:szCs w:val="20"/>
                <w:lang w:val="en-US"/>
              </w:rPr>
              <w:t>Sign in / Register button</w:t>
            </w:r>
            <w:r w:rsidRPr="00EE2A4A">
              <w:rPr>
                <w:rFonts w:asciiTheme="minorHAnsi" w:hAnsiTheme="minorHAnsi" w:cstheme="minorHAnsi"/>
                <w:sz w:val="20"/>
                <w:szCs w:val="20"/>
                <w:lang w:val="en-US"/>
              </w:rPr>
              <w:t xml:space="preserve"> do</w:t>
            </w:r>
            <w:r w:rsidR="00F96566">
              <w:rPr>
                <w:rFonts w:asciiTheme="minorHAnsi" w:hAnsiTheme="minorHAnsi" w:cstheme="minorHAnsi"/>
                <w:sz w:val="20"/>
                <w:szCs w:val="20"/>
                <w:lang w:val="en-US"/>
              </w:rPr>
              <w:t>es</w:t>
            </w:r>
            <w:r w:rsidRPr="00EE2A4A">
              <w:rPr>
                <w:rFonts w:asciiTheme="minorHAnsi" w:hAnsiTheme="minorHAnsi" w:cstheme="minorHAnsi"/>
                <w:sz w:val="20"/>
                <w:szCs w:val="20"/>
                <w:lang w:val="en-US"/>
              </w:rPr>
              <w:t xml:space="preserve"> not receive an initial visible focus</w:t>
            </w:r>
            <w:r w:rsidR="00F96566">
              <w:rPr>
                <w:rFonts w:asciiTheme="minorHAnsi" w:hAnsiTheme="minorHAnsi" w:cstheme="minorHAnsi"/>
                <w:sz w:val="20"/>
                <w:szCs w:val="20"/>
                <w:lang w:val="en-US"/>
              </w:rPr>
              <w:t xml:space="preserve"> indicator</w:t>
            </w:r>
            <w:r w:rsidRPr="00EE2A4A">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60266E65" w14:textId="77777777" w:rsidTr="00960809">
        <w:trPr>
          <w:trHeight w:val="300"/>
        </w:trPr>
        <w:tc>
          <w:tcPr>
            <w:tcW w:w="3870" w:type="dxa"/>
            <w:shd w:val="clear" w:color="auto" w:fill="EBF1DD"/>
            <w:vAlign w:val="center"/>
            <w:hideMark/>
          </w:tcPr>
          <w:p w14:paraId="6661D21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2.5.1: Pointer Gestures (2.1)</w:t>
            </w:r>
            <w:r w:rsidRPr="00EE2A4A">
              <w:rPr>
                <w:rFonts w:asciiTheme="minorHAnsi" w:hAnsiTheme="minorHAnsi" w:cstheme="minorHAnsi"/>
                <w:sz w:val="20"/>
                <w:szCs w:val="20"/>
              </w:rPr>
              <w:t> </w:t>
            </w:r>
          </w:p>
        </w:tc>
        <w:tc>
          <w:tcPr>
            <w:tcW w:w="480" w:type="dxa"/>
            <w:shd w:val="clear" w:color="auto" w:fill="EBF1DD"/>
            <w:vAlign w:val="center"/>
            <w:hideMark/>
          </w:tcPr>
          <w:p w14:paraId="51C68FE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498C7ECB"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2DE909B7" w14:textId="68F5089E"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complex pointer gestures required</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08E64609" w14:textId="77777777" w:rsidTr="00960809">
        <w:trPr>
          <w:trHeight w:val="300"/>
        </w:trPr>
        <w:tc>
          <w:tcPr>
            <w:tcW w:w="3870" w:type="dxa"/>
            <w:shd w:val="clear" w:color="auto" w:fill="EBF1DD"/>
            <w:vAlign w:val="center"/>
            <w:hideMark/>
          </w:tcPr>
          <w:p w14:paraId="3D660C62"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2.5.2: Pointer Cancellation (2.1)</w:t>
            </w:r>
            <w:r w:rsidRPr="00EE2A4A">
              <w:rPr>
                <w:rFonts w:asciiTheme="minorHAnsi" w:hAnsiTheme="minorHAnsi" w:cstheme="minorHAnsi"/>
                <w:sz w:val="20"/>
                <w:szCs w:val="20"/>
              </w:rPr>
              <w:t> </w:t>
            </w:r>
          </w:p>
        </w:tc>
        <w:tc>
          <w:tcPr>
            <w:tcW w:w="480" w:type="dxa"/>
            <w:shd w:val="clear" w:color="auto" w:fill="EBF1DD"/>
            <w:vAlign w:val="center"/>
            <w:hideMark/>
          </w:tcPr>
          <w:p w14:paraId="0EF5D07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074B15F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66954E35" w14:textId="1B587B8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Interactivity allows for cancellation</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1DF5111A" w14:textId="77777777" w:rsidTr="00960809">
        <w:trPr>
          <w:trHeight w:val="300"/>
        </w:trPr>
        <w:tc>
          <w:tcPr>
            <w:tcW w:w="3870" w:type="dxa"/>
            <w:shd w:val="clear" w:color="auto" w:fill="EBF1DD"/>
            <w:vAlign w:val="center"/>
            <w:hideMark/>
          </w:tcPr>
          <w:p w14:paraId="051987A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2.5.3: Label in Name (2.1)</w:t>
            </w:r>
            <w:r w:rsidRPr="00EE2A4A">
              <w:rPr>
                <w:rFonts w:asciiTheme="minorHAnsi" w:hAnsiTheme="minorHAnsi" w:cstheme="minorHAnsi"/>
                <w:sz w:val="20"/>
                <w:szCs w:val="20"/>
              </w:rPr>
              <w:t> </w:t>
            </w:r>
          </w:p>
        </w:tc>
        <w:tc>
          <w:tcPr>
            <w:tcW w:w="480" w:type="dxa"/>
            <w:shd w:val="clear" w:color="auto" w:fill="EBF1DD"/>
            <w:vAlign w:val="center"/>
            <w:hideMark/>
          </w:tcPr>
          <w:p w14:paraId="3F752CD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0D45150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2E44BC35" w14:textId="2C87B3A0"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The accessible names of components match visible labels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40930DB5" w14:textId="77777777" w:rsidTr="00960809">
        <w:trPr>
          <w:trHeight w:val="300"/>
        </w:trPr>
        <w:tc>
          <w:tcPr>
            <w:tcW w:w="3870" w:type="dxa"/>
            <w:shd w:val="clear" w:color="auto" w:fill="EBF1DD"/>
            <w:vAlign w:val="center"/>
            <w:hideMark/>
          </w:tcPr>
          <w:p w14:paraId="5D9DCFB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2.5.4: Motion Actuation (2.1)</w:t>
            </w:r>
            <w:r w:rsidRPr="00EE2A4A">
              <w:rPr>
                <w:rFonts w:asciiTheme="minorHAnsi" w:hAnsiTheme="minorHAnsi" w:cstheme="minorHAnsi"/>
                <w:sz w:val="20"/>
                <w:szCs w:val="20"/>
              </w:rPr>
              <w:t> </w:t>
            </w:r>
          </w:p>
        </w:tc>
        <w:tc>
          <w:tcPr>
            <w:tcW w:w="480" w:type="dxa"/>
            <w:shd w:val="clear" w:color="auto" w:fill="EBF1DD"/>
            <w:vAlign w:val="center"/>
            <w:hideMark/>
          </w:tcPr>
          <w:p w14:paraId="0A374F78"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06F05EDA"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hideMark/>
          </w:tcPr>
          <w:p w14:paraId="4E7383C5" w14:textId="6D02C2D6"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functionality responds to device motion</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6949BB30" w14:textId="77777777" w:rsidTr="00960809">
        <w:trPr>
          <w:trHeight w:val="300"/>
        </w:trPr>
        <w:tc>
          <w:tcPr>
            <w:tcW w:w="3870" w:type="dxa"/>
            <w:shd w:val="clear" w:color="auto" w:fill="EBF1DD"/>
            <w:vAlign w:val="center"/>
            <w:hideMark/>
          </w:tcPr>
          <w:p w14:paraId="6481BD3B"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3.1.1: Language of Page</w:t>
            </w:r>
            <w:r w:rsidRPr="00EE2A4A">
              <w:rPr>
                <w:rFonts w:asciiTheme="minorHAnsi" w:hAnsiTheme="minorHAnsi" w:cstheme="minorHAnsi"/>
                <w:sz w:val="20"/>
                <w:szCs w:val="20"/>
              </w:rPr>
              <w:t> </w:t>
            </w:r>
          </w:p>
        </w:tc>
        <w:tc>
          <w:tcPr>
            <w:tcW w:w="480" w:type="dxa"/>
            <w:shd w:val="clear" w:color="auto" w:fill="EBF1DD"/>
            <w:vAlign w:val="center"/>
            <w:hideMark/>
          </w:tcPr>
          <w:p w14:paraId="60457086"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62FABAB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47D8F55D" w14:textId="1DF9710C"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Page language defined as en-GB</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C121CA" w:rsidRPr="00EE2A4A" w14:paraId="1DF03468" w14:textId="77777777" w:rsidTr="00960809">
        <w:trPr>
          <w:trHeight w:val="300"/>
        </w:trPr>
        <w:tc>
          <w:tcPr>
            <w:tcW w:w="3870" w:type="dxa"/>
            <w:shd w:val="clear" w:color="auto" w:fill="F2DCDB" w:themeFill="accent2"/>
            <w:vAlign w:val="center"/>
            <w:hideMark/>
          </w:tcPr>
          <w:p w14:paraId="4C9F087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3.1.2: Language of Parts</w:t>
            </w:r>
            <w:r w:rsidRPr="00EE2A4A">
              <w:rPr>
                <w:rFonts w:asciiTheme="minorHAnsi" w:hAnsiTheme="minorHAnsi" w:cstheme="minorHAnsi"/>
                <w:sz w:val="20"/>
                <w:szCs w:val="20"/>
              </w:rPr>
              <w:t> </w:t>
            </w:r>
          </w:p>
        </w:tc>
        <w:tc>
          <w:tcPr>
            <w:tcW w:w="480" w:type="dxa"/>
            <w:shd w:val="clear" w:color="auto" w:fill="F2DCDB" w:themeFill="accent2"/>
            <w:vAlign w:val="center"/>
            <w:hideMark/>
          </w:tcPr>
          <w:p w14:paraId="0C138F0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F2DCDB" w:themeFill="accent2"/>
            <w:hideMark/>
          </w:tcPr>
          <w:p w14:paraId="6562A6F4" w14:textId="70CCD55E"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w:t>
            </w:r>
            <w:r w:rsidR="00F96566">
              <w:rPr>
                <w:rFonts w:asciiTheme="minorHAnsi" w:hAnsiTheme="minorHAnsi" w:cstheme="minorHAnsi"/>
                <w:sz w:val="20"/>
                <w:szCs w:val="20"/>
                <w:lang w:val="en-US"/>
              </w:rPr>
              <w:t>Does not support</w:t>
            </w:r>
            <w:r w:rsidRPr="00EE2A4A">
              <w:rPr>
                <w:rFonts w:asciiTheme="minorHAnsi" w:hAnsiTheme="minorHAnsi" w:cstheme="minorHAnsi"/>
                <w:sz w:val="20"/>
                <w:szCs w:val="20"/>
              </w:rPr>
              <w:t> </w:t>
            </w:r>
          </w:p>
        </w:tc>
        <w:tc>
          <w:tcPr>
            <w:tcW w:w="4920" w:type="dxa"/>
            <w:shd w:val="clear" w:color="auto" w:fill="F2DCDB" w:themeFill="accent2"/>
            <w:hideMark/>
          </w:tcPr>
          <w:p w14:paraId="14ABCD50" w14:textId="0572A305" w:rsidR="00EE2A4A" w:rsidRPr="00EE2A4A" w:rsidRDefault="003F44D5" w:rsidP="00EE2A4A">
            <w:pPr>
              <w:textAlignment w:val="baseline"/>
              <w:rPr>
                <w:rFonts w:asciiTheme="minorHAnsi" w:hAnsiTheme="minorHAnsi" w:cstheme="minorHAnsi"/>
              </w:rPr>
            </w:pPr>
            <w:r>
              <w:rPr>
                <w:rFonts w:asciiTheme="minorHAnsi" w:hAnsiTheme="minorHAnsi" w:cstheme="minorHAnsi"/>
                <w:sz w:val="20"/>
                <w:szCs w:val="20"/>
              </w:rPr>
              <w:t>Language of content other than the page default is not programmatically identified</w:t>
            </w:r>
            <w:r w:rsidR="00004283">
              <w:rPr>
                <w:rFonts w:asciiTheme="minorHAnsi" w:hAnsiTheme="minorHAnsi" w:cstheme="minorHAnsi"/>
                <w:sz w:val="20"/>
                <w:szCs w:val="20"/>
              </w:rPr>
              <w:t>.</w:t>
            </w:r>
            <w:r w:rsidR="00EE2A4A" w:rsidRPr="00EE2A4A">
              <w:rPr>
                <w:rFonts w:asciiTheme="minorHAnsi" w:hAnsiTheme="minorHAnsi" w:cstheme="minorHAnsi"/>
                <w:sz w:val="20"/>
                <w:szCs w:val="20"/>
              </w:rPr>
              <w:t> </w:t>
            </w:r>
          </w:p>
        </w:tc>
      </w:tr>
      <w:tr w:rsidR="008E4ED5" w:rsidRPr="00EE2A4A" w14:paraId="3AEBA732" w14:textId="77777777" w:rsidTr="00960809">
        <w:trPr>
          <w:trHeight w:val="300"/>
        </w:trPr>
        <w:tc>
          <w:tcPr>
            <w:tcW w:w="3870" w:type="dxa"/>
            <w:shd w:val="clear" w:color="auto" w:fill="EBF1DD"/>
            <w:vAlign w:val="center"/>
            <w:hideMark/>
          </w:tcPr>
          <w:p w14:paraId="2317320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3.2.1: On Focus</w:t>
            </w:r>
            <w:r w:rsidRPr="00EE2A4A">
              <w:rPr>
                <w:rFonts w:asciiTheme="minorHAnsi" w:hAnsiTheme="minorHAnsi" w:cstheme="minorHAnsi"/>
                <w:sz w:val="20"/>
                <w:szCs w:val="20"/>
              </w:rPr>
              <w:t> </w:t>
            </w:r>
          </w:p>
        </w:tc>
        <w:tc>
          <w:tcPr>
            <w:tcW w:w="480" w:type="dxa"/>
            <w:shd w:val="clear" w:color="auto" w:fill="EBF1DD"/>
            <w:vAlign w:val="center"/>
            <w:hideMark/>
          </w:tcPr>
          <w:p w14:paraId="4BE8065F"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1F4948B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5976BADD" w14:textId="19E49923"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instances of unexpected actions on focus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0DDE2639" w14:textId="77777777" w:rsidTr="00960809">
        <w:trPr>
          <w:trHeight w:val="300"/>
        </w:trPr>
        <w:tc>
          <w:tcPr>
            <w:tcW w:w="3870" w:type="dxa"/>
            <w:shd w:val="clear" w:color="auto" w:fill="EBF1DD"/>
            <w:vAlign w:val="center"/>
            <w:hideMark/>
          </w:tcPr>
          <w:p w14:paraId="7D7A0D1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3.2.2: On Input</w:t>
            </w:r>
            <w:r w:rsidRPr="00EE2A4A">
              <w:rPr>
                <w:rFonts w:asciiTheme="minorHAnsi" w:hAnsiTheme="minorHAnsi" w:cstheme="minorHAnsi"/>
                <w:sz w:val="20"/>
                <w:szCs w:val="20"/>
              </w:rPr>
              <w:t> </w:t>
            </w:r>
          </w:p>
        </w:tc>
        <w:tc>
          <w:tcPr>
            <w:tcW w:w="480" w:type="dxa"/>
            <w:shd w:val="clear" w:color="auto" w:fill="EBF1DD"/>
            <w:vAlign w:val="center"/>
            <w:hideMark/>
          </w:tcPr>
          <w:p w14:paraId="4E561D9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58B97CF9"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5EFC3DDD" w14:textId="5C0FE7CC"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Component activation/input does not unexpectedly change context</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333DE545" w14:textId="77777777" w:rsidTr="00960809">
        <w:trPr>
          <w:trHeight w:val="300"/>
        </w:trPr>
        <w:tc>
          <w:tcPr>
            <w:tcW w:w="3870" w:type="dxa"/>
            <w:shd w:val="clear" w:color="auto" w:fill="EBF1DD"/>
            <w:vAlign w:val="center"/>
            <w:hideMark/>
          </w:tcPr>
          <w:p w14:paraId="1E6D118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3.2.3: Consistent Navigation</w:t>
            </w:r>
            <w:r w:rsidRPr="00EE2A4A">
              <w:rPr>
                <w:rFonts w:asciiTheme="minorHAnsi" w:hAnsiTheme="minorHAnsi" w:cstheme="minorHAnsi"/>
                <w:sz w:val="20"/>
                <w:szCs w:val="20"/>
              </w:rPr>
              <w:t> </w:t>
            </w:r>
          </w:p>
        </w:tc>
        <w:tc>
          <w:tcPr>
            <w:tcW w:w="480" w:type="dxa"/>
            <w:shd w:val="clear" w:color="auto" w:fill="EBF1DD"/>
            <w:vAlign w:val="center"/>
            <w:hideMark/>
          </w:tcPr>
          <w:p w14:paraId="59454F9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530A2F0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48BA6EEA" w14:textId="693C68A1"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Navigation, search, ‘Related Articles’/’Recently Viewed’ sections are consistent across pages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5AD3E561" w14:textId="77777777" w:rsidTr="00960809">
        <w:trPr>
          <w:trHeight w:val="300"/>
        </w:trPr>
        <w:tc>
          <w:tcPr>
            <w:tcW w:w="3870" w:type="dxa"/>
            <w:shd w:val="clear" w:color="auto" w:fill="EBF1DD"/>
            <w:vAlign w:val="center"/>
            <w:hideMark/>
          </w:tcPr>
          <w:p w14:paraId="68914EDF"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3.2.4: Consistent Identification</w:t>
            </w:r>
            <w:r w:rsidRPr="00EE2A4A">
              <w:rPr>
                <w:rFonts w:asciiTheme="minorHAnsi" w:hAnsiTheme="minorHAnsi" w:cstheme="minorHAnsi"/>
                <w:sz w:val="20"/>
                <w:szCs w:val="20"/>
              </w:rPr>
              <w:t> </w:t>
            </w:r>
          </w:p>
        </w:tc>
        <w:tc>
          <w:tcPr>
            <w:tcW w:w="480" w:type="dxa"/>
            <w:shd w:val="clear" w:color="auto" w:fill="EBF1DD"/>
            <w:vAlign w:val="center"/>
            <w:hideMark/>
          </w:tcPr>
          <w:p w14:paraId="298BB3C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6F7DA3C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4201D1A1" w14:textId="4D86DB6E"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Components with same functionality are identified consistently</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46200247" w14:textId="77777777" w:rsidTr="00960809">
        <w:trPr>
          <w:trHeight w:val="300"/>
        </w:trPr>
        <w:tc>
          <w:tcPr>
            <w:tcW w:w="3870" w:type="dxa"/>
            <w:shd w:val="clear" w:color="auto" w:fill="EBF1DD"/>
            <w:vAlign w:val="center"/>
            <w:hideMark/>
          </w:tcPr>
          <w:p w14:paraId="0E13968E"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3.3.1: Error Identification</w:t>
            </w:r>
            <w:r w:rsidRPr="00EE2A4A">
              <w:rPr>
                <w:rFonts w:asciiTheme="minorHAnsi" w:hAnsiTheme="minorHAnsi" w:cstheme="minorHAnsi"/>
                <w:sz w:val="20"/>
                <w:szCs w:val="20"/>
              </w:rPr>
              <w:t> </w:t>
            </w:r>
          </w:p>
        </w:tc>
        <w:tc>
          <w:tcPr>
            <w:tcW w:w="480" w:type="dxa"/>
            <w:shd w:val="clear" w:color="auto" w:fill="EBF1DD"/>
            <w:vAlign w:val="center"/>
            <w:hideMark/>
          </w:tcPr>
          <w:p w14:paraId="208370A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6D863AF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519116AE" w14:textId="499CD6DD"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Contact form error message summary is clearly indicated and announced by AT; errors are associated with inputs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7531211C" w14:textId="77777777" w:rsidTr="00960809">
        <w:trPr>
          <w:trHeight w:val="300"/>
        </w:trPr>
        <w:tc>
          <w:tcPr>
            <w:tcW w:w="3870" w:type="dxa"/>
            <w:shd w:val="clear" w:color="auto" w:fill="EBF1DD"/>
            <w:vAlign w:val="center"/>
            <w:hideMark/>
          </w:tcPr>
          <w:p w14:paraId="55043B4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3.3.2: Labels or Instructions</w:t>
            </w:r>
            <w:r w:rsidRPr="00EE2A4A">
              <w:rPr>
                <w:rFonts w:asciiTheme="minorHAnsi" w:hAnsiTheme="minorHAnsi" w:cstheme="minorHAnsi"/>
                <w:sz w:val="20"/>
                <w:szCs w:val="20"/>
              </w:rPr>
              <w:t> </w:t>
            </w:r>
          </w:p>
        </w:tc>
        <w:tc>
          <w:tcPr>
            <w:tcW w:w="480" w:type="dxa"/>
            <w:shd w:val="clear" w:color="auto" w:fill="EBF1DD"/>
            <w:vAlign w:val="center"/>
            <w:hideMark/>
          </w:tcPr>
          <w:p w14:paraId="1E63ED3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7A8F19B5"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5EDA3BB3"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Labels and instructions are provided for forms, most of which are programmatically associated.</w:t>
            </w:r>
            <w:r w:rsidRPr="00EE2A4A">
              <w:rPr>
                <w:rFonts w:asciiTheme="minorHAnsi" w:hAnsiTheme="minorHAnsi" w:cstheme="minorHAnsi"/>
                <w:sz w:val="20"/>
                <w:szCs w:val="20"/>
              </w:rPr>
              <w:t> </w:t>
            </w:r>
          </w:p>
        </w:tc>
      </w:tr>
      <w:tr w:rsidR="008E4ED5" w:rsidRPr="00EE2A4A" w14:paraId="756A7EDE" w14:textId="77777777" w:rsidTr="00960809">
        <w:trPr>
          <w:trHeight w:val="300"/>
        </w:trPr>
        <w:tc>
          <w:tcPr>
            <w:tcW w:w="3870" w:type="dxa"/>
            <w:shd w:val="clear" w:color="auto" w:fill="EBF1DD"/>
            <w:vAlign w:val="center"/>
            <w:hideMark/>
          </w:tcPr>
          <w:p w14:paraId="78D01C4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3.3.3: Error Suggestion</w:t>
            </w:r>
            <w:r w:rsidRPr="00EE2A4A">
              <w:rPr>
                <w:rFonts w:asciiTheme="minorHAnsi" w:hAnsiTheme="minorHAnsi" w:cstheme="minorHAnsi"/>
                <w:sz w:val="20"/>
                <w:szCs w:val="20"/>
              </w:rPr>
              <w:t> </w:t>
            </w:r>
          </w:p>
        </w:tc>
        <w:tc>
          <w:tcPr>
            <w:tcW w:w="480" w:type="dxa"/>
            <w:shd w:val="clear" w:color="auto" w:fill="EBF1DD"/>
            <w:vAlign w:val="center"/>
            <w:hideMark/>
          </w:tcPr>
          <w:p w14:paraId="62D94886"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44C02534"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1A6024A5" w14:textId="20EBB634"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Incomplete/invalid fields are identified in contact form, along with suggestions for valid input</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4C25763E" w14:textId="77777777" w:rsidTr="00960809">
        <w:trPr>
          <w:trHeight w:val="300"/>
        </w:trPr>
        <w:tc>
          <w:tcPr>
            <w:tcW w:w="3870" w:type="dxa"/>
            <w:shd w:val="clear" w:color="auto" w:fill="EBF1DD"/>
            <w:vAlign w:val="center"/>
            <w:hideMark/>
          </w:tcPr>
          <w:p w14:paraId="1191FBF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3.3.4: Error Prevention (Legal, Financial, Data)</w:t>
            </w:r>
            <w:r w:rsidRPr="00EE2A4A">
              <w:rPr>
                <w:rFonts w:asciiTheme="minorHAnsi" w:hAnsiTheme="minorHAnsi" w:cstheme="minorHAnsi"/>
                <w:sz w:val="20"/>
                <w:szCs w:val="20"/>
              </w:rPr>
              <w:t> </w:t>
            </w:r>
          </w:p>
        </w:tc>
        <w:tc>
          <w:tcPr>
            <w:tcW w:w="480" w:type="dxa"/>
            <w:shd w:val="clear" w:color="auto" w:fill="EBF1DD"/>
            <w:vAlign w:val="center"/>
            <w:hideMark/>
          </w:tcPr>
          <w:p w14:paraId="287B189B"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EBF1DD"/>
            <w:hideMark/>
          </w:tcPr>
          <w:p w14:paraId="156BB3CD"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 (N/A)​</w:t>
            </w:r>
            <w:r w:rsidRPr="00EE2A4A">
              <w:rPr>
                <w:rFonts w:asciiTheme="minorHAnsi" w:hAnsiTheme="minorHAnsi" w:cstheme="minorHAnsi"/>
                <w:sz w:val="20"/>
                <w:szCs w:val="20"/>
              </w:rPr>
              <w:t> </w:t>
            </w:r>
          </w:p>
        </w:tc>
        <w:tc>
          <w:tcPr>
            <w:tcW w:w="4920" w:type="dxa"/>
            <w:shd w:val="clear" w:color="auto" w:fill="EBF1DD"/>
            <w:hideMark/>
          </w:tcPr>
          <w:p w14:paraId="5FDD6981" w14:textId="0DB99B2C"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submission requires legal or financial commitments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8E4ED5" w:rsidRPr="00EE2A4A" w14:paraId="3DE11E84" w14:textId="77777777" w:rsidTr="00960809">
        <w:trPr>
          <w:trHeight w:val="300"/>
        </w:trPr>
        <w:tc>
          <w:tcPr>
            <w:tcW w:w="3870" w:type="dxa"/>
            <w:shd w:val="clear" w:color="auto" w:fill="EBF1DD"/>
            <w:vAlign w:val="center"/>
            <w:hideMark/>
          </w:tcPr>
          <w:p w14:paraId="54361671"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4.1.1: Parsing</w:t>
            </w:r>
            <w:r w:rsidRPr="00EE2A4A">
              <w:rPr>
                <w:rFonts w:asciiTheme="minorHAnsi" w:hAnsiTheme="minorHAnsi" w:cstheme="minorHAnsi"/>
                <w:sz w:val="20"/>
                <w:szCs w:val="20"/>
              </w:rPr>
              <w:t> </w:t>
            </w:r>
          </w:p>
        </w:tc>
        <w:tc>
          <w:tcPr>
            <w:tcW w:w="480" w:type="dxa"/>
            <w:shd w:val="clear" w:color="auto" w:fill="EBF1DD"/>
            <w:vAlign w:val="center"/>
            <w:hideMark/>
          </w:tcPr>
          <w:p w14:paraId="3A07D8C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EBF1DD"/>
            <w:hideMark/>
          </w:tcPr>
          <w:p w14:paraId="5A14EB9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​​Supports​</w:t>
            </w:r>
            <w:r w:rsidRPr="00EE2A4A">
              <w:rPr>
                <w:rFonts w:asciiTheme="minorHAnsi" w:hAnsiTheme="minorHAnsi" w:cstheme="minorHAnsi"/>
                <w:sz w:val="20"/>
                <w:szCs w:val="20"/>
              </w:rPr>
              <w:t> </w:t>
            </w:r>
          </w:p>
        </w:tc>
        <w:tc>
          <w:tcPr>
            <w:tcW w:w="4920" w:type="dxa"/>
            <w:shd w:val="clear" w:color="auto" w:fill="EBF1DD"/>
            <w:hideMark/>
          </w:tcPr>
          <w:p w14:paraId="6F9EE5C1" w14:textId="248295E4"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No duplicate IDs or other parsing errors</w:t>
            </w:r>
            <w:r w:rsidR="00004283">
              <w:rPr>
                <w:rFonts w:asciiTheme="minorHAnsi" w:hAnsiTheme="minorHAnsi" w:cstheme="minorHAnsi"/>
                <w:sz w:val="20"/>
                <w:szCs w:val="20"/>
                <w:lang w:val="en-US"/>
              </w:rPr>
              <w:t>.</w:t>
            </w:r>
            <w:r w:rsidRPr="00EE2A4A">
              <w:rPr>
                <w:rFonts w:asciiTheme="minorHAnsi" w:hAnsiTheme="minorHAnsi" w:cstheme="minorHAnsi"/>
                <w:sz w:val="20"/>
                <w:szCs w:val="20"/>
              </w:rPr>
              <w:t> </w:t>
            </w:r>
          </w:p>
        </w:tc>
      </w:tr>
      <w:tr w:rsidR="00C121CA" w:rsidRPr="00EE2A4A" w14:paraId="0583A22C" w14:textId="77777777" w:rsidTr="00960809">
        <w:trPr>
          <w:trHeight w:val="300"/>
        </w:trPr>
        <w:tc>
          <w:tcPr>
            <w:tcW w:w="3870" w:type="dxa"/>
            <w:shd w:val="clear" w:color="auto" w:fill="FFFFCC" w:themeFill="accent4"/>
            <w:vAlign w:val="center"/>
            <w:hideMark/>
          </w:tcPr>
          <w:p w14:paraId="005C7C1C"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4.1.2: Name, Role, Value</w:t>
            </w:r>
            <w:r w:rsidRPr="00EE2A4A">
              <w:rPr>
                <w:rFonts w:asciiTheme="minorHAnsi" w:hAnsiTheme="minorHAnsi" w:cstheme="minorHAnsi"/>
                <w:sz w:val="20"/>
                <w:szCs w:val="20"/>
              </w:rPr>
              <w:t> </w:t>
            </w:r>
          </w:p>
        </w:tc>
        <w:tc>
          <w:tcPr>
            <w:tcW w:w="480" w:type="dxa"/>
            <w:shd w:val="clear" w:color="auto" w:fill="FFFFCC" w:themeFill="accent4"/>
            <w:vAlign w:val="center"/>
            <w:hideMark/>
          </w:tcPr>
          <w:p w14:paraId="7711DC97"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w:t>
            </w:r>
            <w:r w:rsidRPr="00EE2A4A">
              <w:rPr>
                <w:rFonts w:asciiTheme="minorHAnsi" w:hAnsiTheme="minorHAnsi" w:cstheme="minorHAnsi"/>
                <w:sz w:val="20"/>
                <w:szCs w:val="20"/>
              </w:rPr>
              <w:t> </w:t>
            </w:r>
          </w:p>
        </w:tc>
        <w:tc>
          <w:tcPr>
            <w:tcW w:w="1470" w:type="dxa"/>
            <w:shd w:val="clear" w:color="auto" w:fill="FFFFCC" w:themeFill="accent4"/>
            <w:hideMark/>
          </w:tcPr>
          <w:p w14:paraId="03488353" w14:textId="0888C5A9"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w:t>
            </w:r>
            <w:r w:rsidR="00C121CA">
              <w:rPr>
                <w:rFonts w:asciiTheme="minorHAnsi" w:hAnsiTheme="minorHAnsi" w:cstheme="minorHAnsi"/>
                <w:sz w:val="20"/>
                <w:szCs w:val="20"/>
                <w:lang w:val="en-US"/>
              </w:rPr>
              <w:t>Partially supports</w:t>
            </w:r>
            <w:r w:rsidRPr="00EE2A4A">
              <w:rPr>
                <w:rFonts w:asciiTheme="minorHAnsi" w:hAnsiTheme="minorHAnsi" w:cstheme="minorHAnsi"/>
                <w:sz w:val="20"/>
                <w:szCs w:val="20"/>
                <w:lang w:val="en-US"/>
              </w:rPr>
              <w:t>​</w:t>
            </w:r>
            <w:r w:rsidRPr="00EE2A4A">
              <w:rPr>
                <w:rFonts w:asciiTheme="minorHAnsi" w:hAnsiTheme="minorHAnsi" w:cstheme="minorHAnsi"/>
                <w:sz w:val="20"/>
                <w:szCs w:val="20"/>
              </w:rPr>
              <w:t> </w:t>
            </w:r>
          </w:p>
        </w:tc>
        <w:tc>
          <w:tcPr>
            <w:tcW w:w="4920" w:type="dxa"/>
            <w:shd w:val="clear" w:color="auto" w:fill="FFFFCC" w:themeFill="accent4"/>
            <w:hideMark/>
          </w:tcPr>
          <w:p w14:paraId="13572DE6" w14:textId="40BD1A6E" w:rsidR="00EE2A4A" w:rsidRDefault="00C121CA" w:rsidP="00EE2A4A">
            <w:pPr>
              <w:textAlignment w:val="baseline"/>
              <w:rPr>
                <w:rFonts w:asciiTheme="minorHAnsi" w:hAnsiTheme="minorHAnsi" w:cstheme="minorHAnsi"/>
                <w:sz w:val="20"/>
                <w:szCs w:val="20"/>
              </w:rPr>
            </w:pPr>
            <w:r>
              <w:rPr>
                <w:rFonts w:asciiTheme="minorHAnsi" w:hAnsiTheme="minorHAnsi" w:cstheme="minorHAnsi"/>
                <w:sz w:val="20"/>
                <w:szCs w:val="20"/>
                <w:lang w:val="en-US"/>
              </w:rPr>
              <w:t>Most components</w:t>
            </w:r>
            <w:r w:rsidR="00EE2A4A" w:rsidRPr="00EE2A4A">
              <w:rPr>
                <w:rFonts w:asciiTheme="minorHAnsi" w:hAnsiTheme="minorHAnsi" w:cstheme="minorHAnsi"/>
                <w:sz w:val="20"/>
                <w:szCs w:val="20"/>
                <w:lang w:val="en-US"/>
              </w:rPr>
              <w:t xml:space="preserve"> communicate state programmatically</w:t>
            </w:r>
            <w:r>
              <w:rPr>
                <w:rFonts w:asciiTheme="minorHAnsi" w:hAnsiTheme="minorHAnsi" w:cstheme="minorHAnsi"/>
                <w:sz w:val="20"/>
                <w:szCs w:val="20"/>
                <w:lang w:val="en-US"/>
              </w:rPr>
              <w:t>. Some expandable sections have incorrect roles assigned</w:t>
            </w:r>
            <w:r w:rsidR="00004283">
              <w:rPr>
                <w:rFonts w:asciiTheme="minorHAnsi" w:hAnsiTheme="minorHAnsi" w:cstheme="minorHAnsi"/>
                <w:sz w:val="20"/>
                <w:szCs w:val="20"/>
                <w:lang w:val="en-US"/>
              </w:rPr>
              <w:t>.</w:t>
            </w:r>
            <w:r w:rsidR="00EE2A4A" w:rsidRPr="00EE2A4A">
              <w:rPr>
                <w:rFonts w:asciiTheme="minorHAnsi" w:hAnsiTheme="minorHAnsi" w:cstheme="minorHAnsi"/>
                <w:sz w:val="20"/>
                <w:szCs w:val="20"/>
              </w:rPr>
              <w:t> </w:t>
            </w:r>
          </w:p>
          <w:p w14:paraId="0FE2A93F" w14:textId="31168352" w:rsidR="00E438A1" w:rsidRPr="00EE2A4A" w:rsidRDefault="00E438A1" w:rsidP="00EE2A4A">
            <w:pPr>
              <w:textAlignment w:val="baseline"/>
              <w:rPr>
                <w:rFonts w:asciiTheme="minorHAnsi" w:hAnsiTheme="minorHAnsi" w:cstheme="minorHAnsi"/>
              </w:rPr>
            </w:pPr>
          </w:p>
        </w:tc>
      </w:tr>
      <w:tr w:rsidR="00C121CA" w:rsidRPr="00EE2A4A" w14:paraId="1A53346B" w14:textId="77777777" w:rsidTr="00960809">
        <w:trPr>
          <w:trHeight w:val="300"/>
        </w:trPr>
        <w:tc>
          <w:tcPr>
            <w:tcW w:w="3870" w:type="dxa"/>
            <w:shd w:val="clear" w:color="auto" w:fill="FFFFCC" w:themeFill="accent4"/>
            <w:vAlign w:val="center"/>
            <w:hideMark/>
          </w:tcPr>
          <w:p w14:paraId="25F112A8"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4.1.3: Status Messages (2.1)</w:t>
            </w:r>
            <w:r w:rsidRPr="00EE2A4A">
              <w:rPr>
                <w:rFonts w:asciiTheme="minorHAnsi" w:hAnsiTheme="minorHAnsi" w:cstheme="minorHAnsi"/>
                <w:sz w:val="20"/>
                <w:szCs w:val="20"/>
              </w:rPr>
              <w:t> </w:t>
            </w:r>
          </w:p>
        </w:tc>
        <w:tc>
          <w:tcPr>
            <w:tcW w:w="480" w:type="dxa"/>
            <w:shd w:val="clear" w:color="auto" w:fill="FFFFCC" w:themeFill="accent4"/>
            <w:vAlign w:val="center"/>
            <w:hideMark/>
          </w:tcPr>
          <w:p w14:paraId="2C657200" w14:textId="77777777"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AA</w:t>
            </w:r>
            <w:r w:rsidRPr="00EE2A4A">
              <w:rPr>
                <w:rFonts w:asciiTheme="minorHAnsi" w:hAnsiTheme="minorHAnsi" w:cstheme="minorHAnsi"/>
                <w:sz w:val="20"/>
                <w:szCs w:val="20"/>
              </w:rPr>
              <w:t> </w:t>
            </w:r>
          </w:p>
        </w:tc>
        <w:tc>
          <w:tcPr>
            <w:tcW w:w="1470" w:type="dxa"/>
            <w:shd w:val="clear" w:color="auto" w:fill="FFFFCC" w:themeFill="accent4"/>
            <w:hideMark/>
          </w:tcPr>
          <w:p w14:paraId="4AD341F7" w14:textId="58E8A49F" w:rsidR="00EE2A4A" w:rsidRPr="00EE2A4A" w:rsidRDefault="00EE2A4A" w:rsidP="00EE2A4A">
            <w:pPr>
              <w:textAlignment w:val="baseline"/>
              <w:rPr>
                <w:rFonts w:asciiTheme="minorHAnsi" w:hAnsiTheme="minorHAnsi" w:cstheme="minorHAnsi"/>
              </w:rPr>
            </w:pPr>
            <w:r w:rsidRPr="00EE2A4A">
              <w:rPr>
                <w:rFonts w:asciiTheme="minorHAnsi" w:hAnsiTheme="minorHAnsi" w:cstheme="minorHAnsi"/>
                <w:sz w:val="20"/>
                <w:szCs w:val="20"/>
                <w:lang w:val="en-US"/>
              </w:rPr>
              <w:t>​​</w:t>
            </w:r>
            <w:r w:rsidR="003627A7">
              <w:rPr>
                <w:rFonts w:asciiTheme="minorHAnsi" w:hAnsiTheme="minorHAnsi" w:cstheme="minorHAnsi"/>
                <w:sz w:val="20"/>
                <w:szCs w:val="20"/>
                <w:lang w:val="en-US"/>
              </w:rPr>
              <w:t>Partially supports</w:t>
            </w:r>
            <w:r w:rsidRPr="00EE2A4A">
              <w:rPr>
                <w:rFonts w:asciiTheme="minorHAnsi" w:hAnsiTheme="minorHAnsi" w:cstheme="minorHAnsi"/>
                <w:sz w:val="20"/>
                <w:szCs w:val="20"/>
                <w:lang w:val="en-US"/>
              </w:rPr>
              <w:t>​</w:t>
            </w:r>
            <w:r w:rsidRPr="00EE2A4A">
              <w:rPr>
                <w:rFonts w:asciiTheme="minorHAnsi" w:hAnsiTheme="minorHAnsi" w:cstheme="minorHAnsi"/>
                <w:sz w:val="20"/>
                <w:szCs w:val="20"/>
              </w:rPr>
              <w:t> </w:t>
            </w:r>
          </w:p>
        </w:tc>
        <w:tc>
          <w:tcPr>
            <w:tcW w:w="4920" w:type="dxa"/>
            <w:shd w:val="clear" w:color="auto" w:fill="FFFFCC" w:themeFill="accent4"/>
            <w:hideMark/>
          </w:tcPr>
          <w:p w14:paraId="25968403" w14:textId="2A4FA498" w:rsidR="00EE2A4A" w:rsidRPr="00EE2A4A" w:rsidRDefault="009B7858" w:rsidP="00EE2A4A">
            <w:pPr>
              <w:textAlignment w:val="baseline"/>
              <w:rPr>
                <w:rFonts w:asciiTheme="minorHAnsi" w:hAnsiTheme="minorHAnsi" w:cstheme="minorHAnsi"/>
                <w:sz w:val="20"/>
                <w:szCs w:val="20"/>
                <w:lang w:val="en-US"/>
              </w:rPr>
            </w:pPr>
            <w:r>
              <w:rPr>
                <w:rFonts w:asciiTheme="minorHAnsi" w:hAnsiTheme="minorHAnsi" w:cstheme="minorHAnsi"/>
                <w:sz w:val="20"/>
                <w:szCs w:val="20"/>
                <w:lang w:val="en-US"/>
              </w:rPr>
              <w:t>Most status updates are announced by AT</w:t>
            </w:r>
            <w:r w:rsidR="00C121CA">
              <w:rPr>
                <w:rFonts w:asciiTheme="minorHAnsi" w:hAnsiTheme="minorHAnsi" w:cstheme="minorHAnsi"/>
                <w:sz w:val="20"/>
                <w:szCs w:val="20"/>
                <w:lang w:val="en-US"/>
              </w:rPr>
              <w:t>; search result text is not announced.</w:t>
            </w:r>
          </w:p>
        </w:tc>
      </w:tr>
    </w:tbl>
    <w:p w14:paraId="3C9B5C07" w14:textId="77777777" w:rsidR="00126053" w:rsidRDefault="00126053" w:rsidP="00610447">
      <w:pPr>
        <w:pStyle w:val="Heading2"/>
      </w:pPr>
    </w:p>
    <w:sectPr w:rsidR="00126053" w:rsidSect="00CC21CE">
      <w:footerReference w:type="default" r:id="rId7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B3940" w14:textId="77777777" w:rsidR="00D83184" w:rsidRDefault="00D83184" w:rsidP="00CB1F45">
      <w:r>
        <w:separator/>
      </w:r>
    </w:p>
  </w:endnote>
  <w:endnote w:type="continuationSeparator" w:id="0">
    <w:p w14:paraId="734F8306" w14:textId="77777777" w:rsidR="00D83184" w:rsidRDefault="00D83184" w:rsidP="00CB1F45">
      <w:r>
        <w:continuationSeparator/>
      </w:r>
    </w:p>
  </w:endnote>
  <w:endnote w:type="continuationNotice" w:id="1">
    <w:p w14:paraId="76B96092" w14:textId="77777777" w:rsidR="00D83184" w:rsidRDefault="00D83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31A98A16" w:rsidR="004E1C73" w:rsidRDefault="001A0733">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AE7333">
          <w:t>SciVal</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rPr>
          <w:fldChar w:fldCharType="begin"/>
        </w:r>
        <w:r w:rsidR="00060410">
          <w:rPr>
            <w:b/>
            <w:bCs/>
          </w:rPr>
          <w:instrText xml:space="preserve"> PAGE </w:instrText>
        </w:r>
        <w:r w:rsidR="00060410">
          <w:rPr>
            <w:b/>
            <w:bCs/>
          </w:rPr>
          <w:fldChar w:fldCharType="separate"/>
        </w:r>
        <w:r w:rsidR="00060410">
          <w:rPr>
            <w:b/>
            <w:bCs/>
          </w:rPr>
          <w:t>1</w:t>
        </w:r>
        <w:r w:rsidR="00060410">
          <w:rPr>
            <w:b/>
            <w:bCs/>
          </w:rPr>
          <w:fldChar w:fldCharType="end"/>
        </w:r>
        <w:r w:rsidR="00060410">
          <w:t xml:space="preserve"> of </w:t>
        </w:r>
        <w:r w:rsidR="00060410">
          <w:rPr>
            <w:b/>
            <w:bCs/>
          </w:rPr>
          <w:fldChar w:fldCharType="begin"/>
        </w:r>
        <w:r w:rsidR="00060410">
          <w:rPr>
            <w:b/>
            <w:bCs/>
          </w:rPr>
          <w:instrText xml:space="preserve"> NUMPAGES  </w:instrText>
        </w:r>
        <w:r w:rsidR="00060410">
          <w:rPr>
            <w:b/>
            <w:bCs/>
          </w:rPr>
          <w:fldChar w:fldCharType="separate"/>
        </w:r>
        <w:r w:rsidR="00060410">
          <w:rPr>
            <w:b/>
            <w:bCs/>
          </w:rPr>
          <w:t>17</w:t>
        </w:r>
        <w:r w:rsidR="00060410">
          <w:rPr>
            <w:b/>
            <w:bCs/>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9E5A" w14:textId="77777777" w:rsidR="00D83184" w:rsidRDefault="00D83184" w:rsidP="00CB1F45">
      <w:r>
        <w:separator/>
      </w:r>
    </w:p>
  </w:footnote>
  <w:footnote w:type="continuationSeparator" w:id="0">
    <w:p w14:paraId="3918F538" w14:textId="77777777" w:rsidR="00D83184" w:rsidRDefault="00D83184" w:rsidP="00CB1F45">
      <w:r>
        <w:continuationSeparator/>
      </w:r>
    </w:p>
  </w:footnote>
  <w:footnote w:type="continuationNotice" w:id="1">
    <w:p w14:paraId="2602B98A" w14:textId="77777777" w:rsidR="00D83184" w:rsidRDefault="00D831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80E3F"/>
    <w:multiLevelType w:val="hybridMultilevel"/>
    <w:tmpl w:val="955A1D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26346"/>
    <w:multiLevelType w:val="hybridMultilevel"/>
    <w:tmpl w:val="2A8C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D4A3C"/>
    <w:multiLevelType w:val="hybridMultilevel"/>
    <w:tmpl w:val="C5CA74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4049F"/>
    <w:multiLevelType w:val="hybridMultilevel"/>
    <w:tmpl w:val="D0969B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36F1F"/>
    <w:multiLevelType w:val="hybridMultilevel"/>
    <w:tmpl w:val="CE32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C0B08"/>
    <w:multiLevelType w:val="hybridMultilevel"/>
    <w:tmpl w:val="6E68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D23C6"/>
    <w:multiLevelType w:val="hybridMultilevel"/>
    <w:tmpl w:val="52ACE8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60D7A"/>
    <w:multiLevelType w:val="multilevel"/>
    <w:tmpl w:val="7F0C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1579B"/>
    <w:multiLevelType w:val="hybridMultilevel"/>
    <w:tmpl w:val="4AE46C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118CB"/>
    <w:multiLevelType w:val="hybridMultilevel"/>
    <w:tmpl w:val="A1BE6A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504D2"/>
    <w:multiLevelType w:val="hybridMultilevel"/>
    <w:tmpl w:val="C248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A77B9"/>
    <w:multiLevelType w:val="hybridMultilevel"/>
    <w:tmpl w:val="696604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21"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80AC1"/>
    <w:multiLevelType w:val="hybridMultilevel"/>
    <w:tmpl w:val="A46E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4A3BC3"/>
    <w:multiLevelType w:val="hybridMultilevel"/>
    <w:tmpl w:val="D386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2C7B83"/>
    <w:multiLevelType w:val="multilevel"/>
    <w:tmpl w:val="42A0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9"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9A4925"/>
    <w:multiLevelType w:val="hybridMultilevel"/>
    <w:tmpl w:val="F182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001C52"/>
    <w:multiLevelType w:val="hybridMultilevel"/>
    <w:tmpl w:val="4726D3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757F38"/>
    <w:multiLevelType w:val="hybridMultilevel"/>
    <w:tmpl w:val="2F70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4C45F3"/>
    <w:multiLevelType w:val="hybridMultilevel"/>
    <w:tmpl w:val="68AC28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6A0DAD"/>
    <w:multiLevelType w:val="hybridMultilevel"/>
    <w:tmpl w:val="8CCE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EB351B"/>
    <w:multiLevelType w:val="hybridMultilevel"/>
    <w:tmpl w:val="279601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F74C55"/>
    <w:multiLevelType w:val="hybridMultilevel"/>
    <w:tmpl w:val="3FC0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074C85"/>
    <w:multiLevelType w:val="hybridMultilevel"/>
    <w:tmpl w:val="E82E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1D2576"/>
    <w:multiLevelType w:val="hybridMultilevel"/>
    <w:tmpl w:val="CB42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551073"/>
    <w:multiLevelType w:val="multilevel"/>
    <w:tmpl w:val="7394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57BF6"/>
    <w:multiLevelType w:val="hybridMultilevel"/>
    <w:tmpl w:val="6512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262E6E"/>
    <w:multiLevelType w:val="hybridMultilevel"/>
    <w:tmpl w:val="272E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23"/>
  </w:num>
  <w:num w:numId="2" w16cid:durableId="1664352565">
    <w:abstractNumId w:val="38"/>
  </w:num>
  <w:num w:numId="3" w16cid:durableId="155538861">
    <w:abstractNumId w:val="31"/>
  </w:num>
  <w:num w:numId="4" w16cid:durableId="16321547">
    <w:abstractNumId w:val="37"/>
  </w:num>
  <w:num w:numId="5" w16cid:durableId="1030569948">
    <w:abstractNumId w:val="21"/>
  </w:num>
  <w:num w:numId="6" w16cid:durableId="1634559390">
    <w:abstractNumId w:val="25"/>
  </w:num>
  <w:num w:numId="7" w16cid:durableId="181751386">
    <w:abstractNumId w:val="5"/>
  </w:num>
  <w:num w:numId="8" w16cid:durableId="1747418760">
    <w:abstractNumId w:val="2"/>
  </w:num>
  <w:num w:numId="9" w16cid:durableId="1535312358">
    <w:abstractNumId w:val="46"/>
  </w:num>
  <w:num w:numId="10" w16cid:durableId="668287944">
    <w:abstractNumId w:val="7"/>
  </w:num>
  <w:num w:numId="11" w16cid:durableId="399135803">
    <w:abstractNumId w:val="18"/>
  </w:num>
  <w:num w:numId="12" w16cid:durableId="1825776235">
    <w:abstractNumId w:val="15"/>
  </w:num>
  <w:num w:numId="13" w16cid:durableId="1223449112">
    <w:abstractNumId w:val="17"/>
  </w:num>
  <w:num w:numId="14" w16cid:durableId="1856729358">
    <w:abstractNumId w:val="47"/>
  </w:num>
  <w:num w:numId="15" w16cid:durableId="1864857688">
    <w:abstractNumId w:val="6"/>
  </w:num>
  <w:num w:numId="16" w16cid:durableId="1856267920">
    <w:abstractNumId w:val="42"/>
  </w:num>
  <w:num w:numId="17" w16cid:durableId="1637446308">
    <w:abstractNumId w:val="35"/>
  </w:num>
  <w:num w:numId="18" w16cid:durableId="1110664947">
    <w:abstractNumId w:val="30"/>
  </w:num>
  <w:num w:numId="19" w16cid:durableId="2017879863">
    <w:abstractNumId w:val="48"/>
  </w:num>
  <w:num w:numId="20" w16cid:durableId="1401248241">
    <w:abstractNumId w:val="26"/>
  </w:num>
  <w:num w:numId="21" w16cid:durableId="306129825">
    <w:abstractNumId w:val="49"/>
  </w:num>
  <w:num w:numId="22" w16cid:durableId="1224409654">
    <w:abstractNumId w:val="0"/>
  </w:num>
  <w:num w:numId="23" w16cid:durableId="801918724">
    <w:abstractNumId w:val="11"/>
  </w:num>
  <w:num w:numId="24" w16cid:durableId="169758242">
    <w:abstractNumId w:val="24"/>
  </w:num>
  <w:num w:numId="25" w16cid:durableId="488637602">
    <w:abstractNumId w:val="19"/>
  </w:num>
  <w:num w:numId="26" w16cid:durableId="1627195515">
    <w:abstractNumId w:val="8"/>
  </w:num>
  <w:num w:numId="27" w16cid:durableId="1072657123">
    <w:abstractNumId w:val="29"/>
  </w:num>
  <w:num w:numId="28" w16cid:durableId="1419593253">
    <w:abstractNumId w:val="22"/>
  </w:num>
  <w:num w:numId="29" w16cid:durableId="1232349523">
    <w:abstractNumId w:val="9"/>
  </w:num>
  <w:num w:numId="30" w16cid:durableId="1070496144">
    <w:abstractNumId w:val="39"/>
  </w:num>
  <w:num w:numId="31" w16cid:durableId="764114026">
    <w:abstractNumId w:val="32"/>
  </w:num>
  <w:num w:numId="32" w16cid:durableId="1754014417">
    <w:abstractNumId w:val="43"/>
  </w:num>
  <w:num w:numId="33" w16cid:durableId="1974365738">
    <w:abstractNumId w:val="20"/>
  </w:num>
  <w:num w:numId="34" w16cid:durableId="1653409489">
    <w:abstractNumId w:val="28"/>
  </w:num>
  <w:num w:numId="35" w16cid:durableId="270860526">
    <w:abstractNumId w:val="40"/>
  </w:num>
  <w:num w:numId="36" w16cid:durableId="1354839010">
    <w:abstractNumId w:val="13"/>
  </w:num>
  <w:num w:numId="37" w16cid:durableId="727848777">
    <w:abstractNumId w:val="4"/>
  </w:num>
  <w:num w:numId="38" w16cid:durableId="1424456400">
    <w:abstractNumId w:val="33"/>
  </w:num>
  <w:num w:numId="39" w16cid:durableId="476994411">
    <w:abstractNumId w:val="34"/>
  </w:num>
  <w:num w:numId="40" w16cid:durableId="1079981212">
    <w:abstractNumId w:val="44"/>
  </w:num>
  <w:num w:numId="41" w16cid:durableId="10955841">
    <w:abstractNumId w:val="41"/>
  </w:num>
  <w:num w:numId="42" w16cid:durableId="391927331">
    <w:abstractNumId w:val="36"/>
  </w:num>
  <w:num w:numId="43" w16cid:durableId="916088409">
    <w:abstractNumId w:val="16"/>
  </w:num>
  <w:num w:numId="44" w16cid:durableId="1568490807">
    <w:abstractNumId w:val="3"/>
  </w:num>
  <w:num w:numId="45" w16cid:durableId="240527306">
    <w:abstractNumId w:val="10"/>
  </w:num>
  <w:num w:numId="46" w16cid:durableId="1181578771">
    <w:abstractNumId w:val="1"/>
  </w:num>
  <w:num w:numId="47" w16cid:durableId="1645042337">
    <w:abstractNumId w:val="14"/>
  </w:num>
  <w:num w:numId="48" w16cid:durableId="1158502494">
    <w:abstractNumId w:val="45"/>
  </w:num>
  <w:num w:numId="49" w16cid:durableId="102042694">
    <w:abstractNumId w:val="27"/>
  </w:num>
  <w:num w:numId="50" w16cid:durableId="71022865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5"/>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1DE6"/>
    <w:rsid w:val="00002673"/>
    <w:rsid w:val="00002B33"/>
    <w:rsid w:val="000038D5"/>
    <w:rsid w:val="00003CA4"/>
    <w:rsid w:val="00004283"/>
    <w:rsid w:val="000048F1"/>
    <w:rsid w:val="00004A74"/>
    <w:rsid w:val="000061A3"/>
    <w:rsid w:val="0000620E"/>
    <w:rsid w:val="00006F23"/>
    <w:rsid w:val="00007349"/>
    <w:rsid w:val="0000787C"/>
    <w:rsid w:val="00007933"/>
    <w:rsid w:val="00010141"/>
    <w:rsid w:val="000115FB"/>
    <w:rsid w:val="00011FAB"/>
    <w:rsid w:val="0001210F"/>
    <w:rsid w:val="00012CA8"/>
    <w:rsid w:val="00013F33"/>
    <w:rsid w:val="00014AB2"/>
    <w:rsid w:val="00015866"/>
    <w:rsid w:val="00015BD8"/>
    <w:rsid w:val="00015F4A"/>
    <w:rsid w:val="00016266"/>
    <w:rsid w:val="000166EC"/>
    <w:rsid w:val="00016DFD"/>
    <w:rsid w:val="00017809"/>
    <w:rsid w:val="00020A23"/>
    <w:rsid w:val="00021BD1"/>
    <w:rsid w:val="0002232A"/>
    <w:rsid w:val="00022B61"/>
    <w:rsid w:val="00022F9E"/>
    <w:rsid w:val="000240D7"/>
    <w:rsid w:val="0002476C"/>
    <w:rsid w:val="000254F5"/>
    <w:rsid w:val="0002594B"/>
    <w:rsid w:val="00026C89"/>
    <w:rsid w:val="00026F56"/>
    <w:rsid w:val="000304A4"/>
    <w:rsid w:val="000304B6"/>
    <w:rsid w:val="00031D46"/>
    <w:rsid w:val="000326D7"/>
    <w:rsid w:val="000339CD"/>
    <w:rsid w:val="00033E48"/>
    <w:rsid w:val="00034A78"/>
    <w:rsid w:val="00035AC9"/>
    <w:rsid w:val="00035B59"/>
    <w:rsid w:val="0004045E"/>
    <w:rsid w:val="000409E2"/>
    <w:rsid w:val="00040A62"/>
    <w:rsid w:val="00041107"/>
    <w:rsid w:val="0004178E"/>
    <w:rsid w:val="0004194F"/>
    <w:rsid w:val="000426CE"/>
    <w:rsid w:val="00042738"/>
    <w:rsid w:val="0004298D"/>
    <w:rsid w:val="00042BAA"/>
    <w:rsid w:val="0004341B"/>
    <w:rsid w:val="00044610"/>
    <w:rsid w:val="000446FD"/>
    <w:rsid w:val="0004480E"/>
    <w:rsid w:val="0004655B"/>
    <w:rsid w:val="000466FE"/>
    <w:rsid w:val="000473A6"/>
    <w:rsid w:val="00047C7F"/>
    <w:rsid w:val="000532F2"/>
    <w:rsid w:val="00053A57"/>
    <w:rsid w:val="00053E18"/>
    <w:rsid w:val="00055AD8"/>
    <w:rsid w:val="00056B07"/>
    <w:rsid w:val="00056FCC"/>
    <w:rsid w:val="00060410"/>
    <w:rsid w:val="0006354B"/>
    <w:rsid w:val="00063AA8"/>
    <w:rsid w:val="0006471D"/>
    <w:rsid w:val="000649B0"/>
    <w:rsid w:val="0006624C"/>
    <w:rsid w:val="000666B2"/>
    <w:rsid w:val="0006685B"/>
    <w:rsid w:val="00066DF0"/>
    <w:rsid w:val="0006747B"/>
    <w:rsid w:val="000677D1"/>
    <w:rsid w:val="000678BD"/>
    <w:rsid w:val="00070E8C"/>
    <w:rsid w:val="00071502"/>
    <w:rsid w:val="00071622"/>
    <w:rsid w:val="0007339D"/>
    <w:rsid w:val="00073664"/>
    <w:rsid w:val="000743A1"/>
    <w:rsid w:val="00074695"/>
    <w:rsid w:val="000746DF"/>
    <w:rsid w:val="00075C23"/>
    <w:rsid w:val="00077232"/>
    <w:rsid w:val="00077367"/>
    <w:rsid w:val="00077826"/>
    <w:rsid w:val="00080014"/>
    <w:rsid w:val="00080A49"/>
    <w:rsid w:val="00080D9B"/>
    <w:rsid w:val="000815AF"/>
    <w:rsid w:val="000815EE"/>
    <w:rsid w:val="00082457"/>
    <w:rsid w:val="00083C7E"/>
    <w:rsid w:val="00085A6B"/>
    <w:rsid w:val="00085B56"/>
    <w:rsid w:val="00085F51"/>
    <w:rsid w:val="0008621B"/>
    <w:rsid w:val="00091898"/>
    <w:rsid w:val="00092F89"/>
    <w:rsid w:val="00094508"/>
    <w:rsid w:val="00094DCE"/>
    <w:rsid w:val="000951B0"/>
    <w:rsid w:val="00095971"/>
    <w:rsid w:val="000959A0"/>
    <w:rsid w:val="000963CD"/>
    <w:rsid w:val="00096695"/>
    <w:rsid w:val="00096891"/>
    <w:rsid w:val="00096B14"/>
    <w:rsid w:val="000973EA"/>
    <w:rsid w:val="000975A4"/>
    <w:rsid w:val="000976BA"/>
    <w:rsid w:val="00097C54"/>
    <w:rsid w:val="00097DE1"/>
    <w:rsid w:val="000A0334"/>
    <w:rsid w:val="000A0666"/>
    <w:rsid w:val="000A107D"/>
    <w:rsid w:val="000A1447"/>
    <w:rsid w:val="000A1C34"/>
    <w:rsid w:val="000A2511"/>
    <w:rsid w:val="000A2821"/>
    <w:rsid w:val="000A2DA8"/>
    <w:rsid w:val="000A3549"/>
    <w:rsid w:val="000A35D1"/>
    <w:rsid w:val="000A372E"/>
    <w:rsid w:val="000A3EE5"/>
    <w:rsid w:val="000A4AB7"/>
    <w:rsid w:val="000A506A"/>
    <w:rsid w:val="000A59C2"/>
    <w:rsid w:val="000B067D"/>
    <w:rsid w:val="000B1506"/>
    <w:rsid w:val="000B1612"/>
    <w:rsid w:val="000B214D"/>
    <w:rsid w:val="000B21B5"/>
    <w:rsid w:val="000B226E"/>
    <w:rsid w:val="000B27D4"/>
    <w:rsid w:val="000B2AAC"/>
    <w:rsid w:val="000B2D15"/>
    <w:rsid w:val="000B503D"/>
    <w:rsid w:val="000B50E4"/>
    <w:rsid w:val="000B520A"/>
    <w:rsid w:val="000B5CFE"/>
    <w:rsid w:val="000B64C6"/>
    <w:rsid w:val="000B734D"/>
    <w:rsid w:val="000B7415"/>
    <w:rsid w:val="000B778E"/>
    <w:rsid w:val="000C13F2"/>
    <w:rsid w:val="000C1F63"/>
    <w:rsid w:val="000C3AD8"/>
    <w:rsid w:val="000C3C1C"/>
    <w:rsid w:val="000C44B3"/>
    <w:rsid w:val="000C44EE"/>
    <w:rsid w:val="000C4DEE"/>
    <w:rsid w:val="000C4F91"/>
    <w:rsid w:val="000C5679"/>
    <w:rsid w:val="000C6DBD"/>
    <w:rsid w:val="000C7AF7"/>
    <w:rsid w:val="000C7C17"/>
    <w:rsid w:val="000D090E"/>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8DD"/>
    <w:rsid w:val="000E1B60"/>
    <w:rsid w:val="000E1C69"/>
    <w:rsid w:val="000E2094"/>
    <w:rsid w:val="000E2500"/>
    <w:rsid w:val="000E2BFC"/>
    <w:rsid w:val="000E2D19"/>
    <w:rsid w:val="000E2DC8"/>
    <w:rsid w:val="000E4401"/>
    <w:rsid w:val="000E4FD3"/>
    <w:rsid w:val="000E5034"/>
    <w:rsid w:val="000E5595"/>
    <w:rsid w:val="000E6C32"/>
    <w:rsid w:val="000E7BC9"/>
    <w:rsid w:val="000F0019"/>
    <w:rsid w:val="000F031D"/>
    <w:rsid w:val="000F04C2"/>
    <w:rsid w:val="000F0AE3"/>
    <w:rsid w:val="000F137D"/>
    <w:rsid w:val="000F17E2"/>
    <w:rsid w:val="000F2A8E"/>
    <w:rsid w:val="000F2D17"/>
    <w:rsid w:val="000F2E26"/>
    <w:rsid w:val="000F2EA4"/>
    <w:rsid w:val="000F37BD"/>
    <w:rsid w:val="000F4135"/>
    <w:rsid w:val="000F47FF"/>
    <w:rsid w:val="000F4F1C"/>
    <w:rsid w:val="000F5730"/>
    <w:rsid w:val="000F5850"/>
    <w:rsid w:val="000F6F1E"/>
    <w:rsid w:val="000F731A"/>
    <w:rsid w:val="00100040"/>
    <w:rsid w:val="00100B96"/>
    <w:rsid w:val="00100C25"/>
    <w:rsid w:val="001017C4"/>
    <w:rsid w:val="00101806"/>
    <w:rsid w:val="0010188A"/>
    <w:rsid w:val="001018A3"/>
    <w:rsid w:val="00102796"/>
    <w:rsid w:val="00103A18"/>
    <w:rsid w:val="00104654"/>
    <w:rsid w:val="0010489E"/>
    <w:rsid w:val="001049AF"/>
    <w:rsid w:val="00104CB5"/>
    <w:rsid w:val="00104F6A"/>
    <w:rsid w:val="001054DA"/>
    <w:rsid w:val="00105668"/>
    <w:rsid w:val="001057A1"/>
    <w:rsid w:val="001061D5"/>
    <w:rsid w:val="001062F7"/>
    <w:rsid w:val="001074F4"/>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202CE"/>
    <w:rsid w:val="00120526"/>
    <w:rsid w:val="00120C77"/>
    <w:rsid w:val="00120EA8"/>
    <w:rsid w:val="0012106E"/>
    <w:rsid w:val="00121233"/>
    <w:rsid w:val="001216A6"/>
    <w:rsid w:val="00121906"/>
    <w:rsid w:val="00121C3A"/>
    <w:rsid w:val="00122332"/>
    <w:rsid w:val="00123025"/>
    <w:rsid w:val="001230E1"/>
    <w:rsid w:val="0012397D"/>
    <w:rsid w:val="001240F4"/>
    <w:rsid w:val="0012437F"/>
    <w:rsid w:val="00124BDA"/>
    <w:rsid w:val="001252C3"/>
    <w:rsid w:val="00125376"/>
    <w:rsid w:val="001258CD"/>
    <w:rsid w:val="00126053"/>
    <w:rsid w:val="00126EC8"/>
    <w:rsid w:val="00127C90"/>
    <w:rsid w:val="00127F76"/>
    <w:rsid w:val="0013037C"/>
    <w:rsid w:val="001306BF"/>
    <w:rsid w:val="0013097A"/>
    <w:rsid w:val="00132436"/>
    <w:rsid w:val="00132F9D"/>
    <w:rsid w:val="0013340B"/>
    <w:rsid w:val="0013481A"/>
    <w:rsid w:val="00135D81"/>
    <w:rsid w:val="00135EA2"/>
    <w:rsid w:val="0013706E"/>
    <w:rsid w:val="00137AB6"/>
    <w:rsid w:val="00141589"/>
    <w:rsid w:val="00141739"/>
    <w:rsid w:val="00141838"/>
    <w:rsid w:val="00141B53"/>
    <w:rsid w:val="00141C10"/>
    <w:rsid w:val="0014243A"/>
    <w:rsid w:val="00142899"/>
    <w:rsid w:val="001428E9"/>
    <w:rsid w:val="00143125"/>
    <w:rsid w:val="00143155"/>
    <w:rsid w:val="001433AF"/>
    <w:rsid w:val="00143747"/>
    <w:rsid w:val="001448BA"/>
    <w:rsid w:val="00144C0C"/>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57C3"/>
    <w:rsid w:val="001566F0"/>
    <w:rsid w:val="00156A34"/>
    <w:rsid w:val="0015749D"/>
    <w:rsid w:val="00157CA4"/>
    <w:rsid w:val="00160464"/>
    <w:rsid w:val="001604AA"/>
    <w:rsid w:val="00160EBC"/>
    <w:rsid w:val="0016199E"/>
    <w:rsid w:val="00161C04"/>
    <w:rsid w:val="00161C40"/>
    <w:rsid w:val="00161E7B"/>
    <w:rsid w:val="0016230A"/>
    <w:rsid w:val="00163F4A"/>
    <w:rsid w:val="00164278"/>
    <w:rsid w:val="00164984"/>
    <w:rsid w:val="00164B3B"/>
    <w:rsid w:val="00165E04"/>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0527"/>
    <w:rsid w:val="00180D03"/>
    <w:rsid w:val="00181B5B"/>
    <w:rsid w:val="00181D0C"/>
    <w:rsid w:val="00181F4D"/>
    <w:rsid w:val="00182319"/>
    <w:rsid w:val="001833A3"/>
    <w:rsid w:val="001833A9"/>
    <w:rsid w:val="00183532"/>
    <w:rsid w:val="00183790"/>
    <w:rsid w:val="00183849"/>
    <w:rsid w:val="00183C7E"/>
    <w:rsid w:val="0018475B"/>
    <w:rsid w:val="0018505A"/>
    <w:rsid w:val="00185501"/>
    <w:rsid w:val="001857BC"/>
    <w:rsid w:val="00186821"/>
    <w:rsid w:val="0019025D"/>
    <w:rsid w:val="001902F9"/>
    <w:rsid w:val="00190753"/>
    <w:rsid w:val="0019095D"/>
    <w:rsid w:val="0019107A"/>
    <w:rsid w:val="001914F5"/>
    <w:rsid w:val="001916BF"/>
    <w:rsid w:val="00192670"/>
    <w:rsid w:val="0019282B"/>
    <w:rsid w:val="00193D8A"/>
    <w:rsid w:val="0019471C"/>
    <w:rsid w:val="00194938"/>
    <w:rsid w:val="001961E8"/>
    <w:rsid w:val="00197B06"/>
    <w:rsid w:val="00197BA6"/>
    <w:rsid w:val="00197D41"/>
    <w:rsid w:val="001A03D2"/>
    <w:rsid w:val="001A059F"/>
    <w:rsid w:val="001A0733"/>
    <w:rsid w:val="001A0D8E"/>
    <w:rsid w:val="001A11B9"/>
    <w:rsid w:val="001A1C5A"/>
    <w:rsid w:val="001A20F4"/>
    <w:rsid w:val="001A2727"/>
    <w:rsid w:val="001A2ACF"/>
    <w:rsid w:val="001A2D61"/>
    <w:rsid w:val="001A31D3"/>
    <w:rsid w:val="001A357C"/>
    <w:rsid w:val="001A4108"/>
    <w:rsid w:val="001A5177"/>
    <w:rsid w:val="001A5262"/>
    <w:rsid w:val="001A5612"/>
    <w:rsid w:val="001A5829"/>
    <w:rsid w:val="001A58BE"/>
    <w:rsid w:val="001A5EBD"/>
    <w:rsid w:val="001A6A95"/>
    <w:rsid w:val="001A7044"/>
    <w:rsid w:val="001A7611"/>
    <w:rsid w:val="001A7FF3"/>
    <w:rsid w:val="001B0681"/>
    <w:rsid w:val="001B0700"/>
    <w:rsid w:val="001B0738"/>
    <w:rsid w:val="001B07AC"/>
    <w:rsid w:val="001B0A95"/>
    <w:rsid w:val="001B148E"/>
    <w:rsid w:val="001B16FC"/>
    <w:rsid w:val="001B19AD"/>
    <w:rsid w:val="001B1B98"/>
    <w:rsid w:val="001B30B1"/>
    <w:rsid w:val="001B33C7"/>
    <w:rsid w:val="001B34F7"/>
    <w:rsid w:val="001B3E7C"/>
    <w:rsid w:val="001B4205"/>
    <w:rsid w:val="001B4876"/>
    <w:rsid w:val="001B4C79"/>
    <w:rsid w:val="001B4E64"/>
    <w:rsid w:val="001B50E4"/>
    <w:rsid w:val="001B51AB"/>
    <w:rsid w:val="001B63C4"/>
    <w:rsid w:val="001B6E0B"/>
    <w:rsid w:val="001B7589"/>
    <w:rsid w:val="001C1BF7"/>
    <w:rsid w:val="001C29B1"/>
    <w:rsid w:val="001C3444"/>
    <w:rsid w:val="001C3D64"/>
    <w:rsid w:val="001C42C8"/>
    <w:rsid w:val="001C42F6"/>
    <w:rsid w:val="001C4B2E"/>
    <w:rsid w:val="001C4D34"/>
    <w:rsid w:val="001C57DA"/>
    <w:rsid w:val="001C5B97"/>
    <w:rsid w:val="001C61E2"/>
    <w:rsid w:val="001C6B3F"/>
    <w:rsid w:val="001C7F00"/>
    <w:rsid w:val="001D2283"/>
    <w:rsid w:val="001D24BC"/>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3BA"/>
    <w:rsid w:val="001E45EE"/>
    <w:rsid w:val="001E5479"/>
    <w:rsid w:val="001E57C5"/>
    <w:rsid w:val="001E5DF9"/>
    <w:rsid w:val="001E6B6A"/>
    <w:rsid w:val="001E735B"/>
    <w:rsid w:val="001F0557"/>
    <w:rsid w:val="001F08E5"/>
    <w:rsid w:val="001F0EB7"/>
    <w:rsid w:val="001F23DD"/>
    <w:rsid w:val="001F28B8"/>
    <w:rsid w:val="001F33B2"/>
    <w:rsid w:val="001F34A2"/>
    <w:rsid w:val="001F3A78"/>
    <w:rsid w:val="001F3CA5"/>
    <w:rsid w:val="001F527D"/>
    <w:rsid w:val="001F54C1"/>
    <w:rsid w:val="001F56C0"/>
    <w:rsid w:val="001F5822"/>
    <w:rsid w:val="001F65C9"/>
    <w:rsid w:val="001F67C2"/>
    <w:rsid w:val="001F72B7"/>
    <w:rsid w:val="001F7781"/>
    <w:rsid w:val="001F78E7"/>
    <w:rsid w:val="001F7B9E"/>
    <w:rsid w:val="001F7D1B"/>
    <w:rsid w:val="00201E3C"/>
    <w:rsid w:val="00203476"/>
    <w:rsid w:val="00203A7B"/>
    <w:rsid w:val="0020550E"/>
    <w:rsid w:val="0020563E"/>
    <w:rsid w:val="00205DAD"/>
    <w:rsid w:val="002060D1"/>
    <w:rsid w:val="00206459"/>
    <w:rsid w:val="0020684A"/>
    <w:rsid w:val="00206B68"/>
    <w:rsid w:val="00206EA5"/>
    <w:rsid w:val="0020749C"/>
    <w:rsid w:val="00207F9F"/>
    <w:rsid w:val="00210FDF"/>
    <w:rsid w:val="0021251A"/>
    <w:rsid w:val="00212F8B"/>
    <w:rsid w:val="0021321E"/>
    <w:rsid w:val="002132AF"/>
    <w:rsid w:val="00213900"/>
    <w:rsid w:val="00213DA8"/>
    <w:rsid w:val="00214C26"/>
    <w:rsid w:val="0021567E"/>
    <w:rsid w:val="00215EE7"/>
    <w:rsid w:val="002165C2"/>
    <w:rsid w:val="00216D72"/>
    <w:rsid w:val="002174DA"/>
    <w:rsid w:val="00220E84"/>
    <w:rsid w:val="00221803"/>
    <w:rsid w:val="0022255D"/>
    <w:rsid w:val="00222602"/>
    <w:rsid w:val="00222B50"/>
    <w:rsid w:val="00223628"/>
    <w:rsid w:val="00223F56"/>
    <w:rsid w:val="00224DFA"/>
    <w:rsid w:val="0022510A"/>
    <w:rsid w:val="002253D4"/>
    <w:rsid w:val="0022632A"/>
    <w:rsid w:val="002270DB"/>
    <w:rsid w:val="002274A7"/>
    <w:rsid w:val="00227CC9"/>
    <w:rsid w:val="00230A3E"/>
    <w:rsid w:val="002313FB"/>
    <w:rsid w:val="0023156A"/>
    <w:rsid w:val="00232292"/>
    <w:rsid w:val="002323D7"/>
    <w:rsid w:val="00232D36"/>
    <w:rsid w:val="00233008"/>
    <w:rsid w:val="002345D1"/>
    <w:rsid w:val="00234833"/>
    <w:rsid w:val="00234BA8"/>
    <w:rsid w:val="002359A7"/>
    <w:rsid w:val="002369B3"/>
    <w:rsid w:val="002372D2"/>
    <w:rsid w:val="00237E78"/>
    <w:rsid w:val="00240D82"/>
    <w:rsid w:val="00241126"/>
    <w:rsid w:val="00241B3F"/>
    <w:rsid w:val="00241F18"/>
    <w:rsid w:val="00242F56"/>
    <w:rsid w:val="00243256"/>
    <w:rsid w:val="00244A1F"/>
    <w:rsid w:val="00244AB9"/>
    <w:rsid w:val="00244DFA"/>
    <w:rsid w:val="00244E49"/>
    <w:rsid w:val="002450CF"/>
    <w:rsid w:val="002451E2"/>
    <w:rsid w:val="00245539"/>
    <w:rsid w:val="002473AC"/>
    <w:rsid w:val="0024742F"/>
    <w:rsid w:val="0025063C"/>
    <w:rsid w:val="00250E5E"/>
    <w:rsid w:val="002514D9"/>
    <w:rsid w:val="00251718"/>
    <w:rsid w:val="00251D04"/>
    <w:rsid w:val="00252F66"/>
    <w:rsid w:val="00252F96"/>
    <w:rsid w:val="00253F87"/>
    <w:rsid w:val="00254355"/>
    <w:rsid w:val="00254AA2"/>
    <w:rsid w:val="00255C1F"/>
    <w:rsid w:val="00255C37"/>
    <w:rsid w:val="00255CE6"/>
    <w:rsid w:val="00256082"/>
    <w:rsid w:val="002569AE"/>
    <w:rsid w:val="00262F1D"/>
    <w:rsid w:val="00264500"/>
    <w:rsid w:val="00264B6C"/>
    <w:rsid w:val="002650D4"/>
    <w:rsid w:val="0026524B"/>
    <w:rsid w:val="002653DE"/>
    <w:rsid w:val="00265BC7"/>
    <w:rsid w:val="00265C36"/>
    <w:rsid w:val="002660E1"/>
    <w:rsid w:val="002666D7"/>
    <w:rsid w:val="002667B0"/>
    <w:rsid w:val="00266A3F"/>
    <w:rsid w:val="00266C28"/>
    <w:rsid w:val="00266F8E"/>
    <w:rsid w:val="00267685"/>
    <w:rsid w:val="002676CB"/>
    <w:rsid w:val="00270D3E"/>
    <w:rsid w:val="00271542"/>
    <w:rsid w:val="0027172F"/>
    <w:rsid w:val="00271BED"/>
    <w:rsid w:val="00271DEE"/>
    <w:rsid w:val="002721F9"/>
    <w:rsid w:val="002723B6"/>
    <w:rsid w:val="00272732"/>
    <w:rsid w:val="002727E8"/>
    <w:rsid w:val="00272863"/>
    <w:rsid w:val="00272B28"/>
    <w:rsid w:val="00272DB0"/>
    <w:rsid w:val="0027408C"/>
    <w:rsid w:val="002759AB"/>
    <w:rsid w:val="00275C3D"/>
    <w:rsid w:val="00276C06"/>
    <w:rsid w:val="00276DA1"/>
    <w:rsid w:val="002777D1"/>
    <w:rsid w:val="00280200"/>
    <w:rsid w:val="0028026F"/>
    <w:rsid w:val="002803CE"/>
    <w:rsid w:val="0028098B"/>
    <w:rsid w:val="00280B38"/>
    <w:rsid w:val="00281302"/>
    <w:rsid w:val="002816A0"/>
    <w:rsid w:val="00281D17"/>
    <w:rsid w:val="0028289E"/>
    <w:rsid w:val="002831B9"/>
    <w:rsid w:val="00283B65"/>
    <w:rsid w:val="00285014"/>
    <w:rsid w:val="00285C51"/>
    <w:rsid w:val="002869AC"/>
    <w:rsid w:val="00286A13"/>
    <w:rsid w:val="002875B7"/>
    <w:rsid w:val="002876D4"/>
    <w:rsid w:val="00287848"/>
    <w:rsid w:val="00287AED"/>
    <w:rsid w:val="00287C75"/>
    <w:rsid w:val="0029004B"/>
    <w:rsid w:val="002905A9"/>
    <w:rsid w:val="00291201"/>
    <w:rsid w:val="00291212"/>
    <w:rsid w:val="00291AD9"/>
    <w:rsid w:val="00291CCC"/>
    <w:rsid w:val="002923AF"/>
    <w:rsid w:val="002923F2"/>
    <w:rsid w:val="00292C1C"/>
    <w:rsid w:val="00292DF6"/>
    <w:rsid w:val="00294016"/>
    <w:rsid w:val="0029456E"/>
    <w:rsid w:val="002945C3"/>
    <w:rsid w:val="00294768"/>
    <w:rsid w:val="002948A3"/>
    <w:rsid w:val="0029611A"/>
    <w:rsid w:val="0029665D"/>
    <w:rsid w:val="00296ABB"/>
    <w:rsid w:val="00297811"/>
    <w:rsid w:val="002A0304"/>
    <w:rsid w:val="002A06BC"/>
    <w:rsid w:val="002A1093"/>
    <w:rsid w:val="002A25C9"/>
    <w:rsid w:val="002A2BD6"/>
    <w:rsid w:val="002A3185"/>
    <w:rsid w:val="002A3A1A"/>
    <w:rsid w:val="002A3A5B"/>
    <w:rsid w:val="002A438B"/>
    <w:rsid w:val="002A43EA"/>
    <w:rsid w:val="002A4853"/>
    <w:rsid w:val="002A48A4"/>
    <w:rsid w:val="002A49FA"/>
    <w:rsid w:val="002A524F"/>
    <w:rsid w:val="002A58F2"/>
    <w:rsid w:val="002A69C4"/>
    <w:rsid w:val="002A6D57"/>
    <w:rsid w:val="002A6DCC"/>
    <w:rsid w:val="002A73B9"/>
    <w:rsid w:val="002A7D3F"/>
    <w:rsid w:val="002A7D98"/>
    <w:rsid w:val="002A7EF7"/>
    <w:rsid w:val="002B1428"/>
    <w:rsid w:val="002B1BAD"/>
    <w:rsid w:val="002B1C5B"/>
    <w:rsid w:val="002B1E33"/>
    <w:rsid w:val="002B2E40"/>
    <w:rsid w:val="002B340C"/>
    <w:rsid w:val="002B3A51"/>
    <w:rsid w:val="002B55A4"/>
    <w:rsid w:val="002B56CD"/>
    <w:rsid w:val="002B6471"/>
    <w:rsid w:val="002B64E8"/>
    <w:rsid w:val="002B6B28"/>
    <w:rsid w:val="002B71B5"/>
    <w:rsid w:val="002B7211"/>
    <w:rsid w:val="002C1997"/>
    <w:rsid w:val="002C1EA1"/>
    <w:rsid w:val="002C25A7"/>
    <w:rsid w:val="002C2DF4"/>
    <w:rsid w:val="002C3F5F"/>
    <w:rsid w:val="002C4348"/>
    <w:rsid w:val="002C59E4"/>
    <w:rsid w:val="002C5E5A"/>
    <w:rsid w:val="002C70B4"/>
    <w:rsid w:val="002D0048"/>
    <w:rsid w:val="002D06F7"/>
    <w:rsid w:val="002D107B"/>
    <w:rsid w:val="002D1C8E"/>
    <w:rsid w:val="002D2674"/>
    <w:rsid w:val="002D32F2"/>
    <w:rsid w:val="002D3760"/>
    <w:rsid w:val="002D388B"/>
    <w:rsid w:val="002D3B49"/>
    <w:rsid w:val="002D4886"/>
    <w:rsid w:val="002D4A15"/>
    <w:rsid w:val="002D4EC9"/>
    <w:rsid w:val="002D6232"/>
    <w:rsid w:val="002D6538"/>
    <w:rsid w:val="002D680D"/>
    <w:rsid w:val="002D6C28"/>
    <w:rsid w:val="002E075A"/>
    <w:rsid w:val="002E0F18"/>
    <w:rsid w:val="002E14CA"/>
    <w:rsid w:val="002E14F3"/>
    <w:rsid w:val="002E2334"/>
    <w:rsid w:val="002E3832"/>
    <w:rsid w:val="002E4694"/>
    <w:rsid w:val="002E48F2"/>
    <w:rsid w:val="002E5512"/>
    <w:rsid w:val="002E5F79"/>
    <w:rsid w:val="002E616B"/>
    <w:rsid w:val="002E61FD"/>
    <w:rsid w:val="002E639F"/>
    <w:rsid w:val="002F032C"/>
    <w:rsid w:val="002F03D5"/>
    <w:rsid w:val="002F1D3C"/>
    <w:rsid w:val="002F1D6A"/>
    <w:rsid w:val="002F1EA8"/>
    <w:rsid w:val="002F2027"/>
    <w:rsid w:val="002F25FA"/>
    <w:rsid w:val="002F2CAD"/>
    <w:rsid w:val="002F32D7"/>
    <w:rsid w:val="002F3478"/>
    <w:rsid w:val="002F35E1"/>
    <w:rsid w:val="002F396E"/>
    <w:rsid w:val="002F3AD0"/>
    <w:rsid w:val="002F417C"/>
    <w:rsid w:val="002F462B"/>
    <w:rsid w:val="002F4A78"/>
    <w:rsid w:val="002F55E5"/>
    <w:rsid w:val="002F5787"/>
    <w:rsid w:val="002F587A"/>
    <w:rsid w:val="002F5F5C"/>
    <w:rsid w:val="002F5FD0"/>
    <w:rsid w:val="002F6B7F"/>
    <w:rsid w:val="002F778A"/>
    <w:rsid w:val="002F77FF"/>
    <w:rsid w:val="002F7B43"/>
    <w:rsid w:val="00300087"/>
    <w:rsid w:val="00300390"/>
    <w:rsid w:val="00300822"/>
    <w:rsid w:val="00300C37"/>
    <w:rsid w:val="00302610"/>
    <w:rsid w:val="003029AF"/>
    <w:rsid w:val="00303258"/>
    <w:rsid w:val="0030396D"/>
    <w:rsid w:val="00304986"/>
    <w:rsid w:val="00305A6E"/>
    <w:rsid w:val="00305A95"/>
    <w:rsid w:val="00305FB4"/>
    <w:rsid w:val="00306684"/>
    <w:rsid w:val="003071C3"/>
    <w:rsid w:val="003071EF"/>
    <w:rsid w:val="003073ED"/>
    <w:rsid w:val="00307E90"/>
    <w:rsid w:val="0031024A"/>
    <w:rsid w:val="00311E34"/>
    <w:rsid w:val="00312149"/>
    <w:rsid w:val="003128C9"/>
    <w:rsid w:val="003132A4"/>
    <w:rsid w:val="003136B3"/>
    <w:rsid w:val="00313B88"/>
    <w:rsid w:val="00315194"/>
    <w:rsid w:val="0031535B"/>
    <w:rsid w:val="003159A0"/>
    <w:rsid w:val="0031644A"/>
    <w:rsid w:val="00316764"/>
    <w:rsid w:val="00316ADF"/>
    <w:rsid w:val="00317EF4"/>
    <w:rsid w:val="003215A4"/>
    <w:rsid w:val="0032177B"/>
    <w:rsid w:val="00321F9B"/>
    <w:rsid w:val="0032251D"/>
    <w:rsid w:val="00322AEA"/>
    <w:rsid w:val="00322E3B"/>
    <w:rsid w:val="00323046"/>
    <w:rsid w:val="003240CD"/>
    <w:rsid w:val="00324D50"/>
    <w:rsid w:val="0032797F"/>
    <w:rsid w:val="00330891"/>
    <w:rsid w:val="00330FA7"/>
    <w:rsid w:val="0033131C"/>
    <w:rsid w:val="003314A6"/>
    <w:rsid w:val="00331E68"/>
    <w:rsid w:val="00331E96"/>
    <w:rsid w:val="003323AC"/>
    <w:rsid w:val="00333234"/>
    <w:rsid w:val="003336FB"/>
    <w:rsid w:val="00333813"/>
    <w:rsid w:val="00333AC5"/>
    <w:rsid w:val="003344F2"/>
    <w:rsid w:val="00334C57"/>
    <w:rsid w:val="00337E5E"/>
    <w:rsid w:val="00341326"/>
    <w:rsid w:val="00342601"/>
    <w:rsid w:val="00342916"/>
    <w:rsid w:val="003432C9"/>
    <w:rsid w:val="00344909"/>
    <w:rsid w:val="00344A6F"/>
    <w:rsid w:val="00344FAD"/>
    <w:rsid w:val="0034505C"/>
    <w:rsid w:val="003452B0"/>
    <w:rsid w:val="00345539"/>
    <w:rsid w:val="00345541"/>
    <w:rsid w:val="00345730"/>
    <w:rsid w:val="00345C4E"/>
    <w:rsid w:val="003465AA"/>
    <w:rsid w:val="00346748"/>
    <w:rsid w:val="00346B5F"/>
    <w:rsid w:val="003476E9"/>
    <w:rsid w:val="00347888"/>
    <w:rsid w:val="00347CCE"/>
    <w:rsid w:val="00350DF0"/>
    <w:rsid w:val="003514C2"/>
    <w:rsid w:val="00352288"/>
    <w:rsid w:val="00352AD3"/>
    <w:rsid w:val="0035330E"/>
    <w:rsid w:val="003535DA"/>
    <w:rsid w:val="003542D1"/>
    <w:rsid w:val="00355971"/>
    <w:rsid w:val="003562DF"/>
    <w:rsid w:val="00356AC1"/>
    <w:rsid w:val="00356CF4"/>
    <w:rsid w:val="00356D0F"/>
    <w:rsid w:val="00357440"/>
    <w:rsid w:val="00357AC7"/>
    <w:rsid w:val="00357D61"/>
    <w:rsid w:val="0036008D"/>
    <w:rsid w:val="00360CD3"/>
    <w:rsid w:val="0036103B"/>
    <w:rsid w:val="0036211C"/>
    <w:rsid w:val="003627A7"/>
    <w:rsid w:val="00362A17"/>
    <w:rsid w:val="00362F3B"/>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6A74"/>
    <w:rsid w:val="003772A1"/>
    <w:rsid w:val="00377A52"/>
    <w:rsid w:val="00377F22"/>
    <w:rsid w:val="00380295"/>
    <w:rsid w:val="003802D6"/>
    <w:rsid w:val="00380ABD"/>
    <w:rsid w:val="00381D92"/>
    <w:rsid w:val="00383686"/>
    <w:rsid w:val="00385B9E"/>
    <w:rsid w:val="003863A8"/>
    <w:rsid w:val="0038664E"/>
    <w:rsid w:val="00386B06"/>
    <w:rsid w:val="00386FA7"/>
    <w:rsid w:val="00387740"/>
    <w:rsid w:val="00390B33"/>
    <w:rsid w:val="00390B5C"/>
    <w:rsid w:val="00391B9E"/>
    <w:rsid w:val="00391C77"/>
    <w:rsid w:val="00392996"/>
    <w:rsid w:val="00394C35"/>
    <w:rsid w:val="003965DF"/>
    <w:rsid w:val="003966AE"/>
    <w:rsid w:val="0039742D"/>
    <w:rsid w:val="00397E1B"/>
    <w:rsid w:val="003A0A26"/>
    <w:rsid w:val="003A0A5F"/>
    <w:rsid w:val="003A1508"/>
    <w:rsid w:val="003A17ED"/>
    <w:rsid w:val="003A1BCF"/>
    <w:rsid w:val="003A214D"/>
    <w:rsid w:val="003A2934"/>
    <w:rsid w:val="003A2A86"/>
    <w:rsid w:val="003A3DAE"/>
    <w:rsid w:val="003A4187"/>
    <w:rsid w:val="003A5128"/>
    <w:rsid w:val="003A52DD"/>
    <w:rsid w:val="003A66AB"/>
    <w:rsid w:val="003A6E5C"/>
    <w:rsid w:val="003A73B0"/>
    <w:rsid w:val="003A7901"/>
    <w:rsid w:val="003B088C"/>
    <w:rsid w:val="003B09A8"/>
    <w:rsid w:val="003B0F8D"/>
    <w:rsid w:val="003B10A8"/>
    <w:rsid w:val="003B2BF6"/>
    <w:rsid w:val="003B2FAB"/>
    <w:rsid w:val="003B416E"/>
    <w:rsid w:val="003B42B1"/>
    <w:rsid w:val="003B4752"/>
    <w:rsid w:val="003B4D8F"/>
    <w:rsid w:val="003B5749"/>
    <w:rsid w:val="003B5992"/>
    <w:rsid w:val="003B5ABD"/>
    <w:rsid w:val="003B5DA6"/>
    <w:rsid w:val="003B5F52"/>
    <w:rsid w:val="003B61A8"/>
    <w:rsid w:val="003B6416"/>
    <w:rsid w:val="003B65EF"/>
    <w:rsid w:val="003B677C"/>
    <w:rsid w:val="003B742E"/>
    <w:rsid w:val="003C022F"/>
    <w:rsid w:val="003C0749"/>
    <w:rsid w:val="003C1B2E"/>
    <w:rsid w:val="003C1E2B"/>
    <w:rsid w:val="003C3EFE"/>
    <w:rsid w:val="003C569D"/>
    <w:rsid w:val="003C7028"/>
    <w:rsid w:val="003C7660"/>
    <w:rsid w:val="003C7BF6"/>
    <w:rsid w:val="003C7C38"/>
    <w:rsid w:val="003C7E3F"/>
    <w:rsid w:val="003C7F6A"/>
    <w:rsid w:val="003D0160"/>
    <w:rsid w:val="003D02B9"/>
    <w:rsid w:val="003D057E"/>
    <w:rsid w:val="003D06F2"/>
    <w:rsid w:val="003D15EB"/>
    <w:rsid w:val="003D29F8"/>
    <w:rsid w:val="003D2B3D"/>
    <w:rsid w:val="003D39DA"/>
    <w:rsid w:val="003D3C43"/>
    <w:rsid w:val="003D3FB8"/>
    <w:rsid w:val="003D44BB"/>
    <w:rsid w:val="003D45CC"/>
    <w:rsid w:val="003D4AFB"/>
    <w:rsid w:val="003D5D2F"/>
    <w:rsid w:val="003D6CCF"/>
    <w:rsid w:val="003D6FFE"/>
    <w:rsid w:val="003D74E7"/>
    <w:rsid w:val="003D79F1"/>
    <w:rsid w:val="003D7B6A"/>
    <w:rsid w:val="003E0E79"/>
    <w:rsid w:val="003E0E80"/>
    <w:rsid w:val="003E0F2C"/>
    <w:rsid w:val="003E0FB4"/>
    <w:rsid w:val="003E13ED"/>
    <w:rsid w:val="003E1D6C"/>
    <w:rsid w:val="003E2715"/>
    <w:rsid w:val="003E2899"/>
    <w:rsid w:val="003E2A9C"/>
    <w:rsid w:val="003E32B7"/>
    <w:rsid w:val="003E3C38"/>
    <w:rsid w:val="003E4062"/>
    <w:rsid w:val="003E48C6"/>
    <w:rsid w:val="003E4941"/>
    <w:rsid w:val="003E4C0B"/>
    <w:rsid w:val="003E5BC2"/>
    <w:rsid w:val="003E6DBC"/>
    <w:rsid w:val="003F059B"/>
    <w:rsid w:val="003F0792"/>
    <w:rsid w:val="003F0891"/>
    <w:rsid w:val="003F11D5"/>
    <w:rsid w:val="003F1219"/>
    <w:rsid w:val="003F1A84"/>
    <w:rsid w:val="003F1EA4"/>
    <w:rsid w:val="003F28C8"/>
    <w:rsid w:val="003F2F96"/>
    <w:rsid w:val="003F3C38"/>
    <w:rsid w:val="003F3FC4"/>
    <w:rsid w:val="003F44D5"/>
    <w:rsid w:val="003F4A01"/>
    <w:rsid w:val="003F4BA4"/>
    <w:rsid w:val="003F4FD2"/>
    <w:rsid w:val="003F5DC8"/>
    <w:rsid w:val="003F60DA"/>
    <w:rsid w:val="003F755F"/>
    <w:rsid w:val="00401539"/>
    <w:rsid w:val="00402A95"/>
    <w:rsid w:val="00402C87"/>
    <w:rsid w:val="00403324"/>
    <w:rsid w:val="00403A63"/>
    <w:rsid w:val="004058A8"/>
    <w:rsid w:val="004077A5"/>
    <w:rsid w:val="00407ED7"/>
    <w:rsid w:val="00410830"/>
    <w:rsid w:val="00410D62"/>
    <w:rsid w:val="00411B25"/>
    <w:rsid w:val="00411C74"/>
    <w:rsid w:val="004125C7"/>
    <w:rsid w:val="00412862"/>
    <w:rsid w:val="0041293F"/>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BC"/>
    <w:rsid w:val="00432886"/>
    <w:rsid w:val="004328E8"/>
    <w:rsid w:val="00432ABC"/>
    <w:rsid w:val="00433636"/>
    <w:rsid w:val="00433C8C"/>
    <w:rsid w:val="00433FB7"/>
    <w:rsid w:val="0043492D"/>
    <w:rsid w:val="004354B2"/>
    <w:rsid w:val="00435EEB"/>
    <w:rsid w:val="0043621F"/>
    <w:rsid w:val="00436CFB"/>
    <w:rsid w:val="004373C4"/>
    <w:rsid w:val="004379EF"/>
    <w:rsid w:val="00441187"/>
    <w:rsid w:val="0044126A"/>
    <w:rsid w:val="0044268F"/>
    <w:rsid w:val="00442C7C"/>
    <w:rsid w:val="00442DD2"/>
    <w:rsid w:val="00442E83"/>
    <w:rsid w:val="00442ECF"/>
    <w:rsid w:val="004430A0"/>
    <w:rsid w:val="0044386B"/>
    <w:rsid w:val="00443C67"/>
    <w:rsid w:val="00445178"/>
    <w:rsid w:val="00445499"/>
    <w:rsid w:val="00445A48"/>
    <w:rsid w:val="00445D02"/>
    <w:rsid w:val="0044606E"/>
    <w:rsid w:val="004464CC"/>
    <w:rsid w:val="00446755"/>
    <w:rsid w:val="00446F51"/>
    <w:rsid w:val="0044722D"/>
    <w:rsid w:val="0044748E"/>
    <w:rsid w:val="00447E2A"/>
    <w:rsid w:val="00450BCC"/>
    <w:rsid w:val="00450DBC"/>
    <w:rsid w:val="00450EDA"/>
    <w:rsid w:val="004512E7"/>
    <w:rsid w:val="004527A5"/>
    <w:rsid w:val="004527C3"/>
    <w:rsid w:val="00452DD3"/>
    <w:rsid w:val="004531A0"/>
    <w:rsid w:val="004534BE"/>
    <w:rsid w:val="004536B5"/>
    <w:rsid w:val="004536F7"/>
    <w:rsid w:val="00453E11"/>
    <w:rsid w:val="00454CFC"/>
    <w:rsid w:val="00454E24"/>
    <w:rsid w:val="00455516"/>
    <w:rsid w:val="00455742"/>
    <w:rsid w:val="00456D6C"/>
    <w:rsid w:val="00456EB6"/>
    <w:rsid w:val="00457CB4"/>
    <w:rsid w:val="00461F24"/>
    <w:rsid w:val="00462000"/>
    <w:rsid w:val="00462090"/>
    <w:rsid w:val="004624E6"/>
    <w:rsid w:val="00462983"/>
    <w:rsid w:val="00463768"/>
    <w:rsid w:val="0046465A"/>
    <w:rsid w:val="00464916"/>
    <w:rsid w:val="0046525B"/>
    <w:rsid w:val="00465451"/>
    <w:rsid w:val="00466299"/>
    <w:rsid w:val="00467114"/>
    <w:rsid w:val="004677DD"/>
    <w:rsid w:val="00467924"/>
    <w:rsid w:val="0047004A"/>
    <w:rsid w:val="00470991"/>
    <w:rsid w:val="00470ACB"/>
    <w:rsid w:val="00471701"/>
    <w:rsid w:val="0047191E"/>
    <w:rsid w:val="004719EB"/>
    <w:rsid w:val="00472029"/>
    <w:rsid w:val="0047233D"/>
    <w:rsid w:val="00472867"/>
    <w:rsid w:val="00472974"/>
    <w:rsid w:val="00472BFE"/>
    <w:rsid w:val="00473429"/>
    <w:rsid w:val="00473B02"/>
    <w:rsid w:val="0047565F"/>
    <w:rsid w:val="00475CE8"/>
    <w:rsid w:val="00476234"/>
    <w:rsid w:val="00476B68"/>
    <w:rsid w:val="00477AF7"/>
    <w:rsid w:val="00480128"/>
    <w:rsid w:val="004816D9"/>
    <w:rsid w:val="004820A2"/>
    <w:rsid w:val="004820FF"/>
    <w:rsid w:val="00482FB7"/>
    <w:rsid w:val="00483469"/>
    <w:rsid w:val="004836A9"/>
    <w:rsid w:val="004836E3"/>
    <w:rsid w:val="004837FB"/>
    <w:rsid w:val="004840D5"/>
    <w:rsid w:val="0048472E"/>
    <w:rsid w:val="00484A29"/>
    <w:rsid w:val="004865F3"/>
    <w:rsid w:val="00486612"/>
    <w:rsid w:val="00487525"/>
    <w:rsid w:val="0048797B"/>
    <w:rsid w:val="004900C5"/>
    <w:rsid w:val="0049018A"/>
    <w:rsid w:val="00491D60"/>
    <w:rsid w:val="00492236"/>
    <w:rsid w:val="00492C05"/>
    <w:rsid w:val="004931B7"/>
    <w:rsid w:val="004934A5"/>
    <w:rsid w:val="004945FD"/>
    <w:rsid w:val="00494606"/>
    <w:rsid w:val="00494B10"/>
    <w:rsid w:val="00496935"/>
    <w:rsid w:val="0049693C"/>
    <w:rsid w:val="00496A60"/>
    <w:rsid w:val="00496CA3"/>
    <w:rsid w:val="00496F26"/>
    <w:rsid w:val="0049789E"/>
    <w:rsid w:val="00497D8E"/>
    <w:rsid w:val="004A0689"/>
    <w:rsid w:val="004A0F20"/>
    <w:rsid w:val="004A1F32"/>
    <w:rsid w:val="004A2FA6"/>
    <w:rsid w:val="004A325B"/>
    <w:rsid w:val="004A50A9"/>
    <w:rsid w:val="004B01A2"/>
    <w:rsid w:val="004B05FF"/>
    <w:rsid w:val="004B124B"/>
    <w:rsid w:val="004B171D"/>
    <w:rsid w:val="004B1808"/>
    <w:rsid w:val="004B181E"/>
    <w:rsid w:val="004B2905"/>
    <w:rsid w:val="004B2C50"/>
    <w:rsid w:val="004B302D"/>
    <w:rsid w:val="004B340B"/>
    <w:rsid w:val="004B4FFD"/>
    <w:rsid w:val="004B603A"/>
    <w:rsid w:val="004B7EDE"/>
    <w:rsid w:val="004C0C06"/>
    <w:rsid w:val="004C0C2C"/>
    <w:rsid w:val="004C0CAC"/>
    <w:rsid w:val="004C13C1"/>
    <w:rsid w:val="004C1AB4"/>
    <w:rsid w:val="004C1E44"/>
    <w:rsid w:val="004C2553"/>
    <w:rsid w:val="004C2DB5"/>
    <w:rsid w:val="004C2F12"/>
    <w:rsid w:val="004C3D77"/>
    <w:rsid w:val="004C4095"/>
    <w:rsid w:val="004C4A44"/>
    <w:rsid w:val="004C61B6"/>
    <w:rsid w:val="004C6D10"/>
    <w:rsid w:val="004C7C60"/>
    <w:rsid w:val="004C7FA6"/>
    <w:rsid w:val="004D0CC6"/>
    <w:rsid w:val="004D132A"/>
    <w:rsid w:val="004D1C73"/>
    <w:rsid w:val="004D202D"/>
    <w:rsid w:val="004D2439"/>
    <w:rsid w:val="004D46DE"/>
    <w:rsid w:val="004D4D2C"/>
    <w:rsid w:val="004D55EB"/>
    <w:rsid w:val="004D58F6"/>
    <w:rsid w:val="004D5BE9"/>
    <w:rsid w:val="004D5F16"/>
    <w:rsid w:val="004D64AA"/>
    <w:rsid w:val="004D6D31"/>
    <w:rsid w:val="004D6DDB"/>
    <w:rsid w:val="004D6FB4"/>
    <w:rsid w:val="004D73B8"/>
    <w:rsid w:val="004E01F1"/>
    <w:rsid w:val="004E0E1D"/>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0D"/>
    <w:rsid w:val="004F1028"/>
    <w:rsid w:val="004F1770"/>
    <w:rsid w:val="004F19A1"/>
    <w:rsid w:val="004F1F20"/>
    <w:rsid w:val="004F268E"/>
    <w:rsid w:val="004F294F"/>
    <w:rsid w:val="004F2B6F"/>
    <w:rsid w:val="004F3E97"/>
    <w:rsid w:val="004F5394"/>
    <w:rsid w:val="004F5777"/>
    <w:rsid w:val="004F5E7A"/>
    <w:rsid w:val="005007C8"/>
    <w:rsid w:val="00501643"/>
    <w:rsid w:val="00501E0D"/>
    <w:rsid w:val="005034B4"/>
    <w:rsid w:val="00503534"/>
    <w:rsid w:val="00503860"/>
    <w:rsid w:val="00503FAF"/>
    <w:rsid w:val="00504A6F"/>
    <w:rsid w:val="005060D9"/>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5DC5"/>
    <w:rsid w:val="0051611F"/>
    <w:rsid w:val="005166F1"/>
    <w:rsid w:val="00516AEE"/>
    <w:rsid w:val="00516C6B"/>
    <w:rsid w:val="00516C7A"/>
    <w:rsid w:val="0051703D"/>
    <w:rsid w:val="00517458"/>
    <w:rsid w:val="00517781"/>
    <w:rsid w:val="005177C3"/>
    <w:rsid w:val="00520260"/>
    <w:rsid w:val="005211BE"/>
    <w:rsid w:val="005225B8"/>
    <w:rsid w:val="00522C00"/>
    <w:rsid w:val="00523CB9"/>
    <w:rsid w:val="005249DB"/>
    <w:rsid w:val="00524E14"/>
    <w:rsid w:val="0052513E"/>
    <w:rsid w:val="005256D0"/>
    <w:rsid w:val="00526445"/>
    <w:rsid w:val="00526446"/>
    <w:rsid w:val="00526EDC"/>
    <w:rsid w:val="00527A28"/>
    <w:rsid w:val="0053016D"/>
    <w:rsid w:val="0053044C"/>
    <w:rsid w:val="005314E6"/>
    <w:rsid w:val="00532798"/>
    <w:rsid w:val="005333FD"/>
    <w:rsid w:val="00533FCC"/>
    <w:rsid w:val="00534220"/>
    <w:rsid w:val="005345C0"/>
    <w:rsid w:val="00534BA2"/>
    <w:rsid w:val="00536577"/>
    <w:rsid w:val="005366E8"/>
    <w:rsid w:val="00536A1E"/>
    <w:rsid w:val="00536B79"/>
    <w:rsid w:val="00536E1E"/>
    <w:rsid w:val="005401D8"/>
    <w:rsid w:val="00540381"/>
    <w:rsid w:val="0054045F"/>
    <w:rsid w:val="0054072C"/>
    <w:rsid w:val="00541CE4"/>
    <w:rsid w:val="0054221F"/>
    <w:rsid w:val="00542361"/>
    <w:rsid w:val="00542424"/>
    <w:rsid w:val="0054374A"/>
    <w:rsid w:val="00543DF3"/>
    <w:rsid w:val="00544376"/>
    <w:rsid w:val="005453EC"/>
    <w:rsid w:val="0054546B"/>
    <w:rsid w:val="00545887"/>
    <w:rsid w:val="005469F8"/>
    <w:rsid w:val="00546AB1"/>
    <w:rsid w:val="00546BB9"/>
    <w:rsid w:val="00547CBA"/>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2E1C"/>
    <w:rsid w:val="00563819"/>
    <w:rsid w:val="0056493B"/>
    <w:rsid w:val="00564AB5"/>
    <w:rsid w:val="00566093"/>
    <w:rsid w:val="00567438"/>
    <w:rsid w:val="00567620"/>
    <w:rsid w:val="00567B02"/>
    <w:rsid w:val="00571458"/>
    <w:rsid w:val="00571963"/>
    <w:rsid w:val="00572429"/>
    <w:rsid w:val="00573431"/>
    <w:rsid w:val="0057343A"/>
    <w:rsid w:val="005736AA"/>
    <w:rsid w:val="005748CE"/>
    <w:rsid w:val="00574E49"/>
    <w:rsid w:val="00574EDD"/>
    <w:rsid w:val="0057556D"/>
    <w:rsid w:val="00576717"/>
    <w:rsid w:val="00576E9B"/>
    <w:rsid w:val="00577976"/>
    <w:rsid w:val="0058064B"/>
    <w:rsid w:val="005812ED"/>
    <w:rsid w:val="005819D8"/>
    <w:rsid w:val="00583264"/>
    <w:rsid w:val="005834F5"/>
    <w:rsid w:val="005841A2"/>
    <w:rsid w:val="00585912"/>
    <w:rsid w:val="00585E54"/>
    <w:rsid w:val="00586BF9"/>
    <w:rsid w:val="00587900"/>
    <w:rsid w:val="00590311"/>
    <w:rsid w:val="0059047D"/>
    <w:rsid w:val="00590553"/>
    <w:rsid w:val="00590923"/>
    <w:rsid w:val="0059092D"/>
    <w:rsid w:val="00591A8D"/>
    <w:rsid w:val="00592CF3"/>
    <w:rsid w:val="005932A7"/>
    <w:rsid w:val="00593504"/>
    <w:rsid w:val="00593D9E"/>
    <w:rsid w:val="00593F70"/>
    <w:rsid w:val="00594619"/>
    <w:rsid w:val="00594938"/>
    <w:rsid w:val="00594E88"/>
    <w:rsid w:val="00595C67"/>
    <w:rsid w:val="005963DD"/>
    <w:rsid w:val="00596DFC"/>
    <w:rsid w:val="0059716F"/>
    <w:rsid w:val="0059784C"/>
    <w:rsid w:val="005A20F0"/>
    <w:rsid w:val="005A28EF"/>
    <w:rsid w:val="005A2A1C"/>
    <w:rsid w:val="005A33DF"/>
    <w:rsid w:val="005A4B83"/>
    <w:rsid w:val="005A56A8"/>
    <w:rsid w:val="005A56D9"/>
    <w:rsid w:val="005A59D3"/>
    <w:rsid w:val="005A6B0B"/>
    <w:rsid w:val="005A705E"/>
    <w:rsid w:val="005B0423"/>
    <w:rsid w:val="005B09F6"/>
    <w:rsid w:val="005B1010"/>
    <w:rsid w:val="005B1729"/>
    <w:rsid w:val="005B2A58"/>
    <w:rsid w:val="005B34F1"/>
    <w:rsid w:val="005B3808"/>
    <w:rsid w:val="005B3AC3"/>
    <w:rsid w:val="005B3EB4"/>
    <w:rsid w:val="005B4C5C"/>
    <w:rsid w:val="005B56D7"/>
    <w:rsid w:val="005B5FD4"/>
    <w:rsid w:val="005B6175"/>
    <w:rsid w:val="005B6E35"/>
    <w:rsid w:val="005B7AC2"/>
    <w:rsid w:val="005B7C9B"/>
    <w:rsid w:val="005C0A1D"/>
    <w:rsid w:val="005C0AD4"/>
    <w:rsid w:val="005C0C9E"/>
    <w:rsid w:val="005C0CCA"/>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489"/>
    <w:rsid w:val="005D57A7"/>
    <w:rsid w:val="005D683E"/>
    <w:rsid w:val="005D6852"/>
    <w:rsid w:val="005D7121"/>
    <w:rsid w:val="005D727F"/>
    <w:rsid w:val="005D74DD"/>
    <w:rsid w:val="005D7B73"/>
    <w:rsid w:val="005E0026"/>
    <w:rsid w:val="005E1402"/>
    <w:rsid w:val="005E1423"/>
    <w:rsid w:val="005E1938"/>
    <w:rsid w:val="005E2A8E"/>
    <w:rsid w:val="005E32F2"/>
    <w:rsid w:val="005E3473"/>
    <w:rsid w:val="005E3482"/>
    <w:rsid w:val="005E452D"/>
    <w:rsid w:val="005E5AC1"/>
    <w:rsid w:val="005E5ECC"/>
    <w:rsid w:val="005E5F9E"/>
    <w:rsid w:val="005E609F"/>
    <w:rsid w:val="005E6930"/>
    <w:rsid w:val="005E6E24"/>
    <w:rsid w:val="005E70C1"/>
    <w:rsid w:val="005F0A4C"/>
    <w:rsid w:val="005F0DE1"/>
    <w:rsid w:val="005F0E2B"/>
    <w:rsid w:val="005F0E9E"/>
    <w:rsid w:val="005F0FB0"/>
    <w:rsid w:val="005F121D"/>
    <w:rsid w:val="005F154A"/>
    <w:rsid w:val="005F243F"/>
    <w:rsid w:val="005F28BD"/>
    <w:rsid w:val="005F33A2"/>
    <w:rsid w:val="005F3797"/>
    <w:rsid w:val="005F3B5F"/>
    <w:rsid w:val="005F43DF"/>
    <w:rsid w:val="005F4412"/>
    <w:rsid w:val="005F441F"/>
    <w:rsid w:val="005F4EB0"/>
    <w:rsid w:val="005F57B9"/>
    <w:rsid w:val="005F6B8E"/>
    <w:rsid w:val="005F6E98"/>
    <w:rsid w:val="00600306"/>
    <w:rsid w:val="006004D2"/>
    <w:rsid w:val="00600B4E"/>
    <w:rsid w:val="00601237"/>
    <w:rsid w:val="00601B87"/>
    <w:rsid w:val="00601EFE"/>
    <w:rsid w:val="006035E9"/>
    <w:rsid w:val="00605C62"/>
    <w:rsid w:val="0060606F"/>
    <w:rsid w:val="0060698E"/>
    <w:rsid w:val="00606AE7"/>
    <w:rsid w:val="006073A3"/>
    <w:rsid w:val="006078ED"/>
    <w:rsid w:val="0061036D"/>
    <w:rsid w:val="00610447"/>
    <w:rsid w:val="00611046"/>
    <w:rsid w:val="00611A72"/>
    <w:rsid w:val="00611FBC"/>
    <w:rsid w:val="00613715"/>
    <w:rsid w:val="00613CC9"/>
    <w:rsid w:val="006140B1"/>
    <w:rsid w:val="006141BE"/>
    <w:rsid w:val="0061501C"/>
    <w:rsid w:val="0061514E"/>
    <w:rsid w:val="00615937"/>
    <w:rsid w:val="006168CA"/>
    <w:rsid w:val="006176E2"/>
    <w:rsid w:val="00617EFA"/>
    <w:rsid w:val="006201A3"/>
    <w:rsid w:val="0062074C"/>
    <w:rsid w:val="00620B81"/>
    <w:rsid w:val="006211E1"/>
    <w:rsid w:val="00622CFF"/>
    <w:rsid w:val="00623044"/>
    <w:rsid w:val="00623441"/>
    <w:rsid w:val="006235AE"/>
    <w:rsid w:val="0062360D"/>
    <w:rsid w:val="006237E4"/>
    <w:rsid w:val="00623994"/>
    <w:rsid w:val="0062435D"/>
    <w:rsid w:val="006244E0"/>
    <w:rsid w:val="00624728"/>
    <w:rsid w:val="00624AB3"/>
    <w:rsid w:val="0062552B"/>
    <w:rsid w:val="00625836"/>
    <w:rsid w:val="00626623"/>
    <w:rsid w:val="006278F8"/>
    <w:rsid w:val="00627D01"/>
    <w:rsid w:val="006305BE"/>
    <w:rsid w:val="00630DBD"/>
    <w:rsid w:val="00631011"/>
    <w:rsid w:val="0063166B"/>
    <w:rsid w:val="00632339"/>
    <w:rsid w:val="0063245D"/>
    <w:rsid w:val="0063313A"/>
    <w:rsid w:val="0063433B"/>
    <w:rsid w:val="006344C2"/>
    <w:rsid w:val="006344CC"/>
    <w:rsid w:val="00636546"/>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470F5"/>
    <w:rsid w:val="0064780D"/>
    <w:rsid w:val="006500E6"/>
    <w:rsid w:val="0065014E"/>
    <w:rsid w:val="00650589"/>
    <w:rsid w:val="00650982"/>
    <w:rsid w:val="00652609"/>
    <w:rsid w:val="00652A71"/>
    <w:rsid w:val="00652BB2"/>
    <w:rsid w:val="00653D2E"/>
    <w:rsid w:val="0065422D"/>
    <w:rsid w:val="00654838"/>
    <w:rsid w:val="00655155"/>
    <w:rsid w:val="006555E2"/>
    <w:rsid w:val="00655618"/>
    <w:rsid w:val="00655D16"/>
    <w:rsid w:val="00657F92"/>
    <w:rsid w:val="00660022"/>
    <w:rsid w:val="00661B58"/>
    <w:rsid w:val="00661EB8"/>
    <w:rsid w:val="0066222C"/>
    <w:rsid w:val="00662BBF"/>
    <w:rsid w:val="00663CD9"/>
    <w:rsid w:val="00665251"/>
    <w:rsid w:val="006662A5"/>
    <w:rsid w:val="00666BE8"/>
    <w:rsid w:val="00667660"/>
    <w:rsid w:val="0066780B"/>
    <w:rsid w:val="006709D4"/>
    <w:rsid w:val="00670FBE"/>
    <w:rsid w:val="00671356"/>
    <w:rsid w:val="006717FF"/>
    <w:rsid w:val="00671A93"/>
    <w:rsid w:val="00671D06"/>
    <w:rsid w:val="00671E19"/>
    <w:rsid w:val="00672F0D"/>
    <w:rsid w:val="00673732"/>
    <w:rsid w:val="00673B80"/>
    <w:rsid w:val="00673CE0"/>
    <w:rsid w:val="006741C2"/>
    <w:rsid w:val="00674457"/>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1A32"/>
    <w:rsid w:val="00682C4F"/>
    <w:rsid w:val="00682D9A"/>
    <w:rsid w:val="006834FA"/>
    <w:rsid w:val="006835C4"/>
    <w:rsid w:val="00683C83"/>
    <w:rsid w:val="00683E5A"/>
    <w:rsid w:val="006843D6"/>
    <w:rsid w:val="006843D9"/>
    <w:rsid w:val="006843F9"/>
    <w:rsid w:val="006852B4"/>
    <w:rsid w:val="00685EE8"/>
    <w:rsid w:val="006865A1"/>
    <w:rsid w:val="00687432"/>
    <w:rsid w:val="00687DD3"/>
    <w:rsid w:val="006903BC"/>
    <w:rsid w:val="00690789"/>
    <w:rsid w:val="006918B8"/>
    <w:rsid w:val="00693C07"/>
    <w:rsid w:val="00693D4E"/>
    <w:rsid w:val="0069424E"/>
    <w:rsid w:val="00694D26"/>
    <w:rsid w:val="00695068"/>
    <w:rsid w:val="006953F2"/>
    <w:rsid w:val="006954B6"/>
    <w:rsid w:val="006964F9"/>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1FCA"/>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08AC"/>
    <w:rsid w:val="006C12D7"/>
    <w:rsid w:val="006C1436"/>
    <w:rsid w:val="006C1D1C"/>
    <w:rsid w:val="006C2841"/>
    <w:rsid w:val="006C2996"/>
    <w:rsid w:val="006C313D"/>
    <w:rsid w:val="006C3A23"/>
    <w:rsid w:val="006C4736"/>
    <w:rsid w:val="006C691C"/>
    <w:rsid w:val="006C7085"/>
    <w:rsid w:val="006C71E0"/>
    <w:rsid w:val="006D1018"/>
    <w:rsid w:val="006D15DE"/>
    <w:rsid w:val="006D18E1"/>
    <w:rsid w:val="006D1C1E"/>
    <w:rsid w:val="006D2F83"/>
    <w:rsid w:val="006D3423"/>
    <w:rsid w:val="006D4CB3"/>
    <w:rsid w:val="006D571E"/>
    <w:rsid w:val="006D5754"/>
    <w:rsid w:val="006D7D2E"/>
    <w:rsid w:val="006E0AE5"/>
    <w:rsid w:val="006E156E"/>
    <w:rsid w:val="006E197F"/>
    <w:rsid w:val="006E2612"/>
    <w:rsid w:val="006E2CAA"/>
    <w:rsid w:val="006E2D21"/>
    <w:rsid w:val="006E347E"/>
    <w:rsid w:val="006E3DDD"/>
    <w:rsid w:val="006E4A20"/>
    <w:rsid w:val="006E4CA6"/>
    <w:rsid w:val="006E5922"/>
    <w:rsid w:val="006E5F6F"/>
    <w:rsid w:val="006E5FD2"/>
    <w:rsid w:val="006E7456"/>
    <w:rsid w:val="006F05CE"/>
    <w:rsid w:val="006F0614"/>
    <w:rsid w:val="006F0752"/>
    <w:rsid w:val="006F0B12"/>
    <w:rsid w:val="006F0C19"/>
    <w:rsid w:val="006F0DA8"/>
    <w:rsid w:val="006F10FD"/>
    <w:rsid w:val="006F1679"/>
    <w:rsid w:val="006F19F3"/>
    <w:rsid w:val="006F1E2E"/>
    <w:rsid w:val="006F2F12"/>
    <w:rsid w:val="006F2F7B"/>
    <w:rsid w:val="006F4180"/>
    <w:rsid w:val="006F4402"/>
    <w:rsid w:val="006F66F5"/>
    <w:rsid w:val="006F682C"/>
    <w:rsid w:val="006F6EED"/>
    <w:rsid w:val="006F73BD"/>
    <w:rsid w:val="006F7716"/>
    <w:rsid w:val="006F7962"/>
    <w:rsid w:val="00700127"/>
    <w:rsid w:val="0070037B"/>
    <w:rsid w:val="00700632"/>
    <w:rsid w:val="007007E1"/>
    <w:rsid w:val="00700D10"/>
    <w:rsid w:val="00700FF3"/>
    <w:rsid w:val="00701201"/>
    <w:rsid w:val="00701DFA"/>
    <w:rsid w:val="00705088"/>
    <w:rsid w:val="0070595D"/>
    <w:rsid w:val="00705EF6"/>
    <w:rsid w:val="007061E2"/>
    <w:rsid w:val="00706235"/>
    <w:rsid w:val="007062A0"/>
    <w:rsid w:val="007066D7"/>
    <w:rsid w:val="00707489"/>
    <w:rsid w:val="0070788B"/>
    <w:rsid w:val="00707F14"/>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0C4D"/>
    <w:rsid w:val="00721D09"/>
    <w:rsid w:val="0072209B"/>
    <w:rsid w:val="00722DD7"/>
    <w:rsid w:val="00722E4B"/>
    <w:rsid w:val="007239B0"/>
    <w:rsid w:val="0072458A"/>
    <w:rsid w:val="00724608"/>
    <w:rsid w:val="00725B78"/>
    <w:rsid w:val="0072683C"/>
    <w:rsid w:val="00726CA6"/>
    <w:rsid w:val="00730AF3"/>
    <w:rsid w:val="00730B09"/>
    <w:rsid w:val="00731188"/>
    <w:rsid w:val="00731944"/>
    <w:rsid w:val="0073241A"/>
    <w:rsid w:val="00732890"/>
    <w:rsid w:val="00734187"/>
    <w:rsid w:val="0073435F"/>
    <w:rsid w:val="00736222"/>
    <w:rsid w:val="0073694E"/>
    <w:rsid w:val="007378C1"/>
    <w:rsid w:val="00740A37"/>
    <w:rsid w:val="0074133C"/>
    <w:rsid w:val="00741476"/>
    <w:rsid w:val="00741ADA"/>
    <w:rsid w:val="007436B8"/>
    <w:rsid w:val="007444DF"/>
    <w:rsid w:val="007447A2"/>
    <w:rsid w:val="00744FD3"/>
    <w:rsid w:val="00745957"/>
    <w:rsid w:val="00745C32"/>
    <w:rsid w:val="0075107D"/>
    <w:rsid w:val="007538BD"/>
    <w:rsid w:val="00753D96"/>
    <w:rsid w:val="00754813"/>
    <w:rsid w:val="00754E1E"/>
    <w:rsid w:val="00755020"/>
    <w:rsid w:val="00756EDD"/>
    <w:rsid w:val="00757AD2"/>
    <w:rsid w:val="00760B39"/>
    <w:rsid w:val="0076107B"/>
    <w:rsid w:val="00761C98"/>
    <w:rsid w:val="00762747"/>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4FC2"/>
    <w:rsid w:val="0077531B"/>
    <w:rsid w:val="0077537A"/>
    <w:rsid w:val="007753F4"/>
    <w:rsid w:val="00775573"/>
    <w:rsid w:val="00775653"/>
    <w:rsid w:val="00776B80"/>
    <w:rsid w:val="00780401"/>
    <w:rsid w:val="00780DA1"/>
    <w:rsid w:val="0078258F"/>
    <w:rsid w:val="00782898"/>
    <w:rsid w:val="00782C1A"/>
    <w:rsid w:val="007839AC"/>
    <w:rsid w:val="00783B1A"/>
    <w:rsid w:val="00783CD1"/>
    <w:rsid w:val="00784257"/>
    <w:rsid w:val="00784617"/>
    <w:rsid w:val="0078539F"/>
    <w:rsid w:val="007856AD"/>
    <w:rsid w:val="00786202"/>
    <w:rsid w:val="00786B11"/>
    <w:rsid w:val="00786CC6"/>
    <w:rsid w:val="00790CEE"/>
    <w:rsid w:val="00791D62"/>
    <w:rsid w:val="00792488"/>
    <w:rsid w:val="00792DD3"/>
    <w:rsid w:val="00793147"/>
    <w:rsid w:val="007936F9"/>
    <w:rsid w:val="00793DA5"/>
    <w:rsid w:val="00794931"/>
    <w:rsid w:val="00794E92"/>
    <w:rsid w:val="00795119"/>
    <w:rsid w:val="0079530F"/>
    <w:rsid w:val="00795399"/>
    <w:rsid w:val="00795991"/>
    <w:rsid w:val="00796FC1"/>
    <w:rsid w:val="00797797"/>
    <w:rsid w:val="007978A2"/>
    <w:rsid w:val="007A0C6D"/>
    <w:rsid w:val="007A171F"/>
    <w:rsid w:val="007A1DF1"/>
    <w:rsid w:val="007A1F13"/>
    <w:rsid w:val="007A1FB4"/>
    <w:rsid w:val="007A2148"/>
    <w:rsid w:val="007A29C8"/>
    <w:rsid w:val="007A32C8"/>
    <w:rsid w:val="007A3366"/>
    <w:rsid w:val="007A36F8"/>
    <w:rsid w:val="007A47E0"/>
    <w:rsid w:val="007A49A0"/>
    <w:rsid w:val="007A4BB2"/>
    <w:rsid w:val="007A4F81"/>
    <w:rsid w:val="007A5556"/>
    <w:rsid w:val="007A5CF7"/>
    <w:rsid w:val="007A5D30"/>
    <w:rsid w:val="007A65C1"/>
    <w:rsid w:val="007A6DB3"/>
    <w:rsid w:val="007A72E6"/>
    <w:rsid w:val="007A7C6C"/>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B7839"/>
    <w:rsid w:val="007C0499"/>
    <w:rsid w:val="007C2924"/>
    <w:rsid w:val="007C2FA3"/>
    <w:rsid w:val="007C2FD4"/>
    <w:rsid w:val="007C4271"/>
    <w:rsid w:val="007C4420"/>
    <w:rsid w:val="007C5505"/>
    <w:rsid w:val="007C5B84"/>
    <w:rsid w:val="007C5BD5"/>
    <w:rsid w:val="007C6276"/>
    <w:rsid w:val="007C633E"/>
    <w:rsid w:val="007C6F2E"/>
    <w:rsid w:val="007C6F42"/>
    <w:rsid w:val="007C77A3"/>
    <w:rsid w:val="007C77F7"/>
    <w:rsid w:val="007C7EF2"/>
    <w:rsid w:val="007D254F"/>
    <w:rsid w:val="007D4839"/>
    <w:rsid w:val="007D54ED"/>
    <w:rsid w:val="007D616F"/>
    <w:rsid w:val="007D63F3"/>
    <w:rsid w:val="007D6477"/>
    <w:rsid w:val="007D68E5"/>
    <w:rsid w:val="007D6C75"/>
    <w:rsid w:val="007D6D47"/>
    <w:rsid w:val="007D7BED"/>
    <w:rsid w:val="007E0151"/>
    <w:rsid w:val="007E07D1"/>
    <w:rsid w:val="007E1C57"/>
    <w:rsid w:val="007E27AB"/>
    <w:rsid w:val="007E30A0"/>
    <w:rsid w:val="007E3CF2"/>
    <w:rsid w:val="007E5693"/>
    <w:rsid w:val="007E5A8C"/>
    <w:rsid w:val="007E7894"/>
    <w:rsid w:val="007E78CA"/>
    <w:rsid w:val="007F0717"/>
    <w:rsid w:val="007F0AF6"/>
    <w:rsid w:val="007F1953"/>
    <w:rsid w:val="007F1D97"/>
    <w:rsid w:val="007F1EC4"/>
    <w:rsid w:val="007F2244"/>
    <w:rsid w:val="007F2D03"/>
    <w:rsid w:val="007F32F9"/>
    <w:rsid w:val="007F3839"/>
    <w:rsid w:val="007F3BE6"/>
    <w:rsid w:val="007F4338"/>
    <w:rsid w:val="007F4522"/>
    <w:rsid w:val="007F6826"/>
    <w:rsid w:val="007F69C4"/>
    <w:rsid w:val="007F6C71"/>
    <w:rsid w:val="007F6C84"/>
    <w:rsid w:val="007F723C"/>
    <w:rsid w:val="00800A77"/>
    <w:rsid w:val="008023E0"/>
    <w:rsid w:val="00802516"/>
    <w:rsid w:val="0080380C"/>
    <w:rsid w:val="008042AE"/>
    <w:rsid w:val="008047A3"/>
    <w:rsid w:val="008059DC"/>
    <w:rsid w:val="00805E2F"/>
    <w:rsid w:val="00806251"/>
    <w:rsid w:val="00807492"/>
    <w:rsid w:val="00807E59"/>
    <w:rsid w:val="008102C9"/>
    <w:rsid w:val="00811261"/>
    <w:rsid w:val="00812473"/>
    <w:rsid w:val="00813B6C"/>
    <w:rsid w:val="00813FBB"/>
    <w:rsid w:val="00814041"/>
    <w:rsid w:val="008147F2"/>
    <w:rsid w:val="00814F18"/>
    <w:rsid w:val="008154C7"/>
    <w:rsid w:val="008164B4"/>
    <w:rsid w:val="00816C53"/>
    <w:rsid w:val="00817177"/>
    <w:rsid w:val="008202FF"/>
    <w:rsid w:val="0082099C"/>
    <w:rsid w:val="00820EC2"/>
    <w:rsid w:val="00821052"/>
    <w:rsid w:val="00821685"/>
    <w:rsid w:val="0082190D"/>
    <w:rsid w:val="0082196D"/>
    <w:rsid w:val="0082214B"/>
    <w:rsid w:val="00822A3C"/>
    <w:rsid w:val="00822E95"/>
    <w:rsid w:val="00822F32"/>
    <w:rsid w:val="008239FE"/>
    <w:rsid w:val="008243F6"/>
    <w:rsid w:val="00825032"/>
    <w:rsid w:val="00825565"/>
    <w:rsid w:val="008259AF"/>
    <w:rsid w:val="00826212"/>
    <w:rsid w:val="008263A7"/>
    <w:rsid w:val="00827600"/>
    <w:rsid w:val="00827C0D"/>
    <w:rsid w:val="008305EE"/>
    <w:rsid w:val="00830FE9"/>
    <w:rsid w:val="008315B1"/>
    <w:rsid w:val="00831A1D"/>
    <w:rsid w:val="00831BB2"/>
    <w:rsid w:val="008332B3"/>
    <w:rsid w:val="0083375B"/>
    <w:rsid w:val="00834A65"/>
    <w:rsid w:val="008356D0"/>
    <w:rsid w:val="00835F26"/>
    <w:rsid w:val="00836FF6"/>
    <w:rsid w:val="00837005"/>
    <w:rsid w:val="00837496"/>
    <w:rsid w:val="00837D64"/>
    <w:rsid w:val="0084032C"/>
    <w:rsid w:val="008405C8"/>
    <w:rsid w:val="00840B14"/>
    <w:rsid w:val="00840D65"/>
    <w:rsid w:val="00841385"/>
    <w:rsid w:val="00841922"/>
    <w:rsid w:val="00841DEF"/>
    <w:rsid w:val="00841EA4"/>
    <w:rsid w:val="00841FCC"/>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145E"/>
    <w:rsid w:val="008521DF"/>
    <w:rsid w:val="00852BFF"/>
    <w:rsid w:val="00852CF1"/>
    <w:rsid w:val="008535B3"/>
    <w:rsid w:val="0085394D"/>
    <w:rsid w:val="00853A29"/>
    <w:rsid w:val="0085497D"/>
    <w:rsid w:val="00855CB7"/>
    <w:rsid w:val="00855E2B"/>
    <w:rsid w:val="00856BF6"/>
    <w:rsid w:val="00856D4D"/>
    <w:rsid w:val="00857024"/>
    <w:rsid w:val="008576E9"/>
    <w:rsid w:val="00860045"/>
    <w:rsid w:val="008601C8"/>
    <w:rsid w:val="0086056A"/>
    <w:rsid w:val="00860804"/>
    <w:rsid w:val="00860D28"/>
    <w:rsid w:val="00861469"/>
    <w:rsid w:val="00861581"/>
    <w:rsid w:val="0086250C"/>
    <w:rsid w:val="00862A22"/>
    <w:rsid w:val="00863168"/>
    <w:rsid w:val="008637F2"/>
    <w:rsid w:val="00863FEF"/>
    <w:rsid w:val="008648D8"/>
    <w:rsid w:val="008702BE"/>
    <w:rsid w:val="008705FC"/>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2E0C"/>
    <w:rsid w:val="00883929"/>
    <w:rsid w:val="00883A22"/>
    <w:rsid w:val="008842E0"/>
    <w:rsid w:val="00884447"/>
    <w:rsid w:val="008847BC"/>
    <w:rsid w:val="008851D0"/>
    <w:rsid w:val="00886017"/>
    <w:rsid w:val="00886439"/>
    <w:rsid w:val="008872F7"/>
    <w:rsid w:val="00887DCA"/>
    <w:rsid w:val="0089009D"/>
    <w:rsid w:val="0089168A"/>
    <w:rsid w:val="0089211D"/>
    <w:rsid w:val="008924A7"/>
    <w:rsid w:val="00892506"/>
    <w:rsid w:val="008928B3"/>
    <w:rsid w:val="0089385D"/>
    <w:rsid w:val="008938C3"/>
    <w:rsid w:val="00894286"/>
    <w:rsid w:val="00894B34"/>
    <w:rsid w:val="00894C49"/>
    <w:rsid w:val="00895479"/>
    <w:rsid w:val="00895F65"/>
    <w:rsid w:val="00896526"/>
    <w:rsid w:val="00897CCB"/>
    <w:rsid w:val="008A0D4C"/>
    <w:rsid w:val="008A0E6D"/>
    <w:rsid w:val="008A10A2"/>
    <w:rsid w:val="008A1404"/>
    <w:rsid w:val="008A14BF"/>
    <w:rsid w:val="008A20D9"/>
    <w:rsid w:val="008A337E"/>
    <w:rsid w:val="008A3E4C"/>
    <w:rsid w:val="008A3F5F"/>
    <w:rsid w:val="008A48F3"/>
    <w:rsid w:val="008A4D0B"/>
    <w:rsid w:val="008A6330"/>
    <w:rsid w:val="008A65F9"/>
    <w:rsid w:val="008B0251"/>
    <w:rsid w:val="008B074D"/>
    <w:rsid w:val="008B1AF6"/>
    <w:rsid w:val="008B3473"/>
    <w:rsid w:val="008B3DE4"/>
    <w:rsid w:val="008B3EAE"/>
    <w:rsid w:val="008B4646"/>
    <w:rsid w:val="008B56F8"/>
    <w:rsid w:val="008B5B1A"/>
    <w:rsid w:val="008B6098"/>
    <w:rsid w:val="008B613B"/>
    <w:rsid w:val="008B677E"/>
    <w:rsid w:val="008B6C83"/>
    <w:rsid w:val="008B7956"/>
    <w:rsid w:val="008C125B"/>
    <w:rsid w:val="008C2302"/>
    <w:rsid w:val="008C2C60"/>
    <w:rsid w:val="008C2E09"/>
    <w:rsid w:val="008C3350"/>
    <w:rsid w:val="008C3356"/>
    <w:rsid w:val="008C3521"/>
    <w:rsid w:val="008C35B8"/>
    <w:rsid w:val="008C438D"/>
    <w:rsid w:val="008C6231"/>
    <w:rsid w:val="008C6758"/>
    <w:rsid w:val="008C7383"/>
    <w:rsid w:val="008C7E95"/>
    <w:rsid w:val="008D03FF"/>
    <w:rsid w:val="008D0D16"/>
    <w:rsid w:val="008D142B"/>
    <w:rsid w:val="008D1EB4"/>
    <w:rsid w:val="008D5C57"/>
    <w:rsid w:val="008D5C9B"/>
    <w:rsid w:val="008D5E49"/>
    <w:rsid w:val="008D6B45"/>
    <w:rsid w:val="008D6CCE"/>
    <w:rsid w:val="008D76D9"/>
    <w:rsid w:val="008D796C"/>
    <w:rsid w:val="008D7B0A"/>
    <w:rsid w:val="008E00BA"/>
    <w:rsid w:val="008E1220"/>
    <w:rsid w:val="008E14C6"/>
    <w:rsid w:val="008E1A75"/>
    <w:rsid w:val="008E2806"/>
    <w:rsid w:val="008E2A13"/>
    <w:rsid w:val="008E2B78"/>
    <w:rsid w:val="008E2DF1"/>
    <w:rsid w:val="008E2F0B"/>
    <w:rsid w:val="008E32A8"/>
    <w:rsid w:val="008E3B84"/>
    <w:rsid w:val="008E3D63"/>
    <w:rsid w:val="008E42B5"/>
    <w:rsid w:val="008E42E6"/>
    <w:rsid w:val="008E43BD"/>
    <w:rsid w:val="008E4ED5"/>
    <w:rsid w:val="008E51D5"/>
    <w:rsid w:val="008E534D"/>
    <w:rsid w:val="008E581A"/>
    <w:rsid w:val="008E58A6"/>
    <w:rsid w:val="008E6A6D"/>
    <w:rsid w:val="008E6CA8"/>
    <w:rsid w:val="008E6EC7"/>
    <w:rsid w:val="008E70B1"/>
    <w:rsid w:val="008E71AE"/>
    <w:rsid w:val="008F08F3"/>
    <w:rsid w:val="008F0DB7"/>
    <w:rsid w:val="008F1F54"/>
    <w:rsid w:val="008F20DB"/>
    <w:rsid w:val="008F260D"/>
    <w:rsid w:val="008F2A12"/>
    <w:rsid w:val="008F2D0A"/>
    <w:rsid w:val="008F2D7B"/>
    <w:rsid w:val="008F37AD"/>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2E0C"/>
    <w:rsid w:val="009033AE"/>
    <w:rsid w:val="00903623"/>
    <w:rsid w:val="00903710"/>
    <w:rsid w:val="009043E5"/>
    <w:rsid w:val="00904C07"/>
    <w:rsid w:val="00905BFF"/>
    <w:rsid w:val="00905C76"/>
    <w:rsid w:val="00905F9B"/>
    <w:rsid w:val="0090650B"/>
    <w:rsid w:val="009072FD"/>
    <w:rsid w:val="009076E5"/>
    <w:rsid w:val="009108F6"/>
    <w:rsid w:val="009114D8"/>
    <w:rsid w:val="00911713"/>
    <w:rsid w:val="00913060"/>
    <w:rsid w:val="00913E97"/>
    <w:rsid w:val="00914274"/>
    <w:rsid w:val="0091477E"/>
    <w:rsid w:val="009153D8"/>
    <w:rsid w:val="009154D9"/>
    <w:rsid w:val="00915522"/>
    <w:rsid w:val="00915DA4"/>
    <w:rsid w:val="009165C7"/>
    <w:rsid w:val="009170D9"/>
    <w:rsid w:val="009170EF"/>
    <w:rsid w:val="00917EB4"/>
    <w:rsid w:val="00922639"/>
    <w:rsid w:val="009234D5"/>
    <w:rsid w:val="00923621"/>
    <w:rsid w:val="00923B85"/>
    <w:rsid w:val="00924078"/>
    <w:rsid w:val="00924A3A"/>
    <w:rsid w:val="009250E9"/>
    <w:rsid w:val="0092678B"/>
    <w:rsid w:val="00926814"/>
    <w:rsid w:val="00927518"/>
    <w:rsid w:val="00927944"/>
    <w:rsid w:val="00927A6C"/>
    <w:rsid w:val="00927D2C"/>
    <w:rsid w:val="009305DD"/>
    <w:rsid w:val="00930AD5"/>
    <w:rsid w:val="009318F6"/>
    <w:rsid w:val="00932287"/>
    <w:rsid w:val="00932886"/>
    <w:rsid w:val="00933475"/>
    <w:rsid w:val="00933864"/>
    <w:rsid w:val="0093573C"/>
    <w:rsid w:val="00936797"/>
    <w:rsid w:val="00936872"/>
    <w:rsid w:val="009379BC"/>
    <w:rsid w:val="00940BBE"/>
    <w:rsid w:val="00941565"/>
    <w:rsid w:val="00941D88"/>
    <w:rsid w:val="00941FBC"/>
    <w:rsid w:val="0094261A"/>
    <w:rsid w:val="00942766"/>
    <w:rsid w:val="00942DC3"/>
    <w:rsid w:val="00943BCF"/>
    <w:rsid w:val="00944381"/>
    <w:rsid w:val="009443D1"/>
    <w:rsid w:val="00944667"/>
    <w:rsid w:val="00944F24"/>
    <w:rsid w:val="0094608E"/>
    <w:rsid w:val="00946EE5"/>
    <w:rsid w:val="009474B1"/>
    <w:rsid w:val="00947A1F"/>
    <w:rsid w:val="00947D51"/>
    <w:rsid w:val="00950912"/>
    <w:rsid w:val="009513D1"/>
    <w:rsid w:val="009515CE"/>
    <w:rsid w:val="00951DE3"/>
    <w:rsid w:val="00951F83"/>
    <w:rsid w:val="00952722"/>
    <w:rsid w:val="009532F5"/>
    <w:rsid w:val="009542AD"/>
    <w:rsid w:val="00955188"/>
    <w:rsid w:val="00955392"/>
    <w:rsid w:val="00956031"/>
    <w:rsid w:val="009563B1"/>
    <w:rsid w:val="0095668F"/>
    <w:rsid w:val="009566A6"/>
    <w:rsid w:val="00956E89"/>
    <w:rsid w:val="00956FA3"/>
    <w:rsid w:val="00957DDE"/>
    <w:rsid w:val="009601BB"/>
    <w:rsid w:val="00960809"/>
    <w:rsid w:val="00960EC5"/>
    <w:rsid w:val="009627C9"/>
    <w:rsid w:val="00962E5F"/>
    <w:rsid w:val="009630C7"/>
    <w:rsid w:val="00964001"/>
    <w:rsid w:val="00965201"/>
    <w:rsid w:val="009662B3"/>
    <w:rsid w:val="00966CF5"/>
    <w:rsid w:val="00967080"/>
    <w:rsid w:val="00967B3E"/>
    <w:rsid w:val="00967B9D"/>
    <w:rsid w:val="00971084"/>
    <w:rsid w:val="00971AB8"/>
    <w:rsid w:val="0097379D"/>
    <w:rsid w:val="00974DD0"/>
    <w:rsid w:val="00975CB6"/>
    <w:rsid w:val="0098086C"/>
    <w:rsid w:val="00981F95"/>
    <w:rsid w:val="0098297E"/>
    <w:rsid w:val="00982D8B"/>
    <w:rsid w:val="00984E9A"/>
    <w:rsid w:val="009866FA"/>
    <w:rsid w:val="00986A44"/>
    <w:rsid w:val="00986F5B"/>
    <w:rsid w:val="009873BF"/>
    <w:rsid w:val="00987994"/>
    <w:rsid w:val="00990013"/>
    <w:rsid w:val="00990CB8"/>
    <w:rsid w:val="00991233"/>
    <w:rsid w:val="00991716"/>
    <w:rsid w:val="00991ACA"/>
    <w:rsid w:val="00991E77"/>
    <w:rsid w:val="0099251D"/>
    <w:rsid w:val="00993E34"/>
    <w:rsid w:val="00994558"/>
    <w:rsid w:val="00994784"/>
    <w:rsid w:val="00994E14"/>
    <w:rsid w:val="0099515E"/>
    <w:rsid w:val="00995343"/>
    <w:rsid w:val="009961AF"/>
    <w:rsid w:val="009A018A"/>
    <w:rsid w:val="009A0459"/>
    <w:rsid w:val="009A070A"/>
    <w:rsid w:val="009A0AB9"/>
    <w:rsid w:val="009A1BD8"/>
    <w:rsid w:val="009A351D"/>
    <w:rsid w:val="009A3B72"/>
    <w:rsid w:val="009A4FA6"/>
    <w:rsid w:val="009A5180"/>
    <w:rsid w:val="009A5B5F"/>
    <w:rsid w:val="009A66AE"/>
    <w:rsid w:val="009A7698"/>
    <w:rsid w:val="009A781A"/>
    <w:rsid w:val="009B009F"/>
    <w:rsid w:val="009B17B2"/>
    <w:rsid w:val="009B24A7"/>
    <w:rsid w:val="009B24CE"/>
    <w:rsid w:val="009B26B7"/>
    <w:rsid w:val="009B2FAE"/>
    <w:rsid w:val="009B320C"/>
    <w:rsid w:val="009B51EC"/>
    <w:rsid w:val="009B592C"/>
    <w:rsid w:val="009B5DB7"/>
    <w:rsid w:val="009B61CC"/>
    <w:rsid w:val="009B657C"/>
    <w:rsid w:val="009B7200"/>
    <w:rsid w:val="009B7479"/>
    <w:rsid w:val="009B7858"/>
    <w:rsid w:val="009C0365"/>
    <w:rsid w:val="009C03DB"/>
    <w:rsid w:val="009C06A2"/>
    <w:rsid w:val="009C143B"/>
    <w:rsid w:val="009C19E5"/>
    <w:rsid w:val="009C1CAA"/>
    <w:rsid w:val="009C1EB9"/>
    <w:rsid w:val="009C1F22"/>
    <w:rsid w:val="009C22BD"/>
    <w:rsid w:val="009C2F30"/>
    <w:rsid w:val="009C30CE"/>
    <w:rsid w:val="009C34C2"/>
    <w:rsid w:val="009C3BC2"/>
    <w:rsid w:val="009C3DC7"/>
    <w:rsid w:val="009C50E3"/>
    <w:rsid w:val="009C57EA"/>
    <w:rsid w:val="009C61E7"/>
    <w:rsid w:val="009C6B66"/>
    <w:rsid w:val="009C7F08"/>
    <w:rsid w:val="009D0AF2"/>
    <w:rsid w:val="009D204F"/>
    <w:rsid w:val="009D20AF"/>
    <w:rsid w:val="009D38F3"/>
    <w:rsid w:val="009D4713"/>
    <w:rsid w:val="009D4DE3"/>
    <w:rsid w:val="009D6191"/>
    <w:rsid w:val="009D6EF7"/>
    <w:rsid w:val="009D7886"/>
    <w:rsid w:val="009E03BA"/>
    <w:rsid w:val="009E0616"/>
    <w:rsid w:val="009E1D92"/>
    <w:rsid w:val="009E2087"/>
    <w:rsid w:val="009E2836"/>
    <w:rsid w:val="009E3B96"/>
    <w:rsid w:val="009E3F8D"/>
    <w:rsid w:val="009E4515"/>
    <w:rsid w:val="009E4F82"/>
    <w:rsid w:val="009E5376"/>
    <w:rsid w:val="009E5715"/>
    <w:rsid w:val="009E58C4"/>
    <w:rsid w:val="009E5BBF"/>
    <w:rsid w:val="009E5D2E"/>
    <w:rsid w:val="009E7474"/>
    <w:rsid w:val="009F09BC"/>
    <w:rsid w:val="009F0B0F"/>
    <w:rsid w:val="009F1369"/>
    <w:rsid w:val="009F139F"/>
    <w:rsid w:val="009F160A"/>
    <w:rsid w:val="009F1AB7"/>
    <w:rsid w:val="009F1F8B"/>
    <w:rsid w:val="009F28F8"/>
    <w:rsid w:val="009F2E1C"/>
    <w:rsid w:val="009F3BD3"/>
    <w:rsid w:val="009F44AB"/>
    <w:rsid w:val="009F4F07"/>
    <w:rsid w:val="009F5D26"/>
    <w:rsid w:val="009F5E6C"/>
    <w:rsid w:val="009F614B"/>
    <w:rsid w:val="009F641B"/>
    <w:rsid w:val="009F66CC"/>
    <w:rsid w:val="009F6E69"/>
    <w:rsid w:val="00A007CC"/>
    <w:rsid w:val="00A00A92"/>
    <w:rsid w:val="00A01C44"/>
    <w:rsid w:val="00A01C92"/>
    <w:rsid w:val="00A021CF"/>
    <w:rsid w:val="00A0279A"/>
    <w:rsid w:val="00A027AC"/>
    <w:rsid w:val="00A02829"/>
    <w:rsid w:val="00A02C7F"/>
    <w:rsid w:val="00A0316A"/>
    <w:rsid w:val="00A03DB9"/>
    <w:rsid w:val="00A0472A"/>
    <w:rsid w:val="00A04839"/>
    <w:rsid w:val="00A05201"/>
    <w:rsid w:val="00A0532A"/>
    <w:rsid w:val="00A0555F"/>
    <w:rsid w:val="00A057F9"/>
    <w:rsid w:val="00A06272"/>
    <w:rsid w:val="00A06551"/>
    <w:rsid w:val="00A10E00"/>
    <w:rsid w:val="00A10F12"/>
    <w:rsid w:val="00A11478"/>
    <w:rsid w:val="00A1245A"/>
    <w:rsid w:val="00A129C0"/>
    <w:rsid w:val="00A12E03"/>
    <w:rsid w:val="00A14FB0"/>
    <w:rsid w:val="00A15426"/>
    <w:rsid w:val="00A15D6E"/>
    <w:rsid w:val="00A165A9"/>
    <w:rsid w:val="00A1727F"/>
    <w:rsid w:val="00A17A73"/>
    <w:rsid w:val="00A17E6D"/>
    <w:rsid w:val="00A2030F"/>
    <w:rsid w:val="00A204E4"/>
    <w:rsid w:val="00A206D5"/>
    <w:rsid w:val="00A20DDD"/>
    <w:rsid w:val="00A20EC2"/>
    <w:rsid w:val="00A21888"/>
    <w:rsid w:val="00A21E47"/>
    <w:rsid w:val="00A22BC8"/>
    <w:rsid w:val="00A2324B"/>
    <w:rsid w:val="00A23C7F"/>
    <w:rsid w:val="00A23D1B"/>
    <w:rsid w:val="00A23E7C"/>
    <w:rsid w:val="00A242C0"/>
    <w:rsid w:val="00A24408"/>
    <w:rsid w:val="00A249AF"/>
    <w:rsid w:val="00A24B99"/>
    <w:rsid w:val="00A24FC2"/>
    <w:rsid w:val="00A25191"/>
    <w:rsid w:val="00A26396"/>
    <w:rsid w:val="00A2697D"/>
    <w:rsid w:val="00A2724E"/>
    <w:rsid w:val="00A27443"/>
    <w:rsid w:val="00A30076"/>
    <w:rsid w:val="00A3067C"/>
    <w:rsid w:val="00A30CFF"/>
    <w:rsid w:val="00A30D88"/>
    <w:rsid w:val="00A30E96"/>
    <w:rsid w:val="00A319D7"/>
    <w:rsid w:val="00A31CF2"/>
    <w:rsid w:val="00A32B62"/>
    <w:rsid w:val="00A32DA4"/>
    <w:rsid w:val="00A3300D"/>
    <w:rsid w:val="00A3312E"/>
    <w:rsid w:val="00A33145"/>
    <w:rsid w:val="00A33C2F"/>
    <w:rsid w:val="00A357C0"/>
    <w:rsid w:val="00A35FDC"/>
    <w:rsid w:val="00A36459"/>
    <w:rsid w:val="00A36750"/>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E87"/>
    <w:rsid w:val="00A47534"/>
    <w:rsid w:val="00A479C5"/>
    <w:rsid w:val="00A47A48"/>
    <w:rsid w:val="00A47DA7"/>
    <w:rsid w:val="00A502C6"/>
    <w:rsid w:val="00A507AF"/>
    <w:rsid w:val="00A51E85"/>
    <w:rsid w:val="00A524BC"/>
    <w:rsid w:val="00A5313F"/>
    <w:rsid w:val="00A53C4A"/>
    <w:rsid w:val="00A547A8"/>
    <w:rsid w:val="00A54AFE"/>
    <w:rsid w:val="00A54EF7"/>
    <w:rsid w:val="00A5523B"/>
    <w:rsid w:val="00A55340"/>
    <w:rsid w:val="00A5549C"/>
    <w:rsid w:val="00A559BD"/>
    <w:rsid w:val="00A56597"/>
    <w:rsid w:val="00A56A6B"/>
    <w:rsid w:val="00A56CEA"/>
    <w:rsid w:val="00A56F9E"/>
    <w:rsid w:val="00A5743C"/>
    <w:rsid w:val="00A577D8"/>
    <w:rsid w:val="00A579F4"/>
    <w:rsid w:val="00A6001C"/>
    <w:rsid w:val="00A603D4"/>
    <w:rsid w:val="00A60654"/>
    <w:rsid w:val="00A613B1"/>
    <w:rsid w:val="00A61FC3"/>
    <w:rsid w:val="00A636C0"/>
    <w:rsid w:val="00A6442A"/>
    <w:rsid w:val="00A64C46"/>
    <w:rsid w:val="00A6579D"/>
    <w:rsid w:val="00A66AEB"/>
    <w:rsid w:val="00A6731C"/>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3628"/>
    <w:rsid w:val="00A84088"/>
    <w:rsid w:val="00A84FC2"/>
    <w:rsid w:val="00A8502F"/>
    <w:rsid w:val="00A86077"/>
    <w:rsid w:val="00A8613D"/>
    <w:rsid w:val="00A86429"/>
    <w:rsid w:val="00A86469"/>
    <w:rsid w:val="00A86C9C"/>
    <w:rsid w:val="00A8797C"/>
    <w:rsid w:val="00A90C52"/>
    <w:rsid w:val="00A91A86"/>
    <w:rsid w:val="00A91C42"/>
    <w:rsid w:val="00A920EB"/>
    <w:rsid w:val="00A930F5"/>
    <w:rsid w:val="00A934C1"/>
    <w:rsid w:val="00A9352A"/>
    <w:rsid w:val="00A93936"/>
    <w:rsid w:val="00A93B9A"/>
    <w:rsid w:val="00A93E69"/>
    <w:rsid w:val="00A949BD"/>
    <w:rsid w:val="00A94E2C"/>
    <w:rsid w:val="00A95430"/>
    <w:rsid w:val="00A95900"/>
    <w:rsid w:val="00A95D9C"/>
    <w:rsid w:val="00A96A82"/>
    <w:rsid w:val="00AA22F6"/>
    <w:rsid w:val="00AA2458"/>
    <w:rsid w:val="00AA3008"/>
    <w:rsid w:val="00AA31AC"/>
    <w:rsid w:val="00AA33D8"/>
    <w:rsid w:val="00AA5F86"/>
    <w:rsid w:val="00AA62EF"/>
    <w:rsid w:val="00AA652E"/>
    <w:rsid w:val="00AA68B2"/>
    <w:rsid w:val="00AA7993"/>
    <w:rsid w:val="00AA7B20"/>
    <w:rsid w:val="00AA7E06"/>
    <w:rsid w:val="00AB19D8"/>
    <w:rsid w:val="00AB256C"/>
    <w:rsid w:val="00AB2613"/>
    <w:rsid w:val="00AB326D"/>
    <w:rsid w:val="00AB36DE"/>
    <w:rsid w:val="00AB3853"/>
    <w:rsid w:val="00AB3D82"/>
    <w:rsid w:val="00AB40E1"/>
    <w:rsid w:val="00AB41E3"/>
    <w:rsid w:val="00AB489A"/>
    <w:rsid w:val="00AB4CF6"/>
    <w:rsid w:val="00AB5743"/>
    <w:rsid w:val="00AB5DE0"/>
    <w:rsid w:val="00AB5F82"/>
    <w:rsid w:val="00AB61DC"/>
    <w:rsid w:val="00AB628A"/>
    <w:rsid w:val="00AB6337"/>
    <w:rsid w:val="00AB64F9"/>
    <w:rsid w:val="00AB6568"/>
    <w:rsid w:val="00AB688C"/>
    <w:rsid w:val="00AB6D7D"/>
    <w:rsid w:val="00AC0183"/>
    <w:rsid w:val="00AC1DFE"/>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B10"/>
    <w:rsid w:val="00AE3BB3"/>
    <w:rsid w:val="00AE4C5B"/>
    <w:rsid w:val="00AE52A2"/>
    <w:rsid w:val="00AE5F35"/>
    <w:rsid w:val="00AE62F6"/>
    <w:rsid w:val="00AE6B01"/>
    <w:rsid w:val="00AE7223"/>
    <w:rsid w:val="00AE7333"/>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51C"/>
    <w:rsid w:val="00B008D8"/>
    <w:rsid w:val="00B012E0"/>
    <w:rsid w:val="00B01633"/>
    <w:rsid w:val="00B019C0"/>
    <w:rsid w:val="00B02996"/>
    <w:rsid w:val="00B02EB2"/>
    <w:rsid w:val="00B0355E"/>
    <w:rsid w:val="00B03B8C"/>
    <w:rsid w:val="00B03D9E"/>
    <w:rsid w:val="00B04209"/>
    <w:rsid w:val="00B045B2"/>
    <w:rsid w:val="00B04A61"/>
    <w:rsid w:val="00B04F55"/>
    <w:rsid w:val="00B05648"/>
    <w:rsid w:val="00B06360"/>
    <w:rsid w:val="00B06C58"/>
    <w:rsid w:val="00B10559"/>
    <w:rsid w:val="00B10B1B"/>
    <w:rsid w:val="00B10ED2"/>
    <w:rsid w:val="00B10F83"/>
    <w:rsid w:val="00B125D7"/>
    <w:rsid w:val="00B12EF2"/>
    <w:rsid w:val="00B135A6"/>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26F98"/>
    <w:rsid w:val="00B304AE"/>
    <w:rsid w:val="00B31378"/>
    <w:rsid w:val="00B321AB"/>
    <w:rsid w:val="00B324C5"/>
    <w:rsid w:val="00B34141"/>
    <w:rsid w:val="00B35539"/>
    <w:rsid w:val="00B35E20"/>
    <w:rsid w:val="00B36239"/>
    <w:rsid w:val="00B365EC"/>
    <w:rsid w:val="00B36AE1"/>
    <w:rsid w:val="00B37C6E"/>
    <w:rsid w:val="00B37D2E"/>
    <w:rsid w:val="00B37F68"/>
    <w:rsid w:val="00B408AC"/>
    <w:rsid w:val="00B40B19"/>
    <w:rsid w:val="00B410C9"/>
    <w:rsid w:val="00B410D7"/>
    <w:rsid w:val="00B41155"/>
    <w:rsid w:val="00B419D9"/>
    <w:rsid w:val="00B42545"/>
    <w:rsid w:val="00B4343D"/>
    <w:rsid w:val="00B43892"/>
    <w:rsid w:val="00B44060"/>
    <w:rsid w:val="00B4453F"/>
    <w:rsid w:val="00B4474F"/>
    <w:rsid w:val="00B46912"/>
    <w:rsid w:val="00B46F82"/>
    <w:rsid w:val="00B501CB"/>
    <w:rsid w:val="00B5077D"/>
    <w:rsid w:val="00B50D1E"/>
    <w:rsid w:val="00B5132B"/>
    <w:rsid w:val="00B51570"/>
    <w:rsid w:val="00B51F54"/>
    <w:rsid w:val="00B526E0"/>
    <w:rsid w:val="00B5290B"/>
    <w:rsid w:val="00B534CE"/>
    <w:rsid w:val="00B53608"/>
    <w:rsid w:val="00B537A3"/>
    <w:rsid w:val="00B53C9D"/>
    <w:rsid w:val="00B542E5"/>
    <w:rsid w:val="00B5434E"/>
    <w:rsid w:val="00B5465E"/>
    <w:rsid w:val="00B54927"/>
    <w:rsid w:val="00B5569C"/>
    <w:rsid w:val="00B5645E"/>
    <w:rsid w:val="00B57425"/>
    <w:rsid w:val="00B579A8"/>
    <w:rsid w:val="00B618C4"/>
    <w:rsid w:val="00B621FC"/>
    <w:rsid w:val="00B62580"/>
    <w:rsid w:val="00B63197"/>
    <w:rsid w:val="00B63833"/>
    <w:rsid w:val="00B63AA2"/>
    <w:rsid w:val="00B64CD9"/>
    <w:rsid w:val="00B64F4E"/>
    <w:rsid w:val="00B66518"/>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98E"/>
    <w:rsid w:val="00B85E78"/>
    <w:rsid w:val="00B86C32"/>
    <w:rsid w:val="00B87100"/>
    <w:rsid w:val="00B87BC4"/>
    <w:rsid w:val="00B87EF6"/>
    <w:rsid w:val="00B902C2"/>
    <w:rsid w:val="00B9040D"/>
    <w:rsid w:val="00B90938"/>
    <w:rsid w:val="00B90C0E"/>
    <w:rsid w:val="00B9153E"/>
    <w:rsid w:val="00B923AB"/>
    <w:rsid w:val="00B929F0"/>
    <w:rsid w:val="00B92B41"/>
    <w:rsid w:val="00B92B87"/>
    <w:rsid w:val="00B94269"/>
    <w:rsid w:val="00B94C69"/>
    <w:rsid w:val="00B94CCE"/>
    <w:rsid w:val="00B94D66"/>
    <w:rsid w:val="00B95395"/>
    <w:rsid w:val="00B9665B"/>
    <w:rsid w:val="00B978FF"/>
    <w:rsid w:val="00B97BCA"/>
    <w:rsid w:val="00B97C0A"/>
    <w:rsid w:val="00BA0A52"/>
    <w:rsid w:val="00BA10DA"/>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F80"/>
    <w:rsid w:val="00BB2E7A"/>
    <w:rsid w:val="00BB2F04"/>
    <w:rsid w:val="00BB33E9"/>
    <w:rsid w:val="00BB48F1"/>
    <w:rsid w:val="00BB4957"/>
    <w:rsid w:val="00BB4AA5"/>
    <w:rsid w:val="00BB5639"/>
    <w:rsid w:val="00BB57A1"/>
    <w:rsid w:val="00BB5DB7"/>
    <w:rsid w:val="00BB5FD4"/>
    <w:rsid w:val="00BB6589"/>
    <w:rsid w:val="00BB67EE"/>
    <w:rsid w:val="00BB7097"/>
    <w:rsid w:val="00BB7150"/>
    <w:rsid w:val="00BB7D01"/>
    <w:rsid w:val="00BC0349"/>
    <w:rsid w:val="00BC076D"/>
    <w:rsid w:val="00BC0879"/>
    <w:rsid w:val="00BC1217"/>
    <w:rsid w:val="00BC144C"/>
    <w:rsid w:val="00BC1494"/>
    <w:rsid w:val="00BC20E6"/>
    <w:rsid w:val="00BC31CA"/>
    <w:rsid w:val="00BC3EB8"/>
    <w:rsid w:val="00BC4739"/>
    <w:rsid w:val="00BC474B"/>
    <w:rsid w:val="00BC51F6"/>
    <w:rsid w:val="00BC5488"/>
    <w:rsid w:val="00BC58BE"/>
    <w:rsid w:val="00BC5AAF"/>
    <w:rsid w:val="00BC6B7E"/>
    <w:rsid w:val="00BC783D"/>
    <w:rsid w:val="00BC7869"/>
    <w:rsid w:val="00BC7B9E"/>
    <w:rsid w:val="00BD05B5"/>
    <w:rsid w:val="00BD1172"/>
    <w:rsid w:val="00BD128E"/>
    <w:rsid w:val="00BD1D44"/>
    <w:rsid w:val="00BD248F"/>
    <w:rsid w:val="00BD2611"/>
    <w:rsid w:val="00BD3156"/>
    <w:rsid w:val="00BD359C"/>
    <w:rsid w:val="00BD3AF5"/>
    <w:rsid w:val="00BD462F"/>
    <w:rsid w:val="00BD588E"/>
    <w:rsid w:val="00BD5C9E"/>
    <w:rsid w:val="00BD66F8"/>
    <w:rsid w:val="00BD68F5"/>
    <w:rsid w:val="00BD7024"/>
    <w:rsid w:val="00BD730F"/>
    <w:rsid w:val="00BE02D9"/>
    <w:rsid w:val="00BE14C6"/>
    <w:rsid w:val="00BE1B1F"/>
    <w:rsid w:val="00BE2B99"/>
    <w:rsid w:val="00BE3081"/>
    <w:rsid w:val="00BE36AA"/>
    <w:rsid w:val="00BE38D0"/>
    <w:rsid w:val="00BE4B87"/>
    <w:rsid w:val="00BE68CE"/>
    <w:rsid w:val="00BF00D3"/>
    <w:rsid w:val="00BF0236"/>
    <w:rsid w:val="00BF04C7"/>
    <w:rsid w:val="00BF1503"/>
    <w:rsid w:val="00BF1576"/>
    <w:rsid w:val="00BF1F2E"/>
    <w:rsid w:val="00BF2E28"/>
    <w:rsid w:val="00BF3576"/>
    <w:rsid w:val="00BF35F6"/>
    <w:rsid w:val="00BF3F71"/>
    <w:rsid w:val="00BF420F"/>
    <w:rsid w:val="00BF42DA"/>
    <w:rsid w:val="00BF4309"/>
    <w:rsid w:val="00BF5C0F"/>
    <w:rsid w:val="00BF5E4D"/>
    <w:rsid w:val="00BF6314"/>
    <w:rsid w:val="00BF79C4"/>
    <w:rsid w:val="00C00A0B"/>
    <w:rsid w:val="00C00BCA"/>
    <w:rsid w:val="00C00EFF"/>
    <w:rsid w:val="00C010F2"/>
    <w:rsid w:val="00C01459"/>
    <w:rsid w:val="00C018E9"/>
    <w:rsid w:val="00C01EEF"/>
    <w:rsid w:val="00C01F67"/>
    <w:rsid w:val="00C02377"/>
    <w:rsid w:val="00C0267A"/>
    <w:rsid w:val="00C0296E"/>
    <w:rsid w:val="00C04A55"/>
    <w:rsid w:val="00C04FEB"/>
    <w:rsid w:val="00C052E2"/>
    <w:rsid w:val="00C05C8C"/>
    <w:rsid w:val="00C06706"/>
    <w:rsid w:val="00C068FF"/>
    <w:rsid w:val="00C07059"/>
    <w:rsid w:val="00C072AE"/>
    <w:rsid w:val="00C0760B"/>
    <w:rsid w:val="00C07848"/>
    <w:rsid w:val="00C10191"/>
    <w:rsid w:val="00C11299"/>
    <w:rsid w:val="00C11736"/>
    <w:rsid w:val="00C117FE"/>
    <w:rsid w:val="00C121CA"/>
    <w:rsid w:val="00C12681"/>
    <w:rsid w:val="00C13148"/>
    <w:rsid w:val="00C133C5"/>
    <w:rsid w:val="00C13459"/>
    <w:rsid w:val="00C14329"/>
    <w:rsid w:val="00C14D8D"/>
    <w:rsid w:val="00C14D9F"/>
    <w:rsid w:val="00C15FAF"/>
    <w:rsid w:val="00C16A01"/>
    <w:rsid w:val="00C16BA6"/>
    <w:rsid w:val="00C16F65"/>
    <w:rsid w:val="00C17D0C"/>
    <w:rsid w:val="00C17DCC"/>
    <w:rsid w:val="00C20153"/>
    <w:rsid w:val="00C2054A"/>
    <w:rsid w:val="00C21D5D"/>
    <w:rsid w:val="00C220B9"/>
    <w:rsid w:val="00C2243D"/>
    <w:rsid w:val="00C22D73"/>
    <w:rsid w:val="00C2313C"/>
    <w:rsid w:val="00C232B2"/>
    <w:rsid w:val="00C235C6"/>
    <w:rsid w:val="00C23C3A"/>
    <w:rsid w:val="00C2448F"/>
    <w:rsid w:val="00C249D9"/>
    <w:rsid w:val="00C2517E"/>
    <w:rsid w:val="00C262F6"/>
    <w:rsid w:val="00C264F1"/>
    <w:rsid w:val="00C26D9C"/>
    <w:rsid w:val="00C26F11"/>
    <w:rsid w:val="00C303C0"/>
    <w:rsid w:val="00C306C0"/>
    <w:rsid w:val="00C32200"/>
    <w:rsid w:val="00C32220"/>
    <w:rsid w:val="00C32DAE"/>
    <w:rsid w:val="00C33282"/>
    <w:rsid w:val="00C3359E"/>
    <w:rsid w:val="00C33CD8"/>
    <w:rsid w:val="00C34454"/>
    <w:rsid w:val="00C35B26"/>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5BC6"/>
    <w:rsid w:val="00C46534"/>
    <w:rsid w:val="00C46E69"/>
    <w:rsid w:val="00C47F05"/>
    <w:rsid w:val="00C5137E"/>
    <w:rsid w:val="00C5226D"/>
    <w:rsid w:val="00C522A5"/>
    <w:rsid w:val="00C523BD"/>
    <w:rsid w:val="00C523F9"/>
    <w:rsid w:val="00C5287A"/>
    <w:rsid w:val="00C537A7"/>
    <w:rsid w:val="00C537AB"/>
    <w:rsid w:val="00C5394B"/>
    <w:rsid w:val="00C53B6C"/>
    <w:rsid w:val="00C53EE3"/>
    <w:rsid w:val="00C56650"/>
    <w:rsid w:val="00C566AD"/>
    <w:rsid w:val="00C56739"/>
    <w:rsid w:val="00C57EE9"/>
    <w:rsid w:val="00C60087"/>
    <w:rsid w:val="00C60116"/>
    <w:rsid w:val="00C60403"/>
    <w:rsid w:val="00C6073B"/>
    <w:rsid w:val="00C60A44"/>
    <w:rsid w:val="00C63412"/>
    <w:rsid w:val="00C63D12"/>
    <w:rsid w:val="00C642D0"/>
    <w:rsid w:val="00C65752"/>
    <w:rsid w:val="00C65880"/>
    <w:rsid w:val="00C66DC9"/>
    <w:rsid w:val="00C672FA"/>
    <w:rsid w:val="00C6732E"/>
    <w:rsid w:val="00C6746A"/>
    <w:rsid w:val="00C703B4"/>
    <w:rsid w:val="00C70522"/>
    <w:rsid w:val="00C71DCB"/>
    <w:rsid w:val="00C7256B"/>
    <w:rsid w:val="00C725A8"/>
    <w:rsid w:val="00C72DD3"/>
    <w:rsid w:val="00C7318B"/>
    <w:rsid w:val="00C739C6"/>
    <w:rsid w:val="00C7407D"/>
    <w:rsid w:val="00C74BCE"/>
    <w:rsid w:val="00C74E1E"/>
    <w:rsid w:val="00C75511"/>
    <w:rsid w:val="00C7563C"/>
    <w:rsid w:val="00C756C9"/>
    <w:rsid w:val="00C75C98"/>
    <w:rsid w:val="00C80640"/>
    <w:rsid w:val="00C810C1"/>
    <w:rsid w:val="00C81F30"/>
    <w:rsid w:val="00C8244A"/>
    <w:rsid w:val="00C8327E"/>
    <w:rsid w:val="00C8359B"/>
    <w:rsid w:val="00C83BCD"/>
    <w:rsid w:val="00C84A7F"/>
    <w:rsid w:val="00C857A0"/>
    <w:rsid w:val="00C862A4"/>
    <w:rsid w:val="00C864BA"/>
    <w:rsid w:val="00C8711D"/>
    <w:rsid w:val="00C87252"/>
    <w:rsid w:val="00C922B2"/>
    <w:rsid w:val="00C92A50"/>
    <w:rsid w:val="00C92A8B"/>
    <w:rsid w:val="00C9339F"/>
    <w:rsid w:val="00C93DC7"/>
    <w:rsid w:val="00C93DCD"/>
    <w:rsid w:val="00C9456D"/>
    <w:rsid w:val="00C945B7"/>
    <w:rsid w:val="00C94C84"/>
    <w:rsid w:val="00C95CC6"/>
    <w:rsid w:val="00C95CE9"/>
    <w:rsid w:val="00C96BCB"/>
    <w:rsid w:val="00C97A5D"/>
    <w:rsid w:val="00CA021C"/>
    <w:rsid w:val="00CA039F"/>
    <w:rsid w:val="00CA158E"/>
    <w:rsid w:val="00CA23A2"/>
    <w:rsid w:val="00CA23E0"/>
    <w:rsid w:val="00CA26C3"/>
    <w:rsid w:val="00CA31B7"/>
    <w:rsid w:val="00CA347D"/>
    <w:rsid w:val="00CA35EF"/>
    <w:rsid w:val="00CA384E"/>
    <w:rsid w:val="00CA3A00"/>
    <w:rsid w:val="00CA4184"/>
    <w:rsid w:val="00CA50B8"/>
    <w:rsid w:val="00CA5252"/>
    <w:rsid w:val="00CA54D7"/>
    <w:rsid w:val="00CA5D4F"/>
    <w:rsid w:val="00CA5EC1"/>
    <w:rsid w:val="00CA6235"/>
    <w:rsid w:val="00CA636C"/>
    <w:rsid w:val="00CA6612"/>
    <w:rsid w:val="00CA77BF"/>
    <w:rsid w:val="00CA7C72"/>
    <w:rsid w:val="00CA7D76"/>
    <w:rsid w:val="00CB0236"/>
    <w:rsid w:val="00CB136F"/>
    <w:rsid w:val="00CB1F1F"/>
    <w:rsid w:val="00CB1F45"/>
    <w:rsid w:val="00CB20D4"/>
    <w:rsid w:val="00CB241C"/>
    <w:rsid w:val="00CB3E59"/>
    <w:rsid w:val="00CB3FCE"/>
    <w:rsid w:val="00CB40E3"/>
    <w:rsid w:val="00CB6EA2"/>
    <w:rsid w:val="00CB797E"/>
    <w:rsid w:val="00CB7A78"/>
    <w:rsid w:val="00CC19F0"/>
    <w:rsid w:val="00CC1CB7"/>
    <w:rsid w:val="00CC2064"/>
    <w:rsid w:val="00CC21CE"/>
    <w:rsid w:val="00CC2C57"/>
    <w:rsid w:val="00CC2E62"/>
    <w:rsid w:val="00CC355C"/>
    <w:rsid w:val="00CC35E2"/>
    <w:rsid w:val="00CC40E3"/>
    <w:rsid w:val="00CC43FC"/>
    <w:rsid w:val="00CC4517"/>
    <w:rsid w:val="00CC4CDE"/>
    <w:rsid w:val="00CC4DE6"/>
    <w:rsid w:val="00CC540F"/>
    <w:rsid w:val="00CC6819"/>
    <w:rsid w:val="00CC6DA5"/>
    <w:rsid w:val="00CC7633"/>
    <w:rsid w:val="00CC77AE"/>
    <w:rsid w:val="00CC78A9"/>
    <w:rsid w:val="00CC7D1E"/>
    <w:rsid w:val="00CD0CF6"/>
    <w:rsid w:val="00CD1CCE"/>
    <w:rsid w:val="00CD1D87"/>
    <w:rsid w:val="00CD25DB"/>
    <w:rsid w:val="00CD2FF0"/>
    <w:rsid w:val="00CD4627"/>
    <w:rsid w:val="00CD4DC5"/>
    <w:rsid w:val="00CD54BC"/>
    <w:rsid w:val="00CD6738"/>
    <w:rsid w:val="00CD6789"/>
    <w:rsid w:val="00CD6794"/>
    <w:rsid w:val="00CD684C"/>
    <w:rsid w:val="00CD69E5"/>
    <w:rsid w:val="00CD6ACC"/>
    <w:rsid w:val="00CD6EE2"/>
    <w:rsid w:val="00CD75E2"/>
    <w:rsid w:val="00CE03A9"/>
    <w:rsid w:val="00CE0733"/>
    <w:rsid w:val="00CE07A4"/>
    <w:rsid w:val="00CE0B23"/>
    <w:rsid w:val="00CE19C3"/>
    <w:rsid w:val="00CE26C0"/>
    <w:rsid w:val="00CE3066"/>
    <w:rsid w:val="00CE3C7C"/>
    <w:rsid w:val="00CE3E66"/>
    <w:rsid w:val="00CE424F"/>
    <w:rsid w:val="00CE42F0"/>
    <w:rsid w:val="00CE4B9A"/>
    <w:rsid w:val="00CE76C8"/>
    <w:rsid w:val="00CF12FF"/>
    <w:rsid w:val="00CF14AF"/>
    <w:rsid w:val="00CF14DD"/>
    <w:rsid w:val="00CF29F1"/>
    <w:rsid w:val="00CF2DE7"/>
    <w:rsid w:val="00CF4295"/>
    <w:rsid w:val="00CF4358"/>
    <w:rsid w:val="00CF43CB"/>
    <w:rsid w:val="00CF5879"/>
    <w:rsid w:val="00CF5CD9"/>
    <w:rsid w:val="00CF6E8F"/>
    <w:rsid w:val="00CF7CB1"/>
    <w:rsid w:val="00CF7E23"/>
    <w:rsid w:val="00D0085D"/>
    <w:rsid w:val="00D00F04"/>
    <w:rsid w:val="00D014BF"/>
    <w:rsid w:val="00D01C14"/>
    <w:rsid w:val="00D0261A"/>
    <w:rsid w:val="00D042F5"/>
    <w:rsid w:val="00D046E8"/>
    <w:rsid w:val="00D047D7"/>
    <w:rsid w:val="00D0506A"/>
    <w:rsid w:val="00D05BA9"/>
    <w:rsid w:val="00D1040D"/>
    <w:rsid w:val="00D119B8"/>
    <w:rsid w:val="00D1217E"/>
    <w:rsid w:val="00D128F4"/>
    <w:rsid w:val="00D13177"/>
    <w:rsid w:val="00D1379A"/>
    <w:rsid w:val="00D13FD6"/>
    <w:rsid w:val="00D14222"/>
    <w:rsid w:val="00D14361"/>
    <w:rsid w:val="00D14C0B"/>
    <w:rsid w:val="00D15295"/>
    <w:rsid w:val="00D163D2"/>
    <w:rsid w:val="00D169DF"/>
    <w:rsid w:val="00D17416"/>
    <w:rsid w:val="00D177D3"/>
    <w:rsid w:val="00D17824"/>
    <w:rsid w:val="00D17A6A"/>
    <w:rsid w:val="00D205D4"/>
    <w:rsid w:val="00D209EF"/>
    <w:rsid w:val="00D2139E"/>
    <w:rsid w:val="00D22931"/>
    <w:rsid w:val="00D22BD1"/>
    <w:rsid w:val="00D23564"/>
    <w:rsid w:val="00D2356F"/>
    <w:rsid w:val="00D23AE9"/>
    <w:rsid w:val="00D24D4B"/>
    <w:rsid w:val="00D252F8"/>
    <w:rsid w:val="00D25F17"/>
    <w:rsid w:val="00D26520"/>
    <w:rsid w:val="00D26530"/>
    <w:rsid w:val="00D26F68"/>
    <w:rsid w:val="00D27608"/>
    <w:rsid w:val="00D31662"/>
    <w:rsid w:val="00D32DF1"/>
    <w:rsid w:val="00D33009"/>
    <w:rsid w:val="00D345A6"/>
    <w:rsid w:val="00D35D62"/>
    <w:rsid w:val="00D364A3"/>
    <w:rsid w:val="00D364CF"/>
    <w:rsid w:val="00D36678"/>
    <w:rsid w:val="00D37F0D"/>
    <w:rsid w:val="00D40C91"/>
    <w:rsid w:val="00D4354C"/>
    <w:rsid w:val="00D43E7F"/>
    <w:rsid w:val="00D4441F"/>
    <w:rsid w:val="00D4467D"/>
    <w:rsid w:val="00D44AFB"/>
    <w:rsid w:val="00D45652"/>
    <w:rsid w:val="00D46125"/>
    <w:rsid w:val="00D465A2"/>
    <w:rsid w:val="00D46637"/>
    <w:rsid w:val="00D46753"/>
    <w:rsid w:val="00D47AD1"/>
    <w:rsid w:val="00D47E00"/>
    <w:rsid w:val="00D50C6C"/>
    <w:rsid w:val="00D51564"/>
    <w:rsid w:val="00D51BFC"/>
    <w:rsid w:val="00D51F7C"/>
    <w:rsid w:val="00D52A8C"/>
    <w:rsid w:val="00D52D35"/>
    <w:rsid w:val="00D53383"/>
    <w:rsid w:val="00D53EC6"/>
    <w:rsid w:val="00D5476A"/>
    <w:rsid w:val="00D5569E"/>
    <w:rsid w:val="00D559FE"/>
    <w:rsid w:val="00D55A94"/>
    <w:rsid w:val="00D5695C"/>
    <w:rsid w:val="00D579D0"/>
    <w:rsid w:val="00D57AA9"/>
    <w:rsid w:val="00D60DA7"/>
    <w:rsid w:val="00D61CA8"/>
    <w:rsid w:val="00D62849"/>
    <w:rsid w:val="00D62C8E"/>
    <w:rsid w:val="00D63CD7"/>
    <w:rsid w:val="00D6558C"/>
    <w:rsid w:val="00D65CE3"/>
    <w:rsid w:val="00D6653A"/>
    <w:rsid w:val="00D700E6"/>
    <w:rsid w:val="00D70D5B"/>
    <w:rsid w:val="00D70F7B"/>
    <w:rsid w:val="00D71A74"/>
    <w:rsid w:val="00D71BAB"/>
    <w:rsid w:val="00D71E14"/>
    <w:rsid w:val="00D72A94"/>
    <w:rsid w:val="00D72B2B"/>
    <w:rsid w:val="00D72E16"/>
    <w:rsid w:val="00D72E5F"/>
    <w:rsid w:val="00D737DA"/>
    <w:rsid w:val="00D739B2"/>
    <w:rsid w:val="00D75C8D"/>
    <w:rsid w:val="00D75CE6"/>
    <w:rsid w:val="00D7649F"/>
    <w:rsid w:val="00D77A51"/>
    <w:rsid w:val="00D8075D"/>
    <w:rsid w:val="00D80D49"/>
    <w:rsid w:val="00D815EA"/>
    <w:rsid w:val="00D81777"/>
    <w:rsid w:val="00D81AD6"/>
    <w:rsid w:val="00D81C95"/>
    <w:rsid w:val="00D826BC"/>
    <w:rsid w:val="00D82915"/>
    <w:rsid w:val="00D82FD8"/>
    <w:rsid w:val="00D83184"/>
    <w:rsid w:val="00D84FB7"/>
    <w:rsid w:val="00D861F5"/>
    <w:rsid w:val="00D862A5"/>
    <w:rsid w:val="00D87170"/>
    <w:rsid w:val="00D9083B"/>
    <w:rsid w:val="00D91EEC"/>
    <w:rsid w:val="00D92003"/>
    <w:rsid w:val="00D93223"/>
    <w:rsid w:val="00D9409F"/>
    <w:rsid w:val="00D9551D"/>
    <w:rsid w:val="00D9566C"/>
    <w:rsid w:val="00D95C17"/>
    <w:rsid w:val="00D96F72"/>
    <w:rsid w:val="00DA0E6E"/>
    <w:rsid w:val="00DA110D"/>
    <w:rsid w:val="00DA1780"/>
    <w:rsid w:val="00DA26CD"/>
    <w:rsid w:val="00DA429E"/>
    <w:rsid w:val="00DA4493"/>
    <w:rsid w:val="00DA4BEB"/>
    <w:rsid w:val="00DA4D27"/>
    <w:rsid w:val="00DA4DBD"/>
    <w:rsid w:val="00DA5C9D"/>
    <w:rsid w:val="00DA65EB"/>
    <w:rsid w:val="00DA6E42"/>
    <w:rsid w:val="00DA75F3"/>
    <w:rsid w:val="00DA75F8"/>
    <w:rsid w:val="00DA7907"/>
    <w:rsid w:val="00DB003C"/>
    <w:rsid w:val="00DB190F"/>
    <w:rsid w:val="00DB20D4"/>
    <w:rsid w:val="00DB2526"/>
    <w:rsid w:val="00DB2590"/>
    <w:rsid w:val="00DB305C"/>
    <w:rsid w:val="00DB330B"/>
    <w:rsid w:val="00DB3A1E"/>
    <w:rsid w:val="00DB3A71"/>
    <w:rsid w:val="00DB5D91"/>
    <w:rsid w:val="00DB6402"/>
    <w:rsid w:val="00DB6865"/>
    <w:rsid w:val="00DB7B98"/>
    <w:rsid w:val="00DC1CA8"/>
    <w:rsid w:val="00DC20F7"/>
    <w:rsid w:val="00DC2143"/>
    <w:rsid w:val="00DC218E"/>
    <w:rsid w:val="00DC2760"/>
    <w:rsid w:val="00DC2BF4"/>
    <w:rsid w:val="00DC2E29"/>
    <w:rsid w:val="00DC45B7"/>
    <w:rsid w:val="00DC4B36"/>
    <w:rsid w:val="00DC4C21"/>
    <w:rsid w:val="00DC4CAA"/>
    <w:rsid w:val="00DC56EF"/>
    <w:rsid w:val="00DC6ACC"/>
    <w:rsid w:val="00DC6D9A"/>
    <w:rsid w:val="00DC71B2"/>
    <w:rsid w:val="00DC775B"/>
    <w:rsid w:val="00DD0441"/>
    <w:rsid w:val="00DD0BF2"/>
    <w:rsid w:val="00DD0C86"/>
    <w:rsid w:val="00DD115C"/>
    <w:rsid w:val="00DD2691"/>
    <w:rsid w:val="00DD2ADC"/>
    <w:rsid w:val="00DD41E3"/>
    <w:rsid w:val="00DD522A"/>
    <w:rsid w:val="00DD5F65"/>
    <w:rsid w:val="00DD6314"/>
    <w:rsid w:val="00DD71EE"/>
    <w:rsid w:val="00DD79E9"/>
    <w:rsid w:val="00DD7A50"/>
    <w:rsid w:val="00DE043C"/>
    <w:rsid w:val="00DE1307"/>
    <w:rsid w:val="00DE159E"/>
    <w:rsid w:val="00DE2A9C"/>
    <w:rsid w:val="00DE2D0D"/>
    <w:rsid w:val="00DE322F"/>
    <w:rsid w:val="00DE45D1"/>
    <w:rsid w:val="00DE4AEB"/>
    <w:rsid w:val="00DE4B67"/>
    <w:rsid w:val="00DE52EE"/>
    <w:rsid w:val="00DE5604"/>
    <w:rsid w:val="00DE67C7"/>
    <w:rsid w:val="00DE67D9"/>
    <w:rsid w:val="00DE6A7A"/>
    <w:rsid w:val="00DE6EB2"/>
    <w:rsid w:val="00DE7791"/>
    <w:rsid w:val="00DF0131"/>
    <w:rsid w:val="00DF018B"/>
    <w:rsid w:val="00DF01DD"/>
    <w:rsid w:val="00DF040E"/>
    <w:rsid w:val="00DF05CB"/>
    <w:rsid w:val="00DF1122"/>
    <w:rsid w:val="00DF2491"/>
    <w:rsid w:val="00DF2532"/>
    <w:rsid w:val="00DF2569"/>
    <w:rsid w:val="00DF306A"/>
    <w:rsid w:val="00DF3233"/>
    <w:rsid w:val="00DF34F5"/>
    <w:rsid w:val="00DF36F8"/>
    <w:rsid w:val="00DF3716"/>
    <w:rsid w:val="00DF3D76"/>
    <w:rsid w:val="00DF43A1"/>
    <w:rsid w:val="00DF43C2"/>
    <w:rsid w:val="00DF5BE2"/>
    <w:rsid w:val="00DF693C"/>
    <w:rsid w:val="00DF7C4A"/>
    <w:rsid w:val="00DF7D55"/>
    <w:rsid w:val="00DF7E85"/>
    <w:rsid w:val="00E021D3"/>
    <w:rsid w:val="00E04446"/>
    <w:rsid w:val="00E0489D"/>
    <w:rsid w:val="00E048B0"/>
    <w:rsid w:val="00E04968"/>
    <w:rsid w:val="00E059B3"/>
    <w:rsid w:val="00E061DB"/>
    <w:rsid w:val="00E0712D"/>
    <w:rsid w:val="00E075D9"/>
    <w:rsid w:val="00E07989"/>
    <w:rsid w:val="00E101F1"/>
    <w:rsid w:val="00E10395"/>
    <w:rsid w:val="00E106CB"/>
    <w:rsid w:val="00E107ED"/>
    <w:rsid w:val="00E10C09"/>
    <w:rsid w:val="00E11B66"/>
    <w:rsid w:val="00E12D8A"/>
    <w:rsid w:val="00E12EF8"/>
    <w:rsid w:val="00E144A9"/>
    <w:rsid w:val="00E1518A"/>
    <w:rsid w:val="00E1557B"/>
    <w:rsid w:val="00E156FE"/>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008B"/>
    <w:rsid w:val="00E31327"/>
    <w:rsid w:val="00E31695"/>
    <w:rsid w:val="00E31EBE"/>
    <w:rsid w:val="00E32453"/>
    <w:rsid w:val="00E324C0"/>
    <w:rsid w:val="00E32763"/>
    <w:rsid w:val="00E3280C"/>
    <w:rsid w:val="00E32912"/>
    <w:rsid w:val="00E32F6B"/>
    <w:rsid w:val="00E33BD7"/>
    <w:rsid w:val="00E35384"/>
    <w:rsid w:val="00E35480"/>
    <w:rsid w:val="00E36C65"/>
    <w:rsid w:val="00E37408"/>
    <w:rsid w:val="00E375FB"/>
    <w:rsid w:val="00E40AAC"/>
    <w:rsid w:val="00E419C8"/>
    <w:rsid w:val="00E41ADD"/>
    <w:rsid w:val="00E42457"/>
    <w:rsid w:val="00E43673"/>
    <w:rsid w:val="00E438A1"/>
    <w:rsid w:val="00E43A2A"/>
    <w:rsid w:val="00E447F6"/>
    <w:rsid w:val="00E4508B"/>
    <w:rsid w:val="00E457A4"/>
    <w:rsid w:val="00E46922"/>
    <w:rsid w:val="00E46B5B"/>
    <w:rsid w:val="00E47514"/>
    <w:rsid w:val="00E478F5"/>
    <w:rsid w:val="00E47CD2"/>
    <w:rsid w:val="00E47D9B"/>
    <w:rsid w:val="00E50B85"/>
    <w:rsid w:val="00E51F7C"/>
    <w:rsid w:val="00E533F4"/>
    <w:rsid w:val="00E53969"/>
    <w:rsid w:val="00E53C4C"/>
    <w:rsid w:val="00E54B66"/>
    <w:rsid w:val="00E54C0C"/>
    <w:rsid w:val="00E54D11"/>
    <w:rsid w:val="00E54D6A"/>
    <w:rsid w:val="00E55481"/>
    <w:rsid w:val="00E5625B"/>
    <w:rsid w:val="00E57074"/>
    <w:rsid w:val="00E57107"/>
    <w:rsid w:val="00E57BB2"/>
    <w:rsid w:val="00E607A8"/>
    <w:rsid w:val="00E609B3"/>
    <w:rsid w:val="00E61DB4"/>
    <w:rsid w:val="00E6201F"/>
    <w:rsid w:val="00E62105"/>
    <w:rsid w:val="00E624AD"/>
    <w:rsid w:val="00E62DA8"/>
    <w:rsid w:val="00E62F41"/>
    <w:rsid w:val="00E6309D"/>
    <w:rsid w:val="00E63F9F"/>
    <w:rsid w:val="00E645C8"/>
    <w:rsid w:val="00E64809"/>
    <w:rsid w:val="00E64D52"/>
    <w:rsid w:val="00E66A16"/>
    <w:rsid w:val="00E66E63"/>
    <w:rsid w:val="00E678DD"/>
    <w:rsid w:val="00E70053"/>
    <w:rsid w:val="00E70DB6"/>
    <w:rsid w:val="00E71635"/>
    <w:rsid w:val="00E734EA"/>
    <w:rsid w:val="00E745CC"/>
    <w:rsid w:val="00E74E8C"/>
    <w:rsid w:val="00E75571"/>
    <w:rsid w:val="00E77031"/>
    <w:rsid w:val="00E77B2E"/>
    <w:rsid w:val="00E803A4"/>
    <w:rsid w:val="00E80BF2"/>
    <w:rsid w:val="00E80D1B"/>
    <w:rsid w:val="00E817F2"/>
    <w:rsid w:val="00E8209C"/>
    <w:rsid w:val="00E82890"/>
    <w:rsid w:val="00E82C29"/>
    <w:rsid w:val="00E83854"/>
    <w:rsid w:val="00E83EBC"/>
    <w:rsid w:val="00E84A4D"/>
    <w:rsid w:val="00E84D67"/>
    <w:rsid w:val="00E84F87"/>
    <w:rsid w:val="00E863A0"/>
    <w:rsid w:val="00E86B32"/>
    <w:rsid w:val="00E913C7"/>
    <w:rsid w:val="00E928A0"/>
    <w:rsid w:val="00E93200"/>
    <w:rsid w:val="00E937FB"/>
    <w:rsid w:val="00E9421B"/>
    <w:rsid w:val="00E9449F"/>
    <w:rsid w:val="00E956D4"/>
    <w:rsid w:val="00E95D6A"/>
    <w:rsid w:val="00E96038"/>
    <w:rsid w:val="00E97F32"/>
    <w:rsid w:val="00EA00FF"/>
    <w:rsid w:val="00EA23A9"/>
    <w:rsid w:val="00EA2F8C"/>
    <w:rsid w:val="00EA30B4"/>
    <w:rsid w:val="00EA3596"/>
    <w:rsid w:val="00EA3725"/>
    <w:rsid w:val="00EA4533"/>
    <w:rsid w:val="00EA49D5"/>
    <w:rsid w:val="00EA4ACB"/>
    <w:rsid w:val="00EA5413"/>
    <w:rsid w:val="00EA6B90"/>
    <w:rsid w:val="00EA6D43"/>
    <w:rsid w:val="00EA71C8"/>
    <w:rsid w:val="00EA72D0"/>
    <w:rsid w:val="00EB073C"/>
    <w:rsid w:val="00EB0A8B"/>
    <w:rsid w:val="00EB13CD"/>
    <w:rsid w:val="00EB151C"/>
    <w:rsid w:val="00EB167E"/>
    <w:rsid w:val="00EB234B"/>
    <w:rsid w:val="00EB29F1"/>
    <w:rsid w:val="00EB3407"/>
    <w:rsid w:val="00EB401B"/>
    <w:rsid w:val="00EB45B3"/>
    <w:rsid w:val="00EB4B97"/>
    <w:rsid w:val="00EB4D05"/>
    <w:rsid w:val="00EB5471"/>
    <w:rsid w:val="00EB6065"/>
    <w:rsid w:val="00EB6D3E"/>
    <w:rsid w:val="00EC037D"/>
    <w:rsid w:val="00EC09C5"/>
    <w:rsid w:val="00EC194E"/>
    <w:rsid w:val="00EC1A96"/>
    <w:rsid w:val="00EC2D37"/>
    <w:rsid w:val="00EC2D68"/>
    <w:rsid w:val="00EC2EEE"/>
    <w:rsid w:val="00EC4472"/>
    <w:rsid w:val="00EC529C"/>
    <w:rsid w:val="00EC6173"/>
    <w:rsid w:val="00EC6409"/>
    <w:rsid w:val="00EC6A73"/>
    <w:rsid w:val="00EC6D97"/>
    <w:rsid w:val="00EC70D3"/>
    <w:rsid w:val="00EC79DD"/>
    <w:rsid w:val="00ED01D2"/>
    <w:rsid w:val="00ED036B"/>
    <w:rsid w:val="00ED123D"/>
    <w:rsid w:val="00ED30ED"/>
    <w:rsid w:val="00ED4B9C"/>
    <w:rsid w:val="00ED5290"/>
    <w:rsid w:val="00ED5F9C"/>
    <w:rsid w:val="00ED6834"/>
    <w:rsid w:val="00ED69E7"/>
    <w:rsid w:val="00EE0423"/>
    <w:rsid w:val="00EE079C"/>
    <w:rsid w:val="00EE221E"/>
    <w:rsid w:val="00EE2A4A"/>
    <w:rsid w:val="00EE2D80"/>
    <w:rsid w:val="00EE385A"/>
    <w:rsid w:val="00EE5097"/>
    <w:rsid w:val="00EE5F13"/>
    <w:rsid w:val="00EE6624"/>
    <w:rsid w:val="00EE69D8"/>
    <w:rsid w:val="00EE6B16"/>
    <w:rsid w:val="00EE7464"/>
    <w:rsid w:val="00EE7A10"/>
    <w:rsid w:val="00EF0150"/>
    <w:rsid w:val="00EF1062"/>
    <w:rsid w:val="00EF2480"/>
    <w:rsid w:val="00EF2DFA"/>
    <w:rsid w:val="00EF31B3"/>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5C38"/>
    <w:rsid w:val="00F0750C"/>
    <w:rsid w:val="00F07665"/>
    <w:rsid w:val="00F103C6"/>
    <w:rsid w:val="00F11339"/>
    <w:rsid w:val="00F119D5"/>
    <w:rsid w:val="00F123D6"/>
    <w:rsid w:val="00F1309B"/>
    <w:rsid w:val="00F13585"/>
    <w:rsid w:val="00F13CF4"/>
    <w:rsid w:val="00F14375"/>
    <w:rsid w:val="00F146AA"/>
    <w:rsid w:val="00F153C9"/>
    <w:rsid w:val="00F1606A"/>
    <w:rsid w:val="00F16597"/>
    <w:rsid w:val="00F2116D"/>
    <w:rsid w:val="00F21A06"/>
    <w:rsid w:val="00F21C9A"/>
    <w:rsid w:val="00F21DAE"/>
    <w:rsid w:val="00F22BBC"/>
    <w:rsid w:val="00F236C1"/>
    <w:rsid w:val="00F24E91"/>
    <w:rsid w:val="00F2508E"/>
    <w:rsid w:val="00F25876"/>
    <w:rsid w:val="00F266DB"/>
    <w:rsid w:val="00F271F5"/>
    <w:rsid w:val="00F273BE"/>
    <w:rsid w:val="00F27464"/>
    <w:rsid w:val="00F27F54"/>
    <w:rsid w:val="00F306EB"/>
    <w:rsid w:val="00F3099D"/>
    <w:rsid w:val="00F315CE"/>
    <w:rsid w:val="00F31893"/>
    <w:rsid w:val="00F31F44"/>
    <w:rsid w:val="00F32AB5"/>
    <w:rsid w:val="00F32AFE"/>
    <w:rsid w:val="00F3386E"/>
    <w:rsid w:val="00F340F8"/>
    <w:rsid w:val="00F34FE4"/>
    <w:rsid w:val="00F356FE"/>
    <w:rsid w:val="00F35A57"/>
    <w:rsid w:val="00F35EB0"/>
    <w:rsid w:val="00F35EDB"/>
    <w:rsid w:val="00F36071"/>
    <w:rsid w:val="00F36A10"/>
    <w:rsid w:val="00F379D2"/>
    <w:rsid w:val="00F4017B"/>
    <w:rsid w:val="00F4181D"/>
    <w:rsid w:val="00F4193F"/>
    <w:rsid w:val="00F419D5"/>
    <w:rsid w:val="00F41CA0"/>
    <w:rsid w:val="00F41ED8"/>
    <w:rsid w:val="00F42961"/>
    <w:rsid w:val="00F440FD"/>
    <w:rsid w:val="00F452EC"/>
    <w:rsid w:val="00F45393"/>
    <w:rsid w:val="00F45BD9"/>
    <w:rsid w:val="00F45C26"/>
    <w:rsid w:val="00F461DE"/>
    <w:rsid w:val="00F46F38"/>
    <w:rsid w:val="00F47220"/>
    <w:rsid w:val="00F47572"/>
    <w:rsid w:val="00F47A45"/>
    <w:rsid w:val="00F47D47"/>
    <w:rsid w:val="00F47EF9"/>
    <w:rsid w:val="00F5016E"/>
    <w:rsid w:val="00F50CAA"/>
    <w:rsid w:val="00F51B26"/>
    <w:rsid w:val="00F51C8A"/>
    <w:rsid w:val="00F5244B"/>
    <w:rsid w:val="00F52B22"/>
    <w:rsid w:val="00F53E0E"/>
    <w:rsid w:val="00F53F1F"/>
    <w:rsid w:val="00F5410B"/>
    <w:rsid w:val="00F546F0"/>
    <w:rsid w:val="00F55C67"/>
    <w:rsid w:val="00F56F2D"/>
    <w:rsid w:val="00F601D4"/>
    <w:rsid w:val="00F606BB"/>
    <w:rsid w:val="00F6098C"/>
    <w:rsid w:val="00F609CB"/>
    <w:rsid w:val="00F61877"/>
    <w:rsid w:val="00F61BE3"/>
    <w:rsid w:val="00F62765"/>
    <w:rsid w:val="00F62834"/>
    <w:rsid w:val="00F63135"/>
    <w:rsid w:val="00F64366"/>
    <w:rsid w:val="00F646A7"/>
    <w:rsid w:val="00F64A2E"/>
    <w:rsid w:val="00F668D9"/>
    <w:rsid w:val="00F67B16"/>
    <w:rsid w:val="00F70567"/>
    <w:rsid w:val="00F709CB"/>
    <w:rsid w:val="00F70E62"/>
    <w:rsid w:val="00F70FC8"/>
    <w:rsid w:val="00F71B05"/>
    <w:rsid w:val="00F724A5"/>
    <w:rsid w:val="00F72911"/>
    <w:rsid w:val="00F72B79"/>
    <w:rsid w:val="00F740CC"/>
    <w:rsid w:val="00F74D67"/>
    <w:rsid w:val="00F75307"/>
    <w:rsid w:val="00F75C07"/>
    <w:rsid w:val="00F76475"/>
    <w:rsid w:val="00F76503"/>
    <w:rsid w:val="00F76536"/>
    <w:rsid w:val="00F76CE9"/>
    <w:rsid w:val="00F81A40"/>
    <w:rsid w:val="00F82F3D"/>
    <w:rsid w:val="00F83012"/>
    <w:rsid w:val="00F83A68"/>
    <w:rsid w:val="00F845AB"/>
    <w:rsid w:val="00F85765"/>
    <w:rsid w:val="00F858C0"/>
    <w:rsid w:val="00F85D5C"/>
    <w:rsid w:val="00F86CE6"/>
    <w:rsid w:val="00F8731E"/>
    <w:rsid w:val="00F87A5A"/>
    <w:rsid w:val="00F908FD"/>
    <w:rsid w:val="00F90961"/>
    <w:rsid w:val="00F921F3"/>
    <w:rsid w:val="00F9243A"/>
    <w:rsid w:val="00F92552"/>
    <w:rsid w:val="00F93BA1"/>
    <w:rsid w:val="00F93FF7"/>
    <w:rsid w:val="00F9487C"/>
    <w:rsid w:val="00F94A6A"/>
    <w:rsid w:val="00F94E40"/>
    <w:rsid w:val="00F953AF"/>
    <w:rsid w:val="00F9596C"/>
    <w:rsid w:val="00F95E1E"/>
    <w:rsid w:val="00F96566"/>
    <w:rsid w:val="00F97E9A"/>
    <w:rsid w:val="00FA05CC"/>
    <w:rsid w:val="00FA1BE3"/>
    <w:rsid w:val="00FA2A31"/>
    <w:rsid w:val="00FA2B3E"/>
    <w:rsid w:val="00FA3E06"/>
    <w:rsid w:val="00FA3FBD"/>
    <w:rsid w:val="00FA4F5E"/>
    <w:rsid w:val="00FA54F0"/>
    <w:rsid w:val="00FA6089"/>
    <w:rsid w:val="00FA62D8"/>
    <w:rsid w:val="00FA7235"/>
    <w:rsid w:val="00FA7592"/>
    <w:rsid w:val="00FA79B7"/>
    <w:rsid w:val="00FA7B23"/>
    <w:rsid w:val="00FB1A34"/>
    <w:rsid w:val="00FB1C14"/>
    <w:rsid w:val="00FB20ED"/>
    <w:rsid w:val="00FB2200"/>
    <w:rsid w:val="00FB3213"/>
    <w:rsid w:val="00FB327E"/>
    <w:rsid w:val="00FB3CF4"/>
    <w:rsid w:val="00FB4061"/>
    <w:rsid w:val="00FB4EFE"/>
    <w:rsid w:val="00FB586B"/>
    <w:rsid w:val="00FB6459"/>
    <w:rsid w:val="00FB6FE7"/>
    <w:rsid w:val="00FB7CB1"/>
    <w:rsid w:val="00FC089B"/>
    <w:rsid w:val="00FC1453"/>
    <w:rsid w:val="00FC1927"/>
    <w:rsid w:val="00FC2185"/>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2BA6"/>
    <w:rsid w:val="00FD36D3"/>
    <w:rsid w:val="00FD398C"/>
    <w:rsid w:val="00FD3A85"/>
    <w:rsid w:val="00FD3B1A"/>
    <w:rsid w:val="00FD4759"/>
    <w:rsid w:val="00FD4A07"/>
    <w:rsid w:val="00FD53BD"/>
    <w:rsid w:val="00FD540B"/>
    <w:rsid w:val="00FD59C1"/>
    <w:rsid w:val="00FD5D24"/>
    <w:rsid w:val="00FD6035"/>
    <w:rsid w:val="00FD6798"/>
    <w:rsid w:val="00FD68B2"/>
    <w:rsid w:val="00FD6BE7"/>
    <w:rsid w:val="00FD7CBF"/>
    <w:rsid w:val="00FE0529"/>
    <w:rsid w:val="00FE15B4"/>
    <w:rsid w:val="00FE1B14"/>
    <w:rsid w:val="00FE2E58"/>
    <w:rsid w:val="00FE39DE"/>
    <w:rsid w:val="00FE3A8B"/>
    <w:rsid w:val="00FE41E8"/>
    <w:rsid w:val="00FE433D"/>
    <w:rsid w:val="00FE4F98"/>
    <w:rsid w:val="00FE5DCF"/>
    <w:rsid w:val="00FE67B6"/>
    <w:rsid w:val="00FE7766"/>
    <w:rsid w:val="00FF14AF"/>
    <w:rsid w:val="00FF1790"/>
    <w:rsid w:val="00FF203F"/>
    <w:rsid w:val="00FF25C6"/>
    <w:rsid w:val="00FF25E8"/>
    <w:rsid w:val="00FF2821"/>
    <w:rsid w:val="00FF2DD1"/>
    <w:rsid w:val="00FF2DF5"/>
    <w:rsid w:val="00FF3933"/>
    <w:rsid w:val="00FF3E73"/>
    <w:rsid w:val="00FF4B14"/>
    <w:rsid w:val="00FF4B53"/>
    <w:rsid w:val="00FF4CF9"/>
    <w:rsid w:val="00FF643A"/>
    <w:rsid w:val="00FF6528"/>
    <w:rsid w:val="00FF6752"/>
    <w:rsid w:val="00FF6878"/>
    <w:rsid w:val="00FF6FA3"/>
    <w:rsid w:val="00FF7755"/>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40"/>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lang w:val="en-US" w:eastAsia="en-US"/>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lang w:val="en-US" w:eastAsia="en-US"/>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hAnsi="Cambria"/>
      <w:b/>
      <w:bCs/>
      <w:kern w:val="28"/>
      <w:sz w:val="32"/>
      <w:szCs w:val="32"/>
      <w:lang w:val="en-US" w:eastAsia="en-US"/>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ascii="Calibri" w:eastAsia="Calibri" w:hAnsi="Calibri" w:cs="Calibri"/>
      <w:sz w:val="22"/>
      <w:szCs w:val="22"/>
      <w:lang w:val="en-US" w:eastAsia="en-US"/>
    </w:rPr>
  </w:style>
  <w:style w:type="paragraph" w:styleId="Header">
    <w:name w:val="header"/>
    <w:basedOn w:val="Normal"/>
    <w:link w:val="HeaderChar"/>
    <w:uiPriority w:val="99"/>
    <w:unhideWhenUsed/>
    <w:rsid w:val="00CB1F45"/>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rPr>
      <w:rFonts w:ascii="Calibri" w:eastAsia="Calibri" w:hAnsi="Calibri"/>
      <w:sz w:val="22"/>
      <w:szCs w:val="22"/>
      <w:lang w:val="en-US" w:eastAsia="en-US"/>
    </w:r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ascii="Calibri" w:hAnsi="Calibri" w:cs="Calibri"/>
      <w:sz w:val="22"/>
      <w:szCs w:val="22"/>
      <w:lang w:val="en-US" w:eastAsia="en-US"/>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 w:type="character" w:styleId="Emphasis">
    <w:name w:val="Emphasis"/>
    <w:basedOn w:val="DefaultParagraphFont"/>
    <w:uiPriority w:val="20"/>
    <w:qFormat/>
    <w:rsid w:val="001448BA"/>
    <w:rPr>
      <w:i/>
      <w:iCs/>
    </w:rPr>
  </w:style>
  <w:style w:type="paragraph" w:customStyle="1" w:styleId="msonormal0">
    <w:name w:val="msonormal"/>
    <w:basedOn w:val="Normal"/>
    <w:rsid w:val="00EE2A4A"/>
    <w:pPr>
      <w:spacing w:before="100" w:beforeAutospacing="1" w:after="100" w:afterAutospacing="1"/>
    </w:pPr>
  </w:style>
  <w:style w:type="paragraph" w:customStyle="1" w:styleId="paragraph">
    <w:name w:val="paragraph"/>
    <w:basedOn w:val="Normal"/>
    <w:rsid w:val="00EE2A4A"/>
    <w:pPr>
      <w:spacing w:before="100" w:beforeAutospacing="1" w:after="100" w:afterAutospacing="1"/>
    </w:pPr>
  </w:style>
  <w:style w:type="character" w:customStyle="1" w:styleId="textrun">
    <w:name w:val="textrun"/>
    <w:basedOn w:val="DefaultParagraphFont"/>
    <w:rsid w:val="00EE2A4A"/>
  </w:style>
  <w:style w:type="character" w:customStyle="1" w:styleId="normaltextrun">
    <w:name w:val="normaltextrun"/>
    <w:basedOn w:val="DefaultParagraphFont"/>
    <w:rsid w:val="00EE2A4A"/>
  </w:style>
  <w:style w:type="character" w:customStyle="1" w:styleId="eop">
    <w:name w:val="eop"/>
    <w:basedOn w:val="DefaultParagraphFont"/>
    <w:rsid w:val="00EE2A4A"/>
  </w:style>
  <w:style w:type="character" w:customStyle="1" w:styleId="contentcontrolboundarysink">
    <w:name w:val="contentcontrolboundarysink"/>
    <w:basedOn w:val="DefaultParagraphFont"/>
    <w:rsid w:val="00EE2A4A"/>
  </w:style>
  <w:style w:type="character" w:customStyle="1" w:styleId="contentcontrol">
    <w:name w:val="contentcontrol"/>
    <w:basedOn w:val="DefaultParagraphFont"/>
    <w:rsid w:val="00EE2A4A"/>
  </w:style>
  <w:style w:type="character" w:customStyle="1" w:styleId="tabrun">
    <w:name w:val="tabrun"/>
    <w:basedOn w:val="DefaultParagraphFont"/>
    <w:rsid w:val="00EE2A4A"/>
  </w:style>
  <w:style w:type="character" w:customStyle="1" w:styleId="tabchar">
    <w:name w:val="tabchar"/>
    <w:basedOn w:val="DefaultParagraphFont"/>
    <w:rsid w:val="00EE2A4A"/>
  </w:style>
  <w:style w:type="paragraph" w:customStyle="1" w:styleId="outlineelement">
    <w:name w:val="outlineelement"/>
    <w:basedOn w:val="Normal"/>
    <w:rsid w:val="00EE2A4A"/>
    <w:pPr>
      <w:spacing w:before="100" w:beforeAutospacing="1" w:after="100" w:afterAutospacing="1"/>
    </w:pPr>
  </w:style>
  <w:style w:type="character" w:customStyle="1" w:styleId="fieldrange">
    <w:name w:val="fieldrange"/>
    <w:basedOn w:val="DefaultParagraphFont"/>
    <w:rsid w:val="00EE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2964">
      <w:bodyDiv w:val="1"/>
      <w:marLeft w:val="0"/>
      <w:marRight w:val="0"/>
      <w:marTop w:val="0"/>
      <w:marBottom w:val="0"/>
      <w:divBdr>
        <w:top w:val="none" w:sz="0" w:space="0" w:color="auto"/>
        <w:left w:val="none" w:sz="0" w:space="0" w:color="auto"/>
        <w:bottom w:val="none" w:sz="0" w:space="0" w:color="auto"/>
        <w:right w:val="none" w:sz="0" w:space="0" w:color="auto"/>
      </w:divBdr>
    </w:div>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233977271">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464469379">
      <w:bodyDiv w:val="1"/>
      <w:marLeft w:val="0"/>
      <w:marRight w:val="0"/>
      <w:marTop w:val="0"/>
      <w:marBottom w:val="0"/>
      <w:divBdr>
        <w:top w:val="none" w:sz="0" w:space="0" w:color="auto"/>
        <w:left w:val="none" w:sz="0" w:space="0" w:color="auto"/>
        <w:bottom w:val="none" w:sz="0" w:space="0" w:color="auto"/>
        <w:right w:val="none" w:sz="0" w:space="0" w:color="auto"/>
      </w:divBdr>
      <w:divsChild>
        <w:div w:id="1189836762">
          <w:marLeft w:val="0"/>
          <w:marRight w:val="0"/>
          <w:marTop w:val="0"/>
          <w:marBottom w:val="0"/>
          <w:divBdr>
            <w:top w:val="none" w:sz="0" w:space="0" w:color="auto"/>
            <w:left w:val="none" w:sz="0" w:space="0" w:color="auto"/>
            <w:bottom w:val="none" w:sz="0" w:space="0" w:color="auto"/>
            <w:right w:val="none" w:sz="0" w:space="0" w:color="auto"/>
          </w:divBdr>
          <w:divsChild>
            <w:div w:id="255870166">
              <w:marLeft w:val="0"/>
              <w:marRight w:val="0"/>
              <w:marTop w:val="0"/>
              <w:marBottom w:val="0"/>
              <w:divBdr>
                <w:top w:val="none" w:sz="0" w:space="0" w:color="auto"/>
                <w:left w:val="none" w:sz="0" w:space="0" w:color="auto"/>
                <w:bottom w:val="none" w:sz="0" w:space="0" w:color="auto"/>
                <w:right w:val="none" w:sz="0" w:space="0" w:color="auto"/>
              </w:divBdr>
            </w:div>
            <w:div w:id="1568683536">
              <w:marLeft w:val="0"/>
              <w:marRight w:val="0"/>
              <w:marTop w:val="0"/>
              <w:marBottom w:val="0"/>
              <w:divBdr>
                <w:top w:val="none" w:sz="0" w:space="0" w:color="auto"/>
                <w:left w:val="none" w:sz="0" w:space="0" w:color="auto"/>
                <w:bottom w:val="none" w:sz="0" w:space="0" w:color="auto"/>
                <w:right w:val="none" w:sz="0" w:space="0" w:color="auto"/>
              </w:divBdr>
            </w:div>
            <w:div w:id="1553226083">
              <w:marLeft w:val="0"/>
              <w:marRight w:val="0"/>
              <w:marTop w:val="0"/>
              <w:marBottom w:val="0"/>
              <w:divBdr>
                <w:top w:val="none" w:sz="0" w:space="0" w:color="auto"/>
                <w:left w:val="none" w:sz="0" w:space="0" w:color="auto"/>
                <w:bottom w:val="none" w:sz="0" w:space="0" w:color="auto"/>
                <w:right w:val="none" w:sz="0" w:space="0" w:color="auto"/>
              </w:divBdr>
              <w:divsChild>
                <w:div w:id="1649435621">
                  <w:marLeft w:val="0"/>
                  <w:marRight w:val="0"/>
                  <w:marTop w:val="0"/>
                  <w:marBottom w:val="0"/>
                  <w:divBdr>
                    <w:top w:val="none" w:sz="0" w:space="0" w:color="auto"/>
                    <w:left w:val="none" w:sz="0" w:space="0" w:color="auto"/>
                    <w:bottom w:val="none" w:sz="0" w:space="0" w:color="auto"/>
                    <w:right w:val="none" w:sz="0" w:space="0" w:color="auto"/>
                  </w:divBdr>
                  <w:divsChild>
                    <w:div w:id="1722633563">
                      <w:marLeft w:val="0"/>
                      <w:marRight w:val="0"/>
                      <w:marTop w:val="0"/>
                      <w:marBottom w:val="0"/>
                      <w:divBdr>
                        <w:top w:val="none" w:sz="0" w:space="0" w:color="auto"/>
                        <w:left w:val="none" w:sz="0" w:space="0" w:color="auto"/>
                        <w:bottom w:val="none" w:sz="0" w:space="0" w:color="auto"/>
                        <w:right w:val="none" w:sz="0" w:space="0" w:color="auto"/>
                      </w:divBdr>
                      <w:divsChild>
                        <w:div w:id="697435849">
                          <w:marLeft w:val="0"/>
                          <w:marRight w:val="0"/>
                          <w:marTop w:val="0"/>
                          <w:marBottom w:val="0"/>
                          <w:divBdr>
                            <w:top w:val="none" w:sz="0" w:space="0" w:color="auto"/>
                            <w:left w:val="none" w:sz="0" w:space="0" w:color="auto"/>
                            <w:bottom w:val="none" w:sz="0" w:space="0" w:color="auto"/>
                            <w:right w:val="none" w:sz="0" w:space="0" w:color="auto"/>
                          </w:divBdr>
                        </w:div>
                      </w:divsChild>
                    </w:div>
                    <w:div w:id="1304038255">
                      <w:marLeft w:val="0"/>
                      <w:marRight w:val="0"/>
                      <w:marTop w:val="0"/>
                      <w:marBottom w:val="0"/>
                      <w:divBdr>
                        <w:top w:val="none" w:sz="0" w:space="0" w:color="auto"/>
                        <w:left w:val="none" w:sz="0" w:space="0" w:color="auto"/>
                        <w:bottom w:val="none" w:sz="0" w:space="0" w:color="auto"/>
                        <w:right w:val="none" w:sz="0" w:space="0" w:color="auto"/>
                      </w:divBdr>
                      <w:divsChild>
                        <w:div w:id="955525148">
                          <w:marLeft w:val="0"/>
                          <w:marRight w:val="0"/>
                          <w:marTop w:val="0"/>
                          <w:marBottom w:val="0"/>
                          <w:divBdr>
                            <w:top w:val="none" w:sz="0" w:space="0" w:color="auto"/>
                            <w:left w:val="none" w:sz="0" w:space="0" w:color="auto"/>
                            <w:bottom w:val="none" w:sz="0" w:space="0" w:color="auto"/>
                            <w:right w:val="none" w:sz="0" w:space="0" w:color="auto"/>
                          </w:divBdr>
                        </w:div>
                      </w:divsChild>
                    </w:div>
                    <w:div w:id="1725832494">
                      <w:marLeft w:val="0"/>
                      <w:marRight w:val="0"/>
                      <w:marTop w:val="0"/>
                      <w:marBottom w:val="0"/>
                      <w:divBdr>
                        <w:top w:val="none" w:sz="0" w:space="0" w:color="auto"/>
                        <w:left w:val="none" w:sz="0" w:space="0" w:color="auto"/>
                        <w:bottom w:val="none" w:sz="0" w:space="0" w:color="auto"/>
                        <w:right w:val="none" w:sz="0" w:space="0" w:color="auto"/>
                      </w:divBdr>
                      <w:divsChild>
                        <w:div w:id="997805321">
                          <w:marLeft w:val="0"/>
                          <w:marRight w:val="0"/>
                          <w:marTop w:val="0"/>
                          <w:marBottom w:val="0"/>
                          <w:divBdr>
                            <w:top w:val="none" w:sz="0" w:space="0" w:color="auto"/>
                            <w:left w:val="none" w:sz="0" w:space="0" w:color="auto"/>
                            <w:bottom w:val="none" w:sz="0" w:space="0" w:color="auto"/>
                            <w:right w:val="none" w:sz="0" w:space="0" w:color="auto"/>
                          </w:divBdr>
                        </w:div>
                      </w:divsChild>
                    </w:div>
                    <w:div w:id="2106269985">
                      <w:marLeft w:val="0"/>
                      <w:marRight w:val="0"/>
                      <w:marTop w:val="0"/>
                      <w:marBottom w:val="0"/>
                      <w:divBdr>
                        <w:top w:val="none" w:sz="0" w:space="0" w:color="auto"/>
                        <w:left w:val="none" w:sz="0" w:space="0" w:color="auto"/>
                        <w:bottom w:val="none" w:sz="0" w:space="0" w:color="auto"/>
                        <w:right w:val="none" w:sz="0" w:space="0" w:color="auto"/>
                      </w:divBdr>
                      <w:divsChild>
                        <w:div w:id="2018340141">
                          <w:marLeft w:val="0"/>
                          <w:marRight w:val="0"/>
                          <w:marTop w:val="0"/>
                          <w:marBottom w:val="0"/>
                          <w:divBdr>
                            <w:top w:val="none" w:sz="0" w:space="0" w:color="auto"/>
                            <w:left w:val="none" w:sz="0" w:space="0" w:color="auto"/>
                            <w:bottom w:val="none" w:sz="0" w:space="0" w:color="auto"/>
                            <w:right w:val="none" w:sz="0" w:space="0" w:color="auto"/>
                          </w:divBdr>
                        </w:div>
                      </w:divsChild>
                    </w:div>
                    <w:div w:id="601572695">
                      <w:marLeft w:val="0"/>
                      <w:marRight w:val="0"/>
                      <w:marTop w:val="0"/>
                      <w:marBottom w:val="0"/>
                      <w:divBdr>
                        <w:top w:val="none" w:sz="0" w:space="0" w:color="auto"/>
                        <w:left w:val="none" w:sz="0" w:space="0" w:color="auto"/>
                        <w:bottom w:val="none" w:sz="0" w:space="0" w:color="auto"/>
                        <w:right w:val="none" w:sz="0" w:space="0" w:color="auto"/>
                      </w:divBdr>
                      <w:divsChild>
                        <w:div w:id="1886604211">
                          <w:marLeft w:val="0"/>
                          <w:marRight w:val="0"/>
                          <w:marTop w:val="0"/>
                          <w:marBottom w:val="0"/>
                          <w:divBdr>
                            <w:top w:val="none" w:sz="0" w:space="0" w:color="auto"/>
                            <w:left w:val="none" w:sz="0" w:space="0" w:color="auto"/>
                            <w:bottom w:val="none" w:sz="0" w:space="0" w:color="auto"/>
                            <w:right w:val="none" w:sz="0" w:space="0" w:color="auto"/>
                          </w:divBdr>
                        </w:div>
                      </w:divsChild>
                    </w:div>
                    <w:div w:id="102306488">
                      <w:marLeft w:val="0"/>
                      <w:marRight w:val="0"/>
                      <w:marTop w:val="0"/>
                      <w:marBottom w:val="0"/>
                      <w:divBdr>
                        <w:top w:val="none" w:sz="0" w:space="0" w:color="auto"/>
                        <w:left w:val="none" w:sz="0" w:space="0" w:color="auto"/>
                        <w:bottom w:val="none" w:sz="0" w:space="0" w:color="auto"/>
                        <w:right w:val="none" w:sz="0" w:space="0" w:color="auto"/>
                      </w:divBdr>
                      <w:divsChild>
                        <w:div w:id="1009719171">
                          <w:marLeft w:val="0"/>
                          <w:marRight w:val="0"/>
                          <w:marTop w:val="0"/>
                          <w:marBottom w:val="0"/>
                          <w:divBdr>
                            <w:top w:val="none" w:sz="0" w:space="0" w:color="auto"/>
                            <w:left w:val="none" w:sz="0" w:space="0" w:color="auto"/>
                            <w:bottom w:val="none" w:sz="0" w:space="0" w:color="auto"/>
                            <w:right w:val="none" w:sz="0" w:space="0" w:color="auto"/>
                          </w:divBdr>
                        </w:div>
                      </w:divsChild>
                    </w:div>
                    <w:div w:id="369453179">
                      <w:marLeft w:val="0"/>
                      <w:marRight w:val="0"/>
                      <w:marTop w:val="0"/>
                      <w:marBottom w:val="0"/>
                      <w:divBdr>
                        <w:top w:val="none" w:sz="0" w:space="0" w:color="auto"/>
                        <w:left w:val="none" w:sz="0" w:space="0" w:color="auto"/>
                        <w:bottom w:val="none" w:sz="0" w:space="0" w:color="auto"/>
                        <w:right w:val="none" w:sz="0" w:space="0" w:color="auto"/>
                      </w:divBdr>
                      <w:divsChild>
                        <w:div w:id="990213626">
                          <w:marLeft w:val="0"/>
                          <w:marRight w:val="0"/>
                          <w:marTop w:val="0"/>
                          <w:marBottom w:val="0"/>
                          <w:divBdr>
                            <w:top w:val="none" w:sz="0" w:space="0" w:color="auto"/>
                            <w:left w:val="none" w:sz="0" w:space="0" w:color="auto"/>
                            <w:bottom w:val="none" w:sz="0" w:space="0" w:color="auto"/>
                            <w:right w:val="none" w:sz="0" w:space="0" w:color="auto"/>
                          </w:divBdr>
                        </w:div>
                      </w:divsChild>
                    </w:div>
                    <w:div w:id="1602033402">
                      <w:marLeft w:val="0"/>
                      <w:marRight w:val="0"/>
                      <w:marTop w:val="0"/>
                      <w:marBottom w:val="0"/>
                      <w:divBdr>
                        <w:top w:val="none" w:sz="0" w:space="0" w:color="auto"/>
                        <w:left w:val="none" w:sz="0" w:space="0" w:color="auto"/>
                        <w:bottom w:val="none" w:sz="0" w:space="0" w:color="auto"/>
                        <w:right w:val="none" w:sz="0" w:space="0" w:color="auto"/>
                      </w:divBdr>
                      <w:divsChild>
                        <w:div w:id="1859343895">
                          <w:marLeft w:val="0"/>
                          <w:marRight w:val="0"/>
                          <w:marTop w:val="0"/>
                          <w:marBottom w:val="0"/>
                          <w:divBdr>
                            <w:top w:val="none" w:sz="0" w:space="0" w:color="auto"/>
                            <w:left w:val="none" w:sz="0" w:space="0" w:color="auto"/>
                            <w:bottom w:val="none" w:sz="0" w:space="0" w:color="auto"/>
                            <w:right w:val="none" w:sz="0" w:space="0" w:color="auto"/>
                          </w:divBdr>
                        </w:div>
                      </w:divsChild>
                    </w:div>
                    <w:div w:id="462192512">
                      <w:marLeft w:val="0"/>
                      <w:marRight w:val="0"/>
                      <w:marTop w:val="0"/>
                      <w:marBottom w:val="0"/>
                      <w:divBdr>
                        <w:top w:val="none" w:sz="0" w:space="0" w:color="auto"/>
                        <w:left w:val="none" w:sz="0" w:space="0" w:color="auto"/>
                        <w:bottom w:val="none" w:sz="0" w:space="0" w:color="auto"/>
                        <w:right w:val="none" w:sz="0" w:space="0" w:color="auto"/>
                      </w:divBdr>
                      <w:divsChild>
                        <w:div w:id="1933198612">
                          <w:marLeft w:val="0"/>
                          <w:marRight w:val="0"/>
                          <w:marTop w:val="0"/>
                          <w:marBottom w:val="0"/>
                          <w:divBdr>
                            <w:top w:val="none" w:sz="0" w:space="0" w:color="auto"/>
                            <w:left w:val="none" w:sz="0" w:space="0" w:color="auto"/>
                            <w:bottom w:val="none" w:sz="0" w:space="0" w:color="auto"/>
                            <w:right w:val="none" w:sz="0" w:space="0" w:color="auto"/>
                          </w:divBdr>
                        </w:div>
                      </w:divsChild>
                    </w:div>
                    <w:div w:id="1252540894">
                      <w:marLeft w:val="0"/>
                      <w:marRight w:val="0"/>
                      <w:marTop w:val="0"/>
                      <w:marBottom w:val="0"/>
                      <w:divBdr>
                        <w:top w:val="none" w:sz="0" w:space="0" w:color="auto"/>
                        <w:left w:val="none" w:sz="0" w:space="0" w:color="auto"/>
                        <w:bottom w:val="none" w:sz="0" w:space="0" w:color="auto"/>
                        <w:right w:val="none" w:sz="0" w:space="0" w:color="auto"/>
                      </w:divBdr>
                      <w:divsChild>
                        <w:div w:id="1668920">
                          <w:marLeft w:val="0"/>
                          <w:marRight w:val="0"/>
                          <w:marTop w:val="0"/>
                          <w:marBottom w:val="0"/>
                          <w:divBdr>
                            <w:top w:val="none" w:sz="0" w:space="0" w:color="auto"/>
                            <w:left w:val="none" w:sz="0" w:space="0" w:color="auto"/>
                            <w:bottom w:val="none" w:sz="0" w:space="0" w:color="auto"/>
                            <w:right w:val="none" w:sz="0" w:space="0" w:color="auto"/>
                          </w:divBdr>
                        </w:div>
                      </w:divsChild>
                    </w:div>
                    <w:div w:id="1217626003">
                      <w:marLeft w:val="0"/>
                      <w:marRight w:val="0"/>
                      <w:marTop w:val="0"/>
                      <w:marBottom w:val="0"/>
                      <w:divBdr>
                        <w:top w:val="none" w:sz="0" w:space="0" w:color="auto"/>
                        <w:left w:val="none" w:sz="0" w:space="0" w:color="auto"/>
                        <w:bottom w:val="none" w:sz="0" w:space="0" w:color="auto"/>
                        <w:right w:val="none" w:sz="0" w:space="0" w:color="auto"/>
                      </w:divBdr>
                      <w:divsChild>
                        <w:div w:id="203642294">
                          <w:marLeft w:val="0"/>
                          <w:marRight w:val="0"/>
                          <w:marTop w:val="0"/>
                          <w:marBottom w:val="0"/>
                          <w:divBdr>
                            <w:top w:val="none" w:sz="0" w:space="0" w:color="auto"/>
                            <w:left w:val="none" w:sz="0" w:space="0" w:color="auto"/>
                            <w:bottom w:val="none" w:sz="0" w:space="0" w:color="auto"/>
                            <w:right w:val="none" w:sz="0" w:space="0" w:color="auto"/>
                          </w:divBdr>
                        </w:div>
                      </w:divsChild>
                    </w:div>
                    <w:div w:id="551772840">
                      <w:marLeft w:val="0"/>
                      <w:marRight w:val="0"/>
                      <w:marTop w:val="0"/>
                      <w:marBottom w:val="0"/>
                      <w:divBdr>
                        <w:top w:val="none" w:sz="0" w:space="0" w:color="auto"/>
                        <w:left w:val="none" w:sz="0" w:space="0" w:color="auto"/>
                        <w:bottom w:val="none" w:sz="0" w:space="0" w:color="auto"/>
                        <w:right w:val="none" w:sz="0" w:space="0" w:color="auto"/>
                      </w:divBdr>
                      <w:divsChild>
                        <w:div w:id="1464808212">
                          <w:marLeft w:val="0"/>
                          <w:marRight w:val="0"/>
                          <w:marTop w:val="0"/>
                          <w:marBottom w:val="0"/>
                          <w:divBdr>
                            <w:top w:val="none" w:sz="0" w:space="0" w:color="auto"/>
                            <w:left w:val="none" w:sz="0" w:space="0" w:color="auto"/>
                            <w:bottom w:val="none" w:sz="0" w:space="0" w:color="auto"/>
                            <w:right w:val="none" w:sz="0" w:space="0" w:color="auto"/>
                          </w:divBdr>
                        </w:div>
                      </w:divsChild>
                    </w:div>
                    <w:div w:id="392192794">
                      <w:marLeft w:val="0"/>
                      <w:marRight w:val="0"/>
                      <w:marTop w:val="0"/>
                      <w:marBottom w:val="0"/>
                      <w:divBdr>
                        <w:top w:val="none" w:sz="0" w:space="0" w:color="auto"/>
                        <w:left w:val="none" w:sz="0" w:space="0" w:color="auto"/>
                        <w:bottom w:val="none" w:sz="0" w:space="0" w:color="auto"/>
                        <w:right w:val="none" w:sz="0" w:space="0" w:color="auto"/>
                      </w:divBdr>
                      <w:divsChild>
                        <w:div w:id="1816875431">
                          <w:marLeft w:val="0"/>
                          <w:marRight w:val="0"/>
                          <w:marTop w:val="0"/>
                          <w:marBottom w:val="0"/>
                          <w:divBdr>
                            <w:top w:val="none" w:sz="0" w:space="0" w:color="auto"/>
                            <w:left w:val="none" w:sz="0" w:space="0" w:color="auto"/>
                            <w:bottom w:val="none" w:sz="0" w:space="0" w:color="auto"/>
                            <w:right w:val="none" w:sz="0" w:space="0" w:color="auto"/>
                          </w:divBdr>
                        </w:div>
                      </w:divsChild>
                    </w:div>
                    <w:div w:id="1229923389">
                      <w:marLeft w:val="0"/>
                      <w:marRight w:val="0"/>
                      <w:marTop w:val="0"/>
                      <w:marBottom w:val="0"/>
                      <w:divBdr>
                        <w:top w:val="none" w:sz="0" w:space="0" w:color="auto"/>
                        <w:left w:val="none" w:sz="0" w:space="0" w:color="auto"/>
                        <w:bottom w:val="none" w:sz="0" w:space="0" w:color="auto"/>
                        <w:right w:val="none" w:sz="0" w:space="0" w:color="auto"/>
                      </w:divBdr>
                      <w:divsChild>
                        <w:div w:id="2068723638">
                          <w:marLeft w:val="0"/>
                          <w:marRight w:val="0"/>
                          <w:marTop w:val="0"/>
                          <w:marBottom w:val="0"/>
                          <w:divBdr>
                            <w:top w:val="none" w:sz="0" w:space="0" w:color="auto"/>
                            <w:left w:val="none" w:sz="0" w:space="0" w:color="auto"/>
                            <w:bottom w:val="none" w:sz="0" w:space="0" w:color="auto"/>
                            <w:right w:val="none" w:sz="0" w:space="0" w:color="auto"/>
                          </w:divBdr>
                        </w:div>
                      </w:divsChild>
                    </w:div>
                    <w:div w:id="954747126">
                      <w:marLeft w:val="0"/>
                      <w:marRight w:val="0"/>
                      <w:marTop w:val="0"/>
                      <w:marBottom w:val="0"/>
                      <w:divBdr>
                        <w:top w:val="none" w:sz="0" w:space="0" w:color="auto"/>
                        <w:left w:val="none" w:sz="0" w:space="0" w:color="auto"/>
                        <w:bottom w:val="none" w:sz="0" w:space="0" w:color="auto"/>
                        <w:right w:val="none" w:sz="0" w:space="0" w:color="auto"/>
                      </w:divBdr>
                      <w:divsChild>
                        <w:div w:id="1345596400">
                          <w:marLeft w:val="0"/>
                          <w:marRight w:val="0"/>
                          <w:marTop w:val="0"/>
                          <w:marBottom w:val="0"/>
                          <w:divBdr>
                            <w:top w:val="none" w:sz="0" w:space="0" w:color="auto"/>
                            <w:left w:val="none" w:sz="0" w:space="0" w:color="auto"/>
                            <w:bottom w:val="none" w:sz="0" w:space="0" w:color="auto"/>
                            <w:right w:val="none" w:sz="0" w:space="0" w:color="auto"/>
                          </w:divBdr>
                        </w:div>
                      </w:divsChild>
                    </w:div>
                    <w:div w:id="1500267202">
                      <w:marLeft w:val="0"/>
                      <w:marRight w:val="0"/>
                      <w:marTop w:val="0"/>
                      <w:marBottom w:val="0"/>
                      <w:divBdr>
                        <w:top w:val="none" w:sz="0" w:space="0" w:color="auto"/>
                        <w:left w:val="none" w:sz="0" w:space="0" w:color="auto"/>
                        <w:bottom w:val="none" w:sz="0" w:space="0" w:color="auto"/>
                        <w:right w:val="none" w:sz="0" w:space="0" w:color="auto"/>
                      </w:divBdr>
                      <w:divsChild>
                        <w:div w:id="827596197">
                          <w:marLeft w:val="0"/>
                          <w:marRight w:val="0"/>
                          <w:marTop w:val="0"/>
                          <w:marBottom w:val="0"/>
                          <w:divBdr>
                            <w:top w:val="none" w:sz="0" w:space="0" w:color="auto"/>
                            <w:left w:val="none" w:sz="0" w:space="0" w:color="auto"/>
                            <w:bottom w:val="none" w:sz="0" w:space="0" w:color="auto"/>
                            <w:right w:val="none" w:sz="0" w:space="0" w:color="auto"/>
                          </w:divBdr>
                        </w:div>
                      </w:divsChild>
                    </w:div>
                    <w:div w:id="214587866">
                      <w:marLeft w:val="0"/>
                      <w:marRight w:val="0"/>
                      <w:marTop w:val="0"/>
                      <w:marBottom w:val="0"/>
                      <w:divBdr>
                        <w:top w:val="none" w:sz="0" w:space="0" w:color="auto"/>
                        <w:left w:val="none" w:sz="0" w:space="0" w:color="auto"/>
                        <w:bottom w:val="none" w:sz="0" w:space="0" w:color="auto"/>
                        <w:right w:val="none" w:sz="0" w:space="0" w:color="auto"/>
                      </w:divBdr>
                      <w:divsChild>
                        <w:div w:id="458181444">
                          <w:marLeft w:val="0"/>
                          <w:marRight w:val="0"/>
                          <w:marTop w:val="0"/>
                          <w:marBottom w:val="0"/>
                          <w:divBdr>
                            <w:top w:val="none" w:sz="0" w:space="0" w:color="auto"/>
                            <w:left w:val="none" w:sz="0" w:space="0" w:color="auto"/>
                            <w:bottom w:val="none" w:sz="0" w:space="0" w:color="auto"/>
                            <w:right w:val="none" w:sz="0" w:space="0" w:color="auto"/>
                          </w:divBdr>
                        </w:div>
                      </w:divsChild>
                    </w:div>
                    <w:div w:id="1678531189">
                      <w:marLeft w:val="0"/>
                      <w:marRight w:val="0"/>
                      <w:marTop w:val="0"/>
                      <w:marBottom w:val="0"/>
                      <w:divBdr>
                        <w:top w:val="none" w:sz="0" w:space="0" w:color="auto"/>
                        <w:left w:val="none" w:sz="0" w:space="0" w:color="auto"/>
                        <w:bottom w:val="none" w:sz="0" w:space="0" w:color="auto"/>
                        <w:right w:val="none" w:sz="0" w:space="0" w:color="auto"/>
                      </w:divBdr>
                      <w:divsChild>
                        <w:div w:id="325672846">
                          <w:marLeft w:val="0"/>
                          <w:marRight w:val="0"/>
                          <w:marTop w:val="0"/>
                          <w:marBottom w:val="0"/>
                          <w:divBdr>
                            <w:top w:val="none" w:sz="0" w:space="0" w:color="auto"/>
                            <w:left w:val="none" w:sz="0" w:space="0" w:color="auto"/>
                            <w:bottom w:val="none" w:sz="0" w:space="0" w:color="auto"/>
                            <w:right w:val="none" w:sz="0" w:space="0" w:color="auto"/>
                          </w:divBdr>
                        </w:div>
                      </w:divsChild>
                    </w:div>
                    <w:div w:id="1209103044">
                      <w:marLeft w:val="0"/>
                      <w:marRight w:val="0"/>
                      <w:marTop w:val="0"/>
                      <w:marBottom w:val="0"/>
                      <w:divBdr>
                        <w:top w:val="none" w:sz="0" w:space="0" w:color="auto"/>
                        <w:left w:val="none" w:sz="0" w:space="0" w:color="auto"/>
                        <w:bottom w:val="none" w:sz="0" w:space="0" w:color="auto"/>
                        <w:right w:val="none" w:sz="0" w:space="0" w:color="auto"/>
                      </w:divBdr>
                      <w:divsChild>
                        <w:div w:id="1400638376">
                          <w:marLeft w:val="0"/>
                          <w:marRight w:val="0"/>
                          <w:marTop w:val="0"/>
                          <w:marBottom w:val="0"/>
                          <w:divBdr>
                            <w:top w:val="none" w:sz="0" w:space="0" w:color="auto"/>
                            <w:left w:val="none" w:sz="0" w:space="0" w:color="auto"/>
                            <w:bottom w:val="none" w:sz="0" w:space="0" w:color="auto"/>
                            <w:right w:val="none" w:sz="0" w:space="0" w:color="auto"/>
                          </w:divBdr>
                        </w:div>
                      </w:divsChild>
                    </w:div>
                    <w:div w:id="1528910837">
                      <w:marLeft w:val="0"/>
                      <w:marRight w:val="0"/>
                      <w:marTop w:val="0"/>
                      <w:marBottom w:val="0"/>
                      <w:divBdr>
                        <w:top w:val="none" w:sz="0" w:space="0" w:color="auto"/>
                        <w:left w:val="none" w:sz="0" w:space="0" w:color="auto"/>
                        <w:bottom w:val="none" w:sz="0" w:space="0" w:color="auto"/>
                        <w:right w:val="none" w:sz="0" w:space="0" w:color="auto"/>
                      </w:divBdr>
                      <w:divsChild>
                        <w:div w:id="57750397">
                          <w:marLeft w:val="0"/>
                          <w:marRight w:val="0"/>
                          <w:marTop w:val="0"/>
                          <w:marBottom w:val="0"/>
                          <w:divBdr>
                            <w:top w:val="none" w:sz="0" w:space="0" w:color="auto"/>
                            <w:left w:val="none" w:sz="0" w:space="0" w:color="auto"/>
                            <w:bottom w:val="none" w:sz="0" w:space="0" w:color="auto"/>
                            <w:right w:val="none" w:sz="0" w:space="0" w:color="auto"/>
                          </w:divBdr>
                        </w:div>
                      </w:divsChild>
                    </w:div>
                    <w:div w:id="1163592065">
                      <w:marLeft w:val="0"/>
                      <w:marRight w:val="0"/>
                      <w:marTop w:val="0"/>
                      <w:marBottom w:val="0"/>
                      <w:divBdr>
                        <w:top w:val="none" w:sz="0" w:space="0" w:color="auto"/>
                        <w:left w:val="none" w:sz="0" w:space="0" w:color="auto"/>
                        <w:bottom w:val="none" w:sz="0" w:space="0" w:color="auto"/>
                        <w:right w:val="none" w:sz="0" w:space="0" w:color="auto"/>
                      </w:divBdr>
                      <w:divsChild>
                        <w:div w:id="2121799179">
                          <w:marLeft w:val="0"/>
                          <w:marRight w:val="0"/>
                          <w:marTop w:val="0"/>
                          <w:marBottom w:val="0"/>
                          <w:divBdr>
                            <w:top w:val="none" w:sz="0" w:space="0" w:color="auto"/>
                            <w:left w:val="none" w:sz="0" w:space="0" w:color="auto"/>
                            <w:bottom w:val="none" w:sz="0" w:space="0" w:color="auto"/>
                            <w:right w:val="none" w:sz="0" w:space="0" w:color="auto"/>
                          </w:divBdr>
                        </w:div>
                        <w:div w:id="527451109">
                          <w:marLeft w:val="0"/>
                          <w:marRight w:val="0"/>
                          <w:marTop w:val="0"/>
                          <w:marBottom w:val="0"/>
                          <w:divBdr>
                            <w:top w:val="none" w:sz="0" w:space="0" w:color="auto"/>
                            <w:left w:val="none" w:sz="0" w:space="0" w:color="auto"/>
                            <w:bottom w:val="none" w:sz="0" w:space="0" w:color="auto"/>
                            <w:right w:val="none" w:sz="0" w:space="0" w:color="auto"/>
                          </w:divBdr>
                        </w:div>
                      </w:divsChild>
                    </w:div>
                    <w:div w:id="1724595682">
                      <w:marLeft w:val="0"/>
                      <w:marRight w:val="0"/>
                      <w:marTop w:val="0"/>
                      <w:marBottom w:val="0"/>
                      <w:divBdr>
                        <w:top w:val="none" w:sz="0" w:space="0" w:color="auto"/>
                        <w:left w:val="none" w:sz="0" w:space="0" w:color="auto"/>
                        <w:bottom w:val="none" w:sz="0" w:space="0" w:color="auto"/>
                        <w:right w:val="none" w:sz="0" w:space="0" w:color="auto"/>
                      </w:divBdr>
                      <w:divsChild>
                        <w:div w:id="860555400">
                          <w:marLeft w:val="0"/>
                          <w:marRight w:val="0"/>
                          <w:marTop w:val="0"/>
                          <w:marBottom w:val="0"/>
                          <w:divBdr>
                            <w:top w:val="none" w:sz="0" w:space="0" w:color="auto"/>
                            <w:left w:val="none" w:sz="0" w:space="0" w:color="auto"/>
                            <w:bottom w:val="none" w:sz="0" w:space="0" w:color="auto"/>
                            <w:right w:val="none" w:sz="0" w:space="0" w:color="auto"/>
                          </w:divBdr>
                        </w:div>
                      </w:divsChild>
                    </w:div>
                    <w:div w:id="965280693">
                      <w:marLeft w:val="0"/>
                      <w:marRight w:val="0"/>
                      <w:marTop w:val="0"/>
                      <w:marBottom w:val="0"/>
                      <w:divBdr>
                        <w:top w:val="none" w:sz="0" w:space="0" w:color="auto"/>
                        <w:left w:val="none" w:sz="0" w:space="0" w:color="auto"/>
                        <w:bottom w:val="none" w:sz="0" w:space="0" w:color="auto"/>
                        <w:right w:val="none" w:sz="0" w:space="0" w:color="auto"/>
                      </w:divBdr>
                      <w:divsChild>
                        <w:div w:id="689843631">
                          <w:marLeft w:val="0"/>
                          <w:marRight w:val="0"/>
                          <w:marTop w:val="0"/>
                          <w:marBottom w:val="0"/>
                          <w:divBdr>
                            <w:top w:val="none" w:sz="0" w:space="0" w:color="auto"/>
                            <w:left w:val="none" w:sz="0" w:space="0" w:color="auto"/>
                            <w:bottom w:val="none" w:sz="0" w:space="0" w:color="auto"/>
                            <w:right w:val="none" w:sz="0" w:space="0" w:color="auto"/>
                          </w:divBdr>
                        </w:div>
                      </w:divsChild>
                    </w:div>
                    <w:div w:id="925263364">
                      <w:marLeft w:val="0"/>
                      <w:marRight w:val="0"/>
                      <w:marTop w:val="0"/>
                      <w:marBottom w:val="0"/>
                      <w:divBdr>
                        <w:top w:val="none" w:sz="0" w:space="0" w:color="auto"/>
                        <w:left w:val="none" w:sz="0" w:space="0" w:color="auto"/>
                        <w:bottom w:val="none" w:sz="0" w:space="0" w:color="auto"/>
                        <w:right w:val="none" w:sz="0" w:space="0" w:color="auto"/>
                      </w:divBdr>
                      <w:divsChild>
                        <w:div w:id="779497640">
                          <w:marLeft w:val="0"/>
                          <w:marRight w:val="0"/>
                          <w:marTop w:val="0"/>
                          <w:marBottom w:val="0"/>
                          <w:divBdr>
                            <w:top w:val="none" w:sz="0" w:space="0" w:color="auto"/>
                            <w:left w:val="none" w:sz="0" w:space="0" w:color="auto"/>
                            <w:bottom w:val="none" w:sz="0" w:space="0" w:color="auto"/>
                            <w:right w:val="none" w:sz="0" w:space="0" w:color="auto"/>
                          </w:divBdr>
                        </w:div>
                      </w:divsChild>
                    </w:div>
                    <w:div w:id="2095592316">
                      <w:marLeft w:val="0"/>
                      <w:marRight w:val="0"/>
                      <w:marTop w:val="0"/>
                      <w:marBottom w:val="0"/>
                      <w:divBdr>
                        <w:top w:val="none" w:sz="0" w:space="0" w:color="auto"/>
                        <w:left w:val="none" w:sz="0" w:space="0" w:color="auto"/>
                        <w:bottom w:val="none" w:sz="0" w:space="0" w:color="auto"/>
                        <w:right w:val="none" w:sz="0" w:space="0" w:color="auto"/>
                      </w:divBdr>
                      <w:divsChild>
                        <w:div w:id="1288700868">
                          <w:marLeft w:val="0"/>
                          <w:marRight w:val="0"/>
                          <w:marTop w:val="0"/>
                          <w:marBottom w:val="0"/>
                          <w:divBdr>
                            <w:top w:val="none" w:sz="0" w:space="0" w:color="auto"/>
                            <w:left w:val="none" w:sz="0" w:space="0" w:color="auto"/>
                            <w:bottom w:val="none" w:sz="0" w:space="0" w:color="auto"/>
                            <w:right w:val="none" w:sz="0" w:space="0" w:color="auto"/>
                          </w:divBdr>
                        </w:div>
                      </w:divsChild>
                    </w:div>
                    <w:div w:id="2048485899">
                      <w:marLeft w:val="0"/>
                      <w:marRight w:val="0"/>
                      <w:marTop w:val="0"/>
                      <w:marBottom w:val="0"/>
                      <w:divBdr>
                        <w:top w:val="none" w:sz="0" w:space="0" w:color="auto"/>
                        <w:left w:val="none" w:sz="0" w:space="0" w:color="auto"/>
                        <w:bottom w:val="none" w:sz="0" w:space="0" w:color="auto"/>
                        <w:right w:val="none" w:sz="0" w:space="0" w:color="auto"/>
                      </w:divBdr>
                      <w:divsChild>
                        <w:div w:id="973413554">
                          <w:marLeft w:val="0"/>
                          <w:marRight w:val="0"/>
                          <w:marTop w:val="0"/>
                          <w:marBottom w:val="0"/>
                          <w:divBdr>
                            <w:top w:val="none" w:sz="0" w:space="0" w:color="auto"/>
                            <w:left w:val="none" w:sz="0" w:space="0" w:color="auto"/>
                            <w:bottom w:val="none" w:sz="0" w:space="0" w:color="auto"/>
                            <w:right w:val="none" w:sz="0" w:space="0" w:color="auto"/>
                          </w:divBdr>
                        </w:div>
                      </w:divsChild>
                    </w:div>
                    <w:div w:id="1715692837">
                      <w:marLeft w:val="0"/>
                      <w:marRight w:val="0"/>
                      <w:marTop w:val="0"/>
                      <w:marBottom w:val="0"/>
                      <w:divBdr>
                        <w:top w:val="none" w:sz="0" w:space="0" w:color="auto"/>
                        <w:left w:val="none" w:sz="0" w:space="0" w:color="auto"/>
                        <w:bottom w:val="none" w:sz="0" w:space="0" w:color="auto"/>
                        <w:right w:val="none" w:sz="0" w:space="0" w:color="auto"/>
                      </w:divBdr>
                      <w:divsChild>
                        <w:div w:id="1157695027">
                          <w:marLeft w:val="0"/>
                          <w:marRight w:val="0"/>
                          <w:marTop w:val="0"/>
                          <w:marBottom w:val="0"/>
                          <w:divBdr>
                            <w:top w:val="none" w:sz="0" w:space="0" w:color="auto"/>
                            <w:left w:val="none" w:sz="0" w:space="0" w:color="auto"/>
                            <w:bottom w:val="none" w:sz="0" w:space="0" w:color="auto"/>
                            <w:right w:val="none" w:sz="0" w:space="0" w:color="auto"/>
                          </w:divBdr>
                        </w:div>
                      </w:divsChild>
                    </w:div>
                    <w:div w:id="1971086503">
                      <w:marLeft w:val="0"/>
                      <w:marRight w:val="0"/>
                      <w:marTop w:val="0"/>
                      <w:marBottom w:val="0"/>
                      <w:divBdr>
                        <w:top w:val="none" w:sz="0" w:space="0" w:color="auto"/>
                        <w:left w:val="none" w:sz="0" w:space="0" w:color="auto"/>
                        <w:bottom w:val="none" w:sz="0" w:space="0" w:color="auto"/>
                        <w:right w:val="none" w:sz="0" w:space="0" w:color="auto"/>
                      </w:divBdr>
                      <w:divsChild>
                        <w:div w:id="1573152721">
                          <w:marLeft w:val="0"/>
                          <w:marRight w:val="0"/>
                          <w:marTop w:val="0"/>
                          <w:marBottom w:val="0"/>
                          <w:divBdr>
                            <w:top w:val="none" w:sz="0" w:space="0" w:color="auto"/>
                            <w:left w:val="none" w:sz="0" w:space="0" w:color="auto"/>
                            <w:bottom w:val="none" w:sz="0" w:space="0" w:color="auto"/>
                            <w:right w:val="none" w:sz="0" w:space="0" w:color="auto"/>
                          </w:divBdr>
                        </w:div>
                      </w:divsChild>
                    </w:div>
                    <w:div w:id="1424916006">
                      <w:marLeft w:val="0"/>
                      <w:marRight w:val="0"/>
                      <w:marTop w:val="0"/>
                      <w:marBottom w:val="0"/>
                      <w:divBdr>
                        <w:top w:val="none" w:sz="0" w:space="0" w:color="auto"/>
                        <w:left w:val="none" w:sz="0" w:space="0" w:color="auto"/>
                        <w:bottom w:val="none" w:sz="0" w:space="0" w:color="auto"/>
                        <w:right w:val="none" w:sz="0" w:space="0" w:color="auto"/>
                      </w:divBdr>
                      <w:divsChild>
                        <w:div w:id="229510300">
                          <w:marLeft w:val="0"/>
                          <w:marRight w:val="0"/>
                          <w:marTop w:val="0"/>
                          <w:marBottom w:val="0"/>
                          <w:divBdr>
                            <w:top w:val="none" w:sz="0" w:space="0" w:color="auto"/>
                            <w:left w:val="none" w:sz="0" w:space="0" w:color="auto"/>
                            <w:bottom w:val="none" w:sz="0" w:space="0" w:color="auto"/>
                            <w:right w:val="none" w:sz="0" w:space="0" w:color="auto"/>
                          </w:divBdr>
                        </w:div>
                      </w:divsChild>
                    </w:div>
                    <w:div w:id="1483502666">
                      <w:marLeft w:val="0"/>
                      <w:marRight w:val="0"/>
                      <w:marTop w:val="0"/>
                      <w:marBottom w:val="0"/>
                      <w:divBdr>
                        <w:top w:val="none" w:sz="0" w:space="0" w:color="auto"/>
                        <w:left w:val="none" w:sz="0" w:space="0" w:color="auto"/>
                        <w:bottom w:val="none" w:sz="0" w:space="0" w:color="auto"/>
                        <w:right w:val="none" w:sz="0" w:space="0" w:color="auto"/>
                      </w:divBdr>
                      <w:divsChild>
                        <w:div w:id="5295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9888">
              <w:marLeft w:val="0"/>
              <w:marRight w:val="0"/>
              <w:marTop w:val="0"/>
              <w:marBottom w:val="0"/>
              <w:divBdr>
                <w:top w:val="none" w:sz="0" w:space="0" w:color="auto"/>
                <w:left w:val="none" w:sz="0" w:space="0" w:color="auto"/>
                <w:bottom w:val="none" w:sz="0" w:space="0" w:color="auto"/>
                <w:right w:val="none" w:sz="0" w:space="0" w:color="auto"/>
              </w:divBdr>
            </w:div>
            <w:div w:id="284239851">
              <w:marLeft w:val="0"/>
              <w:marRight w:val="0"/>
              <w:marTop w:val="0"/>
              <w:marBottom w:val="0"/>
              <w:divBdr>
                <w:top w:val="none" w:sz="0" w:space="0" w:color="auto"/>
                <w:left w:val="none" w:sz="0" w:space="0" w:color="auto"/>
                <w:bottom w:val="none" w:sz="0" w:space="0" w:color="auto"/>
                <w:right w:val="none" w:sz="0" w:space="0" w:color="auto"/>
              </w:divBdr>
              <w:divsChild>
                <w:div w:id="120080222">
                  <w:marLeft w:val="0"/>
                  <w:marRight w:val="0"/>
                  <w:marTop w:val="0"/>
                  <w:marBottom w:val="0"/>
                  <w:divBdr>
                    <w:top w:val="none" w:sz="0" w:space="0" w:color="auto"/>
                    <w:left w:val="none" w:sz="0" w:space="0" w:color="auto"/>
                    <w:bottom w:val="none" w:sz="0" w:space="0" w:color="auto"/>
                    <w:right w:val="none" w:sz="0" w:space="0" w:color="auto"/>
                  </w:divBdr>
                  <w:divsChild>
                    <w:div w:id="1527402956">
                      <w:marLeft w:val="0"/>
                      <w:marRight w:val="0"/>
                      <w:marTop w:val="0"/>
                      <w:marBottom w:val="0"/>
                      <w:divBdr>
                        <w:top w:val="none" w:sz="0" w:space="0" w:color="auto"/>
                        <w:left w:val="none" w:sz="0" w:space="0" w:color="auto"/>
                        <w:bottom w:val="none" w:sz="0" w:space="0" w:color="auto"/>
                        <w:right w:val="none" w:sz="0" w:space="0" w:color="auto"/>
                      </w:divBdr>
                      <w:divsChild>
                        <w:div w:id="1984692456">
                          <w:marLeft w:val="0"/>
                          <w:marRight w:val="0"/>
                          <w:marTop w:val="0"/>
                          <w:marBottom w:val="0"/>
                          <w:divBdr>
                            <w:top w:val="none" w:sz="0" w:space="0" w:color="auto"/>
                            <w:left w:val="none" w:sz="0" w:space="0" w:color="auto"/>
                            <w:bottom w:val="none" w:sz="0" w:space="0" w:color="auto"/>
                            <w:right w:val="none" w:sz="0" w:space="0" w:color="auto"/>
                          </w:divBdr>
                        </w:div>
                      </w:divsChild>
                    </w:div>
                    <w:div w:id="175119668">
                      <w:marLeft w:val="0"/>
                      <w:marRight w:val="0"/>
                      <w:marTop w:val="0"/>
                      <w:marBottom w:val="0"/>
                      <w:divBdr>
                        <w:top w:val="none" w:sz="0" w:space="0" w:color="auto"/>
                        <w:left w:val="none" w:sz="0" w:space="0" w:color="auto"/>
                        <w:bottom w:val="none" w:sz="0" w:space="0" w:color="auto"/>
                        <w:right w:val="none" w:sz="0" w:space="0" w:color="auto"/>
                      </w:divBdr>
                      <w:divsChild>
                        <w:div w:id="391925582">
                          <w:marLeft w:val="0"/>
                          <w:marRight w:val="0"/>
                          <w:marTop w:val="0"/>
                          <w:marBottom w:val="0"/>
                          <w:divBdr>
                            <w:top w:val="none" w:sz="0" w:space="0" w:color="auto"/>
                            <w:left w:val="none" w:sz="0" w:space="0" w:color="auto"/>
                            <w:bottom w:val="none" w:sz="0" w:space="0" w:color="auto"/>
                            <w:right w:val="none" w:sz="0" w:space="0" w:color="auto"/>
                          </w:divBdr>
                        </w:div>
                      </w:divsChild>
                    </w:div>
                    <w:div w:id="611519620">
                      <w:marLeft w:val="0"/>
                      <w:marRight w:val="0"/>
                      <w:marTop w:val="0"/>
                      <w:marBottom w:val="0"/>
                      <w:divBdr>
                        <w:top w:val="none" w:sz="0" w:space="0" w:color="auto"/>
                        <w:left w:val="none" w:sz="0" w:space="0" w:color="auto"/>
                        <w:bottom w:val="none" w:sz="0" w:space="0" w:color="auto"/>
                        <w:right w:val="none" w:sz="0" w:space="0" w:color="auto"/>
                      </w:divBdr>
                      <w:divsChild>
                        <w:div w:id="1530874055">
                          <w:marLeft w:val="0"/>
                          <w:marRight w:val="0"/>
                          <w:marTop w:val="0"/>
                          <w:marBottom w:val="0"/>
                          <w:divBdr>
                            <w:top w:val="none" w:sz="0" w:space="0" w:color="auto"/>
                            <w:left w:val="none" w:sz="0" w:space="0" w:color="auto"/>
                            <w:bottom w:val="none" w:sz="0" w:space="0" w:color="auto"/>
                            <w:right w:val="none" w:sz="0" w:space="0" w:color="auto"/>
                          </w:divBdr>
                        </w:div>
                      </w:divsChild>
                    </w:div>
                    <w:div w:id="489178786">
                      <w:marLeft w:val="0"/>
                      <w:marRight w:val="0"/>
                      <w:marTop w:val="0"/>
                      <w:marBottom w:val="0"/>
                      <w:divBdr>
                        <w:top w:val="none" w:sz="0" w:space="0" w:color="auto"/>
                        <w:left w:val="none" w:sz="0" w:space="0" w:color="auto"/>
                        <w:bottom w:val="none" w:sz="0" w:space="0" w:color="auto"/>
                        <w:right w:val="none" w:sz="0" w:space="0" w:color="auto"/>
                      </w:divBdr>
                      <w:divsChild>
                        <w:div w:id="927233493">
                          <w:marLeft w:val="0"/>
                          <w:marRight w:val="0"/>
                          <w:marTop w:val="0"/>
                          <w:marBottom w:val="0"/>
                          <w:divBdr>
                            <w:top w:val="none" w:sz="0" w:space="0" w:color="auto"/>
                            <w:left w:val="none" w:sz="0" w:space="0" w:color="auto"/>
                            <w:bottom w:val="none" w:sz="0" w:space="0" w:color="auto"/>
                            <w:right w:val="none" w:sz="0" w:space="0" w:color="auto"/>
                          </w:divBdr>
                        </w:div>
                      </w:divsChild>
                    </w:div>
                    <w:div w:id="864905131">
                      <w:marLeft w:val="0"/>
                      <w:marRight w:val="0"/>
                      <w:marTop w:val="0"/>
                      <w:marBottom w:val="0"/>
                      <w:divBdr>
                        <w:top w:val="none" w:sz="0" w:space="0" w:color="auto"/>
                        <w:left w:val="none" w:sz="0" w:space="0" w:color="auto"/>
                        <w:bottom w:val="none" w:sz="0" w:space="0" w:color="auto"/>
                        <w:right w:val="none" w:sz="0" w:space="0" w:color="auto"/>
                      </w:divBdr>
                      <w:divsChild>
                        <w:div w:id="1102411298">
                          <w:marLeft w:val="0"/>
                          <w:marRight w:val="0"/>
                          <w:marTop w:val="0"/>
                          <w:marBottom w:val="0"/>
                          <w:divBdr>
                            <w:top w:val="none" w:sz="0" w:space="0" w:color="auto"/>
                            <w:left w:val="none" w:sz="0" w:space="0" w:color="auto"/>
                            <w:bottom w:val="none" w:sz="0" w:space="0" w:color="auto"/>
                            <w:right w:val="none" w:sz="0" w:space="0" w:color="auto"/>
                          </w:divBdr>
                        </w:div>
                      </w:divsChild>
                    </w:div>
                    <w:div w:id="672295661">
                      <w:marLeft w:val="0"/>
                      <w:marRight w:val="0"/>
                      <w:marTop w:val="0"/>
                      <w:marBottom w:val="0"/>
                      <w:divBdr>
                        <w:top w:val="none" w:sz="0" w:space="0" w:color="auto"/>
                        <w:left w:val="none" w:sz="0" w:space="0" w:color="auto"/>
                        <w:bottom w:val="none" w:sz="0" w:space="0" w:color="auto"/>
                        <w:right w:val="none" w:sz="0" w:space="0" w:color="auto"/>
                      </w:divBdr>
                      <w:divsChild>
                        <w:div w:id="929583558">
                          <w:marLeft w:val="0"/>
                          <w:marRight w:val="0"/>
                          <w:marTop w:val="0"/>
                          <w:marBottom w:val="0"/>
                          <w:divBdr>
                            <w:top w:val="none" w:sz="0" w:space="0" w:color="auto"/>
                            <w:left w:val="none" w:sz="0" w:space="0" w:color="auto"/>
                            <w:bottom w:val="none" w:sz="0" w:space="0" w:color="auto"/>
                            <w:right w:val="none" w:sz="0" w:space="0" w:color="auto"/>
                          </w:divBdr>
                        </w:div>
                      </w:divsChild>
                    </w:div>
                    <w:div w:id="1462262334">
                      <w:marLeft w:val="0"/>
                      <w:marRight w:val="0"/>
                      <w:marTop w:val="0"/>
                      <w:marBottom w:val="0"/>
                      <w:divBdr>
                        <w:top w:val="none" w:sz="0" w:space="0" w:color="auto"/>
                        <w:left w:val="none" w:sz="0" w:space="0" w:color="auto"/>
                        <w:bottom w:val="none" w:sz="0" w:space="0" w:color="auto"/>
                        <w:right w:val="none" w:sz="0" w:space="0" w:color="auto"/>
                      </w:divBdr>
                      <w:divsChild>
                        <w:div w:id="451703968">
                          <w:marLeft w:val="0"/>
                          <w:marRight w:val="0"/>
                          <w:marTop w:val="0"/>
                          <w:marBottom w:val="0"/>
                          <w:divBdr>
                            <w:top w:val="none" w:sz="0" w:space="0" w:color="auto"/>
                            <w:left w:val="none" w:sz="0" w:space="0" w:color="auto"/>
                            <w:bottom w:val="none" w:sz="0" w:space="0" w:color="auto"/>
                            <w:right w:val="none" w:sz="0" w:space="0" w:color="auto"/>
                          </w:divBdr>
                        </w:div>
                      </w:divsChild>
                    </w:div>
                    <w:div w:id="133376906">
                      <w:marLeft w:val="0"/>
                      <w:marRight w:val="0"/>
                      <w:marTop w:val="0"/>
                      <w:marBottom w:val="0"/>
                      <w:divBdr>
                        <w:top w:val="none" w:sz="0" w:space="0" w:color="auto"/>
                        <w:left w:val="none" w:sz="0" w:space="0" w:color="auto"/>
                        <w:bottom w:val="none" w:sz="0" w:space="0" w:color="auto"/>
                        <w:right w:val="none" w:sz="0" w:space="0" w:color="auto"/>
                      </w:divBdr>
                      <w:divsChild>
                        <w:div w:id="414474057">
                          <w:marLeft w:val="0"/>
                          <w:marRight w:val="0"/>
                          <w:marTop w:val="0"/>
                          <w:marBottom w:val="0"/>
                          <w:divBdr>
                            <w:top w:val="none" w:sz="0" w:space="0" w:color="auto"/>
                            <w:left w:val="none" w:sz="0" w:space="0" w:color="auto"/>
                            <w:bottom w:val="none" w:sz="0" w:space="0" w:color="auto"/>
                            <w:right w:val="none" w:sz="0" w:space="0" w:color="auto"/>
                          </w:divBdr>
                        </w:div>
                      </w:divsChild>
                    </w:div>
                    <w:div w:id="1253122642">
                      <w:marLeft w:val="0"/>
                      <w:marRight w:val="0"/>
                      <w:marTop w:val="0"/>
                      <w:marBottom w:val="0"/>
                      <w:divBdr>
                        <w:top w:val="none" w:sz="0" w:space="0" w:color="auto"/>
                        <w:left w:val="none" w:sz="0" w:space="0" w:color="auto"/>
                        <w:bottom w:val="none" w:sz="0" w:space="0" w:color="auto"/>
                        <w:right w:val="none" w:sz="0" w:space="0" w:color="auto"/>
                      </w:divBdr>
                      <w:divsChild>
                        <w:div w:id="1474828665">
                          <w:marLeft w:val="0"/>
                          <w:marRight w:val="0"/>
                          <w:marTop w:val="0"/>
                          <w:marBottom w:val="0"/>
                          <w:divBdr>
                            <w:top w:val="none" w:sz="0" w:space="0" w:color="auto"/>
                            <w:left w:val="none" w:sz="0" w:space="0" w:color="auto"/>
                            <w:bottom w:val="none" w:sz="0" w:space="0" w:color="auto"/>
                            <w:right w:val="none" w:sz="0" w:space="0" w:color="auto"/>
                          </w:divBdr>
                        </w:div>
                      </w:divsChild>
                    </w:div>
                    <w:div w:id="1680540211">
                      <w:marLeft w:val="0"/>
                      <w:marRight w:val="0"/>
                      <w:marTop w:val="0"/>
                      <w:marBottom w:val="0"/>
                      <w:divBdr>
                        <w:top w:val="none" w:sz="0" w:space="0" w:color="auto"/>
                        <w:left w:val="none" w:sz="0" w:space="0" w:color="auto"/>
                        <w:bottom w:val="none" w:sz="0" w:space="0" w:color="auto"/>
                        <w:right w:val="none" w:sz="0" w:space="0" w:color="auto"/>
                      </w:divBdr>
                      <w:divsChild>
                        <w:div w:id="1140342848">
                          <w:marLeft w:val="0"/>
                          <w:marRight w:val="0"/>
                          <w:marTop w:val="0"/>
                          <w:marBottom w:val="0"/>
                          <w:divBdr>
                            <w:top w:val="none" w:sz="0" w:space="0" w:color="auto"/>
                            <w:left w:val="none" w:sz="0" w:space="0" w:color="auto"/>
                            <w:bottom w:val="none" w:sz="0" w:space="0" w:color="auto"/>
                            <w:right w:val="none" w:sz="0" w:space="0" w:color="auto"/>
                          </w:divBdr>
                        </w:div>
                      </w:divsChild>
                    </w:div>
                    <w:div w:id="386073572">
                      <w:marLeft w:val="0"/>
                      <w:marRight w:val="0"/>
                      <w:marTop w:val="0"/>
                      <w:marBottom w:val="0"/>
                      <w:divBdr>
                        <w:top w:val="none" w:sz="0" w:space="0" w:color="auto"/>
                        <w:left w:val="none" w:sz="0" w:space="0" w:color="auto"/>
                        <w:bottom w:val="none" w:sz="0" w:space="0" w:color="auto"/>
                        <w:right w:val="none" w:sz="0" w:space="0" w:color="auto"/>
                      </w:divBdr>
                      <w:divsChild>
                        <w:div w:id="1641034289">
                          <w:marLeft w:val="0"/>
                          <w:marRight w:val="0"/>
                          <w:marTop w:val="0"/>
                          <w:marBottom w:val="0"/>
                          <w:divBdr>
                            <w:top w:val="none" w:sz="0" w:space="0" w:color="auto"/>
                            <w:left w:val="none" w:sz="0" w:space="0" w:color="auto"/>
                            <w:bottom w:val="none" w:sz="0" w:space="0" w:color="auto"/>
                            <w:right w:val="none" w:sz="0" w:space="0" w:color="auto"/>
                          </w:divBdr>
                        </w:div>
                      </w:divsChild>
                    </w:div>
                    <w:div w:id="877207686">
                      <w:marLeft w:val="0"/>
                      <w:marRight w:val="0"/>
                      <w:marTop w:val="0"/>
                      <w:marBottom w:val="0"/>
                      <w:divBdr>
                        <w:top w:val="none" w:sz="0" w:space="0" w:color="auto"/>
                        <w:left w:val="none" w:sz="0" w:space="0" w:color="auto"/>
                        <w:bottom w:val="none" w:sz="0" w:space="0" w:color="auto"/>
                        <w:right w:val="none" w:sz="0" w:space="0" w:color="auto"/>
                      </w:divBdr>
                      <w:divsChild>
                        <w:div w:id="1250849414">
                          <w:marLeft w:val="0"/>
                          <w:marRight w:val="0"/>
                          <w:marTop w:val="0"/>
                          <w:marBottom w:val="0"/>
                          <w:divBdr>
                            <w:top w:val="none" w:sz="0" w:space="0" w:color="auto"/>
                            <w:left w:val="none" w:sz="0" w:space="0" w:color="auto"/>
                            <w:bottom w:val="none" w:sz="0" w:space="0" w:color="auto"/>
                            <w:right w:val="none" w:sz="0" w:space="0" w:color="auto"/>
                          </w:divBdr>
                        </w:div>
                      </w:divsChild>
                    </w:div>
                    <w:div w:id="402878125">
                      <w:marLeft w:val="0"/>
                      <w:marRight w:val="0"/>
                      <w:marTop w:val="0"/>
                      <w:marBottom w:val="0"/>
                      <w:divBdr>
                        <w:top w:val="none" w:sz="0" w:space="0" w:color="auto"/>
                        <w:left w:val="none" w:sz="0" w:space="0" w:color="auto"/>
                        <w:bottom w:val="none" w:sz="0" w:space="0" w:color="auto"/>
                        <w:right w:val="none" w:sz="0" w:space="0" w:color="auto"/>
                      </w:divBdr>
                      <w:divsChild>
                        <w:div w:id="915826229">
                          <w:marLeft w:val="0"/>
                          <w:marRight w:val="0"/>
                          <w:marTop w:val="0"/>
                          <w:marBottom w:val="0"/>
                          <w:divBdr>
                            <w:top w:val="none" w:sz="0" w:space="0" w:color="auto"/>
                            <w:left w:val="none" w:sz="0" w:space="0" w:color="auto"/>
                            <w:bottom w:val="none" w:sz="0" w:space="0" w:color="auto"/>
                            <w:right w:val="none" w:sz="0" w:space="0" w:color="auto"/>
                          </w:divBdr>
                        </w:div>
                      </w:divsChild>
                    </w:div>
                    <w:div w:id="1494107262">
                      <w:marLeft w:val="0"/>
                      <w:marRight w:val="0"/>
                      <w:marTop w:val="0"/>
                      <w:marBottom w:val="0"/>
                      <w:divBdr>
                        <w:top w:val="none" w:sz="0" w:space="0" w:color="auto"/>
                        <w:left w:val="none" w:sz="0" w:space="0" w:color="auto"/>
                        <w:bottom w:val="none" w:sz="0" w:space="0" w:color="auto"/>
                        <w:right w:val="none" w:sz="0" w:space="0" w:color="auto"/>
                      </w:divBdr>
                      <w:divsChild>
                        <w:div w:id="11995829">
                          <w:marLeft w:val="0"/>
                          <w:marRight w:val="0"/>
                          <w:marTop w:val="0"/>
                          <w:marBottom w:val="0"/>
                          <w:divBdr>
                            <w:top w:val="none" w:sz="0" w:space="0" w:color="auto"/>
                            <w:left w:val="none" w:sz="0" w:space="0" w:color="auto"/>
                            <w:bottom w:val="none" w:sz="0" w:space="0" w:color="auto"/>
                            <w:right w:val="none" w:sz="0" w:space="0" w:color="auto"/>
                          </w:divBdr>
                        </w:div>
                      </w:divsChild>
                    </w:div>
                    <w:div w:id="1056391928">
                      <w:marLeft w:val="0"/>
                      <w:marRight w:val="0"/>
                      <w:marTop w:val="0"/>
                      <w:marBottom w:val="0"/>
                      <w:divBdr>
                        <w:top w:val="none" w:sz="0" w:space="0" w:color="auto"/>
                        <w:left w:val="none" w:sz="0" w:space="0" w:color="auto"/>
                        <w:bottom w:val="none" w:sz="0" w:space="0" w:color="auto"/>
                        <w:right w:val="none" w:sz="0" w:space="0" w:color="auto"/>
                      </w:divBdr>
                      <w:divsChild>
                        <w:div w:id="541019987">
                          <w:marLeft w:val="0"/>
                          <w:marRight w:val="0"/>
                          <w:marTop w:val="0"/>
                          <w:marBottom w:val="0"/>
                          <w:divBdr>
                            <w:top w:val="none" w:sz="0" w:space="0" w:color="auto"/>
                            <w:left w:val="none" w:sz="0" w:space="0" w:color="auto"/>
                            <w:bottom w:val="none" w:sz="0" w:space="0" w:color="auto"/>
                            <w:right w:val="none" w:sz="0" w:space="0" w:color="auto"/>
                          </w:divBdr>
                        </w:div>
                      </w:divsChild>
                    </w:div>
                    <w:div w:id="1786730985">
                      <w:marLeft w:val="0"/>
                      <w:marRight w:val="0"/>
                      <w:marTop w:val="0"/>
                      <w:marBottom w:val="0"/>
                      <w:divBdr>
                        <w:top w:val="none" w:sz="0" w:space="0" w:color="auto"/>
                        <w:left w:val="none" w:sz="0" w:space="0" w:color="auto"/>
                        <w:bottom w:val="none" w:sz="0" w:space="0" w:color="auto"/>
                        <w:right w:val="none" w:sz="0" w:space="0" w:color="auto"/>
                      </w:divBdr>
                      <w:divsChild>
                        <w:div w:id="1259218522">
                          <w:marLeft w:val="0"/>
                          <w:marRight w:val="0"/>
                          <w:marTop w:val="0"/>
                          <w:marBottom w:val="0"/>
                          <w:divBdr>
                            <w:top w:val="none" w:sz="0" w:space="0" w:color="auto"/>
                            <w:left w:val="none" w:sz="0" w:space="0" w:color="auto"/>
                            <w:bottom w:val="none" w:sz="0" w:space="0" w:color="auto"/>
                            <w:right w:val="none" w:sz="0" w:space="0" w:color="auto"/>
                          </w:divBdr>
                        </w:div>
                      </w:divsChild>
                    </w:div>
                    <w:div w:id="112948651">
                      <w:marLeft w:val="0"/>
                      <w:marRight w:val="0"/>
                      <w:marTop w:val="0"/>
                      <w:marBottom w:val="0"/>
                      <w:divBdr>
                        <w:top w:val="none" w:sz="0" w:space="0" w:color="auto"/>
                        <w:left w:val="none" w:sz="0" w:space="0" w:color="auto"/>
                        <w:bottom w:val="none" w:sz="0" w:space="0" w:color="auto"/>
                        <w:right w:val="none" w:sz="0" w:space="0" w:color="auto"/>
                      </w:divBdr>
                      <w:divsChild>
                        <w:div w:id="1879078654">
                          <w:marLeft w:val="0"/>
                          <w:marRight w:val="0"/>
                          <w:marTop w:val="0"/>
                          <w:marBottom w:val="0"/>
                          <w:divBdr>
                            <w:top w:val="none" w:sz="0" w:space="0" w:color="auto"/>
                            <w:left w:val="none" w:sz="0" w:space="0" w:color="auto"/>
                            <w:bottom w:val="none" w:sz="0" w:space="0" w:color="auto"/>
                            <w:right w:val="none" w:sz="0" w:space="0" w:color="auto"/>
                          </w:divBdr>
                        </w:div>
                      </w:divsChild>
                    </w:div>
                    <w:div w:id="813327390">
                      <w:marLeft w:val="0"/>
                      <w:marRight w:val="0"/>
                      <w:marTop w:val="0"/>
                      <w:marBottom w:val="0"/>
                      <w:divBdr>
                        <w:top w:val="none" w:sz="0" w:space="0" w:color="auto"/>
                        <w:left w:val="none" w:sz="0" w:space="0" w:color="auto"/>
                        <w:bottom w:val="none" w:sz="0" w:space="0" w:color="auto"/>
                        <w:right w:val="none" w:sz="0" w:space="0" w:color="auto"/>
                      </w:divBdr>
                      <w:divsChild>
                        <w:div w:id="1288512169">
                          <w:marLeft w:val="0"/>
                          <w:marRight w:val="0"/>
                          <w:marTop w:val="0"/>
                          <w:marBottom w:val="0"/>
                          <w:divBdr>
                            <w:top w:val="none" w:sz="0" w:space="0" w:color="auto"/>
                            <w:left w:val="none" w:sz="0" w:space="0" w:color="auto"/>
                            <w:bottom w:val="none" w:sz="0" w:space="0" w:color="auto"/>
                            <w:right w:val="none" w:sz="0" w:space="0" w:color="auto"/>
                          </w:divBdr>
                        </w:div>
                      </w:divsChild>
                    </w:div>
                    <w:div w:id="1959144244">
                      <w:marLeft w:val="0"/>
                      <w:marRight w:val="0"/>
                      <w:marTop w:val="0"/>
                      <w:marBottom w:val="0"/>
                      <w:divBdr>
                        <w:top w:val="none" w:sz="0" w:space="0" w:color="auto"/>
                        <w:left w:val="none" w:sz="0" w:space="0" w:color="auto"/>
                        <w:bottom w:val="none" w:sz="0" w:space="0" w:color="auto"/>
                        <w:right w:val="none" w:sz="0" w:space="0" w:color="auto"/>
                      </w:divBdr>
                      <w:divsChild>
                        <w:div w:id="1807114650">
                          <w:marLeft w:val="0"/>
                          <w:marRight w:val="0"/>
                          <w:marTop w:val="0"/>
                          <w:marBottom w:val="0"/>
                          <w:divBdr>
                            <w:top w:val="none" w:sz="0" w:space="0" w:color="auto"/>
                            <w:left w:val="none" w:sz="0" w:space="0" w:color="auto"/>
                            <w:bottom w:val="none" w:sz="0" w:space="0" w:color="auto"/>
                            <w:right w:val="none" w:sz="0" w:space="0" w:color="auto"/>
                          </w:divBdr>
                        </w:div>
                      </w:divsChild>
                    </w:div>
                    <w:div w:id="1915234867">
                      <w:marLeft w:val="0"/>
                      <w:marRight w:val="0"/>
                      <w:marTop w:val="0"/>
                      <w:marBottom w:val="0"/>
                      <w:divBdr>
                        <w:top w:val="none" w:sz="0" w:space="0" w:color="auto"/>
                        <w:left w:val="none" w:sz="0" w:space="0" w:color="auto"/>
                        <w:bottom w:val="none" w:sz="0" w:space="0" w:color="auto"/>
                        <w:right w:val="none" w:sz="0" w:space="0" w:color="auto"/>
                      </w:divBdr>
                      <w:divsChild>
                        <w:div w:id="187107835">
                          <w:marLeft w:val="0"/>
                          <w:marRight w:val="0"/>
                          <w:marTop w:val="0"/>
                          <w:marBottom w:val="0"/>
                          <w:divBdr>
                            <w:top w:val="none" w:sz="0" w:space="0" w:color="auto"/>
                            <w:left w:val="none" w:sz="0" w:space="0" w:color="auto"/>
                            <w:bottom w:val="none" w:sz="0" w:space="0" w:color="auto"/>
                            <w:right w:val="none" w:sz="0" w:space="0" w:color="auto"/>
                          </w:divBdr>
                        </w:div>
                      </w:divsChild>
                    </w:div>
                    <w:div w:id="2142335603">
                      <w:marLeft w:val="0"/>
                      <w:marRight w:val="0"/>
                      <w:marTop w:val="0"/>
                      <w:marBottom w:val="0"/>
                      <w:divBdr>
                        <w:top w:val="none" w:sz="0" w:space="0" w:color="auto"/>
                        <w:left w:val="none" w:sz="0" w:space="0" w:color="auto"/>
                        <w:bottom w:val="none" w:sz="0" w:space="0" w:color="auto"/>
                        <w:right w:val="none" w:sz="0" w:space="0" w:color="auto"/>
                      </w:divBdr>
                      <w:divsChild>
                        <w:div w:id="57479142">
                          <w:marLeft w:val="0"/>
                          <w:marRight w:val="0"/>
                          <w:marTop w:val="0"/>
                          <w:marBottom w:val="0"/>
                          <w:divBdr>
                            <w:top w:val="none" w:sz="0" w:space="0" w:color="auto"/>
                            <w:left w:val="none" w:sz="0" w:space="0" w:color="auto"/>
                            <w:bottom w:val="none" w:sz="0" w:space="0" w:color="auto"/>
                            <w:right w:val="none" w:sz="0" w:space="0" w:color="auto"/>
                          </w:divBdr>
                        </w:div>
                      </w:divsChild>
                    </w:div>
                    <w:div w:id="976448229">
                      <w:marLeft w:val="0"/>
                      <w:marRight w:val="0"/>
                      <w:marTop w:val="0"/>
                      <w:marBottom w:val="0"/>
                      <w:divBdr>
                        <w:top w:val="none" w:sz="0" w:space="0" w:color="auto"/>
                        <w:left w:val="none" w:sz="0" w:space="0" w:color="auto"/>
                        <w:bottom w:val="none" w:sz="0" w:space="0" w:color="auto"/>
                        <w:right w:val="none" w:sz="0" w:space="0" w:color="auto"/>
                      </w:divBdr>
                      <w:divsChild>
                        <w:div w:id="1374496982">
                          <w:marLeft w:val="0"/>
                          <w:marRight w:val="0"/>
                          <w:marTop w:val="0"/>
                          <w:marBottom w:val="0"/>
                          <w:divBdr>
                            <w:top w:val="none" w:sz="0" w:space="0" w:color="auto"/>
                            <w:left w:val="none" w:sz="0" w:space="0" w:color="auto"/>
                            <w:bottom w:val="none" w:sz="0" w:space="0" w:color="auto"/>
                            <w:right w:val="none" w:sz="0" w:space="0" w:color="auto"/>
                          </w:divBdr>
                        </w:div>
                      </w:divsChild>
                    </w:div>
                    <w:div w:id="1128933744">
                      <w:marLeft w:val="0"/>
                      <w:marRight w:val="0"/>
                      <w:marTop w:val="0"/>
                      <w:marBottom w:val="0"/>
                      <w:divBdr>
                        <w:top w:val="none" w:sz="0" w:space="0" w:color="auto"/>
                        <w:left w:val="none" w:sz="0" w:space="0" w:color="auto"/>
                        <w:bottom w:val="none" w:sz="0" w:space="0" w:color="auto"/>
                        <w:right w:val="none" w:sz="0" w:space="0" w:color="auto"/>
                      </w:divBdr>
                      <w:divsChild>
                        <w:div w:id="2056273919">
                          <w:marLeft w:val="0"/>
                          <w:marRight w:val="0"/>
                          <w:marTop w:val="0"/>
                          <w:marBottom w:val="0"/>
                          <w:divBdr>
                            <w:top w:val="none" w:sz="0" w:space="0" w:color="auto"/>
                            <w:left w:val="none" w:sz="0" w:space="0" w:color="auto"/>
                            <w:bottom w:val="none" w:sz="0" w:space="0" w:color="auto"/>
                            <w:right w:val="none" w:sz="0" w:space="0" w:color="auto"/>
                          </w:divBdr>
                        </w:div>
                      </w:divsChild>
                    </w:div>
                    <w:div w:id="1520657783">
                      <w:marLeft w:val="0"/>
                      <w:marRight w:val="0"/>
                      <w:marTop w:val="0"/>
                      <w:marBottom w:val="0"/>
                      <w:divBdr>
                        <w:top w:val="none" w:sz="0" w:space="0" w:color="auto"/>
                        <w:left w:val="none" w:sz="0" w:space="0" w:color="auto"/>
                        <w:bottom w:val="none" w:sz="0" w:space="0" w:color="auto"/>
                        <w:right w:val="none" w:sz="0" w:space="0" w:color="auto"/>
                      </w:divBdr>
                      <w:divsChild>
                        <w:div w:id="821317016">
                          <w:marLeft w:val="0"/>
                          <w:marRight w:val="0"/>
                          <w:marTop w:val="0"/>
                          <w:marBottom w:val="0"/>
                          <w:divBdr>
                            <w:top w:val="none" w:sz="0" w:space="0" w:color="auto"/>
                            <w:left w:val="none" w:sz="0" w:space="0" w:color="auto"/>
                            <w:bottom w:val="none" w:sz="0" w:space="0" w:color="auto"/>
                            <w:right w:val="none" w:sz="0" w:space="0" w:color="auto"/>
                          </w:divBdr>
                        </w:div>
                        <w:div w:id="1774783750">
                          <w:marLeft w:val="0"/>
                          <w:marRight w:val="0"/>
                          <w:marTop w:val="0"/>
                          <w:marBottom w:val="0"/>
                          <w:divBdr>
                            <w:top w:val="none" w:sz="0" w:space="0" w:color="auto"/>
                            <w:left w:val="none" w:sz="0" w:space="0" w:color="auto"/>
                            <w:bottom w:val="none" w:sz="0" w:space="0" w:color="auto"/>
                            <w:right w:val="none" w:sz="0" w:space="0" w:color="auto"/>
                          </w:divBdr>
                        </w:div>
                        <w:div w:id="1079794215">
                          <w:marLeft w:val="0"/>
                          <w:marRight w:val="0"/>
                          <w:marTop w:val="0"/>
                          <w:marBottom w:val="0"/>
                          <w:divBdr>
                            <w:top w:val="none" w:sz="0" w:space="0" w:color="auto"/>
                            <w:left w:val="none" w:sz="0" w:space="0" w:color="auto"/>
                            <w:bottom w:val="none" w:sz="0" w:space="0" w:color="auto"/>
                            <w:right w:val="none" w:sz="0" w:space="0" w:color="auto"/>
                          </w:divBdr>
                        </w:div>
                        <w:div w:id="447772499">
                          <w:marLeft w:val="0"/>
                          <w:marRight w:val="0"/>
                          <w:marTop w:val="0"/>
                          <w:marBottom w:val="0"/>
                          <w:divBdr>
                            <w:top w:val="none" w:sz="0" w:space="0" w:color="auto"/>
                            <w:left w:val="none" w:sz="0" w:space="0" w:color="auto"/>
                            <w:bottom w:val="none" w:sz="0" w:space="0" w:color="auto"/>
                            <w:right w:val="none" w:sz="0" w:space="0" w:color="auto"/>
                          </w:divBdr>
                        </w:div>
                        <w:div w:id="1387802413">
                          <w:marLeft w:val="0"/>
                          <w:marRight w:val="0"/>
                          <w:marTop w:val="0"/>
                          <w:marBottom w:val="0"/>
                          <w:divBdr>
                            <w:top w:val="none" w:sz="0" w:space="0" w:color="auto"/>
                            <w:left w:val="none" w:sz="0" w:space="0" w:color="auto"/>
                            <w:bottom w:val="none" w:sz="0" w:space="0" w:color="auto"/>
                            <w:right w:val="none" w:sz="0" w:space="0" w:color="auto"/>
                          </w:divBdr>
                        </w:div>
                      </w:divsChild>
                    </w:div>
                    <w:div w:id="540628443">
                      <w:marLeft w:val="0"/>
                      <w:marRight w:val="0"/>
                      <w:marTop w:val="0"/>
                      <w:marBottom w:val="0"/>
                      <w:divBdr>
                        <w:top w:val="none" w:sz="0" w:space="0" w:color="auto"/>
                        <w:left w:val="none" w:sz="0" w:space="0" w:color="auto"/>
                        <w:bottom w:val="none" w:sz="0" w:space="0" w:color="auto"/>
                        <w:right w:val="none" w:sz="0" w:space="0" w:color="auto"/>
                      </w:divBdr>
                    </w:div>
                    <w:div w:id="1276062465">
                      <w:marLeft w:val="0"/>
                      <w:marRight w:val="0"/>
                      <w:marTop w:val="0"/>
                      <w:marBottom w:val="0"/>
                      <w:divBdr>
                        <w:top w:val="none" w:sz="0" w:space="0" w:color="auto"/>
                        <w:left w:val="none" w:sz="0" w:space="0" w:color="auto"/>
                        <w:bottom w:val="none" w:sz="0" w:space="0" w:color="auto"/>
                        <w:right w:val="none" w:sz="0" w:space="0" w:color="auto"/>
                      </w:divBdr>
                    </w:div>
                    <w:div w:id="19597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82960">
              <w:marLeft w:val="0"/>
              <w:marRight w:val="0"/>
              <w:marTop w:val="0"/>
              <w:marBottom w:val="0"/>
              <w:divBdr>
                <w:top w:val="none" w:sz="0" w:space="0" w:color="auto"/>
                <w:left w:val="none" w:sz="0" w:space="0" w:color="auto"/>
                <w:bottom w:val="none" w:sz="0" w:space="0" w:color="auto"/>
                <w:right w:val="none" w:sz="0" w:space="0" w:color="auto"/>
              </w:divBdr>
            </w:div>
            <w:div w:id="74671763">
              <w:marLeft w:val="0"/>
              <w:marRight w:val="0"/>
              <w:marTop w:val="0"/>
              <w:marBottom w:val="0"/>
              <w:divBdr>
                <w:top w:val="none" w:sz="0" w:space="0" w:color="auto"/>
                <w:left w:val="none" w:sz="0" w:space="0" w:color="auto"/>
                <w:bottom w:val="none" w:sz="0" w:space="0" w:color="auto"/>
                <w:right w:val="none" w:sz="0" w:space="0" w:color="auto"/>
              </w:divBdr>
            </w:div>
            <w:div w:id="1821075121">
              <w:marLeft w:val="0"/>
              <w:marRight w:val="0"/>
              <w:marTop w:val="0"/>
              <w:marBottom w:val="0"/>
              <w:divBdr>
                <w:top w:val="none" w:sz="0" w:space="0" w:color="auto"/>
                <w:left w:val="none" w:sz="0" w:space="0" w:color="auto"/>
                <w:bottom w:val="none" w:sz="0" w:space="0" w:color="auto"/>
                <w:right w:val="none" w:sz="0" w:space="0" w:color="auto"/>
              </w:divBdr>
              <w:divsChild>
                <w:div w:id="644553786">
                  <w:marLeft w:val="0"/>
                  <w:marRight w:val="0"/>
                  <w:marTop w:val="0"/>
                  <w:marBottom w:val="0"/>
                  <w:divBdr>
                    <w:top w:val="none" w:sz="0" w:space="0" w:color="auto"/>
                    <w:left w:val="none" w:sz="0" w:space="0" w:color="auto"/>
                    <w:bottom w:val="none" w:sz="0" w:space="0" w:color="auto"/>
                    <w:right w:val="none" w:sz="0" w:space="0" w:color="auto"/>
                  </w:divBdr>
                  <w:divsChild>
                    <w:div w:id="728384517">
                      <w:marLeft w:val="0"/>
                      <w:marRight w:val="0"/>
                      <w:marTop w:val="0"/>
                      <w:marBottom w:val="0"/>
                      <w:divBdr>
                        <w:top w:val="none" w:sz="0" w:space="0" w:color="auto"/>
                        <w:left w:val="none" w:sz="0" w:space="0" w:color="auto"/>
                        <w:bottom w:val="none" w:sz="0" w:space="0" w:color="auto"/>
                        <w:right w:val="none" w:sz="0" w:space="0" w:color="auto"/>
                      </w:divBdr>
                      <w:divsChild>
                        <w:div w:id="93594701">
                          <w:marLeft w:val="0"/>
                          <w:marRight w:val="0"/>
                          <w:marTop w:val="0"/>
                          <w:marBottom w:val="0"/>
                          <w:divBdr>
                            <w:top w:val="none" w:sz="0" w:space="0" w:color="auto"/>
                            <w:left w:val="none" w:sz="0" w:space="0" w:color="auto"/>
                            <w:bottom w:val="none" w:sz="0" w:space="0" w:color="auto"/>
                            <w:right w:val="none" w:sz="0" w:space="0" w:color="auto"/>
                          </w:divBdr>
                        </w:div>
                      </w:divsChild>
                    </w:div>
                    <w:div w:id="1374769836">
                      <w:marLeft w:val="0"/>
                      <w:marRight w:val="0"/>
                      <w:marTop w:val="0"/>
                      <w:marBottom w:val="0"/>
                      <w:divBdr>
                        <w:top w:val="none" w:sz="0" w:space="0" w:color="auto"/>
                        <w:left w:val="none" w:sz="0" w:space="0" w:color="auto"/>
                        <w:bottom w:val="none" w:sz="0" w:space="0" w:color="auto"/>
                        <w:right w:val="none" w:sz="0" w:space="0" w:color="auto"/>
                      </w:divBdr>
                      <w:divsChild>
                        <w:div w:id="59713864">
                          <w:marLeft w:val="0"/>
                          <w:marRight w:val="0"/>
                          <w:marTop w:val="0"/>
                          <w:marBottom w:val="0"/>
                          <w:divBdr>
                            <w:top w:val="none" w:sz="0" w:space="0" w:color="auto"/>
                            <w:left w:val="none" w:sz="0" w:space="0" w:color="auto"/>
                            <w:bottom w:val="none" w:sz="0" w:space="0" w:color="auto"/>
                            <w:right w:val="none" w:sz="0" w:space="0" w:color="auto"/>
                          </w:divBdr>
                        </w:div>
                      </w:divsChild>
                    </w:div>
                    <w:div w:id="596402680">
                      <w:marLeft w:val="0"/>
                      <w:marRight w:val="0"/>
                      <w:marTop w:val="0"/>
                      <w:marBottom w:val="0"/>
                      <w:divBdr>
                        <w:top w:val="none" w:sz="0" w:space="0" w:color="auto"/>
                        <w:left w:val="none" w:sz="0" w:space="0" w:color="auto"/>
                        <w:bottom w:val="none" w:sz="0" w:space="0" w:color="auto"/>
                        <w:right w:val="none" w:sz="0" w:space="0" w:color="auto"/>
                      </w:divBdr>
                      <w:divsChild>
                        <w:div w:id="804003639">
                          <w:marLeft w:val="0"/>
                          <w:marRight w:val="0"/>
                          <w:marTop w:val="0"/>
                          <w:marBottom w:val="0"/>
                          <w:divBdr>
                            <w:top w:val="none" w:sz="0" w:space="0" w:color="auto"/>
                            <w:left w:val="none" w:sz="0" w:space="0" w:color="auto"/>
                            <w:bottom w:val="none" w:sz="0" w:space="0" w:color="auto"/>
                            <w:right w:val="none" w:sz="0" w:space="0" w:color="auto"/>
                          </w:divBdr>
                        </w:div>
                      </w:divsChild>
                    </w:div>
                    <w:div w:id="478499812">
                      <w:marLeft w:val="0"/>
                      <w:marRight w:val="0"/>
                      <w:marTop w:val="0"/>
                      <w:marBottom w:val="0"/>
                      <w:divBdr>
                        <w:top w:val="none" w:sz="0" w:space="0" w:color="auto"/>
                        <w:left w:val="none" w:sz="0" w:space="0" w:color="auto"/>
                        <w:bottom w:val="none" w:sz="0" w:space="0" w:color="auto"/>
                        <w:right w:val="none" w:sz="0" w:space="0" w:color="auto"/>
                      </w:divBdr>
                      <w:divsChild>
                        <w:div w:id="261493699">
                          <w:marLeft w:val="0"/>
                          <w:marRight w:val="0"/>
                          <w:marTop w:val="0"/>
                          <w:marBottom w:val="0"/>
                          <w:divBdr>
                            <w:top w:val="none" w:sz="0" w:space="0" w:color="auto"/>
                            <w:left w:val="none" w:sz="0" w:space="0" w:color="auto"/>
                            <w:bottom w:val="none" w:sz="0" w:space="0" w:color="auto"/>
                            <w:right w:val="none" w:sz="0" w:space="0" w:color="auto"/>
                          </w:divBdr>
                        </w:div>
                      </w:divsChild>
                    </w:div>
                    <w:div w:id="1011252853">
                      <w:marLeft w:val="0"/>
                      <w:marRight w:val="0"/>
                      <w:marTop w:val="0"/>
                      <w:marBottom w:val="0"/>
                      <w:divBdr>
                        <w:top w:val="none" w:sz="0" w:space="0" w:color="auto"/>
                        <w:left w:val="none" w:sz="0" w:space="0" w:color="auto"/>
                        <w:bottom w:val="none" w:sz="0" w:space="0" w:color="auto"/>
                        <w:right w:val="none" w:sz="0" w:space="0" w:color="auto"/>
                      </w:divBdr>
                      <w:divsChild>
                        <w:div w:id="1732119698">
                          <w:marLeft w:val="0"/>
                          <w:marRight w:val="0"/>
                          <w:marTop w:val="0"/>
                          <w:marBottom w:val="0"/>
                          <w:divBdr>
                            <w:top w:val="none" w:sz="0" w:space="0" w:color="auto"/>
                            <w:left w:val="none" w:sz="0" w:space="0" w:color="auto"/>
                            <w:bottom w:val="none" w:sz="0" w:space="0" w:color="auto"/>
                            <w:right w:val="none" w:sz="0" w:space="0" w:color="auto"/>
                          </w:divBdr>
                        </w:div>
                      </w:divsChild>
                    </w:div>
                    <w:div w:id="404685776">
                      <w:marLeft w:val="0"/>
                      <w:marRight w:val="0"/>
                      <w:marTop w:val="0"/>
                      <w:marBottom w:val="0"/>
                      <w:divBdr>
                        <w:top w:val="none" w:sz="0" w:space="0" w:color="auto"/>
                        <w:left w:val="none" w:sz="0" w:space="0" w:color="auto"/>
                        <w:bottom w:val="none" w:sz="0" w:space="0" w:color="auto"/>
                        <w:right w:val="none" w:sz="0" w:space="0" w:color="auto"/>
                      </w:divBdr>
                      <w:divsChild>
                        <w:div w:id="110441159">
                          <w:marLeft w:val="0"/>
                          <w:marRight w:val="0"/>
                          <w:marTop w:val="0"/>
                          <w:marBottom w:val="0"/>
                          <w:divBdr>
                            <w:top w:val="none" w:sz="0" w:space="0" w:color="auto"/>
                            <w:left w:val="none" w:sz="0" w:space="0" w:color="auto"/>
                            <w:bottom w:val="none" w:sz="0" w:space="0" w:color="auto"/>
                            <w:right w:val="none" w:sz="0" w:space="0" w:color="auto"/>
                          </w:divBdr>
                        </w:div>
                      </w:divsChild>
                    </w:div>
                    <w:div w:id="1838422667">
                      <w:marLeft w:val="0"/>
                      <w:marRight w:val="0"/>
                      <w:marTop w:val="0"/>
                      <w:marBottom w:val="0"/>
                      <w:divBdr>
                        <w:top w:val="none" w:sz="0" w:space="0" w:color="auto"/>
                        <w:left w:val="none" w:sz="0" w:space="0" w:color="auto"/>
                        <w:bottom w:val="none" w:sz="0" w:space="0" w:color="auto"/>
                        <w:right w:val="none" w:sz="0" w:space="0" w:color="auto"/>
                      </w:divBdr>
                      <w:divsChild>
                        <w:div w:id="1568875478">
                          <w:marLeft w:val="0"/>
                          <w:marRight w:val="0"/>
                          <w:marTop w:val="0"/>
                          <w:marBottom w:val="0"/>
                          <w:divBdr>
                            <w:top w:val="none" w:sz="0" w:space="0" w:color="auto"/>
                            <w:left w:val="none" w:sz="0" w:space="0" w:color="auto"/>
                            <w:bottom w:val="none" w:sz="0" w:space="0" w:color="auto"/>
                            <w:right w:val="none" w:sz="0" w:space="0" w:color="auto"/>
                          </w:divBdr>
                        </w:div>
                      </w:divsChild>
                    </w:div>
                    <w:div w:id="401802834">
                      <w:marLeft w:val="0"/>
                      <w:marRight w:val="0"/>
                      <w:marTop w:val="0"/>
                      <w:marBottom w:val="0"/>
                      <w:divBdr>
                        <w:top w:val="none" w:sz="0" w:space="0" w:color="auto"/>
                        <w:left w:val="none" w:sz="0" w:space="0" w:color="auto"/>
                        <w:bottom w:val="none" w:sz="0" w:space="0" w:color="auto"/>
                        <w:right w:val="none" w:sz="0" w:space="0" w:color="auto"/>
                      </w:divBdr>
                      <w:divsChild>
                        <w:div w:id="1197307869">
                          <w:marLeft w:val="0"/>
                          <w:marRight w:val="0"/>
                          <w:marTop w:val="0"/>
                          <w:marBottom w:val="0"/>
                          <w:divBdr>
                            <w:top w:val="none" w:sz="0" w:space="0" w:color="auto"/>
                            <w:left w:val="none" w:sz="0" w:space="0" w:color="auto"/>
                            <w:bottom w:val="none" w:sz="0" w:space="0" w:color="auto"/>
                            <w:right w:val="none" w:sz="0" w:space="0" w:color="auto"/>
                          </w:divBdr>
                        </w:div>
                      </w:divsChild>
                    </w:div>
                    <w:div w:id="1825075623">
                      <w:marLeft w:val="0"/>
                      <w:marRight w:val="0"/>
                      <w:marTop w:val="0"/>
                      <w:marBottom w:val="0"/>
                      <w:divBdr>
                        <w:top w:val="none" w:sz="0" w:space="0" w:color="auto"/>
                        <w:left w:val="none" w:sz="0" w:space="0" w:color="auto"/>
                        <w:bottom w:val="none" w:sz="0" w:space="0" w:color="auto"/>
                        <w:right w:val="none" w:sz="0" w:space="0" w:color="auto"/>
                      </w:divBdr>
                      <w:divsChild>
                        <w:div w:id="1983775150">
                          <w:marLeft w:val="0"/>
                          <w:marRight w:val="0"/>
                          <w:marTop w:val="0"/>
                          <w:marBottom w:val="0"/>
                          <w:divBdr>
                            <w:top w:val="none" w:sz="0" w:space="0" w:color="auto"/>
                            <w:left w:val="none" w:sz="0" w:space="0" w:color="auto"/>
                            <w:bottom w:val="none" w:sz="0" w:space="0" w:color="auto"/>
                            <w:right w:val="none" w:sz="0" w:space="0" w:color="auto"/>
                          </w:divBdr>
                        </w:div>
                      </w:divsChild>
                    </w:div>
                    <w:div w:id="1503739276">
                      <w:marLeft w:val="0"/>
                      <w:marRight w:val="0"/>
                      <w:marTop w:val="0"/>
                      <w:marBottom w:val="0"/>
                      <w:divBdr>
                        <w:top w:val="none" w:sz="0" w:space="0" w:color="auto"/>
                        <w:left w:val="none" w:sz="0" w:space="0" w:color="auto"/>
                        <w:bottom w:val="none" w:sz="0" w:space="0" w:color="auto"/>
                        <w:right w:val="none" w:sz="0" w:space="0" w:color="auto"/>
                      </w:divBdr>
                      <w:divsChild>
                        <w:div w:id="801263400">
                          <w:marLeft w:val="0"/>
                          <w:marRight w:val="0"/>
                          <w:marTop w:val="0"/>
                          <w:marBottom w:val="0"/>
                          <w:divBdr>
                            <w:top w:val="none" w:sz="0" w:space="0" w:color="auto"/>
                            <w:left w:val="none" w:sz="0" w:space="0" w:color="auto"/>
                            <w:bottom w:val="none" w:sz="0" w:space="0" w:color="auto"/>
                            <w:right w:val="none" w:sz="0" w:space="0" w:color="auto"/>
                          </w:divBdr>
                        </w:div>
                      </w:divsChild>
                    </w:div>
                    <w:div w:id="112139447">
                      <w:marLeft w:val="0"/>
                      <w:marRight w:val="0"/>
                      <w:marTop w:val="0"/>
                      <w:marBottom w:val="0"/>
                      <w:divBdr>
                        <w:top w:val="none" w:sz="0" w:space="0" w:color="auto"/>
                        <w:left w:val="none" w:sz="0" w:space="0" w:color="auto"/>
                        <w:bottom w:val="none" w:sz="0" w:space="0" w:color="auto"/>
                        <w:right w:val="none" w:sz="0" w:space="0" w:color="auto"/>
                      </w:divBdr>
                      <w:divsChild>
                        <w:div w:id="1305501009">
                          <w:marLeft w:val="0"/>
                          <w:marRight w:val="0"/>
                          <w:marTop w:val="0"/>
                          <w:marBottom w:val="0"/>
                          <w:divBdr>
                            <w:top w:val="none" w:sz="0" w:space="0" w:color="auto"/>
                            <w:left w:val="none" w:sz="0" w:space="0" w:color="auto"/>
                            <w:bottom w:val="none" w:sz="0" w:space="0" w:color="auto"/>
                            <w:right w:val="none" w:sz="0" w:space="0" w:color="auto"/>
                          </w:divBdr>
                        </w:div>
                      </w:divsChild>
                    </w:div>
                    <w:div w:id="759255954">
                      <w:marLeft w:val="0"/>
                      <w:marRight w:val="0"/>
                      <w:marTop w:val="0"/>
                      <w:marBottom w:val="0"/>
                      <w:divBdr>
                        <w:top w:val="none" w:sz="0" w:space="0" w:color="auto"/>
                        <w:left w:val="none" w:sz="0" w:space="0" w:color="auto"/>
                        <w:bottom w:val="none" w:sz="0" w:space="0" w:color="auto"/>
                        <w:right w:val="none" w:sz="0" w:space="0" w:color="auto"/>
                      </w:divBdr>
                      <w:divsChild>
                        <w:div w:id="826631957">
                          <w:marLeft w:val="0"/>
                          <w:marRight w:val="0"/>
                          <w:marTop w:val="0"/>
                          <w:marBottom w:val="0"/>
                          <w:divBdr>
                            <w:top w:val="none" w:sz="0" w:space="0" w:color="auto"/>
                            <w:left w:val="none" w:sz="0" w:space="0" w:color="auto"/>
                            <w:bottom w:val="none" w:sz="0" w:space="0" w:color="auto"/>
                            <w:right w:val="none" w:sz="0" w:space="0" w:color="auto"/>
                          </w:divBdr>
                        </w:div>
                      </w:divsChild>
                    </w:div>
                    <w:div w:id="2123723877">
                      <w:marLeft w:val="0"/>
                      <w:marRight w:val="0"/>
                      <w:marTop w:val="0"/>
                      <w:marBottom w:val="0"/>
                      <w:divBdr>
                        <w:top w:val="none" w:sz="0" w:space="0" w:color="auto"/>
                        <w:left w:val="none" w:sz="0" w:space="0" w:color="auto"/>
                        <w:bottom w:val="none" w:sz="0" w:space="0" w:color="auto"/>
                        <w:right w:val="none" w:sz="0" w:space="0" w:color="auto"/>
                      </w:divBdr>
                      <w:divsChild>
                        <w:div w:id="676419894">
                          <w:marLeft w:val="0"/>
                          <w:marRight w:val="0"/>
                          <w:marTop w:val="0"/>
                          <w:marBottom w:val="0"/>
                          <w:divBdr>
                            <w:top w:val="none" w:sz="0" w:space="0" w:color="auto"/>
                            <w:left w:val="none" w:sz="0" w:space="0" w:color="auto"/>
                            <w:bottom w:val="none" w:sz="0" w:space="0" w:color="auto"/>
                            <w:right w:val="none" w:sz="0" w:space="0" w:color="auto"/>
                          </w:divBdr>
                        </w:div>
                      </w:divsChild>
                    </w:div>
                    <w:div w:id="1369648822">
                      <w:marLeft w:val="0"/>
                      <w:marRight w:val="0"/>
                      <w:marTop w:val="0"/>
                      <w:marBottom w:val="0"/>
                      <w:divBdr>
                        <w:top w:val="none" w:sz="0" w:space="0" w:color="auto"/>
                        <w:left w:val="none" w:sz="0" w:space="0" w:color="auto"/>
                        <w:bottom w:val="none" w:sz="0" w:space="0" w:color="auto"/>
                        <w:right w:val="none" w:sz="0" w:space="0" w:color="auto"/>
                      </w:divBdr>
                      <w:divsChild>
                        <w:div w:id="1999454011">
                          <w:marLeft w:val="0"/>
                          <w:marRight w:val="0"/>
                          <w:marTop w:val="0"/>
                          <w:marBottom w:val="0"/>
                          <w:divBdr>
                            <w:top w:val="none" w:sz="0" w:space="0" w:color="auto"/>
                            <w:left w:val="none" w:sz="0" w:space="0" w:color="auto"/>
                            <w:bottom w:val="none" w:sz="0" w:space="0" w:color="auto"/>
                            <w:right w:val="none" w:sz="0" w:space="0" w:color="auto"/>
                          </w:divBdr>
                        </w:div>
                      </w:divsChild>
                    </w:div>
                    <w:div w:id="1673409873">
                      <w:marLeft w:val="0"/>
                      <w:marRight w:val="0"/>
                      <w:marTop w:val="0"/>
                      <w:marBottom w:val="0"/>
                      <w:divBdr>
                        <w:top w:val="none" w:sz="0" w:space="0" w:color="auto"/>
                        <w:left w:val="none" w:sz="0" w:space="0" w:color="auto"/>
                        <w:bottom w:val="none" w:sz="0" w:space="0" w:color="auto"/>
                        <w:right w:val="none" w:sz="0" w:space="0" w:color="auto"/>
                      </w:divBdr>
                      <w:divsChild>
                        <w:div w:id="313876406">
                          <w:marLeft w:val="0"/>
                          <w:marRight w:val="0"/>
                          <w:marTop w:val="0"/>
                          <w:marBottom w:val="0"/>
                          <w:divBdr>
                            <w:top w:val="none" w:sz="0" w:space="0" w:color="auto"/>
                            <w:left w:val="none" w:sz="0" w:space="0" w:color="auto"/>
                            <w:bottom w:val="none" w:sz="0" w:space="0" w:color="auto"/>
                            <w:right w:val="none" w:sz="0" w:space="0" w:color="auto"/>
                          </w:divBdr>
                        </w:div>
                      </w:divsChild>
                    </w:div>
                    <w:div w:id="927496273">
                      <w:marLeft w:val="0"/>
                      <w:marRight w:val="0"/>
                      <w:marTop w:val="0"/>
                      <w:marBottom w:val="0"/>
                      <w:divBdr>
                        <w:top w:val="none" w:sz="0" w:space="0" w:color="auto"/>
                        <w:left w:val="none" w:sz="0" w:space="0" w:color="auto"/>
                        <w:bottom w:val="none" w:sz="0" w:space="0" w:color="auto"/>
                        <w:right w:val="none" w:sz="0" w:space="0" w:color="auto"/>
                      </w:divBdr>
                      <w:divsChild>
                        <w:div w:id="52894186">
                          <w:marLeft w:val="0"/>
                          <w:marRight w:val="0"/>
                          <w:marTop w:val="0"/>
                          <w:marBottom w:val="0"/>
                          <w:divBdr>
                            <w:top w:val="none" w:sz="0" w:space="0" w:color="auto"/>
                            <w:left w:val="none" w:sz="0" w:space="0" w:color="auto"/>
                            <w:bottom w:val="none" w:sz="0" w:space="0" w:color="auto"/>
                            <w:right w:val="none" w:sz="0" w:space="0" w:color="auto"/>
                          </w:divBdr>
                        </w:div>
                      </w:divsChild>
                    </w:div>
                    <w:div w:id="127666843">
                      <w:marLeft w:val="0"/>
                      <w:marRight w:val="0"/>
                      <w:marTop w:val="0"/>
                      <w:marBottom w:val="0"/>
                      <w:divBdr>
                        <w:top w:val="none" w:sz="0" w:space="0" w:color="auto"/>
                        <w:left w:val="none" w:sz="0" w:space="0" w:color="auto"/>
                        <w:bottom w:val="none" w:sz="0" w:space="0" w:color="auto"/>
                        <w:right w:val="none" w:sz="0" w:space="0" w:color="auto"/>
                      </w:divBdr>
                      <w:divsChild>
                        <w:div w:id="1794664362">
                          <w:marLeft w:val="0"/>
                          <w:marRight w:val="0"/>
                          <w:marTop w:val="0"/>
                          <w:marBottom w:val="0"/>
                          <w:divBdr>
                            <w:top w:val="none" w:sz="0" w:space="0" w:color="auto"/>
                            <w:left w:val="none" w:sz="0" w:space="0" w:color="auto"/>
                            <w:bottom w:val="none" w:sz="0" w:space="0" w:color="auto"/>
                            <w:right w:val="none" w:sz="0" w:space="0" w:color="auto"/>
                          </w:divBdr>
                        </w:div>
                      </w:divsChild>
                    </w:div>
                    <w:div w:id="1003975083">
                      <w:marLeft w:val="0"/>
                      <w:marRight w:val="0"/>
                      <w:marTop w:val="0"/>
                      <w:marBottom w:val="0"/>
                      <w:divBdr>
                        <w:top w:val="none" w:sz="0" w:space="0" w:color="auto"/>
                        <w:left w:val="none" w:sz="0" w:space="0" w:color="auto"/>
                        <w:bottom w:val="none" w:sz="0" w:space="0" w:color="auto"/>
                        <w:right w:val="none" w:sz="0" w:space="0" w:color="auto"/>
                      </w:divBdr>
                      <w:divsChild>
                        <w:div w:id="1922367993">
                          <w:marLeft w:val="0"/>
                          <w:marRight w:val="0"/>
                          <w:marTop w:val="0"/>
                          <w:marBottom w:val="0"/>
                          <w:divBdr>
                            <w:top w:val="none" w:sz="0" w:space="0" w:color="auto"/>
                            <w:left w:val="none" w:sz="0" w:space="0" w:color="auto"/>
                            <w:bottom w:val="none" w:sz="0" w:space="0" w:color="auto"/>
                            <w:right w:val="none" w:sz="0" w:space="0" w:color="auto"/>
                          </w:divBdr>
                        </w:div>
                      </w:divsChild>
                    </w:div>
                    <w:div w:id="1923370458">
                      <w:marLeft w:val="0"/>
                      <w:marRight w:val="0"/>
                      <w:marTop w:val="0"/>
                      <w:marBottom w:val="0"/>
                      <w:divBdr>
                        <w:top w:val="none" w:sz="0" w:space="0" w:color="auto"/>
                        <w:left w:val="none" w:sz="0" w:space="0" w:color="auto"/>
                        <w:bottom w:val="none" w:sz="0" w:space="0" w:color="auto"/>
                        <w:right w:val="none" w:sz="0" w:space="0" w:color="auto"/>
                      </w:divBdr>
                      <w:divsChild>
                        <w:div w:id="1614946493">
                          <w:marLeft w:val="0"/>
                          <w:marRight w:val="0"/>
                          <w:marTop w:val="0"/>
                          <w:marBottom w:val="0"/>
                          <w:divBdr>
                            <w:top w:val="none" w:sz="0" w:space="0" w:color="auto"/>
                            <w:left w:val="none" w:sz="0" w:space="0" w:color="auto"/>
                            <w:bottom w:val="none" w:sz="0" w:space="0" w:color="auto"/>
                            <w:right w:val="none" w:sz="0" w:space="0" w:color="auto"/>
                          </w:divBdr>
                        </w:div>
                      </w:divsChild>
                    </w:div>
                    <w:div w:id="1238398232">
                      <w:marLeft w:val="0"/>
                      <w:marRight w:val="0"/>
                      <w:marTop w:val="0"/>
                      <w:marBottom w:val="0"/>
                      <w:divBdr>
                        <w:top w:val="none" w:sz="0" w:space="0" w:color="auto"/>
                        <w:left w:val="none" w:sz="0" w:space="0" w:color="auto"/>
                        <w:bottom w:val="none" w:sz="0" w:space="0" w:color="auto"/>
                        <w:right w:val="none" w:sz="0" w:space="0" w:color="auto"/>
                      </w:divBdr>
                      <w:divsChild>
                        <w:div w:id="1216048054">
                          <w:marLeft w:val="0"/>
                          <w:marRight w:val="0"/>
                          <w:marTop w:val="0"/>
                          <w:marBottom w:val="0"/>
                          <w:divBdr>
                            <w:top w:val="none" w:sz="0" w:space="0" w:color="auto"/>
                            <w:left w:val="none" w:sz="0" w:space="0" w:color="auto"/>
                            <w:bottom w:val="none" w:sz="0" w:space="0" w:color="auto"/>
                            <w:right w:val="none" w:sz="0" w:space="0" w:color="auto"/>
                          </w:divBdr>
                        </w:div>
                      </w:divsChild>
                    </w:div>
                    <w:div w:id="1926114271">
                      <w:marLeft w:val="0"/>
                      <w:marRight w:val="0"/>
                      <w:marTop w:val="0"/>
                      <w:marBottom w:val="0"/>
                      <w:divBdr>
                        <w:top w:val="none" w:sz="0" w:space="0" w:color="auto"/>
                        <w:left w:val="none" w:sz="0" w:space="0" w:color="auto"/>
                        <w:bottom w:val="none" w:sz="0" w:space="0" w:color="auto"/>
                        <w:right w:val="none" w:sz="0" w:space="0" w:color="auto"/>
                      </w:divBdr>
                      <w:divsChild>
                        <w:div w:id="1216355566">
                          <w:marLeft w:val="0"/>
                          <w:marRight w:val="0"/>
                          <w:marTop w:val="0"/>
                          <w:marBottom w:val="0"/>
                          <w:divBdr>
                            <w:top w:val="none" w:sz="0" w:space="0" w:color="auto"/>
                            <w:left w:val="none" w:sz="0" w:space="0" w:color="auto"/>
                            <w:bottom w:val="none" w:sz="0" w:space="0" w:color="auto"/>
                            <w:right w:val="none" w:sz="0" w:space="0" w:color="auto"/>
                          </w:divBdr>
                        </w:div>
                      </w:divsChild>
                    </w:div>
                    <w:div w:id="838736814">
                      <w:marLeft w:val="0"/>
                      <w:marRight w:val="0"/>
                      <w:marTop w:val="0"/>
                      <w:marBottom w:val="0"/>
                      <w:divBdr>
                        <w:top w:val="none" w:sz="0" w:space="0" w:color="auto"/>
                        <w:left w:val="none" w:sz="0" w:space="0" w:color="auto"/>
                        <w:bottom w:val="none" w:sz="0" w:space="0" w:color="auto"/>
                        <w:right w:val="none" w:sz="0" w:space="0" w:color="auto"/>
                      </w:divBdr>
                      <w:divsChild>
                        <w:div w:id="747117164">
                          <w:marLeft w:val="0"/>
                          <w:marRight w:val="0"/>
                          <w:marTop w:val="0"/>
                          <w:marBottom w:val="0"/>
                          <w:divBdr>
                            <w:top w:val="none" w:sz="0" w:space="0" w:color="auto"/>
                            <w:left w:val="none" w:sz="0" w:space="0" w:color="auto"/>
                            <w:bottom w:val="none" w:sz="0" w:space="0" w:color="auto"/>
                            <w:right w:val="none" w:sz="0" w:space="0" w:color="auto"/>
                          </w:divBdr>
                        </w:div>
                      </w:divsChild>
                    </w:div>
                    <w:div w:id="2095541277">
                      <w:marLeft w:val="0"/>
                      <w:marRight w:val="0"/>
                      <w:marTop w:val="0"/>
                      <w:marBottom w:val="0"/>
                      <w:divBdr>
                        <w:top w:val="none" w:sz="0" w:space="0" w:color="auto"/>
                        <w:left w:val="none" w:sz="0" w:space="0" w:color="auto"/>
                        <w:bottom w:val="none" w:sz="0" w:space="0" w:color="auto"/>
                        <w:right w:val="none" w:sz="0" w:space="0" w:color="auto"/>
                      </w:divBdr>
                      <w:divsChild>
                        <w:div w:id="1792479713">
                          <w:marLeft w:val="0"/>
                          <w:marRight w:val="0"/>
                          <w:marTop w:val="0"/>
                          <w:marBottom w:val="0"/>
                          <w:divBdr>
                            <w:top w:val="none" w:sz="0" w:space="0" w:color="auto"/>
                            <w:left w:val="none" w:sz="0" w:space="0" w:color="auto"/>
                            <w:bottom w:val="none" w:sz="0" w:space="0" w:color="auto"/>
                            <w:right w:val="none" w:sz="0" w:space="0" w:color="auto"/>
                          </w:divBdr>
                        </w:div>
                      </w:divsChild>
                    </w:div>
                    <w:div w:id="870462743">
                      <w:marLeft w:val="0"/>
                      <w:marRight w:val="0"/>
                      <w:marTop w:val="0"/>
                      <w:marBottom w:val="0"/>
                      <w:divBdr>
                        <w:top w:val="none" w:sz="0" w:space="0" w:color="auto"/>
                        <w:left w:val="none" w:sz="0" w:space="0" w:color="auto"/>
                        <w:bottom w:val="none" w:sz="0" w:space="0" w:color="auto"/>
                        <w:right w:val="none" w:sz="0" w:space="0" w:color="auto"/>
                      </w:divBdr>
                      <w:divsChild>
                        <w:div w:id="1031422618">
                          <w:marLeft w:val="0"/>
                          <w:marRight w:val="0"/>
                          <w:marTop w:val="0"/>
                          <w:marBottom w:val="0"/>
                          <w:divBdr>
                            <w:top w:val="none" w:sz="0" w:space="0" w:color="auto"/>
                            <w:left w:val="none" w:sz="0" w:space="0" w:color="auto"/>
                            <w:bottom w:val="none" w:sz="0" w:space="0" w:color="auto"/>
                            <w:right w:val="none" w:sz="0" w:space="0" w:color="auto"/>
                          </w:divBdr>
                        </w:div>
                      </w:divsChild>
                    </w:div>
                    <w:div w:id="256402466">
                      <w:marLeft w:val="0"/>
                      <w:marRight w:val="0"/>
                      <w:marTop w:val="0"/>
                      <w:marBottom w:val="0"/>
                      <w:divBdr>
                        <w:top w:val="none" w:sz="0" w:space="0" w:color="auto"/>
                        <w:left w:val="none" w:sz="0" w:space="0" w:color="auto"/>
                        <w:bottom w:val="none" w:sz="0" w:space="0" w:color="auto"/>
                        <w:right w:val="none" w:sz="0" w:space="0" w:color="auto"/>
                      </w:divBdr>
                      <w:divsChild>
                        <w:div w:id="1159156208">
                          <w:marLeft w:val="0"/>
                          <w:marRight w:val="0"/>
                          <w:marTop w:val="0"/>
                          <w:marBottom w:val="0"/>
                          <w:divBdr>
                            <w:top w:val="none" w:sz="0" w:space="0" w:color="auto"/>
                            <w:left w:val="none" w:sz="0" w:space="0" w:color="auto"/>
                            <w:bottom w:val="none" w:sz="0" w:space="0" w:color="auto"/>
                            <w:right w:val="none" w:sz="0" w:space="0" w:color="auto"/>
                          </w:divBdr>
                        </w:div>
                      </w:divsChild>
                    </w:div>
                    <w:div w:id="1462723328">
                      <w:marLeft w:val="0"/>
                      <w:marRight w:val="0"/>
                      <w:marTop w:val="0"/>
                      <w:marBottom w:val="0"/>
                      <w:divBdr>
                        <w:top w:val="none" w:sz="0" w:space="0" w:color="auto"/>
                        <w:left w:val="none" w:sz="0" w:space="0" w:color="auto"/>
                        <w:bottom w:val="none" w:sz="0" w:space="0" w:color="auto"/>
                        <w:right w:val="none" w:sz="0" w:space="0" w:color="auto"/>
                      </w:divBdr>
                      <w:divsChild>
                        <w:div w:id="2135587797">
                          <w:marLeft w:val="0"/>
                          <w:marRight w:val="0"/>
                          <w:marTop w:val="0"/>
                          <w:marBottom w:val="0"/>
                          <w:divBdr>
                            <w:top w:val="none" w:sz="0" w:space="0" w:color="auto"/>
                            <w:left w:val="none" w:sz="0" w:space="0" w:color="auto"/>
                            <w:bottom w:val="none" w:sz="0" w:space="0" w:color="auto"/>
                            <w:right w:val="none" w:sz="0" w:space="0" w:color="auto"/>
                          </w:divBdr>
                        </w:div>
                      </w:divsChild>
                    </w:div>
                    <w:div w:id="1949579941">
                      <w:marLeft w:val="0"/>
                      <w:marRight w:val="0"/>
                      <w:marTop w:val="0"/>
                      <w:marBottom w:val="0"/>
                      <w:divBdr>
                        <w:top w:val="none" w:sz="0" w:space="0" w:color="auto"/>
                        <w:left w:val="none" w:sz="0" w:space="0" w:color="auto"/>
                        <w:bottom w:val="none" w:sz="0" w:space="0" w:color="auto"/>
                        <w:right w:val="none" w:sz="0" w:space="0" w:color="auto"/>
                      </w:divBdr>
                      <w:divsChild>
                        <w:div w:id="633296735">
                          <w:marLeft w:val="0"/>
                          <w:marRight w:val="0"/>
                          <w:marTop w:val="0"/>
                          <w:marBottom w:val="0"/>
                          <w:divBdr>
                            <w:top w:val="none" w:sz="0" w:space="0" w:color="auto"/>
                            <w:left w:val="none" w:sz="0" w:space="0" w:color="auto"/>
                            <w:bottom w:val="none" w:sz="0" w:space="0" w:color="auto"/>
                            <w:right w:val="none" w:sz="0" w:space="0" w:color="auto"/>
                          </w:divBdr>
                        </w:div>
                      </w:divsChild>
                    </w:div>
                    <w:div w:id="831749824">
                      <w:marLeft w:val="0"/>
                      <w:marRight w:val="0"/>
                      <w:marTop w:val="0"/>
                      <w:marBottom w:val="0"/>
                      <w:divBdr>
                        <w:top w:val="none" w:sz="0" w:space="0" w:color="auto"/>
                        <w:left w:val="none" w:sz="0" w:space="0" w:color="auto"/>
                        <w:bottom w:val="none" w:sz="0" w:space="0" w:color="auto"/>
                        <w:right w:val="none" w:sz="0" w:space="0" w:color="auto"/>
                      </w:divBdr>
                      <w:divsChild>
                        <w:div w:id="1810632373">
                          <w:marLeft w:val="0"/>
                          <w:marRight w:val="0"/>
                          <w:marTop w:val="0"/>
                          <w:marBottom w:val="0"/>
                          <w:divBdr>
                            <w:top w:val="none" w:sz="0" w:space="0" w:color="auto"/>
                            <w:left w:val="none" w:sz="0" w:space="0" w:color="auto"/>
                            <w:bottom w:val="none" w:sz="0" w:space="0" w:color="auto"/>
                            <w:right w:val="none" w:sz="0" w:space="0" w:color="auto"/>
                          </w:divBdr>
                        </w:div>
                      </w:divsChild>
                    </w:div>
                    <w:div w:id="364647165">
                      <w:marLeft w:val="0"/>
                      <w:marRight w:val="0"/>
                      <w:marTop w:val="0"/>
                      <w:marBottom w:val="0"/>
                      <w:divBdr>
                        <w:top w:val="none" w:sz="0" w:space="0" w:color="auto"/>
                        <w:left w:val="none" w:sz="0" w:space="0" w:color="auto"/>
                        <w:bottom w:val="none" w:sz="0" w:space="0" w:color="auto"/>
                        <w:right w:val="none" w:sz="0" w:space="0" w:color="auto"/>
                      </w:divBdr>
                      <w:divsChild>
                        <w:div w:id="816456540">
                          <w:marLeft w:val="0"/>
                          <w:marRight w:val="0"/>
                          <w:marTop w:val="0"/>
                          <w:marBottom w:val="0"/>
                          <w:divBdr>
                            <w:top w:val="none" w:sz="0" w:space="0" w:color="auto"/>
                            <w:left w:val="none" w:sz="0" w:space="0" w:color="auto"/>
                            <w:bottom w:val="none" w:sz="0" w:space="0" w:color="auto"/>
                            <w:right w:val="none" w:sz="0" w:space="0" w:color="auto"/>
                          </w:divBdr>
                        </w:div>
                      </w:divsChild>
                    </w:div>
                    <w:div w:id="873228196">
                      <w:marLeft w:val="0"/>
                      <w:marRight w:val="0"/>
                      <w:marTop w:val="0"/>
                      <w:marBottom w:val="0"/>
                      <w:divBdr>
                        <w:top w:val="none" w:sz="0" w:space="0" w:color="auto"/>
                        <w:left w:val="none" w:sz="0" w:space="0" w:color="auto"/>
                        <w:bottom w:val="none" w:sz="0" w:space="0" w:color="auto"/>
                        <w:right w:val="none" w:sz="0" w:space="0" w:color="auto"/>
                      </w:divBdr>
                      <w:divsChild>
                        <w:div w:id="287395623">
                          <w:marLeft w:val="0"/>
                          <w:marRight w:val="0"/>
                          <w:marTop w:val="0"/>
                          <w:marBottom w:val="0"/>
                          <w:divBdr>
                            <w:top w:val="none" w:sz="0" w:space="0" w:color="auto"/>
                            <w:left w:val="none" w:sz="0" w:space="0" w:color="auto"/>
                            <w:bottom w:val="none" w:sz="0" w:space="0" w:color="auto"/>
                            <w:right w:val="none" w:sz="0" w:space="0" w:color="auto"/>
                          </w:divBdr>
                        </w:div>
                      </w:divsChild>
                    </w:div>
                    <w:div w:id="1940604351">
                      <w:marLeft w:val="0"/>
                      <w:marRight w:val="0"/>
                      <w:marTop w:val="0"/>
                      <w:marBottom w:val="0"/>
                      <w:divBdr>
                        <w:top w:val="none" w:sz="0" w:space="0" w:color="auto"/>
                        <w:left w:val="none" w:sz="0" w:space="0" w:color="auto"/>
                        <w:bottom w:val="none" w:sz="0" w:space="0" w:color="auto"/>
                        <w:right w:val="none" w:sz="0" w:space="0" w:color="auto"/>
                      </w:divBdr>
                      <w:divsChild>
                        <w:div w:id="876744451">
                          <w:marLeft w:val="0"/>
                          <w:marRight w:val="0"/>
                          <w:marTop w:val="0"/>
                          <w:marBottom w:val="0"/>
                          <w:divBdr>
                            <w:top w:val="none" w:sz="0" w:space="0" w:color="auto"/>
                            <w:left w:val="none" w:sz="0" w:space="0" w:color="auto"/>
                            <w:bottom w:val="none" w:sz="0" w:space="0" w:color="auto"/>
                            <w:right w:val="none" w:sz="0" w:space="0" w:color="auto"/>
                          </w:divBdr>
                        </w:div>
                      </w:divsChild>
                    </w:div>
                    <w:div w:id="822741408">
                      <w:marLeft w:val="0"/>
                      <w:marRight w:val="0"/>
                      <w:marTop w:val="0"/>
                      <w:marBottom w:val="0"/>
                      <w:divBdr>
                        <w:top w:val="none" w:sz="0" w:space="0" w:color="auto"/>
                        <w:left w:val="none" w:sz="0" w:space="0" w:color="auto"/>
                        <w:bottom w:val="none" w:sz="0" w:space="0" w:color="auto"/>
                        <w:right w:val="none" w:sz="0" w:space="0" w:color="auto"/>
                      </w:divBdr>
                      <w:divsChild>
                        <w:div w:id="1526553157">
                          <w:marLeft w:val="0"/>
                          <w:marRight w:val="0"/>
                          <w:marTop w:val="0"/>
                          <w:marBottom w:val="0"/>
                          <w:divBdr>
                            <w:top w:val="none" w:sz="0" w:space="0" w:color="auto"/>
                            <w:left w:val="none" w:sz="0" w:space="0" w:color="auto"/>
                            <w:bottom w:val="none" w:sz="0" w:space="0" w:color="auto"/>
                            <w:right w:val="none" w:sz="0" w:space="0" w:color="auto"/>
                          </w:divBdr>
                        </w:div>
                      </w:divsChild>
                    </w:div>
                    <w:div w:id="1340110718">
                      <w:marLeft w:val="0"/>
                      <w:marRight w:val="0"/>
                      <w:marTop w:val="0"/>
                      <w:marBottom w:val="0"/>
                      <w:divBdr>
                        <w:top w:val="none" w:sz="0" w:space="0" w:color="auto"/>
                        <w:left w:val="none" w:sz="0" w:space="0" w:color="auto"/>
                        <w:bottom w:val="none" w:sz="0" w:space="0" w:color="auto"/>
                        <w:right w:val="none" w:sz="0" w:space="0" w:color="auto"/>
                      </w:divBdr>
                      <w:divsChild>
                        <w:div w:id="1347706528">
                          <w:marLeft w:val="0"/>
                          <w:marRight w:val="0"/>
                          <w:marTop w:val="0"/>
                          <w:marBottom w:val="0"/>
                          <w:divBdr>
                            <w:top w:val="none" w:sz="0" w:space="0" w:color="auto"/>
                            <w:left w:val="none" w:sz="0" w:space="0" w:color="auto"/>
                            <w:bottom w:val="none" w:sz="0" w:space="0" w:color="auto"/>
                            <w:right w:val="none" w:sz="0" w:space="0" w:color="auto"/>
                          </w:divBdr>
                        </w:div>
                      </w:divsChild>
                    </w:div>
                    <w:div w:id="980382668">
                      <w:marLeft w:val="0"/>
                      <w:marRight w:val="0"/>
                      <w:marTop w:val="0"/>
                      <w:marBottom w:val="0"/>
                      <w:divBdr>
                        <w:top w:val="none" w:sz="0" w:space="0" w:color="auto"/>
                        <w:left w:val="none" w:sz="0" w:space="0" w:color="auto"/>
                        <w:bottom w:val="none" w:sz="0" w:space="0" w:color="auto"/>
                        <w:right w:val="none" w:sz="0" w:space="0" w:color="auto"/>
                      </w:divBdr>
                      <w:divsChild>
                        <w:div w:id="1085147738">
                          <w:marLeft w:val="0"/>
                          <w:marRight w:val="0"/>
                          <w:marTop w:val="0"/>
                          <w:marBottom w:val="0"/>
                          <w:divBdr>
                            <w:top w:val="none" w:sz="0" w:space="0" w:color="auto"/>
                            <w:left w:val="none" w:sz="0" w:space="0" w:color="auto"/>
                            <w:bottom w:val="none" w:sz="0" w:space="0" w:color="auto"/>
                            <w:right w:val="none" w:sz="0" w:space="0" w:color="auto"/>
                          </w:divBdr>
                        </w:div>
                      </w:divsChild>
                    </w:div>
                    <w:div w:id="1333338228">
                      <w:marLeft w:val="0"/>
                      <w:marRight w:val="0"/>
                      <w:marTop w:val="0"/>
                      <w:marBottom w:val="0"/>
                      <w:divBdr>
                        <w:top w:val="none" w:sz="0" w:space="0" w:color="auto"/>
                        <w:left w:val="none" w:sz="0" w:space="0" w:color="auto"/>
                        <w:bottom w:val="none" w:sz="0" w:space="0" w:color="auto"/>
                        <w:right w:val="none" w:sz="0" w:space="0" w:color="auto"/>
                      </w:divBdr>
                      <w:divsChild>
                        <w:div w:id="331644525">
                          <w:marLeft w:val="0"/>
                          <w:marRight w:val="0"/>
                          <w:marTop w:val="0"/>
                          <w:marBottom w:val="0"/>
                          <w:divBdr>
                            <w:top w:val="none" w:sz="0" w:space="0" w:color="auto"/>
                            <w:left w:val="none" w:sz="0" w:space="0" w:color="auto"/>
                            <w:bottom w:val="none" w:sz="0" w:space="0" w:color="auto"/>
                            <w:right w:val="none" w:sz="0" w:space="0" w:color="auto"/>
                          </w:divBdr>
                        </w:div>
                      </w:divsChild>
                    </w:div>
                    <w:div w:id="102383041">
                      <w:marLeft w:val="0"/>
                      <w:marRight w:val="0"/>
                      <w:marTop w:val="0"/>
                      <w:marBottom w:val="0"/>
                      <w:divBdr>
                        <w:top w:val="none" w:sz="0" w:space="0" w:color="auto"/>
                        <w:left w:val="none" w:sz="0" w:space="0" w:color="auto"/>
                        <w:bottom w:val="none" w:sz="0" w:space="0" w:color="auto"/>
                        <w:right w:val="none" w:sz="0" w:space="0" w:color="auto"/>
                      </w:divBdr>
                      <w:divsChild>
                        <w:div w:id="398401915">
                          <w:marLeft w:val="0"/>
                          <w:marRight w:val="0"/>
                          <w:marTop w:val="0"/>
                          <w:marBottom w:val="0"/>
                          <w:divBdr>
                            <w:top w:val="none" w:sz="0" w:space="0" w:color="auto"/>
                            <w:left w:val="none" w:sz="0" w:space="0" w:color="auto"/>
                            <w:bottom w:val="none" w:sz="0" w:space="0" w:color="auto"/>
                            <w:right w:val="none" w:sz="0" w:space="0" w:color="auto"/>
                          </w:divBdr>
                        </w:div>
                      </w:divsChild>
                    </w:div>
                    <w:div w:id="349114043">
                      <w:marLeft w:val="0"/>
                      <w:marRight w:val="0"/>
                      <w:marTop w:val="0"/>
                      <w:marBottom w:val="0"/>
                      <w:divBdr>
                        <w:top w:val="none" w:sz="0" w:space="0" w:color="auto"/>
                        <w:left w:val="none" w:sz="0" w:space="0" w:color="auto"/>
                        <w:bottom w:val="none" w:sz="0" w:space="0" w:color="auto"/>
                        <w:right w:val="none" w:sz="0" w:space="0" w:color="auto"/>
                      </w:divBdr>
                      <w:divsChild>
                        <w:div w:id="912668079">
                          <w:marLeft w:val="0"/>
                          <w:marRight w:val="0"/>
                          <w:marTop w:val="0"/>
                          <w:marBottom w:val="0"/>
                          <w:divBdr>
                            <w:top w:val="none" w:sz="0" w:space="0" w:color="auto"/>
                            <w:left w:val="none" w:sz="0" w:space="0" w:color="auto"/>
                            <w:bottom w:val="none" w:sz="0" w:space="0" w:color="auto"/>
                            <w:right w:val="none" w:sz="0" w:space="0" w:color="auto"/>
                          </w:divBdr>
                        </w:div>
                      </w:divsChild>
                    </w:div>
                    <w:div w:id="162864912">
                      <w:marLeft w:val="0"/>
                      <w:marRight w:val="0"/>
                      <w:marTop w:val="0"/>
                      <w:marBottom w:val="0"/>
                      <w:divBdr>
                        <w:top w:val="none" w:sz="0" w:space="0" w:color="auto"/>
                        <w:left w:val="none" w:sz="0" w:space="0" w:color="auto"/>
                        <w:bottom w:val="none" w:sz="0" w:space="0" w:color="auto"/>
                        <w:right w:val="none" w:sz="0" w:space="0" w:color="auto"/>
                      </w:divBdr>
                      <w:divsChild>
                        <w:div w:id="639111686">
                          <w:marLeft w:val="0"/>
                          <w:marRight w:val="0"/>
                          <w:marTop w:val="0"/>
                          <w:marBottom w:val="0"/>
                          <w:divBdr>
                            <w:top w:val="none" w:sz="0" w:space="0" w:color="auto"/>
                            <w:left w:val="none" w:sz="0" w:space="0" w:color="auto"/>
                            <w:bottom w:val="none" w:sz="0" w:space="0" w:color="auto"/>
                            <w:right w:val="none" w:sz="0" w:space="0" w:color="auto"/>
                          </w:divBdr>
                        </w:div>
                      </w:divsChild>
                    </w:div>
                    <w:div w:id="2000187755">
                      <w:marLeft w:val="0"/>
                      <w:marRight w:val="0"/>
                      <w:marTop w:val="0"/>
                      <w:marBottom w:val="0"/>
                      <w:divBdr>
                        <w:top w:val="none" w:sz="0" w:space="0" w:color="auto"/>
                        <w:left w:val="none" w:sz="0" w:space="0" w:color="auto"/>
                        <w:bottom w:val="none" w:sz="0" w:space="0" w:color="auto"/>
                        <w:right w:val="none" w:sz="0" w:space="0" w:color="auto"/>
                      </w:divBdr>
                      <w:divsChild>
                        <w:div w:id="1119030903">
                          <w:marLeft w:val="0"/>
                          <w:marRight w:val="0"/>
                          <w:marTop w:val="0"/>
                          <w:marBottom w:val="0"/>
                          <w:divBdr>
                            <w:top w:val="none" w:sz="0" w:space="0" w:color="auto"/>
                            <w:left w:val="none" w:sz="0" w:space="0" w:color="auto"/>
                            <w:bottom w:val="none" w:sz="0" w:space="0" w:color="auto"/>
                            <w:right w:val="none" w:sz="0" w:space="0" w:color="auto"/>
                          </w:divBdr>
                        </w:div>
                      </w:divsChild>
                    </w:div>
                    <w:div w:id="29838935">
                      <w:marLeft w:val="0"/>
                      <w:marRight w:val="0"/>
                      <w:marTop w:val="0"/>
                      <w:marBottom w:val="0"/>
                      <w:divBdr>
                        <w:top w:val="none" w:sz="0" w:space="0" w:color="auto"/>
                        <w:left w:val="none" w:sz="0" w:space="0" w:color="auto"/>
                        <w:bottom w:val="none" w:sz="0" w:space="0" w:color="auto"/>
                        <w:right w:val="none" w:sz="0" w:space="0" w:color="auto"/>
                      </w:divBdr>
                      <w:divsChild>
                        <w:div w:id="1271356833">
                          <w:marLeft w:val="0"/>
                          <w:marRight w:val="0"/>
                          <w:marTop w:val="0"/>
                          <w:marBottom w:val="0"/>
                          <w:divBdr>
                            <w:top w:val="none" w:sz="0" w:space="0" w:color="auto"/>
                            <w:left w:val="none" w:sz="0" w:space="0" w:color="auto"/>
                            <w:bottom w:val="none" w:sz="0" w:space="0" w:color="auto"/>
                            <w:right w:val="none" w:sz="0" w:space="0" w:color="auto"/>
                          </w:divBdr>
                        </w:div>
                      </w:divsChild>
                    </w:div>
                    <w:div w:id="313797091">
                      <w:marLeft w:val="0"/>
                      <w:marRight w:val="0"/>
                      <w:marTop w:val="0"/>
                      <w:marBottom w:val="0"/>
                      <w:divBdr>
                        <w:top w:val="none" w:sz="0" w:space="0" w:color="auto"/>
                        <w:left w:val="none" w:sz="0" w:space="0" w:color="auto"/>
                        <w:bottom w:val="none" w:sz="0" w:space="0" w:color="auto"/>
                        <w:right w:val="none" w:sz="0" w:space="0" w:color="auto"/>
                      </w:divBdr>
                      <w:divsChild>
                        <w:div w:id="287903679">
                          <w:marLeft w:val="0"/>
                          <w:marRight w:val="0"/>
                          <w:marTop w:val="0"/>
                          <w:marBottom w:val="0"/>
                          <w:divBdr>
                            <w:top w:val="none" w:sz="0" w:space="0" w:color="auto"/>
                            <w:left w:val="none" w:sz="0" w:space="0" w:color="auto"/>
                            <w:bottom w:val="none" w:sz="0" w:space="0" w:color="auto"/>
                            <w:right w:val="none" w:sz="0" w:space="0" w:color="auto"/>
                          </w:divBdr>
                        </w:div>
                      </w:divsChild>
                    </w:div>
                    <w:div w:id="2023894701">
                      <w:marLeft w:val="0"/>
                      <w:marRight w:val="0"/>
                      <w:marTop w:val="0"/>
                      <w:marBottom w:val="0"/>
                      <w:divBdr>
                        <w:top w:val="none" w:sz="0" w:space="0" w:color="auto"/>
                        <w:left w:val="none" w:sz="0" w:space="0" w:color="auto"/>
                        <w:bottom w:val="none" w:sz="0" w:space="0" w:color="auto"/>
                        <w:right w:val="none" w:sz="0" w:space="0" w:color="auto"/>
                      </w:divBdr>
                      <w:divsChild>
                        <w:div w:id="275143649">
                          <w:marLeft w:val="0"/>
                          <w:marRight w:val="0"/>
                          <w:marTop w:val="0"/>
                          <w:marBottom w:val="0"/>
                          <w:divBdr>
                            <w:top w:val="none" w:sz="0" w:space="0" w:color="auto"/>
                            <w:left w:val="none" w:sz="0" w:space="0" w:color="auto"/>
                            <w:bottom w:val="none" w:sz="0" w:space="0" w:color="auto"/>
                            <w:right w:val="none" w:sz="0" w:space="0" w:color="auto"/>
                          </w:divBdr>
                        </w:div>
                      </w:divsChild>
                    </w:div>
                    <w:div w:id="450515871">
                      <w:marLeft w:val="0"/>
                      <w:marRight w:val="0"/>
                      <w:marTop w:val="0"/>
                      <w:marBottom w:val="0"/>
                      <w:divBdr>
                        <w:top w:val="none" w:sz="0" w:space="0" w:color="auto"/>
                        <w:left w:val="none" w:sz="0" w:space="0" w:color="auto"/>
                        <w:bottom w:val="none" w:sz="0" w:space="0" w:color="auto"/>
                        <w:right w:val="none" w:sz="0" w:space="0" w:color="auto"/>
                      </w:divBdr>
                      <w:divsChild>
                        <w:div w:id="792597362">
                          <w:marLeft w:val="0"/>
                          <w:marRight w:val="0"/>
                          <w:marTop w:val="0"/>
                          <w:marBottom w:val="0"/>
                          <w:divBdr>
                            <w:top w:val="none" w:sz="0" w:space="0" w:color="auto"/>
                            <w:left w:val="none" w:sz="0" w:space="0" w:color="auto"/>
                            <w:bottom w:val="none" w:sz="0" w:space="0" w:color="auto"/>
                            <w:right w:val="none" w:sz="0" w:space="0" w:color="auto"/>
                          </w:divBdr>
                        </w:div>
                      </w:divsChild>
                    </w:div>
                    <w:div w:id="220293020">
                      <w:marLeft w:val="0"/>
                      <w:marRight w:val="0"/>
                      <w:marTop w:val="0"/>
                      <w:marBottom w:val="0"/>
                      <w:divBdr>
                        <w:top w:val="none" w:sz="0" w:space="0" w:color="auto"/>
                        <w:left w:val="none" w:sz="0" w:space="0" w:color="auto"/>
                        <w:bottom w:val="none" w:sz="0" w:space="0" w:color="auto"/>
                        <w:right w:val="none" w:sz="0" w:space="0" w:color="auto"/>
                      </w:divBdr>
                      <w:divsChild>
                        <w:div w:id="651182735">
                          <w:marLeft w:val="0"/>
                          <w:marRight w:val="0"/>
                          <w:marTop w:val="0"/>
                          <w:marBottom w:val="0"/>
                          <w:divBdr>
                            <w:top w:val="none" w:sz="0" w:space="0" w:color="auto"/>
                            <w:left w:val="none" w:sz="0" w:space="0" w:color="auto"/>
                            <w:bottom w:val="none" w:sz="0" w:space="0" w:color="auto"/>
                            <w:right w:val="none" w:sz="0" w:space="0" w:color="auto"/>
                          </w:divBdr>
                        </w:div>
                      </w:divsChild>
                    </w:div>
                    <w:div w:id="916011256">
                      <w:marLeft w:val="0"/>
                      <w:marRight w:val="0"/>
                      <w:marTop w:val="0"/>
                      <w:marBottom w:val="0"/>
                      <w:divBdr>
                        <w:top w:val="none" w:sz="0" w:space="0" w:color="auto"/>
                        <w:left w:val="none" w:sz="0" w:space="0" w:color="auto"/>
                        <w:bottom w:val="none" w:sz="0" w:space="0" w:color="auto"/>
                        <w:right w:val="none" w:sz="0" w:space="0" w:color="auto"/>
                      </w:divBdr>
                      <w:divsChild>
                        <w:div w:id="2107335908">
                          <w:marLeft w:val="0"/>
                          <w:marRight w:val="0"/>
                          <w:marTop w:val="0"/>
                          <w:marBottom w:val="0"/>
                          <w:divBdr>
                            <w:top w:val="none" w:sz="0" w:space="0" w:color="auto"/>
                            <w:left w:val="none" w:sz="0" w:space="0" w:color="auto"/>
                            <w:bottom w:val="none" w:sz="0" w:space="0" w:color="auto"/>
                            <w:right w:val="none" w:sz="0" w:space="0" w:color="auto"/>
                          </w:divBdr>
                        </w:div>
                      </w:divsChild>
                    </w:div>
                    <w:div w:id="851795862">
                      <w:marLeft w:val="0"/>
                      <w:marRight w:val="0"/>
                      <w:marTop w:val="0"/>
                      <w:marBottom w:val="0"/>
                      <w:divBdr>
                        <w:top w:val="none" w:sz="0" w:space="0" w:color="auto"/>
                        <w:left w:val="none" w:sz="0" w:space="0" w:color="auto"/>
                        <w:bottom w:val="none" w:sz="0" w:space="0" w:color="auto"/>
                        <w:right w:val="none" w:sz="0" w:space="0" w:color="auto"/>
                      </w:divBdr>
                      <w:divsChild>
                        <w:div w:id="341200452">
                          <w:marLeft w:val="0"/>
                          <w:marRight w:val="0"/>
                          <w:marTop w:val="0"/>
                          <w:marBottom w:val="0"/>
                          <w:divBdr>
                            <w:top w:val="none" w:sz="0" w:space="0" w:color="auto"/>
                            <w:left w:val="none" w:sz="0" w:space="0" w:color="auto"/>
                            <w:bottom w:val="none" w:sz="0" w:space="0" w:color="auto"/>
                            <w:right w:val="none" w:sz="0" w:space="0" w:color="auto"/>
                          </w:divBdr>
                        </w:div>
                      </w:divsChild>
                    </w:div>
                    <w:div w:id="1966496156">
                      <w:marLeft w:val="0"/>
                      <w:marRight w:val="0"/>
                      <w:marTop w:val="0"/>
                      <w:marBottom w:val="0"/>
                      <w:divBdr>
                        <w:top w:val="none" w:sz="0" w:space="0" w:color="auto"/>
                        <w:left w:val="none" w:sz="0" w:space="0" w:color="auto"/>
                        <w:bottom w:val="none" w:sz="0" w:space="0" w:color="auto"/>
                        <w:right w:val="none" w:sz="0" w:space="0" w:color="auto"/>
                      </w:divBdr>
                      <w:divsChild>
                        <w:div w:id="562254890">
                          <w:marLeft w:val="0"/>
                          <w:marRight w:val="0"/>
                          <w:marTop w:val="0"/>
                          <w:marBottom w:val="0"/>
                          <w:divBdr>
                            <w:top w:val="none" w:sz="0" w:space="0" w:color="auto"/>
                            <w:left w:val="none" w:sz="0" w:space="0" w:color="auto"/>
                            <w:bottom w:val="none" w:sz="0" w:space="0" w:color="auto"/>
                            <w:right w:val="none" w:sz="0" w:space="0" w:color="auto"/>
                          </w:divBdr>
                        </w:div>
                      </w:divsChild>
                    </w:div>
                    <w:div w:id="1459450090">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
                      </w:divsChild>
                    </w:div>
                    <w:div w:id="1887177204">
                      <w:marLeft w:val="0"/>
                      <w:marRight w:val="0"/>
                      <w:marTop w:val="0"/>
                      <w:marBottom w:val="0"/>
                      <w:divBdr>
                        <w:top w:val="none" w:sz="0" w:space="0" w:color="auto"/>
                        <w:left w:val="none" w:sz="0" w:space="0" w:color="auto"/>
                        <w:bottom w:val="none" w:sz="0" w:space="0" w:color="auto"/>
                        <w:right w:val="none" w:sz="0" w:space="0" w:color="auto"/>
                      </w:divBdr>
                      <w:divsChild>
                        <w:div w:id="1889534395">
                          <w:marLeft w:val="0"/>
                          <w:marRight w:val="0"/>
                          <w:marTop w:val="0"/>
                          <w:marBottom w:val="0"/>
                          <w:divBdr>
                            <w:top w:val="none" w:sz="0" w:space="0" w:color="auto"/>
                            <w:left w:val="none" w:sz="0" w:space="0" w:color="auto"/>
                            <w:bottom w:val="none" w:sz="0" w:space="0" w:color="auto"/>
                            <w:right w:val="none" w:sz="0" w:space="0" w:color="auto"/>
                          </w:divBdr>
                        </w:div>
                      </w:divsChild>
                    </w:div>
                    <w:div w:id="1539706600">
                      <w:marLeft w:val="0"/>
                      <w:marRight w:val="0"/>
                      <w:marTop w:val="0"/>
                      <w:marBottom w:val="0"/>
                      <w:divBdr>
                        <w:top w:val="none" w:sz="0" w:space="0" w:color="auto"/>
                        <w:left w:val="none" w:sz="0" w:space="0" w:color="auto"/>
                        <w:bottom w:val="none" w:sz="0" w:space="0" w:color="auto"/>
                        <w:right w:val="none" w:sz="0" w:space="0" w:color="auto"/>
                      </w:divBdr>
                      <w:divsChild>
                        <w:div w:id="1581477027">
                          <w:marLeft w:val="0"/>
                          <w:marRight w:val="0"/>
                          <w:marTop w:val="0"/>
                          <w:marBottom w:val="0"/>
                          <w:divBdr>
                            <w:top w:val="none" w:sz="0" w:space="0" w:color="auto"/>
                            <w:left w:val="none" w:sz="0" w:space="0" w:color="auto"/>
                            <w:bottom w:val="none" w:sz="0" w:space="0" w:color="auto"/>
                            <w:right w:val="none" w:sz="0" w:space="0" w:color="auto"/>
                          </w:divBdr>
                        </w:div>
                      </w:divsChild>
                    </w:div>
                    <w:div w:id="750010174">
                      <w:marLeft w:val="0"/>
                      <w:marRight w:val="0"/>
                      <w:marTop w:val="0"/>
                      <w:marBottom w:val="0"/>
                      <w:divBdr>
                        <w:top w:val="none" w:sz="0" w:space="0" w:color="auto"/>
                        <w:left w:val="none" w:sz="0" w:space="0" w:color="auto"/>
                        <w:bottom w:val="none" w:sz="0" w:space="0" w:color="auto"/>
                        <w:right w:val="none" w:sz="0" w:space="0" w:color="auto"/>
                      </w:divBdr>
                      <w:divsChild>
                        <w:div w:id="1976326845">
                          <w:marLeft w:val="0"/>
                          <w:marRight w:val="0"/>
                          <w:marTop w:val="0"/>
                          <w:marBottom w:val="0"/>
                          <w:divBdr>
                            <w:top w:val="none" w:sz="0" w:space="0" w:color="auto"/>
                            <w:left w:val="none" w:sz="0" w:space="0" w:color="auto"/>
                            <w:bottom w:val="none" w:sz="0" w:space="0" w:color="auto"/>
                            <w:right w:val="none" w:sz="0" w:space="0" w:color="auto"/>
                          </w:divBdr>
                        </w:div>
                      </w:divsChild>
                    </w:div>
                    <w:div w:id="1431659234">
                      <w:marLeft w:val="0"/>
                      <w:marRight w:val="0"/>
                      <w:marTop w:val="0"/>
                      <w:marBottom w:val="0"/>
                      <w:divBdr>
                        <w:top w:val="none" w:sz="0" w:space="0" w:color="auto"/>
                        <w:left w:val="none" w:sz="0" w:space="0" w:color="auto"/>
                        <w:bottom w:val="none" w:sz="0" w:space="0" w:color="auto"/>
                        <w:right w:val="none" w:sz="0" w:space="0" w:color="auto"/>
                      </w:divBdr>
                      <w:divsChild>
                        <w:div w:id="958142131">
                          <w:marLeft w:val="0"/>
                          <w:marRight w:val="0"/>
                          <w:marTop w:val="0"/>
                          <w:marBottom w:val="0"/>
                          <w:divBdr>
                            <w:top w:val="none" w:sz="0" w:space="0" w:color="auto"/>
                            <w:left w:val="none" w:sz="0" w:space="0" w:color="auto"/>
                            <w:bottom w:val="none" w:sz="0" w:space="0" w:color="auto"/>
                            <w:right w:val="none" w:sz="0" w:space="0" w:color="auto"/>
                          </w:divBdr>
                        </w:div>
                      </w:divsChild>
                    </w:div>
                    <w:div w:id="1633440814">
                      <w:marLeft w:val="0"/>
                      <w:marRight w:val="0"/>
                      <w:marTop w:val="0"/>
                      <w:marBottom w:val="0"/>
                      <w:divBdr>
                        <w:top w:val="none" w:sz="0" w:space="0" w:color="auto"/>
                        <w:left w:val="none" w:sz="0" w:space="0" w:color="auto"/>
                        <w:bottom w:val="none" w:sz="0" w:space="0" w:color="auto"/>
                        <w:right w:val="none" w:sz="0" w:space="0" w:color="auto"/>
                      </w:divBdr>
                      <w:divsChild>
                        <w:div w:id="608390569">
                          <w:marLeft w:val="0"/>
                          <w:marRight w:val="0"/>
                          <w:marTop w:val="0"/>
                          <w:marBottom w:val="0"/>
                          <w:divBdr>
                            <w:top w:val="none" w:sz="0" w:space="0" w:color="auto"/>
                            <w:left w:val="none" w:sz="0" w:space="0" w:color="auto"/>
                            <w:bottom w:val="none" w:sz="0" w:space="0" w:color="auto"/>
                            <w:right w:val="none" w:sz="0" w:space="0" w:color="auto"/>
                          </w:divBdr>
                        </w:div>
                      </w:divsChild>
                    </w:div>
                    <w:div w:id="1795753436">
                      <w:marLeft w:val="0"/>
                      <w:marRight w:val="0"/>
                      <w:marTop w:val="0"/>
                      <w:marBottom w:val="0"/>
                      <w:divBdr>
                        <w:top w:val="none" w:sz="0" w:space="0" w:color="auto"/>
                        <w:left w:val="none" w:sz="0" w:space="0" w:color="auto"/>
                        <w:bottom w:val="none" w:sz="0" w:space="0" w:color="auto"/>
                        <w:right w:val="none" w:sz="0" w:space="0" w:color="auto"/>
                      </w:divBdr>
                      <w:divsChild>
                        <w:div w:id="180360977">
                          <w:marLeft w:val="0"/>
                          <w:marRight w:val="0"/>
                          <w:marTop w:val="0"/>
                          <w:marBottom w:val="0"/>
                          <w:divBdr>
                            <w:top w:val="none" w:sz="0" w:space="0" w:color="auto"/>
                            <w:left w:val="none" w:sz="0" w:space="0" w:color="auto"/>
                            <w:bottom w:val="none" w:sz="0" w:space="0" w:color="auto"/>
                            <w:right w:val="none" w:sz="0" w:space="0" w:color="auto"/>
                          </w:divBdr>
                        </w:div>
                      </w:divsChild>
                    </w:div>
                    <w:div w:id="1743482032">
                      <w:marLeft w:val="0"/>
                      <w:marRight w:val="0"/>
                      <w:marTop w:val="0"/>
                      <w:marBottom w:val="0"/>
                      <w:divBdr>
                        <w:top w:val="none" w:sz="0" w:space="0" w:color="auto"/>
                        <w:left w:val="none" w:sz="0" w:space="0" w:color="auto"/>
                        <w:bottom w:val="none" w:sz="0" w:space="0" w:color="auto"/>
                        <w:right w:val="none" w:sz="0" w:space="0" w:color="auto"/>
                      </w:divBdr>
                      <w:divsChild>
                        <w:div w:id="1563516173">
                          <w:marLeft w:val="0"/>
                          <w:marRight w:val="0"/>
                          <w:marTop w:val="0"/>
                          <w:marBottom w:val="0"/>
                          <w:divBdr>
                            <w:top w:val="none" w:sz="0" w:space="0" w:color="auto"/>
                            <w:left w:val="none" w:sz="0" w:space="0" w:color="auto"/>
                            <w:bottom w:val="none" w:sz="0" w:space="0" w:color="auto"/>
                            <w:right w:val="none" w:sz="0" w:space="0" w:color="auto"/>
                          </w:divBdr>
                        </w:div>
                      </w:divsChild>
                    </w:div>
                    <w:div w:id="583413551">
                      <w:marLeft w:val="0"/>
                      <w:marRight w:val="0"/>
                      <w:marTop w:val="0"/>
                      <w:marBottom w:val="0"/>
                      <w:divBdr>
                        <w:top w:val="none" w:sz="0" w:space="0" w:color="auto"/>
                        <w:left w:val="none" w:sz="0" w:space="0" w:color="auto"/>
                        <w:bottom w:val="none" w:sz="0" w:space="0" w:color="auto"/>
                        <w:right w:val="none" w:sz="0" w:space="0" w:color="auto"/>
                      </w:divBdr>
                      <w:divsChild>
                        <w:div w:id="1464958836">
                          <w:marLeft w:val="0"/>
                          <w:marRight w:val="0"/>
                          <w:marTop w:val="0"/>
                          <w:marBottom w:val="0"/>
                          <w:divBdr>
                            <w:top w:val="none" w:sz="0" w:space="0" w:color="auto"/>
                            <w:left w:val="none" w:sz="0" w:space="0" w:color="auto"/>
                            <w:bottom w:val="none" w:sz="0" w:space="0" w:color="auto"/>
                            <w:right w:val="none" w:sz="0" w:space="0" w:color="auto"/>
                          </w:divBdr>
                        </w:div>
                      </w:divsChild>
                    </w:div>
                    <w:div w:id="59718764">
                      <w:marLeft w:val="0"/>
                      <w:marRight w:val="0"/>
                      <w:marTop w:val="0"/>
                      <w:marBottom w:val="0"/>
                      <w:divBdr>
                        <w:top w:val="none" w:sz="0" w:space="0" w:color="auto"/>
                        <w:left w:val="none" w:sz="0" w:space="0" w:color="auto"/>
                        <w:bottom w:val="none" w:sz="0" w:space="0" w:color="auto"/>
                        <w:right w:val="none" w:sz="0" w:space="0" w:color="auto"/>
                      </w:divBdr>
                      <w:divsChild>
                        <w:div w:id="775564705">
                          <w:marLeft w:val="0"/>
                          <w:marRight w:val="0"/>
                          <w:marTop w:val="0"/>
                          <w:marBottom w:val="0"/>
                          <w:divBdr>
                            <w:top w:val="none" w:sz="0" w:space="0" w:color="auto"/>
                            <w:left w:val="none" w:sz="0" w:space="0" w:color="auto"/>
                            <w:bottom w:val="none" w:sz="0" w:space="0" w:color="auto"/>
                            <w:right w:val="none" w:sz="0" w:space="0" w:color="auto"/>
                          </w:divBdr>
                        </w:div>
                      </w:divsChild>
                    </w:div>
                    <w:div w:id="917714354">
                      <w:marLeft w:val="0"/>
                      <w:marRight w:val="0"/>
                      <w:marTop w:val="0"/>
                      <w:marBottom w:val="0"/>
                      <w:divBdr>
                        <w:top w:val="none" w:sz="0" w:space="0" w:color="auto"/>
                        <w:left w:val="none" w:sz="0" w:space="0" w:color="auto"/>
                        <w:bottom w:val="none" w:sz="0" w:space="0" w:color="auto"/>
                        <w:right w:val="none" w:sz="0" w:space="0" w:color="auto"/>
                      </w:divBdr>
                      <w:divsChild>
                        <w:div w:id="606041798">
                          <w:marLeft w:val="0"/>
                          <w:marRight w:val="0"/>
                          <w:marTop w:val="0"/>
                          <w:marBottom w:val="0"/>
                          <w:divBdr>
                            <w:top w:val="none" w:sz="0" w:space="0" w:color="auto"/>
                            <w:left w:val="none" w:sz="0" w:space="0" w:color="auto"/>
                            <w:bottom w:val="none" w:sz="0" w:space="0" w:color="auto"/>
                            <w:right w:val="none" w:sz="0" w:space="0" w:color="auto"/>
                          </w:divBdr>
                        </w:div>
                      </w:divsChild>
                    </w:div>
                    <w:div w:id="662700810">
                      <w:marLeft w:val="0"/>
                      <w:marRight w:val="0"/>
                      <w:marTop w:val="0"/>
                      <w:marBottom w:val="0"/>
                      <w:divBdr>
                        <w:top w:val="none" w:sz="0" w:space="0" w:color="auto"/>
                        <w:left w:val="none" w:sz="0" w:space="0" w:color="auto"/>
                        <w:bottom w:val="none" w:sz="0" w:space="0" w:color="auto"/>
                        <w:right w:val="none" w:sz="0" w:space="0" w:color="auto"/>
                      </w:divBdr>
                      <w:divsChild>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831064432">
                      <w:marLeft w:val="0"/>
                      <w:marRight w:val="0"/>
                      <w:marTop w:val="0"/>
                      <w:marBottom w:val="0"/>
                      <w:divBdr>
                        <w:top w:val="none" w:sz="0" w:space="0" w:color="auto"/>
                        <w:left w:val="none" w:sz="0" w:space="0" w:color="auto"/>
                        <w:bottom w:val="none" w:sz="0" w:space="0" w:color="auto"/>
                        <w:right w:val="none" w:sz="0" w:space="0" w:color="auto"/>
                      </w:divBdr>
                      <w:divsChild>
                        <w:div w:id="778842594">
                          <w:marLeft w:val="0"/>
                          <w:marRight w:val="0"/>
                          <w:marTop w:val="0"/>
                          <w:marBottom w:val="0"/>
                          <w:divBdr>
                            <w:top w:val="none" w:sz="0" w:space="0" w:color="auto"/>
                            <w:left w:val="none" w:sz="0" w:space="0" w:color="auto"/>
                            <w:bottom w:val="none" w:sz="0" w:space="0" w:color="auto"/>
                            <w:right w:val="none" w:sz="0" w:space="0" w:color="auto"/>
                          </w:divBdr>
                        </w:div>
                      </w:divsChild>
                    </w:div>
                    <w:div w:id="138963173">
                      <w:marLeft w:val="0"/>
                      <w:marRight w:val="0"/>
                      <w:marTop w:val="0"/>
                      <w:marBottom w:val="0"/>
                      <w:divBdr>
                        <w:top w:val="none" w:sz="0" w:space="0" w:color="auto"/>
                        <w:left w:val="none" w:sz="0" w:space="0" w:color="auto"/>
                        <w:bottom w:val="none" w:sz="0" w:space="0" w:color="auto"/>
                        <w:right w:val="none" w:sz="0" w:space="0" w:color="auto"/>
                      </w:divBdr>
                      <w:divsChild>
                        <w:div w:id="370493508">
                          <w:marLeft w:val="0"/>
                          <w:marRight w:val="0"/>
                          <w:marTop w:val="0"/>
                          <w:marBottom w:val="0"/>
                          <w:divBdr>
                            <w:top w:val="none" w:sz="0" w:space="0" w:color="auto"/>
                            <w:left w:val="none" w:sz="0" w:space="0" w:color="auto"/>
                            <w:bottom w:val="none" w:sz="0" w:space="0" w:color="auto"/>
                            <w:right w:val="none" w:sz="0" w:space="0" w:color="auto"/>
                          </w:divBdr>
                        </w:div>
                      </w:divsChild>
                    </w:div>
                    <w:div w:id="2135442581">
                      <w:marLeft w:val="0"/>
                      <w:marRight w:val="0"/>
                      <w:marTop w:val="0"/>
                      <w:marBottom w:val="0"/>
                      <w:divBdr>
                        <w:top w:val="none" w:sz="0" w:space="0" w:color="auto"/>
                        <w:left w:val="none" w:sz="0" w:space="0" w:color="auto"/>
                        <w:bottom w:val="none" w:sz="0" w:space="0" w:color="auto"/>
                        <w:right w:val="none" w:sz="0" w:space="0" w:color="auto"/>
                      </w:divBdr>
                      <w:divsChild>
                        <w:div w:id="884027402">
                          <w:marLeft w:val="0"/>
                          <w:marRight w:val="0"/>
                          <w:marTop w:val="0"/>
                          <w:marBottom w:val="0"/>
                          <w:divBdr>
                            <w:top w:val="none" w:sz="0" w:space="0" w:color="auto"/>
                            <w:left w:val="none" w:sz="0" w:space="0" w:color="auto"/>
                            <w:bottom w:val="none" w:sz="0" w:space="0" w:color="auto"/>
                            <w:right w:val="none" w:sz="0" w:space="0" w:color="auto"/>
                          </w:divBdr>
                        </w:div>
                      </w:divsChild>
                    </w:div>
                    <w:div w:id="420029043">
                      <w:marLeft w:val="0"/>
                      <w:marRight w:val="0"/>
                      <w:marTop w:val="0"/>
                      <w:marBottom w:val="0"/>
                      <w:divBdr>
                        <w:top w:val="none" w:sz="0" w:space="0" w:color="auto"/>
                        <w:left w:val="none" w:sz="0" w:space="0" w:color="auto"/>
                        <w:bottom w:val="none" w:sz="0" w:space="0" w:color="auto"/>
                        <w:right w:val="none" w:sz="0" w:space="0" w:color="auto"/>
                      </w:divBdr>
                      <w:divsChild>
                        <w:div w:id="800538265">
                          <w:marLeft w:val="0"/>
                          <w:marRight w:val="0"/>
                          <w:marTop w:val="0"/>
                          <w:marBottom w:val="0"/>
                          <w:divBdr>
                            <w:top w:val="none" w:sz="0" w:space="0" w:color="auto"/>
                            <w:left w:val="none" w:sz="0" w:space="0" w:color="auto"/>
                            <w:bottom w:val="none" w:sz="0" w:space="0" w:color="auto"/>
                            <w:right w:val="none" w:sz="0" w:space="0" w:color="auto"/>
                          </w:divBdr>
                        </w:div>
                      </w:divsChild>
                    </w:div>
                    <w:div w:id="1033193683">
                      <w:marLeft w:val="0"/>
                      <w:marRight w:val="0"/>
                      <w:marTop w:val="0"/>
                      <w:marBottom w:val="0"/>
                      <w:divBdr>
                        <w:top w:val="none" w:sz="0" w:space="0" w:color="auto"/>
                        <w:left w:val="none" w:sz="0" w:space="0" w:color="auto"/>
                        <w:bottom w:val="none" w:sz="0" w:space="0" w:color="auto"/>
                        <w:right w:val="none" w:sz="0" w:space="0" w:color="auto"/>
                      </w:divBdr>
                      <w:divsChild>
                        <w:div w:id="759179979">
                          <w:marLeft w:val="0"/>
                          <w:marRight w:val="0"/>
                          <w:marTop w:val="0"/>
                          <w:marBottom w:val="0"/>
                          <w:divBdr>
                            <w:top w:val="none" w:sz="0" w:space="0" w:color="auto"/>
                            <w:left w:val="none" w:sz="0" w:space="0" w:color="auto"/>
                            <w:bottom w:val="none" w:sz="0" w:space="0" w:color="auto"/>
                            <w:right w:val="none" w:sz="0" w:space="0" w:color="auto"/>
                          </w:divBdr>
                        </w:div>
                      </w:divsChild>
                    </w:div>
                    <w:div w:id="372732888">
                      <w:marLeft w:val="0"/>
                      <w:marRight w:val="0"/>
                      <w:marTop w:val="0"/>
                      <w:marBottom w:val="0"/>
                      <w:divBdr>
                        <w:top w:val="none" w:sz="0" w:space="0" w:color="auto"/>
                        <w:left w:val="none" w:sz="0" w:space="0" w:color="auto"/>
                        <w:bottom w:val="none" w:sz="0" w:space="0" w:color="auto"/>
                        <w:right w:val="none" w:sz="0" w:space="0" w:color="auto"/>
                      </w:divBdr>
                      <w:divsChild>
                        <w:div w:id="1643541749">
                          <w:marLeft w:val="0"/>
                          <w:marRight w:val="0"/>
                          <w:marTop w:val="0"/>
                          <w:marBottom w:val="0"/>
                          <w:divBdr>
                            <w:top w:val="none" w:sz="0" w:space="0" w:color="auto"/>
                            <w:left w:val="none" w:sz="0" w:space="0" w:color="auto"/>
                            <w:bottom w:val="none" w:sz="0" w:space="0" w:color="auto"/>
                            <w:right w:val="none" w:sz="0" w:space="0" w:color="auto"/>
                          </w:divBdr>
                        </w:div>
                      </w:divsChild>
                    </w:div>
                    <w:div w:id="90273887">
                      <w:marLeft w:val="0"/>
                      <w:marRight w:val="0"/>
                      <w:marTop w:val="0"/>
                      <w:marBottom w:val="0"/>
                      <w:divBdr>
                        <w:top w:val="none" w:sz="0" w:space="0" w:color="auto"/>
                        <w:left w:val="none" w:sz="0" w:space="0" w:color="auto"/>
                        <w:bottom w:val="none" w:sz="0" w:space="0" w:color="auto"/>
                        <w:right w:val="none" w:sz="0" w:space="0" w:color="auto"/>
                      </w:divBdr>
                      <w:divsChild>
                        <w:div w:id="1048606305">
                          <w:marLeft w:val="0"/>
                          <w:marRight w:val="0"/>
                          <w:marTop w:val="0"/>
                          <w:marBottom w:val="0"/>
                          <w:divBdr>
                            <w:top w:val="none" w:sz="0" w:space="0" w:color="auto"/>
                            <w:left w:val="none" w:sz="0" w:space="0" w:color="auto"/>
                            <w:bottom w:val="none" w:sz="0" w:space="0" w:color="auto"/>
                            <w:right w:val="none" w:sz="0" w:space="0" w:color="auto"/>
                          </w:divBdr>
                        </w:div>
                      </w:divsChild>
                    </w:div>
                    <w:div w:id="223833280">
                      <w:marLeft w:val="0"/>
                      <w:marRight w:val="0"/>
                      <w:marTop w:val="0"/>
                      <w:marBottom w:val="0"/>
                      <w:divBdr>
                        <w:top w:val="none" w:sz="0" w:space="0" w:color="auto"/>
                        <w:left w:val="none" w:sz="0" w:space="0" w:color="auto"/>
                        <w:bottom w:val="none" w:sz="0" w:space="0" w:color="auto"/>
                        <w:right w:val="none" w:sz="0" w:space="0" w:color="auto"/>
                      </w:divBdr>
                      <w:divsChild>
                        <w:div w:id="262736887">
                          <w:marLeft w:val="0"/>
                          <w:marRight w:val="0"/>
                          <w:marTop w:val="0"/>
                          <w:marBottom w:val="0"/>
                          <w:divBdr>
                            <w:top w:val="none" w:sz="0" w:space="0" w:color="auto"/>
                            <w:left w:val="none" w:sz="0" w:space="0" w:color="auto"/>
                            <w:bottom w:val="none" w:sz="0" w:space="0" w:color="auto"/>
                            <w:right w:val="none" w:sz="0" w:space="0" w:color="auto"/>
                          </w:divBdr>
                        </w:div>
                      </w:divsChild>
                    </w:div>
                    <w:div w:id="836577020">
                      <w:marLeft w:val="0"/>
                      <w:marRight w:val="0"/>
                      <w:marTop w:val="0"/>
                      <w:marBottom w:val="0"/>
                      <w:divBdr>
                        <w:top w:val="none" w:sz="0" w:space="0" w:color="auto"/>
                        <w:left w:val="none" w:sz="0" w:space="0" w:color="auto"/>
                        <w:bottom w:val="none" w:sz="0" w:space="0" w:color="auto"/>
                        <w:right w:val="none" w:sz="0" w:space="0" w:color="auto"/>
                      </w:divBdr>
                      <w:divsChild>
                        <w:div w:id="980621835">
                          <w:marLeft w:val="0"/>
                          <w:marRight w:val="0"/>
                          <w:marTop w:val="0"/>
                          <w:marBottom w:val="0"/>
                          <w:divBdr>
                            <w:top w:val="none" w:sz="0" w:space="0" w:color="auto"/>
                            <w:left w:val="none" w:sz="0" w:space="0" w:color="auto"/>
                            <w:bottom w:val="none" w:sz="0" w:space="0" w:color="auto"/>
                            <w:right w:val="none" w:sz="0" w:space="0" w:color="auto"/>
                          </w:divBdr>
                        </w:div>
                      </w:divsChild>
                    </w:div>
                    <w:div w:id="1880361999">
                      <w:marLeft w:val="0"/>
                      <w:marRight w:val="0"/>
                      <w:marTop w:val="0"/>
                      <w:marBottom w:val="0"/>
                      <w:divBdr>
                        <w:top w:val="none" w:sz="0" w:space="0" w:color="auto"/>
                        <w:left w:val="none" w:sz="0" w:space="0" w:color="auto"/>
                        <w:bottom w:val="none" w:sz="0" w:space="0" w:color="auto"/>
                        <w:right w:val="none" w:sz="0" w:space="0" w:color="auto"/>
                      </w:divBdr>
                      <w:divsChild>
                        <w:div w:id="584460951">
                          <w:marLeft w:val="0"/>
                          <w:marRight w:val="0"/>
                          <w:marTop w:val="0"/>
                          <w:marBottom w:val="0"/>
                          <w:divBdr>
                            <w:top w:val="none" w:sz="0" w:space="0" w:color="auto"/>
                            <w:left w:val="none" w:sz="0" w:space="0" w:color="auto"/>
                            <w:bottom w:val="none" w:sz="0" w:space="0" w:color="auto"/>
                            <w:right w:val="none" w:sz="0" w:space="0" w:color="auto"/>
                          </w:divBdr>
                        </w:div>
                      </w:divsChild>
                    </w:div>
                    <w:div w:id="696780276">
                      <w:marLeft w:val="0"/>
                      <w:marRight w:val="0"/>
                      <w:marTop w:val="0"/>
                      <w:marBottom w:val="0"/>
                      <w:divBdr>
                        <w:top w:val="none" w:sz="0" w:space="0" w:color="auto"/>
                        <w:left w:val="none" w:sz="0" w:space="0" w:color="auto"/>
                        <w:bottom w:val="none" w:sz="0" w:space="0" w:color="auto"/>
                        <w:right w:val="none" w:sz="0" w:space="0" w:color="auto"/>
                      </w:divBdr>
                      <w:divsChild>
                        <w:div w:id="787892560">
                          <w:marLeft w:val="0"/>
                          <w:marRight w:val="0"/>
                          <w:marTop w:val="0"/>
                          <w:marBottom w:val="0"/>
                          <w:divBdr>
                            <w:top w:val="none" w:sz="0" w:space="0" w:color="auto"/>
                            <w:left w:val="none" w:sz="0" w:space="0" w:color="auto"/>
                            <w:bottom w:val="none" w:sz="0" w:space="0" w:color="auto"/>
                            <w:right w:val="none" w:sz="0" w:space="0" w:color="auto"/>
                          </w:divBdr>
                        </w:div>
                      </w:divsChild>
                    </w:div>
                    <w:div w:id="69816459">
                      <w:marLeft w:val="0"/>
                      <w:marRight w:val="0"/>
                      <w:marTop w:val="0"/>
                      <w:marBottom w:val="0"/>
                      <w:divBdr>
                        <w:top w:val="none" w:sz="0" w:space="0" w:color="auto"/>
                        <w:left w:val="none" w:sz="0" w:space="0" w:color="auto"/>
                        <w:bottom w:val="none" w:sz="0" w:space="0" w:color="auto"/>
                        <w:right w:val="none" w:sz="0" w:space="0" w:color="auto"/>
                      </w:divBdr>
                      <w:divsChild>
                        <w:div w:id="1790589162">
                          <w:marLeft w:val="0"/>
                          <w:marRight w:val="0"/>
                          <w:marTop w:val="0"/>
                          <w:marBottom w:val="0"/>
                          <w:divBdr>
                            <w:top w:val="none" w:sz="0" w:space="0" w:color="auto"/>
                            <w:left w:val="none" w:sz="0" w:space="0" w:color="auto"/>
                            <w:bottom w:val="none" w:sz="0" w:space="0" w:color="auto"/>
                            <w:right w:val="none" w:sz="0" w:space="0" w:color="auto"/>
                          </w:divBdr>
                        </w:div>
                      </w:divsChild>
                    </w:div>
                    <w:div w:id="1550847911">
                      <w:marLeft w:val="0"/>
                      <w:marRight w:val="0"/>
                      <w:marTop w:val="0"/>
                      <w:marBottom w:val="0"/>
                      <w:divBdr>
                        <w:top w:val="none" w:sz="0" w:space="0" w:color="auto"/>
                        <w:left w:val="none" w:sz="0" w:space="0" w:color="auto"/>
                        <w:bottom w:val="none" w:sz="0" w:space="0" w:color="auto"/>
                        <w:right w:val="none" w:sz="0" w:space="0" w:color="auto"/>
                      </w:divBdr>
                      <w:divsChild>
                        <w:div w:id="282227856">
                          <w:marLeft w:val="0"/>
                          <w:marRight w:val="0"/>
                          <w:marTop w:val="0"/>
                          <w:marBottom w:val="0"/>
                          <w:divBdr>
                            <w:top w:val="none" w:sz="0" w:space="0" w:color="auto"/>
                            <w:left w:val="none" w:sz="0" w:space="0" w:color="auto"/>
                            <w:bottom w:val="none" w:sz="0" w:space="0" w:color="auto"/>
                            <w:right w:val="none" w:sz="0" w:space="0" w:color="auto"/>
                          </w:divBdr>
                        </w:div>
                      </w:divsChild>
                    </w:div>
                    <w:div w:id="195894230">
                      <w:marLeft w:val="0"/>
                      <w:marRight w:val="0"/>
                      <w:marTop w:val="0"/>
                      <w:marBottom w:val="0"/>
                      <w:divBdr>
                        <w:top w:val="none" w:sz="0" w:space="0" w:color="auto"/>
                        <w:left w:val="none" w:sz="0" w:space="0" w:color="auto"/>
                        <w:bottom w:val="none" w:sz="0" w:space="0" w:color="auto"/>
                        <w:right w:val="none" w:sz="0" w:space="0" w:color="auto"/>
                      </w:divBdr>
                      <w:divsChild>
                        <w:div w:id="187062188">
                          <w:marLeft w:val="0"/>
                          <w:marRight w:val="0"/>
                          <w:marTop w:val="0"/>
                          <w:marBottom w:val="0"/>
                          <w:divBdr>
                            <w:top w:val="none" w:sz="0" w:space="0" w:color="auto"/>
                            <w:left w:val="none" w:sz="0" w:space="0" w:color="auto"/>
                            <w:bottom w:val="none" w:sz="0" w:space="0" w:color="auto"/>
                            <w:right w:val="none" w:sz="0" w:space="0" w:color="auto"/>
                          </w:divBdr>
                        </w:div>
                      </w:divsChild>
                    </w:div>
                    <w:div w:id="1429958801">
                      <w:marLeft w:val="0"/>
                      <w:marRight w:val="0"/>
                      <w:marTop w:val="0"/>
                      <w:marBottom w:val="0"/>
                      <w:divBdr>
                        <w:top w:val="none" w:sz="0" w:space="0" w:color="auto"/>
                        <w:left w:val="none" w:sz="0" w:space="0" w:color="auto"/>
                        <w:bottom w:val="none" w:sz="0" w:space="0" w:color="auto"/>
                        <w:right w:val="none" w:sz="0" w:space="0" w:color="auto"/>
                      </w:divBdr>
                      <w:divsChild>
                        <w:div w:id="2133477296">
                          <w:marLeft w:val="0"/>
                          <w:marRight w:val="0"/>
                          <w:marTop w:val="0"/>
                          <w:marBottom w:val="0"/>
                          <w:divBdr>
                            <w:top w:val="none" w:sz="0" w:space="0" w:color="auto"/>
                            <w:left w:val="none" w:sz="0" w:space="0" w:color="auto"/>
                            <w:bottom w:val="none" w:sz="0" w:space="0" w:color="auto"/>
                            <w:right w:val="none" w:sz="0" w:space="0" w:color="auto"/>
                          </w:divBdr>
                        </w:div>
                      </w:divsChild>
                    </w:div>
                    <w:div w:id="1113666949">
                      <w:marLeft w:val="0"/>
                      <w:marRight w:val="0"/>
                      <w:marTop w:val="0"/>
                      <w:marBottom w:val="0"/>
                      <w:divBdr>
                        <w:top w:val="none" w:sz="0" w:space="0" w:color="auto"/>
                        <w:left w:val="none" w:sz="0" w:space="0" w:color="auto"/>
                        <w:bottom w:val="none" w:sz="0" w:space="0" w:color="auto"/>
                        <w:right w:val="none" w:sz="0" w:space="0" w:color="auto"/>
                      </w:divBdr>
                      <w:divsChild>
                        <w:div w:id="238100170">
                          <w:marLeft w:val="0"/>
                          <w:marRight w:val="0"/>
                          <w:marTop w:val="0"/>
                          <w:marBottom w:val="0"/>
                          <w:divBdr>
                            <w:top w:val="none" w:sz="0" w:space="0" w:color="auto"/>
                            <w:left w:val="none" w:sz="0" w:space="0" w:color="auto"/>
                            <w:bottom w:val="none" w:sz="0" w:space="0" w:color="auto"/>
                            <w:right w:val="none" w:sz="0" w:space="0" w:color="auto"/>
                          </w:divBdr>
                        </w:div>
                      </w:divsChild>
                    </w:div>
                    <w:div w:id="11154228">
                      <w:marLeft w:val="0"/>
                      <w:marRight w:val="0"/>
                      <w:marTop w:val="0"/>
                      <w:marBottom w:val="0"/>
                      <w:divBdr>
                        <w:top w:val="none" w:sz="0" w:space="0" w:color="auto"/>
                        <w:left w:val="none" w:sz="0" w:space="0" w:color="auto"/>
                        <w:bottom w:val="none" w:sz="0" w:space="0" w:color="auto"/>
                        <w:right w:val="none" w:sz="0" w:space="0" w:color="auto"/>
                      </w:divBdr>
                      <w:divsChild>
                        <w:div w:id="1103382379">
                          <w:marLeft w:val="0"/>
                          <w:marRight w:val="0"/>
                          <w:marTop w:val="0"/>
                          <w:marBottom w:val="0"/>
                          <w:divBdr>
                            <w:top w:val="none" w:sz="0" w:space="0" w:color="auto"/>
                            <w:left w:val="none" w:sz="0" w:space="0" w:color="auto"/>
                            <w:bottom w:val="none" w:sz="0" w:space="0" w:color="auto"/>
                            <w:right w:val="none" w:sz="0" w:space="0" w:color="auto"/>
                          </w:divBdr>
                        </w:div>
                      </w:divsChild>
                    </w:div>
                    <w:div w:id="1636720593">
                      <w:marLeft w:val="0"/>
                      <w:marRight w:val="0"/>
                      <w:marTop w:val="0"/>
                      <w:marBottom w:val="0"/>
                      <w:divBdr>
                        <w:top w:val="none" w:sz="0" w:space="0" w:color="auto"/>
                        <w:left w:val="none" w:sz="0" w:space="0" w:color="auto"/>
                        <w:bottom w:val="none" w:sz="0" w:space="0" w:color="auto"/>
                        <w:right w:val="none" w:sz="0" w:space="0" w:color="auto"/>
                      </w:divBdr>
                      <w:divsChild>
                        <w:div w:id="1763138385">
                          <w:marLeft w:val="0"/>
                          <w:marRight w:val="0"/>
                          <w:marTop w:val="0"/>
                          <w:marBottom w:val="0"/>
                          <w:divBdr>
                            <w:top w:val="none" w:sz="0" w:space="0" w:color="auto"/>
                            <w:left w:val="none" w:sz="0" w:space="0" w:color="auto"/>
                            <w:bottom w:val="none" w:sz="0" w:space="0" w:color="auto"/>
                            <w:right w:val="none" w:sz="0" w:space="0" w:color="auto"/>
                          </w:divBdr>
                        </w:div>
                      </w:divsChild>
                    </w:div>
                    <w:div w:id="988484685">
                      <w:marLeft w:val="0"/>
                      <w:marRight w:val="0"/>
                      <w:marTop w:val="0"/>
                      <w:marBottom w:val="0"/>
                      <w:divBdr>
                        <w:top w:val="none" w:sz="0" w:space="0" w:color="auto"/>
                        <w:left w:val="none" w:sz="0" w:space="0" w:color="auto"/>
                        <w:bottom w:val="none" w:sz="0" w:space="0" w:color="auto"/>
                        <w:right w:val="none" w:sz="0" w:space="0" w:color="auto"/>
                      </w:divBdr>
                      <w:divsChild>
                        <w:div w:id="2029480645">
                          <w:marLeft w:val="0"/>
                          <w:marRight w:val="0"/>
                          <w:marTop w:val="0"/>
                          <w:marBottom w:val="0"/>
                          <w:divBdr>
                            <w:top w:val="none" w:sz="0" w:space="0" w:color="auto"/>
                            <w:left w:val="none" w:sz="0" w:space="0" w:color="auto"/>
                            <w:bottom w:val="none" w:sz="0" w:space="0" w:color="auto"/>
                            <w:right w:val="none" w:sz="0" w:space="0" w:color="auto"/>
                          </w:divBdr>
                        </w:div>
                      </w:divsChild>
                    </w:div>
                    <w:div w:id="1212812021">
                      <w:marLeft w:val="0"/>
                      <w:marRight w:val="0"/>
                      <w:marTop w:val="0"/>
                      <w:marBottom w:val="0"/>
                      <w:divBdr>
                        <w:top w:val="none" w:sz="0" w:space="0" w:color="auto"/>
                        <w:left w:val="none" w:sz="0" w:space="0" w:color="auto"/>
                        <w:bottom w:val="none" w:sz="0" w:space="0" w:color="auto"/>
                        <w:right w:val="none" w:sz="0" w:space="0" w:color="auto"/>
                      </w:divBdr>
                      <w:divsChild>
                        <w:div w:id="1467352733">
                          <w:marLeft w:val="0"/>
                          <w:marRight w:val="0"/>
                          <w:marTop w:val="0"/>
                          <w:marBottom w:val="0"/>
                          <w:divBdr>
                            <w:top w:val="none" w:sz="0" w:space="0" w:color="auto"/>
                            <w:left w:val="none" w:sz="0" w:space="0" w:color="auto"/>
                            <w:bottom w:val="none" w:sz="0" w:space="0" w:color="auto"/>
                            <w:right w:val="none" w:sz="0" w:space="0" w:color="auto"/>
                          </w:divBdr>
                        </w:div>
                      </w:divsChild>
                    </w:div>
                    <w:div w:id="880828378">
                      <w:marLeft w:val="0"/>
                      <w:marRight w:val="0"/>
                      <w:marTop w:val="0"/>
                      <w:marBottom w:val="0"/>
                      <w:divBdr>
                        <w:top w:val="none" w:sz="0" w:space="0" w:color="auto"/>
                        <w:left w:val="none" w:sz="0" w:space="0" w:color="auto"/>
                        <w:bottom w:val="none" w:sz="0" w:space="0" w:color="auto"/>
                        <w:right w:val="none" w:sz="0" w:space="0" w:color="auto"/>
                      </w:divBdr>
                      <w:divsChild>
                        <w:div w:id="1862696536">
                          <w:marLeft w:val="0"/>
                          <w:marRight w:val="0"/>
                          <w:marTop w:val="0"/>
                          <w:marBottom w:val="0"/>
                          <w:divBdr>
                            <w:top w:val="none" w:sz="0" w:space="0" w:color="auto"/>
                            <w:left w:val="none" w:sz="0" w:space="0" w:color="auto"/>
                            <w:bottom w:val="none" w:sz="0" w:space="0" w:color="auto"/>
                            <w:right w:val="none" w:sz="0" w:space="0" w:color="auto"/>
                          </w:divBdr>
                        </w:div>
                      </w:divsChild>
                    </w:div>
                    <w:div w:id="1895962310">
                      <w:marLeft w:val="0"/>
                      <w:marRight w:val="0"/>
                      <w:marTop w:val="0"/>
                      <w:marBottom w:val="0"/>
                      <w:divBdr>
                        <w:top w:val="none" w:sz="0" w:space="0" w:color="auto"/>
                        <w:left w:val="none" w:sz="0" w:space="0" w:color="auto"/>
                        <w:bottom w:val="none" w:sz="0" w:space="0" w:color="auto"/>
                        <w:right w:val="none" w:sz="0" w:space="0" w:color="auto"/>
                      </w:divBdr>
                      <w:divsChild>
                        <w:div w:id="1154570102">
                          <w:marLeft w:val="0"/>
                          <w:marRight w:val="0"/>
                          <w:marTop w:val="0"/>
                          <w:marBottom w:val="0"/>
                          <w:divBdr>
                            <w:top w:val="none" w:sz="0" w:space="0" w:color="auto"/>
                            <w:left w:val="none" w:sz="0" w:space="0" w:color="auto"/>
                            <w:bottom w:val="none" w:sz="0" w:space="0" w:color="auto"/>
                            <w:right w:val="none" w:sz="0" w:space="0" w:color="auto"/>
                          </w:divBdr>
                        </w:div>
                      </w:divsChild>
                    </w:div>
                    <w:div w:id="1729962575">
                      <w:marLeft w:val="0"/>
                      <w:marRight w:val="0"/>
                      <w:marTop w:val="0"/>
                      <w:marBottom w:val="0"/>
                      <w:divBdr>
                        <w:top w:val="none" w:sz="0" w:space="0" w:color="auto"/>
                        <w:left w:val="none" w:sz="0" w:space="0" w:color="auto"/>
                        <w:bottom w:val="none" w:sz="0" w:space="0" w:color="auto"/>
                        <w:right w:val="none" w:sz="0" w:space="0" w:color="auto"/>
                      </w:divBdr>
                      <w:divsChild>
                        <w:div w:id="998197736">
                          <w:marLeft w:val="0"/>
                          <w:marRight w:val="0"/>
                          <w:marTop w:val="0"/>
                          <w:marBottom w:val="0"/>
                          <w:divBdr>
                            <w:top w:val="none" w:sz="0" w:space="0" w:color="auto"/>
                            <w:left w:val="none" w:sz="0" w:space="0" w:color="auto"/>
                            <w:bottom w:val="none" w:sz="0" w:space="0" w:color="auto"/>
                            <w:right w:val="none" w:sz="0" w:space="0" w:color="auto"/>
                          </w:divBdr>
                        </w:div>
                      </w:divsChild>
                    </w:div>
                    <w:div w:id="375160320">
                      <w:marLeft w:val="0"/>
                      <w:marRight w:val="0"/>
                      <w:marTop w:val="0"/>
                      <w:marBottom w:val="0"/>
                      <w:divBdr>
                        <w:top w:val="none" w:sz="0" w:space="0" w:color="auto"/>
                        <w:left w:val="none" w:sz="0" w:space="0" w:color="auto"/>
                        <w:bottom w:val="none" w:sz="0" w:space="0" w:color="auto"/>
                        <w:right w:val="none" w:sz="0" w:space="0" w:color="auto"/>
                      </w:divBdr>
                      <w:divsChild>
                        <w:div w:id="1050305764">
                          <w:marLeft w:val="0"/>
                          <w:marRight w:val="0"/>
                          <w:marTop w:val="0"/>
                          <w:marBottom w:val="0"/>
                          <w:divBdr>
                            <w:top w:val="none" w:sz="0" w:space="0" w:color="auto"/>
                            <w:left w:val="none" w:sz="0" w:space="0" w:color="auto"/>
                            <w:bottom w:val="none" w:sz="0" w:space="0" w:color="auto"/>
                            <w:right w:val="none" w:sz="0" w:space="0" w:color="auto"/>
                          </w:divBdr>
                        </w:div>
                      </w:divsChild>
                    </w:div>
                    <w:div w:id="702094107">
                      <w:marLeft w:val="0"/>
                      <w:marRight w:val="0"/>
                      <w:marTop w:val="0"/>
                      <w:marBottom w:val="0"/>
                      <w:divBdr>
                        <w:top w:val="none" w:sz="0" w:space="0" w:color="auto"/>
                        <w:left w:val="none" w:sz="0" w:space="0" w:color="auto"/>
                        <w:bottom w:val="none" w:sz="0" w:space="0" w:color="auto"/>
                        <w:right w:val="none" w:sz="0" w:space="0" w:color="auto"/>
                      </w:divBdr>
                      <w:divsChild>
                        <w:div w:id="1625698845">
                          <w:marLeft w:val="0"/>
                          <w:marRight w:val="0"/>
                          <w:marTop w:val="0"/>
                          <w:marBottom w:val="0"/>
                          <w:divBdr>
                            <w:top w:val="none" w:sz="0" w:space="0" w:color="auto"/>
                            <w:left w:val="none" w:sz="0" w:space="0" w:color="auto"/>
                            <w:bottom w:val="none" w:sz="0" w:space="0" w:color="auto"/>
                            <w:right w:val="none" w:sz="0" w:space="0" w:color="auto"/>
                          </w:divBdr>
                        </w:div>
                      </w:divsChild>
                    </w:div>
                    <w:div w:id="893856072">
                      <w:marLeft w:val="0"/>
                      <w:marRight w:val="0"/>
                      <w:marTop w:val="0"/>
                      <w:marBottom w:val="0"/>
                      <w:divBdr>
                        <w:top w:val="none" w:sz="0" w:space="0" w:color="auto"/>
                        <w:left w:val="none" w:sz="0" w:space="0" w:color="auto"/>
                        <w:bottom w:val="none" w:sz="0" w:space="0" w:color="auto"/>
                        <w:right w:val="none" w:sz="0" w:space="0" w:color="auto"/>
                      </w:divBdr>
                      <w:divsChild>
                        <w:div w:id="2034382853">
                          <w:marLeft w:val="0"/>
                          <w:marRight w:val="0"/>
                          <w:marTop w:val="0"/>
                          <w:marBottom w:val="0"/>
                          <w:divBdr>
                            <w:top w:val="none" w:sz="0" w:space="0" w:color="auto"/>
                            <w:left w:val="none" w:sz="0" w:space="0" w:color="auto"/>
                            <w:bottom w:val="none" w:sz="0" w:space="0" w:color="auto"/>
                            <w:right w:val="none" w:sz="0" w:space="0" w:color="auto"/>
                          </w:divBdr>
                        </w:div>
                      </w:divsChild>
                    </w:div>
                    <w:div w:id="1495072944">
                      <w:marLeft w:val="0"/>
                      <w:marRight w:val="0"/>
                      <w:marTop w:val="0"/>
                      <w:marBottom w:val="0"/>
                      <w:divBdr>
                        <w:top w:val="none" w:sz="0" w:space="0" w:color="auto"/>
                        <w:left w:val="none" w:sz="0" w:space="0" w:color="auto"/>
                        <w:bottom w:val="none" w:sz="0" w:space="0" w:color="auto"/>
                        <w:right w:val="none" w:sz="0" w:space="0" w:color="auto"/>
                      </w:divBdr>
                      <w:divsChild>
                        <w:div w:id="961426868">
                          <w:marLeft w:val="0"/>
                          <w:marRight w:val="0"/>
                          <w:marTop w:val="0"/>
                          <w:marBottom w:val="0"/>
                          <w:divBdr>
                            <w:top w:val="none" w:sz="0" w:space="0" w:color="auto"/>
                            <w:left w:val="none" w:sz="0" w:space="0" w:color="auto"/>
                            <w:bottom w:val="none" w:sz="0" w:space="0" w:color="auto"/>
                            <w:right w:val="none" w:sz="0" w:space="0" w:color="auto"/>
                          </w:divBdr>
                        </w:div>
                      </w:divsChild>
                    </w:div>
                    <w:div w:id="763764051">
                      <w:marLeft w:val="0"/>
                      <w:marRight w:val="0"/>
                      <w:marTop w:val="0"/>
                      <w:marBottom w:val="0"/>
                      <w:divBdr>
                        <w:top w:val="none" w:sz="0" w:space="0" w:color="auto"/>
                        <w:left w:val="none" w:sz="0" w:space="0" w:color="auto"/>
                        <w:bottom w:val="none" w:sz="0" w:space="0" w:color="auto"/>
                        <w:right w:val="none" w:sz="0" w:space="0" w:color="auto"/>
                      </w:divBdr>
                      <w:divsChild>
                        <w:div w:id="2001040997">
                          <w:marLeft w:val="0"/>
                          <w:marRight w:val="0"/>
                          <w:marTop w:val="0"/>
                          <w:marBottom w:val="0"/>
                          <w:divBdr>
                            <w:top w:val="none" w:sz="0" w:space="0" w:color="auto"/>
                            <w:left w:val="none" w:sz="0" w:space="0" w:color="auto"/>
                            <w:bottom w:val="none" w:sz="0" w:space="0" w:color="auto"/>
                            <w:right w:val="none" w:sz="0" w:space="0" w:color="auto"/>
                          </w:divBdr>
                        </w:div>
                      </w:divsChild>
                    </w:div>
                    <w:div w:id="2082216145">
                      <w:marLeft w:val="0"/>
                      <w:marRight w:val="0"/>
                      <w:marTop w:val="0"/>
                      <w:marBottom w:val="0"/>
                      <w:divBdr>
                        <w:top w:val="none" w:sz="0" w:space="0" w:color="auto"/>
                        <w:left w:val="none" w:sz="0" w:space="0" w:color="auto"/>
                        <w:bottom w:val="none" w:sz="0" w:space="0" w:color="auto"/>
                        <w:right w:val="none" w:sz="0" w:space="0" w:color="auto"/>
                      </w:divBdr>
                      <w:divsChild>
                        <w:div w:id="2136286541">
                          <w:marLeft w:val="0"/>
                          <w:marRight w:val="0"/>
                          <w:marTop w:val="0"/>
                          <w:marBottom w:val="0"/>
                          <w:divBdr>
                            <w:top w:val="none" w:sz="0" w:space="0" w:color="auto"/>
                            <w:left w:val="none" w:sz="0" w:space="0" w:color="auto"/>
                            <w:bottom w:val="none" w:sz="0" w:space="0" w:color="auto"/>
                            <w:right w:val="none" w:sz="0" w:space="0" w:color="auto"/>
                          </w:divBdr>
                        </w:div>
                      </w:divsChild>
                    </w:div>
                    <w:div w:id="1769277042">
                      <w:marLeft w:val="0"/>
                      <w:marRight w:val="0"/>
                      <w:marTop w:val="0"/>
                      <w:marBottom w:val="0"/>
                      <w:divBdr>
                        <w:top w:val="none" w:sz="0" w:space="0" w:color="auto"/>
                        <w:left w:val="none" w:sz="0" w:space="0" w:color="auto"/>
                        <w:bottom w:val="none" w:sz="0" w:space="0" w:color="auto"/>
                        <w:right w:val="none" w:sz="0" w:space="0" w:color="auto"/>
                      </w:divBdr>
                      <w:divsChild>
                        <w:div w:id="140734181">
                          <w:marLeft w:val="0"/>
                          <w:marRight w:val="0"/>
                          <w:marTop w:val="0"/>
                          <w:marBottom w:val="0"/>
                          <w:divBdr>
                            <w:top w:val="none" w:sz="0" w:space="0" w:color="auto"/>
                            <w:left w:val="none" w:sz="0" w:space="0" w:color="auto"/>
                            <w:bottom w:val="none" w:sz="0" w:space="0" w:color="auto"/>
                            <w:right w:val="none" w:sz="0" w:space="0" w:color="auto"/>
                          </w:divBdr>
                        </w:div>
                      </w:divsChild>
                    </w:div>
                    <w:div w:id="1141775929">
                      <w:marLeft w:val="0"/>
                      <w:marRight w:val="0"/>
                      <w:marTop w:val="0"/>
                      <w:marBottom w:val="0"/>
                      <w:divBdr>
                        <w:top w:val="none" w:sz="0" w:space="0" w:color="auto"/>
                        <w:left w:val="none" w:sz="0" w:space="0" w:color="auto"/>
                        <w:bottom w:val="none" w:sz="0" w:space="0" w:color="auto"/>
                        <w:right w:val="none" w:sz="0" w:space="0" w:color="auto"/>
                      </w:divBdr>
                      <w:divsChild>
                        <w:div w:id="1369448382">
                          <w:marLeft w:val="0"/>
                          <w:marRight w:val="0"/>
                          <w:marTop w:val="0"/>
                          <w:marBottom w:val="0"/>
                          <w:divBdr>
                            <w:top w:val="none" w:sz="0" w:space="0" w:color="auto"/>
                            <w:left w:val="none" w:sz="0" w:space="0" w:color="auto"/>
                            <w:bottom w:val="none" w:sz="0" w:space="0" w:color="auto"/>
                            <w:right w:val="none" w:sz="0" w:space="0" w:color="auto"/>
                          </w:divBdr>
                        </w:div>
                      </w:divsChild>
                    </w:div>
                    <w:div w:id="1285306165">
                      <w:marLeft w:val="0"/>
                      <w:marRight w:val="0"/>
                      <w:marTop w:val="0"/>
                      <w:marBottom w:val="0"/>
                      <w:divBdr>
                        <w:top w:val="none" w:sz="0" w:space="0" w:color="auto"/>
                        <w:left w:val="none" w:sz="0" w:space="0" w:color="auto"/>
                        <w:bottom w:val="none" w:sz="0" w:space="0" w:color="auto"/>
                        <w:right w:val="none" w:sz="0" w:space="0" w:color="auto"/>
                      </w:divBdr>
                      <w:divsChild>
                        <w:div w:id="2135982037">
                          <w:marLeft w:val="0"/>
                          <w:marRight w:val="0"/>
                          <w:marTop w:val="0"/>
                          <w:marBottom w:val="0"/>
                          <w:divBdr>
                            <w:top w:val="none" w:sz="0" w:space="0" w:color="auto"/>
                            <w:left w:val="none" w:sz="0" w:space="0" w:color="auto"/>
                            <w:bottom w:val="none" w:sz="0" w:space="0" w:color="auto"/>
                            <w:right w:val="none" w:sz="0" w:space="0" w:color="auto"/>
                          </w:divBdr>
                        </w:div>
                      </w:divsChild>
                    </w:div>
                    <w:div w:id="745348549">
                      <w:marLeft w:val="0"/>
                      <w:marRight w:val="0"/>
                      <w:marTop w:val="0"/>
                      <w:marBottom w:val="0"/>
                      <w:divBdr>
                        <w:top w:val="none" w:sz="0" w:space="0" w:color="auto"/>
                        <w:left w:val="none" w:sz="0" w:space="0" w:color="auto"/>
                        <w:bottom w:val="none" w:sz="0" w:space="0" w:color="auto"/>
                        <w:right w:val="none" w:sz="0" w:space="0" w:color="auto"/>
                      </w:divBdr>
                      <w:divsChild>
                        <w:div w:id="47151274">
                          <w:marLeft w:val="0"/>
                          <w:marRight w:val="0"/>
                          <w:marTop w:val="0"/>
                          <w:marBottom w:val="0"/>
                          <w:divBdr>
                            <w:top w:val="none" w:sz="0" w:space="0" w:color="auto"/>
                            <w:left w:val="none" w:sz="0" w:space="0" w:color="auto"/>
                            <w:bottom w:val="none" w:sz="0" w:space="0" w:color="auto"/>
                            <w:right w:val="none" w:sz="0" w:space="0" w:color="auto"/>
                          </w:divBdr>
                        </w:div>
                      </w:divsChild>
                    </w:div>
                    <w:div w:id="1640498616">
                      <w:marLeft w:val="0"/>
                      <w:marRight w:val="0"/>
                      <w:marTop w:val="0"/>
                      <w:marBottom w:val="0"/>
                      <w:divBdr>
                        <w:top w:val="none" w:sz="0" w:space="0" w:color="auto"/>
                        <w:left w:val="none" w:sz="0" w:space="0" w:color="auto"/>
                        <w:bottom w:val="none" w:sz="0" w:space="0" w:color="auto"/>
                        <w:right w:val="none" w:sz="0" w:space="0" w:color="auto"/>
                      </w:divBdr>
                      <w:divsChild>
                        <w:div w:id="386074667">
                          <w:marLeft w:val="0"/>
                          <w:marRight w:val="0"/>
                          <w:marTop w:val="0"/>
                          <w:marBottom w:val="0"/>
                          <w:divBdr>
                            <w:top w:val="none" w:sz="0" w:space="0" w:color="auto"/>
                            <w:left w:val="none" w:sz="0" w:space="0" w:color="auto"/>
                            <w:bottom w:val="none" w:sz="0" w:space="0" w:color="auto"/>
                            <w:right w:val="none" w:sz="0" w:space="0" w:color="auto"/>
                          </w:divBdr>
                        </w:div>
                      </w:divsChild>
                    </w:div>
                    <w:div w:id="1194926497">
                      <w:marLeft w:val="0"/>
                      <w:marRight w:val="0"/>
                      <w:marTop w:val="0"/>
                      <w:marBottom w:val="0"/>
                      <w:divBdr>
                        <w:top w:val="none" w:sz="0" w:space="0" w:color="auto"/>
                        <w:left w:val="none" w:sz="0" w:space="0" w:color="auto"/>
                        <w:bottom w:val="none" w:sz="0" w:space="0" w:color="auto"/>
                        <w:right w:val="none" w:sz="0" w:space="0" w:color="auto"/>
                      </w:divBdr>
                      <w:divsChild>
                        <w:div w:id="1656646976">
                          <w:marLeft w:val="0"/>
                          <w:marRight w:val="0"/>
                          <w:marTop w:val="0"/>
                          <w:marBottom w:val="0"/>
                          <w:divBdr>
                            <w:top w:val="none" w:sz="0" w:space="0" w:color="auto"/>
                            <w:left w:val="none" w:sz="0" w:space="0" w:color="auto"/>
                            <w:bottom w:val="none" w:sz="0" w:space="0" w:color="auto"/>
                            <w:right w:val="none" w:sz="0" w:space="0" w:color="auto"/>
                          </w:divBdr>
                        </w:div>
                      </w:divsChild>
                    </w:div>
                    <w:div w:id="655036465">
                      <w:marLeft w:val="0"/>
                      <w:marRight w:val="0"/>
                      <w:marTop w:val="0"/>
                      <w:marBottom w:val="0"/>
                      <w:divBdr>
                        <w:top w:val="none" w:sz="0" w:space="0" w:color="auto"/>
                        <w:left w:val="none" w:sz="0" w:space="0" w:color="auto"/>
                        <w:bottom w:val="none" w:sz="0" w:space="0" w:color="auto"/>
                        <w:right w:val="none" w:sz="0" w:space="0" w:color="auto"/>
                      </w:divBdr>
                      <w:divsChild>
                        <w:div w:id="934551959">
                          <w:marLeft w:val="0"/>
                          <w:marRight w:val="0"/>
                          <w:marTop w:val="0"/>
                          <w:marBottom w:val="0"/>
                          <w:divBdr>
                            <w:top w:val="none" w:sz="0" w:space="0" w:color="auto"/>
                            <w:left w:val="none" w:sz="0" w:space="0" w:color="auto"/>
                            <w:bottom w:val="none" w:sz="0" w:space="0" w:color="auto"/>
                            <w:right w:val="none" w:sz="0" w:space="0" w:color="auto"/>
                          </w:divBdr>
                        </w:div>
                      </w:divsChild>
                    </w:div>
                    <w:div w:id="758407407">
                      <w:marLeft w:val="0"/>
                      <w:marRight w:val="0"/>
                      <w:marTop w:val="0"/>
                      <w:marBottom w:val="0"/>
                      <w:divBdr>
                        <w:top w:val="none" w:sz="0" w:space="0" w:color="auto"/>
                        <w:left w:val="none" w:sz="0" w:space="0" w:color="auto"/>
                        <w:bottom w:val="none" w:sz="0" w:space="0" w:color="auto"/>
                        <w:right w:val="none" w:sz="0" w:space="0" w:color="auto"/>
                      </w:divBdr>
                      <w:divsChild>
                        <w:div w:id="1178349599">
                          <w:marLeft w:val="0"/>
                          <w:marRight w:val="0"/>
                          <w:marTop w:val="0"/>
                          <w:marBottom w:val="0"/>
                          <w:divBdr>
                            <w:top w:val="none" w:sz="0" w:space="0" w:color="auto"/>
                            <w:left w:val="none" w:sz="0" w:space="0" w:color="auto"/>
                            <w:bottom w:val="none" w:sz="0" w:space="0" w:color="auto"/>
                            <w:right w:val="none" w:sz="0" w:space="0" w:color="auto"/>
                          </w:divBdr>
                        </w:div>
                      </w:divsChild>
                    </w:div>
                    <w:div w:id="145169047">
                      <w:marLeft w:val="0"/>
                      <w:marRight w:val="0"/>
                      <w:marTop w:val="0"/>
                      <w:marBottom w:val="0"/>
                      <w:divBdr>
                        <w:top w:val="none" w:sz="0" w:space="0" w:color="auto"/>
                        <w:left w:val="none" w:sz="0" w:space="0" w:color="auto"/>
                        <w:bottom w:val="none" w:sz="0" w:space="0" w:color="auto"/>
                        <w:right w:val="none" w:sz="0" w:space="0" w:color="auto"/>
                      </w:divBdr>
                      <w:divsChild>
                        <w:div w:id="1659504601">
                          <w:marLeft w:val="0"/>
                          <w:marRight w:val="0"/>
                          <w:marTop w:val="0"/>
                          <w:marBottom w:val="0"/>
                          <w:divBdr>
                            <w:top w:val="none" w:sz="0" w:space="0" w:color="auto"/>
                            <w:left w:val="none" w:sz="0" w:space="0" w:color="auto"/>
                            <w:bottom w:val="none" w:sz="0" w:space="0" w:color="auto"/>
                            <w:right w:val="none" w:sz="0" w:space="0" w:color="auto"/>
                          </w:divBdr>
                        </w:div>
                      </w:divsChild>
                    </w:div>
                    <w:div w:id="786582183">
                      <w:marLeft w:val="0"/>
                      <w:marRight w:val="0"/>
                      <w:marTop w:val="0"/>
                      <w:marBottom w:val="0"/>
                      <w:divBdr>
                        <w:top w:val="none" w:sz="0" w:space="0" w:color="auto"/>
                        <w:left w:val="none" w:sz="0" w:space="0" w:color="auto"/>
                        <w:bottom w:val="none" w:sz="0" w:space="0" w:color="auto"/>
                        <w:right w:val="none" w:sz="0" w:space="0" w:color="auto"/>
                      </w:divBdr>
                      <w:divsChild>
                        <w:div w:id="690255985">
                          <w:marLeft w:val="0"/>
                          <w:marRight w:val="0"/>
                          <w:marTop w:val="0"/>
                          <w:marBottom w:val="0"/>
                          <w:divBdr>
                            <w:top w:val="none" w:sz="0" w:space="0" w:color="auto"/>
                            <w:left w:val="none" w:sz="0" w:space="0" w:color="auto"/>
                            <w:bottom w:val="none" w:sz="0" w:space="0" w:color="auto"/>
                            <w:right w:val="none" w:sz="0" w:space="0" w:color="auto"/>
                          </w:divBdr>
                        </w:div>
                      </w:divsChild>
                    </w:div>
                    <w:div w:id="379977809">
                      <w:marLeft w:val="0"/>
                      <w:marRight w:val="0"/>
                      <w:marTop w:val="0"/>
                      <w:marBottom w:val="0"/>
                      <w:divBdr>
                        <w:top w:val="none" w:sz="0" w:space="0" w:color="auto"/>
                        <w:left w:val="none" w:sz="0" w:space="0" w:color="auto"/>
                        <w:bottom w:val="none" w:sz="0" w:space="0" w:color="auto"/>
                        <w:right w:val="none" w:sz="0" w:space="0" w:color="auto"/>
                      </w:divBdr>
                      <w:divsChild>
                        <w:div w:id="412432175">
                          <w:marLeft w:val="0"/>
                          <w:marRight w:val="0"/>
                          <w:marTop w:val="0"/>
                          <w:marBottom w:val="0"/>
                          <w:divBdr>
                            <w:top w:val="none" w:sz="0" w:space="0" w:color="auto"/>
                            <w:left w:val="none" w:sz="0" w:space="0" w:color="auto"/>
                            <w:bottom w:val="none" w:sz="0" w:space="0" w:color="auto"/>
                            <w:right w:val="none" w:sz="0" w:space="0" w:color="auto"/>
                          </w:divBdr>
                        </w:div>
                      </w:divsChild>
                    </w:div>
                    <w:div w:id="608780813">
                      <w:marLeft w:val="0"/>
                      <w:marRight w:val="0"/>
                      <w:marTop w:val="0"/>
                      <w:marBottom w:val="0"/>
                      <w:divBdr>
                        <w:top w:val="none" w:sz="0" w:space="0" w:color="auto"/>
                        <w:left w:val="none" w:sz="0" w:space="0" w:color="auto"/>
                        <w:bottom w:val="none" w:sz="0" w:space="0" w:color="auto"/>
                        <w:right w:val="none" w:sz="0" w:space="0" w:color="auto"/>
                      </w:divBdr>
                      <w:divsChild>
                        <w:div w:id="754787451">
                          <w:marLeft w:val="0"/>
                          <w:marRight w:val="0"/>
                          <w:marTop w:val="0"/>
                          <w:marBottom w:val="0"/>
                          <w:divBdr>
                            <w:top w:val="none" w:sz="0" w:space="0" w:color="auto"/>
                            <w:left w:val="none" w:sz="0" w:space="0" w:color="auto"/>
                            <w:bottom w:val="none" w:sz="0" w:space="0" w:color="auto"/>
                            <w:right w:val="none" w:sz="0" w:space="0" w:color="auto"/>
                          </w:divBdr>
                        </w:div>
                      </w:divsChild>
                    </w:div>
                    <w:div w:id="1383947758">
                      <w:marLeft w:val="0"/>
                      <w:marRight w:val="0"/>
                      <w:marTop w:val="0"/>
                      <w:marBottom w:val="0"/>
                      <w:divBdr>
                        <w:top w:val="none" w:sz="0" w:space="0" w:color="auto"/>
                        <w:left w:val="none" w:sz="0" w:space="0" w:color="auto"/>
                        <w:bottom w:val="none" w:sz="0" w:space="0" w:color="auto"/>
                        <w:right w:val="none" w:sz="0" w:space="0" w:color="auto"/>
                      </w:divBdr>
                      <w:divsChild>
                        <w:div w:id="254246893">
                          <w:marLeft w:val="0"/>
                          <w:marRight w:val="0"/>
                          <w:marTop w:val="0"/>
                          <w:marBottom w:val="0"/>
                          <w:divBdr>
                            <w:top w:val="none" w:sz="0" w:space="0" w:color="auto"/>
                            <w:left w:val="none" w:sz="0" w:space="0" w:color="auto"/>
                            <w:bottom w:val="none" w:sz="0" w:space="0" w:color="auto"/>
                            <w:right w:val="none" w:sz="0" w:space="0" w:color="auto"/>
                          </w:divBdr>
                        </w:div>
                      </w:divsChild>
                    </w:div>
                    <w:div w:id="209342279">
                      <w:marLeft w:val="0"/>
                      <w:marRight w:val="0"/>
                      <w:marTop w:val="0"/>
                      <w:marBottom w:val="0"/>
                      <w:divBdr>
                        <w:top w:val="none" w:sz="0" w:space="0" w:color="auto"/>
                        <w:left w:val="none" w:sz="0" w:space="0" w:color="auto"/>
                        <w:bottom w:val="none" w:sz="0" w:space="0" w:color="auto"/>
                        <w:right w:val="none" w:sz="0" w:space="0" w:color="auto"/>
                      </w:divBdr>
                      <w:divsChild>
                        <w:div w:id="329674887">
                          <w:marLeft w:val="0"/>
                          <w:marRight w:val="0"/>
                          <w:marTop w:val="0"/>
                          <w:marBottom w:val="0"/>
                          <w:divBdr>
                            <w:top w:val="none" w:sz="0" w:space="0" w:color="auto"/>
                            <w:left w:val="none" w:sz="0" w:space="0" w:color="auto"/>
                            <w:bottom w:val="none" w:sz="0" w:space="0" w:color="auto"/>
                            <w:right w:val="none" w:sz="0" w:space="0" w:color="auto"/>
                          </w:divBdr>
                        </w:div>
                      </w:divsChild>
                    </w:div>
                    <w:div w:id="1516075104">
                      <w:marLeft w:val="0"/>
                      <w:marRight w:val="0"/>
                      <w:marTop w:val="0"/>
                      <w:marBottom w:val="0"/>
                      <w:divBdr>
                        <w:top w:val="none" w:sz="0" w:space="0" w:color="auto"/>
                        <w:left w:val="none" w:sz="0" w:space="0" w:color="auto"/>
                        <w:bottom w:val="none" w:sz="0" w:space="0" w:color="auto"/>
                        <w:right w:val="none" w:sz="0" w:space="0" w:color="auto"/>
                      </w:divBdr>
                      <w:divsChild>
                        <w:div w:id="2068144584">
                          <w:marLeft w:val="0"/>
                          <w:marRight w:val="0"/>
                          <w:marTop w:val="0"/>
                          <w:marBottom w:val="0"/>
                          <w:divBdr>
                            <w:top w:val="none" w:sz="0" w:space="0" w:color="auto"/>
                            <w:left w:val="none" w:sz="0" w:space="0" w:color="auto"/>
                            <w:bottom w:val="none" w:sz="0" w:space="0" w:color="auto"/>
                            <w:right w:val="none" w:sz="0" w:space="0" w:color="auto"/>
                          </w:divBdr>
                        </w:div>
                      </w:divsChild>
                    </w:div>
                    <w:div w:id="2087144462">
                      <w:marLeft w:val="0"/>
                      <w:marRight w:val="0"/>
                      <w:marTop w:val="0"/>
                      <w:marBottom w:val="0"/>
                      <w:divBdr>
                        <w:top w:val="none" w:sz="0" w:space="0" w:color="auto"/>
                        <w:left w:val="none" w:sz="0" w:space="0" w:color="auto"/>
                        <w:bottom w:val="none" w:sz="0" w:space="0" w:color="auto"/>
                        <w:right w:val="none" w:sz="0" w:space="0" w:color="auto"/>
                      </w:divBdr>
                      <w:divsChild>
                        <w:div w:id="543954485">
                          <w:marLeft w:val="0"/>
                          <w:marRight w:val="0"/>
                          <w:marTop w:val="0"/>
                          <w:marBottom w:val="0"/>
                          <w:divBdr>
                            <w:top w:val="none" w:sz="0" w:space="0" w:color="auto"/>
                            <w:left w:val="none" w:sz="0" w:space="0" w:color="auto"/>
                            <w:bottom w:val="none" w:sz="0" w:space="0" w:color="auto"/>
                            <w:right w:val="none" w:sz="0" w:space="0" w:color="auto"/>
                          </w:divBdr>
                        </w:div>
                      </w:divsChild>
                    </w:div>
                    <w:div w:id="86736108">
                      <w:marLeft w:val="0"/>
                      <w:marRight w:val="0"/>
                      <w:marTop w:val="0"/>
                      <w:marBottom w:val="0"/>
                      <w:divBdr>
                        <w:top w:val="none" w:sz="0" w:space="0" w:color="auto"/>
                        <w:left w:val="none" w:sz="0" w:space="0" w:color="auto"/>
                        <w:bottom w:val="none" w:sz="0" w:space="0" w:color="auto"/>
                        <w:right w:val="none" w:sz="0" w:space="0" w:color="auto"/>
                      </w:divBdr>
                      <w:divsChild>
                        <w:div w:id="1276408673">
                          <w:marLeft w:val="0"/>
                          <w:marRight w:val="0"/>
                          <w:marTop w:val="0"/>
                          <w:marBottom w:val="0"/>
                          <w:divBdr>
                            <w:top w:val="none" w:sz="0" w:space="0" w:color="auto"/>
                            <w:left w:val="none" w:sz="0" w:space="0" w:color="auto"/>
                            <w:bottom w:val="none" w:sz="0" w:space="0" w:color="auto"/>
                            <w:right w:val="none" w:sz="0" w:space="0" w:color="auto"/>
                          </w:divBdr>
                        </w:div>
                      </w:divsChild>
                    </w:div>
                    <w:div w:id="103379413">
                      <w:marLeft w:val="0"/>
                      <w:marRight w:val="0"/>
                      <w:marTop w:val="0"/>
                      <w:marBottom w:val="0"/>
                      <w:divBdr>
                        <w:top w:val="none" w:sz="0" w:space="0" w:color="auto"/>
                        <w:left w:val="none" w:sz="0" w:space="0" w:color="auto"/>
                        <w:bottom w:val="none" w:sz="0" w:space="0" w:color="auto"/>
                        <w:right w:val="none" w:sz="0" w:space="0" w:color="auto"/>
                      </w:divBdr>
                      <w:divsChild>
                        <w:div w:id="555287129">
                          <w:marLeft w:val="0"/>
                          <w:marRight w:val="0"/>
                          <w:marTop w:val="0"/>
                          <w:marBottom w:val="0"/>
                          <w:divBdr>
                            <w:top w:val="none" w:sz="0" w:space="0" w:color="auto"/>
                            <w:left w:val="none" w:sz="0" w:space="0" w:color="auto"/>
                            <w:bottom w:val="none" w:sz="0" w:space="0" w:color="auto"/>
                            <w:right w:val="none" w:sz="0" w:space="0" w:color="auto"/>
                          </w:divBdr>
                        </w:div>
                      </w:divsChild>
                    </w:div>
                    <w:div w:id="781657162">
                      <w:marLeft w:val="0"/>
                      <w:marRight w:val="0"/>
                      <w:marTop w:val="0"/>
                      <w:marBottom w:val="0"/>
                      <w:divBdr>
                        <w:top w:val="none" w:sz="0" w:space="0" w:color="auto"/>
                        <w:left w:val="none" w:sz="0" w:space="0" w:color="auto"/>
                        <w:bottom w:val="none" w:sz="0" w:space="0" w:color="auto"/>
                        <w:right w:val="none" w:sz="0" w:space="0" w:color="auto"/>
                      </w:divBdr>
                      <w:divsChild>
                        <w:div w:id="694306472">
                          <w:marLeft w:val="0"/>
                          <w:marRight w:val="0"/>
                          <w:marTop w:val="0"/>
                          <w:marBottom w:val="0"/>
                          <w:divBdr>
                            <w:top w:val="none" w:sz="0" w:space="0" w:color="auto"/>
                            <w:left w:val="none" w:sz="0" w:space="0" w:color="auto"/>
                            <w:bottom w:val="none" w:sz="0" w:space="0" w:color="auto"/>
                            <w:right w:val="none" w:sz="0" w:space="0" w:color="auto"/>
                          </w:divBdr>
                        </w:div>
                      </w:divsChild>
                    </w:div>
                    <w:div w:id="970675947">
                      <w:marLeft w:val="0"/>
                      <w:marRight w:val="0"/>
                      <w:marTop w:val="0"/>
                      <w:marBottom w:val="0"/>
                      <w:divBdr>
                        <w:top w:val="none" w:sz="0" w:space="0" w:color="auto"/>
                        <w:left w:val="none" w:sz="0" w:space="0" w:color="auto"/>
                        <w:bottom w:val="none" w:sz="0" w:space="0" w:color="auto"/>
                        <w:right w:val="none" w:sz="0" w:space="0" w:color="auto"/>
                      </w:divBdr>
                      <w:divsChild>
                        <w:div w:id="1289163325">
                          <w:marLeft w:val="0"/>
                          <w:marRight w:val="0"/>
                          <w:marTop w:val="0"/>
                          <w:marBottom w:val="0"/>
                          <w:divBdr>
                            <w:top w:val="none" w:sz="0" w:space="0" w:color="auto"/>
                            <w:left w:val="none" w:sz="0" w:space="0" w:color="auto"/>
                            <w:bottom w:val="none" w:sz="0" w:space="0" w:color="auto"/>
                            <w:right w:val="none" w:sz="0" w:space="0" w:color="auto"/>
                          </w:divBdr>
                        </w:div>
                      </w:divsChild>
                    </w:div>
                    <w:div w:id="1651709637">
                      <w:marLeft w:val="0"/>
                      <w:marRight w:val="0"/>
                      <w:marTop w:val="0"/>
                      <w:marBottom w:val="0"/>
                      <w:divBdr>
                        <w:top w:val="none" w:sz="0" w:space="0" w:color="auto"/>
                        <w:left w:val="none" w:sz="0" w:space="0" w:color="auto"/>
                        <w:bottom w:val="none" w:sz="0" w:space="0" w:color="auto"/>
                        <w:right w:val="none" w:sz="0" w:space="0" w:color="auto"/>
                      </w:divBdr>
                      <w:divsChild>
                        <w:div w:id="260727380">
                          <w:marLeft w:val="0"/>
                          <w:marRight w:val="0"/>
                          <w:marTop w:val="0"/>
                          <w:marBottom w:val="0"/>
                          <w:divBdr>
                            <w:top w:val="none" w:sz="0" w:space="0" w:color="auto"/>
                            <w:left w:val="none" w:sz="0" w:space="0" w:color="auto"/>
                            <w:bottom w:val="none" w:sz="0" w:space="0" w:color="auto"/>
                            <w:right w:val="none" w:sz="0" w:space="0" w:color="auto"/>
                          </w:divBdr>
                        </w:div>
                      </w:divsChild>
                    </w:div>
                    <w:div w:id="1902136592">
                      <w:marLeft w:val="0"/>
                      <w:marRight w:val="0"/>
                      <w:marTop w:val="0"/>
                      <w:marBottom w:val="0"/>
                      <w:divBdr>
                        <w:top w:val="none" w:sz="0" w:space="0" w:color="auto"/>
                        <w:left w:val="none" w:sz="0" w:space="0" w:color="auto"/>
                        <w:bottom w:val="none" w:sz="0" w:space="0" w:color="auto"/>
                        <w:right w:val="none" w:sz="0" w:space="0" w:color="auto"/>
                      </w:divBdr>
                      <w:divsChild>
                        <w:div w:id="127746659">
                          <w:marLeft w:val="0"/>
                          <w:marRight w:val="0"/>
                          <w:marTop w:val="0"/>
                          <w:marBottom w:val="0"/>
                          <w:divBdr>
                            <w:top w:val="none" w:sz="0" w:space="0" w:color="auto"/>
                            <w:left w:val="none" w:sz="0" w:space="0" w:color="auto"/>
                            <w:bottom w:val="none" w:sz="0" w:space="0" w:color="auto"/>
                            <w:right w:val="none" w:sz="0" w:space="0" w:color="auto"/>
                          </w:divBdr>
                        </w:div>
                      </w:divsChild>
                    </w:div>
                    <w:div w:id="812017773">
                      <w:marLeft w:val="0"/>
                      <w:marRight w:val="0"/>
                      <w:marTop w:val="0"/>
                      <w:marBottom w:val="0"/>
                      <w:divBdr>
                        <w:top w:val="none" w:sz="0" w:space="0" w:color="auto"/>
                        <w:left w:val="none" w:sz="0" w:space="0" w:color="auto"/>
                        <w:bottom w:val="none" w:sz="0" w:space="0" w:color="auto"/>
                        <w:right w:val="none" w:sz="0" w:space="0" w:color="auto"/>
                      </w:divBdr>
                      <w:divsChild>
                        <w:div w:id="277955346">
                          <w:marLeft w:val="0"/>
                          <w:marRight w:val="0"/>
                          <w:marTop w:val="0"/>
                          <w:marBottom w:val="0"/>
                          <w:divBdr>
                            <w:top w:val="none" w:sz="0" w:space="0" w:color="auto"/>
                            <w:left w:val="none" w:sz="0" w:space="0" w:color="auto"/>
                            <w:bottom w:val="none" w:sz="0" w:space="0" w:color="auto"/>
                            <w:right w:val="none" w:sz="0" w:space="0" w:color="auto"/>
                          </w:divBdr>
                        </w:div>
                      </w:divsChild>
                    </w:div>
                    <w:div w:id="1639610862">
                      <w:marLeft w:val="0"/>
                      <w:marRight w:val="0"/>
                      <w:marTop w:val="0"/>
                      <w:marBottom w:val="0"/>
                      <w:divBdr>
                        <w:top w:val="none" w:sz="0" w:space="0" w:color="auto"/>
                        <w:left w:val="none" w:sz="0" w:space="0" w:color="auto"/>
                        <w:bottom w:val="none" w:sz="0" w:space="0" w:color="auto"/>
                        <w:right w:val="none" w:sz="0" w:space="0" w:color="auto"/>
                      </w:divBdr>
                      <w:divsChild>
                        <w:div w:id="1120731996">
                          <w:marLeft w:val="0"/>
                          <w:marRight w:val="0"/>
                          <w:marTop w:val="0"/>
                          <w:marBottom w:val="0"/>
                          <w:divBdr>
                            <w:top w:val="none" w:sz="0" w:space="0" w:color="auto"/>
                            <w:left w:val="none" w:sz="0" w:space="0" w:color="auto"/>
                            <w:bottom w:val="none" w:sz="0" w:space="0" w:color="auto"/>
                            <w:right w:val="none" w:sz="0" w:space="0" w:color="auto"/>
                          </w:divBdr>
                        </w:div>
                      </w:divsChild>
                    </w:div>
                    <w:div w:id="561255139">
                      <w:marLeft w:val="0"/>
                      <w:marRight w:val="0"/>
                      <w:marTop w:val="0"/>
                      <w:marBottom w:val="0"/>
                      <w:divBdr>
                        <w:top w:val="none" w:sz="0" w:space="0" w:color="auto"/>
                        <w:left w:val="none" w:sz="0" w:space="0" w:color="auto"/>
                        <w:bottom w:val="none" w:sz="0" w:space="0" w:color="auto"/>
                        <w:right w:val="none" w:sz="0" w:space="0" w:color="auto"/>
                      </w:divBdr>
                      <w:divsChild>
                        <w:div w:id="1248467243">
                          <w:marLeft w:val="0"/>
                          <w:marRight w:val="0"/>
                          <w:marTop w:val="0"/>
                          <w:marBottom w:val="0"/>
                          <w:divBdr>
                            <w:top w:val="none" w:sz="0" w:space="0" w:color="auto"/>
                            <w:left w:val="none" w:sz="0" w:space="0" w:color="auto"/>
                            <w:bottom w:val="none" w:sz="0" w:space="0" w:color="auto"/>
                            <w:right w:val="none" w:sz="0" w:space="0" w:color="auto"/>
                          </w:divBdr>
                        </w:div>
                      </w:divsChild>
                    </w:div>
                    <w:div w:id="1453943377">
                      <w:marLeft w:val="0"/>
                      <w:marRight w:val="0"/>
                      <w:marTop w:val="0"/>
                      <w:marBottom w:val="0"/>
                      <w:divBdr>
                        <w:top w:val="none" w:sz="0" w:space="0" w:color="auto"/>
                        <w:left w:val="none" w:sz="0" w:space="0" w:color="auto"/>
                        <w:bottom w:val="none" w:sz="0" w:space="0" w:color="auto"/>
                        <w:right w:val="none" w:sz="0" w:space="0" w:color="auto"/>
                      </w:divBdr>
                      <w:divsChild>
                        <w:div w:id="556553788">
                          <w:marLeft w:val="0"/>
                          <w:marRight w:val="0"/>
                          <w:marTop w:val="0"/>
                          <w:marBottom w:val="0"/>
                          <w:divBdr>
                            <w:top w:val="none" w:sz="0" w:space="0" w:color="auto"/>
                            <w:left w:val="none" w:sz="0" w:space="0" w:color="auto"/>
                            <w:bottom w:val="none" w:sz="0" w:space="0" w:color="auto"/>
                            <w:right w:val="none" w:sz="0" w:space="0" w:color="auto"/>
                          </w:divBdr>
                        </w:div>
                      </w:divsChild>
                    </w:div>
                    <w:div w:id="1218126332">
                      <w:marLeft w:val="0"/>
                      <w:marRight w:val="0"/>
                      <w:marTop w:val="0"/>
                      <w:marBottom w:val="0"/>
                      <w:divBdr>
                        <w:top w:val="none" w:sz="0" w:space="0" w:color="auto"/>
                        <w:left w:val="none" w:sz="0" w:space="0" w:color="auto"/>
                        <w:bottom w:val="none" w:sz="0" w:space="0" w:color="auto"/>
                        <w:right w:val="none" w:sz="0" w:space="0" w:color="auto"/>
                      </w:divBdr>
                      <w:divsChild>
                        <w:div w:id="1597788941">
                          <w:marLeft w:val="0"/>
                          <w:marRight w:val="0"/>
                          <w:marTop w:val="0"/>
                          <w:marBottom w:val="0"/>
                          <w:divBdr>
                            <w:top w:val="none" w:sz="0" w:space="0" w:color="auto"/>
                            <w:left w:val="none" w:sz="0" w:space="0" w:color="auto"/>
                            <w:bottom w:val="none" w:sz="0" w:space="0" w:color="auto"/>
                            <w:right w:val="none" w:sz="0" w:space="0" w:color="auto"/>
                          </w:divBdr>
                        </w:div>
                      </w:divsChild>
                    </w:div>
                    <w:div w:id="34354061">
                      <w:marLeft w:val="0"/>
                      <w:marRight w:val="0"/>
                      <w:marTop w:val="0"/>
                      <w:marBottom w:val="0"/>
                      <w:divBdr>
                        <w:top w:val="none" w:sz="0" w:space="0" w:color="auto"/>
                        <w:left w:val="none" w:sz="0" w:space="0" w:color="auto"/>
                        <w:bottom w:val="none" w:sz="0" w:space="0" w:color="auto"/>
                        <w:right w:val="none" w:sz="0" w:space="0" w:color="auto"/>
                      </w:divBdr>
                      <w:divsChild>
                        <w:div w:id="1351295782">
                          <w:marLeft w:val="0"/>
                          <w:marRight w:val="0"/>
                          <w:marTop w:val="0"/>
                          <w:marBottom w:val="0"/>
                          <w:divBdr>
                            <w:top w:val="none" w:sz="0" w:space="0" w:color="auto"/>
                            <w:left w:val="none" w:sz="0" w:space="0" w:color="auto"/>
                            <w:bottom w:val="none" w:sz="0" w:space="0" w:color="auto"/>
                            <w:right w:val="none" w:sz="0" w:space="0" w:color="auto"/>
                          </w:divBdr>
                        </w:div>
                      </w:divsChild>
                    </w:div>
                    <w:div w:id="1632713651">
                      <w:marLeft w:val="0"/>
                      <w:marRight w:val="0"/>
                      <w:marTop w:val="0"/>
                      <w:marBottom w:val="0"/>
                      <w:divBdr>
                        <w:top w:val="none" w:sz="0" w:space="0" w:color="auto"/>
                        <w:left w:val="none" w:sz="0" w:space="0" w:color="auto"/>
                        <w:bottom w:val="none" w:sz="0" w:space="0" w:color="auto"/>
                        <w:right w:val="none" w:sz="0" w:space="0" w:color="auto"/>
                      </w:divBdr>
                      <w:divsChild>
                        <w:div w:id="1165632510">
                          <w:marLeft w:val="0"/>
                          <w:marRight w:val="0"/>
                          <w:marTop w:val="0"/>
                          <w:marBottom w:val="0"/>
                          <w:divBdr>
                            <w:top w:val="none" w:sz="0" w:space="0" w:color="auto"/>
                            <w:left w:val="none" w:sz="0" w:space="0" w:color="auto"/>
                            <w:bottom w:val="none" w:sz="0" w:space="0" w:color="auto"/>
                            <w:right w:val="none" w:sz="0" w:space="0" w:color="auto"/>
                          </w:divBdr>
                        </w:div>
                      </w:divsChild>
                    </w:div>
                    <w:div w:id="803960729">
                      <w:marLeft w:val="0"/>
                      <w:marRight w:val="0"/>
                      <w:marTop w:val="0"/>
                      <w:marBottom w:val="0"/>
                      <w:divBdr>
                        <w:top w:val="none" w:sz="0" w:space="0" w:color="auto"/>
                        <w:left w:val="none" w:sz="0" w:space="0" w:color="auto"/>
                        <w:bottom w:val="none" w:sz="0" w:space="0" w:color="auto"/>
                        <w:right w:val="none" w:sz="0" w:space="0" w:color="auto"/>
                      </w:divBdr>
                      <w:divsChild>
                        <w:div w:id="1420102151">
                          <w:marLeft w:val="0"/>
                          <w:marRight w:val="0"/>
                          <w:marTop w:val="0"/>
                          <w:marBottom w:val="0"/>
                          <w:divBdr>
                            <w:top w:val="none" w:sz="0" w:space="0" w:color="auto"/>
                            <w:left w:val="none" w:sz="0" w:space="0" w:color="auto"/>
                            <w:bottom w:val="none" w:sz="0" w:space="0" w:color="auto"/>
                            <w:right w:val="none" w:sz="0" w:space="0" w:color="auto"/>
                          </w:divBdr>
                        </w:div>
                      </w:divsChild>
                    </w:div>
                    <w:div w:id="860245862">
                      <w:marLeft w:val="0"/>
                      <w:marRight w:val="0"/>
                      <w:marTop w:val="0"/>
                      <w:marBottom w:val="0"/>
                      <w:divBdr>
                        <w:top w:val="none" w:sz="0" w:space="0" w:color="auto"/>
                        <w:left w:val="none" w:sz="0" w:space="0" w:color="auto"/>
                        <w:bottom w:val="none" w:sz="0" w:space="0" w:color="auto"/>
                        <w:right w:val="none" w:sz="0" w:space="0" w:color="auto"/>
                      </w:divBdr>
                      <w:divsChild>
                        <w:div w:id="1142581914">
                          <w:marLeft w:val="0"/>
                          <w:marRight w:val="0"/>
                          <w:marTop w:val="0"/>
                          <w:marBottom w:val="0"/>
                          <w:divBdr>
                            <w:top w:val="none" w:sz="0" w:space="0" w:color="auto"/>
                            <w:left w:val="none" w:sz="0" w:space="0" w:color="auto"/>
                            <w:bottom w:val="none" w:sz="0" w:space="0" w:color="auto"/>
                            <w:right w:val="none" w:sz="0" w:space="0" w:color="auto"/>
                          </w:divBdr>
                        </w:div>
                      </w:divsChild>
                    </w:div>
                    <w:div w:id="1498762506">
                      <w:marLeft w:val="0"/>
                      <w:marRight w:val="0"/>
                      <w:marTop w:val="0"/>
                      <w:marBottom w:val="0"/>
                      <w:divBdr>
                        <w:top w:val="none" w:sz="0" w:space="0" w:color="auto"/>
                        <w:left w:val="none" w:sz="0" w:space="0" w:color="auto"/>
                        <w:bottom w:val="none" w:sz="0" w:space="0" w:color="auto"/>
                        <w:right w:val="none" w:sz="0" w:space="0" w:color="auto"/>
                      </w:divBdr>
                      <w:divsChild>
                        <w:div w:id="597906176">
                          <w:marLeft w:val="0"/>
                          <w:marRight w:val="0"/>
                          <w:marTop w:val="0"/>
                          <w:marBottom w:val="0"/>
                          <w:divBdr>
                            <w:top w:val="none" w:sz="0" w:space="0" w:color="auto"/>
                            <w:left w:val="none" w:sz="0" w:space="0" w:color="auto"/>
                            <w:bottom w:val="none" w:sz="0" w:space="0" w:color="auto"/>
                            <w:right w:val="none" w:sz="0" w:space="0" w:color="auto"/>
                          </w:divBdr>
                        </w:div>
                      </w:divsChild>
                    </w:div>
                    <w:div w:id="937834241">
                      <w:marLeft w:val="0"/>
                      <w:marRight w:val="0"/>
                      <w:marTop w:val="0"/>
                      <w:marBottom w:val="0"/>
                      <w:divBdr>
                        <w:top w:val="none" w:sz="0" w:space="0" w:color="auto"/>
                        <w:left w:val="none" w:sz="0" w:space="0" w:color="auto"/>
                        <w:bottom w:val="none" w:sz="0" w:space="0" w:color="auto"/>
                        <w:right w:val="none" w:sz="0" w:space="0" w:color="auto"/>
                      </w:divBdr>
                      <w:divsChild>
                        <w:div w:id="240875376">
                          <w:marLeft w:val="0"/>
                          <w:marRight w:val="0"/>
                          <w:marTop w:val="0"/>
                          <w:marBottom w:val="0"/>
                          <w:divBdr>
                            <w:top w:val="none" w:sz="0" w:space="0" w:color="auto"/>
                            <w:left w:val="none" w:sz="0" w:space="0" w:color="auto"/>
                            <w:bottom w:val="none" w:sz="0" w:space="0" w:color="auto"/>
                            <w:right w:val="none" w:sz="0" w:space="0" w:color="auto"/>
                          </w:divBdr>
                        </w:div>
                      </w:divsChild>
                    </w:div>
                    <w:div w:id="929628225">
                      <w:marLeft w:val="0"/>
                      <w:marRight w:val="0"/>
                      <w:marTop w:val="0"/>
                      <w:marBottom w:val="0"/>
                      <w:divBdr>
                        <w:top w:val="none" w:sz="0" w:space="0" w:color="auto"/>
                        <w:left w:val="none" w:sz="0" w:space="0" w:color="auto"/>
                        <w:bottom w:val="none" w:sz="0" w:space="0" w:color="auto"/>
                        <w:right w:val="none" w:sz="0" w:space="0" w:color="auto"/>
                      </w:divBdr>
                      <w:divsChild>
                        <w:div w:id="845905023">
                          <w:marLeft w:val="0"/>
                          <w:marRight w:val="0"/>
                          <w:marTop w:val="0"/>
                          <w:marBottom w:val="0"/>
                          <w:divBdr>
                            <w:top w:val="none" w:sz="0" w:space="0" w:color="auto"/>
                            <w:left w:val="none" w:sz="0" w:space="0" w:color="auto"/>
                            <w:bottom w:val="none" w:sz="0" w:space="0" w:color="auto"/>
                            <w:right w:val="none" w:sz="0" w:space="0" w:color="auto"/>
                          </w:divBdr>
                        </w:div>
                      </w:divsChild>
                    </w:div>
                    <w:div w:id="270358106">
                      <w:marLeft w:val="0"/>
                      <w:marRight w:val="0"/>
                      <w:marTop w:val="0"/>
                      <w:marBottom w:val="0"/>
                      <w:divBdr>
                        <w:top w:val="none" w:sz="0" w:space="0" w:color="auto"/>
                        <w:left w:val="none" w:sz="0" w:space="0" w:color="auto"/>
                        <w:bottom w:val="none" w:sz="0" w:space="0" w:color="auto"/>
                        <w:right w:val="none" w:sz="0" w:space="0" w:color="auto"/>
                      </w:divBdr>
                      <w:divsChild>
                        <w:div w:id="1452435941">
                          <w:marLeft w:val="0"/>
                          <w:marRight w:val="0"/>
                          <w:marTop w:val="0"/>
                          <w:marBottom w:val="0"/>
                          <w:divBdr>
                            <w:top w:val="none" w:sz="0" w:space="0" w:color="auto"/>
                            <w:left w:val="none" w:sz="0" w:space="0" w:color="auto"/>
                            <w:bottom w:val="none" w:sz="0" w:space="0" w:color="auto"/>
                            <w:right w:val="none" w:sz="0" w:space="0" w:color="auto"/>
                          </w:divBdr>
                        </w:div>
                      </w:divsChild>
                    </w:div>
                    <w:div w:id="1753697667">
                      <w:marLeft w:val="0"/>
                      <w:marRight w:val="0"/>
                      <w:marTop w:val="0"/>
                      <w:marBottom w:val="0"/>
                      <w:divBdr>
                        <w:top w:val="none" w:sz="0" w:space="0" w:color="auto"/>
                        <w:left w:val="none" w:sz="0" w:space="0" w:color="auto"/>
                        <w:bottom w:val="none" w:sz="0" w:space="0" w:color="auto"/>
                        <w:right w:val="none" w:sz="0" w:space="0" w:color="auto"/>
                      </w:divBdr>
                      <w:divsChild>
                        <w:div w:id="1249533895">
                          <w:marLeft w:val="0"/>
                          <w:marRight w:val="0"/>
                          <w:marTop w:val="0"/>
                          <w:marBottom w:val="0"/>
                          <w:divBdr>
                            <w:top w:val="none" w:sz="0" w:space="0" w:color="auto"/>
                            <w:left w:val="none" w:sz="0" w:space="0" w:color="auto"/>
                            <w:bottom w:val="none" w:sz="0" w:space="0" w:color="auto"/>
                            <w:right w:val="none" w:sz="0" w:space="0" w:color="auto"/>
                          </w:divBdr>
                        </w:div>
                      </w:divsChild>
                    </w:div>
                    <w:div w:id="361169887">
                      <w:marLeft w:val="0"/>
                      <w:marRight w:val="0"/>
                      <w:marTop w:val="0"/>
                      <w:marBottom w:val="0"/>
                      <w:divBdr>
                        <w:top w:val="none" w:sz="0" w:space="0" w:color="auto"/>
                        <w:left w:val="none" w:sz="0" w:space="0" w:color="auto"/>
                        <w:bottom w:val="none" w:sz="0" w:space="0" w:color="auto"/>
                        <w:right w:val="none" w:sz="0" w:space="0" w:color="auto"/>
                      </w:divBdr>
                      <w:divsChild>
                        <w:div w:id="784810646">
                          <w:marLeft w:val="0"/>
                          <w:marRight w:val="0"/>
                          <w:marTop w:val="0"/>
                          <w:marBottom w:val="0"/>
                          <w:divBdr>
                            <w:top w:val="none" w:sz="0" w:space="0" w:color="auto"/>
                            <w:left w:val="none" w:sz="0" w:space="0" w:color="auto"/>
                            <w:bottom w:val="none" w:sz="0" w:space="0" w:color="auto"/>
                            <w:right w:val="none" w:sz="0" w:space="0" w:color="auto"/>
                          </w:divBdr>
                        </w:div>
                      </w:divsChild>
                    </w:div>
                    <w:div w:id="93869036">
                      <w:marLeft w:val="0"/>
                      <w:marRight w:val="0"/>
                      <w:marTop w:val="0"/>
                      <w:marBottom w:val="0"/>
                      <w:divBdr>
                        <w:top w:val="none" w:sz="0" w:space="0" w:color="auto"/>
                        <w:left w:val="none" w:sz="0" w:space="0" w:color="auto"/>
                        <w:bottom w:val="none" w:sz="0" w:space="0" w:color="auto"/>
                        <w:right w:val="none" w:sz="0" w:space="0" w:color="auto"/>
                      </w:divBdr>
                      <w:divsChild>
                        <w:div w:id="447814788">
                          <w:marLeft w:val="0"/>
                          <w:marRight w:val="0"/>
                          <w:marTop w:val="0"/>
                          <w:marBottom w:val="0"/>
                          <w:divBdr>
                            <w:top w:val="none" w:sz="0" w:space="0" w:color="auto"/>
                            <w:left w:val="none" w:sz="0" w:space="0" w:color="auto"/>
                            <w:bottom w:val="none" w:sz="0" w:space="0" w:color="auto"/>
                            <w:right w:val="none" w:sz="0" w:space="0" w:color="auto"/>
                          </w:divBdr>
                        </w:div>
                      </w:divsChild>
                    </w:div>
                    <w:div w:id="741610189">
                      <w:marLeft w:val="0"/>
                      <w:marRight w:val="0"/>
                      <w:marTop w:val="0"/>
                      <w:marBottom w:val="0"/>
                      <w:divBdr>
                        <w:top w:val="none" w:sz="0" w:space="0" w:color="auto"/>
                        <w:left w:val="none" w:sz="0" w:space="0" w:color="auto"/>
                        <w:bottom w:val="none" w:sz="0" w:space="0" w:color="auto"/>
                        <w:right w:val="none" w:sz="0" w:space="0" w:color="auto"/>
                      </w:divBdr>
                      <w:divsChild>
                        <w:div w:id="334765623">
                          <w:marLeft w:val="0"/>
                          <w:marRight w:val="0"/>
                          <w:marTop w:val="0"/>
                          <w:marBottom w:val="0"/>
                          <w:divBdr>
                            <w:top w:val="none" w:sz="0" w:space="0" w:color="auto"/>
                            <w:left w:val="none" w:sz="0" w:space="0" w:color="auto"/>
                            <w:bottom w:val="none" w:sz="0" w:space="0" w:color="auto"/>
                            <w:right w:val="none" w:sz="0" w:space="0" w:color="auto"/>
                          </w:divBdr>
                        </w:div>
                      </w:divsChild>
                    </w:div>
                    <w:div w:id="1371800012">
                      <w:marLeft w:val="0"/>
                      <w:marRight w:val="0"/>
                      <w:marTop w:val="0"/>
                      <w:marBottom w:val="0"/>
                      <w:divBdr>
                        <w:top w:val="none" w:sz="0" w:space="0" w:color="auto"/>
                        <w:left w:val="none" w:sz="0" w:space="0" w:color="auto"/>
                        <w:bottom w:val="none" w:sz="0" w:space="0" w:color="auto"/>
                        <w:right w:val="none" w:sz="0" w:space="0" w:color="auto"/>
                      </w:divBdr>
                      <w:divsChild>
                        <w:div w:id="1464156830">
                          <w:marLeft w:val="0"/>
                          <w:marRight w:val="0"/>
                          <w:marTop w:val="0"/>
                          <w:marBottom w:val="0"/>
                          <w:divBdr>
                            <w:top w:val="none" w:sz="0" w:space="0" w:color="auto"/>
                            <w:left w:val="none" w:sz="0" w:space="0" w:color="auto"/>
                            <w:bottom w:val="none" w:sz="0" w:space="0" w:color="auto"/>
                            <w:right w:val="none" w:sz="0" w:space="0" w:color="auto"/>
                          </w:divBdr>
                        </w:div>
                      </w:divsChild>
                    </w:div>
                    <w:div w:id="1105880191">
                      <w:marLeft w:val="0"/>
                      <w:marRight w:val="0"/>
                      <w:marTop w:val="0"/>
                      <w:marBottom w:val="0"/>
                      <w:divBdr>
                        <w:top w:val="none" w:sz="0" w:space="0" w:color="auto"/>
                        <w:left w:val="none" w:sz="0" w:space="0" w:color="auto"/>
                        <w:bottom w:val="none" w:sz="0" w:space="0" w:color="auto"/>
                        <w:right w:val="none" w:sz="0" w:space="0" w:color="auto"/>
                      </w:divBdr>
                      <w:divsChild>
                        <w:div w:id="1942102991">
                          <w:marLeft w:val="0"/>
                          <w:marRight w:val="0"/>
                          <w:marTop w:val="0"/>
                          <w:marBottom w:val="0"/>
                          <w:divBdr>
                            <w:top w:val="none" w:sz="0" w:space="0" w:color="auto"/>
                            <w:left w:val="none" w:sz="0" w:space="0" w:color="auto"/>
                            <w:bottom w:val="none" w:sz="0" w:space="0" w:color="auto"/>
                            <w:right w:val="none" w:sz="0" w:space="0" w:color="auto"/>
                          </w:divBdr>
                        </w:div>
                      </w:divsChild>
                    </w:div>
                    <w:div w:id="1271662752">
                      <w:marLeft w:val="0"/>
                      <w:marRight w:val="0"/>
                      <w:marTop w:val="0"/>
                      <w:marBottom w:val="0"/>
                      <w:divBdr>
                        <w:top w:val="none" w:sz="0" w:space="0" w:color="auto"/>
                        <w:left w:val="none" w:sz="0" w:space="0" w:color="auto"/>
                        <w:bottom w:val="none" w:sz="0" w:space="0" w:color="auto"/>
                        <w:right w:val="none" w:sz="0" w:space="0" w:color="auto"/>
                      </w:divBdr>
                      <w:divsChild>
                        <w:div w:id="183445772">
                          <w:marLeft w:val="0"/>
                          <w:marRight w:val="0"/>
                          <w:marTop w:val="0"/>
                          <w:marBottom w:val="0"/>
                          <w:divBdr>
                            <w:top w:val="none" w:sz="0" w:space="0" w:color="auto"/>
                            <w:left w:val="none" w:sz="0" w:space="0" w:color="auto"/>
                            <w:bottom w:val="none" w:sz="0" w:space="0" w:color="auto"/>
                            <w:right w:val="none" w:sz="0" w:space="0" w:color="auto"/>
                          </w:divBdr>
                        </w:div>
                      </w:divsChild>
                    </w:div>
                    <w:div w:id="1408070041">
                      <w:marLeft w:val="0"/>
                      <w:marRight w:val="0"/>
                      <w:marTop w:val="0"/>
                      <w:marBottom w:val="0"/>
                      <w:divBdr>
                        <w:top w:val="none" w:sz="0" w:space="0" w:color="auto"/>
                        <w:left w:val="none" w:sz="0" w:space="0" w:color="auto"/>
                        <w:bottom w:val="none" w:sz="0" w:space="0" w:color="auto"/>
                        <w:right w:val="none" w:sz="0" w:space="0" w:color="auto"/>
                      </w:divBdr>
                      <w:divsChild>
                        <w:div w:id="1819178508">
                          <w:marLeft w:val="0"/>
                          <w:marRight w:val="0"/>
                          <w:marTop w:val="0"/>
                          <w:marBottom w:val="0"/>
                          <w:divBdr>
                            <w:top w:val="none" w:sz="0" w:space="0" w:color="auto"/>
                            <w:left w:val="none" w:sz="0" w:space="0" w:color="auto"/>
                            <w:bottom w:val="none" w:sz="0" w:space="0" w:color="auto"/>
                            <w:right w:val="none" w:sz="0" w:space="0" w:color="auto"/>
                          </w:divBdr>
                        </w:div>
                      </w:divsChild>
                    </w:div>
                    <w:div w:id="11106594">
                      <w:marLeft w:val="0"/>
                      <w:marRight w:val="0"/>
                      <w:marTop w:val="0"/>
                      <w:marBottom w:val="0"/>
                      <w:divBdr>
                        <w:top w:val="none" w:sz="0" w:space="0" w:color="auto"/>
                        <w:left w:val="none" w:sz="0" w:space="0" w:color="auto"/>
                        <w:bottom w:val="none" w:sz="0" w:space="0" w:color="auto"/>
                        <w:right w:val="none" w:sz="0" w:space="0" w:color="auto"/>
                      </w:divBdr>
                      <w:divsChild>
                        <w:div w:id="755321224">
                          <w:marLeft w:val="0"/>
                          <w:marRight w:val="0"/>
                          <w:marTop w:val="0"/>
                          <w:marBottom w:val="0"/>
                          <w:divBdr>
                            <w:top w:val="none" w:sz="0" w:space="0" w:color="auto"/>
                            <w:left w:val="none" w:sz="0" w:space="0" w:color="auto"/>
                            <w:bottom w:val="none" w:sz="0" w:space="0" w:color="auto"/>
                            <w:right w:val="none" w:sz="0" w:space="0" w:color="auto"/>
                          </w:divBdr>
                        </w:div>
                      </w:divsChild>
                    </w:div>
                    <w:div w:id="1235899057">
                      <w:marLeft w:val="0"/>
                      <w:marRight w:val="0"/>
                      <w:marTop w:val="0"/>
                      <w:marBottom w:val="0"/>
                      <w:divBdr>
                        <w:top w:val="none" w:sz="0" w:space="0" w:color="auto"/>
                        <w:left w:val="none" w:sz="0" w:space="0" w:color="auto"/>
                        <w:bottom w:val="none" w:sz="0" w:space="0" w:color="auto"/>
                        <w:right w:val="none" w:sz="0" w:space="0" w:color="auto"/>
                      </w:divBdr>
                      <w:divsChild>
                        <w:div w:id="1231237552">
                          <w:marLeft w:val="0"/>
                          <w:marRight w:val="0"/>
                          <w:marTop w:val="0"/>
                          <w:marBottom w:val="0"/>
                          <w:divBdr>
                            <w:top w:val="none" w:sz="0" w:space="0" w:color="auto"/>
                            <w:left w:val="none" w:sz="0" w:space="0" w:color="auto"/>
                            <w:bottom w:val="none" w:sz="0" w:space="0" w:color="auto"/>
                            <w:right w:val="none" w:sz="0" w:space="0" w:color="auto"/>
                          </w:divBdr>
                        </w:div>
                      </w:divsChild>
                    </w:div>
                    <w:div w:id="1635478406">
                      <w:marLeft w:val="0"/>
                      <w:marRight w:val="0"/>
                      <w:marTop w:val="0"/>
                      <w:marBottom w:val="0"/>
                      <w:divBdr>
                        <w:top w:val="none" w:sz="0" w:space="0" w:color="auto"/>
                        <w:left w:val="none" w:sz="0" w:space="0" w:color="auto"/>
                        <w:bottom w:val="none" w:sz="0" w:space="0" w:color="auto"/>
                        <w:right w:val="none" w:sz="0" w:space="0" w:color="auto"/>
                      </w:divBdr>
                      <w:divsChild>
                        <w:div w:id="2107730784">
                          <w:marLeft w:val="0"/>
                          <w:marRight w:val="0"/>
                          <w:marTop w:val="0"/>
                          <w:marBottom w:val="0"/>
                          <w:divBdr>
                            <w:top w:val="none" w:sz="0" w:space="0" w:color="auto"/>
                            <w:left w:val="none" w:sz="0" w:space="0" w:color="auto"/>
                            <w:bottom w:val="none" w:sz="0" w:space="0" w:color="auto"/>
                            <w:right w:val="none" w:sz="0" w:space="0" w:color="auto"/>
                          </w:divBdr>
                        </w:div>
                      </w:divsChild>
                    </w:div>
                    <w:div w:id="82267023">
                      <w:marLeft w:val="0"/>
                      <w:marRight w:val="0"/>
                      <w:marTop w:val="0"/>
                      <w:marBottom w:val="0"/>
                      <w:divBdr>
                        <w:top w:val="none" w:sz="0" w:space="0" w:color="auto"/>
                        <w:left w:val="none" w:sz="0" w:space="0" w:color="auto"/>
                        <w:bottom w:val="none" w:sz="0" w:space="0" w:color="auto"/>
                        <w:right w:val="none" w:sz="0" w:space="0" w:color="auto"/>
                      </w:divBdr>
                      <w:divsChild>
                        <w:div w:id="695929587">
                          <w:marLeft w:val="0"/>
                          <w:marRight w:val="0"/>
                          <w:marTop w:val="0"/>
                          <w:marBottom w:val="0"/>
                          <w:divBdr>
                            <w:top w:val="none" w:sz="0" w:space="0" w:color="auto"/>
                            <w:left w:val="none" w:sz="0" w:space="0" w:color="auto"/>
                            <w:bottom w:val="none" w:sz="0" w:space="0" w:color="auto"/>
                            <w:right w:val="none" w:sz="0" w:space="0" w:color="auto"/>
                          </w:divBdr>
                        </w:div>
                      </w:divsChild>
                    </w:div>
                    <w:div w:id="865292506">
                      <w:marLeft w:val="0"/>
                      <w:marRight w:val="0"/>
                      <w:marTop w:val="0"/>
                      <w:marBottom w:val="0"/>
                      <w:divBdr>
                        <w:top w:val="none" w:sz="0" w:space="0" w:color="auto"/>
                        <w:left w:val="none" w:sz="0" w:space="0" w:color="auto"/>
                        <w:bottom w:val="none" w:sz="0" w:space="0" w:color="auto"/>
                        <w:right w:val="none" w:sz="0" w:space="0" w:color="auto"/>
                      </w:divBdr>
                      <w:divsChild>
                        <w:div w:id="1567186618">
                          <w:marLeft w:val="0"/>
                          <w:marRight w:val="0"/>
                          <w:marTop w:val="0"/>
                          <w:marBottom w:val="0"/>
                          <w:divBdr>
                            <w:top w:val="none" w:sz="0" w:space="0" w:color="auto"/>
                            <w:left w:val="none" w:sz="0" w:space="0" w:color="auto"/>
                            <w:bottom w:val="none" w:sz="0" w:space="0" w:color="auto"/>
                            <w:right w:val="none" w:sz="0" w:space="0" w:color="auto"/>
                          </w:divBdr>
                        </w:div>
                      </w:divsChild>
                    </w:div>
                    <w:div w:id="1589576820">
                      <w:marLeft w:val="0"/>
                      <w:marRight w:val="0"/>
                      <w:marTop w:val="0"/>
                      <w:marBottom w:val="0"/>
                      <w:divBdr>
                        <w:top w:val="none" w:sz="0" w:space="0" w:color="auto"/>
                        <w:left w:val="none" w:sz="0" w:space="0" w:color="auto"/>
                        <w:bottom w:val="none" w:sz="0" w:space="0" w:color="auto"/>
                        <w:right w:val="none" w:sz="0" w:space="0" w:color="auto"/>
                      </w:divBdr>
                      <w:divsChild>
                        <w:div w:id="1405759754">
                          <w:marLeft w:val="0"/>
                          <w:marRight w:val="0"/>
                          <w:marTop w:val="0"/>
                          <w:marBottom w:val="0"/>
                          <w:divBdr>
                            <w:top w:val="none" w:sz="0" w:space="0" w:color="auto"/>
                            <w:left w:val="none" w:sz="0" w:space="0" w:color="auto"/>
                            <w:bottom w:val="none" w:sz="0" w:space="0" w:color="auto"/>
                            <w:right w:val="none" w:sz="0" w:space="0" w:color="auto"/>
                          </w:divBdr>
                        </w:div>
                      </w:divsChild>
                    </w:div>
                    <w:div w:id="860970759">
                      <w:marLeft w:val="0"/>
                      <w:marRight w:val="0"/>
                      <w:marTop w:val="0"/>
                      <w:marBottom w:val="0"/>
                      <w:divBdr>
                        <w:top w:val="none" w:sz="0" w:space="0" w:color="auto"/>
                        <w:left w:val="none" w:sz="0" w:space="0" w:color="auto"/>
                        <w:bottom w:val="none" w:sz="0" w:space="0" w:color="auto"/>
                        <w:right w:val="none" w:sz="0" w:space="0" w:color="auto"/>
                      </w:divBdr>
                      <w:divsChild>
                        <w:div w:id="1380789112">
                          <w:marLeft w:val="0"/>
                          <w:marRight w:val="0"/>
                          <w:marTop w:val="0"/>
                          <w:marBottom w:val="0"/>
                          <w:divBdr>
                            <w:top w:val="none" w:sz="0" w:space="0" w:color="auto"/>
                            <w:left w:val="none" w:sz="0" w:space="0" w:color="auto"/>
                            <w:bottom w:val="none" w:sz="0" w:space="0" w:color="auto"/>
                            <w:right w:val="none" w:sz="0" w:space="0" w:color="auto"/>
                          </w:divBdr>
                        </w:div>
                      </w:divsChild>
                    </w:div>
                    <w:div w:id="1982154703">
                      <w:marLeft w:val="0"/>
                      <w:marRight w:val="0"/>
                      <w:marTop w:val="0"/>
                      <w:marBottom w:val="0"/>
                      <w:divBdr>
                        <w:top w:val="none" w:sz="0" w:space="0" w:color="auto"/>
                        <w:left w:val="none" w:sz="0" w:space="0" w:color="auto"/>
                        <w:bottom w:val="none" w:sz="0" w:space="0" w:color="auto"/>
                        <w:right w:val="none" w:sz="0" w:space="0" w:color="auto"/>
                      </w:divBdr>
                      <w:divsChild>
                        <w:div w:id="573977396">
                          <w:marLeft w:val="0"/>
                          <w:marRight w:val="0"/>
                          <w:marTop w:val="0"/>
                          <w:marBottom w:val="0"/>
                          <w:divBdr>
                            <w:top w:val="none" w:sz="0" w:space="0" w:color="auto"/>
                            <w:left w:val="none" w:sz="0" w:space="0" w:color="auto"/>
                            <w:bottom w:val="none" w:sz="0" w:space="0" w:color="auto"/>
                            <w:right w:val="none" w:sz="0" w:space="0" w:color="auto"/>
                          </w:divBdr>
                        </w:div>
                      </w:divsChild>
                    </w:div>
                    <w:div w:id="2061399473">
                      <w:marLeft w:val="0"/>
                      <w:marRight w:val="0"/>
                      <w:marTop w:val="0"/>
                      <w:marBottom w:val="0"/>
                      <w:divBdr>
                        <w:top w:val="none" w:sz="0" w:space="0" w:color="auto"/>
                        <w:left w:val="none" w:sz="0" w:space="0" w:color="auto"/>
                        <w:bottom w:val="none" w:sz="0" w:space="0" w:color="auto"/>
                        <w:right w:val="none" w:sz="0" w:space="0" w:color="auto"/>
                      </w:divBdr>
                      <w:divsChild>
                        <w:div w:id="1969389226">
                          <w:marLeft w:val="0"/>
                          <w:marRight w:val="0"/>
                          <w:marTop w:val="0"/>
                          <w:marBottom w:val="0"/>
                          <w:divBdr>
                            <w:top w:val="none" w:sz="0" w:space="0" w:color="auto"/>
                            <w:left w:val="none" w:sz="0" w:space="0" w:color="auto"/>
                            <w:bottom w:val="none" w:sz="0" w:space="0" w:color="auto"/>
                            <w:right w:val="none" w:sz="0" w:space="0" w:color="auto"/>
                          </w:divBdr>
                        </w:div>
                      </w:divsChild>
                    </w:div>
                    <w:div w:id="889541131">
                      <w:marLeft w:val="0"/>
                      <w:marRight w:val="0"/>
                      <w:marTop w:val="0"/>
                      <w:marBottom w:val="0"/>
                      <w:divBdr>
                        <w:top w:val="none" w:sz="0" w:space="0" w:color="auto"/>
                        <w:left w:val="none" w:sz="0" w:space="0" w:color="auto"/>
                        <w:bottom w:val="none" w:sz="0" w:space="0" w:color="auto"/>
                        <w:right w:val="none" w:sz="0" w:space="0" w:color="auto"/>
                      </w:divBdr>
                      <w:divsChild>
                        <w:div w:id="1097939920">
                          <w:marLeft w:val="0"/>
                          <w:marRight w:val="0"/>
                          <w:marTop w:val="0"/>
                          <w:marBottom w:val="0"/>
                          <w:divBdr>
                            <w:top w:val="none" w:sz="0" w:space="0" w:color="auto"/>
                            <w:left w:val="none" w:sz="0" w:space="0" w:color="auto"/>
                            <w:bottom w:val="none" w:sz="0" w:space="0" w:color="auto"/>
                            <w:right w:val="none" w:sz="0" w:space="0" w:color="auto"/>
                          </w:divBdr>
                        </w:div>
                      </w:divsChild>
                    </w:div>
                    <w:div w:id="1026255218">
                      <w:marLeft w:val="0"/>
                      <w:marRight w:val="0"/>
                      <w:marTop w:val="0"/>
                      <w:marBottom w:val="0"/>
                      <w:divBdr>
                        <w:top w:val="none" w:sz="0" w:space="0" w:color="auto"/>
                        <w:left w:val="none" w:sz="0" w:space="0" w:color="auto"/>
                        <w:bottom w:val="none" w:sz="0" w:space="0" w:color="auto"/>
                        <w:right w:val="none" w:sz="0" w:space="0" w:color="auto"/>
                      </w:divBdr>
                      <w:divsChild>
                        <w:div w:id="282999330">
                          <w:marLeft w:val="0"/>
                          <w:marRight w:val="0"/>
                          <w:marTop w:val="0"/>
                          <w:marBottom w:val="0"/>
                          <w:divBdr>
                            <w:top w:val="none" w:sz="0" w:space="0" w:color="auto"/>
                            <w:left w:val="none" w:sz="0" w:space="0" w:color="auto"/>
                            <w:bottom w:val="none" w:sz="0" w:space="0" w:color="auto"/>
                            <w:right w:val="none" w:sz="0" w:space="0" w:color="auto"/>
                          </w:divBdr>
                        </w:div>
                      </w:divsChild>
                    </w:div>
                    <w:div w:id="891965786">
                      <w:marLeft w:val="0"/>
                      <w:marRight w:val="0"/>
                      <w:marTop w:val="0"/>
                      <w:marBottom w:val="0"/>
                      <w:divBdr>
                        <w:top w:val="none" w:sz="0" w:space="0" w:color="auto"/>
                        <w:left w:val="none" w:sz="0" w:space="0" w:color="auto"/>
                        <w:bottom w:val="none" w:sz="0" w:space="0" w:color="auto"/>
                        <w:right w:val="none" w:sz="0" w:space="0" w:color="auto"/>
                      </w:divBdr>
                      <w:divsChild>
                        <w:div w:id="1952930246">
                          <w:marLeft w:val="0"/>
                          <w:marRight w:val="0"/>
                          <w:marTop w:val="0"/>
                          <w:marBottom w:val="0"/>
                          <w:divBdr>
                            <w:top w:val="none" w:sz="0" w:space="0" w:color="auto"/>
                            <w:left w:val="none" w:sz="0" w:space="0" w:color="auto"/>
                            <w:bottom w:val="none" w:sz="0" w:space="0" w:color="auto"/>
                            <w:right w:val="none" w:sz="0" w:space="0" w:color="auto"/>
                          </w:divBdr>
                        </w:div>
                      </w:divsChild>
                    </w:div>
                    <w:div w:id="716584530">
                      <w:marLeft w:val="0"/>
                      <w:marRight w:val="0"/>
                      <w:marTop w:val="0"/>
                      <w:marBottom w:val="0"/>
                      <w:divBdr>
                        <w:top w:val="none" w:sz="0" w:space="0" w:color="auto"/>
                        <w:left w:val="none" w:sz="0" w:space="0" w:color="auto"/>
                        <w:bottom w:val="none" w:sz="0" w:space="0" w:color="auto"/>
                        <w:right w:val="none" w:sz="0" w:space="0" w:color="auto"/>
                      </w:divBdr>
                      <w:divsChild>
                        <w:div w:id="2052994490">
                          <w:marLeft w:val="0"/>
                          <w:marRight w:val="0"/>
                          <w:marTop w:val="0"/>
                          <w:marBottom w:val="0"/>
                          <w:divBdr>
                            <w:top w:val="none" w:sz="0" w:space="0" w:color="auto"/>
                            <w:left w:val="none" w:sz="0" w:space="0" w:color="auto"/>
                            <w:bottom w:val="none" w:sz="0" w:space="0" w:color="auto"/>
                            <w:right w:val="none" w:sz="0" w:space="0" w:color="auto"/>
                          </w:divBdr>
                        </w:div>
                      </w:divsChild>
                    </w:div>
                    <w:div w:id="2145076346">
                      <w:marLeft w:val="0"/>
                      <w:marRight w:val="0"/>
                      <w:marTop w:val="0"/>
                      <w:marBottom w:val="0"/>
                      <w:divBdr>
                        <w:top w:val="none" w:sz="0" w:space="0" w:color="auto"/>
                        <w:left w:val="none" w:sz="0" w:space="0" w:color="auto"/>
                        <w:bottom w:val="none" w:sz="0" w:space="0" w:color="auto"/>
                        <w:right w:val="none" w:sz="0" w:space="0" w:color="auto"/>
                      </w:divBdr>
                      <w:divsChild>
                        <w:div w:id="1927957436">
                          <w:marLeft w:val="0"/>
                          <w:marRight w:val="0"/>
                          <w:marTop w:val="0"/>
                          <w:marBottom w:val="0"/>
                          <w:divBdr>
                            <w:top w:val="none" w:sz="0" w:space="0" w:color="auto"/>
                            <w:left w:val="none" w:sz="0" w:space="0" w:color="auto"/>
                            <w:bottom w:val="none" w:sz="0" w:space="0" w:color="auto"/>
                            <w:right w:val="none" w:sz="0" w:space="0" w:color="auto"/>
                          </w:divBdr>
                        </w:div>
                      </w:divsChild>
                    </w:div>
                    <w:div w:id="214970484">
                      <w:marLeft w:val="0"/>
                      <w:marRight w:val="0"/>
                      <w:marTop w:val="0"/>
                      <w:marBottom w:val="0"/>
                      <w:divBdr>
                        <w:top w:val="none" w:sz="0" w:space="0" w:color="auto"/>
                        <w:left w:val="none" w:sz="0" w:space="0" w:color="auto"/>
                        <w:bottom w:val="none" w:sz="0" w:space="0" w:color="auto"/>
                        <w:right w:val="none" w:sz="0" w:space="0" w:color="auto"/>
                      </w:divBdr>
                      <w:divsChild>
                        <w:div w:id="609969806">
                          <w:marLeft w:val="0"/>
                          <w:marRight w:val="0"/>
                          <w:marTop w:val="0"/>
                          <w:marBottom w:val="0"/>
                          <w:divBdr>
                            <w:top w:val="none" w:sz="0" w:space="0" w:color="auto"/>
                            <w:left w:val="none" w:sz="0" w:space="0" w:color="auto"/>
                            <w:bottom w:val="none" w:sz="0" w:space="0" w:color="auto"/>
                            <w:right w:val="none" w:sz="0" w:space="0" w:color="auto"/>
                          </w:divBdr>
                        </w:div>
                      </w:divsChild>
                    </w:div>
                    <w:div w:id="128524137">
                      <w:marLeft w:val="0"/>
                      <w:marRight w:val="0"/>
                      <w:marTop w:val="0"/>
                      <w:marBottom w:val="0"/>
                      <w:divBdr>
                        <w:top w:val="none" w:sz="0" w:space="0" w:color="auto"/>
                        <w:left w:val="none" w:sz="0" w:space="0" w:color="auto"/>
                        <w:bottom w:val="none" w:sz="0" w:space="0" w:color="auto"/>
                        <w:right w:val="none" w:sz="0" w:space="0" w:color="auto"/>
                      </w:divBdr>
                      <w:divsChild>
                        <w:div w:id="1436750673">
                          <w:marLeft w:val="0"/>
                          <w:marRight w:val="0"/>
                          <w:marTop w:val="0"/>
                          <w:marBottom w:val="0"/>
                          <w:divBdr>
                            <w:top w:val="none" w:sz="0" w:space="0" w:color="auto"/>
                            <w:left w:val="none" w:sz="0" w:space="0" w:color="auto"/>
                            <w:bottom w:val="none" w:sz="0" w:space="0" w:color="auto"/>
                            <w:right w:val="none" w:sz="0" w:space="0" w:color="auto"/>
                          </w:divBdr>
                        </w:div>
                      </w:divsChild>
                    </w:div>
                    <w:div w:id="1422214198">
                      <w:marLeft w:val="0"/>
                      <w:marRight w:val="0"/>
                      <w:marTop w:val="0"/>
                      <w:marBottom w:val="0"/>
                      <w:divBdr>
                        <w:top w:val="none" w:sz="0" w:space="0" w:color="auto"/>
                        <w:left w:val="none" w:sz="0" w:space="0" w:color="auto"/>
                        <w:bottom w:val="none" w:sz="0" w:space="0" w:color="auto"/>
                        <w:right w:val="none" w:sz="0" w:space="0" w:color="auto"/>
                      </w:divBdr>
                      <w:divsChild>
                        <w:div w:id="392510427">
                          <w:marLeft w:val="0"/>
                          <w:marRight w:val="0"/>
                          <w:marTop w:val="0"/>
                          <w:marBottom w:val="0"/>
                          <w:divBdr>
                            <w:top w:val="none" w:sz="0" w:space="0" w:color="auto"/>
                            <w:left w:val="none" w:sz="0" w:space="0" w:color="auto"/>
                            <w:bottom w:val="none" w:sz="0" w:space="0" w:color="auto"/>
                            <w:right w:val="none" w:sz="0" w:space="0" w:color="auto"/>
                          </w:divBdr>
                        </w:div>
                      </w:divsChild>
                    </w:div>
                    <w:div w:id="2004894820">
                      <w:marLeft w:val="0"/>
                      <w:marRight w:val="0"/>
                      <w:marTop w:val="0"/>
                      <w:marBottom w:val="0"/>
                      <w:divBdr>
                        <w:top w:val="none" w:sz="0" w:space="0" w:color="auto"/>
                        <w:left w:val="none" w:sz="0" w:space="0" w:color="auto"/>
                        <w:bottom w:val="none" w:sz="0" w:space="0" w:color="auto"/>
                        <w:right w:val="none" w:sz="0" w:space="0" w:color="auto"/>
                      </w:divBdr>
                      <w:divsChild>
                        <w:div w:id="1985741564">
                          <w:marLeft w:val="0"/>
                          <w:marRight w:val="0"/>
                          <w:marTop w:val="0"/>
                          <w:marBottom w:val="0"/>
                          <w:divBdr>
                            <w:top w:val="none" w:sz="0" w:space="0" w:color="auto"/>
                            <w:left w:val="none" w:sz="0" w:space="0" w:color="auto"/>
                            <w:bottom w:val="none" w:sz="0" w:space="0" w:color="auto"/>
                            <w:right w:val="none" w:sz="0" w:space="0" w:color="auto"/>
                          </w:divBdr>
                        </w:div>
                      </w:divsChild>
                    </w:div>
                    <w:div w:id="1734815286">
                      <w:marLeft w:val="0"/>
                      <w:marRight w:val="0"/>
                      <w:marTop w:val="0"/>
                      <w:marBottom w:val="0"/>
                      <w:divBdr>
                        <w:top w:val="none" w:sz="0" w:space="0" w:color="auto"/>
                        <w:left w:val="none" w:sz="0" w:space="0" w:color="auto"/>
                        <w:bottom w:val="none" w:sz="0" w:space="0" w:color="auto"/>
                        <w:right w:val="none" w:sz="0" w:space="0" w:color="auto"/>
                      </w:divBdr>
                      <w:divsChild>
                        <w:div w:id="1006589660">
                          <w:marLeft w:val="0"/>
                          <w:marRight w:val="0"/>
                          <w:marTop w:val="0"/>
                          <w:marBottom w:val="0"/>
                          <w:divBdr>
                            <w:top w:val="none" w:sz="0" w:space="0" w:color="auto"/>
                            <w:left w:val="none" w:sz="0" w:space="0" w:color="auto"/>
                            <w:bottom w:val="none" w:sz="0" w:space="0" w:color="auto"/>
                            <w:right w:val="none" w:sz="0" w:space="0" w:color="auto"/>
                          </w:divBdr>
                        </w:div>
                      </w:divsChild>
                    </w:div>
                    <w:div w:id="2138720175">
                      <w:marLeft w:val="0"/>
                      <w:marRight w:val="0"/>
                      <w:marTop w:val="0"/>
                      <w:marBottom w:val="0"/>
                      <w:divBdr>
                        <w:top w:val="none" w:sz="0" w:space="0" w:color="auto"/>
                        <w:left w:val="none" w:sz="0" w:space="0" w:color="auto"/>
                        <w:bottom w:val="none" w:sz="0" w:space="0" w:color="auto"/>
                        <w:right w:val="none" w:sz="0" w:space="0" w:color="auto"/>
                      </w:divBdr>
                      <w:divsChild>
                        <w:div w:id="1849245550">
                          <w:marLeft w:val="0"/>
                          <w:marRight w:val="0"/>
                          <w:marTop w:val="0"/>
                          <w:marBottom w:val="0"/>
                          <w:divBdr>
                            <w:top w:val="none" w:sz="0" w:space="0" w:color="auto"/>
                            <w:left w:val="none" w:sz="0" w:space="0" w:color="auto"/>
                            <w:bottom w:val="none" w:sz="0" w:space="0" w:color="auto"/>
                            <w:right w:val="none" w:sz="0" w:space="0" w:color="auto"/>
                          </w:divBdr>
                        </w:div>
                      </w:divsChild>
                    </w:div>
                    <w:div w:id="1963031803">
                      <w:marLeft w:val="0"/>
                      <w:marRight w:val="0"/>
                      <w:marTop w:val="0"/>
                      <w:marBottom w:val="0"/>
                      <w:divBdr>
                        <w:top w:val="none" w:sz="0" w:space="0" w:color="auto"/>
                        <w:left w:val="none" w:sz="0" w:space="0" w:color="auto"/>
                        <w:bottom w:val="none" w:sz="0" w:space="0" w:color="auto"/>
                        <w:right w:val="none" w:sz="0" w:space="0" w:color="auto"/>
                      </w:divBdr>
                      <w:divsChild>
                        <w:div w:id="695959087">
                          <w:marLeft w:val="0"/>
                          <w:marRight w:val="0"/>
                          <w:marTop w:val="0"/>
                          <w:marBottom w:val="0"/>
                          <w:divBdr>
                            <w:top w:val="none" w:sz="0" w:space="0" w:color="auto"/>
                            <w:left w:val="none" w:sz="0" w:space="0" w:color="auto"/>
                            <w:bottom w:val="none" w:sz="0" w:space="0" w:color="auto"/>
                            <w:right w:val="none" w:sz="0" w:space="0" w:color="auto"/>
                          </w:divBdr>
                        </w:div>
                      </w:divsChild>
                    </w:div>
                    <w:div w:id="1022627921">
                      <w:marLeft w:val="0"/>
                      <w:marRight w:val="0"/>
                      <w:marTop w:val="0"/>
                      <w:marBottom w:val="0"/>
                      <w:divBdr>
                        <w:top w:val="none" w:sz="0" w:space="0" w:color="auto"/>
                        <w:left w:val="none" w:sz="0" w:space="0" w:color="auto"/>
                        <w:bottom w:val="none" w:sz="0" w:space="0" w:color="auto"/>
                        <w:right w:val="none" w:sz="0" w:space="0" w:color="auto"/>
                      </w:divBdr>
                      <w:divsChild>
                        <w:div w:id="1492792162">
                          <w:marLeft w:val="0"/>
                          <w:marRight w:val="0"/>
                          <w:marTop w:val="0"/>
                          <w:marBottom w:val="0"/>
                          <w:divBdr>
                            <w:top w:val="none" w:sz="0" w:space="0" w:color="auto"/>
                            <w:left w:val="none" w:sz="0" w:space="0" w:color="auto"/>
                            <w:bottom w:val="none" w:sz="0" w:space="0" w:color="auto"/>
                            <w:right w:val="none" w:sz="0" w:space="0" w:color="auto"/>
                          </w:divBdr>
                        </w:div>
                      </w:divsChild>
                    </w:div>
                    <w:div w:id="1871990403">
                      <w:marLeft w:val="0"/>
                      <w:marRight w:val="0"/>
                      <w:marTop w:val="0"/>
                      <w:marBottom w:val="0"/>
                      <w:divBdr>
                        <w:top w:val="none" w:sz="0" w:space="0" w:color="auto"/>
                        <w:left w:val="none" w:sz="0" w:space="0" w:color="auto"/>
                        <w:bottom w:val="none" w:sz="0" w:space="0" w:color="auto"/>
                        <w:right w:val="none" w:sz="0" w:space="0" w:color="auto"/>
                      </w:divBdr>
                      <w:divsChild>
                        <w:div w:id="2022900799">
                          <w:marLeft w:val="0"/>
                          <w:marRight w:val="0"/>
                          <w:marTop w:val="0"/>
                          <w:marBottom w:val="0"/>
                          <w:divBdr>
                            <w:top w:val="none" w:sz="0" w:space="0" w:color="auto"/>
                            <w:left w:val="none" w:sz="0" w:space="0" w:color="auto"/>
                            <w:bottom w:val="none" w:sz="0" w:space="0" w:color="auto"/>
                            <w:right w:val="none" w:sz="0" w:space="0" w:color="auto"/>
                          </w:divBdr>
                        </w:div>
                      </w:divsChild>
                    </w:div>
                    <w:div w:id="890848522">
                      <w:marLeft w:val="0"/>
                      <w:marRight w:val="0"/>
                      <w:marTop w:val="0"/>
                      <w:marBottom w:val="0"/>
                      <w:divBdr>
                        <w:top w:val="none" w:sz="0" w:space="0" w:color="auto"/>
                        <w:left w:val="none" w:sz="0" w:space="0" w:color="auto"/>
                        <w:bottom w:val="none" w:sz="0" w:space="0" w:color="auto"/>
                        <w:right w:val="none" w:sz="0" w:space="0" w:color="auto"/>
                      </w:divBdr>
                      <w:divsChild>
                        <w:div w:id="345208598">
                          <w:marLeft w:val="0"/>
                          <w:marRight w:val="0"/>
                          <w:marTop w:val="0"/>
                          <w:marBottom w:val="0"/>
                          <w:divBdr>
                            <w:top w:val="none" w:sz="0" w:space="0" w:color="auto"/>
                            <w:left w:val="none" w:sz="0" w:space="0" w:color="auto"/>
                            <w:bottom w:val="none" w:sz="0" w:space="0" w:color="auto"/>
                            <w:right w:val="none" w:sz="0" w:space="0" w:color="auto"/>
                          </w:divBdr>
                        </w:div>
                      </w:divsChild>
                    </w:div>
                    <w:div w:id="1228954069">
                      <w:marLeft w:val="0"/>
                      <w:marRight w:val="0"/>
                      <w:marTop w:val="0"/>
                      <w:marBottom w:val="0"/>
                      <w:divBdr>
                        <w:top w:val="none" w:sz="0" w:space="0" w:color="auto"/>
                        <w:left w:val="none" w:sz="0" w:space="0" w:color="auto"/>
                        <w:bottom w:val="none" w:sz="0" w:space="0" w:color="auto"/>
                        <w:right w:val="none" w:sz="0" w:space="0" w:color="auto"/>
                      </w:divBdr>
                      <w:divsChild>
                        <w:div w:id="779572892">
                          <w:marLeft w:val="0"/>
                          <w:marRight w:val="0"/>
                          <w:marTop w:val="0"/>
                          <w:marBottom w:val="0"/>
                          <w:divBdr>
                            <w:top w:val="none" w:sz="0" w:space="0" w:color="auto"/>
                            <w:left w:val="none" w:sz="0" w:space="0" w:color="auto"/>
                            <w:bottom w:val="none" w:sz="0" w:space="0" w:color="auto"/>
                            <w:right w:val="none" w:sz="0" w:space="0" w:color="auto"/>
                          </w:divBdr>
                        </w:div>
                      </w:divsChild>
                    </w:div>
                    <w:div w:id="666203071">
                      <w:marLeft w:val="0"/>
                      <w:marRight w:val="0"/>
                      <w:marTop w:val="0"/>
                      <w:marBottom w:val="0"/>
                      <w:divBdr>
                        <w:top w:val="none" w:sz="0" w:space="0" w:color="auto"/>
                        <w:left w:val="none" w:sz="0" w:space="0" w:color="auto"/>
                        <w:bottom w:val="none" w:sz="0" w:space="0" w:color="auto"/>
                        <w:right w:val="none" w:sz="0" w:space="0" w:color="auto"/>
                      </w:divBdr>
                      <w:divsChild>
                        <w:div w:id="1439251061">
                          <w:marLeft w:val="0"/>
                          <w:marRight w:val="0"/>
                          <w:marTop w:val="0"/>
                          <w:marBottom w:val="0"/>
                          <w:divBdr>
                            <w:top w:val="none" w:sz="0" w:space="0" w:color="auto"/>
                            <w:left w:val="none" w:sz="0" w:space="0" w:color="auto"/>
                            <w:bottom w:val="none" w:sz="0" w:space="0" w:color="auto"/>
                            <w:right w:val="none" w:sz="0" w:space="0" w:color="auto"/>
                          </w:divBdr>
                        </w:div>
                      </w:divsChild>
                    </w:div>
                    <w:div w:id="880481455">
                      <w:marLeft w:val="0"/>
                      <w:marRight w:val="0"/>
                      <w:marTop w:val="0"/>
                      <w:marBottom w:val="0"/>
                      <w:divBdr>
                        <w:top w:val="none" w:sz="0" w:space="0" w:color="auto"/>
                        <w:left w:val="none" w:sz="0" w:space="0" w:color="auto"/>
                        <w:bottom w:val="none" w:sz="0" w:space="0" w:color="auto"/>
                        <w:right w:val="none" w:sz="0" w:space="0" w:color="auto"/>
                      </w:divBdr>
                      <w:divsChild>
                        <w:div w:id="515771391">
                          <w:marLeft w:val="0"/>
                          <w:marRight w:val="0"/>
                          <w:marTop w:val="0"/>
                          <w:marBottom w:val="0"/>
                          <w:divBdr>
                            <w:top w:val="none" w:sz="0" w:space="0" w:color="auto"/>
                            <w:left w:val="none" w:sz="0" w:space="0" w:color="auto"/>
                            <w:bottom w:val="none" w:sz="0" w:space="0" w:color="auto"/>
                            <w:right w:val="none" w:sz="0" w:space="0" w:color="auto"/>
                          </w:divBdr>
                        </w:div>
                      </w:divsChild>
                    </w:div>
                    <w:div w:id="1466318233">
                      <w:marLeft w:val="0"/>
                      <w:marRight w:val="0"/>
                      <w:marTop w:val="0"/>
                      <w:marBottom w:val="0"/>
                      <w:divBdr>
                        <w:top w:val="none" w:sz="0" w:space="0" w:color="auto"/>
                        <w:left w:val="none" w:sz="0" w:space="0" w:color="auto"/>
                        <w:bottom w:val="none" w:sz="0" w:space="0" w:color="auto"/>
                        <w:right w:val="none" w:sz="0" w:space="0" w:color="auto"/>
                      </w:divBdr>
                      <w:divsChild>
                        <w:div w:id="347294370">
                          <w:marLeft w:val="0"/>
                          <w:marRight w:val="0"/>
                          <w:marTop w:val="0"/>
                          <w:marBottom w:val="0"/>
                          <w:divBdr>
                            <w:top w:val="none" w:sz="0" w:space="0" w:color="auto"/>
                            <w:left w:val="none" w:sz="0" w:space="0" w:color="auto"/>
                            <w:bottom w:val="none" w:sz="0" w:space="0" w:color="auto"/>
                            <w:right w:val="none" w:sz="0" w:space="0" w:color="auto"/>
                          </w:divBdr>
                        </w:div>
                      </w:divsChild>
                    </w:div>
                    <w:div w:id="309751139">
                      <w:marLeft w:val="0"/>
                      <w:marRight w:val="0"/>
                      <w:marTop w:val="0"/>
                      <w:marBottom w:val="0"/>
                      <w:divBdr>
                        <w:top w:val="none" w:sz="0" w:space="0" w:color="auto"/>
                        <w:left w:val="none" w:sz="0" w:space="0" w:color="auto"/>
                        <w:bottom w:val="none" w:sz="0" w:space="0" w:color="auto"/>
                        <w:right w:val="none" w:sz="0" w:space="0" w:color="auto"/>
                      </w:divBdr>
                      <w:divsChild>
                        <w:div w:id="500462550">
                          <w:marLeft w:val="0"/>
                          <w:marRight w:val="0"/>
                          <w:marTop w:val="0"/>
                          <w:marBottom w:val="0"/>
                          <w:divBdr>
                            <w:top w:val="none" w:sz="0" w:space="0" w:color="auto"/>
                            <w:left w:val="none" w:sz="0" w:space="0" w:color="auto"/>
                            <w:bottom w:val="none" w:sz="0" w:space="0" w:color="auto"/>
                            <w:right w:val="none" w:sz="0" w:space="0" w:color="auto"/>
                          </w:divBdr>
                        </w:div>
                      </w:divsChild>
                    </w:div>
                    <w:div w:id="486240545">
                      <w:marLeft w:val="0"/>
                      <w:marRight w:val="0"/>
                      <w:marTop w:val="0"/>
                      <w:marBottom w:val="0"/>
                      <w:divBdr>
                        <w:top w:val="none" w:sz="0" w:space="0" w:color="auto"/>
                        <w:left w:val="none" w:sz="0" w:space="0" w:color="auto"/>
                        <w:bottom w:val="none" w:sz="0" w:space="0" w:color="auto"/>
                        <w:right w:val="none" w:sz="0" w:space="0" w:color="auto"/>
                      </w:divBdr>
                      <w:divsChild>
                        <w:div w:id="362899968">
                          <w:marLeft w:val="0"/>
                          <w:marRight w:val="0"/>
                          <w:marTop w:val="0"/>
                          <w:marBottom w:val="0"/>
                          <w:divBdr>
                            <w:top w:val="none" w:sz="0" w:space="0" w:color="auto"/>
                            <w:left w:val="none" w:sz="0" w:space="0" w:color="auto"/>
                            <w:bottom w:val="none" w:sz="0" w:space="0" w:color="auto"/>
                            <w:right w:val="none" w:sz="0" w:space="0" w:color="auto"/>
                          </w:divBdr>
                        </w:div>
                      </w:divsChild>
                    </w:div>
                    <w:div w:id="1854878048">
                      <w:marLeft w:val="0"/>
                      <w:marRight w:val="0"/>
                      <w:marTop w:val="0"/>
                      <w:marBottom w:val="0"/>
                      <w:divBdr>
                        <w:top w:val="none" w:sz="0" w:space="0" w:color="auto"/>
                        <w:left w:val="none" w:sz="0" w:space="0" w:color="auto"/>
                        <w:bottom w:val="none" w:sz="0" w:space="0" w:color="auto"/>
                        <w:right w:val="none" w:sz="0" w:space="0" w:color="auto"/>
                      </w:divBdr>
                      <w:divsChild>
                        <w:div w:id="582033483">
                          <w:marLeft w:val="0"/>
                          <w:marRight w:val="0"/>
                          <w:marTop w:val="0"/>
                          <w:marBottom w:val="0"/>
                          <w:divBdr>
                            <w:top w:val="none" w:sz="0" w:space="0" w:color="auto"/>
                            <w:left w:val="none" w:sz="0" w:space="0" w:color="auto"/>
                            <w:bottom w:val="none" w:sz="0" w:space="0" w:color="auto"/>
                            <w:right w:val="none" w:sz="0" w:space="0" w:color="auto"/>
                          </w:divBdr>
                        </w:div>
                      </w:divsChild>
                    </w:div>
                    <w:div w:id="1388382390">
                      <w:marLeft w:val="0"/>
                      <w:marRight w:val="0"/>
                      <w:marTop w:val="0"/>
                      <w:marBottom w:val="0"/>
                      <w:divBdr>
                        <w:top w:val="none" w:sz="0" w:space="0" w:color="auto"/>
                        <w:left w:val="none" w:sz="0" w:space="0" w:color="auto"/>
                        <w:bottom w:val="none" w:sz="0" w:space="0" w:color="auto"/>
                        <w:right w:val="none" w:sz="0" w:space="0" w:color="auto"/>
                      </w:divBdr>
                      <w:divsChild>
                        <w:div w:id="1178350214">
                          <w:marLeft w:val="0"/>
                          <w:marRight w:val="0"/>
                          <w:marTop w:val="0"/>
                          <w:marBottom w:val="0"/>
                          <w:divBdr>
                            <w:top w:val="none" w:sz="0" w:space="0" w:color="auto"/>
                            <w:left w:val="none" w:sz="0" w:space="0" w:color="auto"/>
                            <w:bottom w:val="none" w:sz="0" w:space="0" w:color="auto"/>
                            <w:right w:val="none" w:sz="0" w:space="0" w:color="auto"/>
                          </w:divBdr>
                        </w:div>
                      </w:divsChild>
                    </w:div>
                    <w:div w:id="2027439999">
                      <w:marLeft w:val="0"/>
                      <w:marRight w:val="0"/>
                      <w:marTop w:val="0"/>
                      <w:marBottom w:val="0"/>
                      <w:divBdr>
                        <w:top w:val="none" w:sz="0" w:space="0" w:color="auto"/>
                        <w:left w:val="none" w:sz="0" w:space="0" w:color="auto"/>
                        <w:bottom w:val="none" w:sz="0" w:space="0" w:color="auto"/>
                        <w:right w:val="none" w:sz="0" w:space="0" w:color="auto"/>
                      </w:divBdr>
                      <w:divsChild>
                        <w:div w:id="1061099131">
                          <w:marLeft w:val="0"/>
                          <w:marRight w:val="0"/>
                          <w:marTop w:val="0"/>
                          <w:marBottom w:val="0"/>
                          <w:divBdr>
                            <w:top w:val="none" w:sz="0" w:space="0" w:color="auto"/>
                            <w:left w:val="none" w:sz="0" w:space="0" w:color="auto"/>
                            <w:bottom w:val="none" w:sz="0" w:space="0" w:color="auto"/>
                            <w:right w:val="none" w:sz="0" w:space="0" w:color="auto"/>
                          </w:divBdr>
                        </w:div>
                      </w:divsChild>
                    </w:div>
                    <w:div w:id="1426684567">
                      <w:marLeft w:val="0"/>
                      <w:marRight w:val="0"/>
                      <w:marTop w:val="0"/>
                      <w:marBottom w:val="0"/>
                      <w:divBdr>
                        <w:top w:val="none" w:sz="0" w:space="0" w:color="auto"/>
                        <w:left w:val="none" w:sz="0" w:space="0" w:color="auto"/>
                        <w:bottom w:val="none" w:sz="0" w:space="0" w:color="auto"/>
                        <w:right w:val="none" w:sz="0" w:space="0" w:color="auto"/>
                      </w:divBdr>
                      <w:divsChild>
                        <w:div w:id="1963461979">
                          <w:marLeft w:val="0"/>
                          <w:marRight w:val="0"/>
                          <w:marTop w:val="0"/>
                          <w:marBottom w:val="0"/>
                          <w:divBdr>
                            <w:top w:val="none" w:sz="0" w:space="0" w:color="auto"/>
                            <w:left w:val="none" w:sz="0" w:space="0" w:color="auto"/>
                            <w:bottom w:val="none" w:sz="0" w:space="0" w:color="auto"/>
                            <w:right w:val="none" w:sz="0" w:space="0" w:color="auto"/>
                          </w:divBdr>
                        </w:div>
                      </w:divsChild>
                    </w:div>
                    <w:div w:id="1140146182">
                      <w:marLeft w:val="0"/>
                      <w:marRight w:val="0"/>
                      <w:marTop w:val="0"/>
                      <w:marBottom w:val="0"/>
                      <w:divBdr>
                        <w:top w:val="none" w:sz="0" w:space="0" w:color="auto"/>
                        <w:left w:val="none" w:sz="0" w:space="0" w:color="auto"/>
                        <w:bottom w:val="none" w:sz="0" w:space="0" w:color="auto"/>
                        <w:right w:val="none" w:sz="0" w:space="0" w:color="auto"/>
                      </w:divBdr>
                      <w:divsChild>
                        <w:div w:id="743725464">
                          <w:marLeft w:val="0"/>
                          <w:marRight w:val="0"/>
                          <w:marTop w:val="0"/>
                          <w:marBottom w:val="0"/>
                          <w:divBdr>
                            <w:top w:val="none" w:sz="0" w:space="0" w:color="auto"/>
                            <w:left w:val="none" w:sz="0" w:space="0" w:color="auto"/>
                            <w:bottom w:val="none" w:sz="0" w:space="0" w:color="auto"/>
                            <w:right w:val="none" w:sz="0" w:space="0" w:color="auto"/>
                          </w:divBdr>
                        </w:div>
                      </w:divsChild>
                    </w:div>
                    <w:div w:id="599066868">
                      <w:marLeft w:val="0"/>
                      <w:marRight w:val="0"/>
                      <w:marTop w:val="0"/>
                      <w:marBottom w:val="0"/>
                      <w:divBdr>
                        <w:top w:val="none" w:sz="0" w:space="0" w:color="auto"/>
                        <w:left w:val="none" w:sz="0" w:space="0" w:color="auto"/>
                        <w:bottom w:val="none" w:sz="0" w:space="0" w:color="auto"/>
                        <w:right w:val="none" w:sz="0" w:space="0" w:color="auto"/>
                      </w:divBdr>
                      <w:divsChild>
                        <w:div w:id="1365712662">
                          <w:marLeft w:val="0"/>
                          <w:marRight w:val="0"/>
                          <w:marTop w:val="0"/>
                          <w:marBottom w:val="0"/>
                          <w:divBdr>
                            <w:top w:val="none" w:sz="0" w:space="0" w:color="auto"/>
                            <w:left w:val="none" w:sz="0" w:space="0" w:color="auto"/>
                            <w:bottom w:val="none" w:sz="0" w:space="0" w:color="auto"/>
                            <w:right w:val="none" w:sz="0" w:space="0" w:color="auto"/>
                          </w:divBdr>
                        </w:div>
                      </w:divsChild>
                    </w:div>
                    <w:div w:id="1043094133">
                      <w:marLeft w:val="0"/>
                      <w:marRight w:val="0"/>
                      <w:marTop w:val="0"/>
                      <w:marBottom w:val="0"/>
                      <w:divBdr>
                        <w:top w:val="none" w:sz="0" w:space="0" w:color="auto"/>
                        <w:left w:val="none" w:sz="0" w:space="0" w:color="auto"/>
                        <w:bottom w:val="none" w:sz="0" w:space="0" w:color="auto"/>
                        <w:right w:val="none" w:sz="0" w:space="0" w:color="auto"/>
                      </w:divBdr>
                      <w:divsChild>
                        <w:div w:id="15546967">
                          <w:marLeft w:val="0"/>
                          <w:marRight w:val="0"/>
                          <w:marTop w:val="0"/>
                          <w:marBottom w:val="0"/>
                          <w:divBdr>
                            <w:top w:val="none" w:sz="0" w:space="0" w:color="auto"/>
                            <w:left w:val="none" w:sz="0" w:space="0" w:color="auto"/>
                            <w:bottom w:val="none" w:sz="0" w:space="0" w:color="auto"/>
                            <w:right w:val="none" w:sz="0" w:space="0" w:color="auto"/>
                          </w:divBdr>
                        </w:div>
                      </w:divsChild>
                    </w:div>
                    <w:div w:id="863981554">
                      <w:marLeft w:val="0"/>
                      <w:marRight w:val="0"/>
                      <w:marTop w:val="0"/>
                      <w:marBottom w:val="0"/>
                      <w:divBdr>
                        <w:top w:val="none" w:sz="0" w:space="0" w:color="auto"/>
                        <w:left w:val="none" w:sz="0" w:space="0" w:color="auto"/>
                        <w:bottom w:val="none" w:sz="0" w:space="0" w:color="auto"/>
                        <w:right w:val="none" w:sz="0" w:space="0" w:color="auto"/>
                      </w:divBdr>
                      <w:divsChild>
                        <w:div w:id="1573007405">
                          <w:marLeft w:val="0"/>
                          <w:marRight w:val="0"/>
                          <w:marTop w:val="0"/>
                          <w:marBottom w:val="0"/>
                          <w:divBdr>
                            <w:top w:val="none" w:sz="0" w:space="0" w:color="auto"/>
                            <w:left w:val="none" w:sz="0" w:space="0" w:color="auto"/>
                            <w:bottom w:val="none" w:sz="0" w:space="0" w:color="auto"/>
                            <w:right w:val="none" w:sz="0" w:space="0" w:color="auto"/>
                          </w:divBdr>
                        </w:div>
                      </w:divsChild>
                    </w:div>
                    <w:div w:id="516769385">
                      <w:marLeft w:val="0"/>
                      <w:marRight w:val="0"/>
                      <w:marTop w:val="0"/>
                      <w:marBottom w:val="0"/>
                      <w:divBdr>
                        <w:top w:val="none" w:sz="0" w:space="0" w:color="auto"/>
                        <w:left w:val="none" w:sz="0" w:space="0" w:color="auto"/>
                        <w:bottom w:val="none" w:sz="0" w:space="0" w:color="auto"/>
                        <w:right w:val="none" w:sz="0" w:space="0" w:color="auto"/>
                      </w:divBdr>
                      <w:divsChild>
                        <w:div w:id="507215234">
                          <w:marLeft w:val="0"/>
                          <w:marRight w:val="0"/>
                          <w:marTop w:val="0"/>
                          <w:marBottom w:val="0"/>
                          <w:divBdr>
                            <w:top w:val="none" w:sz="0" w:space="0" w:color="auto"/>
                            <w:left w:val="none" w:sz="0" w:space="0" w:color="auto"/>
                            <w:bottom w:val="none" w:sz="0" w:space="0" w:color="auto"/>
                            <w:right w:val="none" w:sz="0" w:space="0" w:color="auto"/>
                          </w:divBdr>
                        </w:div>
                      </w:divsChild>
                    </w:div>
                    <w:div w:id="10226413">
                      <w:marLeft w:val="0"/>
                      <w:marRight w:val="0"/>
                      <w:marTop w:val="0"/>
                      <w:marBottom w:val="0"/>
                      <w:divBdr>
                        <w:top w:val="none" w:sz="0" w:space="0" w:color="auto"/>
                        <w:left w:val="none" w:sz="0" w:space="0" w:color="auto"/>
                        <w:bottom w:val="none" w:sz="0" w:space="0" w:color="auto"/>
                        <w:right w:val="none" w:sz="0" w:space="0" w:color="auto"/>
                      </w:divBdr>
                      <w:divsChild>
                        <w:div w:id="1483353288">
                          <w:marLeft w:val="0"/>
                          <w:marRight w:val="0"/>
                          <w:marTop w:val="0"/>
                          <w:marBottom w:val="0"/>
                          <w:divBdr>
                            <w:top w:val="none" w:sz="0" w:space="0" w:color="auto"/>
                            <w:left w:val="none" w:sz="0" w:space="0" w:color="auto"/>
                            <w:bottom w:val="none" w:sz="0" w:space="0" w:color="auto"/>
                            <w:right w:val="none" w:sz="0" w:space="0" w:color="auto"/>
                          </w:divBdr>
                        </w:div>
                      </w:divsChild>
                    </w:div>
                    <w:div w:id="645889556">
                      <w:marLeft w:val="0"/>
                      <w:marRight w:val="0"/>
                      <w:marTop w:val="0"/>
                      <w:marBottom w:val="0"/>
                      <w:divBdr>
                        <w:top w:val="none" w:sz="0" w:space="0" w:color="auto"/>
                        <w:left w:val="none" w:sz="0" w:space="0" w:color="auto"/>
                        <w:bottom w:val="none" w:sz="0" w:space="0" w:color="auto"/>
                        <w:right w:val="none" w:sz="0" w:space="0" w:color="auto"/>
                      </w:divBdr>
                      <w:divsChild>
                        <w:div w:id="1109548326">
                          <w:marLeft w:val="0"/>
                          <w:marRight w:val="0"/>
                          <w:marTop w:val="0"/>
                          <w:marBottom w:val="0"/>
                          <w:divBdr>
                            <w:top w:val="none" w:sz="0" w:space="0" w:color="auto"/>
                            <w:left w:val="none" w:sz="0" w:space="0" w:color="auto"/>
                            <w:bottom w:val="none" w:sz="0" w:space="0" w:color="auto"/>
                            <w:right w:val="none" w:sz="0" w:space="0" w:color="auto"/>
                          </w:divBdr>
                        </w:div>
                      </w:divsChild>
                    </w:div>
                    <w:div w:id="1083406980">
                      <w:marLeft w:val="0"/>
                      <w:marRight w:val="0"/>
                      <w:marTop w:val="0"/>
                      <w:marBottom w:val="0"/>
                      <w:divBdr>
                        <w:top w:val="none" w:sz="0" w:space="0" w:color="auto"/>
                        <w:left w:val="none" w:sz="0" w:space="0" w:color="auto"/>
                        <w:bottom w:val="none" w:sz="0" w:space="0" w:color="auto"/>
                        <w:right w:val="none" w:sz="0" w:space="0" w:color="auto"/>
                      </w:divBdr>
                      <w:divsChild>
                        <w:div w:id="1884752058">
                          <w:marLeft w:val="0"/>
                          <w:marRight w:val="0"/>
                          <w:marTop w:val="0"/>
                          <w:marBottom w:val="0"/>
                          <w:divBdr>
                            <w:top w:val="none" w:sz="0" w:space="0" w:color="auto"/>
                            <w:left w:val="none" w:sz="0" w:space="0" w:color="auto"/>
                            <w:bottom w:val="none" w:sz="0" w:space="0" w:color="auto"/>
                            <w:right w:val="none" w:sz="0" w:space="0" w:color="auto"/>
                          </w:divBdr>
                        </w:div>
                      </w:divsChild>
                    </w:div>
                    <w:div w:id="102963197">
                      <w:marLeft w:val="0"/>
                      <w:marRight w:val="0"/>
                      <w:marTop w:val="0"/>
                      <w:marBottom w:val="0"/>
                      <w:divBdr>
                        <w:top w:val="none" w:sz="0" w:space="0" w:color="auto"/>
                        <w:left w:val="none" w:sz="0" w:space="0" w:color="auto"/>
                        <w:bottom w:val="none" w:sz="0" w:space="0" w:color="auto"/>
                        <w:right w:val="none" w:sz="0" w:space="0" w:color="auto"/>
                      </w:divBdr>
                      <w:divsChild>
                        <w:div w:id="1407533548">
                          <w:marLeft w:val="0"/>
                          <w:marRight w:val="0"/>
                          <w:marTop w:val="0"/>
                          <w:marBottom w:val="0"/>
                          <w:divBdr>
                            <w:top w:val="none" w:sz="0" w:space="0" w:color="auto"/>
                            <w:left w:val="none" w:sz="0" w:space="0" w:color="auto"/>
                            <w:bottom w:val="none" w:sz="0" w:space="0" w:color="auto"/>
                            <w:right w:val="none" w:sz="0" w:space="0" w:color="auto"/>
                          </w:divBdr>
                        </w:div>
                      </w:divsChild>
                    </w:div>
                    <w:div w:id="1694765114">
                      <w:marLeft w:val="0"/>
                      <w:marRight w:val="0"/>
                      <w:marTop w:val="0"/>
                      <w:marBottom w:val="0"/>
                      <w:divBdr>
                        <w:top w:val="none" w:sz="0" w:space="0" w:color="auto"/>
                        <w:left w:val="none" w:sz="0" w:space="0" w:color="auto"/>
                        <w:bottom w:val="none" w:sz="0" w:space="0" w:color="auto"/>
                        <w:right w:val="none" w:sz="0" w:space="0" w:color="auto"/>
                      </w:divBdr>
                      <w:divsChild>
                        <w:div w:id="1349478977">
                          <w:marLeft w:val="0"/>
                          <w:marRight w:val="0"/>
                          <w:marTop w:val="0"/>
                          <w:marBottom w:val="0"/>
                          <w:divBdr>
                            <w:top w:val="none" w:sz="0" w:space="0" w:color="auto"/>
                            <w:left w:val="none" w:sz="0" w:space="0" w:color="auto"/>
                            <w:bottom w:val="none" w:sz="0" w:space="0" w:color="auto"/>
                            <w:right w:val="none" w:sz="0" w:space="0" w:color="auto"/>
                          </w:divBdr>
                        </w:div>
                      </w:divsChild>
                    </w:div>
                    <w:div w:id="414017494">
                      <w:marLeft w:val="0"/>
                      <w:marRight w:val="0"/>
                      <w:marTop w:val="0"/>
                      <w:marBottom w:val="0"/>
                      <w:divBdr>
                        <w:top w:val="none" w:sz="0" w:space="0" w:color="auto"/>
                        <w:left w:val="none" w:sz="0" w:space="0" w:color="auto"/>
                        <w:bottom w:val="none" w:sz="0" w:space="0" w:color="auto"/>
                        <w:right w:val="none" w:sz="0" w:space="0" w:color="auto"/>
                      </w:divBdr>
                      <w:divsChild>
                        <w:div w:id="264658614">
                          <w:marLeft w:val="0"/>
                          <w:marRight w:val="0"/>
                          <w:marTop w:val="0"/>
                          <w:marBottom w:val="0"/>
                          <w:divBdr>
                            <w:top w:val="none" w:sz="0" w:space="0" w:color="auto"/>
                            <w:left w:val="none" w:sz="0" w:space="0" w:color="auto"/>
                            <w:bottom w:val="none" w:sz="0" w:space="0" w:color="auto"/>
                            <w:right w:val="none" w:sz="0" w:space="0" w:color="auto"/>
                          </w:divBdr>
                        </w:div>
                      </w:divsChild>
                    </w:div>
                    <w:div w:id="1378048788">
                      <w:marLeft w:val="0"/>
                      <w:marRight w:val="0"/>
                      <w:marTop w:val="0"/>
                      <w:marBottom w:val="0"/>
                      <w:divBdr>
                        <w:top w:val="none" w:sz="0" w:space="0" w:color="auto"/>
                        <w:left w:val="none" w:sz="0" w:space="0" w:color="auto"/>
                        <w:bottom w:val="none" w:sz="0" w:space="0" w:color="auto"/>
                        <w:right w:val="none" w:sz="0" w:space="0" w:color="auto"/>
                      </w:divBdr>
                      <w:divsChild>
                        <w:div w:id="579370719">
                          <w:marLeft w:val="0"/>
                          <w:marRight w:val="0"/>
                          <w:marTop w:val="0"/>
                          <w:marBottom w:val="0"/>
                          <w:divBdr>
                            <w:top w:val="none" w:sz="0" w:space="0" w:color="auto"/>
                            <w:left w:val="none" w:sz="0" w:space="0" w:color="auto"/>
                            <w:bottom w:val="none" w:sz="0" w:space="0" w:color="auto"/>
                            <w:right w:val="none" w:sz="0" w:space="0" w:color="auto"/>
                          </w:divBdr>
                        </w:div>
                      </w:divsChild>
                    </w:div>
                    <w:div w:id="622730865">
                      <w:marLeft w:val="0"/>
                      <w:marRight w:val="0"/>
                      <w:marTop w:val="0"/>
                      <w:marBottom w:val="0"/>
                      <w:divBdr>
                        <w:top w:val="none" w:sz="0" w:space="0" w:color="auto"/>
                        <w:left w:val="none" w:sz="0" w:space="0" w:color="auto"/>
                        <w:bottom w:val="none" w:sz="0" w:space="0" w:color="auto"/>
                        <w:right w:val="none" w:sz="0" w:space="0" w:color="auto"/>
                      </w:divBdr>
                      <w:divsChild>
                        <w:div w:id="742482818">
                          <w:marLeft w:val="0"/>
                          <w:marRight w:val="0"/>
                          <w:marTop w:val="0"/>
                          <w:marBottom w:val="0"/>
                          <w:divBdr>
                            <w:top w:val="none" w:sz="0" w:space="0" w:color="auto"/>
                            <w:left w:val="none" w:sz="0" w:space="0" w:color="auto"/>
                            <w:bottom w:val="none" w:sz="0" w:space="0" w:color="auto"/>
                            <w:right w:val="none" w:sz="0" w:space="0" w:color="auto"/>
                          </w:divBdr>
                        </w:div>
                      </w:divsChild>
                    </w:div>
                    <w:div w:id="1717854131">
                      <w:marLeft w:val="0"/>
                      <w:marRight w:val="0"/>
                      <w:marTop w:val="0"/>
                      <w:marBottom w:val="0"/>
                      <w:divBdr>
                        <w:top w:val="none" w:sz="0" w:space="0" w:color="auto"/>
                        <w:left w:val="none" w:sz="0" w:space="0" w:color="auto"/>
                        <w:bottom w:val="none" w:sz="0" w:space="0" w:color="auto"/>
                        <w:right w:val="none" w:sz="0" w:space="0" w:color="auto"/>
                      </w:divBdr>
                      <w:divsChild>
                        <w:div w:id="1469786581">
                          <w:marLeft w:val="0"/>
                          <w:marRight w:val="0"/>
                          <w:marTop w:val="0"/>
                          <w:marBottom w:val="0"/>
                          <w:divBdr>
                            <w:top w:val="none" w:sz="0" w:space="0" w:color="auto"/>
                            <w:left w:val="none" w:sz="0" w:space="0" w:color="auto"/>
                            <w:bottom w:val="none" w:sz="0" w:space="0" w:color="auto"/>
                            <w:right w:val="none" w:sz="0" w:space="0" w:color="auto"/>
                          </w:divBdr>
                        </w:div>
                      </w:divsChild>
                    </w:div>
                    <w:div w:id="1567690927">
                      <w:marLeft w:val="0"/>
                      <w:marRight w:val="0"/>
                      <w:marTop w:val="0"/>
                      <w:marBottom w:val="0"/>
                      <w:divBdr>
                        <w:top w:val="none" w:sz="0" w:space="0" w:color="auto"/>
                        <w:left w:val="none" w:sz="0" w:space="0" w:color="auto"/>
                        <w:bottom w:val="none" w:sz="0" w:space="0" w:color="auto"/>
                        <w:right w:val="none" w:sz="0" w:space="0" w:color="auto"/>
                      </w:divBdr>
                      <w:divsChild>
                        <w:div w:id="5719030">
                          <w:marLeft w:val="0"/>
                          <w:marRight w:val="0"/>
                          <w:marTop w:val="0"/>
                          <w:marBottom w:val="0"/>
                          <w:divBdr>
                            <w:top w:val="none" w:sz="0" w:space="0" w:color="auto"/>
                            <w:left w:val="none" w:sz="0" w:space="0" w:color="auto"/>
                            <w:bottom w:val="none" w:sz="0" w:space="0" w:color="auto"/>
                            <w:right w:val="none" w:sz="0" w:space="0" w:color="auto"/>
                          </w:divBdr>
                        </w:div>
                      </w:divsChild>
                    </w:div>
                    <w:div w:id="280184951">
                      <w:marLeft w:val="0"/>
                      <w:marRight w:val="0"/>
                      <w:marTop w:val="0"/>
                      <w:marBottom w:val="0"/>
                      <w:divBdr>
                        <w:top w:val="none" w:sz="0" w:space="0" w:color="auto"/>
                        <w:left w:val="none" w:sz="0" w:space="0" w:color="auto"/>
                        <w:bottom w:val="none" w:sz="0" w:space="0" w:color="auto"/>
                        <w:right w:val="none" w:sz="0" w:space="0" w:color="auto"/>
                      </w:divBdr>
                      <w:divsChild>
                        <w:div w:id="582419300">
                          <w:marLeft w:val="0"/>
                          <w:marRight w:val="0"/>
                          <w:marTop w:val="0"/>
                          <w:marBottom w:val="0"/>
                          <w:divBdr>
                            <w:top w:val="none" w:sz="0" w:space="0" w:color="auto"/>
                            <w:left w:val="none" w:sz="0" w:space="0" w:color="auto"/>
                            <w:bottom w:val="none" w:sz="0" w:space="0" w:color="auto"/>
                            <w:right w:val="none" w:sz="0" w:space="0" w:color="auto"/>
                          </w:divBdr>
                        </w:div>
                      </w:divsChild>
                    </w:div>
                    <w:div w:id="476336290">
                      <w:marLeft w:val="0"/>
                      <w:marRight w:val="0"/>
                      <w:marTop w:val="0"/>
                      <w:marBottom w:val="0"/>
                      <w:divBdr>
                        <w:top w:val="none" w:sz="0" w:space="0" w:color="auto"/>
                        <w:left w:val="none" w:sz="0" w:space="0" w:color="auto"/>
                        <w:bottom w:val="none" w:sz="0" w:space="0" w:color="auto"/>
                        <w:right w:val="none" w:sz="0" w:space="0" w:color="auto"/>
                      </w:divBdr>
                      <w:divsChild>
                        <w:div w:id="492917296">
                          <w:marLeft w:val="0"/>
                          <w:marRight w:val="0"/>
                          <w:marTop w:val="0"/>
                          <w:marBottom w:val="0"/>
                          <w:divBdr>
                            <w:top w:val="none" w:sz="0" w:space="0" w:color="auto"/>
                            <w:left w:val="none" w:sz="0" w:space="0" w:color="auto"/>
                            <w:bottom w:val="none" w:sz="0" w:space="0" w:color="auto"/>
                            <w:right w:val="none" w:sz="0" w:space="0" w:color="auto"/>
                          </w:divBdr>
                        </w:div>
                      </w:divsChild>
                    </w:div>
                    <w:div w:id="2000963173">
                      <w:marLeft w:val="0"/>
                      <w:marRight w:val="0"/>
                      <w:marTop w:val="0"/>
                      <w:marBottom w:val="0"/>
                      <w:divBdr>
                        <w:top w:val="none" w:sz="0" w:space="0" w:color="auto"/>
                        <w:left w:val="none" w:sz="0" w:space="0" w:color="auto"/>
                        <w:bottom w:val="none" w:sz="0" w:space="0" w:color="auto"/>
                        <w:right w:val="none" w:sz="0" w:space="0" w:color="auto"/>
                      </w:divBdr>
                      <w:divsChild>
                        <w:div w:id="29032901">
                          <w:marLeft w:val="0"/>
                          <w:marRight w:val="0"/>
                          <w:marTop w:val="0"/>
                          <w:marBottom w:val="0"/>
                          <w:divBdr>
                            <w:top w:val="none" w:sz="0" w:space="0" w:color="auto"/>
                            <w:left w:val="none" w:sz="0" w:space="0" w:color="auto"/>
                            <w:bottom w:val="none" w:sz="0" w:space="0" w:color="auto"/>
                            <w:right w:val="none" w:sz="0" w:space="0" w:color="auto"/>
                          </w:divBdr>
                        </w:div>
                      </w:divsChild>
                    </w:div>
                    <w:div w:id="490874073">
                      <w:marLeft w:val="0"/>
                      <w:marRight w:val="0"/>
                      <w:marTop w:val="0"/>
                      <w:marBottom w:val="0"/>
                      <w:divBdr>
                        <w:top w:val="none" w:sz="0" w:space="0" w:color="auto"/>
                        <w:left w:val="none" w:sz="0" w:space="0" w:color="auto"/>
                        <w:bottom w:val="none" w:sz="0" w:space="0" w:color="auto"/>
                        <w:right w:val="none" w:sz="0" w:space="0" w:color="auto"/>
                      </w:divBdr>
                      <w:divsChild>
                        <w:div w:id="851529954">
                          <w:marLeft w:val="0"/>
                          <w:marRight w:val="0"/>
                          <w:marTop w:val="0"/>
                          <w:marBottom w:val="0"/>
                          <w:divBdr>
                            <w:top w:val="none" w:sz="0" w:space="0" w:color="auto"/>
                            <w:left w:val="none" w:sz="0" w:space="0" w:color="auto"/>
                            <w:bottom w:val="none" w:sz="0" w:space="0" w:color="auto"/>
                            <w:right w:val="none" w:sz="0" w:space="0" w:color="auto"/>
                          </w:divBdr>
                        </w:div>
                      </w:divsChild>
                    </w:div>
                    <w:div w:id="1070038784">
                      <w:marLeft w:val="0"/>
                      <w:marRight w:val="0"/>
                      <w:marTop w:val="0"/>
                      <w:marBottom w:val="0"/>
                      <w:divBdr>
                        <w:top w:val="none" w:sz="0" w:space="0" w:color="auto"/>
                        <w:left w:val="none" w:sz="0" w:space="0" w:color="auto"/>
                        <w:bottom w:val="none" w:sz="0" w:space="0" w:color="auto"/>
                        <w:right w:val="none" w:sz="0" w:space="0" w:color="auto"/>
                      </w:divBdr>
                      <w:divsChild>
                        <w:div w:id="785664197">
                          <w:marLeft w:val="0"/>
                          <w:marRight w:val="0"/>
                          <w:marTop w:val="0"/>
                          <w:marBottom w:val="0"/>
                          <w:divBdr>
                            <w:top w:val="none" w:sz="0" w:space="0" w:color="auto"/>
                            <w:left w:val="none" w:sz="0" w:space="0" w:color="auto"/>
                            <w:bottom w:val="none" w:sz="0" w:space="0" w:color="auto"/>
                            <w:right w:val="none" w:sz="0" w:space="0" w:color="auto"/>
                          </w:divBdr>
                        </w:div>
                      </w:divsChild>
                    </w:div>
                    <w:div w:id="371419389">
                      <w:marLeft w:val="0"/>
                      <w:marRight w:val="0"/>
                      <w:marTop w:val="0"/>
                      <w:marBottom w:val="0"/>
                      <w:divBdr>
                        <w:top w:val="none" w:sz="0" w:space="0" w:color="auto"/>
                        <w:left w:val="none" w:sz="0" w:space="0" w:color="auto"/>
                        <w:bottom w:val="none" w:sz="0" w:space="0" w:color="auto"/>
                        <w:right w:val="none" w:sz="0" w:space="0" w:color="auto"/>
                      </w:divBdr>
                      <w:divsChild>
                        <w:div w:id="1164011991">
                          <w:marLeft w:val="0"/>
                          <w:marRight w:val="0"/>
                          <w:marTop w:val="0"/>
                          <w:marBottom w:val="0"/>
                          <w:divBdr>
                            <w:top w:val="none" w:sz="0" w:space="0" w:color="auto"/>
                            <w:left w:val="none" w:sz="0" w:space="0" w:color="auto"/>
                            <w:bottom w:val="none" w:sz="0" w:space="0" w:color="auto"/>
                            <w:right w:val="none" w:sz="0" w:space="0" w:color="auto"/>
                          </w:divBdr>
                        </w:div>
                      </w:divsChild>
                    </w:div>
                    <w:div w:id="1348605669">
                      <w:marLeft w:val="0"/>
                      <w:marRight w:val="0"/>
                      <w:marTop w:val="0"/>
                      <w:marBottom w:val="0"/>
                      <w:divBdr>
                        <w:top w:val="none" w:sz="0" w:space="0" w:color="auto"/>
                        <w:left w:val="none" w:sz="0" w:space="0" w:color="auto"/>
                        <w:bottom w:val="none" w:sz="0" w:space="0" w:color="auto"/>
                        <w:right w:val="none" w:sz="0" w:space="0" w:color="auto"/>
                      </w:divBdr>
                      <w:divsChild>
                        <w:div w:id="1580023718">
                          <w:marLeft w:val="0"/>
                          <w:marRight w:val="0"/>
                          <w:marTop w:val="0"/>
                          <w:marBottom w:val="0"/>
                          <w:divBdr>
                            <w:top w:val="none" w:sz="0" w:space="0" w:color="auto"/>
                            <w:left w:val="none" w:sz="0" w:space="0" w:color="auto"/>
                            <w:bottom w:val="none" w:sz="0" w:space="0" w:color="auto"/>
                            <w:right w:val="none" w:sz="0" w:space="0" w:color="auto"/>
                          </w:divBdr>
                        </w:div>
                      </w:divsChild>
                    </w:div>
                    <w:div w:id="2048556095">
                      <w:marLeft w:val="0"/>
                      <w:marRight w:val="0"/>
                      <w:marTop w:val="0"/>
                      <w:marBottom w:val="0"/>
                      <w:divBdr>
                        <w:top w:val="none" w:sz="0" w:space="0" w:color="auto"/>
                        <w:left w:val="none" w:sz="0" w:space="0" w:color="auto"/>
                        <w:bottom w:val="none" w:sz="0" w:space="0" w:color="auto"/>
                        <w:right w:val="none" w:sz="0" w:space="0" w:color="auto"/>
                      </w:divBdr>
                      <w:divsChild>
                        <w:div w:id="1726223775">
                          <w:marLeft w:val="0"/>
                          <w:marRight w:val="0"/>
                          <w:marTop w:val="0"/>
                          <w:marBottom w:val="0"/>
                          <w:divBdr>
                            <w:top w:val="none" w:sz="0" w:space="0" w:color="auto"/>
                            <w:left w:val="none" w:sz="0" w:space="0" w:color="auto"/>
                            <w:bottom w:val="none" w:sz="0" w:space="0" w:color="auto"/>
                            <w:right w:val="none" w:sz="0" w:space="0" w:color="auto"/>
                          </w:divBdr>
                        </w:div>
                      </w:divsChild>
                    </w:div>
                    <w:div w:id="76943580">
                      <w:marLeft w:val="0"/>
                      <w:marRight w:val="0"/>
                      <w:marTop w:val="0"/>
                      <w:marBottom w:val="0"/>
                      <w:divBdr>
                        <w:top w:val="none" w:sz="0" w:space="0" w:color="auto"/>
                        <w:left w:val="none" w:sz="0" w:space="0" w:color="auto"/>
                        <w:bottom w:val="none" w:sz="0" w:space="0" w:color="auto"/>
                        <w:right w:val="none" w:sz="0" w:space="0" w:color="auto"/>
                      </w:divBdr>
                      <w:divsChild>
                        <w:div w:id="685642837">
                          <w:marLeft w:val="0"/>
                          <w:marRight w:val="0"/>
                          <w:marTop w:val="0"/>
                          <w:marBottom w:val="0"/>
                          <w:divBdr>
                            <w:top w:val="none" w:sz="0" w:space="0" w:color="auto"/>
                            <w:left w:val="none" w:sz="0" w:space="0" w:color="auto"/>
                            <w:bottom w:val="none" w:sz="0" w:space="0" w:color="auto"/>
                            <w:right w:val="none" w:sz="0" w:space="0" w:color="auto"/>
                          </w:divBdr>
                        </w:div>
                      </w:divsChild>
                    </w:div>
                    <w:div w:id="565605320">
                      <w:marLeft w:val="0"/>
                      <w:marRight w:val="0"/>
                      <w:marTop w:val="0"/>
                      <w:marBottom w:val="0"/>
                      <w:divBdr>
                        <w:top w:val="none" w:sz="0" w:space="0" w:color="auto"/>
                        <w:left w:val="none" w:sz="0" w:space="0" w:color="auto"/>
                        <w:bottom w:val="none" w:sz="0" w:space="0" w:color="auto"/>
                        <w:right w:val="none" w:sz="0" w:space="0" w:color="auto"/>
                      </w:divBdr>
                      <w:divsChild>
                        <w:div w:id="1149976094">
                          <w:marLeft w:val="0"/>
                          <w:marRight w:val="0"/>
                          <w:marTop w:val="0"/>
                          <w:marBottom w:val="0"/>
                          <w:divBdr>
                            <w:top w:val="none" w:sz="0" w:space="0" w:color="auto"/>
                            <w:left w:val="none" w:sz="0" w:space="0" w:color="auto"/>
                            <w:bottom w:val="none" w:sz="0" w:space="0" w:color="auto"/>
                            <w:right w:val="none" w:sz="0" w:space="0" w:color="auto"/>
                          </w:divBdr>
                        </w:div>
                      </w:divsChild>
                    </w:div>
                    <w:div w:id="2130781402">
                      <w:marLeft w:val="0"/>
                      <w:marRight w:val="0"/>
                      <w:marTop w:val="0"/>
                      <w:marBottom w:val="0"/>
                      <w:divBdr>
                        <w:top w:val="none" w:sz="0" w:space="0" w:color="auto"/>
                        <w:left w:val="none" w:sz="0" w:space="0" w:color="auto"/>
                        <w:bottom w:val="none" w:sz="0" w:space="0" w:color="auto"/>
                        <w:right w:val="none" w:sz="0" w:space="0" w:color="auto"/>
                      </w:divBdr>
                      <w:divsChild>
                        <w:div w:id="1580677491">
                          <w:marLeft w:val="0"/>
                          <w:marRight w:val="0"/>
                          <w:marTop w:val="0"/>
                          <w:marBottom w:val="0"/>
                          <w:divBdr>
                            <w:top w:val="none" w:sz="0" w:space="0" w:color="auto"/>
                            <w:left w:val="none" w:sz="0" w:space="0" w:color="auto"/>
                            <w:bottom w:val="none" w:sz="0" w:space="0" w:color="auto"/>
                            <w:right w:val="none" w:sz="0" w:space="0" w:color="auto"/>
                          </w:divBdr>
                        </w:div>
                      </w:divsChild>
                    </w:div>
                    <w:div w:id="589437427">
                      <w:marLeft w:val="0"/>
                      <w:marRight w:val="0"/>
                      <w:marTop w:val="0"/>
                      <w:marBottom w:val="0"/>
                      <w:divBdr>
                        <w:top w:val="none" w:sz="0" w:space="0" w:color="auto"/>
                        <w:left w:val="none" w:sz="0" w:space="0" w:color="auto"/>
                        <w:bottom w:val="none" w:sz="0" w:space="0" w:color="auto"/>
                        <w:right w:val="none" w:sz="0" w:space="0" w:color="auto"/>
                      </w:divBdr>
                      <w:divsChild>
                        <w:div w:id="1212497091">
                          <w:marLeft w:val="0"/>
                          <w:marRight w:val="0"/>
                          <w:marTop w:val="0"/>
                          <w:marBottom w:val="0"/>
                          <w:divBdr>
                            <w:top w:val="none" w:sz="0" w:space="0" w:color="auto"/>
                            <w:left w:val="none" w:sz="0" w:space="0" w:color="auto"/>
                            <w:bottom w:val="none" w:sz="0" w:space="0" w:color="auto"/>
                            <w:right w:val="none" w:sz="0" w:space="0" w:color="auto"/>
                          </w:divBdr>
                        </w:div>
                      </w:divsChild>
                    </w:div>
                    <w:div w:id="894926032">
                      <w:marLeft w:val="0"/>
                      <w:marRight w:val="0"/>
                      <w:marTop w:val="0"/>
                      <w:marBottom w:val="0"/>
                      <w:divBdr>
                        <w:top w:val="none" w:sz="0" w:space="0" w:color="auto"/>
                        <w:left w:val="none" w:sz="0" w:space="0" w:color="auto"/>
                        <w:bottom w:val="none" w:sz="0" w:space="0" w:color="auto"/>
                        <w:right w:val="none" w:sz="0" w:space="0" w:color="auto"/>
                      </w:divBdr>
                      <w:divsChild>
                        <w:div w:id="214899255">
                          <w:marLeft w:val="0"/>
                          <w:marRight w:val="0"/>
                          <w:marTop w:val="0"/>
                          <w:marBottom w:val="0"/>
                          <w:divBdr>
                            <w:top w:val="none" w:sz="0" w:space="0" w:color="auto"/>
                            <w:left w:val="none" w:sz="0" w:space="0" w:color="auto"/>
                            <w:bottom w:val="none" w:sz="0" w:space="0" w:color="auto"/>
                            <w:right w:val="none" w:sz="0" w:space="0" w:color="auto"/>
                          </w:divBdr>
                        </w:div>
                      </w:divsChild>
                    </w:div>
                    <w:div w:id="1704553176">
                      <w:marLeft w:val="0"/>
                      <w:marRight w:val="0"/>
                      <w:marTop w:val="0"/>
                      <w:marBottom w:val="0"/>
                      <w:divBdr>
                        <w:top w:val="none" w:sz="0" w:space="0" w:color="auto"/>
                        <w:left w:val="none" w:sz="0" w:space="0" w:color="auto"/>
                        <w:bottom w:val="none" w:sz="0" w:space="0" w:color="auto"/>
                        <w:right w:val="none" w:sz="0" w:space="0" w:color="auto"/>
                      </w:divBdr>
                      <w:divsChild>
                        <w:div w:id="1561672751">
                          <w:marLeft w:val="0"/>
                          <w:marRight w:val="0"/>
                          <w:marTop w:val="0"/>
                          <w:marBottom w:val="0"/>
                          <w:divBdr>
                            <w:top w:val="none" w:sz="0" w:space="0" w:color="auto"/>
                            <w:left w:val="none" w:sz="0" w:space="0" w:color="auto"/>
                            <w:bottom w:val="none" w:sz="0" w:space="0" w:color="auto"/>
                            <w:right w:val="none" w:sz="0" w:space="0" w:color="auto"/>
                          </w:divBdr>
                        </w:div>
                      </w:divsChild>
                    </w:div>
                    <w:div w:id="1258633604">
                      <w:marLeft w:val="0"/>
                      <w:marRight w:val="0"/>
                      <w:marTop w:val="0"/>
                      <w:marBottom w:val="0"/>
                      <w:divBdr>
                        <w:top w:val="none" w:sz="0" w:space="0" w:color="auto"/>
                        <w:left w:val="none" w:sz="0" w:space="0" w:color="auto"/>
                        <w:bottom w:val="none" w:sz="0" w:space="0" w:color="auto"/>
                        <w:right w:val="none" w:sz="0" w:space="0" w:color="auto"/>
                      </w:divBdr>
                      <w:divsChild>
                        <w:div w:id="433744625">
                          <w:marLeft w:val="0"/>
                          <w:marRight w:val="0"/>
                          <w:marTop w:val="0"/>
                          <w:marBottom w:val="0"/>
                          <w:divBdr>
                            <w:top w:val="none" w:sz="0" w:space="0" w:color="auto"/>
                            <w:left w:val="none" w:sz="0" w:space="0" w:color="auto"/>
                            <w:bottom w:val="none" w:sz="0" w:space="0" w:color="auto"/>
                            <w:right w:val="none" w:sz="0" w:space="0" w:color="auto"/>
                          </w:divBdr>
                        </w:div>
                      </w:divsChild>
                    </w:div>
                    <w:div w:id="109206912">
                      <w:marLeft w:val="0"/>
                      <w:marRight w:val="0"/>
                      <w:marTop w:val="0"/>
                      <w:marBottom w:val="0"/>
                      <w:divBdr>
                        <w:top w:val="none" w:sz="0" w:space="0" w:color="auto"/>
                        <w:left w:val="none" w:sz="0" w:space="0" w:color="auto"/>
                        <w:bottom w:val="none" w:sz="0" w:space="0" w:color="auto"/>
                        <w:right w:val="none" w:sz="0" w:space="0" w:color="auto"/>
                      </w:divBdr>
                      <w:divsChild>
                        <w:div w:id="52431035">
                          <w:marLeft w:val="0"/>
                          <w:marRight w:val="0"/>
                          <w:marTop w:val="0"/>
                          <w:marBottom w:val="0"/>
                          <w:divBdr>
                            <w:top w:val="none" w:sz="0" w:space="0" w:color="auto"/>
                            <w:left w:val="none" w:sz="0" w:space="0" w:color="auto"/>
                            <w:bottom w:val="none" w:sz="0" w:space="0" w:color="auto"/>
                            <w:right w:val="none" w:sz="0" w:space="0" w:color="auto"/>
                          </w:divBdr>
                        </w:div>
                      </w:divsChild>
                    </w:div>
                    <w:div w:id="1476800902">
                      <w:marLeft w:val="0"/>
                      <w:marRight w:val="0"/>
                      <w:marTop w:val="0"/>
                      <w:marBottom w:val="0"/>
                      <w:divBdr>
                        <w:top w:val="none" w:sz="0" w:space="0" w:color="auto"/>
                        <w:left w:val="none" w:sz="0" w:space="0" w:color="auto"/>
                        <w:bottom w:val="none" w:sz="0" w:space="0" w:color="auto"/>
                        <w:right w:val="none" w:sz="0" w:space="0" w:color="auto"/>
                      </w:divBdr>
                      <w:divsChild>
                        <w:div w:id="294484339">
                          <w:marLeft w:val="0"/>
                          <w:marRight w:val="0"/>
                          <w:marTop w:val="0"/>
                          <w:marBottom w:val="0"/>
                          <w:divBdr>
                            <w:top w:val="none" w:sz="0" w:space="0" w:color="auto"/>
                            <w:left w:val="none" w:sz="0" w:space="0" w:color="auto"/>
                            <w:bottom w:val="none" w:sz="0" w:space="0" w:color="auto"/>
                            <w:right w:val="none" w:sz="0" w:space="0" w:color="auto"/>
                          </w:divBdr>
                        </w:div>
                      </w:divsChild>
                    </w:div>
                    <w:div w:id="503208778">
                      <w:marLeft w:val="0"/>
                      <w:marRight w:val="0"/>
                      <w:marTop w:val="0"/>
                      <w:marBottom w:val="0"/>
                      <w:divBdr>
                        <w:top w:val="none" w:sz="0" w:space="0" w:color="auto"/>
                        <w:left w:val="none" w:sz="0" w:space="0" w:color="auto"/>
                        <w:bottom w:val="none" w:sz="0" w:space="0" w:color="auto"/>
                        <w:right w:val="none" w:sz="0" w:space="0" w:color="auto"/>
                      </w:divBdr>
                      <w:divsChild>
                        <w:div w:id="2026855805">
                          <w:marLeft w:val="0"/>
                          <w:marRight w:val="0"/>
                          <w:marTop w:val="0"/>
                          <w:marBottom w:val="0"/>
                          <w:divBdr>
                            <w:top w:val="none" w:sz="0" w:space="0" w:color="auto"/>
                            <w:left w:val="none" w:sz="0" w:space="0" w:color="auto"/>
                            <w:bottom w:val="none" w:sz="0" w:space="0" w:color="auto"/>
                            <w:right w:val="none" w:sz="0" w:space="0" w:color="auto"/>
                          </w:divBdr>
                        </w:div>
                      </w:divsChild>
                    </w:div>
                    <w:div w:id="1983196509">
                      <w:marLeft w:val="0"/>
                      <w:marRight w:val="0"/>
                      <w:marTop w:val="0"/>
                      <w:marBottom w:val="0"/>
                      <w:divBdr>
                        <w:top w:val="none" w:sz="0" w:space="0" w:color="auto"/>
                        <w:left w:val="none" w:sz="0" w:space="0" w:color="auto"/>
                        <w:bottom w:val="none" w:sz="0" w:space="0" w:color="auto"/>
                        <w:right w:val="none" w:sz="0" w:space="0" w:color="auto"/>
                      </w:divBdr>
                      <w:divsChild>
                        <w:div w:id="1465196562">
                          <w:marLeft w:val="0"/>
                          <w:marRight w:val="0"/>
                          <w:marTop w:val="0"/>
                          <w:marBottom w:val="0"/>
                          <w:divBdr>
                            <w:top w:val="none" w:sz="0" w:space="0" w:color="auto"/>
                            <w:left w:val="none" w:sz="0" w:space="0" w:color="auto"/>
                            <w:bottom w:val="none" w:sz="0" w:space="0" w:color="auto"/>
                            <w:right w:val="none" w:sz="0" w:space="0" w:color="auto"/>
                          </w:divBdr>
                        </w:div>
                      </w:divsChild>
                    </w:div>
                    <w:div w:id="54359154">
                      <w:marLeft w:val="0"/>
                      <w:marRight w:val="0"/>
                      <w:marTop w:val="0"/>
                      <w:marBottom w:val="0"/>
                      <w:divBdr>
                        <w:top w:val="none" w:sz="0" w:space="0" w:color="auto"/>
                        <w:left w:val="none" w:sz="0" w:space="0" w:color="auto"/>
                        <w:bottom w:val="none" w:sz="0" w:space="0" w:color="auto"/>
                        <w:right w:val="none" w:sz="0" w:space="0" w:color="auto"/>
                      </w:divBdr>
                      <w:divsChild>
                        <w:div w:id="1868063587">
                          <w:marLeft w:val="0"/>
                          <w:marRight w:val="0"/>
                          <w:marTop w:val="0"/>
                          <w:marBottom w:val="0"/>
                          <w:divBdr>
                            <w:top w:val="none" w:sz="0" w:space="0" w:color="auto"/>
                            <w:left w:val="none" w:sz="0" w:space="0" w:color="auto"/>
                            <w:bottom w:val="none" w:sz="0" w:space="0" w:color="auto"/>
                            <w:right w:val="none" w:sz="0" w:space="0" w:color="auto"/>
                          </w:divBdr>
                        </w:div>
                      </w:divsChild>
                    </w:div>
                    <w:div w:id="1102335048">
                      <w:marLeft w:val="0"/>
                      <w:marRight w:val="0"/>
                      <w:marTop w:val="0"/>
                      <w:marBottom w:val="0"/>
                      <w:divBdr>
                        <w:top w:val="none" w:sz="0" w:space="0" w:color="auto"/>
                        <w:left w:val="none" w:sz="0" w:space="0" w:color="auto"/>
                        <w:bottom w:val="none" w:sz="0" w:space="0" w:color="auto"/>
                        <w:right w:val="none" w:sz="0" w:space="0" w:color="auto"/>
                      </w:divBdr>
                    </w:div>
                    <w:div w:id="842164824">
                      <w:marLeft w:val="0"/>
                      <w:marRight w:val="0"/>
                      <w:marTop w:val="0"/>
                      <w:marBottom w:val="0"/>
                      <w:divBdr>
                        <w:top w:val="none" w:sz="0" w:space="0" w:color="auto"/>
                        <w:left w:val="none" w:sz="0" w:space="0" w:color="auto"/>
                        <w:bottom w:val="none" w:sz="0" w:space="0" w:color="auto"/>
                        <w:right w:val="none" w:sz="0" w:space="0" w:color="auto"/>
                      </w:divBdr>
                    </w:div>
                    <w:div w:id="966350539">
                      <w:marLeft w:val="0"/>
                      <w:marRight w:val="0"/>
                      <w:marTop w:val="0"/>
                      <w:marBottom w:val="0"/>
                      <w:divBdr>
                        <w:top w:val="none" w:sz="0" w:space="0" w:color="auto"/>
                        <w:left w:val="none" w:sz="0" w:space="0" w:color="auto"/>
                        <w:bottom w:val="none" w:sz="0" w:space="0" w:color="auto"/>
                        <w:right w:val="none" w:sz="0" w:space="0" w:color="auto"/>
                      </w:divBdr>
                    </w:div>
                    <w:div w:id="10856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00227">
      <w:bodyDiv w:val="1"/>
      <w:marLeft w:val="0"/>
      <w:marRight w:val="0"/>
      <w:marTop w:val="0"/>
      <w:marBottom w:val="0"/>
      <w:divBdr>
        <w:top w:val="none" w:sz="0" w:space="0" w:color="auto"/>
        <w:left w:val="none" w:sz="0" w:space="0" w:color="auto"/>
        <w:bottom w:val="none" w:sz="0" w:space="0" w:color="auto"/>
        <w:right w:val="none" w:sz="0" w:space="0" w:color="auto"/>
      </w:divBdr>
      <w:divsChild>
        <w:div w:id="1595623066">
          <w:marLeft w:val="0"/>
          <w:marRight w:val="0"/>
          <w:marTop w:val="0"/>
          <w:marBottom w:val="0"/>
          <w:divBdr>
            <w:top w:val="none" w:sz="0" w:space="0" w:color="auto"/>
            <w:left w:val="none" w:sz="0" w:space="0" w:color="auto"/>
            <w:bottom w:val="none" w:sz="0" w:space="0" w:color="auto"/>
            <w:right w:val="none" w:sz="0" w:space="0" w:color="auto"/>
          </w:divBdr>
          <w:divsChild>
            <w:div w:id="950548215">
              <w:marLeft w:val="0"/>
              <w:marRight w:val="0"/>
              <w:marTop w:val="0"/>
              <w:marBottom w:val="0"/>
              <w:divBdr>
                <w:top w:val="none" w:sz="0" w:space="0" w:color="auto"/>
                <w:left w:val="none" w:sz="0" w:space="0" w:color="auto"/>
                <w:bottom w:val="none" w:sz="0" w:space="0" w:color="auto"/>
                <w:right w:val="none" w:sz="0" w:space="0" w:color="auto"/>
              </w:divBdr>
            </w:div>
            <w:div w:id="1001390892">
              <w:marLeft w:val="0"/>
              <w:marRight w:val="0"/>
              <w:marTop w:val="0"/>
              <w:marBottom w:val="0"/>
              <w:divBdr>
                <w:top w:val="none" w:sz="0" w:space="0" w:color="auto"/>
                <w:left w:val="none" w:sz="0" w:space="0" w:color="auto"/>
                <w:bottom w:val="none" w:sz="0" w:space="0" w:color="auto"/>
                <w:right w:val="none" w:sz="0" w:space="0" w:color="auto"/>
              </w:divBdr>
            </w:div>
            <w:div w:id="1946378224">
              <w:marLeft w:val="0"/>
              <w:marRight w:val="0"/>
              <w:marTop w:val="0"/>
              <w:marBottom w:val="0"/>
              <w:divBdr>
                <w:top w:val="none" w:sz="0" w:space="0" w:color="auto"/>
                <w:left w:val="none" w:sz="0" w:space="0" w:color="auto"/>
                <w:bottom w:val="none" w:sz="0" w:space="0" w:color="auto"/>
                <w:right w:val="none" w:sz="0" w:space="0" w:color="auto"/>
              </w:divBdr>
              <w:divsChild>
                <w:div w:id="143009891">
                  <w:marLeft w:val="0"/>
                  <w:marRight w:val="0"/>
                  <w:marTop w:val="0"/>
                  <w:marBottom w:val="0"/>
                  <w:divBdr>
                    <w:top w:val="none" w:sz="0" w:space="0" w:color="auto"/>
                    <w:left w:val="none" w:sz="0" w:space="0" w:color="auto"/>
                    <w:bottom w:val="none" w:sz="0" w:space="0" w:color="auto"/>
                    <w:right w:val="none" w:sz="0" w:space="0" w:color="auto"/>
                  </w:divBdr>
                  <w:divsChild>
                    <w:div w:id="1858035495">
                      <w:marLeft w:val="0"/>
                      <w:marRight w:val="0"/>
                      <w:marTop w:val="0"/>
                      <w:marBottom w:val="0"/>
                      <w:divBdr>
                        <w:top w:val="none" w:sz="0" w:space="0" w:color="auto"/>
                        <w:left w:val="none" w:sz="0" w:space="0" w:color="auto"/>
                        <w:bottom w:val="none" w:sz="0" w:space="0" w:color="auto"/>
                        <w:right w:val="none" w:sz="0" w:space="0" w:color="auto"/>
                      </w:divBdr>
                      <w:divsChild>
                        <w:div w:id="1086655802">
                          <w:marLeft w:val="0"/>
                          <w:marRight w:val="0"/>
                          <w:marTop w:val="0"/>
                          <w:marBottom w:val="0"/>
                          <w:divBdr>
                            <w:top w:val="none" w:sz="0" w:space="0" w:color="auto"/>
                            <w:left w:val="none" w:sz="0" w:space="0" w:color="auto"/>
                            <w:bottom w:val="none" w:sz="0" w:space="0" w:color="auto"/>
                            <w:right w:val="none" w:sz="0" w:space="0" w:color="auto"/>
                          </w:divBdr>
                        </w:div>
                      </w:divsChild>
                    </w:div>
                    <w:div w:id="105464588">
                      <w:marLeft w:val="0"/>
                      <w:marRight w:val="0"/>
                      <w:marTop w:val="0"/>
                      <w:marBottom w:val="0"/>
                      <w:divBdr>
                        <w:top w:val="none" w:sz="0" w:space="0" w:color="auto"/>
                        <w:left w:val="none" w:sz="0" w:space="0" w:color="auto"/>
                        <w:bottom w:val="none" w:sz="0" w:space="0" w:color="auto"/>
                        <w:right w:val="none" w:sz="0" w:space="0" w:color="auto"/>
                      </w:divBdr>
                      <w:divsChild>
                        <w:div w:id="2071687243">
                          <w:marLeft w:val="0"/>
                          <w:marRight w:val="0"/>
                          <w:marTop w:val="0"/>
                          <w:marBottom w:val="0"/>
                          <w:divBdr>
                            <w:top w:val="none" w:sz="0" w:space="0" w:color="auto"/>
                            <w:left w:val="none" w:sz="0" w:space="0" w:color="auto"/>
                            <w:bottom w:val="none" w:sz="0" w:space="0" w:color="auto"/>
                            <w:right w:val="none" w:sz="0" w:space="0" w:color="auto"/>
                          </w:divBdr>
                        </w:div>
                      </w:divsChild>
                    </w:div>
                    <w:div w:id="2049529635">
                      <w:marLeft w:val="0"/>
                      <w:marRight w:val="0"/>
                      <w:marTop w:val="0"/>
                      <w:marBottom w:val="0"/>
                      <w:divBdr>
                        <w:top w:val="none" w:sz="0" w:space="0" w:color="auto"/>
                        <w:left w:val="none" w:sz="0" w:space="0" w:color="auto"/>
                        <w:bottom w:val="none" w:sz="0" w:space="0" w:color="auto"/>
                        <w:right w:val="none" w:sz="0" w:space="0" w:color="auto"/>
                      </w:divBdr>
                      <w:divsChild>
                        <w:div w:id="773136439">
                          <w:marLeft w:val="0"/>
                          <w:marRight w:val="0"/>
                          <w:marTop w:val="0"/>
                          <w:marBottom w:val="0"/>
                          <w:divBdr>
                            <w:top w:val="none" w:sz="0" w:space="0" w:color="auto"/>
                            <w:left w:val="none" w:sz="0" w:space="0" w:color="auto"/>
                            <w:bottom w:val="none" w:sz="0" w:space="0" w:color="auto"/>
                            <w:right w:val="none" w:sz="0" w:space="0" w:color="auto"/>
                          </w:divBdr>
                        </w:div>
                      </w:divsChild>
                    </w:div>
                    <w:div w:id="49307970">
                      <w:marLeft w:val="0"/>
                      <w:marRight w:val="0"/>
                      <w:marTop w:val="0"/>
                      <w:marBottom w:val="0"/>
                      <w:divBdr>
                        <w:top w:val="none" w:sz="0" w:space="0" w:color="auto"/>
                        <w:left w:val="none" w:sz="0" w:space="0" w:color="auto"/>
                        <w:bottom w:val="none" w:sz="0" w:space="0" w:color="auto"/>
                        <w:right w:val="none" w:sz="0" w:space="0" w:color="auto"/>
                      </w:divBdr>
                      <w:divsChild>
                        <w:div w:id="1998995330">
                          <w:marLeft w:val="0"/>
                          <w:marRight w:val="0"/>
                          <w:marTop w:val="0"/>
                          <w:marBottom w:val="0"/>
                          <w:divBdr>
                            <w:top w:val="none" w:sz="0" w:space="0" w:color="auto"/>
                            <w:left w:val="none" w:sz="0" w:space="0" w:color="auto"/>
                            <w:bottom w:val="none" w:sz="0" w:space="0" w:color="auto"/>
                            <w:right w:val="none" w:sz="0" w:space="0" w:color="auto"/>
                          </w:divBdr>
                        </w:div>
                      </w:divsChild>
                    </w:div>
                    <w:div w:id="4091338">
                      <w:marLeft w:val="0"/>
                      <w:marRight w:val="0"/>
                      <w:marTop w:val="0"/>
                      <w:marBottom w:val="0"/>
                      <w:divBdr>
                        <w:top w:val="none" w:sz="0" w:space="0" w:color="auto"/>
                        <w:left w:val="none" w:sz="0" w:space="0" w:color="auto"/>
                        <w:bottom w:val="none" w:sz="0" w:space="0" w:color="auto"/>
                        <w:right w:val="none" w:sz="0" w:space="0" w:color="auto"/>
                      </w:divBdr>
                      <w:divsChild>
                        <w:div w:id="1026835170">
                          <w:marLeft w:val="0"/>
                          <w:marRight w:val="0"/>
                          <w:marTop w:val="0"/>
                          <w:marBottom w:val="0"/>
                          <w:divBdr>
                            <w:top w:val="none" w:sz="0" w:space="0" w:color="auto"/>
                            <w:left w:val="none" w:sz="0" w:space="0" w:color="auto"/>
                            <w:bottom w:val="none" w:sz="0" w:space="0" w:color="auto"/>
                            <w:right w:val="none" w:sz="0" w:space="0" w:color="auto"/>
                          </w:divBdr>
                        </w:div>
                      </w:divsChild>
                    </w:div>
                    <w:div w:id="33969794">
                      <w:marLeft w:val="0"/>
                      <w:marRight w:val="0"/>
                      <w:marTop w:val="0"/>
                      <w:marBottom w:val="0"/>
                      <w:divBdr>
                        <w:top w:val="none" w:sz="0" w:space="0" w:color="auto"/>
                        <w:left w:val="none" w:sz="0" w:space="0" w:color="auto"/>
                        <w:bottom w:val="none" w:sz="0" w:space="0" w:color="auto"/>
                        <w:right w:val="none" w:sz="0" w:space="0" w:color="auto"/>
                      </w:divBdr>
                      <w:divsChild>
                        <w:div w:id="409740991">
                          <w:marLeft w:val="0"/>
                          <w:marRight w:val="0"/>
                          <w:marTop w:val="0"/>
                          <w:marBottom w:val="0"/>
                          <w:divBdr>
                            <w:top w:val="none" w:sz="0" w:space="0" w:color="auto"/>
                            <w:left w:val="none" w:sz="0" w:space="0" w:color="auto"/>
                            <w:bottom w:val="none" w:sz="0" w:space="0" w:color="auto"/>
                            <w:right w:val="none" w:sz="0" w:space="0" w:color="auto"/>
                          </w:divBdr>
                        </w:div>
                      </w:divsChild>
                    </w:div>
                    <w:div w:id="1077558173">
                      <w:marLeft w:val="0"/>
                      <w:marRight w:val="0"/>
                      <w:marTop w:val="0"/>
                      <w:marBottom w:val="0"/>
                      <w:divBdr>
                        <w:top w:val="none" w:sz="0" w:space="0" w:color="auto"/>
                        <w:left w:val="none" w:sz="0" w:space="0" w:color="auto"/>
                        <w:bottom w:val="none" w:sz="0" w:space="0" w:color="auto"/>
                        <w:right w:val="none" w:sz="0" w:space="0" w:color="auto"/>
                      </w:divBdr>
                      <w:divsChild>
                        <w:div w:id="1635869267">
                          <w:marLeft w:val="0"/>
                          <w:marRight w:val="0"/>
                          <w:marTop w:val="0"/>
                          <w:marBottom w:val="0"/>
                          <w:divBdr>
                            <w:top w:val="none" w:sz="0" w:space="0" w:color="auto"/>
                            <w:left w:val="none" w:sz="0" w:space="0" w:color="auto"/>
                            <w:bottom w:val="none" w:sz="0" w:space="0" w:color="auto"/>
                            <w:right w:val="none" w:sz="0" w:space="0" w:color="auto"/>
                          </w:divBdr>
                        </w:div>
                      </w:divsChild>
                    </w:div>
                    <w:div w:id="741023204">
                      <w:marLeft w:val="0"/>
                      <w:marRight w:val="0"/>
                      <w:marTop w:val="0"/>
                      <w:marBottom w:val="0"/>
                      <w:divBdr>
                        <w:top w:val="none" w:sz="0" w:space="0" w:color="auto"/>
                        <w:left w:val="none" w:sz="0" w:space="0" w:color="auto"/>
                        <w:bottom w:val="none" w:sz="0" w:space="0" w:color="auto"/>
                        <w:right w:val="none" w:sz="0" w:space="0" w:color="auto"/>
                      </w:divBdr>
                      <w:divsChild>
                        <w:div w:id="2138377898">
                          <w:marLeft w:val="0"/>
                          <w:marRight w:val="0"/>
                          <w:marTop w:val="0"/>
                          <w:marBottom w:val="0"/>
                          <w:divBdr>
                            <w:top w:val="none" w:sz="0" w:space="0" w:color="auto"/>
                            <w:left w:val="none" w:sz="0" w:space="0" w:color="auto"/>
                            <w:bottom w:val="none" w:sz="0" w:space="0" w:color="auto"/>
                            <w:right w:val="none" w:sz="0" w:space="0" w:color="auto"/>
                          </w:divBdr>
                        </w:div>
                      </w:divsChild>
                    </w:div>
                    <w:div w:id="1751584546">
                      <w:marLeft w:val="0"/>
                      <w:marRight w:val="0"/>
                      <w:marTop w:val="0"/>
                      <w:marBottom w:val="0"/>
                      <w:divBdr>
                        <w:top w:val="none" w:sz="0" w:space="0" w:color="auto"/>
                        <w:left w:val="none" w:sz="0" w:space="0" w:color="auto"/>
                        <w:bottom w:val="none" w:sz="0" w:space="0" w:color="auto"/>
                        <w:right w:val="none" w:sz="0" w:space="0" w:color="auto"/>
                      </w:divBdr>
                      <w:divsChild>
                        <w:div w:id="1330913885">
                          <w:marLeft w:val="0"/>
                          <w:marRight w:val="0"/>
                          <w:marTop w:val="0"/>
                          <w:marBottom w:val="0"/>
                          <w:divBdr>
                            <w:top w:val="none" w:sz="0" w:space="0" w:color="auto"/>
                            <w:left w:val="none" w:sz="0" w:space="0" w:color="auto"/>
                            <w:bottom w:val="none" w:sz="0" w:space="0" w:color="auto"/>
                            <w:right w:val="none" w:sz="0" w:space="0" w:color="auto"/>
                          </w:divBdr>
                        </w:div>
                      </w:divsChild>
                    </w:div>
                    <w:div w:id="1860774154">
                      <w:marLeft w:val="0"/>
                      <w:marRight w:val="0"/>
                      <w:marTop w:val="0"/>
                      <w:marBottom w:val="0"/>
                      <w:divBdr>
                        <w:top w:val="none" w:sz="0" w:space="0" w:color="auto"/>
                        <w:left w:val="none" w:sz="0" w:space="0" w:color="auto"/>
                        <w:bottom w:val="none" w:sz="0" w:space="0" w:color="auto"/>
                        <w:right w:val="none" w:sz="0" w:space="0" w:color="auto"/>
                      </w:divBdr>
                      <w:divsChild>
                        <w:div w:id="354579297">
                          <w:marLeft w:val="0"/>
                          <w:marRight w:val="0"/>
                          <w:marTop w:val="0"/>
                          <w:marBottom w:val="0"/>
                          <w:divBdr>
                            <w:top w:val="none" w:sz="0" w:space="0" w:color="auto"/>
                            <w:left w:val="none" w:sz="0" w:space="0" w:color="auto"/>
                            <w:bottom w:val="none" w:sz="0" w:space="0" w:color="auto"/>
                            <w:right w:val="none" w:sz="0" w:space="0" w:color="auto"/>
                          </w:divBdr>
                        </w:div>
                      </w:divsChild>
                    </w:div>
                    <w:div w:id="1952743011">
                      <w:marLeft w:val="0"/>
                      <w:marRight w:val="0"/>
                      <w:marTop w:val="0"/>
                      <w:marBottom w:val="0"/>
                      <w:divBdr>
                        <w:top w:val="none" w:sz="0" w:space="0" w:color="auto"/>
                        <w:left w:val="none" w:sz="0" w:space="0" w:color="auto"/>
                        <w:bottom w:val="none" w:sz="0" w:space="0" w:color="auto"/>
                        <w:right w:val="none" w:sz="0" w:space="0" w:color="auto"/>
                      </w:divBdr>
                      <w:divsChild>
                        <w:div w:id="1868909052">
                          <w:marLeft w:val="0"/>
                          <w:marRight w:val="0"/>
                          <w:marTop w:val="0"/>
                          <w:marBottom w:val="0"/>
                          <w:divBdr>
                            <w:top w:val="none" w:sz="0" w:space="0" w:color="auto"/>
                            <w:left w:val="none" w:sz="0" w:space="0" w:color="auto"/>
                            <w:bottom w:val="none" w:sz="0" w:space="0" w:color="auto"/>
                            <w:right w:val="none" w:sz="0" w:space="0" w:color="auto"/>
                          </w:divBdr>
                        </w:div>
                      </w:divsChild>
                    </w:div>
                    <w:div w:id="1984770485">
                      <w:marLeft w:val="0"/>
                      <w:marRight w:val="0"/>
                      <w:marTop w:val="0"/>
                      <w:marBottom w:val="0"/>
                      <w:divBdr>
                        <w:top w:val="none" w:sz="0" w:space="0" w:color="auto"/>
                        <w:left w:val="none" w:sz="0" w:space="0" w:color="auto"/>
                        <w:bottom w:val="none" w:sz="0" w:space="0" w:color="auto"/>
                        <w:right w:val="none" w:sz="0" w:space="0" w:color="auto"/>
                      </w:divBdr>
                      <w:divsChild>
                        <w:div w:id="1112357898">
                          <w:marLeft w:val="0"/>
                          <w:marRight w:val="0"/>
                          <w:marTop w:val="0"/>
                          <w:marBottom w:val="0"/>
                          <w:divBdr>
                            <w:top w:val="none" w:sz="0" w:space="0" w:color="auto"/>
                            <w:left w:val="none" w:sz="0" w:space="0" w:color="auto"/>
                            <w:bottom w:val="none" w:sz="0" w:space="0" w:color="auto"/>
                            <w:right w:val="none" w:sz="0" w:space="0" w:color="auto"/>
                          </w:divBdr>
                        </w:div>
                      </w:divsChild>
                    </w:div>
                    <w:div w:id="1755123007">
                      <w:marLeft w:val="0"/>
                      <w:marRight w:val="0"/>
                      <w:marTop w:val="0"/>
                      <w:marBottom w:val="0"/>
                      <w:divBdr>
                        <w:top w:val="none" w:sz="0" w:space="0" w:color="auto"/>
                        <w:left w:val="none" w:sz="0" w:space="0" w:color="auto"/>
                        <w:bottom w:val="none" w:sz="0" w:space="0" w:color="auto"/>
                        <w:right w:val="none" w:sz="0" w:space="0" w:color="auto"/>
                      </w:divBdr>
                      <w:divsChild>
                        <w:div w:id="2026249988">
                          <w:marLeft w:val="0"/>
                          <w:marRight w:val="0"/>
                          <w:marTop w:val="0"/>
                          <w:marBottom w:val="0"/>
                          <w:divBdr>
                            <w:top w:val="none" w:sz="0" w:space="0" w:color="auto"/>
                            <w:left w:val="none" w:sz="0" w:space="0" w:color="auto"/>
                            <w:bottom w:val="none" w:sz="0" w:space="0" w:color="auto"/>
                            <w:right w:val="none" w:sz="0" w:space="0" w:color="auto"/>
                          </w:divBdr>
                        </w:div>
                      </w:divsChild>
                    </w:div>
                    <w:div w:id="1927029371">
                      <w:marLeft w:val="0"/>
                      <w:marRight w:val="0"/>
                      <w:marTop w:val="0"/>
                      <w:marBottom w:val="0"/>
                      <w:divBdr>
                        <w:top w:val="none" w:sz="0" w:space="0" w:color="auto"/>
                        <w:left w:val="none" w:sz="0" w:space="0" w:color="auto"/>
                        <w:bottom w:val="none" w:sz="0" w:space="0" w:color="auto"/>
                        <w:right w:val="none" w:sz="0" w:space="0" w:color="auto"/>
                      </w:divBdr>
                      <w:divsChild>
                        <w:div w:id="850922646">
                          <w:marLeft w:val="0"/>
                          <w:marRight w:val="0"/>
                          <w:marTop w:val="0"/>
                          <w:marBottom w:val="0"/>
                          <w:divBdr>
                            <w:top w:val="none" w:sz="0" w:space="0" w:color="auto"/>
                            <w:left w:val="none" w:sz="0" w:space="0" w:color="auto"/>
                            <w:bottom w:val="none" w:sz="0" w:space="0" w:color="auto"/>
                            <w:right w:val="none" w:sz="0" w:space="0" w:color="auto"/>
                          </w:divBdr>
                        </w:div>
                      </w:divsChild>
                    </w:div>
                    <w:div w:id="1185290739">
                      <w:marLeft w:val="0"/>
                      <w:marRight w:val="0"/>
                      <w:marTop w:val="0"/>
                      <w:marBottom w:val="0"/>
                      <w:divBdr>
                        <w:top w:val="none" w:sz="0" w:space="0" w:color="auto"/>
                        <w:left w:val="none" w:sz="0" w:space="0" w:color="auto"/>
                        <w:bottom w:val="none" w:sz="0" w:space="0" w:color="auto"/>
                        <w:right w:val="none" w:sz="0" w:space="0" w:color="auto"/>
                      </w:divBdr>
                      <w:divsChild>
                        <w:div w:id="1521968417">
                          <w:marLeft w:val="0"/>
                          <w:marRight w:val="0"/>
                          <w:marTop w:val="0"/>
                          <w:marBottom w:val="0"/>
                          <w:divBdr>
                            <w:top w:val="none" w:sz="0" w:space="0" w:color="auto"/>
                            <w:left w:val="none" w:sz="0" w:space="0" w:color="auto"/>
                            <w:bottom w:val="none" w:sz="0" w:space="0" w:color="auto"/>
                            <w:right w:val="none" w:sz="0" w:space="0" w:color="auto"/>
                          </w:divBdr>
                        </w:div>
                      </w:divsChild>
                    </w:div>
                    <w:div w:id="1937979470">
                      <w:marLeft w:val="0"/>
                      <w:marRight w:val="0"/>
                      <w:marTop w:val="0"/>
                      <w:marBottom w:val="0"/>
                      <w:divBdr>
                        <w:top w:val="none" w:sz="0" w:space="0" w:color="auto"/>
                        <w:left w:val="none" w:sz="0" w:space="0" w:color="auto"/>
                        <w:bottom w:val="none" w:sz="0" w:space="0" w:color="auto"/>
                        <w:right w:val="none" w:sz="0" w:space="0" w:color="auto"/>
                      </w:divBdr>
                      <w:divsChild>
                        <w:div w:id="12457051">
                          <w:marLeft w:val="0"/>
                          <w:marRight w:val="0"/>
                          <w:marTop w:val="0"/>
                          <w:marBottom w:val="0"/>
                          <w:divBdr>
                            <w:top w:val="none" w:sz="0" w:space="0" w:color="auto"/>
                            <w:left w:val="none" w:sz="0" w:space="0" w:color="auto"/>
                            <w:bottom w:val="none" w:sz="0" w:space="0" w:color="auto"/>
                            <w:right w:val="none" w:sz="0" w:space="0" w:color="auto"/>
                          </w:divBdr>
                        </w:div>
                      </w:divsChild>
                    </w:div>
                    <w:div w:id="1753426187">
                      <w:marLeft w:val="0"/>
                      <w:marRight w:val="0"/>
                      <w:marTop w:val="0"/>
                      <w:marBottom w:val="0"/>
                      <w:divBdr>
                        <w:top w:val="none" w:sz="0" w:space="0" w:color="auto"/>
                        <w:left w:val="none" w:sz="0" w:space="0" w:color="auto"/>
                        <w:bottom w:val="none" w:sz="0" w:space="0" w:color="auto"/>
                        <w:right w:val="none" w:sz="0" w:space="0" w:color="auto"/>
                      </w:divBdr>
                      <w:divsChild>
                        <w:div w:id="486166503">
                          <w:marLeft w:val="0"/>
                          <w:marRight w:val="0"/>
                          <w:marTop w:val="0"/>
                          <w:marBottom w:val="0"/>
                          <w:divBdr>
                            <w:top w:val="none" w:sz="0" w:space="0" w:color="auto"/>
                            <w:left w:val="none" w:sz="0" w:space="0" w:color="auto"/>
                            <w:bottom w:val="none" w:sz="0" w:space="0" w:color="auto"/>
                            <w:right w:val="none" w:sz="0" w:space="0" w:color="auto"/>
                          </w:divBdr>
                        </w:div>
                      </w:divsChild>
                    </w:div>
                    <w:div w:id="1239095422">
                      <w:marLeft w:val="0"/>
                      <w:marRight w:val="0"/>
                      <w:marTop w:val="0"/>
                      <w:marBottom w:val="0"/>
                      <w:divBdr>
                        <w:top w:val="none" w:sz="0" w:space="0" w:color="auto"/>
                        <w:left w:val="none" w:sz="0" w:space="0" w:color="auto"/>
                        <w:bottom w:val="none" w:sz="0" w:space="0" w:color="auto"/>
                        <w:right w:val="none" w:sz="0" w:space="0" w:color="auto"/>
                      </w:divBdr>
                      <w:divsChild>
                        <w:div w:id="626014190">
                          <w:marLeft w:val="0"/>
                          <w:marRight w:val="0"/>
                          <w:marTop w:val="0"/>
                          <w:marBottom w:val="0"/>
                          <w:divBdr>
                            <w:top w:val="none" w:sz="0" w:space="0" w:color="auto"/>
                            <w:left w:val="none" w:sz="0" w:space="0" w:color="auto"/>
                            <w:bottom w:val="none" w:sz="0" w:space="0" w:color="auto"/>
                            <w:right w:val="none" w:sz="0" w:space="0" w:color="auto"/>
                          </w:divBdr>
                        </w:div>
                      </w:divsChild>
                    </w:div>
                    <w:div w:id="290212177">
                      <w:marLeft w:val="0"/>
                      <w:marRight w:val="0"/>
                      <w:marTop w:val="0"/>
                      <w:marBottom w:val="0"/>
                      <w:divBdr>
                        <w:top w:val="none" w:sz="0" w:space="0" w:color="auto"/>
                        <w:left w:val="none" w:sz="0" w:space="0" w:color="auto"/>
                        <w:bottom w:val="none" w:sz="0" w:space="0" w:color="auto"/>
                        <w:right w:val="none" w:sz="0" w:space="0" w:color="auto"/>
                      </w:divBdr>
                      <w:divsChild>
                        <w:div w:id="424618491">
                          <w:marLeft w:val="0"/>
                          <w:marRight w:val="0"/>
                          <w:marTop w:val="0"/>
                          <w:marBottom w:val="0"/>
                          <w:divBdr>
                            <w:top w:val="none" w:sz="0" w:space="0" w:color="auto"/>
                            <w:left w:val="none" w:sz="0" w:space="0" w:color="auto"/>
                            <w:bottom w:val="none" w:sz="0" w:space="0" w:color="auto"/>
                            <w:right w:val="none" w:sz="0" w:space="0" w:color="auto"/>
                          </w:divBdr>
                        </w:div>
                      </w:divsChild>
                    </w:div>
                    <w:div w:id="1638950392">
                      <w:marLeft w:val="0"/>
                      <w:marRight w:val="0"/>
                      <w:marTop w:val="0"/>
                      <w:marBottom w:val="0"/>
                      <w:divBdr>
                        <w:top w:val="none" w:sz="0" w:space="0" w:color="auto"/>
                        <w:left w:val="none" w:sz="0" w:space="0" w:color="auto"/>
                        <w:bottom w:val="none" w:sz="0" w:space="0" w:color="auto"/>
                        <w:right w:val="none" w:sz="0" w:space="0" w:color="auto"/>
                      </w:divBdr>
                      <w:divsChild>
                        <w:div w:id="1402485109">
                          <w:marLeft w:val="0"/>
                          <w:marRight w:val="0"/>
                          <w:marTop w:val="0"/>
                          <w:marBottom w:val="0"/>
                          <w:divBdr>
                            <w:top w:val="none" w:sz="0" w:space="0" w:color="auto"/>
                            <w:left w:val="none" w:sz="0" w:space="0" w:color="auto"/>
                            <w:bottom w:val="none" w:sz="0" w:space="0" w:color="auto"/>
                            <w:right w:val="none" w:sz="0" w:space="0" w:color="auto"/>
                          </w:divBdr>
                        </w:div>
                      </w:divsChild>
                    </w:div>
                    <w:div w:id="2100634422">
                      <w:marLeft w:val="0"/>
                      <w:marRight w:val="0"/>
                      <w:marTop w:val="0"/>
                      <w:marBottom w:val="0"/>
                      <w:divBdr>
                        <w:top w:val="none" w:sz="0" w:space="0" w:color="auto"/>
                        <w:left w:val="none" w:sz="0" w:space="0" w:color="auto"/>
                        <w:bottom w:val="none" w:sz="0" w:space="0" w:color="auto"/>
                        <w:right w:val="none" w:sz="0" w:space="0" w:color="auto"/>
                      </w:divBdr>
                      <w:divsChild>
                        <w:div w:id="2089646222">
                          <w:marLeft w:val="0"/>
                          <w:marRight w:val="0"/>
                          <w:marTop w:val="0"/>
                          <w:marBottom w:val="0"/>
                          <w:divBdr>
                            <w:top w:val="none" w:sz="0" w:space="0" w:color="auto"/>
                            <w:left w:val="none" w:sz="0" w:space="0" w:color="auto"/>
                            <w:bottom w:val="none" w:sz="0" w:space="0" w:color="auto"/>
                            <w:right w:val="none" w:sz="0" w:space="0" w:color="auto"/>
                          </w:divBdr>
                        </w:div>
                        <w:div w:id="269318523">
                          <w:marLeft w:val="0"/>
                          <w:marRight w:val="0"/>
                          <w:marTop w:val="0"/>
                          <w:marBottom w:val="0"/>
                          <w:divBdr>
                            <w:top w:val="none" w:sz="0" w:space="0" w:color="auto"/>
                            <w:left w:val="none" w:sz="0" w:space="0" w:color="auto"/>
                            <w:bottom w:val="none" w:sz="0" w:space="0" w:color="auto"/>
                            <w:right w:val="none" w:sz="0" w:space="0" w:color="auto"/>
                          </w:divBdr>
                        </w:div>
                      </w:divsChild>
                    </w:div>
                    <w:div w:id="1776243581">
                      <w:marLeft w:val="0"/>
                      <w:marRight w:val="0"/>
                      <w:marTop w:val="0"/>
                      <w:marBottom w:val="0"/>
                      <w:divBdr>
                        <w:top w:val="none" w:sz="0" w:space="0" w:color="auto"/>
                        <w:left w:val="none" w:sz="0" w:space="0" w:color="auto"/>
                        <w:bottom w:val="none" w:sz="0" w:space="0" w:color="auto"/>
                        <w:right w:val="none" w:sz="0" w:space="0" w:color="auto"/>
                      </w:divBdr>
                      <w:divsChild>
                        <w:div w:id="1796366953">
                          <w:marLeft w:val="0"/>
                          <w:marRight w:val="0"/>
                          <w:marTop w:val="0"/>
                          <w:marBottom w:val="0"/>
                          <w:divBdr>
                            <w:top w:val="none" w:sz="0" w:space="0" w:color="auto"/>
                            <w:left w:val="none" w:sz="0" w:space="0" w:color="auto"/>
                            <w:bottom w:val="none" w:sz="0" w:space="0" w:color="auto"/>
                            <w:right w:val="none" w:sz="0" w:space="0" w:color="auto"/>
                          </w:divBdr>
                        </w:div>
                      </w:divsChild>
                    </w:div>
                    <w:div w:id="206262394">
                      <w:marLeft w:val="0"/>
                      <w:marRight w:val="0"/>
                      <w:marTop w:val="0"/>
                      <w:marBottom w:val="0"/>
                      <w:divBdr>
                        <w:top w:val="none" w:sz="0" w:space="0" w:color="auto"/>
                        <w:left w:val="none" w:sz="0" w:space="0" w:color="auto"/>
                        <w:bottom w:val="none" w:sz="0" w:space="0" w:color="auto"/>
                        <w:right w:val="none" w:sz="0" w:space="0" w:color="auto"/>
                      </w:divBdr>
                      <w:divsChild>
                        <w:div w:id="2127506759">
                          <w:marLeft w:val="0"/>
                          <w:marRight w:val="0"/>
                          <w:marTop w:val="0"/>
                          <w:marBottom w:val="0"/>
                          <w:divBdr>
                            <w:top w:val="none" w:sz="0" w:space="0" w:color="auto"/>
                            <w:left w:val="none" w:sz="0" w:space="0" w:color="auto"/>
                            <w:bottom w:val="none" w:sz="0" w:space="0" w:color="auto"/>
                            <w:right w:val="none" w:sz="0" w:space="0" w:color="auto"/>
                          </w:divBdr>
                        </w:div>
                      </w:divsChild>
                    </w:div>
                    <w:div w:id="237833747">
                      <w:marLeft w:val="0"/>
                      <w:marRight w:val="0"/>
                      <w:marTop w:val="0"/>
                      <w:marBottom w:val="0"/>
                      <w:divBdr>
                        <w:top w:val="none" w:sz="0" w:space="0" w:color="auto"/>
                        <w:left w:val="none" w:sz="0" w:space="0" w:color="auto"/>
                        <w:bottom w:val="none" w:sz="0" w:space="0" w:color="auto"/>
                        <w:right w:val="none" w:sz="0" w:space="0" w:color="auto"/>
                      </w:divBdr>
                      <w:divsChild>
                        <w:div w:id="182744393">
                          <w:marLeft w:val="0"/>
                          <w:marRight w:val="0"/>
                          <w:marTop w:val="0"/>
                          <w:marBottom w:val="0"/>
                          <w:divBdr>
                            <w:top w:val="none" w:sz="0" w:space="0" w:color="auto"/>
                            <w:left w:val="none" w:sz="0" w:space="0" w:color="auto"/>
                            <w:bottom w:val="none" w:sz="0" w:space="0" w:color="auto"/>
                            <w:right w:val="none" w:sz="0" w:space="0" w:color="auto"/>
                          </w:divBdr>
                        </w:div>
                      </w:divsChild>
                    </w:div>
                    <w:div w:id="369572213">
                      <w:marLeft w:val="0"/>
                      <w:marRight w:val="0"/>
                      <w:marTop w:val="0"/>
                      <w:marBottom w:val="0"/>
                      <w:divBdr>
                        <w:top w:val="none" w:sz="0" w:space="0" w:color="auto"/>
                        <w:left w:val="none" w:sz="0" w:space="0" w:color="auto"/>
                        <w:bottom w:val="none" w:sz="0" w:space="0" w:color="auto"/>
                        <w:right w:val="none" w:sz="0" w:space="0" w:color="auto"/>
                      </w:divBdr>
                      <w:divsChild>
                        <w:div w:id="69810437">
                          <w:marLeft w:val="0"/>
                          <w:marRight w:val="0"/>
                          <w:marTop w:val="0"/>
                          <w:marBottom w:val="0"/>
                          <w:divBdr>
                            <w:top w:val="none" w:sz="0" w:space="0" w:color="auto"/>
                            <w:left w:val="none" w:sz="0" w:space="0" w:color="auto"/>
                            <w:bottom w:val="none" w:sz="0" w:space="0" w:color="auto"/>
                            <w:right w:val="none" w:sz="0" w:space="0" w:color="auto"/>
                          </w:divBdr>
                        </w:div>
                      </w:divsChild>
                    </w:div>
                    <w:div w:id="1273972826">
                      <w:marLeft w:val="0"/>
                      <w:marRight w:val="0"/>
                      <w:marTop w:val="0"/>
                      <w:marBottom w:val="0"/>
                      <w:divBdr>
                        <w:top w:val="none" w:sz="0" w:space="0" w:color="auto"/>
                        <w:left w:val="none" w:sz="0" w:space="0" w:color="auto"/>
                        <w:bottom w:val="none" w:sz="0" w:space="0" w:color="auto"/>
                        <w:right w:val="none" w:sz="0" w:space="0" w:color="auto"/>
                      </w:divBdr>
                      <w:divsChild>
                        <w:div w:id="1292326920">
                          <w:marLeft w:val="0"/>
                          <w:marRight w:val="0"/>
                          <w:marTop w:val="0"/>
                          <w:marBottom w:val="0"/>
                          <w:divBdr>
                            <w:top w:val="none" w:sz="0" w:space="0" w:color="auto"/>
                            <w:left w:val="none" w:sz="0" w:space="0" w:color="auto"/>
                            <w:bottom w:val="none" w:sz="0" w:space="0" w:color="auto"/>
                            <w:right w:val="none" w:sz="0" w:space="0" w:color="auto"/>
                          </w:divBdr>
                        </w:div>
                      </w:divsChild>
                    </w:div>
                    <w:div w:id="760226957">
                      <w:marLeft w:val="0"/>
                      <w:marRight w:val="0"/>
                      <w:marTop w:val="0"/>
                      <w:marBottom w:val="0"/>
                      <w:divBdr>
                        <w:top w:val="none" w:sz="0" w:space="0" w:color="auto"/>
                        <w:left w:val="none" w:sz="0" w:space="0" w:color="auto"/>
                        <w:bottom w:val="none" w:sz="0" w:space="0" w:color="auto"/>
                        <w:right w:val="none" w:sz="0" w:space="0" w:color="auto"/>
                      </w:divBdr>
                      <w:divsChild>
                        <w:div w:id="997924083">
                          <w:marLeft w:val="0"/>
                          <w:marRight w:val="0"/>
                          <w:marTop w:val="0"/>
                          <w:marBottom w:val="0"/>
                          <w:divBdr>
                            <w:top w:val="none" w:sz="0" w:space="0" w:color="auto"/>
                            <w:left w:val="none" w:sz="0" w:space="0" w:color="auto"/>
                            <w:bottom w:val="none" w:sz="0" w:space="0" w:color="auto"/>
                            <w:right w:val="none" w:sz="0" w:space="0" w:color="auto"/>
                          </w:divBdr>
                        </w:div>
                      </w:divsChild>
                    </w:div>
                    <w:div w:id="283656331">
                      <w:marLeft w:val="0"/>
                      <w:marRight w:val="0"/>
                      <w:marTop w:val="0"/>
                      <w:marBottom w:val="0"/>
                      <w:divBdr>
                        <w:top w:val="none" w:sz="0" w:space="0" w:color="auto"/>
                        <w:left w:val="none" w:sz="0" w:space="0" w:color="auto"/>
                        <w:bottom w:val="none" w:sz="0" w:space="0" w:color="auto"/>
                        <w:right w:val="none" w:sz="0" w:space="0" w:color="auto"/>
                      </w:divBdr>
                      <w:divsChild>
                        <w:div w:id="1022971279">
                          <w:marLeft w:val="0"/>
                          <w:marRight w:val="0"/>
                          <w:marTop w:val="0"/>
                          <w:marBottom w:val="0"/>
                          <w:divBdr>
                            <w:top w:val="none" w:sz="0" w:space="0" w:color="auto"/>
                            <w:left w:val="none" w:sz="0" w:space="0" w:color="auto"/>
                            <w:bottom w:val="none" w:sz="0" w:space="0" w:color="auto"/>
                            <w:right w:val="none" w:sz="0" w:space="0" w:color="auto"/>
                          </w:divBdr>
                        </w:div>
                      </w:divsChild>
                    </w:div>
                    <w:div w:id="1604222906">
                      <w:marLeft w:val="0"/>
                      <w:marRight w:val="0"/>
                      <w:marTop w:val="0"/>
                      <w:marBottom w:val="0"/>
                      <w:divBdr>
                        <w:top w:val="none" w:sz="0" w:space="0" w:color="auto"/>
                        <w:left w:val="none" w:sz="0" w:space="0" w:color="auto"/>
                        <w:bottom w:val="none" w:sz="0" w:space="0" w:color="auto"/>
                        <w:right w:val="none" w:sz="0" w:space="0" w:color="auto"/>
                      </w:divBdr>
                      <w:divsChild>
                        <w:div w:id="678892284">
                          <w:marLeft w:val="0"/>
                          <w:marRight w:val="0"/>
                          <w:marTop w:val="0"/>
                          <w:marBottom w:val="0"/>
                          <w:divBdr>
                            <w:top w:val="none" w:sz="0" w:space="0" w:color="auto"/>
                            <w:left w:val="none" w:sz="0" w:space="0" w:color="auto"/>
                            <w:bottom w:val="none" w:sz="0" w:space="0" w:color="auto"/>
                            <w:right w:val="none" w:sz="0" w:space="0" w:color="auto"/>
                          </w:divBdr>
                        </w:div>
                      </w:divsChild>
                    </w:div>
                    <w:div w:id="98336161">
                      <w:marLeft w:val="0"/>
                      <w:marRight w:val="0"/>
                      <w:marTop w:val="0"/>
                      <w:marBottom w:val="0"/>
                      <w:divBdr>
                        <w:top w:val="none" w:sz="0" w:space="0" w:color="auto"/>
                        <w:left w:val="none" w:sz="0" w:space="0" w:color="auto"/>
                        <w:bottom w:val="none" w:sz="0" w:space="0" w:color="auto"/>
                        <w:right w:val="none" w:sz="0" w:space="0" w:color="auto"/>
                      </w:divBdr>
                      <w:divsChild>
                        <w:div w:id="6250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15651">
              <w:marLeft w:val="0"/>
              <w:marRight w:val="0"/>
              <w:marTop w:val="0"/>
              <w:marBottom w:val="0"/>
              <w:divBdr>
                <w:top w:val="none" w:sz="0" w:space="0" w:color="auto"/>
                <w:left w:val="none" w:sz="0" w:space="0" w:color="auto"/>
                <w:bottom w:val="none" w:sz="0" w:space="0" w:color="auto"/>
                <w:right w:val="none" w:sz="0" w:space="0" w:color="auto"/>
              </w:divBdr>
            </w:div>
            <w:div w:id="1077749510">
              <w:marLeft w:val="0"/>
              <w:marRight w:val="0"/>
              <w:marTop w:val="0"/>
              <w:marBottom w:val="0"/>
              <w:divBdr>
                <w:top w:val="none" w:sz="0" w:space="0" w:color="auto"/>
                <w:left w:val="none" w:sz="0" w:space="0" w:color="auto"/>
                <w:bottom w:val="none" w:sz="0" w:space="0" w:color="auto"/>
                <w:right w:val="none" w:sz="0" w:space="0" w:color="auto"/>
              </w:divBdr>
              <w:divsChild>
                <w:div w:id="1419911258">
                  <w:marLeft w:val="0"/>
                  <w:marRight w:val="0"/>
                  <w:marTop w:val="0"/>
                  <w:marBottom w:val="0"/>
                  <w:divBdr>
                    <w:top w:val="none" w:sz="0" w:space="0" w:color="auto"/>
                    <w:left w:val="none" w:sz="0" w:space="0" w:color="auto"/>
                    <w:bottom w:val="none" w:sz="0" w:space="0" w:color="auto"/>
                    <w:right w:val="none" w:sz="0" w:space="0" w:color="auto"/>
                  </w:divBdr>
                  <w:divsChild>
                    <w:div w:id="1610506056">
                      <w:marLeft w:val="0"/>
                      <w:marRight w:val="0"/>
                      <w:marTop w:val="0"/>
                      <w:marBottom w:val="0"/>
                      <w:divBdr>
                        <w:top w:val="none" w:sz="0" w:space="0" w:color="auto"/>
                        <w:left w:val="none" w:sz="0" w:space="0" w:color="auto"/>
                        <w:bottom w:val="none" w:sz="0" w:space="0" w:color="auto"/>
                        <w:right w:val="none" w:sz="0" w:space="0" w:color="auto"/>
                      </w:divBdr>
                      <w:divsChild>
                        <w:div w:id="909972427">
                          <w:marLeft w:val="0"/>
                          <w:marRight w:val="0"/>
                          <w:marTop w:val="0"/>
                          <w:marBottom w:val="0"/>
                          <w:divBdr>
                            <w:top w:val="none" w:sz="0" w:space="0" w:color="auto"/>
                            <w:left w:val="none" w:sz="0" w:space="0" w:color="auto"/>
                            <w:bottom w:val="none" w:sz="0" w:space="0" w:color="auto"/>
                            <w:right w:val="none" w:sz="0" w:space="0" w:color="auto"/>
                          </w:divBdr>
                        </w:div>
                      </w:divsChild>
                    </w:div>
                    <w:div w:id="1660573808">
                      <w:marLeft w:val="0"/>
                      <w:marRight w:val="0"/>
                      <w:marTop w:val="0"/>
                      <w:marBottom w:val="0"/>
                      <w:divBdr>
                        <w:top w:val="none" w:sz="0" w:space="0" w:color="auto"/>
                        <w:left w:val="none" w:sz="0" w:space="0" w:color="auto"/>
                        <w:bottom w:val="none" w:sz="0" w:space="0" w:color="auto"/>
                        <w:right w:val="none" w:sz="0" w:space="0" w:color="auto"/>
                      </w:divBdr>
                      <w:divsChild>
                        <w:div w:id="2119987487">
                          <w:marLeft w:val="0"/>
                          <w:marRight w:val="0"/>
                          <w:marTop w:val="0"/>
                          <w:marBottom w:val="0"/>
                          <w:divBdr>
                            <w:top w:val="none" w:sz="0" w:space="0" w:color="auto"/>
                            <w:left w:val="none" w:sz="0" w:space="0" w:color="auto"/>
                            <w:bottom w:val="none" w:sz="0" w:space="0" w:color="auto"/>
                            <w:right w:val="none" w:sz="0" w:space="0" w:color="auto"/>
                          </w:divBdr>
                        </w:div>
                      </w:divsChild>
                    </w:div>
                    <w:div w:id="1934893804">
                      <w:marLeft w:val="0"/>
                      <w:marRight w:val="0"/>
                      <w:marTop w:val="0"/>
                      <w:marBottom w:val="0"/>
                      <w:divBdr>
                        <w:top w:val="none" w:sz="0" w:space="0" w:color="auto"/>
                        <w:left w:val="none" w:sz="0" w:space="0" w:color="auto"/>
                        <w:bottom w:val="none" w:sz="0" w:space="0" w:color="auto"/>
                        <w:right w:val="none" w:sz="0" w:space="0" w:color="auto"/>
                      </w:divBdr>
                      <w:divsChild>
                        <w:div w:id="1692291895">
                          <w:marLeft w:val="0"/>
                          <w:marRight w:val="0"/>
                          <w:marTop w:val="0"/>
                          <w:marBottom w:val="0"/>
                          <w:divBdr>
                            <w:top w:val="none" w:sz="0" w:space="0" w:color="auto"/>
                            <w:left w:val="none" w:sz="0" w:space="0" w:color="auto"/>
                            <w:bottom w:val="none" w:sz="0" w:space="0" w:color="auto"/>
                            <w:right w:val="none" w:sz="0" w:space="0" w:color="auto"/>
                          </w:divBdr>
                        </w:div>
                      </w:divsChild>
                    </w:div>
                    <w:div w:id="1387294973">
                      <w:marLeft w:val="0"/>
                      <w:marRight w:val="0"/>
                      <w:marTop w:val="0"/>
                      <w:marBottom w:val="0"/>
                      <w:divBdr>
                        <w:top w:val="none" w:sz="0" w:space="0" w:color="auto"/>
                        <w:left w:val="none" w:sz="0" w:space="0" w:color="auto"/>
                        <w:bottom w:val="none" w:sz="0" w:space="0" w:color="auto"/>
                        <w:right w:val="none" w:sz="0" w:space="0" w:color="auto"/>
                      </w:divBdr>
                      <w:divsChild>
                        <w:div w:id="1079333005">
                          <w:marLeft w:val="0"/>
                          <w:marRight w:val="0"/>
                          <w:marTop w:val="0"/>
                          <w:marBottom w:val="0"/>
                          <w:divBdr>
                            <w:top w:val="none" w:sz="0" w:space="0" w:color="auto"/>
                            <w:left w:val="none" w:sz="0" w:space="0" w:color="auto"/>
                            <w:bottom w:val="none" w:sz="0" w:space="0" w:color="auto"/>
                            <w:right w:val="none" w:sz="0" w:space="0" w:color="auto"/>
                          </w:divBdr>
                        </w:div>
                      </w:divsChild>
                    </w:div>
                    <w:div w:id="584731921">
                      <w:marLeft w:val="0"/>
                      <w:marRight w:val="0"/>
                      <w:marTop w:val="0"/>
                      <w:marBottom w:val="0"/>
                      <w:divBdr>
                        <w:top w:val="none" w:sz="0" w:space="0" w:color="auto"/>
                        <w:left w:val="none" w:sz="0" w:space="0" w:color="auto"/>
                        <w:bottom w:val="none" w:sz="0" w:space="0" w:color="auto"/>
                        <w:right w:val="none" w:sz="0" w:space="0" w:color="auto"/>
                      </w:divBdr>
                      <w:divsChild>
                        <w:div w:id="1402605430">
                          <w:marLeft w:val="0"/>
                          <w:marRight w:val="0"/>
                          <w:marTop w:val="0"/>
                          <w:marBottom w:val="0"/>
                          <w:divBdr>
                            <w:top w:val="none" w:sz="0" w:space="0" w:color="auto"/>
                            <w:left w:val="none" w:sz="0" w:space="0" w:color="auto"/>
                            <w:bottom w:val="none" w:sz="0" w:space="0" w:color="auto"/>
                            <w:right w:val="none" w:sz="0" w:space="0" w:color="auto"/>
                          </w:divBdr>
                        </w:div>
                      </w:divsChild>
                    </w:div>
                    <w:div w:id="61486571">
                      <w:marLeft w:val="0"/>
                      <w:marRight w:val="0"/>
                      <w:marTop w:val="0"/>
                      <w:marBottom w:val="0"/>
                      <w:divBdr>
                        <w:top w:val="none" w:sz="0" w:space="0" w:color="auto"/>
                        <w:left w:val="none" w:sz="0" w:space="0" w:color="auto"/>
                        <w:bottom w:val="none" w:sz="0" w:space="0" w:color="auto"/>
                        <w:right w:val="none" w:sz="0" w:space="0" w:color="auto"/>
                      </w:divBdr>
                      <w:divsChild>
                        <w:div w:id="726034733">
                          <w:marLeft w:val="0"/>
                          <w:marRight w:val="0"/>
                          <w:marTop w:val="0"/>
                          <w:marBottom w:val="0"/>
                          <w:divBdr>
                            <w:top w:val="none" w:sz="0" w:space="0" w:color="auto"/>
                            <w:left w:val="none" w:sz="0" w:space="0" w:color="auto"/>
                            <w:bottom w:val="none" w:sz="0" w:space="0" w:color="auto"/>
                            <w:right w:val="none" w:sz="0" w:space="0" w:color="auto"/>
                          </w:divBdr>
                        </w:div>
                      </w:divsChild>
                    </w:div>
                    <w:div w:id="120461432">
                      <w:marLeft w:val="0"/>
                      <w:marRight w:val="0"/>
                      <w:marTop w:val="0"/>
                      <w:marBottom w:val="0"/>
                      <w:divBdr>
                        <w:top w:val="none" w:sz="0" w:space="0" w:color="auto"/>
                        <w:left w:val="none" w:sz="0" w:space="0" w:color="auto"/>
                        <w:bottom w:val="none" w:sz="0" w:space="0" w:color="auto"/>
                        <w:right w:val="none" w:sz="0" w:space="0" w:color="auto"/>
                      </w:divBdr>
                      <w:divsChild>
                        <w:div w:id="416824024">
                          <w:marLeft w:val="0"/>
                          <w:marRight w:val="0"/>
                          <w:marTop w:val="0"/>
                          <w:marBottom w:val="0"/>
                          <w:divBdr>
                            <w:top w:val="none" w:sz="0" w:space="0" w:color="auto"/>
                            <w:left w:val="none" w:sz="0" w:space="0" w:color="auto"/>
                            <w:bottom w:val="none" w:sz="0" w:space="0" w:color="auto"/>
                            <w:right w:val="none" w:sz="0" w:space="0" w:color="auto"/>
                          </w:divBdr>
                        </w:div>
                      </w:divsChild>
                    </w:div>
                    <w:div w:id="380907548">
                      <w:marLeft w:val="0"/>
                      <w:marRight w:val="0"/>
                      <w:marTop w:val="0"/>
                      <w:marBottom w:val="0"/>
                      <w:divBdr>
                        <w:top w:val="none" w:sz="0" w:space="0" w:color="auto"/>
                        <w:left w:val="none" w:sz="0" w:space="0" w:color="auto"/>
                        <w:bottom w:val="none" w:sz="0" w:space="0" w:color="auto"/>
                        <w:right w:val="none" w:sz="0" w:space="0" w:color="auto"/>
                      </w:divBdr>
                      <w:divsChild>
                        <w:div w:id="1127623333">
                          <w:marLeft w:val="0"/>
                          <w:marRight w:val="0"/>
                          <w:marTop w:val="0"/>
                          <w:marBottom w:val="0"/>
                          <w:divBdr>
                            <w:top w:val="none" w:sz="0" w:space="0" w:color="auto"/>
                            <w:left w:val="none" w:sz="0" w:space="0" w:color="auto"/>
                            <w:bottom w:val="none" w:sz="0" w:space="0" w:color="auto"/>
                            <w:right w:val="none" w:sz="0" w:space="0" w:color="auto"/>
                          </w:divBdr>
                        </w:div>
                      </w:divsChild>
                    </w:div>
                    <w:div w:id="1140226534">
                      <w:marLeft w:val="0"/>
                      <w:marRight w:val="0"/>
                      <w:marTop w:val="0"/>
                      <w:marBottom w:val="0"/>
                      <w:divBdr>
                        <w:top w:val="none" w:sz="0" w:space="0" w:color="auto"/>
                        <w:left w:val="none" w:sz="0" w:space="0" w:color="auto"/>
                        <w:bottom w:val="none" w:sz="0" w:space="0" w:color="auto"/>
                        <w:right w:val="none" w:sz="0" w:space="0" w:color="auto"/>
                      </w:divBdr>
                      <w:divsChild>
                        <w:div w:id="786896926">
                          <w:marLeft w:val="0"/>
                          <w:marRight w:val="0"/>
                          <w:marTop w:val="0"/>
                          <w:marBottom w:val="0"/>
                          <w:divBdr>
                            <w:top w:val="none" w:sz="0" w:space="0" w:color="auto"/>
                            <w:left w:val="none" w:sz="0" w:space="0" w:color="auto"/>
                            <w:bottom w:val="none" w:sz="0" w:space="0" w:color="auto"/>
                            <w:right w:val="none" w:sz="0" w:space="0" w:color="auto"/>
                          </w:divBdr>
                        </w:div>
                      </w:divsChild>
                    </w:div>
                    <w:div w:id="890656006">
                      <w:marLeft w:val="0"/>
                      <w:marRight w:val="0"/>
                      <w:marTop w:val="0"/>
                      <w:marBottom w:val="0"/>
                      <w:divBdr>
                        <w:top w:val="none" w:sz="0" w:space="0" w:color="auto"/>
                        <w:left w:val="none" w:sz="0" w:space="0" w:color="auto"/>
                        <w:bottom w:val="none" w:sz="0" w:space="0" w:color="auto"/>
                        <w:right w:val="none" w:sz="0" w:space="0" w:color="auto"/>
                      </w:divBdr>
                      <w:divsChild>
                        <w:div w:id="523904558">
                          <w:marLeft w:val="0"/>
                          <w:marRight w:val="0"/>
                          <w:marTop w:val="0"/>
                          <w:marBottom w:val="0"/>
                          <w:divBdr>
                            <w:top w:val="none" w:sz="0" w:space="0" w:color="auto"/>
                            <w:left w:val="none" w:sz="0" w:space="0" w:color="auto"/>
                            <w:bottom w:val="none" w:sz="0" w:space="0" w:color="auto"/>
                            <w:right w:val="none" w:sz="0" w:space="0" w:color="auto"/>
                          </w:divBdr>
                        </w:div>
                      </w:divsChild>
                    </w:div>
                    <w:div w:id="1806466240">
                      <w:marLeft w:val="0"/>
                      <w:marRight w:val="0"/>
                      <w:marTop w:val="0"/>
                      <w:marBottom w:val="0"/>
                      <w:divBdr>
                        <w:top w:val="none" w:sz="0" w:space="0" w:color="auto"/>
                        <w:left w:val="none" w:sz="0" w:space="0" w:color="auto"/>
                        <w:bottom w:val="none" w:sz="0" w:space="0" w:color="auto"/>
                        <w:right w:val="none" w:sz="0" w:space="0" w:color="auto"/>
                      </w:divBdr>
                      <w:divsChild>
                        <w:div w:id="1858150942">
                          <w:marLeft w:val="0"/>
                          <w:marRight w:val="0"/>
                          <w:marTop w:val="0"/>
                          <w:marBottom w:val="0"/>
                          <w:divBdr>
                            <w:top w:val="none" w:sz="0" w:space="0" w:color="auto"/>
                            <w:left w:val="none" w:sz="0" w:space="0" w:color="auto"/>
                            <w:bottom w:val="none" w:sz="0" w:space="0" w:color="auto"/>
                            <w:right w:val="none" w:sz="0" w:space="0" w:color="auto"/>
                          </w:divBdr>
                        </w:div>
                      </w:divsChild>
                    </w:div>
                    <w:div w:id="1796175560">
                      <w:marLeft w:val="0"/>
                      <w:marRight w:val="0"/>
                      <w:marTop w:val="0"/>
                      <w:marBottom w:val="0"/>
                      <w:divBdr>
                        <w:top w:val="none" w:sz="0" w:space="0" w:color="auto"/>
                        <w:left w:val="none" w:sz="0" w:space="0" w:color="auto"/>
                        <w:bottom w:val="none" w:sz="0" w:space="0" w:color="auto"/>
                        <w:right w:val="none" w:sz="0" w:space="0" w:color="auto"/>
                      </w:divBdr>
                      <w:divsChild>
                        <w:div w:id="2010522172">
                          <w:marLeft w:val="0"/>
                          <w:marRight w:val="0"/>
                          <w:marTop w:val="0"/>
                          <w:marBottom w:val="0"/>
                          <w:divBdr>
                            <w:top w:val="none" w:sz="0" w:space="0" w:color="auto"/>
                            <w:left w:val="none" w:sz="0" w:space="0" w:color="auto"/>
                            <w:bottom w:val="none" w:sz="0" w:space="0" w:color="auto"/>
                            <w:right w:val="none" w:sz="0" w:space="0" w:color="auto"/>
                          </w:divBdr>
                        </w:div>
                      </w:divsChild>
                    </w:div>
                    <w:div w:id="1004631644">
                      <w:marLeft w:val="0"/>
                      <w:marRight w:val="0"/>
                      <w:marTop w:val="0"/>
                      <w:marBottom w:val="0"/>
                      <w:divBdr>
                        <w:top w:val="none" w:sz="0" w:space="0" w:color="auto"/>
                        <w:left w:val="none" w:sz="0" w:space="0" w:color="auto"/>
                        <w:bottom w:val="none" w:sz="0" w:space="0" w:color="auto"/>
                        <w:right w:val="none" w:sz="0" w:space="0" w:color="auto"/>
                      </w:divBdr>
                      <w:divsChild>
                        <w:div w:id="2062359959">
                          <w:marLeft w:val="0"/>
                          <w:marRight w:val="0"/>
                          <w:marTop w:val="0"/>
                          <w:marBottom w:val="0"/>
                          <w:divBdr>
                            <w:top w:val="none" w:sz="0" w:space="0" w:color="auto"/>
                            <w:left w:val="none" w:sz="0" w:space="0" w:color="auto"/>
                            <w:bottom w:val="none" w:sz="0" w:space="0" w:color="auto"/>
                            <w:right w:val="none" w:sz="0" w:space="0" w:color="auto"/>
                          </w:divBdr>
                        </w:div>
                      </w:divsChild>
                    </w:div>
                    <w:div w:id="1318538760">
                      <w:marLeft w:val="0"/>
                      <w:marRight w:val="0"/>
                      <w:marTop w:val="0"/>
                      <w:marBottom w:val="0"/>
                      <w:divBdr>
                        <w:top w:val="none" w:sz="0" w:space="0" w:color="auto"/>
                        <w:left w:val="none" w:sz="0" w:space="0" w:color="auto"/>
                        <w:bottom w:val="none" w:sz="0" w:space="0" w:color="auto"/>
                        <w:right w:val="none" w:sz="0" w:space="0" w:color="auto"/>
                      </w:divBdr>
                      <w:divsChild>
                        <w:div w:id="1451631380">
                          <w:marLeft w:val="0"/>
                          <w:marRight w:val="0"/>
                          <w:marTop w:val="0"/>
                          <w:marBottom w:val="0"/>
                          <w:divBdr>
                            <w:top w:val="none" w:sz="0" w:space="0" w:color="auto"/>
                            <w:left w:val="none" w:sz="0" w:space="0" w:color="auto"/>
                            <w:bottom w:val="none" w:sz="0" w:space="0" w:color="auto"/>
                            <w:right w:val="none" w:sz="0" w:space="0" w:color="auto"/>
                          </w:divBdr>
                        </w:div>
                      </w:divsChild>
                    </w:div>
                    <w:div w:id="1655835525">
                      <w:marLeft w:val="0"/>
                      <w:marRight w:val="0"/>
                      <w:marTop w:val="0"/>
                      <w:marBottom w:val="0"/>
                      <w:divBdr>
                        <w:top w:val="none" w:sz="0" w:space="0" w:color="auto"/>
                        <w:left w:val="none" w:sz="0" w:space="0" w:color="auto"/>
                        <w:bottom w:val="none" w:sz="0" w:space="0" w:color="auto"/>
                        <w:right w:val="none" w:sz="0" w:space="0" w:color="auto"/>
                      </w:divBdr>
                      <w:divsChild>
                        <w:div w:id="620958737">
                          <w:marLeft w:val="0"/>
                          <w:marRight w:val="0"/>
                          <w:marTop w:val="0"/>
                          <w:marBottom w:val="0"/>
                          <w:divBdr>
                            <w:top w:val="none" w:sz="0" w:space="0" w:color="auto"/>
                            <w:left w:val="none" w:sz="0" w:space="0" w:color="auto"/>
                            <w:bottom w:val="none" w:sz="0" w:space="0" w:color="auto"/>
                            <w:right w:val="none" w:sz="0" w:space="0" w:color="auto"/>
                          </w:divBdr>
                        </w:div>
                      </w:divsChild>
                    </w:div>
                    <w:div w:id="1668287179">
                      <w:marLeft w:val="0"/>
                      <w:marRight w:val="0"/>
                      <w:marTop w:val="0"/>
                      <w:marBottom w:val="0"/>
                      <w:divBdr>
                        <w:top w:val="none" w:sz="0" w:space="0" w:color="auto"/>
                        <w:left w:val="none" w:sz="0" w:space="0" w:color="auto"/>
                        <w:bottom w:val="none" w:sz="0" w:space="0" w:color="auto"/>
                        <w:right w:val="none" w:sz="0" w:space="0" w:color="auto"/>
                      </w:divBdr>
                      <w:divsChild>
                        <w:div w:id="1760638785">
                          <w:marLeft w:val="0"/>
                          <w:marRight w:val="0"/>
                          <w:marTop w:val="0"/>
                          <w:marBottom w:val="0"/>
                          <w:divBdr>
                            <w:top w:val="none" w:sz="0" w:space="0" w:color="auto"/>
                            <w:left w:val="none" w:sz="0" w:space="0" w:color="auto"/>
                            <w:bottom w:val="none" w:sz="0" w:space="0" w:color="auto"/>
                            <w:right w:val="none" w:sz="0" w:space="0" w:color="auto"/>
                          </w:divBdr>
                        </w:div>
                      </w:divsChild>
                    </w:div>
                    <w:div w:id="285622947">
                      <w:marLeft w:val="0"/>
                      <w:marRight w:val="0"/>
                      <w:marTop w:val="0"/>
                      <w:marBottom w:val="0"/>
                      <w:divBdr>
                        <w:top w:val="none" w:sz="0" w:space="0" w:color="auto"/>
                        <w:left w:val="none" w:sz="0" w:space="0" w:color="auto"/>
                        <w:bottom w:val="none" w:sz="0" w:space="0" w:color="auto"/>
                        <w:right w:val="none" w:sz="0" w:space="0" w:color="auto"/>
                      </w:divBdr>
                      <w:divsChild>
                        <w:div w:id="206181798">
                          <w:marLeft w:val="0"/>
                          <w:marRight w:val="0"/>
                          <w:marTop w:val="0"/>
                          <w:marBottom w:val="0"/>
                          <w:divBdr>
                            <w:top w:val="none" w:sz="0" w:space="0" w:color="auto"/>
                            <w:left w:val="none" w:sz="0" w:space="0" w:color="auto"/>
                            <w:bottom w:val="none" w:sz="0" w:space="0" w:color="auto"/>
                            <w:right w:val="none" w:sz="0" w:space="0" w:color="auto"/>
                          </w:divBdr>
                        </w:div>
                      </w:divsChild>
                    </w:div>
                    <w:div w:id="1589382891">
                      <w:marLeft w:val="0"/>
                      <w:marRight w:val="0"/>
                      <w:marTop w:val="0"/>
                      <w:marBottom w:val="0"/>
                      <w:divBdr>
                        <w:top w:val="none" w:sz="0" w:space="0" w:color="auto"/>
                        <w:left w:val="none" w:sz="0" w:space="0" w:color="auto"/>
                        <w:bottom w:val="none" w:sz="0" w:space="0" w:color="auto"/>
                        <w:right w:val="none" w:sz="0" w:space="0" w:color="auto"/>
                      </w:divBdr>
                      <w:divsChild>
                        <w:div w:id="1980917633">
                          <w:marLeft w:val="0"/>
                          <w:marRight w:val="0"/>
                          <w:marTop w:val="0"/>
                          <w:marBottom w:val="0"/>
                          <w:divBdr>
                            <w:top w:val="none" w:sz="0" w:space="0" w:color="auto"/>
                            <w:left w:val="none" w:sz="0" w:space="0" w:color="auto"/>
                            <w:bottom w:val="none" w:sz="0" w:space="0" w:color="auto"/>
                            <w:right w:val="none" w:sz="0" w:space="0" w:color="auto"/>
                          </w:divBdr>
                        </w:div>
                      </w:divsChild>
                    </w:div>
                    <w:div w:id="1784642812">
                      <w:marLeft w:val="0"/>
                      <w:marRight w:val="0"/>
                      <w:marTop w:val="0"/>
                      <w:marBottom w:val="0"/>
                      <w:divBdr>
                        <w:top w:val="none" w:sz="0" w:space="0" w:color="auto"/>
                        <w:left w:val="none" w:sz="0" w:space="0" w:color="auto"/>
                        <w:bottom w:val="none" w:sz="0" w:space="0" w:color="auto"/>
                        <w:right w:val="none" w:sz="0" w:space="0" w:color="auto"/>
                      </w:divBdr>
                      <w:divsChild>
                        <w:div w:id="1320116720">
                          <w:marLeft w:val="0"/>
                          <w:marRight w:val="0"/>
                          <w:marTop w:val="0"/>
                          <w:marBottom w:val="0"/>
                          <w:divBdr>
                            <w:top w:val="none" w:sz="0" w:space="0" w:color="auto"/>
                            <w:left w:val="none" w:sz="0" w:space="0" w:color="auto"/>
                            <w:bottom w:val="none" w:sz="0" w:space="0" w:color="auto"/>
                            <w:right w:val="none" w:sz="0" w:space="0" w:color="auto"/>
                          </w:divBdr>
                        </w:div>
                      </w:divsChild>
                    </w:div>
                    <w:div w:id="908073800">
                      <w:marLeft w:val="0"/>
                      <w:marRight w:val="0"/>
                      <w:marTop w:val="0"/>
                      <w:marBottom w:val="0"/>
                      <w:divBdr>
                        <w:top w:val="none" w:sz="0" w:space="0" w:color="auto"/>
                        <w:left w:val="none" w:sz="0" w:space="0" w:color="auto"/>
                        <w:bottom w:val="none" w:sz="0" w:space="0" w:color="auto"/>
                        <w:right w:val="none" w:sz="0" w:space="0" w:color="auto"/>
                      </w:divBdr>
                      <w:divsChild>
                        <w:div w:id="1792018434">
                          <w:marLeft w:val="0"/>
                          <w:marRight w:val="0"/>
                          <w:marTop w:val="0"/>
                          <w:marBottom w:val="0"/>
                          <w:divBdr>
                            <w:top w:val="none" w:sz="0" w:space="0" w:color="auto"/>
                            <w:left w:val="none" w:sz="0" w:space="0" w:color="auto"/>
                            <w:bottom w:val="none" w:sz="0" w:space="0" w:color="auto"/>
                            <w:right w:val="none" w:sz="0" w:space="0" w:color="auto"/>
                          </w:divBdr>
                        </w:div>
                      </w:divsChild>
                    </w:div>
                    <w:div w:id="604776684">
                      <w:marLeft w:val="0"/>
                      <w:marRight w:val="0"/>
                      <w:marTop w:val="0"/>
                      <w:marBottom w:val="0"/>
                      <w:divBdr>
                        <w:top w:val="none" w:sz="0" w:space="0" w:color="auto"/>
                        <w:left w:val="none" w:sz="0" w:space="0" w:color="auto"/>
                        <w:bottom w:val="none" w:sz="0" w:space="0" w:color="auto"/>
                        <w:right w:val="none" w:sz="0" w:space="0" w:color="auto"/>
                      </w:divBdr>
                      <w:divsChild>
                        <w:div w:id="687370239">
                          <w:marLeft w:val="0"/>
                          <w:marRight w:val="0"/>
                          <w:marTop w:val="0"/>
                          <w:marBottom w:val="0"/>
                          <w:divBdr>
                            <w:top w:val="none" w:sz="0" w:space="0" w:color="auto"/>
                            <w:left w:val="none" w:sz="0" w:space="0" w:color="auto"/>
                            <w:bottom w:val="none" w:sz="0" w:space="0" w:color="auto"/>
                            <w:right w:val="none" w:sz="0" w:space="0" w:color="auto"/>
                          </w:divBdr>
                        </w:div>
                      </w:divsChild>
                    </w:div>
                    <w:div w:id="232157926">
                      <w:marLeft w:val="0"/>
                      <w:marRight w:val="0"/>
                      <w:marTop w:val="0"/>
                      <w:marBottom w:val="0"/>
                      <w:divBdr>
                        <w:top w:val="none" w:sz="0" w:space="0" w:color="auto"/>
                        <w:left w:val="none" w:sz="0" w:space="0" w:color="auto"/>
                        <w:bottom w:val="none" w:sz="0" w:space="0" w:color="auto"/>
                        <w:right w:val="none" w:sz="0" w:space="0" w:color="auto"/>
                      </w:divBdr>
                      <w:divsChild>
                        <w:div w:id="1921713893">
                          <w:marLeft w:val="0"/>
                          <w:marRight w:val="0"/>
                          <w:marTop w:val="0"/>
                          <w:marBottom w:val="0"/>
                          <w:divBdr>
                            <w:top w:val="none" w:sz="0" w:space="0" w:color="auto"/>
                            <w:left w:val="none" w:sz="0" w:space="0" w:color="auto"/>
                            <w:bottom w:val="none" w:sz="0" w:space="0" w:color="auto"/>
                            <w:right w:val="none" w:sz="0" w:space="0" w:color="auto"/>
                          </w:divBdr>
                        </w:div>
                      </w:divsChild>
                    </w:div>
                    <w:div w:id="736439179">
                      <w:marLeft w:val="0"/>
                      <w:marRight w:val="0"/>
                      <w:marTop w:val="0"/>
                      <w:marBottom w:val="0"/>
                      <w:divBdr>
                        <w:top w:val="none" w:sz="0" w:space="0" w:color="auto"/>
                        <w:left w:val="none" w:sz="0" w:space="0" w:color="auto"/>
                        <w:bottom w:val="none" w:sz="0" w:space="0" w:color="auto"/>
                        <w:right w:val="none" w:sz="0" w:space="0" w:color="auto"/>
                      </w:divBdr>
                      <w:divsChild>
                        <w:div w:id="286931706">
                          <w:marLeft w:val="0"/>
                          <w:marRight w:val="0"/>
                          <w:marTop w:val="0"/>
                          <w:marBottom w:val="0"/>
                          <w:divBdr>
                            <w:top w:val="none" w:sz="0" w:space="0" w:color="auto"/>
                            <w:left w:val="none" w:sz="0" w:space="0" w:color="auto"/>
                            <w:bottom w:val="none" w:sz="0" w:space="0" w:color="auto"/>
                            <w:right w:val="none" w:sz="0" w:space="0" w:color="auto"/>
                          </w:divBdr>
                        </w:div>
                      </w:divsChild>
                    </w:div>
                    <w:div w:id="1457941469">
                      <w:marLeft w:val="0"/>
                      <w:marRight w:val="0"/>
                      <w:marTop w:val="0"/>
                      <w:marBottom w:val="0"/>
                      <w:divBdr>
                        <w:top w:val="none" w:sz="0" w:space="0" w:color="auto"/>
                        <w:left w:val="none" w:sz="0" w:space="0" w:color="auto"/>
                        <w:bottom w:val="none" w:sz="0" w:space="0" w:color="auto"/>
                        <w:right w:val="none" w:sz="0" w:space="0" w:color="auto"/>
                      </w:divBdr>
                      <w:divsChild>
                        <w:div w:id="2127775058">
                          <w:marLeft w:val="0"/>
                          <w:marRight w:val="0"/>
                          <w:marTop w:val="0"/>
                          <w:marBottom w:val="0"/>
                          <w:divBdr>
                            <w:top w:val="none" w:sz="0" w:space="0" w:color="auto"/>
                            <w:left w:val="none" w:sz="0" w:space="0" w:color="auto"/>
                            <w:bottom w:val="none" w:sz="0" w:space="0" w:color="auto"/>
                            <w:right w:val="none" w:sz="0" w:space="0" w:color="auto"/>
                          </w:divBdr>
                        </w:div>
                        <w:div w:id="1198665065">
                          <w:marLeft w:val="0"/>
                          <w:marRight w:val="0"/>
                          <w:marTop w:val="0"/>
                          <w:marBottom w:val="0"/>
                          <w:divBdr>
                            <w:top w:val="none" w:sz="0" w:space="0" w:color="auto"/>
                            <w:left w:val="none" w:sz="0" w:space="0" w:color="auto"/>
                            <w:bottom w:val="none" w:sz="0" w:space="0" w:color="auto"/>
                            <w:right w:val="none" w:sz="0" w:space="0" w:color="auto"/>
                          </w:divBdr>
                        </w:div>
                        <w:div w:id="446895937">
                          <w:marLeft w:val="0"/>
                          <w:marRight w:val="0"/>
                          <w:marTop w:val="0"/>
                          <w:marBottom w:val="0"/>
                          <w:divBdr>
                            <w:top w:val="none" w:sz="0" w:space="0" w:color="auto"/>
                            <w:left w:val="none" w:sz="0" w:space="0" w:color="auto"/>
                            <w:bottom w:val="none" w:sz="0" w:space="0" w:color="auto"/>
                            <w:right w:val="none" w:sz="0" w:space="0" w:color="auto"/>
                          </w:divBdr>
                        </w:div>
                        <w:div w:id="1869491452">
                          <w:marLeft w:val="0"/>
                          <w:marRight w:val="0"/>
                          <w:marTop w:val="0"/>
                          <w:marBottom w:val="0"/>
                          <w:divBdr>
                            <w:top w:val="none" w:sz="0" w:space="0" w:color="auto"/>
                            <w:left w:val="none" w:sz="0" w:space="0" w:color="auto"/>
                            <w:bottom w:val="none" w:sz="0" w:space="0" w:color="auto"/>
                            <w:right w:val="none" w:sz="0" w:space="0" w:color="auto"/>
                          </w:divBdr>
                        </w:div>
                        <w:div w:id="1411349632">
                          <w:marLeft w:val="0"/>
                          <w:marRight w:val="0"/>
                          <w:marTop w:val="0"/>
                          <w:marBottom w:val="0"/>
                          <w:divBdr>
                            <w:top w:val="none" w:sz="0" w:space="0" w:color="auto"/>
                            <w:left w:val="none" w:sz="0" w:space="0" w:color="auto"/>
                            <w:bottom w:val="none" w:sz="0" w:space="0" w:color="auto"/>
                            <w:right w:val="none" w:sz="0" w:space="0" w:color="auto"/>
                          </w:divBdr>
                        </w:div>
                      </w:divsChild>
                    </w:div>
                    <w:div w:id="64036198">
                      <w:marLeft w:val="0"/>
                      <w:marRight w:val="0"/>
                      <w:marTop w:val="0"/>
                      <w:marBottom w:val="0"/>
                      <w:divBdr>
                        <w:top w:val="none" w:sz="0" w:space="0" w:color="auto"/>
                        <w:left w:val="none" w:sz="0" w:space="0" w:color="auto"/>
                        <w:bottom w:val="none" w:sz="0" w:space="0" w:color="auto"/>
                        <w:right w:val="none" w:sz="0" w:space="0" w:color="auto"/>
                      </w:divBdr>
                    </w:div>
                    <w:div w:id="1657683251">
                      <w:marLeft w:val="0"/>
                      <w:marRight w:val="0"/>
                      <w:marTop w:val="0"/>
                      <w:marBottom w:val="0"/>
                      <w:divBdr>
                        <w:top w:val="none" w:sz="0" w:space="0" w:color="auto"/>
                        <w:left w:val="none" w:sz="0" w:space="0" w:color="auto"/>
                        <w:bottom w:val="none" w:sz="0" w:space="0" w:color="auto"/>
                        <w:right w:val="none" w:sz="0" w:space="0" w:color="auto"/>
                      </w:divBdr>
                    </w:div>
                    <w:div w:id="5230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7391">
              <w:marLeft w:val="0"/>
              <w:marRight w:val="0"/>
              <w:marTop w:val="0"/>
              <w:marBottom w:val="0"/>
              <w:divBdr>
                <w:top w:val="none" w:sz="0" w:space="0" w:color="auto"/>
                <w:left w:val="none" w:sz="0" w:space="0" w:color="auto"/>
                <w:bottom w:val="none" w:sz="0" w:space="0" w:color="auto"/>
                <w:right w:val="none" w:sz="0" w:space="0" w:color="auto"/>
              </w:divBdr>
            </w:div>
            <w:div w:id="165750990">
              <w:marLeft w:val="0"/>
              <w:marRight w:val="0"/>
              <w:marTop w:val="0"/>
              <w:marBottom w:val="0"/>
              <w:divBdr>
                <w:top w:val="none" w:sz="0" w:space="0" w:color="auto"/>
                <w:left w:val="none" w:sz="0" w:space="0" w:color="auto"/>
                <w:bottom w:val="none" w:sz="0" w:space="0" w:color="auto"/>
                <w:right w:val="none" w:sz="0" w:space="0" w:color="auto"/>
              </w:divBdr>
            </w:div>
            <w:div w:id="1749423278">
              <w:marLeft w:val="0"/>
              <w:marRight w:val="0"/>
              <w:marTop w:val="0"/>
              <w:marBottom w:val="0"/>
              <w:divBdr>
                <w:top w:val="none" w:sz="0" w:space="0" w:color="auto"/>
                <w:left w:val="none" w:sz="0" w:space="0" w:color="auto"/>
                <w:bottom w:val="none" w:sz="0" w:space="0" w:color="auto"/>
                <w:right w:val="none" w:sz="0" w:space="0" w:color="auto"/>
              </w:divBdr>
              <w:divsChild>
                <w:div w:id="1665083354">
                  <w:marLeft w:val="0"/>
                  <w:marRight w:val="0"/>
                  <w:marTop w:val="0"/>
                  <w:marBottom w:val="0"/>
                  <w:divBdr>
                    <w:top w:val="none" w:sz="0" w:space="0" w:color="auto"/>
                    <w:left w:val="none" w:sz="0" w:space="0" w:color="auto"/>
                    <w:bottom w:val="none" w:sz="0" w:space="0" w:color="auto"/>
                    <w:right w:val="none" w:sz="0" w:space="0" w:color="auto"/>
                  </w:divBdr>
                  <w:divsChild>
                    <w:div w:id="1361249023">
                      <w:marLeft w:val="0"/>
                      <w:marRight w:val="0"/>
                      <w:marTop w:val="0"/>
                      <w:marBottom w:val="0"/>
                      <w:divBdr>
                        <w:top w:val="none" w:sz="0" w:space="0" w:color="auto"/>
                        <w:left w:val="none" w:sz="0" w:space="0" w:color="auto"/>
                        <w:bottom w:val="none" w:sz="0" w:space="0" w:color="auto"/>
                        <w:right w:val="none" w:sz="0" w:space="0" w:color="auto"/>
                      </w:divBdr>
                      <w:divsChild>
                        <w:div w:id="901675789">
                          <w:marLeft w:val="0"/>
                          <w:marRight w:val="0"/>
                          <w:marTop w:val="0"/>
                          <w:marBottom w:val="0"/>
                          <w:divBdr>
                            <w:top w:val="none" w:sz="0" w:space="0" w:color="auto"/>
                            <w:left w:val="none" w:sz="0" w:space="0" w:color="auto"/>
                            <w:bottom w:val="none" w:sz="0" w:space="0" w:color="auto"/>
                            <w:right w:val="none" w:sz="0" w:space="0" w:color="auto"/>
                          </w:divBdr>
                        </w:div>
                      </w:divsChild>
                    </w:div>
                    <w:div w:id="1156723253">
                      <w:marLeft w:val="0"/>
                      <w:marRight w:val="0"/>
                      <w:marTop w:val="0"/>
                      <w:marBottom w:val="0"/>
                      <w:divBdr>
                        <w:top w:val="none" w:sz="0" w:space="0" w:color="auto"/>
                        <w:left w:val="none" w:sz="0" w:space="0" w:color="auto"/>
                        <w:bottom w:val="none" w:sz="0" w:space="0" w:color="auto"/>
                        <w:right w:val="none" w:sz="0" w:space="0" w:color="auto"/>
                      </w:divBdr>
                      <w:divsChild>
                        <w:div w:id="141043646">
                          <w:marLeft w:val="0"/>
                          <w:marRight w:val="0"/>
                          <w:marTop w:val="0"/>
                          <w:marBottom w:val="0"/>
                          <w:divBdr>
                            <w:top w:val="none" w:sz="0" w:space="0" w:color="auto"/>
                            <w:left w:val="none" w:sz="0" w:space="0" w:color="auto"/>
                            <w:bottom w:val="none" w:sz="0" w:space="0" w:color="auto"/>
                            <w:right w:val="none" w:sz="0" w:space="0" w:color="auto"/>
                          </w:divBdr>
                        </w:div>
                      </w:divsChild>
                    </w:div>
                    <w:div w:id="1644461113">
                      <w:marLeft w:val="0"/>
                      <w:marRight w:val="0"/>
                      <w:marTop w:val="0"/>
                      <w:marBottom w:val="0"/>
                      <w:divBdr>
                        <w:top w:val="none" w:sz="0" w:space="0" w:color="auto"/>
                        <w:left w:val="none" w:sz="0" w:space="0" w:color="auto"/>
                        <w:bottom w:val="none" w:sz="0" w:space="0" w:color="auto"/>
                        <w:right w:val="none" w:sz="0" w:space="0" w:color="auto"/>
                      </w:divBdr>
                      <w:divsChild>
                        <w:div w:id="542325426">
                          <w:marLeft w:val="0"/>
                          <w:marRight w:val="0"/>
                          <w:marTop w:val="0"/>
                          <w:marBottom w:val="0"/>
                          <w:divBdr>
                            <w:top w:val="none" w:sz="0" w:space="0" w:color="auto"/>
                            <w:left w:val="none" w:sz="0" w:space="0" w:color="auto"/>
                            <w:bottom w:val="none" w:sz="0" w:space="0" w:color="auto"/>
                            <w:right w:val="none" w:sz="0" w:space="0" w:color="auto"/>
                          </w:divBdr>
                        </w:div>
                      </w:divsChild>
                    </w:div>
                    <w:div w:id="243882748">
                      <w:marLeft w:val="0"/>
                      <w:marRight w:val="0"/>
                      <w:marTop w:val="0"/>
                      <w:marBottom w:val="0"/>
                      <w:divBdr>
                        <w:top w:val="none" w:sz="0" w:space="0" w:color="auto"/>
                        <w:left w:val="none" w:sz="0" w:space="0" w:color="auto"/>
                        <w:bottom w:val="none" w:sz="0" w:space="0" w:color="auto"/>
                        <w:right w:val="none" w:sz="0" w:space="0" w:color="auto"/>
                      </w:divBdr>
                      <w:divsChild>
                        <w:div w:id="1279338823">
                          <w:marLeft w:val="0"/>
                          <w:marRight w:val="0"/>
                          <w:marTop w:val="0"/>
                          <w:marBottom w:val="0"/>
                          <w:divBdr>
                            <w:top w:val="none" w:sz="0" w:space="0" w:color="auto"/>
                            <w:left w:val="none" w:sz="0" w:space="0" w:color="auto"/>
                            <w:bottom w:val="none" w:sz="0" w:space="0" w:color="auto"/>
                            <w:right w:val="none" w:sz="0" w:space="0" w:color="auto"/>
                          </w:divBdr>
                        </w:div>
                      </w:divsChild>
                    </w:div>
                    <w:div w:id="945039889">
                      <w:marLeft w:val="0"/>
                      <w:marRight w:val="0"/>
                      <w:marTop w:val="0"/>
                      <w:marBottom w:val="0"/>
                      <w:divBdr>
                        <w:top w:val="none" w:sz="0" w:space="0" w:color="auto"/>
                        <w:left w:val="none" w:sz="0" w:space="0" w:color="auto"/>
                        <w:bottom w:val="none" w:sz="0" w:space="0" w:color="auto"/>
                        <w:right w:val="none" w:sz="0" w:space="0" w:color="auto"/>
                      </w:divBdr>
                      <w:divsChild>
                        <w:div w:id="120929512">
                          <w:marLeft w:val="0"/>
                          <w:marRight w:val="0"/>
                          <w:marTop w:val="0"/>
                          <w:marBottom w:val="0"/>
                          <w:divBdr>
                            <w:top w:val="none" w:sz="0" w:space="0" w:color="auto"/>
                            <w:left w:val="none" w:sz="0" w:space="0" w:color="auto"/>
                            <w:bottom w:val="none" w:sz="0" w:space="0" w:color="auto"/>
                            <w:right w:val="none" w:sz="0" w:space="0" w:color="auto"/>
                          </w:divBdr>
                        </w:div>
                      </w:divsChild>
                    </w:div>
                    <w:div w:id="1200584991">
                      <w:marLeft w:val="0"/>
                      <w:marRight w:val="0"/>
                      <w:marTop w:val="0"/>
                      <w:marBottom w:val="0"/>
                      <w:divBdr>
                        <w:top w:val="none" w:sz="0" w:space="0" w:color="auto"/>
                        <w:left w:val="none" w:sz="0" w:space="0" w:color="auto"/>
                        <w:bottom w:val="none" w:sz="0" w:space="0" w:color="auto"/>
                        <w:right w:val="none" w:sz="0" w:space="0" w:color="auto"/>
                      </w:divBdr>
                      <w:divsChild>
                        <w:div w:id="1533224097">
                          <w:marLeft w:val="0"/>
                          <w:marRight w:val="0"/>
                          <w:marTop w:val="0"/>
                          <w:marBottom w:val="0"/>
                          <w:divBdr>
                            <w:top w:val="none" w:sz="0" w:space="0" w:color="auto"/>
                            <w:left w:val="none" w:sz="0" w:space="0" w:color="auto"/>
                            <w:bottom w:val="none" w:sz="0" w:space="0" w:color="auto"/>
                            <w:right w:val="none" w:sz="0" w:space="0" w:color="auto"/>
                          </w:divBdr>
                        </w:div>
                      </w:divsChild>
                    </w:div>
                    <w:div w:id="1241716166">
                      <w:marLeft w:val="0"/>
                      <w:marRight w:val="0"/>
                      <w:marTop w:val="0"/>
                      <w:marBottom w:val="0"/>
                      <w:divBdr>
                        <w:top w:val="none" w:sz="0" w:space="0" w:color="auto"/>
                        <w:left w:val="none" w:sz="0" w:space="0" w:color="auto"/>
                        <w:bottom w:val="none" w:sz="0" w:space="0" w:color="auto"/>
                        <w:right w:val="none" w:sz="0" w:space="0" w:color="auto"/>
                      </w:divBdr>
                      <w:divsChild>
                        <w:div w:id="1233005293">
                          <w:marLeft w:val="0"/>
                          <w:marRight w:val="0"/>
                          <w:marTop w:val="0"/>
                          <w:marBottom w:val="0"/>
                          <w:divBdr>
                            <w:top w:val="none" w:sz="0" w:space="0" w:color="auto"/>
                            <w:left w:val="none" w:sz="0" w:space="0" w:color="auto"/>
                            <w:bottom w:val="none" w:sz="0" w:space="0" w:color="auto"/>
                            <w:right w:val="none" w:sz="0" w:space="0" w:color="auto"/>
                          </w:divBdr>
                        </w:div>
                      </w:divsChild>
                    </w:div>
                    <w:div w:id="249629976">
                      <w:marLeft w:val="0"/>
                      <w:marRight w:val="0"/>
                      <w:marTop w:val="0"/>
                      <w:marBottom w:val="0"/>
                      <w:divBdr>
                        <w:top w:val="none" w:sz="0" w:space="0" w:color="auto"/>
                        <w:left w:val="none" w:sz="0" w:space="0" w:color="auto"/>
                        <w:bottom w:val="none" w:sz="0" w:space="0" w:color="auto"/>
                        <w:right w:val="none" w:sz="0" w:space="0" w:color="auto"/>
                      </w:divBdr>
                      <w:divsChild>
                        <w:div w:id="1657537743">
                          <w:marLeft w:val="0"/>
                          <w:marRight w:val="0"/>
                          <w:marTop w:val="0"/>
                          <w:marBottom w:val="0"/>
                          <w:divBdr>
                            <w:top w:val="none" w:sz="0" w:space="0" w:color="auto"/>
                            <w:left w:val="none" w:sz="0" w:space="0" w:color="auto"/>
                            <w:bottom w:val="none" w:sz="0" w:space="0" w:color="auto"/>
                            <w:right w:val="none" w:sz="0" w:space="0" w:color="auto"/>
                          </w:divBdr>
                        </w:div>
                      </w:divsChild>
                    </w:div>
                    <w:div w:id="697580709">
                      <w:marLeft w:val="0"/>
                      <w:marRight w:val="0"/>
                      <w:marTop w:val="0"/>
                      <w:marBottom w:val="0"/>
                      <w:divBdr>
                        <w:top w:val="none" w:sz="0" w:space="0" w:color="auto"/>
                        <w:left w:val="none" w:sz="0" w:space="0" w:color="auto"/>
                        <w:bottom w:val="none" w:sz="0" w:space="0" w:color="auto"/>
                        <w:right w:val="none" w:sz="0" w:space="0" w:color="auto"/>
                      </w:divBdr>
                      <w:divsChild>
                        <w:div w:id="1566142546">
                          <w:marLeft w:val="0"/>
                          <w:marRight w:val="0"/>
                          <w:marTop w:val="0"/>
                          <w:marBottom w:val="0"/>
                          <w:divBdr>
                            <w:top w:val="none" w:sz="0" w:space="0" w:color="auto"/>
                            <w:left w:val="none" w:sz="0" w:space="0" w:color="auto"/>
                            <w:bottom w:val="none" w:sz="0" w:space="0" w:color="auto"/>
                            <w:right w:val="none" w:sz="0" w:space="0" w:color="auto"/>
                          </w:divBdr>
                        </w:div>
                      </w:divsChild>
                    </w:div>
                    <w:div w:id="589897485">
                      <w:marLeft w:val="0"/>
                      <w:marRight w:val="0"/>
                      <w:marTop w:val="0"/>
                      <w:marBottom w:val="0"/>
                      <w:divBdr>
                        <w:top w:val="none" w:sz="0" w:space="0" w:color="auto"/>
                        <w:left w:val="none" w:sz="0" w:space="0" w:color="auto"/>
                        <w:bottom w:val="none" w:sz="0" w:space="0" w:color="auto"/>
                        <w:right w:val="none" w:sz="0" w:space="0" w:color="auto"/>
                      </w:divBdr>
                      <w:divsChild>
                        <w:div w:id="239217454">
                          <w:marLeft w:val="0"/>
                          <w:marRight w:val="0"/>
                          <w:marTop w:val="0"/>
                          <w:marBottom w:val="0"/>
                          <w:divBdr>
                            <w:top w:val="none" w:sz="0" w:space="0" w:color="auto"/>
                            <w:left w:val="none" w:sz="0" w:space="0" w:color="auto"/>
                            <w:bottom w:val="none" w:sz="0" w:space="0" w:color="auto"/>
                            <w:right w:val="none" w:sz="0" w:space="0" w:color="auto"/>
                          </w:divBdr>
                        </w:div>
                      </w:divsChild>
                    </w:div>
                    <w:div w:id="109858382">
                      <w:marLeft w:val="0"/>
                      <w:marRight w:val="0"/>
                      <w:marTop w:val="0"/>
                      <w:marBottom w:val="0"/>
                      <w:divBdr>
                        <w:top w:val="none" w:sz="0" w:space="0" w:color="auto"/>
                        <w:left w:val="none" w:sz="0" w:space="0" w:color="auto"/>
                        <w:bottom w:val="none" w:sz="0" w:space="0" w:color="auto"/>
                        <w:right w:val="none" w:sz="0" w:space="0" w:color="auto"/>
                      </w:divBdr>
                      <w:divsChild>
                        <w:div w:id="1170290538">
                          <w:marLeft w:val="0"/>
                          <w:marRight w:val="0"/>
                          <w:marTop w:val="0"/>
                          <w:marBottom w:val="0"/>
                          <w:divBdr>
                            <w:top w:val="none" w:sz="0" w:space="0" w:color="auto"/>
                            <w:left w:val="none" w:sz="0" w:space="0" w:color="auto"/>
                            <w:bottom w:val="none" w:sz="0" w:space="0" w:color="auto"/>
                            <w:right w:val="none" w:sz="0" w:space="0" w:color="auto"/>
                          </w:divBdr>
                        </w:div>
                      </w:divsChild>
                    </w:div>
                    <w:div w:id="2052218390">
                      <w:marLeft w:val="0"/>
                      <w:marRight w:val="0"/>
                      <w:marTop w:val="0"/>
                      <w:marBottom w:val="0"/>
                      <w:divBdr>
                        <w:top w:val="none" w:sz="0" w:space="0" w:color="auto"/>
                        <w:left w:val="none" w:sz="0" w:space="0" w:color="auto"/>
                        <w:bottom w:val="none" w:sz="0" w:space="0" w:color="auto"/>
                        <w:right w:val="none" w:sz="0" w:space="0" w:color="auto"/>
                      </w:divBdr>
                      <w:divsChild>
                        <w:div w:id="708795138">
                          <w:marLeft w:val="0"/>
                          <w:marRight w:val="0"/>
                          <w:marTop w:val="0"/>
                          <w:marBottom w:val="0"/>
                          <w:divBdr>
                            <w:top w:val="none" w:sz="0" w:space="0" w:color="auto"/>
                            <w:left w:val="none" w:sz="0" w:space="0" w:color="auto"/>
                            <w:bottom w:val="none" w:sz="0" w:space="0" w:color="auto"/>
                            <w:right w:val="none" w:sz="0" w:space="0" w:color="auto"/>
                          </w:divBdr>
                        </w:div>
                      </w:divsChild>
                    </w:div>
                    <w:div w:id="1374574025">
                      <w:marLeft w:val="0"/>
                      <w:marRight w:val="0"/>
                      <w:marTop w:val="0"/>
                      <w:marBottom w:val="0"/>
                      <w:divBdr>
                        <w:top w:val="none" w:sz="0" w:space="0" w:color="auto"/>
                        <w:left w:val="none" w:sz="0" w:space="0" w:color="auto"/>
                        <w:bottom w:val="none" w:sz="0" w:space="0" w:color="auto"/>
                        <w:right w:val="none" w:sz="0" w:space="0" w:color="auto"/>
                      </w:divBdr>
                      <w:divsChild>
                        <w:div w:id="54356121">
                          <w:marLeft w:val="0"/>
                          <w:marRight w:val="0"/>
                          <w:marTop w:val="0"/>
                          <w:marBottom w:val="0"/>
                          <w:divBdr>
                            <w:top w:val="none" w:sz="0" w:space="0" w:color="auto"/>
                            <w:left w:val="none" w:sz="0" w:space="0" w:color="auto"/>
                            <w:bottom w:val="none" w:sz="0" w:space="0" w:color="auto"/>
                            <w:right w:val="none" w:sz="0" w:space="0" w:color="auto"/>
                          </w:divBdr>
                        </w:div>
                      </w:divsChild>
                    </w:div>
                    <w:div w:id="669479343">
                      <w:marLeft w:val="0"/>
                      <w:marRight w:val="0"/>
                      <w:marTop w:val="0"/>
                      <w:marBottom w:val="0"/>
                      <w:divBdr>
                        <w:top w:val="none" w:sz="0" w:space="0" w:color="auto"/>
                        <w:left w:val="none" w:sz="0" w:space="0" w:color="auto"/>
                        <w:bottom w:val="none" w:sz="0" w:space="0" w:color="auto"/>
                        <w:right w:val="none" w:sz="0" w:space="0" w:color="auto"/>
                      </w:divBdr>
                      <w:divsChild>
                        <w:div w:id="348148039">
                          <w:marLeft w:val="0"/>
                          <w:marRight w:val="0"/>
                          <w:marTop w:val="0"/>
                          <w:marBottom w:val="0"/>
                          <w:divBdr>
                            <w:top w:val="none" w:sz="0" w:space="0" w:color="auto"/>
                            <w:left w:val="none" w:sz="0" w:space="0" w:color="auto"/>
                            <w:bottom w:val="none" w:sz="0" w:space="0" w:color="auto"/>
                            <w:right w:val="none" w:sz="0" w:space="0" w:color="auto"/>
                          </w:divBdr>
                        </w:div>
                      </w:divsChild>
                    </w:div>
                    <w:div w:id="2104838607">
                      <w:marLeft w:val="0"/>
                      <w:marRight w:val="0"/>
                      <w:marTop w:val="0"/>
                      <w:marBottom w:val="0"/>
                      <w:divBdr>
                        <w:top w:val="none" w:sz="0" w:space="0" w:color="auto"/>
                        <w:left w:val="none" w:sz="0" w:space="0" w:color="auto"/>
                        <w:bottom w:val="none" w:sz="0" w:space="0" w:color="auto"/>
                        <w:right w:val="none" w:sz="0" w:space="0" w:color="auto"/>
                      </w:divBdr>
                      <w:divsChild>
                        <w:div w:id="1573542888">
                          <w:marLeft w:val="0"/>
                          <w:marRight w:val="0"/>
                          <w:marTop w:val="0"/>
                          <w:marBottom w:val="0"/>
                          <w:divBdr>
                            <w:top w:val="none" w:sz="0" w:space="0" w:color="auto"/>
                            <w:left w:val="none" w:sz="0" w:space="0" w:color="auto"/>
                            <w:bottom w:val="none" w:sz="0" w:space="0" w:color="auto"/>
                            <w:right w:val="none" w:sz="0" w:space="0" w:color="auto"/>
                          </w:divBdr>
                        </w:div>
                      </w:divsChild>
                    </w:div>
                    <w:div w:id="1550845126">
                      <w:marLeft w:val="0"/>
                      <w:marRight w:val="0"/>
                      <w:marTop w:val="0"/>
                      <w:marBottom w:val="0"/>
                      <w:divBdr>
                        <w:top w:val="none" w:sz="0" w:space="0" w:color="auto"/>
                        <w:left w:val="none" w:sz="0" w:space="0" w:color="auto"/>
                        <w:bottom w:val="none" w:sz="0" w:space="0" w:color="auto"/>
                        <w:right w:val="none" w:sz="0" w:space="0" w:color="auto"/>
                      </w:divBdr>
                      <w:divsChild>
                        <w:div w:id="417796363">
                          <w:marLeft w:val="0"/>
                          <w:marRight w:val="0"/>
                          <w:marTop w:val="0"/>
                          <w:marBottom w:val="0"/>
                          <w:divBdr>
                            <w:top w:val="none" w:sz="0" w:space="0" w:color="auto"/>
                            <w:left w:val="none" w:sz="0" w:space="0" w:color="auto"/>
                            <w:bottom w:val="none" w:sz="0" w:space="0" w:color="auto"/>
                            <w:right w:val="none" w:sz="0" w:space="0" w:color="auto"/>
                          </w:divBdr>
                        </w:div>
                      </w:divsChild>
                    </w:div>
                    <w:div w:id="2142772064">
                      <w:marLeft w:val="0"/>
                      <w:marRight w:val="0"/>
                      <w:marTop w:val="0"/>
                      <w:marBottom w:val="0"/>
                      <w:divBdr>
                        <w:top w:val="none" w:sz="0" w:space="0" w:color="auto"/>
                        <w:left w:val="none" w:sz="0" w:space="0" w:color="auto"/>
                        <w:bottom w:val="none" w:sz="0" w:space="0" w:color="auto"/>
                        <w:right w:val="none" w:sz="0" w:space="0" w:color="auto"/>
                      </w:divBdr>
                      <w:divsChild>
                        <w:div w:id="515657894">
                          <w:marLeft w:val="0"/>
                          <w:marRight w:val="0"/>
                          <w:marTop w:val="0"/>
                          <w:marBottom w:val="0"/>
                          <w:divBdr>
                            <w:top w:val="none" w:sz="0" w:space="0" w:color="auto"/>
                            <w:left w:val="none" w:sz="0" w:space="0" w:color="auto"/>
                            <w:bottom w:val="none" w:sz="0" w:space="0" w:color="auto"/>
                            <w:right w:val="none" w:sz="0" w:space="0" w:color="auto"/>
                          </w:divBdr>
                        </w:div>
                      </w:divsChild>
                    </w:div>
                    <w:div w:id="711542791">
                      <w:marLeft w:val="0"/>
                      <w:marRight w:val="0"/>
                      <w:marTop w:val="0"/>
                      <w:marBottom w:val="0"/>
                      <w:divBdr>
                        <w:top w:val="none" w:sz="0" w:space="0" w:color="auto"/>
                        <w:left w:val="none" w:sz="0" w:space="0" w:color="auto"/>
                        <w:bottom w:val="none" w:sz="0" w:space="0" w:color="auto"/>
                        <w:right w:val="none" w:sz="0" w:space="0" w:color="auto"/>
                      </w:divBdr>
                      <w:divsChild>
                        <w:div w:id="1130975055">
                          <w:marLeft w:val="0"/>
                          <w:marRight w:val="0"/>
                          <w:marTop w:val="0"/>
                          <w:marBottom w:val="0"/>
                          <w:divBdr>
                            <w:top w:val="none" w:sz="0" w:space="0" w:color="auto"/>
                            <w:left w:val="none" w:sz="0" w:space="0" w:color="auto"/>
                            <w:bottom w:val="none" w:sz="0" w:space="0" w:color="auto"/>
                            <w:right w:val="none" w:sz="0" w:space="0" w:color="auto"/>
                          </w:divBdr>
                        </w:div>
                      </w:divsChild>
                    </w:div>
                    <w:div w:id="1548376045">
                      <w:marLeft w:val="0"/>
                      <w:marRight w:val="0"/>
                      <w:marTop w:val="0"/>
                      <w:marBottom w:val="0"/>
                      <w:divBdr>
                        <w:top w:val="none" w:sz="0" w:space="0" w:color="auto"/>
                        <w:left w:val="none" w:sz="0" w:space="0" w:color="auto"/>
                        <w:bottom w:val="none" w:sz="0" w:space="0" w:color="auto"/>
                        <w:right w:val="none" w:sz="0" w:space="0" w:color="auto"/>
                      </w:divBdr>
                      <w:divsChild>
                        <w:div w:id="1199316333">
                          <w:marLeft w:val="0"/>
                          <w:marRight w:val="0"/>
                          <w:marTop w:val="0"/>
                          <w:marBottom w:val="0"/>
                          <w:divBdr>
                            <w:top w:val="none" w:sz="0" w:space="0" w:color="auto"/>
                            <w:left w:val="none" w:sz="0" w:space="0" w:color="auto"/>
                            <w:bottom w:val="none" w:sz="0" w:space="0" w:color="auto"/>
                            <w:right w:val="none" w:sz="0" w:space="0" w:color="auto"/>
                          </w:divBdr>
                        </w:div>
                      </w:divsChild>
                    </w:div>
                    <w:div w:id="1979070947">
                      <w:marLeft w:val="0"/>
                      <w:marRight w:val="0"/>
                      <w:marTop w:val="0"/>
                      <w:marBottom w:val="0"/>
                      <w:divBdr>
                        <w:top w:val="none" w:sz="0" w:space="0" w:color="auto"/>
                        <w:left w:val="none" w:sz="0" w:space="0" w:color="auto"/>
                        <w:bottom w:val="none" w:sz="0" w:space="0" w:color="auto"/>
                        <w:right w:val="none" w:sz="0" w:space="0" w:color="auto"/>
                      </w:divBdr>
                      <w:divsChild>
                        <w:div w:id="1190801698">
                          <w:marLeft w:val="0"/>
                          <w:marRight w:val="0"/>
                          <w:marTop w:val="0"/>
                          <w:marBottom w:val="0"/>
                          <w:divBdr>
                            <w:top w:val="none" w:sz="0" w:space="0" w:color="auto"/>
                            <w:left w:val="none" w:sz="0" w:space="0" w:color="auto"/>
                            <w:bottom w:val="none" w:sz="0" w:space="0" w:color="auto"/>
                            <w:right w:val="none" w:sz="0" w:space="0" w:color="auto"/>
                          </w:divBdr>
                        </w:div>
                      </w:divsChild>
                    </w:div>
                    <w:div w:id="1099057561">
                      <w:marLeft w:val="0"/>
                      <w:marRight w:val="0"/>
                      <w:marTop w:val="0"/>
                      <w:marBottom w:val="0"/>
                      <w:divBdr>
                        <w:top w:val="none" w:sz="0" w:space="0" w:color="auto"/>
                        <w:left w:val="none" w:sz="0" w:space="0" w:color="auto"/>
                        <w:bottom w:val="none" w:sz="0" w:space="0" w:color="auto"/>
                        <w:right w:val="none" w:sz="0" w:space="0" w:color="auto"/>
                      </w:divBdr>
                      <w:divsChild>
                        <w:div w:id="1126898425">
                          <w:marLeft w:val="0"/>
                          <w:marRight w:val="0"/>
                          <w:marTop w:val="0"/>
                          <w:marBottom w:val="0"/>
                          <w:divBdr>
                            <w:top w:val="none" w:sz="0" w:space="0" w:color="auto"/>
                            <w:left w:val="none" w:sz="0" w:space="0" w:color="auto"/>
                            <w:bottom w:val="none" w:sz="0" w:space="0" w:color="auto"/>
                            <w:right w:val="none" w:sz="0" w:space="0" w:color="auto"/>
                          </w:divBdr>
                        </w:div>
                      </w:divsChild>
                    </w:div>
                    <w:div w:id="1852721751">
                      <w:marLeft w:val="0"/>
                      <w:marRight w:val="0"/>
                      <w:marTop w:val="0"/>
                      <w:marBottom w:val="0"/>
                      <w:divBdr>
                        <w:top w:val="none" w:sz="0" w:space="0" w:color="auto"/>
                        <w:left w:val="none" w:sz="0" w:space="0" w:color="auto"/>
                        <w:bottom w:val="none" w:sz="0" w:space="0" w:color="auto"/>
                        <w:right w:val="none" w:sz="0" w:space="0" w:color="auto"/>
                      </w:divBdr>
                      <w:divsChild>
                        <w:div w:id="417294843">
                          <w:marLeft w:val="0"/>
                          <w:marRight w:val="0"/>
                          <w:marTop w:val="0"/>
                          <w:marBottom w:val="0"/>
                          <w:divBdr>
                            <w:top w:val="none" w:sz="0" w:space="0" w:color="auto"/>
                            <w:left w:val="none" w:sz="0" w:space="0" w:color="auto"/>
                            <w:bottom w:val="none" w:sz="0" w:space="0" w:color="auto"/>
                            <w:right w:val="none" w:sz="0" w:space="0" w:color="auto"/>
                          </w:divBdr>
                        </w:div>
                      </w:divsChild>
                    </w:div>
                    <w:div w:id="1336690334">
                      <w:marLeft w:val="0"/>
                      <w:marRight w:val="0"/>
                      <w:marTop w:val="0"/>
                      <w:marBottom w:val="0"/>
                      <w:divBdr>
                        <w:top w:val="none" w:sz="0" w:space="0" w:color="auto"/>
                        <w:left w:val="none" w:sz="0" w:space="0" w:color="auto"/>
                        <w:bottom w:val="none" w:sz="0" w:space="0" w:color="auto"/>
                        <w:right w:val="none" w:sz="0" w:space="0" w:color="auto"/>
                      </w:divBdr>
                      <w:divsChild>
                        <w:div w:id="286861654">
                          <w:marLeft w:val="0"/>
                          <w:marRight w:val="0"/>
                          <w:marTop w:val="0"/>
                          <w:marBottom w:val="0"/>
                          <w:divBdr>
                            <w:top w:val="none" w:sz="0" w:space="0" w:color="auto"/>
                            <w:left w:val="none" w:sz="0" w:space="0" w:color="auto"/>
                            <w:bottom w:val="none" w:sz="0" w:space="0" w:color="auto"/>
                            <w:right w:val="none" w:sz="0" w:space="0" w:color="auto"/>
                          </w:divBdr>
                        </w:div>
                      </w:divsChild>
                    </w:div>
                    <w:div w:id="2003848958">
                      <w:marLeft w:val="0"/>
                      <w:marRight w:val="0"/>
                      <w:marTop w:val="0"/>
                      <w:marBottom w:val="0"/>
                      <w:divBdr>
                        <w:top w:val="none" w:sz="0" w:space="0" w:color="auto"/>
                        <w:left w:val="none" w:sz="0" w:space="0" w:color="auto"/>
                        <w:bottom w:val="none" w:sz="0" w:space="0" w:color="auto"/>
                        <w:right w:val="none" w:sz="0" w:space="0" w:color="auto"/>
                      </w:divBdr>
                      <w:divsChild>
                        <w:div w:id="774590729">
                          <w:marLeft w:val="0"/>
                          <w:marRight w:val="0"/>
                          <w:marTop w:val="0"/>
                          <w:marBottom w:val="0"/>
                          <w:divBdr>
                            <w:top w:val="none" w:sz="0" w:space="0" w:color="auto"/>
                            <w:left w:val="none" w:sz="0" w:space="0" w:color="auto"/>
                            <w:bottom w:val="none" w:sz="0" w:space="0" w:color="auto"/>
                            <w:right w:val="none" w:sz="0" w:space="0" w:color="auto"/>
                          </w:divBdr>
                        </w:div>
                      </w:divsChild>
                    </w:div>
                    <w:div w:id="602765547">
                      <w:marLeft w:val="0"/>
                      <w:marRight w:val="0"/>
                      <w:marTop w:val="0"/>
                      <w:marBottom w:val="0"/>
                      <w:divBdr>
                        <w:top w:val="none" w:sz="0" w:space="0" w:color="auto"/>
                        <w:left w:val="none" w:sz="0" w:space="0" w:color="auto"/>
                        <w:bottom w:val="none" w:sz="0" w:space="0" w:color="auto"/>
                        <w:right w:val="none" w:sz="0" w:space="0" w:color="auto"/>
                      </w:divBdr>
                      <w:divsChild>
                        <w:div w:id="90703119">
                          <w:marLeft w:val="0"/>
                          <w:marRight w:val="0"/>
                          <w:marTop w:val="0"/>
                          <w:marBottom w:val="0"/>
                          <w:divBdr>
                            <w:top w:val="none" w:sz="0" w:space="0" w:color="auto"/>
                            <w:left w:val="none" w:sz="0" w:space="0" w:color="auto"/>
                            <w:bottom w:val="none" w:sz="0" w:space="0" w:color="auto"/>
                            <w:right w:val="none" w:sz="0" w:space="0" w:color="auto"/>
                          </w:divBdr>
                        </w:div>
                      </w:divsChild>
                    </w:div>
                    <w:div w:id="1895699782">
                      <w:marLeft w:val="0"/>
                      <w:marRight w:val="0"/>
                      <w:marTop w:val="0"/>
                      <w:marBottom w:val="0"/>
                      <w:divBdr>
                        <w:top w:val="none" w:sz="0" w:space="0" w:color="auto"/>
                        <w:left w:val="none" w:sz="0" w:space="0" w:color="auto"/>
                        <w:bottom w:val="none" w:sz="0" w:space="0" w:color="auto"/>
                        <w:right w:val="none" w:sz="0" w:space="0" w:color="auto"/>
                      </w:divBdr>
                      <w:divsChild>
                        <w:div w:id="2109419950">
                          <w:marLeft w:val="0"/>
                          <w:marRight w:val="0"/>
                          <w:marTop w:val="0"/>
                          <w:marBottom w:val="0"/>
                          <w:divBdr>
                            <w:top w:val="none" w:sz="0" w:space="0" w:color="auto"/>
                            <w:left w:val="none" w:sz="0" w:space="0" w:color="auto"/>
                            <w:bottom w:val="none" w:sz="0" w:space="0" w:color="auto"/>
                            <w:right w:val="none" w:sz="0" w:space="0" w:color="auto"/>
                          </w:divBdr>
                        </w:div>
                      </w:divsChild>
                    </w:div>
                    <w:div w:id="1560048171">
                      <w:marLeft w:val="0"/>
                      <w:marRight w:val="0"/>
                      <w:marTop w:val="0"/>
                      <w:marBottom w:val="0"/>
                      <w:divBdr>
                        <w:top w:val="none" w:sz="0" w:space="0" w:color="auto"/>
                        <w:left w:val="none" w:sz="0" w:space="0" w:color="auto"/>
                        <w:bottom w:val="none" w:sz="0" w:space="0" w:color="auto"/>
                        <w:right w:val="none" w:sz="0" w:space="0" w:color="auto"/>
                      </w:divBdr>
                      <w:divsChild>
                        <w:div w:id="1059136400">
                          <w:marLeft w:val="0"/>
                          <w:marRight w:val="0"/>
                          <w:marTop w:val="0"/>
                          <w:marBottom w:val="0"/>
                          <w:divBdr>
                            <w:top w:val="none" w:sz="0" w:space="0" w:color="auto"/>
                            <w:left w:val="none" w:sz="0" w:space="0" w:color="auto"/>
                            <w:bottom w:val="none" w:sz="0" w:space="0" w:color="auto"/>
                            <w:right w:val="none" w:sz="0" w:space="0" w:color="auto"/>
                          </w:divBdr>
                        </w:div>
                      </w:divsChild>
                    </w:div>
                    <w:div w:id="676083129">
                      <w:marLeft w:val="0"/>
                      <w:marRight w:val="0"/>
                      <w:marTop w:val="0"/>
                      <w:marBottom w:val="0"/>
                      <w:divBdr>
                        <w:top w:val="none" w:sz="0" w:space="0" w:color="auto"/>
                        <w:left w:val="none" w:sz="0" w:space="0" w:color="auto"/>
                        <w:bottom w:val="none" w:sz="0" w:space="0" w:color="auto"/>
                        <w:right w:val="none" w:sz="0" w:space="0" w:color="auto"/>
                      </w:divBdr>
                      <w:divsChild>
                        <w:div w:id="1957053843">
                          <w:marLeft w:val="0"/>
                          <w:marRight w:val="0"/>
                          <w:marTop w:val="0"/>
                          <w:marBottom w:val="0"/>
                          <w:divBdr>
                            <w:top w:val="none" w:sz="0" w:space="0" w:color="auto"/>
                            <w:left w:val="none" w:sz="0" w:space="0" w:color="auto"/>
                            <w:bottom w:val="none" w:sz="0" w:space="0" w:color="auto"/>
                            <w:right w:val="none" w:sz="0" w:space="0" w:color="auto"/>
                          </w:divBdr>
                        </w:div>
                      </w:divsChild>
                    </w:div>
                    <w:div w:id="131363045">
                      <w:marLeft w:val="0"/>
                      <w:marRight w:val="0"/>
                      <w:marTop w:val="0"/>
                      <w:marBottom w:val="0"/>
                      <w:divBdr>
                        <w:top w:val="none" w:sz="0" w:space="0" w:color="auto"/>
                        <w:left w:val="none" w:sz="0" w:space="0" w:color="auto"/>
                        <w:bottom w:val="none" w:sz="0" w:space="0" w:color="auto"/>
                        <w:right w:val="none" w:sz="0" w:space="0" w:color="auto"/>
                      </w:divBdr>
                      <w:divsChild>
                        <w:div w:id="155924858">
                          <w:marLeft w:val="0"/>
                          <w:marRight w:val="0"/>
                          <w:marTop w:val="0"/>
                          <w:marBottom w:val="0"/>
                          <w:divBdr>
                            <w:top w:val="none" w:sz="0" w:space="0" w:color="auto"/>
                            <w:left w:val="none" w:sz="0" w:space="0" w:color="auto"/>
                            <w:bottom w:val="none" w:sz="0" w:space="0" w:color="auto"/>
                            <w:right w:val="none" w:sz="0" w:space="0" w:color="auto"/>
                          </w:divBdr>
                        </w:div>
                      </w:divsChild>
                    </w:div>
                    <w:div w:id="669255887">
                      <w:marLeft w:val="0"/>
                      <w:marRight w:val="0"/>
                      <w:marTop w:val="0"/>
                      <w:marBottom w:val="0"/>
                      <w:divBdr>
                        <w:top w:val="none" w:sz="0" w:space="0" w:color="auto"/>
                        <w:left w:val="none" w:sz="0" w:space="0" w:color="auto"/>
                        <w:bottom w:val="none" w:sz="0" w:space="0" w:color="auto"/>
                        <w:right w:val="none" w:sz="0" w:space="0" w:color="auto"/>
                      </w:divBdr>
                      <w:divsChild>
                        <w:div w:id="596600153">
                          <w:marLeft w:val="0"/>
                          <w:marRight w:val="0"/>
                          <w:marTop w:val="0"/>
                          <w:marBottom w:val="0"/>
                          <w:divBdr>
                            <w:top w:val="none" w:sz="0" w:space="0" w:color="auto"/>
                            <w:left w:val="none" w:sz="0" w:space="0" w:color="auto"/>
                            <w:bottom w:val="none" w:sz="0" w:space="0" w:color="auto"/>
                            <w:right w:val="none" w:sz="0" w:space="0" w:color="auto"/>
                          </w:divBdr>
                        </w:div>
                      </w:divsChild>
                    </w:div>
                    <w:div w:id="1251282272">
                      <w:marLeft w:val="0"/>
                      <w:marRight w:val="0"/>
                      <w:marTop w:val="0"/>
                      <w:marBottom w:val="0"/>
                      <w:divBdr>
                        <w:top w:val="none" w:sz="0" w:space="0" w:color="auto"/>
                        <w:left w:val="none" w:sz="0" w:space="0" w:color="auto"/>
                        <w:bottom w:val="none" w:sz="0" w:space="0" w:color="auto"/>
                        <w:right w:val="none" w:sz="0" w:space="0" w:color="auto"/>
                      </w:divBdr>
                      <w:divsChild>
                        <w:div w:id="143471538">
                          <w:marLeft w:val="0"/>
                          <w:marRight w:val="0"/>
                          <w:marTop w:val="0"/>
                          <w:marBottom w:val="0"/>
                          <w:divBdr>
                            <w:top w:val="none" w:sz="0" w:space="0" w:color="auto"/>
                            <w:left w:val="none" w:sz="0" w:space="0" w:color="auto"/>
                            <w:bottom w:val="none" w:sz="0" w:space="0" w:color="auto"/>
                            <w:right w:val="none" w:sz="0" w:space="0" w:color="auto"/>
                          </w:divBdr>
                        </w:div>
                      </w:divsChild>
                    </w:div>
                    <w:div w:id="1001734421">
                      <w:marLeft w:val="0"/>
                      <w:marRight w:val="0"/>
                      <w:marTop w:val="0"/>
                      <w:marBottom w:val="0"/>
                      <w:divBdr>
                        <w:top w:val="none" w:sz="0" w:space="0" w:color="auto"/>
                        <w:left w:val="none" w:sz="0" w:space="0" w:color="auto"/>
                        <w:bottom w:val="none" w:sz="0" w:space="0" w:color="auto"/>
                        <w:right w:val="none" w:sz="0" w:space="0" w:color="auto"/>
                      </w:divBdr>
                      <w:divsChild>
                        <w:div w:id="685130875">
                          <w:marLeft w:val="0"/>
                          <w:marRight w:val="0"/>
                          <w:marTop w:val="0"/>
                          <w:marBottom w:val="0"/>
                          <w:divBdr>
                            <w:top w:val="none" w:sz="0" w:space="0" w:color="auto"/>
                            <w:left w:val="none" w:sz="0" w:space="0" w:color="auto"/>
                            <w:bottom w:val="none" w:sz="0" w:space="0" w:color="auto"/>
                            <w:right w:val="none" w:sz="0" w:space="0" w:color="auto"/>
                          </w:divBdr>
                        </w:div>
                      </w:divsChild>
                    </w:div>
                    <w:div w:id="592394533">
                      <w:marLeft w:val="0"/>
                      <w:marRight w:val="0"/>
                      <w:marTop w:val="0"/>
                      <w:marBottom w:val="0"/>
                      <w:divBdr>
                        <w:top w:val="none" w:sz="0" w:space="0" w:color="auto"/>
                        <w:left w:val="none" w:sz="0" w:space="0" w:color="auto"/>
                        <w:bottom w:val="none" w:sz="0" w:space="0" w:color="auto"/>
                        <w:right w:val="none" w:sz="0" w:space="0" w:color="auto"/>
                      </w:divBdr>
                      <w:divsChild>
                        <w:div w:id="1881866925">
                          <w:marLeft w:val="0"/>
                          <w:marRight w:val="0"/>
                          <w:marTop w:val="0"/>
                          <w:marBottom w:val="0"/>
                          <w:divBdr>
                            <w:top w:val="none" w:sz="0" w:space="0" w:color="auto"/>
                            <w:left w:val="none" w:sz="0" w:space="0" w:color="auto"/>
                            <w:bottom w:val="none" w:sz="0" w:space="0" w:color="auto"/>
                            <w:right w:val="none" w:sz="0" w:space="0" w:color="auto"/>
                          </w:divBdr>
                        </w:div>
                      </w:divsChild>
                    </w:div>
                    <w:div w:id="284427503">
                      <w:marLeft w:val="0"/>
                      <w:marRight w:val="0"/>
                      <w:marTop w:val="0"/>
                      <w:marBottom w:val="0"/>
                      <w:divBdr>
                        <w:top w:val="none" w:sz="0" w:space="0" w:color="auto"/>
                        <w:left w:val="none" w:sz="0" w:space="0" w:color="auto"/>
                        <w:bottom w:val="none" w:sz="0" w:space="0" w:color="auto"/>
                        <w:right w:val="none" w:sz="0" w:space="0" w:color="auto"/>
                      </w:divBdr>
                      <w:divsChild>
                        <w:div w:id="1306205390">
                          <w:marLeft w:val="0"/>
                          <w:marRight w:val="0"/>
                          <w:marTop w:val="0"/>
                          <w:marBottom w:val="0"/>
                          <w:divBdr>
                            <w:top w:val="none" w:sz="0" w:space="0" w:color="auto"/>
                            <w:left w:val="none" w:sz="0" w:space="0" w:color="auto"/>
                            <w:bottom w:val="none" w:sz="0" w:space="0" w:color="auto"/>
                            <w:right w:val="none" w:sz="0" w:space="0" w:color="auto"/>
                          </w:divBdr>
                        </w:div>
                      </w:divsChild>
                    </w:div>
                    <w:div w:id="732194665">
                      <w:marLeft w:val="0"/>
                      <w:marRight w:val="0"/>
                      <w:marTop w:val="0"/>
                      <w:marBottom w:val="0"/>
                      <w:divBdr>
                        <w:top w:val="none" w:sz="0" w:space="0" w:color="auto"/>
                        <w:left w:val="none" w:sz="0" w:space="0" w:color="auto"/>
                        <w:bottom w:val="none" w:sz="0" w:space="0" w:color="auto"/>
                        <w:right w:val="none" w:sz="0" w:space="0" w:color="auto"/>
                      </w:divBdr>
                      <w:divsChild>
                        <w:div w:id="1242325493">
                          <w:marLeft w:val="0"/>
                          <w:marRight w:val="0"/>
                          <w:marTop w:val="0"/>
                          <w:marBottom w:val="0"/>
                          <w:divBdr>
                            <w:top w:val="none" w:sz="0" w:space="0" w:color="auto"/>
                            <w:left w:val="none" w:sz="0" w:space="0" w:color="auto"/>
                            <w:bottom w:val="none" w:sz="0" w:space="0" w:color="auto"/>
                            <w:right w:val="none" w:sz="0" w:space="0" w:color="auto"/>
                          </w:divBdr>
                        </w:div>
                      </w:divsChild>
                    </w:div>
                    <w:div w:id="1909458023">
                      <w:marLeft w:val="0"/>
                      <w:marRight w:val="0"/>
                      <w:marTop w:val="0"/>
                      <w:marBottom w:val="0"/>
                      <w:divBdr>
                        <w:top w:val="none" w:sz="0" w:space="0" w:color="auto"/>
                        <w:left w:val="none" w:sz="0" w:space="0" w:color="auto"/>
                        <w:bottom w:val="none" w:sz="0" w:space="0" w:color="auto"/>
                        <w:right w:val="none" w:sz="0" w:space="0" w:color="auto"/>
                      </w:divBdr>
                      <w:divsChild>
                        <w:div w:id="1589459568">
                          <w:marLeft w:val="0"/>
                          <w:marRight w:val="0"/>
                          <w:marTop w:val="0"/>
                          <w:marBottom w:val="0"/>
                          <w:divBdr>
                            <w:top w:val="none" w:sz="0" w:space="0" w:color="auto"/>
                            <w:left w:val="none" w:sz="0" w:space="0" w:color="auto"/>
                            <w:bottom w:val="none" w:sz="0" w:space="0" w:color="auto"/>
                            <w:right w:val="none" w:sz="0" w:space="0" w:color="auto"/>
                          </w:divBdr>
                        </w:div>
                      </w:divsChild>
                    </w:div>
                    <w:div w:id="463357188">
                      <w:marLeft w:val="0"/>
                      <w:marRight w:val="0"/>
                      <w:marTop w:val="0"/>
                      <w:marBottom w:val="0"/>
                      <w:divBdr>
                        <w:top w:val="none" w:sz="0" w:space="0" w:color="auto"/>
                        <w:left w:val="none" w:sz="0" w:space="0" w:color="auto"/>
                        <w:bottom w:val="none" w:sz="0" w:space="0" w:color="auto"/>
                        <w:right w:val="none" w:sz="0" w:space="0" w:color="auto"/>
                      </w:divBdr>
                      <w:divsChild>
                        <w:div w:id="1908147321">
                          <w:marLeft w:val="0"/>
                          <w:marRight w:val="0"/>
                          <w:marTop w:val="0"/>
                          <w:marBottom w:val="0"/>
                          <w:divBdr>
                            <w:top w:val="none" w:sz="0" w:space="0" w:color="auto"/>
                            <w:left w:val="none" w:sz="0" w:space="0" w:color="auto"/>
                            <w:bottom w:val="none" w:sz="0" w:space="0" w:color="auto"/>
                            <w:right w:val="none" w:sz="0" w:space="0" w:color="auto"/>
                          </w:divBdr>
                        </w:div>
                      </w:divsChild>
                    </w:div>
                    <w:div w:id="1997220623">
                      <w:marLeft w:val="0"/>
                      <w:marRight w:val="0"/>
                      <w:marTop w:val="0"/>
                      <w:marBottom w:val="0"/>
                      <w:divBdr>
                        <w:top w:val="none" w:sz="0" w:space="0" w:color="auto"/>
                        <w:left w:val="none" w:sz="0" w:space="0" w:color="auto"/>
                        <w:bottom w:val="none" w:sz="0" w:space="0" w:color="auto"/>
                        <w:right w:val="none" w:sz="0" w:space="0" w:color="auto"/>
                      </w:divBdr>
                      <w:divsChild>
                        <w:div w:id="1238829647">
                          <w:marLeft w:val="0"/>
                          <w:marRight w:val="0"/>
                          <w:marTop w:val="0"/>
                          <w:marBottom w:val="0"/>
                          <w:divBdr>
                            <w:top w:val="none" w:sz="0" w:space="0" w:color="auto"/>
                            <w:left w:val="none" w:sz="0" w:space="0" w:color="auto"/>
                            <w:bottom w:val="none" w:sz="0" w:space="0" w:color="auto"/>
                            <w:right w:val="none" w:sz="0" w:space="0" w:color="auto"/>
                          </w:divBdr>
                        </w:div>
                      </w:divsChild>
                    </w:div>
                    <w:div w:id="55055634">
                      <w:marLeft w:val="0"/>
                      <w:marRight w:val="0"/>
                      <w:marTop w:val="0"/>
                      <w:marBottom w:val="0"/>
                      <w:divBdr>
                        <w:top w:val="none" w:sz="0" w:space="0" w:color="auto"/>
                        <w:left w:val="none" w:sz="0" w:space="0" w:color="auto"/>
                        <w:bottom w:val="none" w:sz="0" w:space="0" w:color="auto"/>
                        <w:right w:val="none" w:sz="0" w:space="0" w:color="auto"/>
                      </w:divBdr>
                      <w:divsChild>
                        <w:div w:id="1611937005">
                          <w:marLeft w:val="0"/>
                          <w:marRight w:val="0"/>
                          <w:marTop w:val="0"/>
                          <w:marBottom w:val="0"/>
                          <w:divBdr>
                            <w:top w:val="none" w:sz="0" w:space="0" w:color="auto"/>
                            <w:left w:val="none" w:sz="0" w:space="0" w:color="auto"/>
                            <w:bottom w:val="none" w:sz="0" w:space="0" w:color="auto"/>
                            <w:right w:val="none" w:sz="0" w:space="0" w:color="auto"/>
                          </w:divBdr>
                        </w:div>
                      </w:divsChild>
                    </w:div>
                    <w:div w:id="1986280387">
                      <w:marLeft w:val="0"/>
                      <w:marRight w:val="0"/>
                      <w:marTop w:val="0"/>
                      <w:marBottom w:val="0"/>
                      <w:divBdr>
                        <w:top w:val="none" w:sz="0" w:space="0" w:color="auto"/>
                        <w:left w:val="none" w:sz="0" w:space="0" w:color="auto"/>
                        <w:bottom w:val="none" w:sz="0" w:space="0" w:color="auto"/>
                        <w:right w:val="none" w:sz="0" w:space="0" w:color="auto"/>
                      </w:divBdr>
                      <w:divsChild>
                        <w:div w:id="1733312686">
                          <w:marLeft w:val="0"/>
                          <w:marRight w:val="0"/>
                          <w:marTop w:val="0"/>
                          <w:marBottom w:val="0"/>
                          <w:divBdr>
                            <w:top w:val="none" w:sz="0" w:space="0" w:color="auto"/>
                            <w:left w:val="none" w:sz="0" w:space="0" w:color="auto"/>
                            <w:bottom w:val="none" w:sz="0" w:space="0" w:color="auto"/>
                            <w:right w:val="none" w:sz="0" w:space="0" w:color="auto"/>
                          </w:divBdr>
                        </w:div>
                      </w:divsChild>
                    </w:div>
                    <w:div w:id="613244549">
                      <w:marLeft w:val="0"/>
                      <w:marRight w:val="0"/>
                      <w:marTop w:val="0"/>
                      <w:marBottom w:val="0"/>
                      <w:divBdr>
                        <w:top w:val="none" w:sz="0" w:space="0" w:color="auto"/>
                        <w:left w:val="none" w:sz="0" w:space="0" w:color="auto"/>
                        <w:bottom w:val="none" w:sz="0" w:space="0" w:color="auto"/>
                        <w:right w:val="none" w:sz="0" w:space="0" w:color="auto"/>
                      </w:divBdr>
                      <w:divsChild>
                        <w:div w:id="1299218292">
                          <w:marLeft w:val="0"/>
                          <w:marRight w:val="0"/>
                          <w:marTop w:val="0"/>
                          <w:marBottom w:val="0"/>
                          <w:divBdr>
                            <w:top w:val="none" w:sz="0" w:space="0" w:color="auto"/>
                            <w:left w:val="none" w:sz="0" w:space="0" w:color="auto"/>
                            <w:bottom w:val="none" w:sz="0" w:space="0" w:color="auto"/>
                            <w:right w:val="none" w:sz="0" w:space="0" w:color="auto"/>
                          </w:divBdr>
                        </w:div>
                      </w:divsChild>
                    </w:div>
                    <w:div w:id="934092780">
                      <w:marLeft w:val="0"/>
                      <w:marRight w:val="0"/>
                      <w:marTop w:val="0"/>
                      <w:marBottom w:val="0"/>
                      <w:divBdr>
                        <w:top w:val="none" w:sz="0" w:space="0" w:color="auto"/>
                        <w:left w:val="none" w:sz="0" w:space="0" w:color="auto"/>
                        <w:bottom w:val="none" w:sz="0" w:space="0" w:color="auto"/>
                        <w:right w:val="none" w:sz="0" w:space="0" w:color="auto"/>
                      </w:divBdr>
                      <w:divsChild>
                        <w:div w:id="641156729">
                          <w:marLeft w:val="0"/>
                          <w:marRight w:val="0"/>
                          <w:marTop w:val="0"/>
                          <w:marBottom w:val="0"/>
                          <w:divBdr>
                            <w:top w:val="none" w:sz="0" w:space="0" w:color="auto"/>
                            <w:left w:val="none" w:sz="0" w:space="0" w:color="auto"/>
                            <w:bottom w:val="none" w:sz="0" w:space="0" w:color="auto"/>
                            <w:right w:val="none" w:sz="0" w:space="0" w:color="auto"/>
                          </w:divBdr>
                        </w:div>
                      </w:divsChild>
                    </w:div>
                    <w:div w:id="1369647689">
                      <w:marLeft w:val="0"/>
                      <w:marRight w:val="0"/>
                      <w:marTop w:val="0"/>
                      <w:marBottom w:val="0"/>
                      <w:divBdr>
                        <w:top w:val="none" w:sz="0" w:space="0" w:color="auto"/>
                        <w:left w:val="none" w:sz="0" w:space="0" w:color="auto"/>
                        <w:bottom w:val="none" w:sz="0" w:space="0" w:color="auto"/>
                        <w:right w:val="none" w:sz="0" w:space="0" w:color="auto"/>
                      </w:divBdr>
                      <w:divsChild>
                        <w:div w:id="860972551">
                          <w:marLeft w:val="0"/>
                          <w:marRight w:val="0"/>
                          <w:marTop w:val="0"/>
                          <w:marBottom w:val="0"/>
                          <w:divBdr>
                            <w:top w:val="none" w:sz="0" w:space="0" w:color="auto"/>
                            <w:left w:val="none" w:sz="0" w:space="0" w:color="auto"/>
                            <w:bottom w:val="none" w:sz="0" w:space="0" w:color="auto"/>
                            <w:right w:val="none" w:sz="0" w:space="0" w:color="auto"/>
                          </w:divBdr>
                        </w:div>
                      </w:divsChild>
                    </w:div>
                    <w:div w:id="210188608">
                      <w:marLeft w:val="0"/>
                      <w:marRight w:val="0"/>
                      <w:marTop w:val="0"/>
                      <w:marBottom w:val="0"/>
                      <w:divBdr>
                        <w:top w:val="none" w:sz="0" w:space="0" w:color="auto"/>
                        <w:left w:val="none" w:sz="0" w:space="0" w:color="auto"/>
                        <w:bottom w:val="none" w:sz="0" w:space="0" w:color="auto"/>
                        <w:right w:val="none" w:sz="0" w:space="0" w:color="auto"/>
                      </w:divBdr>
                      <w:divsChild>
                        <w:div w:id="1096824529">
                          <w:marLeft w:val="0"/>
                          <w:marRight w:val="0"/>
                          <w:marTop w:val="0"/>
                          <w:marBottom w:val="0"/>
                          <w:divBdr>
                            <w:top w:val="none" w:sz="0" w:space="0" w:color="auto"/>
                            <w:left w:val="none" w:sz="0" w:space="0" w:color="auto"/>
                            <w:bottom w:val="none" w:sz="0" w:space="0" w:color="auto"/>
                            <w:right w:val="none" w:sz="0" w:space="0" w:color="auto"/>
                          </w:divBdr>
                        </w:div>
                      </w:divsChild>
                    </w:div>
                    <w:div w:id="1798256985">
                      <w:marLeft w:val="0"/>
                      <w:marRight w:val="0"/>
                      <w:marTop w:val="0"/>
                      <w:marBottom w:val="0"/>
                      <w:divBdr>
                        <w:top w:val="none" w:sz="0" w:space="0" w:color="auto"/>
                        <w:left w:val="none" w:sz="0" w:space="0" w:color="auto"/>
                        <w:bottom w:val="none" w:sz="0" w:space="0" w:color="auto"/>
                        <w:right w:val="none" w:sz="0" w:space="0" w:color="auto"/>
                      </w:divBdr>
                      <w:divsChild>
                        <w:div w:id="1698122393">
                          <w:marLeft w:val="0"/>
                          <w:marRight w:val="0"/>
                          <w:marTop w:val="0"/>
                          <w:marBottom w:val="0"/>
                          <w:divBdr>
                            <w:top w:val="none" w:sz="0" w:space="0" w:color="auto"/>
                            <w:left w:val="none" w:sz="0" w:space="0" w:color="auto"/>
                            <w:bottom w:val="none" w:sz="0" w:space="0" w:color="auto"/>
                            <w:right w:val="none" w:sz="0" w:space="0" w:color="auto"/>
                          </w:divBdr>
                        </w:div>
                      </w:divsChild>
                    </w:div>
                    <w:div w:id="1090077774">
                      <w:marLeft w:val="0"/>
                      <w:marRight w:val="0"/>
                      <w:marTop w:val="0"/>
                      <w:marBottom w:val="0"/>
                      <w:divBdr>
                        <w:top w:val="none" w:sz="0" w:space="0" w:color="auto"/>
                        <w:left w:val="none" w:sz="0" w:space="0" w:color="auto"/>
                        <w:bottom w:val="none" w:sz="0" w:space="0" w:color="auto"/>
                        <w:right w:val="none" w:sz="0" w:space="0" w:color="auto"/>
                      </w:divBdr>
                      <w:divsChild>
                        <w:div w:id="819615064">
                          <w:marLeft w:val="0"/>
                          <w:marRight w:val="0"/>
                          <w:marTop w:val="0"/>
                          <w:marBottom w:val="0"/>
                          <w:divBdr>
                            <w:top w:val="none" w:sz="0" w:space="0" w:color="auto"/>
                            <w:left w:val="none" w:sz="0" w:space="0" w:color="auto"/>
                            <w:bottom w:val="none" w:sz="0" w:space="0" w:color="auto"/>
                            <w:right w:val="none" w:sz="0" w:space="0" w:color="auto"/>
                          </w:divBdr>
                        </w:div>
                      </w:divsChild>
                    </w:div>
                    <w:div w:id="1959411400">
                      <w:marLeft w:val="0"/>
                      <w:marRight w:val="0"/>
                      <w:marTop w:val="0"/>
                      <w:marBottom w:val="0"/>
                      <w:divBdr>
                        <w:top w:val="none" w:sz="0" w:space="0" w:color="auto"/>
                        <w:left w:val="none" w:sz="0" w:space="0" w:color="auto"/>
                        <w:bottom w:val="none" w:sz="0" w:space="0" w:color="auto"/>
                        <w:right w:val="none" w:sz="0" w:space="0" w:color="auto"/>
                      </w:divBdr>
                      <w:divsChild>
                        <w:div w:id="2142530414">
                          <w:marLeft w:val="0"/>
                          <w:marRight w:val="0"/>
                          <w:marTop w:val="0"/>
                          <w:marBottom w:val="0"/>
                          <w:divBdr>
                            <w:top w:val="none" w:sz="0" w:space="0" w:color="auto"/>
                            <w:left w:val="none" w:sz="0" w:space="0" w:color="auto"/>
                            <w:bottom w:val="none" w:sz="0" w:space="0" w:color="auto"/>
                            <w:right w:val="none" w:sz="0" w:space="0" w:color="auto"/>
                          </w:divBdr>
                        </w:div>
                      </w:divsChild>
                    </w:div>
                    <w:div w:id="342709022">
                      <w:marLeft w:val="0"/>
                      <w:marRight w:val="0"/>
                      <w:marTop w:val="0"/>
                      <w:marBottom w:val="0"/>
                      <w:divBdr>
                        <w:top w:val="none" w:sz="0" w:space="0" w:color="auto"/>
                        <w:left w:val="none" w:sz="0" w:space="0" w:color="auto"/>
                        <w:bottom w:val="none" w:sz="0" w:space="0" w:color="auto"/>
                        <w:right w:val="none" w:sz="0" w:space="0" w:color="auto"/>
                      </w:divBdr>
                      <w:divsChild>
                        <w:div w:id="736703028">
                          <w:marLeft w:val="0"/>
                          <w:marRight w:val="0"/>
                          <w:marTop w:val="0"/>
                          <w:marBottom w:val="0"/>
                          <w:divBdr>
                            <w:top w:val="none" w:sz="0" w:space="0" w:color="auto"/>
                            <w:left w:val="none" w:sz="0" w:space="0" w:color="auto"/>
                            <w:bottom w:val="none" w:sz="0" w:space="0" w:color="auto"/>
                            <w:right w:val="none" w:sz="0" w:space="0" w:color="auto"/>
                          </w:divBdr>
                        </w:div>
                      </w:divsChild>
                    </w:div>
                    <w:div w:id="1596598387">
                      <w:marLeft w:val="0"/>
                      <w:marRight w:val="0"/>
                      <w:marTop w:val="0"/>
                      <w:marBottom w:val="0"/>
                      <w:divBdr>
                        <w:top w:val="none" w:sz="0" w:space="0" w:color="auto"/>
                        <w:left w:val="none" w:sz="0" w:space="0" w:color="auto"/>
                        <w:bottom w:val="none" w:sz="0" w:space="0" w:color="auto"/>
                        <w:right w:val="none" w:sz="0" w:space="0" w:color="auto"/>
                      </w:divBdr>
                      <w:divsChild>
                        <w:div w:id="960572708">
                          <w:marLeft w:val="0"/>
                          <w:marRight w:val="0"/>
                          <w:marTop w:val="0"/>
                          <w:marBottom w:val="0"/>
                          <w:divBdr>
                            <w:top w:val="none" w:sz="0" w:space="0" w:color="auto"/>
                            <w:left w:val="none" w:sz="0" w:space="0" w:color="auto"/>
                            <w:bottom w:val="none" w:sz="0" w:space="0" w:color="auto"/>
                            <w:right w:val="none" w:sz="0" w:space="0" w:color="auto"/>
                          </w:divBdr>
                        </w:div>
                      </w:divsChild>
                    </w:div>
                    <w:div w:id="350376372">
                      <w:marLeft w:val="0"/>
                      <w:marRight w:val="0"/>
                      <w:marTop w:val="0"/>
                      <w:marBottom w:val="0"/>
                      <w:divBdr>
                        <w:top w:val="none" w:sz="0" w:space="0" w:color="auto"/>
                        <w:left w:val="none" w:sz="0" w:space="0" w:color="auto"/>
                        <w:bottom w:val="none" w:sz="0" w:space="0" w:color="auto"/>
                        <w:right w:val="none" w:sz="0" w:space="0" w:color="auto"/>
                      </w:divBdr>
                      <w:divsChild>
                        <w:div w:id="1339505862">
                          <w:marLeft w:val="0"/>
                          <w:marRight w:val="0"/>
                          <w:marTop w:val="0"/>
                          <w:marBottom w:val="0"/>
                          <w:divBdr>
                            <w:top w:val="none" w:sz="0" w:space="0" w:color="auto"/>
                            <w:left w:val="none" w:sz="0" w:space="0" w:color="auto"/>
                            <w:bottom w:val="none" w:sz="0" w:space="0" w:color="auto"/>
                            <w:right w:val="none" w:sz="0" w:space="0" w:color="auto"/>
                          </w:divBdr>
                        </w:div>
                      </w:divsChild>
                    </w:div>
                    <w:div w:id="1288585701">
                      <w:marLeft w:val="0"/>
                      <w:marRight w:val="0"/>
                      <w:marTop w:val="0"/>
                      <w:marBottom w:val="0"/>
                      <w:divBdr>
                        <w:top w:val="none" w:sz="0" w:space="0" w:color="auto"/>
                        <w:left w:val="none" w:sz="0" w:space="0" w:color="auto"/>
                        <w:bottom w:val="none" w:sz="0" w:space="0" w:color="auto"/>
                        <w:right w:val="none" w:sz="0" w:space="0" w:color="auto"/>
                      </w:divBdr>
                      <w:divsChild>
                        <w:div w:id="106896087">
                          <w:marLeft w:val="0"/>
                          <w:marRight w:val="0"/>
                          <w:marTop w:val="0"/>
                          <w:marBottom w:val="0"/>
                          <w:divBdr>
                            <w:top w:val="none" w:sz="0" w:space="0" w:color="auto"/>
                            <w:left w:val="none" w:sz="0" w:space="0" w:color="auto"/>
                            <w:bottom w:val="none" w:sz="0" w:space="0" w:color="auto"/>
                            <w:right w:val="none" w:sz="0" w:space="0" w:color="auto"/>
                          </w:divBdr>
                        </w:div>
                      </w:divsChild>
                    </w:div>
                    <w:div w:id="740055474">
                      <w:marLeft w:val="0"/>
                      <w:marRight w:val="0"/>
                      <w:marTop w:val="0"/>
                      <w:marBottom w:val="0"/>
                      <w:divBdr>
                        <w:top w:val="none" w:sz="0" w:space="0" w:color="auto"/>
                        <w:left w:val="none" w:sz="0" w:space="0" w:color="auto"/>
                        <w:bottom w:val="none" w:sz="0" w:space="0" w:color="auto"/>
                        <w:right w:val="none" w:sz="0" w:space="0" w:color="auto"/>
                      </w:divBdr>
                      <w:divsChild>
                        <w:div w:id="2067023628">
                          <w:marLeft w:val="0"/>
                          <w:marRight w:val="0"/>
                          <w:marTop w:val="0"/>
                          <w:marBottom w:val="0"/>
                          <w:divBdr>
                            <w:top w:val="none" w:sz="0" w:space="0" w:color="auto"/>
                            <w:left w:val="none" w:sz="0" w:space="0" w:color="auto"/>
                            <w:bottom w:val="none" w:sz="0" w:space="0" w:color="auto"/>
                            <w:right w:val="none" w:sz="0" w:space="0" w:color="auto"/>
                          </w:divBdr>
                        </w:div>
                      </w:divsChild>
                    </w:div>
                    <w:div w:id="685983526">
                      <w:marLeft w:val="0"/>
                      <w:marRight w:val="0"/>
                      <w:marTop w:val="0"/>
                      <w:marBottom w:val="0"/>
                      <w:divBdr>
                        <w:top w:val="none" w:sz="0" w:space="0" w:color="auto"/>
                        <w:left w:val="none" w:sz="0" w:space="0" w:color="auto"/>
                        <w:bottom w:val="none" w:sz="0" w:space="0" w:color="auto"/>
                        <w:right w:val="none" w:sz="0" w:space="0" w:color="auto"/>
                      </w:divBdr>
                      <w:divsChild>
                        <w:div w:id="418796120">
                          <w:marLeft w:val="0"/>
                          <w:marRight w:val="0"/>
                          <w:marTop w:val="0"/>
                          <w:marBottom w:val="0"/>
                          <w:divBdr>
                            <w:top w:val="none" w:sz="0" w:space="0" w:color="auto"/>
                            <w:left w:val="none" w:sz="0" w:space="0" w:color="auto"/>
                            <w:bottom w:val="none" w:sz="0" w:space="0" w:color="auto"/>
                            <w:right w:val="none" w:sz="0" w:space="0" w:color="auto"/>
                          </w:divBdr>
                        </w:div>
                      </w:divsChild>
                    </w:div>
                    <w:div w:id="347218807">
                      <w:marLeft w:val="0"/>
                      <w:marRight w:val="0"/>
                      <w:marTop w:val="0"/>
                      <w:marBottom w:val="0"/>
                      <w:divBdr>
                        <w:top w:val="none" w:sz="0" w:space="0" w:color="auto"/>
                        <w:left w:val="none" w:sz="0" w:space="0" w:color="auto"/>
                        <w:bottom w:val="none" w:sz="0" w:space="0" w:color="auto"/>
                        <w:right w:val="none" w:sz="0" w:space="0" w:color="auto"/>
                      </w:divBdr>
                      <w:divsChild>
                        <w:div w:id="578758979">
                          <w:marLeft w:val="0"/>
                          <w:marRight w:val="0"/>
                          <w:marTop w:val="0"/>
                          <w:marBottom w:val="0"/>
                          <w:divBdr>
                            <w:top w:val="none" w:sz="0" w:space="0" w:color="auto"/>
                            <w:left w:val="none" w:sz="0" w:space="0" w:color="auto"/>
                            <w:bottom w:val="none" w:sz="0" w:space="0" w:color="auto"/>
                            <w:right w:val="none" w:sz="0" w:space="0" w:color="auto"/>
                          </w:divBdr>
                        </w:div>
                      </w:divsChild>
                    </w:div>
                    <w:div w:id="446581389">
                      <w:marLeft w:val="0"/>
                      <w:marRight w:val="0"/>
                      <w:marTop w:val="0"/>
                      <w:marBottom w:val="0"/>
                      <w:divBdr>
                        <w:top w:val="none" w:sz="0" w:space="0" w:color="auto"/>
                        <w:left w:val="none" w:sz="0" w:space="0" w:color="auto"/>
                        <w:bottom w:val="none" w:sz="0" w:space="0" w:color="auto"/>
                        <w:right w:val="none" w:sz="0" w:space="0" w:color="auto"/>
                      </w:divBdr>
                      <w:divsChild>
                        <w:div w:id="252781775">
                          <w:marLeft w:val="0"/>
                          <w:marRight w:val="0"/>
                          <w:marTop w:val="0"/>
                          <w:marBottom w:val="0"/>
                          <w:divBdr>
                            <w:top w:val="none" w:sz="0" w:space="0" w:color="auto"/>
                            <w:left w:val="none" w:sz="0" w:space="0" w:color="auto"/>
                            <w:bottom w:val="none" w:sz="0" w:space="0" w:color="auto"/>
                            <w:right w:val="none" w:sz="0" w:space="0" w:color="auto"/>
                          </w:divBdr>
                        </w:div>
                      </w:divsChild>
                    </w:div>
                    <w:div w:id="722602394">
                      <w:marLeft w:val="0"/>
                      <w:marRight w:val="0"/>
                      <w:marTop w:val="0"/>
                      <w:marBottom w:val="0"/>
                      <w:divBdr>
                        <w:top w:val="none" w:sz="0" w:space="0" w:color="auto"/>
                        <w:left w:val="none" w:sz="0" w:space="0" w:color="auto"/>
                        <w:bottom w:val="none" w:sz="0" w:space="0" w:color="auto"/>
                        <w:right w:val="none" w:sz="0" w:space="0" w:color="auto"/>
                      </w:divBdr>
                      <w:divsChild>
                        <w:div w:id="745803311">
                          <w:marLeft w:val="0"/>
                          <w:marRight w:val="0"/>
                          <w:marTop w:val="0"/>
                          <w:marBottom w:val="0"/>
                          <w:divBdr>
                            <w:top w:val="none" w:sz="0" w:space="0" w:color="auto"/>
                            <w:left w:val="none" w:sz="0" w:space="0" w:color="auto"/>
                            <w:bottom w:val="none" w:sz="0" w:space="0" w:color="auto"/>
                            <w:right w:val="none" w:sz="0" w:space="0" w:color="auto"/>
                          </w:divBdr>
                        </w:div>
                      </w:divsChild>
                    </w:div>
                    <w:div w:id="2006979966">
                      <w:marLeft w:val="0"/>
                      <w:marRight w:val="0"/>
                      <w:marTop w:val="0"/>
                      <w:marBottom w:val="0"/>
                      <w:divBdr>
                        <w:top w:val="none" w:sz="0" w:space="0" w:color="auto"/>
                        <w:left w:val="none" w:sz="0" w:space="0" w:color="auto"/>
                        <w:bottom w:val="none" w:sz="0" w:space="0" w:color="auto"/>
                        <w:right w:val="none" w:sz="0" w:space="0" w:color="auto"/>
                      </w:divBdr>
                      <w:divsChild>
                        <w:div w:id="1948076063">
                          <w:marLeft w:val="0"/>
                          <w:marRight w:val="0"/>
                          <w:marTop w:val="0"/>
                          <w:marBottom w:val="0"/>
                          <w:divBdr>
                            <w:top w:val="none" w:sz="0" w:space="0" w:color="auto"/>
                            <w:left w:val="none" w:sz="0" w:space="0" w:color="auto"/>
                            <w:bottom w:val="none" w:sz="0" w:space="0" w:color="auto"/>
                            <w:right w:val="none" w:sz="0" w:space="0" w:color="auto"/>
                          </w:divBdr>
                        </w:div>
                      </w:divsChild>
                    </w:div>
                    <w:div w:id="1128357795">
                      <w:marLeft w:val="0"/>
                      <w:marRight w:val="0"/>
                      <w:marTop w:val="0"/>
                      <w:marBottom w:val="0"/>
                      <w:divBdr>
                        <w:top w:val="none" w:sz="0" w:space="0" w:color="auto"/>
                        <w:left w:val="none" w:sz="0" w:space="0" w:color="auto"/>
                        <w:bottom w:val="none" w:sz="0" w:space="0" w:color="auto"/>
                        <w:right w:val="none" w:sz="0" w:space="0" w:color="auto"/>
                      </w:divBdr>
                      <w:divsChild>
                        <w:div w:id="559946055">
                          <w:marLeft w:val="0"/>
                          <w:marRight w:val="0"/>
                          <w:marTop w:val="0"/>
                          <w:marBottom w:val="0"/>
                          <w:divBdr>
                            <w:top w:val="none" w:sz="0" w:space="0" w:color="auto"/>
                            <w:left w:val="none" w:sz="0" w:space="0" w:color="auto"/>
                            <w:bottom w:val="none" w:sz="0" w:space="0" w:color="auto"/>
                            <w:right w:val="none" w:sz="0" w:space="0" w:color="auto"/>
                          </w:divBdr>
                        </w:div>
                      </w:divsChild>
                    </w:div>
                    <w:div w:id="126121811">
                      <w:marLeft w:val="0"/>
                      <w:marRight w:val="0"/>
                      <w:marTop w:val="0"/>
                      <w:marBottom w:val="0"/>
                      <w:divBdr>
                        <w:top w:val="none" w:sz="0" w:space="0" w:color="auto"/>
                        <w:left w:val="none" w:sz="0" w:space="0" w:color="auto"/>
                        <w:bottom w:val="none" w:sz="0" w:space="0" w:color="auto"/>
                        <w:right w:val="none" w:sz="0" w:space="0" w:color="auto"/>
                      </w:divBdr>
                      <w:divsChild>
                        <w:div w:id="32390585">
                          <w:marLeft w:val="0"/>
                          <w:marRight w:val="0"/>
                          <w:marTop w:val="0"/>
                          <w:marBottom w:val="0"/>
                          <w:divBdr>
                            <w:top w:val="none" w:sz="0" w:space="0" w:color="auto"/>
                            <w:left w:val="none" w:sz="0" w:space="0" w:color="auto"/>
                            <w:bottom w:val="none" w:sz="0" w:space="0" w:color="auto"/>
                            <w:right w:val="none" w:sz="0" w:space="0" w:color="auto"/>
                          </w:divBdr>
                        </w:div>
                      </w:divsChild>
                    </w:div>
                    <w:div w:id="1508524611">
                      <w:marLeft w:val="0"/>
                      <w:marRight w:val="0"/>
                      <w:marTop w:val="0"/>
                      <w:marBottom w:val="0"/>
                      <w:divBdr>
                        <w:top w:val="none" w:sz="0" w:space="0" w:color="auto"/>
                        <w:left w:val="none" w:sz="0" w:space="0" w:color="auto"/>
                        <w:bottom w:val="none" w:sz="0" w:space="0" w:color="auto"/>
                        <w:right w:val="none" w:sz="0" w:space="0" w:color="auto"/>
                      </w:divBdr>
                      <w:divsChild>
                        <w:div w:id="1383485638">
                          <w:marLeft w:val="0"/>
                          <w:marRight w:val="0"/>
                          <w:marTop w:val="0"/>
                          <w:marBottom w:val="0"/>
                          <w:divBdr>
                            <w:top w:val="none" w:sz="0" w:space="0" w:color="auto"/>
                            <w:left w:val="none" w:sz="0" w:space="0" w:color="auto"/>
                            <w:bottom w:val="none" w:sz="0" w:space="0" w:color="auto"/>
                            <w:right w:val="none" w:sz="0" w:space="0" w:color="auto"/>
                          </w:divBdr>
                        </w:div>
                      </w:divsChild>
                    </w:div>
                    <w:div w:id="745034454">
                      <w:marLeft w:val="0"/>
                      <w:marRight w:val="0"/>
                      <w:marTop w:val="0"/>
                      <w:marBottom w:val="0"/>
                      <w:divBdr>
                        <w:top w:val="none" w:sz="0" w:space="0" w:color="auto"/>
                        <w:left w:val="none" w:sz="0" w:space="0" w:color="auto"/>
                        <w:bottom w:val="none" w:sz="0" w:space="0" w:color="auto"/>
                        <w:right w:val="none" w:sz="0" w:space="0" w:color="auto"/>
                      </w:divBdr>
                      <w:divsChild>
                        <w:div w:id="257561889">
                          <w:marLeft w:val="0"/>
                          <w:marRight w:val="0"/>
                          <w:marTop w:val="0"/>
                          <w:marBottom w:val="0"/>
                          <w:divBdr>
                            <w:top w:val="none" w:sz="0" w:space="0" w:color="auto"/>
                            <w:left w:val="none" w:sz="0" w:space="0" w:color="auto"/>
                            <w:bottom w:val="none" w:sz="0" w:space="0" w:color="auto"/>
                            <w:right w:val="none" w:sz="0" w:space="0" w:color="auto"/>
                          </w:divBdr>
                        </w:div>
                      </w:divsChild>
                    </w:div>
                    <w:div w:id="1271863541">
                      <w:marLeft w:val="0"/>
                      <w:marRight w:val="0"/>
                      <w:marTop w:val="0"/>
                      <w:marBottom w:val="0"/>
                      <w:divBdr>
                        <w:top w:val="none" w:sz="0" w:space="0" w:color="auto"/>
                        <w:left w:val="none" w:sz="0" w:space="0" w:color="auto"/>
                        <w:bottom w:val="none" w:sz="0" w:space="0" w:color="auto"/>
                        <w:right w:val="none" w:sz="0" w:space="0" w:color="auto"/>
                      </w:divBdr>
                      <w:divsChild>
                        <w:div w:id="1989163531">
                          <w:marLeft w:val="0"/>
                          <w:marRight w:val="0"/>
                          <w:marTop w:val="0"/>
                          <w:marBottom w:val="0"/>
                          <w:divBdr>
                            <w:top w:val="none" w:sz="0" w:space="0" w:color="auto"/>
                            <w:left w:val="none" w:sz="0" w:space="0" w:color="auto"/>
                            <w:bottom w:val="none" w:sz="0" w:space="0" w:color="auto"/>
                            <w:right w:val="none" w:sz="0" w:space="0" w:color="auto"/>
                          </w:divBdr>
                        </w:div>
                      </w:divsChild>
                    </w:div>
                    <w:div w:id="626470748">
                      <w:marLeft w:val="0"/>
                      <w:marRight w:val="0"/>
                      <w:marTop w:val="0"/>
                      <w:marBottom w:val="0"/>
                      <w:divBdr>
                        <w:top w:val="none" w:sz="0" w:space="0" w:color="auto"/>
                        <w:left w:val="none" w:sz="0" w:space="0" w:color="auto"/>
                        <w:bottom w:val="none" w:sz="0" w:space="0" w:color="auto"/>
                        <w:right w:val="none" w:sz="0" w:space="0" w:color="auto"/>
                      </w:divBdr>
                      <w:divsChild>
                        <w:div w:id="1856575464">
                          <w:marLeft w:val="0"/>
                          <w:marRight w:val="0"/>
                          <w:marTop w:val="0"/>
                          <w:marBottom w:val="0"/>
                          <w:divBdr>
                            <w:top w:val="none" w:sz="0" w:space="0" w:color="auto"/>
                            <w:left w:val="none" w:sz="0" w:space="0" w:color="auto"/>
                            <w:bottom w:val="none" w:sz="0" w:space="0" w:color="auto"/>
                            <w:right w:val="none" w:sz="0" w:space="0" w:color="auto"/>
                          </w:divBdr>
                        </w:div>
                      </w:divsChild>
                    </w:div>
                    <w:div w:id="1119643318">
                      <w:marLeft w:val="0"/>
                      <w:marRight w:val="0"/>
                      <w:marTop w:val="0"/>
                      <w:marBottom w:val="0"/>
                      <w:divBdr>
                        <w:top w:val="none" w:sz="0" w:space="0" w:color="auto"/>
                        <w:left w:val="none" w:sz="0" w:space="0" w:color="auto"/>
                        <w:bottom w:val="none" w:sz="0" w:space="0" w:color="auto"/>
                        <w:right w:val="none" w:sz="0" w:space="0" w:color="auto"/>
                      </w:divBdr>
                      <w:divsChild>
                        <w:div w:id="1653832431">
                          <w:marLeft w:val="0"/>
                          <w:marRight w:val="0"/>
                          <w:marTop w:val="0"/>
                          <w:marBottom w:val="0"/>
                          <w:divBdr>
                            <w:top w:val="none" w:sz="0" w:space="0" w:color="auto"/>
                            <w:left w:val="none" w:sz="0" w:space="0" w:color="auto"/>
                            <w:bottom w:val="none" w:sz="0" w:space="0" w:color="auto"/>
                            <w:right w:val="none" w:sz="0" w:space="0" w:color="auto"/>
                          </w:divBdr>
                        </w:div>
                      </w:divsChild>
                    </w:div>
                    <w:div w:id="1199274641">
                      <w:marLeft w:val="0"/>
                      <w:marRight w:val="0"/>
                      <w:marTop w:val="0"/>
                      <w:marBottom w:val="0"/>
                      <w:divBdr>
                        <w:top w:val="none" w:sz="0" w:space="0" w:color="auto"/>
                        <w:left w:val="none" w:sz="0" w:space="0" w:color="auto"/>
                        <w:bottom w:val="none" w:sz="0" w:space="0" w:color="auto"/>
                        <w:right w:val="none" w:sz="0" w:space="0" w:color="auto"/>
                      </w:divBdr>
                      <w:divsChild>
                        <w:div w:id="228540092">
                          <w:marLeft w:val="0"/>
                          <w:marRight w:val="0"/>
                          <w:marTop w:val="0"/>
                          <w:marBottom w:val="0"/>
                          <w:divBdr>
                            <w:top w:val="none" w:sz="0" w:space="0" w:color="auto"/>
                            <w:left w:val="none" w:sz="0" w:space="0" w:color="auto"/>
                            <w:bottom w:val="none" w:sz="0" w:space="0" w:color="auto"/>
                            <w:right w:val="none" w:sz="0" w:space="0" w:color="auto"/>
                          </w:divBdr>
                        </w:div>
                      </w:divsChild>
                    </w:div>
                    <w:div w:id="956250858">
                      <w:marLeft w:val="0"/>
                      <w:marRight w:val="0"/>
                      <w:marTop w:val="0"/>
                      <w:marBottom w:val="0"/>
                      <w:divBdr>
                        <w:top w:val="none" w:sz="0" w:space="0" w:color="auto"/>
                        <w:left w:val="none" w:sz="0" w:space="0" w:color="auto"/>
                        <w:bottom w:val="none" w:sz="0" w:space="0" w:color="auto"/>
                        <w:right w:val="none" w:sz="0" w:space="0" w:color="auto"/>
                      </w:divBdr>
                      <w:divsChild>
                        <w:div w:id="814954214">
                          <w:marLeft w:val="0"/>
                          <w:marRight w:val="0"/>
                          <w:marTop w:val="0"/>
                          <w:marBottom w:val="0"/>
                          <w:divBdr>
                            <w:top w:val="none" w:sz="0" w:space="0" w:color="auto"/>
                            <w:left w:val="none" w:sz="0" w:space="0" w:color="auto"/>
                            <w:bottom w:val="none" w:sz="0" w:space="0" w:color="auto"/>
                            <w:right w:val="none" w:sz="0" w:space="0" w:color="auto"/>
                          </w:divBdr>
                        </w:div>
                      </w:divsChild>
                    </w:div>
                    <w:div w:id="605308026">
                      <w:marLeft w:val="0"/>
                      <w:marRight w:val="0"/>
                      <w:marTop w:val="0"/>
                      <w:marBottom w:val="0"/>
                      <w:divBdr>
                        <w:top w:val="none" w:sz="0" w:space="0" w:color="auto"/>
                        <w:left w:val="none" w:sz="0" w:space="0" w:color="auto"/>
                        <w:bottom w:val="none" w:sz="0" w:space="0" w:color="auto"/>
                        <w:right w:val="none" w:sz="0" w:space="0" w:color="auto"/>
                      </w:divBdr>
                      <w:divsChild>
                        <w:div w:id="896281691">
                          <w:marLeft w:val="0"/>
                          <w:marRight w:val="0"/>
                          <w:marTop w:val="0"/>
                          <w:marBottom w:val="0"/>
                          <w:divBdr>
                            <w:top w:val="none" w:sz="0" w:space="0" w:color="auto"/>
                            <w:left w:val="none" w:sz="0" w:space="0" w:color="auto"/>
                            <w:bottom w:val="none" w:sz="0" w:space="0" w:color="auto"/>
                            <w:right w:val="none" w:sz="0" w:space="0" w:color="auto"/>
                          </w:divBdr>
                        </w:div>
                      </w:divsChild>
                    </w:div>
                    <w:div w:id="682436076">
                      <w:marLeft w:val="0"/>
                      <w:marRight w:val="0"/>
                      <w:marTop w:val="0"/>
                      <w:marBottom w:val="0"/>
                      <w:divBdr>
                        <w:top w:val="none" w:sz="0" w:space="0" w:color="auto"/>
                        <w:left w:val="none" w:sz="0" w:space="0" w:color="auto"/>
                        <w:bottom w:val="none" w:sz="0" w:space="0" w:color="auto"/>
                        <w:right w:val="none" w:sz="0" w:space="0" w:color="auto"/>
                      </w:divBdr>
                      <w:divsChild>
                        <w:div w:id="459304438">
                          <w:marLeft w:val="0"/>
                          <w:marRight w:val="0"/>
                          <w:marTop w:val="0"/>
                          <w:marBottom w:val="0"/>
                          <w:divBdr>
                            <w:top w:val="none" w:sz="0" w:space="0" w:color="auto"/>
                            <w:left w:val="none" w:sz="0" w:space="0" w:color="auto"/>
                            <w:bottom w:val="none" w:sz="0" w:space="0" w:color="auto"/>
                            <w:right w:val="none" w:sz="0" w:space="0" w:color="auto"/>
                          </w:divBdr>
                        </w:div>
                      </w:divsChild>
                    </w:div>
                    <w:div w:id="1301423467">
                      <w:marLeft w:val="0"/>
                      <w:marRight w:val="0"/>
                      <w:marTop w:val="0"/>
                      <w:marBottom w:val="0"/>
                      <w:divBdr>
                        <w:top w:val="none" w:sz="0" w:space="0" w:color="auto"/>
                        <w:left w:val="none" w:sz="0" w:space="0" w:color="auto"/>
                        <w:bottom w:val="none" w:sz="0" w:space="0" w:color="auto"/>
                        <w:right w:val="none" w:sz="0" w:space="0" w:color="auto"/>
                      </w:divBdr>
                      <w:divsChild>
                        <w:div w:id="1402095503">
                          <w:marLeft w:val="0"/>
                          <w:marRight w:val="0"/>
                          <w:marTop w:val="0"/>
                          <w:marBottom w:val="0"/>
                          <w:divBdr>
                            <w:top w:val="none" w:sz="0" w:space="0" w:color="auto"/>
                            <w:left w:val="none" w:sz="0" w:space="0" w:color="auto"/>
                            <w:bottom w:val="none" w:sz="0" w:space="0" w:color="auto"/>
                            <w:right w:val="none" w:sz="0" w:space="0" w:color="auto"/>
                          </w:divBdr>
                        </w:div>
                      </w:divsChild>
                    </w:div>
                    <w:div w:id="211307284">
                      <w:marLeft w:val="0"/>
                      <w:marRight w:val="0"/>
                      <w:marTop w:val="0"/>
                      <w:marBottom w:val="0"/>
                      <w:divBdr>
                        <w:top w:val="none" w:sz="0" w:space="0" w:color="auto"/>
                        <w:left w:val="none" w:sz="0" w:space="0" w:color="auto"/>
                        <w:bottom w:val="none" w:sz="0" w:space="0" w:color="auto"/>
                        <w:right w:val="none" w:sz="0" w:space="0" w:color="auto"/>
                      </w:divBdr>
                      <w:divsChild>
                        <w:div w:id="2049143029">
                          <w:marLeft w:val="0"/>
                          <w:marRight w:val="0"/>
                          <w:marTop w:val="0"/>
                          <w:marBottom w:val="0"/>
                          <w:divBdr>
                            <w:top w:val="none" w:sz="0" w:space="0" w:color="auto"/>
                            <w:left w:val="none" w:sz="0" w:space="0" w:color="auto"/>
                            <w:bottom w:val="none" w:sz="0" w:space="0" w:color="auto"/>
                            <w:right w:val="none" w:sz="0" w:space="0" w:color="auto"/>
                          </w:divBdr>
                        </w:div>
                      </w:divsChild>
                    </w:div>
                    <w:div w:id="837647328">
                      <w:marLeft w:val="0"/>
                      <w:marRight w:val="0"/>
                      <w:marTop w:val="0"/>
                      <w:marBottom w:val="0"/>
                      <w:divBdr>
                        <w:top w:val="none" w:sz="0" w:space="0" w:color="auto"/>
                        <w:left w:val="none" w:sz="0" w:space="0" w:color="auto"/>
                        <w:bottom w:val="none" w:sz="0" w:space="0" w:color="auto"/>
                        <w:right w:val="none" w:sz="0" w:space="0" w:color="auto"/>
                      </w:divBdr>
                      <w:divsChild>
                        <w:div w:id="1853369885">
                          <w:marLeft w:val="0"/>
                          <w:marRight w:val="0"/>
                          <w:marTop w:val="0"/>
                          <w:marBottom w:val="0"/>
                          <w:divBdr>
                            <w:top w:val="none" w:sz="0" w:space="0" w:color="auto"/>
                            <w:left w:val="none" w:sz="0" w:space="0" w:color="auto"/>
                            <w:bottom w:val="none" w:sz="0" w:space="0" w:color="auto"/>
                            <w:right w:val="none" w:sz="0" w:space="0" w:color="auto"/>
                          </w:divBdr>
                        </w:div>
                      </w:divsChild>
                    </w:div>
                    <w:div w:id="1920670634">
                      <w:marLeft w:val="0"/>
                      <w:marRight w:val="0"/>
                      <w:marTop w:val="0"/>
                      <w:marBottom w:val="0"/>
                      <w:divBdr>
                        <w:top w:val="none" w:sz="0" w:space="0" w:color="auto"/>
                        <w:left w:val="none" w:sz="0" w:space="0" w:color="auto"/>
                        <w:bottom w:val="none" w:sz="0" w:space="0" w:color="auto"/>
                        <w:right w:val="none" w:sz="0" w:space="0" w:color="auto"/>
                      </w:divBdr>
                      <w:divsChild>
                        <w:div w:id="2116366913">
                          <w:marLeft w:val="0"/>
                          <w:marRight w:val="0"/>
                          <w:marTop w:val="0"/>
                          <w:marBottom w:val="0"/>
                          <w:divBdr>
                            <w:top w:val="none" w:sz="0" w:space="0" w:color="auto"/>
                            <w:left w:val="none" w:sz="0" w:space="0" w:color="auto"/>
                            <w:bottom w:val="none" w:sz="0" w:space="0" w:color="auto"/>
                            <w:right w:val="none" w:sz="0" w:space="0" w:color="auto"/>
                          </w:divBdr>
                        </w:div>
                      </w:divsChild>
                    </w:div>
                    <w:div w:id="932015023">
                      <w:marLeft w:val="0"/>
                      <w:marRight w:val="0"/>
                      <w:marTop w:val="0"/>
                      <w:marBottom w:val="0"/>
                      <w:divBdr>
                        <w:top w:val="none" w:sz="0" w:space="0" w:color="auto"/>
                        <w:left w:val="none" w:sz="0" w:space="0" w:color="auto"/>
                        <w:bottom w:val="none" w:sz="0" w:space="0" w:color="auto"/>
                        <w:right w:val="none" w:sz="0" w:space="0" w:color="auto"/>
                      </w:divBdr>
                      <w:divsChild>
                        <w:div w:id="1265842852">
                          <w:marLeft w:val="0"/>
                          <w:marRight w:val="0"/>
                          <w:marTop w:val="0"/>
                          <w:marBottom w:val="0"/>
                          <w:divBdr>
                            <w:top w:val="none" w:sz="0" w:space="0" w:color="auto"/>
                            <w:left w:val="none" w:sz="0" w:space="0" w:color="auto"/>
                            <w:bottom w:val="none" w:sz="0" w:space="0" w:color="auto"/>
                            <w:right w:val="none" w:sz="0" w:space="0" w:color="auto"/>
                          </w:divBdr>
                        </w:div>
                      </w:divsChild>
                    </w:div>
                    <w:div w:id="1625190493">
                      <w:marLeft w:val="0"/>
                      <w:marRight w:val="0"/>
                      <w:marTop w:val="0"/>
                      <w:marBottom w:val="0"/>
                      <w:divBdr>
                        <w:top w:val="none" w:sz="0" w:space="0" w:color="auto"/>
                        <w:left w:val="none" w:sz="0" w:space="0" w:color="auto"/>
                        <w:bottom w:val="none" w:sz="0" w:space="0" w:color="auto"/>
                        <w:right w:val="none" w:sz="0" w:space="0" w:color="auto"/>
                      </w:divBdr>
                      <w:divsChild>
                        <w:div w:id="1328099113">
                          <w:marLeft w:val="0"/>
                          <w:marRight w:val="0"/>
                          <w:marTop w:val="0"/>
                          <w:marBottom w:val="0"/>
                          <w:divBdr>
                            <w:top w:val="none" w:sz="0" w:space="0" w:color="auto"/>
                            <w:left w:val="none" w:sz="0" w:space="0" w:color="auto"/>
                            <w:bottom w:val="none" w:sz="0" w:space="0" w:color="auto"/>
                            <w:right w:val="none" w:sz="0" w:space="0" w:color="auto"/>
                          </w:divBdr>
                        </w:div>
                      </w:divsChild>
                    </w:div>
                    <w:div w:id="2134400959">
                      <w:marLeft w:val="0"/>
                      <w:marRight w:val="0"/>
                      <w:marTop w:val="0"/>
                      <w:marBottom w:val="0"/>
                      <w:divBdr>
                        <w:top w:val="none" w:sz="0" w:space="0" w:color="auto"/>
                        <w:left w:val="none" w:sz="0" w:space="0" w:color="auto"/>
                        <w:bottom w:val="none" w:sz="0" w:space="0" w:color="auto"/>
                        <w:right w:val="none" w:sz="0" w:space="0" w:color="auto"/>
                      </w:divBdr>
                      <w:divsChild>
                        <w:div w:id="1052120752">
                          <w:marLeft w:val="0"/>
                          <w:marRight w:val="0"/>
                          <w:marTop w:val="0"/>
                          <w:marBottom w:val="0"/>
                          <w:divBdr>
                            <w:top w:val="none" w:sz="0" w:space="0" w:color="auto"/>
                            <w:left w:val="none" w:sz="0" w:space="0" w:color="auto"/>
                            <w:bottom w:val="none" w:sz="0" w:space="0" w:color="auto"/>
                            <w:right w:val="none" w:sz="0" w:space="0" w:color="auto"/>
                          </w:divBdr>
                        </w:div>
                      </w:divsChild>
                    </w:div>
                    <w:div w:id="33778596">
                      <w:marLeft w:val="0"/>
                      <w:marRight w:val="0"/>
                      <w:marTop w:val="0"/>
                      <w:marBottom w:val="0"/>
                      <w:divBdr>
                        <w:top w:val="none" w:sz="0" w:space="0" w:color="auto"/>
                        <w:left w:val="none" w:sz="0" w:space="0" w:color="auto"/>
                        <w:bottom w:val="none" w:sz="0" w:space="0" w:color="auto"/>
                        <w:right w:val="none" w:sz="0" w:space="0" w:color="auto"/>
                      </w:divBdr>
                      <w:divsChild>
                        <w:div w:id="1362167271">
                          <w:marLeft w:val="0"/>
                          <w:marRight w:val="0"/>
                          <w:marTop w:val="0"/>
                          <w:marBottom w:val="0"/>
                          <w:divBdr>
                            <w:top w:val="none" w:sz="0" w:space="0" w:color="auto"/>
                            <w:left w:val="none" w:sz="0" w:space="0" w:color="auto"/>
                            <w:bottom w:val="none" w:sz="0" w:space="0" w:color="auto"/>
                            <w:right w:val="none" w:sz="0" w:space="0" w:color="auto"/>
                          </w:divBdr>
                        </w:div>
                      </w:divsChild>
                    </w:div>
                    <w:div w:id="1242058503">
                      <w:marLeft w:val="0"/>
                      <w:marRight w:val="0"/>
                      <w:marTop w:val="0"/>
                      <w:marBottom w:val="0"/>
                      <w:divBdr>
                        <w:top w:val="none" w:sz="0" w:space="0" w:color="auto"/>
                        <w:left w:val="none" w:sz="0" w:space="0" w:color="auto"/>
                        <w:bottom w:val="none" w:sz="0" w:space="0" w:color="auto"/>
                        <w:right w:val="none" w:sz="0" w:space="0" w:color="auto"/>
                      </w:divBdr>
                      <w:divsChild>
                        <w:div w:id="143817695">
                          <w:marLeft w:val="0"/>
                          <w:marRight w:val="0"/>
                          <w:marTop w:val="0"/>
                          <w:marBottom w:val="0"/>
                          <w:divBdr>
                            <w:top w:val="none" w:sz="0" w:space="0" w:color="auto"/>
                            <w:left w:val="none" w:sz="0" w:space="0" w:color="auto"/>
                            <w:bottom w:val="none" w:sz="0" w:space="0" w:color="auto"/>
                            <w:right w:val="none" w:sz="0" w:space="0" w:color="auto"/>
                          </w:divBdr>
                        </w:div>
                      </w:divsChild>
                    </w:div>
                    <w:div w:id="321203267">
                      <w:marLeft w:val="0"/>
                      <w:marRight w:val="0"/>
                      <w:marTop w:val="0"/>
                      <w:marBottom w:val="0"/>
                      <w:divBdr>
                        <w:top w:val="none" w:sz="0" w:space="0" w:color="auto"/>
                        <w:left w:val="none" w:sz="0" w:space="0" w:color="auto"/>
                        <w:bottom w:val="none" w:sz="0" w:space="0" w:color="auto"/>
                        <w:right w:val="none" w:sz="0" w:space="0" w:color="auto"/>
                      </w:divBdr>
                      <w:divsChild>
                        <w:div w:id="1324971033">
                          <w:marLeft w:val="0"/>
                          <w:marRight w:val="0"/>
                          <w:marTop w:val="0"/>
                          <w:marBottom w:val="0"/>
                          <w:divBdr>
                            <w:top w:val="none" w:sz="0" w:space="0" w:color="auto"/>
                            <w:left w:val="none" w:sz="0" w:space="0" w:color="auto"/>
                            <w:bottom w:val="none" w:sz="0" w:space="0" w:color="auto"/>
                            <w:right w:val="none" w:sz="0" w:space="0" w:color="auto"/>
                          </w:divBdr>
                        </w:div>
                      </w:divsChild>
                    </w:div>
                    <w:div w:id="1556235261">
                      <w:marLeft w:val="0"/>
                      <w:marRight w:val="0"/>
                      <w:marTop w:val="0"/>
                      <w:marBottom w:val="0"/>
                      <w:divBdr>
                        <w:top w:val="none" w:sz="0" w:space="0" w:color="auto"/>
                        <w:left w:val="none" w:sz="0" w:space="0" w:color="auto"/>
                        <w:bottom w:val="none" w:sz="0" w:space="0" w:color="auto"/>
                        <w:right w:val="none" w:sz="0" w:space="0" w:color="auto"/>
                      </w:divBdr>
                      <w:divsChild>
                        <w:div w:id="704792793">
                          <w:marLeft w:val="0"/>
                          <w:marRight w:val="0"/>
                          <w:marTop w:val="0"/>
                          <w:marBottom w:val="0"/>
                          <w:divBdr>
                            <w:top w:val="none" w:sz="0" w:space="0" w:color="auto"/>
                            <w:left w:val="none" w:sz="0" w:space="0" w:color="auto"/>
                            <w:bottom w:val="none" w:sz="0" w:space="0" w:color="auto"/>
                            <w:right w:val="none" w:sz="0" w:space="0" w:color="auto"/>
                          </w:divBdr>
                        </w:div>
                      </w:divsChild>
                    </w:div>
                    <w:div w:id="494154480">
                      <w:marLeft w:val="0"/>
                      <w:marRight w:val="0"/>
                      <w:marTop w:val="0"/>
                      <w:marBottom w:val="0"/>
                      <w:divBdr>
                        <w:top w:val="none" w:sz="0" w:space="0" w:color="auto"/>
                        <w:left w:val="none" w:sz="0" w:space="0" w:color="auto"/>
                        <w:bottom w:val="none" w:sz="0" w:space="0" w:color="auto"/>
                        <w:right w:val="none" w:sz="0" w:space="0" w:color="auto"/>
                      </w:divBdr>
                      <w:divsChild>
                        <w:div w:id="1290865912">
                          <w:marLeft w:val="0"/>
                          <w:marRight w:val="0"/>
                          <w:marTop w:val="0"/>
                          <w:marBottom w:val="0"/>
                          <w:divBdr>
                            <w:top w:val="none" w:sz="0" w:space="0" w:color="auto"/>
                            <w:left w:val="none" w:sz="0" w:space="0" w:color="auto"/>
                            <w:bottom w:val="none" w:sz="0" w:space="0" w:color="auto"/>
                            <w:right w:val="none" w:sz="0" w:space="0" w:color="auto"/>
                          </w:divBdr>
                        </w:div>
                      </w:divsChild>
                    </w:div>
                    <w:div w:id="1463615635">
                      <w:marLeft w:val="0"/>
                      <w:marRight w:val="0"/>
                      <w:marTop w:val="0"/>
                      <w:marBottom w:val="0"/>
                      <w:divBdr>
                        <w:top w:val="none" w:sz="0" w:space="0" w:color="auto"/>
                        <w:left w:val="none" w:sz="0" w:space="0" w:color="auto"/>
                        <w:bottom w:val="none" w:sz="0" w:space="0" w:color="auto"/>
                        <w:right w:val="none" w:sz="0" w:space="0" w:color="auto"/>
                      </w:divBdr>
                      <w:divsChild>
                        <w:div w:id="875658044">
                          <w:marLeft w:val="0"/>
                          <w:marRight w:val="0"/>
                          <w:marTop w:val="0"/>
                          <w:marBottom w:val="0"/>
                          <w:divBdr>
                            <w:top w:val="none" w:sz="0" w:space="0" w:color="auto"/>
                            <w:left w:val="none" w:sz="0" w:space="0" w:color="auto"/>
                            <w:bottom w:val="none" w:sz="0" w:space="0" w:color="auto"/>
                            <w:right w:val="none" w:sz="0" w:space="0" w:color="auto"/>
                          </w:divBdr>
                        </w:div>
                      </w:divsChild>
                    </w:div>
                    <w:div w:id="989477292">
                      <w:marLeft w:val="0"/>
                      <w:marRight w:val="0"/>
                      <w:marTop w:val="0"/>
                      <w:marBottom w:val="0"/>
                      <w:divBdr>
                        <w:top w:val="none" w:sz="0" w:space="0" w:color="auto"/>
                        <w:left w:val="none" w:sz="0" w:space="0" w:color="auto"/>
                        <w:bottom w:val="none" w:sz="0" w:space="0" w:color="auto"/>
                        <w:right w:val="none" w:sz="0" w:space="0" w:color="auto"/>
                      </w:divBdr>
                      <w:divsChild>
                        <w:div w:id="2140032968">
                          <w:marLeft w:val="0"/>
                          <w:marRight w:val="0"/>
                          <w:marTop w:val="0"/>
                          <w:marBottom w:val="0"/>
                          <w:divBdr>
                            <w:top w:val="none" w:sz="0" w:space="0" w:color="auto"/>
                            <w:left w:val="none" w:sz="0" w:space="0" w:color="auto"/>
                            <w:bottom w:val="none" w:sz="0" w:space="0" w:color="auto"/>
                            <w:right w:val="none" w:sz="0" w:space="0" w:color="auto"/>
                          </w:divBdr>
                        </w:div>
                      </w:divsChild>
                    </w:div>
                    <w:div w:id="1187020108">
                      <w:marLeft w:val="0"/>
                      <w:marRight w:val="0"/>
                      <w:marTop w:val="0"/>
                      <w:marBottom w:val="0"/>
                      <w:divBdr>
                        <w:top w:val="none" w:sz="0" w:space="0" w:color="auto"/>
                        <w:left w:val="none" w:sz="0" w:space="0" w:color="auto"/>
                        <w:bottom w:val="none" w:sz="0" w:space="0" w:color="auto"/>
                        <w:right w:val="none" w:sz="0" w:space="0" w:color="auto"/>
                      </w:divBdr>
                      <w:divsChild>
                        <w:div w:id="246771681">
                          <w:marLeft w:val="0"/>
                          <w:marRight w:val="0"/>
                          <w:marTop w:val="0"/>
                          <w:marBottom w:val="0"/>
                          <w:divBdr>
                            <w:top w:val="none" w:sz="0" w:space="0" w:color="auto"/>
                            <w:left w:val="none" w:sz="0" w:space="0" w:color="auto"/>
                            <w:bottom w:val="none" w:sz="0" w:space="0" w:color="auto"/>
                            <w:right w:val="none" w:sz="0" w:space="0" w:color="auto"/>
                          </w:divBdr>
                        </w:div>
                      </w:divsChild>
                    </w:div>
                    <w:div w:id="285238384">
                      <w:marLeft w:val="0"/>
                      <w:marRight w:val="0"/>
                      <w:marTop w:val="0"/>
                      <w:marBottom w:val="0"/>
                      <w:divBdr>
                        <w:top w:val="none" w:sz="0" w:space="0" w:color="auto"/>
                        <w:left w:val="none" w:sz="0" w:space="0" w:color="auto"/>
                        <w:bottom w:val="none" w:sz="0" w:space="0" w:color="auto"/>
                        <w:right w:val="none" w:sz="0" w:space="0" w:color="auto"/>
                      </w:divBdr>
                      <w:divsChild>
                        <w:div w:id="1785953753">
                          <w:marLeft w:val="0"/>
                          <w:marRight w:val="0"/>
                          <w:marTop w:val="0"/>
                          <w:marBottom w:val="0"/>
                          <w:divBdr>
                            <w:top w:val="none" w:sz="0" w:space="0" w:color="auto"/>
                            <w:left w:val="none" w:sz="0" w:space="0" w:color="auto"/>
                            <w:bottom w:val="none" w:sz="0" w:space="0" w:color="auto"/>
                            <w:right w:val="none" w:sz="0" w:space="0" w:color="auto"/>
                          </w:divBdr>
                        </w:div>
                      </w:divsChild>
                    </w:div>
                    <w:div w:id="828063743">
                      <w:marLeft w:val="0"/>
                      <w:marRight w:val="0"/>
                      <w:marTop w:val="0"/>
                      <w:marBottom w:val="0"/>
                      <w:divBdr>
                        <w:top w:val="none" w:sz="0" w:space="0" w:color="auto"/>
                        <w:left w:val="none" w:sz="0" w:space="0" w:color="auto"/>
                        <w:bottom w:val="none" w:sz="0" w:space="0" w:color="auto"/>
                        <w:right w:val="none" w:sz="0" w:space="0" w:color="auto"/>
                      </w:divBdr>
                      <w:divsChild>
                        <w:div w:id="994574374">
                          <w:marLeft w:val="0"/>
                          <w:marRight w:val="0"/>
                          <w:marTop w:val="0"/>
                          <w:marBottom w:val="0"/>
                          <w:divBdr>
                            <w:top w:val="none" w:sz="0" w:space="0" w:color="auto"/>
                            <w:left w:val="none" w:sz="0" w:space="0" w:color="auto"/>
                            <w:bottom w:val="none" w:sz="0" w:space="0" w:color="auto"/>
                            <w:right w:val="none" w:sz="0" w:space="0" w:color="auto"/>
                          </w:divBdr>
                        </w:div>
                      </w:divsChild>
                    </w:div>
                    <w:div w:id="1868829043">
                      <w:marLeft w:val="0"/>
                      <w:marRight w:val="0"/>
                      <w:marTop w:val="0"/>
                      <w:marBottom w:val="0"/>
                      <w:divBdr>
                        <w:top w:val="none" w:sz="0" w:space="0" w:color="auto"/>
                        <w:left w:val="none" w:sz="0" w:space="0" w:color="auto"/>
                        <w:bottom w:val="none" w:sz="0" w:space="0" w:color="auto"/>
                        <w:right w:val="none" w:sz="0" w:space="0" w:color="auto"/>
                      </w:divBdr>
                      <w:divsChild>
                        <w:div w:id="958224219">
                          <w:marLeft w:val="0"/>
                          <w:marRight w:val="0"/>
                          <w:marTop w:val="0"/>
                          <w:marBottom w:val="0"/>
                          <w:divBdr>
                            <w:top w:val="none" w:sz="0" w:space="0" w:color="auto"/>
                            <w:left w:val="none" w:sz="0" w:space="0" w:color="auto"/>
                            <w:bottom w:val="none" w:sz="0" w:space="0" w:color="auto"/>
                            <w:right w:val="none" w:sz="0" w:space="0" w:color="auto"/>
                          </w:divBdr>
                        </w:div>
                      </w:divsChild>
                    </w:div>
                    <w:div w:id="1499419789">
                      <w:marLeft w:val="0"/>
                      <w:marRight w:val="0"/>
                      <w:marTop w:val="0"/>
                      <w:marBottom w:val="0"/>
                      <w:divBdr>
                        <w:top w:val="none" w:sz="0" w:space="0" w:color="auto"/>
                        <w:left w:val="none" w:sz="0" w:space="0" w:color="auto"/>
                        <w:bottom w:val="none" w:sz="0" w:space="0" w:color="auto"/>
                        <w:right w:val="none" w:sz="0" w:space="0" w:color="auto"/>
                      </w:divBdr>
                      <w:divsChild>
                        <w:div w:id="1666471284">
                          <w:marLeft w:val="0"/>
                          <w:marRight w:val="0"/>
                          <w:marTop w:val="0"/>
                          <w:marBottom w:val="0"/>
                          <w:divBdr>
                            <w:top w:val="none" w:sz="0" w:space="0" w:color="auto"/>
                            <w:left w:val="none" w:sz="0" w:space="0" w:color="auto"/>
                            <w:bottom w:val="none" w:sz="0" w:space="0" w:color="auto"/>
                            <w:right w:val="none" w:sz="0" w:space="0" w:color="auto"/>
                          </w:divBdr>
                        </w:div>
                      </w:divsChild>
                    </w:div>
                    <w:div w:id="430590790">
                      <w:marLeft w:val="0"/>
                      <w:marRight w:val="0"/>
                      <w:marTop w:val="0"/>
                      <w:marBottom w:val="0"/>
                      <w:divBdr>
                        <w:top w:val="none" w:sz="0" w:space="0" w:color="auto"/>
                        <w:left w:val="none" w:sz="0" w:space="0" w:color="auto"/>
                        <w:bottom w:val="none" w:sz="0" w:space="0" w:color="auto"/>
                        <w:right w:val="none" w:sz="0" w:space="0" w:color="auto"/>
                      </w:divBdr>
                      <w:divsChild>
                        <w:div w:id="1362706744">
                          <w:marLeft w:val="0"/>
                          <w:marRight w:val="0"/>
                          <w:marTop w:val="0"/>
                          <w:marBottom w:val="0"/>
                          <w:divBdr>
                            <w:top w:val="none" w:sz="0" w:space="0" w:color="auto"/>
                            <w:left w:val="none" w:sz="0" w:space="0" w:color="auto"/>
                            <w:bottom w:val="none" w:sz="0" w:space="0" w:color="auto"/>
                            <w:right w:val="none" w:sz="0" w:space="0" w:color="auto"/>
                          </w:divBdr>
                        </w:div>
                      </w:divsChild>
                    </w:div>
                    <w:div w:id="1235123140">
                      <w:marLeft w:val="0"/>
                      <w:marRight w:val="0"/>
                      <w:marTop w:val="0"/>
                      <w:marBottom w:val="0"/>
                      <w:divBdr>
                        <w:top w:val="none" w:sz="0" w:space="0" w:color="auto"/>
                        <w:left w:val="none" w:sz="0" w:space="0" w:color="auto"/>
                        <w:bottom w:val="none" w:sz="0" w:space="0" w:color="auto"/>
                        <w:right w:val="none" w:sz="0" w:space="0" w:color="auto"/>
                      </w:divBdr>
                      <w:divsChild>
                        <w:div w:id="1356927019">
                          <w:marLeft w:val="0"/>
                          <w:marRight w:val="0"/>
                          <w:marTop w:val="0"/>
                          <w:marBottom w:val="0"/>
                          <w:divBdr>
                            <w:top w:val="none" w:sz="0" w:space="0" w:color="auto"/>
                            <w:left w:val="none" w:sz="0" w:space="0" w:color="auto"/>
                            <w:bottom w:val="none" w:sz="0" w:space="0" w:color="auto"/>
                            <w:right w:val="none" w:sz="0" w:space="0" w:color="auto"/>
                          </w:divBdr>
                        </w:div>
                      </w:divsChild>
                    </w:div>
                    <w:div w:id="1570068670">
                      <w:marLeft w:val="0"/>
                      <w:marRight w:val="0"/>
                      <w:marTop w:val="0"/>
                      <w:marBottom w:val="0"/>
                      <w:divBdr>
                        <w:top w:val="none" w:sz="0" w:space="0" w:color="auto"/>
                        <w:left w:val="none" w:sz="0" w:space="0" w:color="auto"/>
                        <w:bottom w:val="none" w:sz="0" w:space="0" w:color="auto"/>
                        <w:right w:val="none" w:sz="0" w:space="0" w:color="auto"/>
                      </w:divBdr>
                      <w:divsChild>
                        <w:div w:id="1132401741">
                          <w:marLeft w:val="0"/>
                          <w:marRight w:val="0"/>
                          <w:marTop w:val="0"/>
                          <w:marBottom w:val="0"/>
                          <w:divBdr>
                            <w:top w:val="none" w:sz="0" w:space="0" w:color="auto"/>
                            <w:left w:val="none" w:sz="0" w:space="0" w:color="auto"/>
                            <w:bottom w:val="none" w:sz="0" w:space="0" w:color="auto"/>
                            <w:right w:val="none" w:sz="0" w:space="0" w:color="auto"/>
                          </w:divBdr>
                        </w:div>
                      </w:divsChild>
                    </w:div>
                    <w:div w:id="1589925795">
                      <w:marLeft w:val="0"/>
                      <w:marRight w:val="0"/>
                      <w:marTop w:val="0"/>
                      <w:marBottom w:val="0"/>
                      <w:divBdr>
                        <w:top w:val="none" w:sz="0" w:space="0" w:color="auto"/>
                        <w:left w:val="none" w:sz="0" w:space="0" w:color="auto"/>
                        <w:bottom w:val="none" w:sz="0" w:space="0" w:color="auto"/>
                        <w:right w:val="none" w:sz="0" w:space="0" w:color="auto"/>
                      </w:divBdr>
                      <w:divsChild>
                        <w:div w:id="339704336">
                          <w:marLeft w:val="0"/>
                          <w:marRight w:val="0"/>
                          <w:marTop w:val="0"/>
                          <w:marBottom w:val="0"/>
                          <w:divBdr>
                            <w:top w:val="none" w:sz="0" w:space="0" w:color="auto"/>
                            <w:left w:val="none" w:sz="0" w:space="0" w:color="auto"/>
                            <w:bottom w:val="none" w:sz="0" w:space="0" w:color="auto"/>
                            <w:right w:val="none" w:sz="0" w:space="0" w:color="auto"/>
                          </w:divBdr>
                        </w:div>
                      </w:divsChild>
                    </w:div>
                    <w:div w:id="1094472457">
                      <w:marLeft w:val="0"/>
                      <w:marRight w:val="0"/>
                      <w:marTop w:val="0"/>
                      <w:marBottom w:val="0"/>
                      <w:divBdr>
                        <w:top w:val="none" w:sz="0" w:space="0" w:color="auto"/>
                        <w:left w:val="none" w:sz="0" w:space="0" w:color="auto"/>
                        <w:bottom w:val="none" w:sz="0" w:space="0" w:color="auto"/>
                        <w:right w:val="none" w:sz="0" w:space="0" w:color="auto"/>
                      </w:divBdr>
                      <w:divsChild>
                        <w:div w:id="680737841">
                          <w:marLeft w:val="0"/>
                          <w:marRight w:val="0"/>
                          <w:marTop w:val="0"/>
                          <w:marBottom w:val="0"/>
                          <w:divBdr>
                            <w:top w:val="none" w:sz="0" w:space="0" w:color="auto"/>
                            <w:left w:val="none" w:sz="0" w:space="0" w:color="auto"/>
                            <w:bottom w:val="none" w:sz="0" w:space="0" w:color="auto"/>
                            <w:right w:val="none" w:sz="0" w:space="0" w:color="auto"/>
                          </w:divBdr>
                        </w:div>
                      </w:divsChild>
                    </w:div>
                    <w:div w:id="206334906">
                      <w:marLeft w:val="0"/>
                      <w:marRight w:val="0"/>
                      <w:marTop w:val="0"/>
                      <w:marBottom w:val="0"/>
                      <w:divBdr>
                        <w:top w:val="none" w:sz="0" w:space="0" w:color="auto"/>
                        <w:left w:val="none" w:sz="0" w:space="0" w:color="auto"/>
                        <w:bottom w:val="none" w:sz="0" w:space="0" w:color="auto"/>
                        <w:right w:val="none" w:sz="0" w:space="0" w:color="auto"/>
                      </w:divBdr>
                      <w:divsChild>
                        <w:div w:id="501818898">
                          <w:marLeft w:val="0"/>
                          <w:marRight w:val="0"/>
                          <w:marTop w:val="0"/>
                          <w:marBottom w:val="0"/>
                          <w:divBdr>
                            <w:top w:val="none" w:sz="0" w:space="0" w:color="auto"/>
                            <w:left w:val="none" w:sz="0" w:space="0" w:color="auto"/>
                            <w:bottom w:val="none" w:sz="0" w:space="0" w:color="auto"/>
                            <w:right w:val="none" w:sz="0" w:space="0" w:color="auto"/>
                          </w:divBdr>
                        </w:div>
                      </w:divsChild>
                    </w:div>
                    <w:div w:id="2087602665">
                      <w:marLeft w:val="0"/>
                      <w:marRight w:val="0"/>
                      <w:marTop w:val="0"/>
                      <w:marBottom w:val="0"/>
                      <w:divBdr>
                        <w:top w:val="none" w:sz="0" w:space="0" w:color="auto"/>
                        <w:left w:val="none" w:sz="0" w:space="0" w:color="auto"/>
                        <w:bottom w:val="none" w:sz="0" w:space="0" w:color="auto"/>
                        <w:right w:val="none" w:sz="0" w:space="0" w:color="auto"/>
                      </w:divBdr>
                      <w:divsChild>
                        <w:div w:id="1659074004">
                          <w:marLeft w:val="0"/>
                          <w:marRight w:val="0"/>
                          <w:marTop w:val="0"/>
                          <w:marBottom w:val="0"/>
                          <w:divBdr>
                            <w:top w:val="none" w:sz="0" w:space="0" w:color="auto"/>
                            <w:left w:val="none" w:sz="0" w:space="0" w:color="auto"/>
                            <w:bottom w:val="none" w:sz="0" w:space="0" w:color="auto"/>
                            <w:right w:val="none" w:sz="0" w:space="0" w:color="auto"/>
                          </w:divBdr>
                        </w:div>
                      </w:divsChild>
                    </w:div>
                    <w:div w:id="1082994641">
                      <w:marLeft w:val="0"/>
                      <w:marRight w:val="0"/>
                      <w:marTop w:val="0"/>
                      <w:marBottom w:val="0"/>
                      <w:divBdr>
                        <w:top w:val="none" w:sz="0" w:space="0" w:color="auto"/>
                        <w:left w:val="none" w:sz="0" w:space="0" w:color="auto"/>
                        <w:bottom w:val="none" w:sz="0" w:space="0" w:color="auto"/>
                        <w:right w:val="none" w:sz="0" w:space="0" w:color="auto"/>
                      </w:divBdr>
                      <w:divsChild>
                        <w:div w:id="109083398">
                          <w:marLeft w:val="0"/>
                          <w:marRight w:val="0"/>
                          <w:marTop w:val="0"/>
                          <w:marBottom w:val="0"/>
                          <w:divBdr>
                            <w:top w:val="none" w:sz="0" w:space="0" w:color="auto"/>
                            <w:left w:val="none" w:sz="0" w:space="0" w:color="auto"/>
                            <w:bottom w:val="none" w:sz="0" w:space="0" w:color="auto"/>
                            <w:right w:val="none" w:sz="0" w:space="0" w:color="auto"/>
                          </w:divBdr>
                        </w:div>
                      </w:divsChild>
                    </w:div>
                    <w:div w:id="796879431">
                      <w:marLeft w:val="0"/>
                      <w:marRight w:val="0"/>
                      <w:marTop w:val="0"/>
                      <w:marBottom w:val="0"/>
                      <w:divBdr>
                        <w:top w:val="none" w:sz="0" w:space="0" w:color="auto"/>
                        <w:left w:val="none" w:sz="0" w:space="0" w:color="auto"/>
                        <w:bottom w:val="none" w:sz="0" w:space="0" w:color="auto"/>
                        <w:right w:val="none" w:sz="0" w:space="0" w:color="auto"/>
                      </w:divBdr>
                      <w:divsChild>
                        <w:div w:id="54817861">
                          <w:marLeft w:val="0"/>
                          <w:marRight w:val="0"/>
                          <w:marTop w:val="0"/>
                          <w:marBottom w:val="0"/>
                          <w:divBdr>
                            <w:top w:val="none" w:sz="0" w:space="0" w:color="auto"/>
                            <w:left w:val="none" w:sz="0" w:space="0" w:color="auto"/>
                            <w:bottom w:val="none" w:sz="0" w:space="0" w:color="auto"/>
                            <w:right w:val="none" w:sz="0" w:space="0" w:color="auto"/>
                          </w:divBdr>
                        </w:div>
                      </w:divsChild>
                    </w:div>
                    <w:div w:id="703989241">
                      <w:marLeft w:val="0"/>
                      <w:marRight w:val="0"/>
                      <w:marTop w:val="0"/>
                      <w:marBottom w:val="0"/>
                      <w:divBdr>
                        <w:top w:val="none" w:sz="0" w:space="0" w:color="auto"/>
                        <w:left w:val="none" w:sz="0" w:space="0" w:color="auto"/>
                        <w:bottom w:val="none" w:sz="0" w:space="0" w:color="auto"/>
                        <w:right w:val="none" w:sz="0" w:space="0" w:color="auto"/>
                      </w:divBdr>
                      <w:divsChild>
                        <w:div w:id="1372462743">
                          <w:marLeft w:val="0"/>
                          <w:marRight w:val="0"/>
                          <w:marTop w:val="0"/>
                          <w:marBottom w:val="0"/>
                          <w:divBdr>
                            <w:top w:val="none" w:sz="0" w:space="0" w:color="auto"/>
                            <w:left w:val="none" w:sz="0" w:space="0" w:color="auto"/>
                            <w:bottom w:val="none" w:sz="0" w:space="0" w:color="auto"/>
                            <w:right w:val="none" w:sz="0" w:space="0" w:color="auto"/>
                          </w:divBdr>
                        </w:div>
                      </w:divsChild>
                    </w:div>
                    <w:div w:id="879511237">
                      <w:marLeft w:val="0"/>
                      <w:marRight w:val="0"/>
                      <w:marTop w:val="0"/>
                      <w:marBottom w:val="0"/>
                      <w:divBdr>
                        <w:top w:val="none" w:sz="0" w:space="0" w:color="auto"/>
                        <w:left w:val="none" w:sz="0" w:space="0" w:color="auto"/>
                        <w:bottom w:val="none" w:sz="0" w:space="0" w:color="auto"/>
                        <w:right w:val="none" w:sz="0" w:space="0" w:color="auto"/>
                      </w:divBdr>
                      <w:divsChild>
                        <w:div w:id="957832840">
                          <w:marLeft w:val="0"/>
                          <w:marRight w:val="0"/>
                          <w:marTop w:val="0"/>
                          <w:marBottom w:val="0"/>
                          <w:divBdr>
                            <w:top w:val="none" w:sz="0" w:space="0" w:color="auto"/>
                            <w:left w:val="none" w:sz="0" w:space="0" w:color="auto"/>
                            <w:bottom w:val="none" w:sz="0" w:space="0" w:color="auto"/>
                            <w:right w:val="none" w:sz="0" w:space="0" w:color="auto"/>
                          </w:divBdr>
                        </w:div>
                      </w:divsChild>
                    </w:div>
                    <w:div w:id="1131479357">
                      <w:marLeft w:val="0"/>
                      <w:marRight w:val="0"/>
                      <w:marTop w:val="0"/>
                      <w:marBottom w:val="0"/>
                      <w:divBdr>
                        <w:top w:val="none" w:sz="0" w:space="0" w:color="auto"/>
                        <w:left w:val="none" w:sz="0" w:space="0" w:color="auto"/>
                        <w:bottom w:val="none" w:sz="0" w:space="0" w:color="auto"/>
                        <w:right w:val="none" w:sz="0" w:space="0" w:color="auto"/>
                      </w:divBdr>
                      <w:divsChild>
                        <w:div w:id="427889086">
                          <w:marLeft w:val="0"/>
                          <w:marRight w:val="0"/>
                          <w:marTop w:val="0"/>
                          <w:marBottom w:val="0"/>
                          <w:divBdr>
                            <w:top w:val="none" w:sz="0" w:space="0" w:color="auto"/>
                            <w:left w:val="none" w:sz="0" w:space="0" w:color="auto"/>
                            <w:bottom w:val="none" w:sz="0" w:space="0" w:color="auto"/>
                            <w:right w:val="none" w:sz="0" w:space="0" w:color="auto"/>
                          </w:divBdr>
                        </w:div>
                      </w:divsChild>
                    </w:div>
                    <w:div w:id="1044909538">
                      <w:marLeft w:val="0"/>
                      <w:marRight w:val="0"/>
                      <w:marTop w:val="0"/>
                      <w:marBottom w:val="0"/>
                      <w:divBdr>
                        <w:top w:val="none" w:sz="0" w:space="0" w:color="auto"/>
                        <w:left w:val="none" w:sz="0" w:space="0" w:color="auto"/>
                        <w:bottom w:val="none" w:sz="0" w:space="0" w:color="auto"/>
                        <w:right w:val="none" w:sz="0" w:space="0" w:color="auto"/>
                      </w:divBdr>
                      <w:divsChild>
                        <w:div w:id="47843704">
                          <w:marLeft w:val="0"/>
                          <w:marRight w:val="0"/>
                          <w:marTop w:val="0"/>
                          <w:marBottom w:val="0"/>
                          <w:divBdr>
                            <w:top w:val="none" w:sz="0" w:space="0" w:color="auto"/>
                            <w:left w:val="none" w:sz="0" w:space="0" w:color="auto"/>
                            <w:bottom w:val="none" w:sz="0" w:space="0" w:color="auto"/>
                            <w:right w:val="none" w:sz="0" w:space="0" w:color="auto"/>
                          </w:divBdr>
                        </w:div>
                      </w:divsChild>
                    </w:div>
                    <w:div w:id="566572561">
                      <w:marLeft w:val="0"/>
                      <w:marRight w:val="0"/>
                      <w:marTop w:val="0"/>
                      <w:marBottom w:val="0"/>
                      <w:divBdr>
                        <w:top w:val="none" w:sz="0" w:space="0" w:color="auto"/>
                        <w:left w:val="none" w:sz="0" w:space="0" w:color="auto"/>
                        <w:bottom w:val="none" w:sz="0" w:space="0" w:color="auto"/>
                        <w:right w:val="none" w:sz="0" w:space="0" w:color="auto"/>
                      </w:divBdr>
                      <w:divsChild>
                        <w:div w:id="331226201">
                          <w:marLeft w:val="0"/>
                          <w:marRight w:val="0"/>
                          <w:marTop w:val="0"/>
                          <w:marBottom w:val="0"/>
                          <w:divBdr>
                            <w:top w:val="none" w:sz="0" w:space="0" w:color="auto"/>
                            <w:left w:val="none" w:sz="0" w:space="0" w:color="auto"/>
                            <w:bottom w:val="none" w:sz="0" w:space="0" w:color="auto"/>
                            <w:right w:val="none" w:sz="0" w:space="0" w:color="auto"/>
                          </w:divBdr>
                        </w:div>
                      </w:divsChild>
                    </w:div>
                    <w:div w:id="1670791222">
                      <w:marLeft w:val="0"/>
                      <w:marRight w:val="0"/>
                      <w:marTop w:val="0"/>
                      <w:marBottom w:val="0"/>
                      <w:divBdr>
                        <w:top w:val="none" w:sz="0" w:space="0" w:color="auto"/>
                        <w:left w:val="none" w:sz="0" w:space="0" w:color="auto"/>
                        <w:bottom w:val="none" w:sz="0" w:space="0" w:color="auto"/>
                        <w:right w:val="none" w:sz="0" w:space="0" w:color="auto"/>
                      </w:divBdr>
                      <w:divsChild>
                        <w:div w:id="1222600053">
                          <w:marLeft w:val="0"/>
                          <w:marRight w:val="0"/>
                          <w:marTop w:val="0"/>
                          <w:marBottom w:val="0"/>
                          <w:divBdr>
                            <w:top w:val="none" w:sz="0" w:space="0" w:color="auto"/>
                            <w:left w:val="none" w:sz="0" w:space="0" w:color="auto"/>
                            <w:bottom w:val="none" w:sz="0" w:space="0" w:color="auto"/>
                            <w:right w:val="none" w:sz="0" w:space="0" w:color="auto"/>
                          </w:divBdr>
                        </w:div>
                      </w:divsChild>
                    </w:div>
                    <w:div w:id="585963603">
                      <w:marLeft w:val="0"/>
                      <w:marRight w:val="0"/>
                      <w:marTop w:val="0"/>
                      <w:marBottom w:val="0"/>
                      <w:divBdr>
                        <w:top w:val="none" w:sz="0" w:space="0" w:color="auto"/>
                        <w:left w:val="none" w:sz="0" w:space="0" w:color="auto"/>
                        <w:bottom w:val="none" w:sz="0" w:space="0" w:color="auto"/>
                        <w:right w:val="none" w:sz="0" w:space="0" w:color="auto"/>
                      </w:divBdr>
                      <w:divsChild>
                        <w:div w:id="1945186832">
                          <w:marLeft w:val="0"/>
                          <w:marRight w:val="0"/>
                          <w:marTop w:val="0"/>
                          <w:marBottom w:val="0"/>
                          <w:divBdr>
                            <w:top w:val="none" w:sz="0" w:space="0" w:color="auto"/>
                            <w:left w:val="none" w:sz="0" w:space="0" w:color="auto"/>
                            <w:bottom w:val="none" w:sz="0" w:space="0" w:color="auto"/>
                            <w:right w:val="none" w:sz="0" w:space="0" w:color="auto"/>
                          </w:divBdr>
                        </w:div>
                      </w:divsChild>
                    </w:div>
                    <w:div w:id="464129727">
                      <w:marLeft w:val="0"/>
                      <w:marRight w:val="0"/>
                      <w:marTop w:val="0"/>
                      <w:marBottom w:val="0"/>
                      <w:divBdr>
                        <w:top w:val="none" w:sz="0" w:space="0" w:color="auto"/>
                        <w:left w:val="none" w:sz="0" w:space="0" w:color="auto"/>
                        <w:bottom w:val="none" w:sz="0" w:space="0" w:color="auto"/>
                        <w:right w:val="none" w:sz="0" w:space="0" w:color="auto"/>
                      </w:divBdr>
                      <w:divsChild>
                        <w:div w:id="1244997632">
                          <w:marLeft w:val="0"/>
                          <w:marRight w:val="0"/>
                          <w:marTop w:val="0"/>
                          <w:marBottom w:val="0"/>
                          <w:divBdr>
                            <w:top w:val="none" w:sz="0" w:space="0" w:color="auto"/>
                            <w:left w:val="none" w:sz="0" w:space="0" w:color="auto"/>
                            <w:bottom w:val="none" w:sz="0" w:space="0" w:color="auto"/>
                            <w:right w:val="none" w:sz="0" w:space="0" w:color="auto"/>
                          </w:divBdr>
                        </w:div>
                      </w:divsChild>
                    </w:div>
                    <w:div w:id="1139542249">
                      <w:marLeft w:val="0"/>
                      <w:marRight w:val="0"/>
                      <w:marTop w:val="0"/>
                      <w:marBottom w:val="0"/>
                      <w:divBdr>
                        <w:top w:val="none" w:sz="0" w:space="0" w:color="auto"/>
                        <w:left w:val="none" w:sz="0" w:space="0" w:color="auto"/>
                        <w:bottom w:val="none" w:sz="0" w:space="0" w:color="auto"/>
                        <w:right w:val="none" w:sz="0" w:space="0" w:color="auto"/>
                      </w:divBdr>
                      <w:divsChild>
                        <w:div w:id="1213225845">
                          <w:marLeft w:val="0"/>
                          <w:marRight w:val="0"/>
                          <w:marTop w:val="0"/>
                          <w:marBottom w:val="0"/>
                          <w:divBdr>
                            <w:top w:val="none" w:sz="0" w:space="0" w:color="auto"/>
                            <w:left w:val="none" w:sz="0" w:space="0" w:color="auto"/>
                            <w:bottom w:val="none" w:sz="0" w:space="0" w:color="auto"/>
                            <w:right w:val="none" w:sz="0" w:space="0" w:color="auto"/>
                          </w:divBdr>
                        </w:div>
                      </w:divsChild>
                    </w:div>
                    <w:div w:id="350886072">
                      <w:marLeft w:val="0"/>
                      <w:marRight w:val="0"/>
                      <w:marTop w:val="0"/>
                      <w:marBottom w:val="0"/>
                      <w:divBdr>
                        <w:top w:val="none" w:sz="0" w:space="0" w:color="auto"/>
                        <w:left w:val="none" w:sz="0" w:space="0" w:color="auto"/>
                        <w:bottom w:val="none" w:sz="0" w:space="0" w:color="auto"/>
                        <w:right w:val="none" w:sz="0" w:space="0" w:color="auto"/>
                      </w:divBdr>
                      <w:divsChild>
                        <w:div w:id="1851674019">
                          <w:marLeft w:val="0"/>
                          <w:marRight w:val="0"/>
                          <w:marTop w:val="0"/>
                          <w:marBottom w:val="0"/>
                          <w:divBdr>
                            <w:top w:val="none" w:sz="0" w:space="0" w:color="auto"/>
                            <w:left w:val="none" w:sz="0" w:space="0" w:color="auto"/>
                            <w:bottom w:val="none" w:sz="0" w:space="0" w:color="auto"/>
                            <w:right w:val="none" w:sz="0" w:space="0" w:color="auto"/>
                          </w:divBdr>
                        </w:div>
                      </w:divsChild>
                    </w:div>
                    <w:div w:id="1078092435">
                      <w:marLeft w:val="0"/>
                      <w:marRight w:val="0"/>
                      <w:marTop w:val="0"/>
                      <w:marBottom w:val="0"/>
                      <w:divBdr>
                        <w:top w:val="none" w:sz="0" w:space="0" w:color="auto"/>
                        <w:left w:val="none" w:sz="0" w:space="0" w:color="auto"/>
                        <w:bottom w:val="none" w:sz="0" w:space="0" w:color="auto"/>
                        <w:right w:val="none" w:sz="0" w:space="0" w:color="auto"/>
                      </w:divBdr>
                      <w:divsChild>
                        <w:div w:id="1244293356">
                          <w:marLeft w:val="0"/>
                          <w:marRight w:val="0"/>
                          <w:marTop w:val="0"/>
                          <w:marBottom w:val="0"/>
                          <w:divBdr>
                            <w:top w:val="none" w:sz="0" w:space="0" w:color="auto"/>
                            <w:left w:val="none" w:sz="0" w:space="0" w:color="auto"/>
                            <w:bottom w:val="none" w:sz="0" w:space="0" w:color="auto"/>
                            <w:right w:val="none" w:sz="0" w:space="0" w:color="auto"/>
                          </w:divBdr>
                        </w:div>
                      </w:divsChild>
                    </w:div>
                    <w:div w:id="1944261587">
                      <w:marLeft w:val="0"/>
                      <w:marRight w:val="0"/>
                      <w:marTop w:val="0"/>
                      <w:marBottom w:val="0"/>
                      <w:divBdr>
                        <w:top w:val="none" w:sz="0" w:space="0" w:color="auto"/>
                        <w:left w:val="none" w:sz="0" w:space="0" w:color="auto"/>
                        <w:bottom w:val="none" w:sz="0" w:space="0" w:color="auto"/>
                        <w:right w:val="none" w:sz="0" w:space="0" w:color="auto"/>
                      </w:divBdr>
                      <w:divsChild>
                        <w:div w:id="868104863">
                          <w:marLeft w:val="0"/>
                          <w:marRight w:val="0"/>
                          <w:marTop w:val="0"/>
                          <w:marBottom w:val="0"/>
                          <w:divBdr>
                            <w:top w:val="none" w:sz="0" w:space="0" w:color="auto"/>
                            <w:left w:val="none" w:sz="0" w:space="0" w:color="auto"/>
                            <w:bottom w:val="none" w:sz="0" w:space="0" w:color="auto"/>
                            <w:right w:val="none" w:sz="0" w:space="0" w:color="auto"/>
                          </w:divBdr>
                        </w:div>
                      </w:divsChild>
                    </w:div>
                    <w:div w:id="2125608699">
                      <w:marLeft w:val="0"/>
                      <w:marRight w:val="0"/>
                      <w:marTop w:val="0"/>
                      <w:marBottom w:val="0"/>
                      <w:divBdr>
                        <w:top w:val="none" w:sz="0" w:space="0" w:color="auto"/>
                        <w:left w:val="none" w:sz="0" w:space="0" w:color="auto"/>
                        <w:bottom w:val="none" w:sz="0" w:space="0" w:color="auto"/>
                        <w:right w:val="none" w:sz="0" w:space="0" w:color="auto"/>
                      </w:divBdr>
                      <w:divsChild>
                        <w:div w:id="640615501">
                          <w:marLeft w:val="0"/>
                          <w:marRight w:val="0"/>
                          <w:marTop w:val="0"/>
                          <w:marBottom w:val="0"/>
                          <w:divBdr>
                            <w:top w:val="none" w:sz="0" w:space="0" w:color="auto"/>
                            <w:left w:val="none" w:sz="0" w:space="0" w:color="auto"/>
                            <w:bottom w:val="none" w:sz="0" w:space="0" w:color="auto"/>
                            <w:right w:val="none" w:sz="0" w:space="0" w:color="auto"/>
                          </w:divBdr>
                        </w:div>
                      </w:divsChild>
                    </w:div>
                    <w:div w:id="1866823542">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sChild>
                    </w:div>
                    <w:div w:id="356078457">
                      <w:marLeft w:val="0"/>
                      <w:marRight w:val="0"/>
                      <w:marTop w:val="0"/>
                      <w:marBottom w:val="0"/>
                      <w:divBdr>
                        <w:top w:val="none" w:sz="0" w:space="0" w:color="auto"/>
                        <w:left w:val="none" w:sz="0" w:space="0" w:color="auto"/>
                        <w:bottom w:val="none" w:sz="0" w:space="0" w:color="auto"/>
                        <w:right w:val="none" w:sz="0" w:space="0" w:color="auto"/>
                      </w:divBdr>
                      <w:divsChild>
                        <w:div w:id="333142740">
                          <w:marLeft w:val="0"/>
                          <w:marRight w:val="0"/>
                          <w:marTop w:val="0"/>
                          <w:marBottom w:val="0"/>
                          <w:divBdr>
                            <w:top w:val="none" w:sz="0" w:space="0" w:color="auto"/>
                            <w:left w:val="none" w:sz="0" w:space="0" w:color="auto"/>
                            <w:bottom w:val="none" w:sz="0" w:space="0" w:color="auto"/>
                            <w:right w:val="none" w:sz="0" w:space="0" w:color="auto"/>
                          </w:divBdr>
                        </w:div>
                      </w:divsChild>
                    </w:div>
                    <w:div w:id="251593747">
                      <w:marLeft w:val="0"/>
                      <w:marRight w:val="0"/>
                      <w:marTop w:val="0"/>
                      <w:marBottom w:val="0"/>
                      <w:divBdr>
                        <w:top w:val="none" w:sz="0" w:space="0" w:color="auto"/>
                        <w:left w:val="none" w:sz="0" w:space="0" w:color="auto"/>
                        <w:bottom w:val="none" w:sz="0" w:space="0" w:color="auto"/>
                        <w:right w:val="none" w:sz="0" w:space="0" w:color="auto"/>
                      </w:divBdr>
                      <w:divsChild>
                        <w:div w:id="2039163083">
                          <w:marLeft w:val="0"/>
                          <w:marRight w:val="0"/>
                          <w:marTop w:val="0"/>
                          <w:marBottom w:val="0"/>
                          <w:divBdr>
                            <w:top w:val="none" w:sz="0" w:space="0" w:color="auto"/>
                            <w:left w:val="none" w:sz="0" w:space="0" w:color="auto"/>
                            <w:bottom w:val="none" w:sz="0" w:space="0" w:color="auto"/>
                            <w:right w:val="none" w:sz="0" w:space="0" w:color="auto"/>
                          </w:divBdr>
                        </w:div>
                      </w:divsChild>
                    </w:div>
                    <w:div w:id="954215622">
                      <w:marLeft w:val="0"/>
                      <w:marRight w:val="0"/>
                      <w:marTop w:val="0"/>
                      <w:marBottom w:val="0"/>
                      <w:divBdr>
                        <w:top w:val="none" w:sz="0" w:space="0" w:color="auto"/>
                        <w:left w:val="none" w:sz="0" w:space="0" w:color="auto"/>
                        <w:bottom w:val="none" w:sz="0" w:space="0" w:color="auto"/>
                        <w:right w:val="none" w:sz="0" w:space="0" w:color="auto"/>
                      </w:divBdr>
                      <w:divsChild>
                        <w:div w:id="1621720755">
                          <w:marLeft w:val="0"/>
                          <w:marRight w:val="0"/>
                          <w:marTop w:val="0"/>
                          <w:marBottom w:val="0"/>
                          <w:divBdr>
                            <w:top w:val="none" w:sz="0" w:space="0" w:color="auto"/>
                            <w:left w:val="none" w:sz="0" w:space="0" w:color="auto"/>
                            <w:bottom w:val="none" w:sz="0" w:space="0" w:color="auto"/>
                            <w:right w:val="none" w:sz="0" w:space="0" w:color="auto"/>
                          </w:divBdr>
                        </w:div>
                      </w:divsChild>
                    </w:div>
                    <w:div w:id="824784428">
                      <w:marLeft w:val="0"/>
                      <w:marRight w:val="0"/>
                      <w:marTop w:val="0"/>
                      <w:marBottom w:val="0"/>
                      <w:divBdr>
                        <w:top w:val="none" w:sz="0" w:space="0" w:color="auto"/>
                        <w:left w:val="none" w:sz="0" w:space="0" w:color="auto"/>
                        <w:bottom w:val="none" w:sz="0" w:space="0" w:color="auto"/>
                        <w:right w:val="none" w:sz="0" w:space="0" w:color="auto"/>
                      </w:divBdr>
                      <w:divsChild>
                        <w:div w:id="1301108013">
                          <w:marLeft w:val="0"/>
                          <w:marRight w:val="0"/>
                          <w:marTop w:val="0"/>
                          <w:marBottom w:val="0"/>
                          <w:divBdr>
                            <w:top w:val="none" w:sz="0" w:space="0" w:color="auto"/>
                            <w:left w:val="none" w:sz="0" w:space="0" w:color="auto"/>
                            <w:bottom w:val="none" w:sz="0" w:space="0" w:color="auto"/>
                            <w:right w:val="none" w:sz="0" w:space="0" w:color="auto"/>
                          </w:divBdr>
                        </w:div>
                      </w:divsChild>
                    </w:div>
                    <w:div w:id="1391615763">
                      <w:marLeft w:val="0"/>
                      <w:marRight w:val="0"/>
                      <w:marTop w:val="0"/>
                      <w:marBottom w:val="0"/>
                      <w:divBdr>
                        <w:top w:val="none" w:sz="0" w:space="0" w:color="auto"/>
                        <w:left w:val="none" w:sz="0" w:space="0" w:color="auto"/>
                        <w:bottom w:val="none" w:sz="0" w:space="0" w:color="auto"/>
                        <w:right w:val="none" w:sz="0" w:space="0" w:color="auto"/>
                      </w:divBdr>
                      <w:divsChild>
                        <w:div w:id="1109815840">
                          <w:marLeft w:val="0"/>
                          <w:marRight w:val="0"/>
                          <w:marTop w:val="0"/>
                          <w:marBottom w:val="0"/>
                          <w:divBdr>
                            <w:top w:val="none" w:sz="0" w:space="0" w:color="auto"/>
                            <w:left w:val="none" w:sz="0" w:space="0" w:color="auto"/>
                            <w:bottom w:val="none" w:sz="0" w:space="0" w:color="auto"/>
                            <w:right w:val="none" w:sz="0" w:space="0" w:color="auto"/>
                          </w:divBdr>
                        </w:div>
                      </w:divsChild>
                    </w:div>
                    <w:div w:id="293489597">
                      <w:marLeft w:val="0"/>
                      <w:marRight w:val="0"/>
                      <w:marTop w:val="0"/>
                      <w:marBottom w:val="0"/>
                      <w:divBdr>
                        <w:top w:val="none" w:sz="0" w:space="0" w:color="auto"/>
                        <w:left w:val="none" w:sz="0" w:space="0" w:color="auto"/>
                        <w:bottom w:val="none" w:sz="0" w:space="0" w:color="auto"/>
                        <w:right w:val="none" w:sz="0" w:space="0" w:color="auto"/>
                      </w:divBdr>
                      <w:divsChild>
                        <w:div w:id="1834906302">
                          <w:marLeft w:val="0"/>
                          <w:marRight w:val="0"/>
                          <w:marTop w:val="0"/>
                          <w:marBottom w:val="0"/>
                          <w:divBdr>
                            <w:top w:val="none" w:sz="0" w:space="0" w:color="auto"/>
                            <w:left w:val="none" w:sz="0" w:space="0" w:color="auto"/>
                            <w:bottom w:val="none" w:sz="0" w:space="0" w:color="auto"/>
                            <w:right w:val="none" w:sz="0" w:space="0" w:color="auto"/>
                          </w:divBdr>
                        </w:div>
                      </w:divsChild>
                    </w:div>
                    <w:div w:id="648175190">
                      <w:marLeft w:val="0"/>
                      <w:marRight w:val="0"/>
                      <w:marTop w:val="0"/>
                      <w:marBottom w:val="0"/>
                      <w:divBdr>
                        <w:top w:val="none" w:sz="0" w:space="0" w:color="auto"/>
                        <w:left w:val="none" w:sz="0" w:space="0" w:color="auto"/>
                        <w:bottom w:val="none" w:sz="0" w:space="0" w:color="auto"/>
                        <w:right w:val="none" w:sz="0" w:space="0" w:color="auto"/>
                      </w:divBdr>
                      <w:divsChild>
                        <w:div w:id="695158176">
                          <w:marLeft w:val="0"/>
                          <w:marRight w:val="0"/>
                          <w:marTop w:val="0"/>
                          <w:marBottom w:val="0"/>
                          <w:divBdr>
                            <w:top w:val="none" w:sz="0" w:space="0" w:color="auto"/>
                            <w:left w:val="none" w:sz="0" w:space="0" w:color="auto"/>
                            <w:bottom w:val="none" w:sz="0" w:space="0" w:color="auto"/>
                            <w:right w:val="none" w:sz="0" w:space="0" w:color="auto"/>
                          </w:divBdr>
                        </w:div>
                      </w:divsChild>
                    </w:div>
                    <w:div w:id="1841505224">
                      <w:marLeft w:val="0"/>
                      <w:marRight w:val="0"/>
                      <w:marTop w:val="0"/>
                      <w:marBottom w:val="0"/>
                      <w:divBdr>
                        <w:top w:val="none" w:sz="0" w:space="0" w:color="auto"/>
                        <w:left w:val="none" w:sz="0" w:space="0" w:color="auto"/>
                        <w:bottom w:val="none" w:sz="0" w:space="0" w:color="auto"/>
                        <w:right w:val="none" w:sz="0" w:space="0" w:color="auto"/>
                      </w:divBdr>
                      <w:divsChild>
                        <w:div w:id="742263738">
                          <w:marLeft w:val="0"/>
                          <w:marRight w:val="0"/>
                          <w:marTop w:val="0"/>
                          <w:marBottom w:val="0"/>
                          <w:divBdr>
                            <w:top w:val="none" w:sz="0" w:space="0" w:color="auto"/>
                            <w:left w:val="none" w:sz="0" w:space="0" w:color="auto"/>
                            <w:bottom w:val="none" w:sz="0" w:space="0" w:color="auto"/>
                            <w:right w:val="none" w:sz="0" w:space="0" w:color="auto"/>
                          </w:divBdr>
                        </w:div>
                      </w:divsChild>
                    </w:div>
                    <w:div w:id="2073697868">
                      <w:marLeft w:val="0"/>
                      <w:marRight w:val="0"/>
                      <w:marTop w:val="0"/>
                      <w:marBottom w:val="0"/>
                      <w:divBdr>
                        <w:top w:val="none" w:sz="0" w:space="0" w:color="auto"/>
                        <w:left w:val="none" w:sz="0" w:space="0" w:color="auto"/>
                        <w:bottom w:val="none" w:sz="0" w:space="0" w:color="auto"/>
                        <w:right w:val="none" w:sz="0" w:space="0" w:color="auto"/>
                      </w:divBdr>
                      <w:divsChild>
                        <w:div w:id="860825579">
                          <w:marLeft w:val="0"/>
                          <w:marRight w:val="0"/>
                          <w:marTop w:val="0"/>
                          <w:marBottom w:val="0"/>
                          <w:divBdr>
                            <w:top w:val="none" w:sz="0" w:space="0" w:color="auto"/>
                            <w:left w:val="none" w:sz="0" w:space="0" w:color="auto"/>
                            <w:bottom w:val="none" w:sz="0" w:space="0" w:color="auto"/>
                            <w:right w:val="none" w:sz="0" w:space="0" w:color="auto"/>
                          </w:divBdr>
                        </w:div>
                      </w:divsChild>
                    </w:div>
                    <w:div w:id="20207672">
                      <w:marLeft w:val="0"/>
                      <w:marRight w:val="0"/>
                      <w:marTop w:val="0"/>
                      <w:marBottom w:val="0"/>
                      <w:divBdr>
                        <w:top w:val="none" w:sz="0" w:space="0" w:color="auto"/>
                        <w:left w:val="none" w:sz="0" w:space="0" w:color="auto"/>
                        <w:bottom w:val="none" w:sz="0" w:space="0" w:color="auto"/>
                        <w:right w:val="none" w:sz="0" w:space="0" w:color="auto"/>
                      </w:divBdr>
                      <w:divsChild>
                        <w:div w:id="1388721356">
                          <w:marLeft w:val="0"/>
                          <w:marRight w:val="0"/>
                          <w:marTop w:val="0"/>
                          <w:marBottom w:val="0"/>
                          <w:divBdr>
                            <w:top w:val="none" w:sz="0" w:space="0" w:color="auto"/>
                            <w:left w:val="none" w:sz="0" w:space="0" w:color="auto"/>
                            <w:bottom w:val="none" w:sz="0" w:space="0" w:color="auto"/>
                            <w:right w:val="none" w:sz="0" w:space="0" w:color="auto"/>
                          </w:divBdr>
                        </w:div>
                      </w:divsChild>
                    </w:div>
                    <w:div w:id="1870025144">
                      <w:marLeft w:val="0"/>
                      <w:marRight w:val="0"/>
                      <w:marTop w:val="0"/>
                      <w:marBottom w:val="0"/>
                      <w:divBdr>
                        <w:top w:val="none" w:sz="0" w:space="0" w:color="auto"/>
                        <w:left w:val="none" w:sz="0" w:space="0" w:color="auto"/>
                        <w:bottom w:val="none" w:sz="0" w:space="0" w:color="auto"/>
                        <w:right w:val="none" w:sz="0" w:space="0" w:color="auto"/>
                      </w:divBdr>
                      <w:divsChild>
                        <w:div w:id="78597665">
                          <w:marLeft w:val="0"/>
                          <w:marRight w:val="0"/>
                          <w:marTop w:val="0"/>
                          <w:marBottom w:val="0"/>
                          <w:divBdr>
                            <w:top w:val="none" w:sz="0" w:space="0" w:color="auto"/>
                            <w:left w:val="none" w:sz="0" w:space="0" w:color="auto"/>
                            <w:bottom w:val="none" w:sz="0" w:space="0" w:color="auto"/>
                            <w:right w:val="none" w:sz="0" w:space="0" w:color="auto"/>
                          </w:divBdr>
                        </w:div>
                      </w:divsChild>
                    </w:div>
                    <w:div w:id="1963728184">
                      <w:marLeft w:val="0"/>
                      <w:marRight w:val="0"/>
                      <w:marTop w:val="0"/>
                      <w:marBottom w:val="0"/>
                      <w:divBdr>
                        <w:top w:val="none" w:sz="0" w:space="0" w:color="auto"/>
                        <w:left w:val="none" w:sz="0" w:space="0" w:color="auto"/>
                        <w:bottom w:val="none" w:sz="0" w:space="0" w:color="auto"/>
                        <w:right w:val="none" w:sz="0" w:space="0" w:color="auto"/>
                      </w:divBdr>
                      <w:divsChild>
                        <w:div w:id="739014911">
                          <w:marLeft w:val="0"/>
                          <w:marRight w:val="0"/>
                          <w:marTop w:val="0"/>
                          <w:marBottom w:val="0"/>
                          <w:divBdr>
                            <w:top w:val="none" w:sz="0" w:space="0" w:color="auto"/>
                            <w:left w:val="none" w:sz="0" w:space="0" w:color="auto"/>
                            <w:bottom w:val="none" w:sz="0" w:space="0" w:color="auto"/>
                            <w:right w:val="none" w:sz="0" w:space="0" w:color="auto"/>
                          </w:divBdr>
                        </w:div>
                      </w:divsChild>
                    </w:div>
                    <w:div w:id="436487381">
                      <w:marLeft w:val="0"/>
                      <w:marRight w:val="0"/>
                      <w:marTop w:val="0"/>
                      <w:marBottom w:val="0"/>
                      <w:divBdr>
                        <w:top w:val="none" w:sz="0" w:space="0" w:color="auto"/>
                        <w:left w:val="none" w:sz="0" w:space="0" w:color="auto"/>
                        <w:bottom w:val="none" w:sz="0" w:space="0" w:color="auto"/>
                        <w:right w:val="none" w:sz="0" w:space="0" w:color="auto"/>
                      </w:divBdr>
                      <w:divsChild>
                        <w:div w:id="1833184213">
                          <w:marLeft w:val="0"/>
                          <w:marRight w:val="0"/>
                          <w:marTop w:val="0"/>
                          <w:marBottom w:val="0"/>
                          <w:divBdr>
                            <w:top w:val="none" w:sz="0" w:space="0" w:color="auto"/>
                            <w:left w:val="none" w:sz="0" w:space="0" w:color="auto"/>
                            <w:bottom w:val="none" w:sz="0" w:space="0" w:color="auto"/>
                            <w:right w:val="none" w:sz="0" w:space="0" w:color="auto"/>
                          </w:divBdr>
                        </w:div>
                      </w:divsChild>
                    </w:div>
                    <w:div w:id="448597472">
                      <w:marLeft w:val="0"/>
                      <w:marRight w:val="0"/>
                      <w:marTop w:val="0"/>
                      <w:marBottom w:val="0"/>
                      <w:divBdr>
                        <w:top w:val="none" w:sz="0" w:space="0" w:color="auto"/>
                        <w:left w:val="none" w:sz="0" w:space="0" w:color="auto"/>
                        <w:bottom w:val="none" w:sz="0" w:space="0" w:color="auto"/>
                        <w:right w:val="none" w:sz="0" w:space="0" w:color="auto"/>
                      </w:divBdr>
                      <w:divsChild>
                        <w:div w:id="727151898">
                          <w:marLeft w:val="0"/>
                          <w:marRight w:val="0"/>
                          <w:marTop w:val="0"/>
                          <w:marBottom w:val="0"/>
                          <w:divBdr>
                            <w:top w:val="none" w:sz="0" w:space="0" w:color="auto"/>
                            <w:left w:val="none" w:sz="0" w:space="0" w:color="auto"/>
                            <w:bottom w:val="none" w:sz="0" w:space="0" w:color="auto"/>
                            <w:right w:val="none" w:sz="0" w:space="0" w:color="auto"/>
                          </w:divBdr>
                        </w:div>
                      </w:divsChild>
                    </w:div>
                    <w:div w:id="409350809">
                      <w:marLeft w:val="0"/>
                      <w:marRight w:val="0"/>
                      <w:marTop w:val="0"/>
                      <w:marBottom w:val="0"/>
                      <w:divBdr>
                        <w:top w:val="none" w:sz="0" w:space="0" w:color="auto"/>
                        <w:left w:val="none" w:sz="0" w:space="0" w:color="auto"/>
                        <w:bottom w:val="none" w:sz="0" w:space="0" w:color="auto"/>
                        <w:right w:val="none" w:sz="0" w:space="0" w:color="auto"/>
                      </w:divBdr>
                      <w:divsChild>
                        <w:div w:id="1479227967">
                          <w:marLeft w:val="0"/>
                          <w:marRight w:val="0"/>
                          <w:marTop w:val="0"/>
                          <w:marBottom w:val="0"/>
                          <w:divBdr>
                            <w:top w:val="none" w:sz="0" w:space="0" w:color="auto"/>
                            <w:left w:val="none" w:sz="0" w:space="0" w:color="auto"/>
                            <w:bottom w:val="none" w:sz="0" w:space="0" w:color="auto"/>
                            <w:right w:val="none" w:sz="0" w:space="0" w:color="auto"/>
                          </w:divBdr>
                        </w:div>
                      </w:divsChild>
                    </w:div>
                    <w:div w:id="762071863">
                      <w:marLeft w:val="0"/>
                      <w:marRight w:val="0"/>
                      <w:marTop w:val="0"/>
                      <w:marBottom w:val="0"/>
                      <w:divBdr>
                        <w:top w:val="none" w:sz="0" w:space="0" w:color="auto"/>
                        <w:left w:val="none" w:sz="0" w:space="0" w:color="auto"/>
                        <w:bottom w:val="none" w:sz="0" w:space="0" w:color="auto"/>
                        <w:right w:val="none" w:sz="0" w:space="0" w:color="auto"/>
                      </w:divBdr>
                      <w:divsChild>
                        <w:div w:id="487329591">
                          <w:marLeft w:val="0"/>
                          <w:marRight w:val="0"/>
                          <w:marTop w:val="0"/>
                          <w:marBottom w:val="0"/>
                          <w:divBdr>
                            <w:top w:val="none" w:sz="0" w:space="0" w:color="auto"/>
                            <w:left w:val="none" w:sz="0" w:space="0" w:color="auto"/>
                            <w:bottom w:val="none" w:sz="0" w:space="0" w:color="auto"/>
                            <w:right w:val="none" w:sz="0" w:space="0" w:color="auto"/>
                          </w:divBdr>
                        </w:div>
                      </w:divsChild>
                    </w:div>
                    <w:div w:id="1009020725">
                      <w:marLeft w:val="0"/>
                      <w:marRight w:val="0"/>
                      <w:marTop w:val="0"/>
                      <w:marBottom w:val="0"/>
                      <w:divBdr>
                        <w:top w:val="none" w:sz="0" w:space="0" w:color="auto"/>
                        <w:left w:val="none" w:sz="0" w:space="0" w:color="auto"/>
                        <w:bottom w:val="none" w:sz="0" w:space="0" w:color="auto"/>
                        <w:right w:val="none" w:sz="0" w:space="0" w:color="auto"/>
                      </w:divBdr>
                      <w:divsChild>
                        <w:div w:id="139806570">
                          <w:marLeft w:val="0"/>
                          <w:marRight w:val="0"/>
                          <w:marTop w:val="0"/>
                          <w:marBottom w:val="0"/>
                          <w:divBdr>
                            <w:top w:val="none" w:sz="0" w:space="0" w:color="auto"/>
                            <w:left w:val="none" w:sz="0" w:space="0" w:color="auto"/>
                            <w:bottom w:val="none" w:sz="0" w:space="0" w:color="auto"/>
                            <w:right w:val="none" w:sz="0" w:space="0" w:color="auto"/>
                          </w:divBdr>
                        </w:div>
                      </w:divsChild>
                    </w:div>
                    <w:div w:id="1520583055">
                      <w:marLeft w:val="0"/>
                      <w:marRight w:val="0"/>
                      <w:marTop w:val="0"/>
                      <w:marBottom w:val="0"/>
                      <w:divBdr>
                        <w:top w:val="none" w:sz="0" w:space="0" w:color="auto"/>
                        <w:left w:val="none" w:sz="0" w:space="0" w:color="auto"/>
                        <w:bottom w:val="none" w:sz="0" w:space="0" w:color="auto"/>
                        <w:right w:val="none" w:sz="0" w:space="0" w:color="auto"/>
                      </w:divBdr>
                      <w:divsChild>
                        <w:div w:id="1823347565">
                          <w:marLeft w:val="0"/>
                          <w:marRight w:val="0"/>
                          <w:marTop w:val="0"/>
                          <w:marBottom w:val="0"/>
                          <w:divBdr>
                            <w:top w:val="none" w:sz="0" w:space="0" w:color="auto"/>
                            <w:left w:val="none" w:sz="0" w:space="0" w:color="auto"/>
                            <w:bottom w:val="none" w:sz="0" w:space="0" w:color="auto"/>
                            <w:right w:val="none" w:sz="0" w:space="0" w:color="auto"/>
                          </w:divBdr>
                        </w:div>
                      </w:divsChild>
                    </w:div>
                    <w:div w:id="1931506696">
                      <w:marLeft w:val="0"/>
                      <w:marRight w:val="0"/>
                      <w:marTop w:val="0"/>
                      <w:marBottom w:val="0"/>
                      <w:divBdr>
                        <w:top w:val="none" w:sz="0" w:space="0" w:color="auto"/>
                        <w:left w:val="none" w:sz="0" w:space="0" w:color="auto"/>
                        <w:bottom w:val="none" w:sz="0" w:space="0" w:color="auto"/>
                        <w:right w:val="none" w:sz="0" w:space="0" w:color="auto"/>
                      </w:divBdr>
                      <w:divsChild>
                        <w:div w:id="411204309">
                          <w:marLeft w:val="0"/>
                          <w:marRight w:val="0"/>
                          <w:marTop w:val="0"/>
                          <w:marBottom w:val="0"/>
                          <w:divBdr>
                            <w:top w:val="none" w:sz="0" w:space="0" w:color="auto"/>
                            <w:left w:val="none" w:sz="0" w:space="0" w:color="auto"/>
                            <w:bottom w:val="none" w:sz="0" w:space="0" w:color="auto"/>
                            <w:right w:val="none" w:sz="0" w:space="0" w:color="auto"/>
                          </w:divBdr>
                        </w:div>
                      </w:divsChild>
                    </w:div>
                    <w:div w:id="921109998">
                      <w:marLeft w:val="0"/>
                      <w:marRight w:val="0"/>
                      <w:marTop w:val="0"/>
                      <w:marBottom w:val="0"/>
                      <w:divBdr>
                        <w:top w:val="none" w:sz="0" w:space="0" w:color="auto"/>
                        <w:left w:val="none" w:sz="0" w:space="0" w:color="auto"/>
                        <w:bottom w:val="none" w:sz="0" w:space="0" w:color="auto"/>
                        <w:right w:val="none" w:sz="0" w:space="0" w:color="auto"/>
                      </w:divBdr>
                      <w:divsChild>
                        <w:div w:id="2070028658">
                          <w:marLeft w:val="0"/>
                          <w:marRight w:val="0"/>
                          <w:marTop w:val="0"/>
                          <w:marBottom w:val="0"/>
                          <w:divBdr>
                            <w:top w:val="none" w:sz="0" w:space="0" w:color="auto"/>
                            <w:left w:val="none" w:sz="0" w:space="0" w:color="auto"/>
                            <w:bottom w:val="none" w:sz="0" w:space="0" w:color="auto"/>
                            <w:right w:val="none" w:sz="0" w:space="0" w:color="auto"/>
                          </w:divBdr>
                        </w:div>
                      </w:divsChild>
                    </w:div>
                    <w:div w:id="1729452444">
                      <w:marLeft w:val="0"/>
                      <w:marRight w:val="0"/>
                      <w:marTop w:val="0"/>
                      <w:marBottom w:val="0"/>
                      <w:divBdr>
                        <w:top w:val="none" w:sz="0" w:space="0" w:color="auto"/>
                        <w:left w:val="none" w:sz="0" w:space="0" w:color="auto"/>
                        <w:bottom w:val="none" w:sz="0" w:space="0" w:color="auto"/>
                        <w:right w:val="none" w:sz="0" w:space="0" w:color="auto"/>
                      </w:divBdr>
                      <w:divsChild>
                        <w:div w:id="213784290">
                          <w:marLeft w:val="0"/>
                          <w:marRight w:val="0"/>
                          <w:marTop w:val="0"/>
                          <w:marBottom w:val="0"/>
                          <w:divBdr>
                            <w:top w:val="none" w:sz="0" w:space="0" w:color="auto"/>
                            <w:left w:val="none" w:sz="0" w:space="0" w:color="auto"/>
                            <w:bottom w:val="none" w:sz="0" w:space="0" w:color="auto"/>
                            <w:right w:val="none" w:sz="0" w:space="0" w:color="auto"/>
                          </w:divBdr>
                        </w:div>
                      </w:divsChild>
                    </w:div>
                    <w:div w:id="1475903451">
                      <w:marLeft w:val="0"/>
                      <w:marRight w:val="0"/>
                      <w:marTop w:val="0"/>
                      <w:marBottom w:val="0"/>
                      <w:divBdr>
                        <w:top w:val="none" w:sz="0" w:space="0" w:color="auto"/>
                        <w:left w:val="none" w:sz="0" w:space="0" w:color="auto"/>
                        <w:bottom w:val="none" w:sz="0" w:space="0" w:color="auto"/>
                        <w:right w:val="none" w:sz="0" w:space="0" w:color="auto"/>
                      </w:divBdr>
                      <w:divsChild>
                        <w:div w:id="1380780158">
                          <w:marLeft w:val="0"/>
                          <w:marRight w:val="0"/>
                          <w:marTop w:val="0"/>
                          <w:marBottom w:val="0"/>
                          <w:divBdr>
                            <w:top w:val="none" w:sz="0" w:space="0" w:color="auto"/>
                            <w:left w:val="none" w:sz="0" w:space="0" w:color="auto"/>
                            <w:bottom w:val="none" w:sz="0" w:space="0" w:color="auto"/>
                            <w:right w:val="none" w:sz="0" w:space="0" w:color="auto"/>
                          </w:divBdr>
                        </w:div>
                      </w:divsChild>
                    </w:div>
                    <w:div w:id="1346830997">
                      <w:marLeft w:val="0"/>
                      <w:marRight w:val="0"/>
                      <w:marTop w:val="0"/>
                      <w:marBottom w:val="0"/>
                      <w:divBdr>
                        <w:top w:val="none" w:sz="0" w:space="0" w:color="auto"/>
                        <w:left w:val="none" w:sz="0" w:space="0" w:color="auto"/>
                        <w:bottom w:val="none" w:sz="0" w:space="0" w:color="auto"/>
                        <w:right w:val="none" w:sz="0" w:space="0" w:color="auto"/>
                      </w:divBdr>
                      <w:divsChild>
                        <w:div w:id="703792164">
                          <w:marLeft w:val="0"/>
                          <w:marRight w:val="0"/>
                          <w:marTop w:val="0"/>
                          <w:marBottom w:val="0"/>
                          <w:divBdr>
                            <w:top w:val="none" w:sz="0" w:space="0" w:color="auto"/>
                            <w:left w:val="none" w:sz="0" w:space="0" w:color="auto"/>
                            <w:bottom w:val="none" w:sz="0" w:space="0" w:color="auto"/>
                            <w:right w:val="none" w:sz="0" w:space="0" w:color="auto"/>
                          </w:divBdr>
                        </w:div>
                      </w:divsChild>
                    </w:div>
                    <w:div w:id="452216335">
                      <w:marLeft w:val="0"/>
                      <w:marRight w:val="0"/>
                      <w:marTop w:val="0"/>
                      <w:marBottom w:val="0"/>
                      <w:divBdr>
                        <w:top w:val="none" w:sz="0" w:space="0" w:color="auto"/>
                        <w:left w:val="none" w:sz="0" w:space="0" w:color="auto"/>
                        <w:bottom w:val="none" w:sz="0" w:space="0" w:color="auto"/>
                        <w:right w:val="none" w:sz="0" w:space="0" w:color="auto"/>
                      </w:divBdr>
                      <w:divsChild>
                        <w:div w:id="430320964">
                          <w:marLeft w:val="0"/>
                          <w:marRight w:val="0"/>
                          <w:marTop w:val="0"/>
                          <w:marBottom w:val="0"/>
                          <w:divBdr>
                            <w:top w:val="none" w:sz="0" w:space="0" w:color="auto"/>
                            <w:left w:val="none" w:sz="0" w:space="0" w:color="auto"/>
                            <w:bottom w:val="none" w:sz="0" w:space="0" w:color="auto"/>
                            <w:right w:val="none" w:sz="0" w:space="0" w:color="auto"/>
                          </w:divBdr>
                        </w:div>
                      </w:divsChild>
                    </w:div>
                    <w:div w:id="1263337733">
                      <w:marLeft w:val="0"/>
                      <w:marRight w:val="0"/>
                      <w:marTop w:val="0"/>
                      <w:marBottom w:val="0"/>
                      <w:divBdr>
                        <w:top w:val="none" w:sz="0" w:space="0" w:color="auto"/>
                        <w:left w:val="none" w:sz="0" w:space="0" w:color="auto"/>
                        <w:bottom w:val="none" w:sz="0" w:space="0" w:color="auto"/>
                        <w:right w:val="none" w:sz="0" w:space="0" w:color="auto"/>
                      </w:divBdr>
                      <w:divsChild>
                        <w:div w:id="938948690">
                          <w:marLeft w:val="0"/>
                          <w:marRight w:val="0"/>
                          <w:marTop w:val="0"/>
                          <w:marBottom w:val="0"/>
                          <w:divBdr>
                            <w:top w:val="none" w:sz="0" w:space="0" w:color="auto"/>
                            <w:left w:val="none" w:sz="0" w:space="0" w:color="auto"/>
                            <w:bottom w:val="none" w:sz="0" w:space="0" w:color="auto"/>
                            <w:right w:val="none" w:sz="0" w:space="0" w:color="auto"/>
                          </w:divBdr>
                        </w:div>
                      </w:divsChild>
                    </w:div>
                    <w:div w:id="1925064620">
                      <w:marLeft w:val="0"/>
                      <w:marRight w:val="0"/>
                      <w:marTop w:val="0"/>
                      <w:marBottom w:val="0"/>
                      <w:divBdr>
                        <w:top w:val="none" w:sz="0" w:space="0" w:color="auto"/>
                        <w:left w:val="none" w:sz="0" w:space="0" w:color="auto"/>
                        <w:bottom w:val="none" w:sz="0" w:space="0" w:color="auto"/>
                        <w:right w:val="none" w:sz="0" w:space="0" w:color="auto"/>
                      </w:divBdr>
                      <w:divsChild>
                        <w:div w:id="566382027">
                          <w:marLeft w:val="0"/>
                          <w:marRight w:val="0"/>
                          <w:marTop w:val="0"/>
                          <w:marBottom w:val="0"/>
                          <w:divBdr>
                            <w:top w:val="none" w:sz="0" w:space="0" w:color="auto"/>
                            <w:left w:val="none" w:sz="0" w:space="0" w:color="auto"/>
                            <w:bottom w:val="none" w:sz="0" w:space="0" w:color="auto"/>
                            <w:right w:val="none" w:sz="0" w:space="0" w:color="auto"/>
                          </w:divBdr>
                        </w:div>
                      </w:divsChild>
                    </w:div>
                    <w:div w:id="57217903">
                      <w:marLeft w:val="0"/>
                      <w:marRight w:val="0"/>
                      <w:marTop w:val="0"/>
                      <w:marBottom w:val="0"/>
                      <w:divBdr>
                        <w:top w:val="none" w:sz="0" w:space="0" w:color="auto"/>
                        <w:left w:val="none" w:sz="0" w:space="0" w:color="auto"/>
                        <w:bottom w:val="none" w:sz="0" w:space="0" w:color="auto"/>
                        <w:right w:val="none" w:sz="0" w:space="0" w:color="auto"/>
                      </w:divBdr>
                      <w:divsChild>
                        <w:div w:id="2087650891">
                          <w:marLeft w:val="0"/>
                          <w:marRight w:val="0"/>
                          <w:marTop w:val="0"/>
                          <w:marBottom w:val="0"/>
                          <w:divBdr>
                            <w:top w:val="none" w:sz="0" w:space="0" w:color="auto"/>
                            <w:left w:val="none" w:sz="0" w:space="0" w:color="auto"/>
                            <w:bottom w:val="none" w:sz="0" w:space="0" w:color="auto"/>
                            <w:right w:val="none" w:sz="0" w:space="0" w:color="auto"/>
                          </w:divBdr>
                        </w:div>
                      </w:divsChild>
                    </w:div>
                    <w:div w:id="1798451522">
                      <w:marLeft w:val="0"/>
                      <w:marRight w:val="0"/>
                      <w:marTop w:val="0"/>
                      <w:marBottom w:val="0"/>
                      <w:divBdr>
                        <w:top w:val="none" w:sz="0" w:space="0" w:color="auto"/>
                        <w:left w:val="none" w:sz="0" w:space="0" w:color="auto"/>
                        <w:bottom w:val="none" w:sz="0" w:space="0" w:color="auto"/>
                        <w:right w:val="none" w:sz="0" w:space="0" w:color="auto"/>
                      </w:divBdr>
                      <w:divsChild>
                        <w:div w:id="415908471">
                          <w:marLeft w:val="0"/>
                          <w:marRight w:val="0"/>
                          <w:marTop w:val="0"/>
                          <w:marBottom w:val="0"/>
                          <w:divBdr>
                            <w:top w:val="none" w:sz="0" w:space="0" w:color="auto"/>
                            <w:left w:val="none" w:sz="0" w:space="0" w:color="auto"/>
                            <w:bottom w:val="none" w:sz="0" w:space="0" w:color="auto"/>
                            <w:right w:val="none" w:sz="0" w:space="0" w:color="auto"/>
                          </w:divBdr>
                        </w:div>
                      </w:divsChild>
                    </w:div>
                    <w:div w:id="1626502801">
                      <w:marLeft w:val="0"/>
                      <w:marRight w:val="0"/>
                      <w:marTop w:val="0"/>
                      <w:marBottom w:val="0"/>
                      <w:divBdr>
                        <w:top w:val="none" w:sz="0" w:space="0" w:color="auto"/>
                        <w:left w:val="none" w:sz="0" w:space="0" w:color="auto"/>
                        <w:bottom w:val="none" w:sz="0" w:space="0" w:color="auto"/>
                        <w:right w:val="none" w:sz="0" w:space="0" w:color="auto"/>
                      </w:divBdr>
                      <w:divsChild>
                        <w:div w:id="1219828113">
                          <w:marLeft w:val="0"/>
                          <w:marRight w:val="0"/>
                          <w:marTop w:val="0"/>
                          <w:marBottom w:val="0"/>
                          <w:divBdr>
                            <w:top w:val="none" w:sz="0" w:space="0" w:color="auto"/>
                            <w:left w:val="none" w:sz="0" w:space="0" w:color="auto"/>
                            <w:bottom w:val="none" w:sz="0" w:space="0" w:color="auto"/>
                            <w:right w:val="none" w:sz="0" w:space="0" w:color="auto"/>
                          </w:divBdr>
                        </w:div>
                      </w:divsChild>
                    </w:div>
                    <w:div w:id="204609747">
                      <w:marLeft w:val="0"/>
                      <w:marRight w:val="0"/>
                      <w:marTop w:val="0"/>
                      <w:marBottom w:val="0"/>
                      <w:divBdr>
                        <w:top w:val="none" w:sz="0" w:space="0" w:color="auto"/>
                        <w:left w:val="none" w:sz="0" w:space="0" w:color="auto"/>
                        <w:bottom w:val="none" w:sz="0" w:space="0" w:color="auto"/>
                        <w:right w:val="none" w:sz="0" w:space="0" w:color="auto"/>
                      </w:divBdr>
                      <w:divsChild>
                        <w:div w:id="1030958881">
                          <w:marLeft w:val="0"/>
                          <w:marRight w:val="0"/>
                          <w:marTop w:val="0"/>
                          <w:marBottom w:val="0"/>
                          <w:divBdr>
                            <w:top w:val="none" w:sz="0" w:space="0" w:color="auto"/>
                            <w:left w:val="none" w:sz="0" w:space="0" w:color="auto"/>
                            <w:bottom w:val="none" w:sz="0" w:space="0" w:color="auto"/>
                            <w:right w:val="none" w:sz="0" w:space="0" w:color="auto"/>
                          </w:divBdr>
                        </w:div>
                      </w:divsChild>
                    </w:div>
                    <w:div w:id="944116736">
                      <w:marLeft w:val="0"/>
                      <w:marRight w:val="0"/>
                      <w:marTop w:val="0"/>
                      <w:marBottom w:val="0"/>
                      <w:divBdr>
                        <w:top w:val="none" w:sz="0" w:space="0" w:color="auto"/>
                        <w:left w:val="none" w:sz="0" w:space="0" w:color="auto"/>
                        <w:bottom w:val="none" w:sz="0" w:space="0" w:color="auto"/>
                        <w:right w:val="none" w:sz="0" w:space="0" w:color="auto"/>
                      </w:divBdr>
                      <w:divsChild>
                        <w:div w:id="2031102457">
                          <w:marLeft w:val="0"/>
                          <w:marRight w:val="0"/>
                          <w:marTop w:val="0"/>
                          <w:marBottom w:val="0"/>
                          <w:divBdr>
                            <w:top w:val="none" w:sz="0" w:space="0" w:color="auto"/>
                            <w:left w:val="none" w:sz="0" w:space="0" w:color="auto"/>
                            <w:bottom w:val="none" w:sz="0" w:space="0" w:color="auto"/>
                            <w:right w:val="none" w:sz="0" w:space="0" w:color="auto"/>
                          </w:divBdr>
                        </w:div>
                      </w:divsChild>
                    </w:div>
                    <w:div w:id="1563832352">
                      <w:marLeft w:val="0"/>
                      <w:marRight w:val="0"/>
                      <w:marTop w:val="0"/>
                      <w:marBottom w:val="0"/>
                      <w:divBdr>
                        <w:top w:val="none" w:sz="0" w:space="0" w:color="auto"/>
                        <w:left w:val="none" w:sz="0" w:space="0" w:color="auto"/>
                        <w:bottom w:val="none" w:sz="0" w:space="0" w:color="auto"/>
                        <w:right w:val="none" w:sz="0" w:space="0" w:color="auto"/>
                      </w:divBdr>
                      <w:divsChild>
                        <w:div w:id="1330671703">
                          <w:marLeft w:val="0"/>
                          <w:marRight w:val="0"/>
                          <w:marTop w:val="0"/>
                          <w:marBottom w:val="0"/>
                          <w:divBdr>
                            <w:top w:val="none" w:sz="0" w:space="0" w:color="auto"/>
                            <w:left w:val="none" w:sz="0" w:space="0" w:color="auto"/>
                            <w:bottom w:val="none" w:sz="0" w:space="0" w:color="auto"/>
                            <w:right w:val="none" w:sz="0" w:space="0" w:color="auto"/>
                          </w:divBdr>
                        </w:div>
                      </w:divsChild>
                    </w:div>
                    <w:div w:id="1941839290">
                      <w:marLeft w:val="0"/>
                      <w:marRight w:val="0"/>
                      <w:marTop w:val="0"/>
                      <w:marBottom w:val="0"/>
                      <w:divBdr>
                        <w:top w:val="none" w:sz="0" w:space="0" w:color="auto"/>
                        <w:left w:val="none" w:sz="0" w:space="0" w:color="auto"/>
                        <w:bottom w:val="none" w:sz="0" w:space="0" w:color="auto"/>
                        <w:right w:val="none" w:sz="0" w:space="0" w:color="auto"/>
                      </w:divBdr>
                      <w:divsChild>
                        <w:div w:id="1662195610">
                          <w:marLeft w:val="0"/>
                          <w:marRight w:val="0"/>
                          <w:marTop w:val="0"/>
                          <w:marBottom w:val="0"/>
                          <w:divBdr>
                            <w:top w:val="none" w:sz="0" w:space="0" w:color="auto"/>
                            <w:left w:val="none" w:sz="0" w:space="0" w:color="auto"/>
                            <w:bottom w:val="none" w:sz="0" w:space="0" w:color="auto"/>
                            <w:right w:val="none" w:sz="0" w:space="0" w:color="auto"/>
                          </w:divBdr>
                        </w:div>
                      </w:divsChild>
                    </w:div>
                    <w:div w:id="1766727705">
                      <w:marLeft w:val="0"/>
                      <w:marRight w:val="0"/>
                      <w:marTop w:val="0"/>
                      <w:marBottom w:val="0"/>
                      <w:divBdr>
                        <w:top w:val="none" w:sz="0" w:space="0" w:color="auto"/>
                        <w:left w:val="none" w:sz="0" w:space="0" w:color="auto"/>
                        <w:bottom w:val="none" w:sz="0" w:space="0" w:color="auto"/>
                        <w:right w:val="none" w:sz="0" w:space="0" w:color="auto"/>
                      </w:divBdr>
                      <w:divsChild>
                        <w:div w:id="1876389101">
                          <w:marLeft w:val="0"/>
                          <w:marRight w:val="0"/>
                          <w:marTop w:val="0"/>
                          <w:marBottom w:val="0"/>
                          <w:divBdr>
                            <w:top w:val="none" w:sz="0" w:space="0" w:color="auto"/>
                            <w:left w:val="none" w:sz="0" w:space="0" w:color="auto"/>
                            <w:bottom w:val="none" w:sz="0" w:space="0" w:color="auto"/>
                            <w:right w:val="none" w:sz="0" w:space="0" w:color="auto"/>
                          </w:divBdr>
                        </w:div>
                      </w:divsChild>
                    </w:div>
                    <w:div w:id="566109172">
                      <w:marLeft w:val="0"/>
                      <w:marRight w:val="0"/>
                      <w:marTop w:val="0"/>
                      <w:marBottom w:val="0"/>
                      <w:divBdr>
                        <w:top w:val="none" w:sz="0" w:space="0" w:color="auto"/>
                        <w:left w:val="none" w:sz="0" w:space="0" w:color="auto"/>
                        <w:bottom w:val="none" w:sz="0" w:space="0" w:color="auto"/>
                        <w:right w:val="none" w:sz="0" w:space="0" w:color="auto"/>
                      </w:divBdr>
                      <w:divsChild>
                        <w:div w:id="1862088372">
                          <w:marLeft w:val="0"/>
                          <w:marRight w:val="0"/>
                          <w:marTop w:val="0"/>
                          <w:marBottom w:val="0"/>
                          <w:divBdr>
                            <w:top w:val="none" w:sz="0" w:space="0" w:color="auto"/>
                            <w:left w:val="none" w:sz="0" w:space="0" w:color="auto"/>
                            <w:bottom w:val="none" w:sz="0" w:space="0" w:color="auto"/>
                            <w:right w:val="none" w:sz="0" w:space="0" w:color="auto"/>
                          </w:divBdr>
                        </w:div>
                      </w:divsChild>
                    </w:div>
                    <w:div w:id="1283921353">
                      <w:marLeft w:val="0"/>
                      <w:marRight w:val="0"/>
                      <w:marTop w:val="0"/>
                      <w:marBottom w:val="0"/>
                      <w:divBdr>
                        <w:top w:val="none" w:sz="0" w:space="0" w:color="auto"/>
                        <w:left w:val="none" w:sz="0" w:space="0" w:color="auto"/>
                        <w:bottom w:val="none" w:sz="0" w:space="0" w:color="auto"/>
                        <w:right w:val="none" w:sz="0" w:space="0" w:color="auto"/>
                      </w:divBdr>
                      <w:divsChild>
                        <w:div w:id="1265386679">
                          <w:marLeft w:val="0"/>
                          <w:marRight w:val="0"/>
                          <w:marTop w:val="0"/>
                          <w:marBottom w:val="0"/>
                          <w:divBdr>
                            <w:top w:val="none" w:sz="0" w:space="0" w:color="auto"/>
                            <w:left w:val="none" w:sz="0" w:space="0" w:color="auto"/>
                            <w:bottom w:val="none" w:sz="0" w:space="0" w:color="auto"/>
                            <w:right w:val="none" w:sz="0" w:space="0" w:color="auto"/>
                          </w:divBdr>
                        </w:div>
                      </w:divsChild>
                    </w:div>
                    <w:div w:id="878206613">
                      <w:marLeft w:val="0"/>
                      <w:marRight w:val="0"/>
                      <w:marTop w:val="0"/>
                      <w:marBottom w:val="0"/>
                      <w:divBdr>
                        <w:top w:val="none" w:sz="0" w:space="0" w:color="auto"/>
                        <w:left w:val="none" w:sz="0" w:space="0" w:color="auto"/>
                        <w:bottom w:val="none" w:sz="0" w:space="0" w:color="auto"/>
                        <w:right w:val="none" w:sz="0" w:space="0" w:color="auto"/>
                      </w:divBdr>
                      <w:divsChild>
                        <w:div w:id="1335761776">
                          <w:marLeft w:val="0"/>
                          <w:marRight w:val="0"/>
                          <w:marTop w:val="0"/>
                          <w:marBottom w:val="0"/>
                          <w:divBdr>
                            <w:top w:val="none" w:sz="0" w:space="0" w:color="auto"/>
                            <w:left w:val="none" w:sz="0" w:space="0" w:color="auto"/>
                            <w:bottom w:val="none" w:sz="0" w:space="0" w:color="auto"/>
                            <w:right w:val="none" w:sz="0" w:space="0" w:color="auto"/>
                          </w:divBdr>
                        </w:div>
                      </w:divsChild>
                    </w:div>
                    <w:div w:id="2043049324">
                      <w:marLeft w:val="0"/>
                      <w:marRight w:val="0"/>
                      <w:marTop w:val="0"/>
                      <w:marBottom w:val="0"/>
                      <w:divBdr>
                        <w:top w:val="none" w:sz="0" w:space="0" w:color="auto"/>
                        <w:left w:val="none" w:sz="0" w:space="0" w:color="auto"/>
                        <w:bottom w:val="none" w:sz="0" w:space="0" w:color="auto"/>
                        <w:right w:val="none" w:sz="0" w:space="0" w:color="auto"/>
                      </w:divBdr>
                      <w:divsChild>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1004430795">
                      <w:marLeft w:val="0"/>
                      <w:marRight w:val="0"/>
                      <w:marTop w:val="0"/>
                      <w:marBottom w:val="0"/>
                      <w:divBdr>
                        <w:top w:val="none" w:sz="0" w:space="0" w:color="auto"/>
                        <w:left w:val="none" w:sz="0" w:space="0" w:color="auto"/>
                        <w:bottom w:val="none" w:sz="0" w:space="0" w:color="auto"/>
                        <w:right w:val="none" w:sz="0" w:space="0" w:color="auto"/>
                      </w:divBdr>
                      <w:divsChild>
                        <w:div w:id="1220363010">
                          <w:marLeft w:val="0"/>
                          <w:marRight w:val="0"/>
                          <w:marTop w:val="0"/>
                          <w:marBottom w:val="0"/>
                          <w:divBdr>
                            <w:top w:val="none" w:sz="0" w:space="0" w:color="auto"/>
                            <w:left w:val="none" w:sz="0" w:space="0" w:color="auto"/>
                            <w:bottom w:val="none" w:sz="0" w:space="0" w:color="auto"/>
                            <w:right w:val="none" w:sz="0" w:space="0" w:color="auto"/>
                          </w:divBdr>
                        </w:div>
                      </w:divsChild>
                    </w:div>
                    <w:div w:id="599532368">
                      <w:marLeft w:val="0"/>
                      <w:marRight w:val="0"/>
                      <w:marTop w:val="0"/>
                      <w:marBottom w:val="0"/>
                      <w:divBdr>
                        <w:top w:val="none" w:sz="0" w:space="0" w:color="auto"/>
                        <w:left w:val="none" w:sz="0" w:space="0" w:color="auto"/>
                        <w:bottom w:val="none" w:sz="0" w:space="0" w:color="auto"/>
                        <w:right w:val="none" w:sz="0" w:space="0" w:color="auto"/>
                      </w:divBdr>
                      <w:divsChild>
                        <w:div w:id="1299915145">
                          <w:marLeft w:val="0"/>
                          <w:marRight w:val="0"/>
                          <w:marTop w:val="0"/>
                          <w:marBottom w:val="0"/>
                          <w:divBdr>
                            <w:top w:val="none" w:sz="0" w:space="0" w:color="auto"/>
                            <w:left w:val="none" w:sz="0" w:space="0" w:color="auto"/>
                            <w:bottom w:val="none" w:sz="0" w:space="0" w:color="auto"/>
                            <w:right w:val="none" w:sz="0" w:space="0" w:color="auto"/>
                          </w:divBdr>
                        </w:div>
                      </w:divsChild>
                    </w:div>
                    <w:div w:id="1851603864">
                      <w:marLeft w:val="0"/>
                      <w:marRight w:val="0"/>
                      <w:marTop w:val="0"/>
                      <w:marBottom w:val="0"/>
                      <w:divBdr>
                        <w:top w:val="none" w:sz="0" w:space="0" w:color="auto"/>
                        <w:left w:val="none" w:sz="0" w:space="0" w:color="auto"/>
                        <w:bottom w:val="none" w:sz="0" w:space="0" w:color="auto"/>
                        <w:right w:val="none" w:sz="0" w:space="0" w:color="auto"/>
                      </w:divBdr>
                      <w:divsChild>
                        <w:div w:id="1409304397">
                          <w:marLeft w:val="0"/>
                          <w:marRight w:val="0"/>
                          <w:marTop w:val="0"/>
                          <w:marBottom w:val="0"/>
                          <w:divBdr>
                            <w:top w:val="none" w:sz="0" w:space="0" w:color="auto"/>
                            <w:left w:val="none" w:sz="0" w:space="0" w:color="auto"/>
                            <w:bottom w:val="none" w:sz="0" w:space="0" w:color="auto"/>
                            <w:right w:val="none" w:sz="0" w:space="0" w:color="auto"/>
                          </w:divBdr>
                        </w:div>
                      </w:divsChild>
                    </w:div>
                    <w:div w:id="466432842">
                      <w:marLeft w:val="0"/>
                      <w:marRight w:val="0"/>
                      <w:marTop w:val="0"/>
                      <w:marBottom w:val="0"/>
                      <w:divBdr>
                        <w:top w:val="none" w:sz="0" w:space="0" w:color="auto"/>
                        <w:left w:val="none" w:sz="0" w:space="0" w:color="auto"/>
                        <w:bottom w:val="none" w:sz="0" w:space="0" w:color="auto"/>
                        <w:right w:val="none" w:sz="0" w:space="0" w:color="auto"/>
                      </w:divBdr>
                      <w:divsChild>
                        <w:div w:id="1133254024">
                          <w:marLeft w:val="0"/>
                          <w:marRight w:val="0"/>
                          <w:marTop w:val="0"/>
                          <w:marBottom w:val="0"/>
                          <w:divBdr>
                            <w:top w:val="none" w:sz="0" w:space="0" w:color="auto"/>
                            <w:left w:val="none" w:sz="0" w:space="0" w:color="auto"/>
                            <w:bottom w:val="none" w:sz="0" w:space="0" w:color="auto"/>
                            <w:right w:val="none" w:sz="0" w:space="0" w:color="auto"/>
                          </w:divBdr>
                        </w:div>
                      </w:divsChild>
                    </w:div>
                    <w:div w:id="288778938">
                      <w:marLeft w:val="0"/>
                      <w:marRight w:val="0"/>
                      <w:marTop w:val="0"/>
                      <w:marBottom w:val="0"/>
                      <w:divBdr>
                        <w:top w:val="none" w:sz="0" w:space="0" w:color="auto"/>
                        <w:left w:val="none" w:sz="0" w:space="0" w:color="auto"/>
                        <w:bottom w:val="none" w:sz="0" w:space="0" w:color="auto"/>
                        <w:right w:val="none" w:sz="0" w:space="0" w:color="auto"/>
                      </w:divBdr>
                      <w:divsChild>
                        <w:div w:id="1071318887">
                          <w:marLeft w:val="0"/>
                          <w:marRight w:val="0"/>
                          <w:marTop w:val="0"/>
                          <w:marBottom w:val="0"/>
                          <w:divBdr>
                            <w:top w:val="none" w:sz="0" w:space="0" w:color="auto"/>
                            <w:left w:val="none" w:sz="0" w:space="0" w:color="auto"/>
                            <w:bottom w:val="none" w:sz="0" w:space="0" w:color="auto"/>
                            <w:right w:val="none" w:sz="0" w:space="0" w:color="auto"/>
                          </w:divBdr>
                        </w:div>
                      </w:divsChild>
                    </w:div>
                    <w:div w:id="330987658">
                      <w:marLeft w:val="0"/>
                      <w:marRight w:val="0"/>
                      <w:marTop w:val="0"/>
                      <w:marBottom w:val="0"/>
                      <w:divBdr>
                        <w:top w:val="none" w:sz="0" w:space="0" w:color="auto"/>
                        <w:left w:val="none" w:sz="0" w:space="0" w:color="auto"/>
                        <w:bottom w:val="none" w:sz="0" w:space="0" w:color="auto"/>
                        <w:right w:val="none" w:sz="0" w:space="0" w:color="auto"/>
                      </w:divBdr>
                      <w:divsChild>
                        <w:div w:id="233047381">
                          <w:marLeft w:val="0"/>
                          <w:marRight w:val="0"/>
                          <w:marTop w:val="0"/>
                          <w:marBottom w:val="0"/>
                          <w:divBdr>
                            <w:top w:val="none" w:sz="0" w:space="0" w:color="auto"/>
                            <w:left w:val="none" w:sz="0" w:space="0" w:color="auto"/>
                            <w:bottom w:val="none" w:sz="0" w:space="0" w:color="auto"/>
                            <w:right w:val="none" w:sz="0" w:space="0" w:color="auto"/>
                          </w:divBdr>
                        </w:div>
                      </w:divsChild>
                    </w:div>
                    <w:div w:id="1149832986">
                      <w:marLeft w:val="0"/>
                      <w:marRight w:val="0"/>
                      <w:marTop w:val="0"/>
                      <w:marBottom w:val="0"/>
                      <w:divBdr>
                        <w:top w:val="none" w:sz="0" w:space="0" w:color="auto"/>
                        <w:left w:val="none" w:sz="0" w:space="0" w:color="auto"/>
                        <w:bottom w:val="none" w:sz="0" w:space="0" w:color="auto"/>
                        <w:right w:val="none" w:sz="0" w:space="0" w:color="auto"/>
                      </w:divBdr>
                      <w:divsChild>
                        <w:div w:id="2135102454">
                          <w:marLeft w:val="0"/>
                          <w:marRight w:val="0"/>
                          <w:marTop w:val="0"/>
                          <w:marBottom w:val="0"/>
                          <w:divBdr>
                            <w:top w:val="none" w:sz="0" w:space="0" w:color="auto"/>
                            <w:left w:val="none" w:sz="0" w:space="0" w:color="auto"/>
                            <w:bottom w:val="none" w:sz="0" w:space="0" w:color="auto"/>
                            <w:right w:val="none" w:sz="0" w:space="0" w:color="auto"/>
                          </w:divBdr>
                        </w:div>
                      </w:divsChild>
                    </w:div>
                    <w:div w:id="423918847">
                      <w:marLeft w:val="0"/>
                      <w:marRight w:val="0"/>
                      <w:marTop w:val="0"/>
                      <w:marBottom w:val="0"/>
                      <w:divBdr>
                        <w:top w:val="none" w:sz="0" w:space="0" w:color="auto"/>
                        <w:left w:val="none" w:sz="0" w:space="0" w:color="auto"/>
                        <w:bottom w:val="none" w:sz="0" w:space="0" w:color="auto"/>
                        <w:right w:val="none" w:sz="0" w:space="0" w:color="auto"/>
                      </w:divBdr>
                      <w:divsChild>
                        <w:div w:id="1699888033">
                          <w:marLeft w:val="0"/>
                          <w:marRight w:val="0"/>
                          <w:marTop w:val="0"/>
                          <w:marBottom w:val="0"/>
                          <w:divBdr>
                            <w:top w:val="none" w:sz="0" w:space="0" w:color="auto"/>
                            <w:left w:val="none" w:sz="0" w:space="0" w:color="auto"/>
                            <w:bottom w:val="none" w:sz="0" w:space="0" w:color="auto"/>
                            <w:right w:val="none" w:sz="0" w:space="0" w:color="auto"/>
                          </w:divBdr>
                        </w:div>
                      </w:divsChild>
                    </w:div>
                    <w:div w:id="561134687">
                      <w:marLeft w:val="0"/>
                      <w:marRight w:val="0"/>
                      <w:marTop w:val="0"/>
                      <w:marBottom w:val="0"/>
                      <w:divBdr>
                        <w:top w:val="none" w:sz="0" w:space="0" w:color="auto"/>
                        <w:left w:val="none" w:sz="0" w:space="0" w:color="auto"/>
                        <w:bottom w:val="none" w:sz="0" w:space="0" w:color="auto"/>
                        <w:right w:val="none" w:sz="0" w:space="0" w:color="auto"/>
                      </w:divBdr>
                      <w:divsChild>
                        <w:div w:id="1857187502">
                          <w:marLeft w:val="0"/>
                          <w:marRight w:val="0"/>
                          <w:marTop w:val="0"/>
                          <w:marBottom w:val="0"/>
                          <w:divBdr>
                            <w:top w:val="none" w:sz="0" w:space="0" w:color="auto"/>
                            <w:left w:val="none" w:sz="0" w:space="0" w:color="auto"/>
                            <w:bottom w:val="none" w:sz="0" w:space="0" w:color="auto"/>
                            <w:right w:val="none" w:sz="0" w:space="0" w:color="auto"/>
                          </w:divBdr>
                        </w:div>
                      </w:divsChild>
                    </w:div>
                    <w:div w:id="393700691">
                      <w:marLeft w:val="0"/>
                      <w:marRight w:val="0"/>
                      <w:marTop w:val="0"/>
                      <w:marBottom w:val="0"/>
                      <w:divBdr>
                        <w:top w:val="none" w:sz="0" w:space="0" w:color="auto"/>
                        <w:left w:val="none" w:sz="0" w:space="0" w:color="auto"/>
                        <w:bottom w:val="none" w:sz="0" w:space="0" w:color="auto"/>
                        <w:right w:val="none" w:sz="0" w:space="0" w:color="auto"/>
                      </w:divBdr>
                      <w:divsChild>
                        <w:div w:id="522742892">
                          <w:marLeft w:val="0"/>
                          <w:marRight w:val="0"/>
                          <w:marTop w:val="0"/>
                          <w:marBottom w:val="0"/>
                          <w:divBdr>
                            <w:top w:val="none" w:sz="0" w:space="0" w:color="auto"/>
                            <w:left w:val="none" w:sz="0" w:space="0" w:color="auto"/>
                            <w:bottom w:val="none" w:sz="0" w:space="0" w:color="auto"/>
                            <w:right w:val="none" w:sz="0" w:space="0" w:color="auto"/>
                          </w:divBdr>
                        </w:div>
                      </w:divsChild>
                    </w:div>
                    <w:div w:id="1466700072">
                      <w:marLeft w:val="0"/>
                      <w:marRight w:val="0"/>
                      <w:marTop w:val="0"/>
                      <w:marBottom w:val="0"/>
                      <w:divBdr>
                        <w:top w:val="none" w:sz="0" w:space="0" w:color="auto"/>
                        <w:left w:val="none" w:sz="0" w:space="0" w:color="auto"/>
                        <w:bottom w:val="none" w:sz="0" w:space="0" w:color="auto"/>
                        <w:right w:val="none" w:sz="0" w:space="0" w:color="auto"/>
                      </w:divBdr>
                      <w:divsChild>
                        <w:div w:id="938414297">
                          <w:marLeft w:val="0"/>
                          <w:marRight w:val="0"/>
                          <w:marTop w:val="0"/>
                          <w:marBottom w:val="0"/>
                          <w:divBdr>
                            <w:top w:val="none" w:sz="0" w:space="0" w:color="auto"/>
                            <w:left w:val="none" w:sz="0" w:space="0" w:color="auto"/>
                            <w:bottom w:val="none" w:sz="0" w:space="0" w:color="auto"/>
                            <w:right w:val="none" w:sz="0" w:space="0" w:color="auto"/>
                          </w:divBdr>
                        </w:div>
                      </w:divsChild>
                    </w:div>
                    <w:div w:id="351344467">
                      <w:marLeft w:val="0"/>
                      <w:marRight w:val="0"/>
                      <w:marTop w:val="0"/>
                      <w:marBottom w:val="0"/>
                      <w:divBdr>
                        <w:top w:val="none" w:sz="0" w:space="0" w:color="auto"/>
                        <w:left w:val="none" w:sz="0" w:space="0" w:color="auto"/>
                        <w:bottom w:val="none" w:sz="0" w:space="0" w:color="auto"/>
                        <w:right w:val="none" w:sz="0" w:space="0" w:color="auto"/>
                      </w:divBdr>
                      <w:divsChild>
                        <w:div w:id="989014490">
                          <w:marLeft w:val="0"/>
                          <w:marRight w:val="0"/>
                          <w:marTop w:val="0"/>
                          <w:marBottom w:val="0"/>
                          <w:divBdr>
                            <w:top w:val="none" w:sz="0" w:space="0" w:color="auto"/>
                            <w:left w:val="none" w:sz="0" w:space="0" w:color="auto"/>
                            <w:bottom w:val="none" w:sz="0" w:space="0" w:color="auto"/>
                            <w:right w:val="none" w:sz="0" w:space="0" w:color="auto"/>
                          </w:divBdr>
                        </w:div>
                      </w:divsChild>
                    </w:div>
                    <w:div w:id="1277323834">
                      <w:marLeft w:val="0"/>
                      <w:marRight w:val="0"/>
                      <w:marTop w:val="0"/>
                      <w:marBottom w:val="0"/>
                      <w:divBdr>
                        <w:top w:val="none" w:sz="0" w:space="0" w:color="auto"/>
                        <w:left w:val="none" w:sz="0" w:space="0" w:color="auto"/>
                        <w:bottom w:val="none" w:sz="0" w:space="0" w:color="auto"/>
                        <w:right w:val="none" w:sz="0" w:space="0" w:color="auto"/>
                      </w:divBdr>
                      <w:divsChild>
                        <w:div w:id="1211960006">
                          <w:marLeft w:val="0"/>
                          <w:marRight w:val="0"/>
                          <w:marTop w:val="0"/>
                          <w:marBottom w:val="0"/>
                          <w:divBdr>
                            <w:top w:val="none" w:sz="0" w:space="0" w:color="auto"/>
                            <w:left w:val="none" w:sz="0" w:space="0" w:color="auto"/>
                            <w:bottom w:val="none" w:sz="0" w:space="0" w:color="auto"/>
                            <w:right w:val="none" w:sz="0" w:space="0" w:color="auto"/>
                          </w:divBdr>
                        </w:div>
                      </w:divsChild>
                    </w:div>
                    <w:div w:id="746028618">
                      <w:marLeft w:val="0"/>
                      <w:marRight w:val="0"/>
                      <w:marTop w:val="0"/>
                      <w:marBottom w:val="0"/>
                      <w:divBdr>
                        <w:top w:val="none" w:sz="0" w:space="0" w:color="auto"/>
                        <w:left w:val="none" w:sz="0" w:space="0" w:color="auto"/>
                        <w:bottom w:val="none" w:sz="0" w:space="0" w:color="auto"/>
                        <w:right w:val="none" w:sz="0" w:space="0" w:color="auto"/>
                      </w:divBdr>
                      <w:divsChild>
                        <w:div w:id="1797403863">
                          <w:marLeft w:val="0"/>
                          <w:marRight w:val="0"/>
                          <w:marTop w:val="0"/>
                          <w:marBottom w:val="0"/>
                          <w:divBdr>
                            <w:top w:val="none" w:sz="0" w:space="0" w:color="auto"/>
                            <w:left w:val="none" w:sz="0" w:space="0" w:color="auto"/>
                            <w:bottom w:val="none" w:sz="0" w:space="0" w:color="auto"/>
                            <w:right w:val="none" w:sz="0" w:space="0" w:color="auto"/>
                          </w:divBdr>
                        </w:div>
                      </w:divsChild>
                    </w:div>
                    <w:div w:id="1843887418">
                      <w:marLeft w:val="0"/>
                      <w:marRight w:val="0"/>
                      <w:marTop w:val="0"/>
                      <w:marBottom w:val="0"/>
                      <w:divBdr>
                        <w:top w:val="none" w:sz="0" w:space="0" w:color="auto"/>
                        <w:left w:val="none" w:sz="0" w:space="0" w:color="auto"/>
                        <w:bottom w:val="none" w:sz="0" w:space="0" w:color="auto"/>
                        <w:right w:val="none" w:sz="0" w:space="0" w:color="auto"/>
                      </w:divBdr>
                      <w:divsChild>
                        <w:div w:id="2077627476">
                          <w:marLeft w:val="0"/>
                          <w:marRight w:val="0"/>
                          <w:marTop w:val="0"/>
                          <w:marBottom w:val="0"/>
                          <w:divBdr>
                            <w:top w:val="none" w:sz="0" w:space="0" w:color="auto"/>
                            <w:left w:val="none" w:sz="0" w:space="0" w:color="auto"/>
                            <w:bottom w:val="none" w:sz="0" w:space="0" w:color="auto"/>
                            <w:right w:val="none" w:sz="0" w:space="0" w:color="auto"/>
                          </w:divBdr>
                        </w:div>
                      </w:divsChild>
                    </w:div>
                    <w:div w:id="853418688">
                      <w:marLeft w:val="0"/>
                      <w:marRight w:val="0"/>
                      <w:marTop w:val="0"/>
                      <w:marBottom w:val="0"/>
                      <w:divBdr>
                        <w:top w:val="none" w:sz="0" w:space="0" w:color="auto"/>
                        <w:left w:val="none" w:sz="0" w:space="0" w:color="auto"/>
                        <w:bottom w:val="none" w:sz="0" w:space="0" w:color="auto"/>
                        <w:right w:val="none" w:sz="0" w:space="0" w:color="auto"/>
                      </w:divBdr>
                      <w:divsChild>
                        <w:div w:id="935937580">
                          <w:marLeft w:val="0"/>
                          <w:marRight w:val="0"/>
                          <w:marTop w:val="0"/>
                          <w:marBottom w:val="0"/>
                          <w:divBdr>
                            <w:top w:val="none" w:sz="0" w:space="0" w:color="auto"/>
                            <w:left w:val="none" w:sz="0" w:space="0" w:color="auto"/>
                            <w:bottom w:val="none" w:sz="0" w:space="0" w:color="auto"/>
                            <w:right w:val="none" w:sz="0" w:space="0" w:color="auto"/>
                          </w:divBdr>
                        </w:div>
                      </w:divsChild>
                    </w:div>
                    <w:div w:id="1097867658">
                      <w:marLeft w:val="0"/>
                      <w:marRight w:val="0"/>
                      <w:marTop w:val="0"/>
                      <w:marBottom w:val="0"/>
                      <w:divBdr>
                        <w:top w:val="none" w:sz="0" w:space="0" w:color="auto"/>
                        <w:left w:val="none" w:sz="0" w:space="0" w:color="auto"/>
                        <w:bottom w:val="none" w:sz="0" w:space="0" w:color="auto"/>
                        <w:right w:val="none" w:sz="0" w:space="0" w:color="auto"/>
                      </w:divBdr>
                      <w:divsChild>
                        <w:div w:id="1110130480">
                          <w:marLeft w:val="0"/>
                          <w:marRight w:val="0"/>
                          <w:marTop w:val="0"/>
                          <w:marBottom w:val="0"/>
                          <w:divBdr>
                            <w:top w:val="none" w:sz="0" w:space="0" w:color="auto"/>
                            <w:left w:val="none" w:sz="0" w:space="0" w:color="auto"/>
                            <w:bottom w:val="none" w:sz="0" w:space="0" w:color="auto"/>
                            <w:right w:val="none" w:sz="0" w:space="0" w:color="auto"/>
                          </w:divBdr>
                        </w:div>
                      </w:divsChild>
                    </w:div>
                    <w:div w:id="1908299326">
                      <w:marLeft w:val="0"/>
                      <w:marRight w:val="0"/>
                      <w:marTop w:val="0"/>
                      <w:marBottom w:val="0"/>
                      <w:divBdr>
                        <w:top w:val="none" w:sz="0" w:space="0" w:color="auto"/>
                        <w:left w:val="none" w:sz="0" w:space="0" w:color="auto"/>
                        <w:bottom w:val="none" w:sz="0" w:space="0" w:color="auto"/>
                        <w:right w:val="none" w:sz="0" w:space="0" w:color="auto"/>
                      </w:divBdr>
                      <w:divsChild>
                        <w:div w:id="896666541">
                          <w:marLeft w:val="0"/>
                          <w:marRight w:val="0"/>
                          <w:marTop w:val="0"/>
                          <w:marBottom w:val="0"/>
                          <w:divBdr>
                            <w:top w:val="none" w:sz="0" w:space="0" w:color="auto"/>
                            <w:left w:val="none" w:sz="0" w:space="0" w:color="auto"/>
                            <w:bottom w:val="none" w:sz="0" w:space="0" w:color="auto"/>
                            <w:right w:val="none" w:sz="0" w:space="0" w:color="auto"/>
                          </w:divBdr>
                        </w:div>
                      </w:divsChild>
                    </w:div>
                    <w:div w:id="2080053310">
                      <w:marLeft w:val="0"/>
                      <w:marRight w:val="0"/>
                      <w:marTop w:val="0"/>
                      <w:marBottom w:val="0"/>
                      <w:divBdr>
                        <w:top w:val="none" w:sz="0" w:space="0" w:color="auto"/>
                        <w:left w:val="none" w:sz="0" w:space="0" w:color="auto"/>
                        <w:bottom w:val="none" w:sz="0" w:space="0" w:color="auto"/>
                        <w:right w:val="none" w:sz="0" w:space="0" w:color="auto"/>
                      </w:divBdr>
                      <w:divsChild>
                        <w:div w:id="652415397">
                          <w:marLeft w:val="0"/>
                          <w:marRight w:val="0"/>
                          <w:marTop w:val="0"/>
                          <w:marBottom w:val="0"/>
                          <w:divBdr>
                            <w:top w:val="none" w:sz="0" w:space="0" w:color="auto"/>
                            <w:left w:val="none" w:sz="0" w:space="0" w:color="auto"/>
                            <w:bottom w:val="none" w:sz="0" w:space="0" w:color="auto"/>
                            <w:right w:val="none" w:sz="0" w:space="0" w:color="auto"/>
                          </w:divBdr>
                        </w:div>
                      </w:divsChild>
                    </w:div>
                    <w:div w:id="1168791550">
                      <w:marLeft w:val="0"/>
                      <w:marRight w:val="0"/>
                      <w:marTop w:val="0"/>
                      <w:marBottom w:val="0"/>
                      <w:divBdr>
                        <w:top w:val="none" w:sz="0" w:space="0" w:color="auto"/>
                        <w:left w:val="none" w:sz="0" w:space="0" w:color="auto"/>
                        <w:bottom w:val="none" w:sz="0" w:space="0" w:color="auto"/>
                        <w:right w:val="none" w:sz="0" w:space="0" w:color="auto"/>
                      </w:divBdr>
                      <w:divsChild>
                        <w:div w:id="473455070">
                          <w:marLeft w:val="0"/>
                          <w:marRight w:val="0"/>
                          <w:marTop w:val="0"/>
                          <w:marBottom w:val="0"/>
                          <w:divBdr>
                            <w:top w:val="none" w:sz="0" w:space="0" w:color="auto"/>
                            <w:left w:val="none" w:sz="0" w:space="0" w:color="auto"/>
                            <w:bottom w:val="none" w:sz="0" w:space="0" w:color="auto"/>
                            <w:right w:val="none" w:sz="0" w:space="0" w:color="auto"/>
                          </w:divBdr>
                        </w:div>
                      </w:divsChild>
                    </w:div>
                    <w:div w:id="664743090">
                      <w:marLeft w:val="0"/>
                      <w:marRight w:val="0"/>
                      <w:marTop w:val="0"/>
                      <w:marBottom w:val="0"/>
                      <w:divBdr>
                        <w:top w:val="none" w:sz="0" w:space="0" w:color="auto"/>
                        <w:left w:val="none" w:sz="0" w:space="0" w:color="auto"/>
                        <w:bottom w:val="none" w:sz="0" w:space="0" w:color="auto"/>
                        <w:right w:val="none" w:sz="0" w:space="0" w:color="auto"/>
                      </w:divBdr>
                      <w:divsChild>
                        <w:div w:id="1248923697">
                          <w:marLeft w:val="0"/>
                          <w:marRight w:val="0"/>
                          <w:marTop w:val="0"/>
                          <w:marBottom w:val="0"/>
                          <w:divBdr>
                            <w:top w:val="none" w:sz="0" w:space="0" w:color="auto"/>
                            <w:left w:val="none" w:sz="0" w:space="0" w:color="auto"/>
                            <w:bottom w:val="none" w:sz="0" w:space="0" w:color="auto"/>
                            <w:right w:val="none" w:sz="0" w:space="0" w:color="auto"/>
                          </w:divBdr>
                        </w:div>
                      </w:divsChild>
                    </w:div>
                    <w:div w:id="464085516">
                      <w:marLeft w:val="0"/>
                      <w:marRight w:val="0"/>
                      <w:marTop w:val="0"/>
                      <w:marBottom w:val="0"/>
                      <w:divBdr>
                        <w:top w:val="none" w:sz="0" w:space="0" w:color="auto"/>
                        <w:left w:val="none" w:sz="0" w:space="0" w:color="auto"/>
                        <w:bottom w:val="none" w:sz="0" w:space="0" w:color="auto"/>
                        <w:right w:val="none" w:sz="0" w:space="0" w:color="auto"/>
                      </w:divBdr>
                      <w:divsChild>
                        <w:div w:id="1088847575">
                          <w:marLeft w:val="0"/>
                          <w:marRight w:val="0"/>
                          <w:marTop w:val="0"/>
                          <w:marBottom w:val="0"/>
                          <w:divBdr>
                            <w:top w:val="none" w:sz="0" w:space="0" w:color="auto"/>
                            <w:left w:val="none" w:sz="0" w:space="0" w:color="auto"/>
                            <w:bottom w:val="none" w:sz="0" w:space="0" w:color="auto"/>
                            <w:right w:val="none" w:sz="0" w:space="0" w:color="auto"/>
                          </w:divBdr>
                        </w:div>
                      </w:divsChild>
                    </w:div>
                    <w:div w:id="350378201">
                      <w:marLeft w:val="0"/>
                      <w:marRight w:val="0"/>
                      <w:marTop w:val="0"/>
                      <w:marBottom w:val="0"/>
                      <w:divBdr>
                        <w:top w:val="none" w:sz="0" w:space="0" w:color="auto"/>
                        <w:left w:val="none" w:sz="0" w:space="0" w:color="auto"/>
                        <w:bottom w:val="none" w:sz="0" w:space="0" w:color="auto"/>
                        <w:right w:val="none" w:sz="0" w:space="0" w:color="auto"/>
                      </w:divBdr>
                      <w:divsChild>
                        <w:div w:id="251088575">
                          <w:marLeft w:val="0"/>
                          <w:marRight w:val="0"/>
                          <w:marTop w:val="0"/>
                          <w:marBottom w:val="0"/>
                          <w:divBdr>
                            <w:top w:val="none" w:sz="0" w:space="0" w:color="auto"/>
                            <w:left w:val="none" w:sz="0" w:space="0" w:color="auto"/>
                            <w:bottom w:val="none" w:sz="0" w:space="0" w:color="auto"/>
                            <w:right w:val="none" w:sz="0" w:space="0" w:color="auto"/>
                          </w:divBdr>
                        </w:div>
                      </w:divsChild>
                    </w:div>
                    <w:div w:id="1554122614">
                      <w:marLeft w:val="0"/>
                      <w:marRight w:val="0"/>
                      <w:marTop w:val="0"/>
                      <w:marBottom w:val="0"/>
                      <w:divBdr>
                        <w:top w:val="none" w:sz="0" w:space="0" w:color="auto"/>
                        <w:left w:val="none" w:sz="0" w:space="0" w:color="auto"/>
                        <w:bottom w:val="none" w:sz="0" w:space="0" w:color="auto"/>
                        <w:right w:val="none" w:sz="0" w:space="0" w:color="auto"/>
                      </w:divBdr>
                      <w:divsChild>
                        <w:div w:id="277876262">
                          <w:marLeft w:val="0"/>
                          <w:marRight w:val="0"/>
                          <w:marTop w:val="0"/>
                          <w:marBottom w:val="0"/>
                          <w:divBdr>
                            <w:top w:val="none" w:sz="0" w:space="0" w:color="auto"/>
                            <w:left w:val="none" w:sz="0" w:space="0" w:color="auto"/>
                            <w:bottom w:val="none" w:sz="0" w:space="0" w:color="auto"/>
                            <w:right w:val="none" w:sz="0" w:space="0" w:color="auto"/>
                          </w:divBdr>
                        </w:div>
                      </w:divsChild>
                    </w:div>
                    <w:div w:id="216671770">
                      <w:marLeft w:val="0"/>
                      <w:marRight w:val="0"/>
                      <w:marTop w:val="0"/>
                      <w:marBottom w:val="0"/>
                      <w:divBdr>
                        <w:top w:val="none" w:sz="0" w:space="0" w:color="auto"/>
                        <w:left w:val="none" w:sz="0" w:space="0" w:color="auto"/>
                        <w:bottom w:val="none" w:sz="0" w:space="0" w:color="auto"/>
                        <w:right w:val="none" w:sz="0" w:space="0" w:color="auto"/>
                      </w:divBdr>
                      <w:divsChild>
                        <w:div w:id="1205095937">
                          <w:marLeft w:val="0"/>
                          <w:marRight w:val="0"/>
                          <w:marTop w:val="0"/>
                          <w:marBottom w:val="0"/>
                          <w:divBdr>
                            <w:top w:val="none" w:sz="0" w:space="0" w:color="auto"/>
                            <w:left w:val="none" w:sz="0" w:space="0" w:color="auto"/>
                            <w:bottom w:val="none" w:sz="0" w:space="0" w:color="auto"/>
                            <w:right w:val="none" w:sz="0" w:space="0" w:color="auto"/>
                          </w:divBdr>
                        </w:div>
                      </w:divsChild>
                    </w:div>
                    <w:div w:id="1888907978">
                      <w:marLeft w:val="0"/>
                      <w:marRight w:val="0"/>
                      <w:marTop w:val="0"/>
                      <w:marBottom w:val="0"/>
                      <w:divBdr>
                        <w:top w:val="none" w:sz="0" w:space="0" w:color="auto"/>
                        <w:left w:val="none" w:sz="0" w:space="0" w:color="auto"/>
                        <w:bottom w:val="none" w:sz="0" w:space="0" w:color="auto"/>
                        <w:right w:val="none" w:sz="0" w:space="0" w:color="auto"/>
                      </w:divBdr>
                      <w:divsChild>
                        <w:div w:id="906110411">
                          <w:marLeft w:val="0"/>
                          <w:marRight w:val="0"/>
                          <w:marTop w:val="0"/>
                          <w:marBottom w:val="0"/>
                          <w:divBdr>
                            <w:top w:val="none" w:sz="0" w:space="0" w:color="auto"/>
                            <w:left w:val="none" w:sz="0" w:space="0" w:color="auto"/>
                            <w:bottom w:val="none" w:sz="0" w:space="0" w:color="auto"/>
                            <w:right w:val="none" w:sz="0" w:space="0" w:color="auto"/>
                          </w:divBdr>
                        </w:div>
                      </w:divsChild>
                    </w:div>
                    <w:div w:id="1471362340">
                      <w:marLeft w:val="0"/>
                      <w:marRight w:val="0"/>
                      <w:marTop w:val="0"/>
                      <w:marBottom w:val="0"/>
                      <w:divBdr>
                        <w:top w:val="none" w:sz="0" w:space="0" w:color="auto"/>
                        <w:left w:val="none" w:sz="0" w:space="0" w:color="auto"/>
                        <w:bottom w:val="none" w:sz="0" w:space="0" w:color="auto"/>
                        <w:right w:val="none" w:sz="0" w:space="0" w:color="auto"/>
                      </w:divBdr>
                      <w:divsChild>
                        <w:div w:id="1821188968">
                          <w:marLeft w:val="0"/>
                          <w:marRight w:val="0"/>
                          <w:marTop w:val="0"/>
                          <w:marBottom w:val="0"/>
                          <w:divBdr>
                            <w:top w:val="none" w:sz="0" w:space="0" w:color="auto"/>
                            <w:left w:val="none" w:sz="0" w:space="0" w:color="auto"/>
                            <w:bottom w:val="none" w:sz="0" w:space="0" w:color="auto"/>
                            <w:right w:val="none" w:sz="0" w:space="0" w:color="auto"/>
                          </w:divBdr>
                        </w:div>
                      </w:divsChild>
                    </w:div>
                    <w:div w:id="634718680">
                      <w:marLeft w:val="0"/>
                      <w:marRight w:val="0"/>
                      <w:marTop w:val="0"/>
                      <w:marBottom w:val="0"/>
                      <w:divBdr>
                        <w:top w:val="none" w:sz="0" w:space="0" w:color="auto"/>
                        <w:left w:val="none" w:sz="0" w:space="0" w:color="auto"/>
                        <w:bottom w:val="none" w:sz="0" w:space="0" w:color="auto"/>
                        <w:right w:val="none" w:sz="0" w:space="0" w:color="auto"/>
                      </w:divBdr>
                      <w:divsChild>
                        <w:div w:id="926040713">
                          <w:marLeft w:val="0"/>
                          <w:marRight w:val="0"/>
                          <w:marTop w:val="0"/>
                          <w:marBottom w:val="0"/>
                          <w:divBdr>
                            <w:top w:val="none" w:sz="0" w:space="0" w:color="auto"/>
                            <w:left w:val="none" w:sz="0" w:space="0" w:color="auto"/>
                            <w:bottom w:val="none" w:sz="0" w:space="0" w:color="auto"/>
                            <w:right w:val="none" w:sz="0" w:space="0" w:color="auto"/>
                          </w:divBdr>
                        </w:div>
                      </w:divsChild>
                    </w:div>
                    <w:div w:id="1143960352">
                      <w:marLeft w:val="0"/>
                      <w:marRight w:val="0"/>
                      <w:marTop w:val="0"/>
                      <w:marBottom w:val="0"/>
                      <w:divBdr>
                        <w:top w:val="none" w:sz="0" w:space="0" w:color="auto"/>
                        <w:left w:val="none" w:sz="0" w:space="0" w:color="auto"/>
                        <w:bottom w:val="none" w:sz="0" w:space="0" w:color="auto"/>
                        <w:right w:val="none" w:sz="0" w:space="0" w:color="auto"/>
                      </w:divBdr>
                      <w:divsChild>
                        <w:div w:id="510412523">
                          <w:marLeft w:val="0"/>
                          <w:marRight w:val="0"/>
                          <w:marTop w:val="0"/>
                          <w:marBottom w:val="0"/>
                          <w:divBdr>
                            <w:top w:val="none" w:sz="0" w:space="0" w:color="auto"/>
                            <w:left w:val="none" w:sz="0" w:space="0" w:color="auto"/>
                            <w:bottom w:val="none" w:sz="0" w:space="0" w:color="auto"/>
                            <w:right w:val="none" w:sz="0" w:space="0" w:color="auto"/>
                          </w:divBdr>
                        </w:div>
                      </w:divsChild>
                    </w:div>
                    <w:div w:id="1763136507">
                      <w:marLeft w:val="0"/>
                      <w:marRight w:val="0"/>
                      <w:marTop w:val="0"/>
                      <w:marBottom w:val="0"/>
                      <w:divBdr>
                        <w:top w:val="none" w:sz="0" w:space="0" w:color="auto"/>
                        <w:left w:val="none" w:sz="0" w:space="0" w:color="auto"/>
                        <w:bottom w:val="none" w:sz="0" w:space="0" w:color="auto"/>
                        <w:right w:val="none" w:sz="0" w:space="0" w:color="auto"/>
                      </w:divBdr>
                      <w:divsChild>
                        <w:div w:id="833640644">
                          <w:marLeft w:val="0"/>
                          <w:marRight w:val="0"/>
                          <w:marTop w:val="0"/>
                          <w:marBottom w:val="0"/>
                          <w:divBdr>
                            <w:top w:val="none" w:sz="0" w:space="0" w:color="auto"/>
                            <w:left w:val="none" w:sz="0" w:space="0" w:color="auto"/>
                            <w:bottom w:val="none" w:sz="0" w:space="0" w:color="auto"/>
                            <w:right w:val="none" w:sz="0" w:space="0" w:color="auto"/>
                          </w:divBdr>
                        </w:div>
                      </w:divsChild>
                    </w:div>
                    <w:div w:id="722826145">
                      <w:marLeft w:val="0"/>
                      <w:marRight w:val="0"/>
                      <w:marTop w:val="0"/>
                      <w:marBottom w:val="0"/>
                      <w:divBdr>
                        <w:top w:val="none" w:sz="0" w:space="0" w:color="auto"/>
                        <w:left w:val="none" w:sz="0" w:space="0" w:color="auto"/>
                        <w:bottom w:val="none" w:sz="0" w:space="0" w:color="auto"/>
                        <w:right w:val="none" w:sz="0" w:space="0" w:color="auto"/>
                      </w:divBdr>
                      <w:divsChild>
                        <w:div w:id="1541286779">
                          <w:marLeft w:val="0"/>
                          <w:marRight w:val="0"/>
                          <w:marTop w:val="0"/>
                          <w:marBottom w:val="0"/>
                          <w:divBdr>
                            <w:top w:val="none" w:sz="0" w:space="0" w:color="auto"/>
                            <w:left w:val="none" w:sz="0" w:space="0" w:color="auto"/>
                            <w:bottom w:val="none" w:sz="0" w:space="0" w:color="auto"/>
                            <w:right w:val="none" w:sz="0" w:space="0" w:color="auto"/>
                          </w:divBdr>
                        </w:div>
                      </w:divsChild>
                    </w:div>
                    <w:div w:id="2005665345">
                      <w:marLeft w:val="0"/>
                      <w:marRight w:val="0"/>
                      <w:marTop w:val="0"/>
                      <w:marBottom w:val="0"/>
                      <w:divBdr>
                        <w:top w:val="none" w:sz="0" w:space="0" w:color="auto"/>
                        <w:left w:val="none" w:sz="0" w:space="0" w:color="auto"/>
                        <w:bottom w:val="none" w:sz="0" w:space="0" w:color="auto"/>
                        <w:right w:val="none" w:sz="0" w:space="0" w:color="auto"/>
                      </w:divBdr>
                      <w:divsChild>
                        <w:div w:id="375392233">
                          <w:marLeft w:val="0"/>
                          <w:marRight w:val="0"/>
                          <w:marTop w:val="0"/>
                          <w:marBottom w:val="0"/>
                          <w:divBdr>
                            <w:top w:val="none" w:sz="0" w:space="0" w:color="auto"/>
                            <w:left w:val="none" w:sz="0" w:space="0" w:color="auto"/>
                            <w:bottom w:val="none" w:sz="0" w:space="0" w:color="auto"/>
                            <w:right w:val="none" w:sz="0" w:space="0" w:color="auto"/>
                          </w:divBdr>
                        </w:div>
                      </w:divsChild>
                    </w:div>
                    <w:div w:id="284315954">
                      <w:marLeft w:val="0"/>
                      <w:marRight w:val="0"/>
                      <w:marTop w:val="0"/>
                      <w:marBottom w:val="0"/>
                      <w:divBdr>
                        <w:top w:val="none" w:sz="0" w:space="0" w:color="auto"/>
                        <w:left w:val="none" w:sz="0" w:space="0" w:color="auto"/>
                        <w:bottom w:val="none" w:sz="0" w:space="0" w:color="auto"/>
                        <w:right w:val="none" w:sz="0" w:space="0" w:color="auto"/>
                      </w:divBdr>
                      <w:divsChild>
                        <w:div w:id="2127772199">
                          <w:marLeft w:val="0"/>
                          <w:marRight w:val="0"/>
                          <w:marTop w:val="0"/>
                          <w:marBottom w:val="0"/>
                          <w:divBdr>
                            <w:top w:val="none" w:sz="0" w:space="0" w:color="auto"/>
                            <w:left w:val="none" w:sz="0" w:space="0" w:color="auto"/>
                            <w:bottom w:val="none" w:sz="0" w:space="0" w:color="auto"/>
                            <w:right w:val="none" w:sz="0" w:space="0" w:color="auto"/>
                          </w:divBdr>
                        </w:div>
                      </w:divsChild>
                    </w:div>
                    <w:div w:id="1806972203">
                      <w:marLeft w:val="0"/>
                      <w:marRight w:val="0"/>
                      <w:marTop w:val="0"/>
                      <w:marBottom w:val="0"/>
                      <w:divBdr>
                        <w:top w:val="none" w:sz="0" w:space="0" w:color="auto"/>
                        <w:left w:val="none" w:sz="0" w:space="0" w:color="auto"/>
                        <w:bottom w:val="none" w:sz="0" w:space="0" w:color="auto"/>
                        <w:right w:val="none" w:sz="0" w:space="0" w:color="auto"/>
                      </w:divBdr>
                      <w:divsChild>
                        <w:div w:id="2016758158">
                          <w:marLeft w:val="0"/>
                          <w:marRight w:val="0"/>
                          <w:marTop w:val="0"/>
                          <w:marBottom w:val="0"/>
                          <w:divBdr>
                            <w:top w:val="none" w:sz="0" w:space="0" w:color="auto"/>
                            <w:left w:val="none" w:sz="0" w:space="0" w:color="auto"/>
                            <w:bottom w:val="none" w:sz="0" w:space="0" w:color="auto"/>
                            <w:right w:val="none" w:sz="0" w:space="0" w:color="auto"/>
                          </w:divBdr>
                        </w:div>
                      </w:divsChild>
                    </w:div>
                    <w:div w:id="2079090208">
                      <w:marLeft w:val="0"/>
                      <w:marRight w:val="0"/>
                      <w:marTop w:val="0"/>
                      <w:marBottom w:val="0"/>
                      <w:divBdr>
                        <w:top w:val="none" w:sz="0" w:space="0" w:color="auto"/>
                        <w:left w:val="none" w:sz="0" w:space="0" w:color="auto"/>
                        <w:bottom w:val="none" w:sz="0" w:space="0" w:color="auto"/>
                        <w:right w:val="none" w:sz="0" w:space="0" w:color="auto"/>
                      </w:divBdr>
                      <w:divsChild>
                        <w:div w:id="1557011938">
                          <w:marLeft w:val="0"/>
                          <w:marRight w:val="0"/>
                          <w:marTop w:val="0"/>
                          <w:marBottom w:val="0"/>
                          <w:divBdr>
                            <w:top w:val="none" w:sz="0" w:space="0" w:color="auto"/>
                            <w:left w:val="none" w:sz="0" w:space="0" w:color="auto"/>
                            <w:bottom w:val="none" w:sz="0" w:space="0" w:color="auto"/>
                            <w:right w:val="none" w:sz="0" w:space="0" w:color="auto"/>
                          </w:divBdr>
                        </w:div>
                      </w:divsChild>
                    </w:div>
                    <w:div w:id="1250457632">
                      <w:marLeft w:val="0"/>
                      <w:marRight w:val="0"/>
                      <w:marTop w:val="0"/>
                      <w:marBottom w:val="0"/>
                      <w:divBdr>
                        <w:top w:val="none" w:sz="0" w:space="0" w:color="auto"/>
                        <w:left w:val="none" w:sz="0" w:space="0" w:color="auto"/>
                        <w:bottom w:val="none" w:sz="0" w:space="0" w:color="auto"/>
                        <w:right w:val="none" w:sz="0" w:space="0" w:color="auto"/>
                      </w:divBdr>
                      <w:divsChild>
                        <w:div w:id="305938321">
                          <w:marLeft w:val="0"/>
                          <w:marRight w:val="0"/>
                          <w:marTop w:val="0"/>
                          <w:marBottom w:val="0"/>
                          <w:divBdr>
                            <w:top w:val="none" w:sz="0" w:space="0" w:color="auto"/>
                            <w:left w:val="none" w:sz="0" w:space="0" w:color="auto"/>
                            <w:bottom w:val="none" w:sz="0" w:space="0" w:color="auto"/>
                            <w:right w:val="none" w:sz="0" w:space="0" w:color="auto"/>
                          </w:divBdr>
                        </w:div>
                      </w:divsChild>
                    </w:div>
                    <w:div w:id="4052357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0"/>
                          <w:marBottom w:val="0"/>
                          <w:divBdr>
                            <w:top w:val="none" w:sz="0" w:space="0" w:color="auto"/>
                            <w:left w:val="none" w:sz="0" w:space="0" w:color="auto"/>
                            <w:bottom w:val="none" w:sz="0" w:space="0" w:color="auto"/>
                            <w:right w:val="none" w:sz="0" w:space="0" w:color="auto"/>
                          </w:divBdr>
                        </w:div>
                      </w:divsChild>
                    </w:div>
                    <w:div w:id="825324391">
                      <w:marLeft w:val="0"/>
                      <w:marRight w:val="0"/>
                      <w:marTop w:val="0"/>
                      <w:marBottom w:val="0"/>
                      <w:divBdr>
                        <w:top w:val="none" w:sz="0" w:space="0" w:color="auto"/>
                        <w:left w:val="none" w:sz="0" w:space="0" w:color="auto"/>
                        <w:bottom w:val="none" w:sz="0" w:space="0" w:color="auto"/>
                        <w:right w:val="none" w:sz="0" w:space="0" w:color="auto"/>
                      </w:divBdr>
                      <w:divsChild>
                        <w:div w:id="1408067265">
                          <w:marLeft w:val="0"/>
                          <w:marRight w:val="0"/>
                          <w:marTop w:val="0"/>
                          <w:marBottom w:val="0"/>
                          <w:divBdr>
                            <w:top w:val="none" w:sz="0" w:space="0" w:color="auto"/>
                            <w:left w:val="none" w:sz="0" w:space="0" w:color="auto"/>
                            <w:bottom w:val="none" w:sz="0" w:space="0" w:color="auto"/>
                            <w:right w:val="none" w:sz="0" w:space="0" w:color="auto"/>
                          </w:divBdr>
                        </w:div>
                      </w:divsChild>
                    </w:div>
                    <w:div w:id="373582428">
                      <w:marLeft w:val="0"/>
                      <w:marRight w:val="0"/>
                      <w:marTop w:val="0"/>
                      <w:marBottom w:val="0"/>
                      <w:divBdr>
                        <w:top w:val="none" w:sz="0" w:space="0" w:color="auto"/>
                        <w:left w:val="none" w:sz="0" w:space="0" w:color="auto"/>
                        <w:bottom w:val="none" w:sz="0" w:space="0" w:color="auto"/>
                        <w:right w:val="none" w:sz="0" w:space="0" w:color="auto"/>
                      </w:divBdr>
                      <w:divsChild>
                        <w:div w:id="1545168076">
                          <w:marLeft w:val="0"/>
                          <w:marRight w:val="0"/>
                          <w:marTop w:val="0"/>
                          <w:marBottom w:val="0"/>
                          <w:divBdr>
                            <w:top w:val="none" w:sz="0" w:space="0" w:color="auto"/>
                            <w:left w:val="none" w:sz="0" w:space="0" w:color="auto"/>
                            <w:bottom w:val="none" w:sz="0" w:space="0" w:color="auto"/>
                            <w:right w:val="none" w:sz="0" w:space="0" w:color="auto"/>
                          </w:divBdr>
                        </w:div>
                      </w:divsChild>
                    </w:div>
                    <w:div w:id="2008709575">
                      <w:marLeft w:val="0"/>
                      <w:marRight w:val="0"/>
                      <w:marTop w:val="0"/>
                      <w:marBottom w:val="0"/>
                      <w:divBdr>
                        <w:top w:val="none" w:sz="0" w:space="0" w:color="auto"/>
                        <w:left w:val="none" w:sz="0" w:space="0" w:color="auto"/>
                        <w:bottom w:val="none" w:sz="0" w:space="0" w:color="auto"/>
                        <w:right w:val="none" w:sz="0" w:space="0" w:color="auto"/>
                      </w:divBdr>
                      <w:divsChild>
                        <w:div w:id="2020430433">
                          <w:marLeft w:val="0"/>
                          <w:marRight w:val="0"/>
                          <w:marTop w:val="0"/>
                          <w:marBottom w:val="0"/>
                          <w:divBdr>
                            <w:top w:val="none" w:sz="0" w:space="0" w:color="auto"/>
                            <w:left w:val="none" w:sz="0" w:space="0" w:color="auto"/>
                            <w:bottom w:val="none" w:sz="0" w:space="0" w:color="auto"/>
                            <w:right w:val="none" w:sz="0" w:space="0" w:color="auto"/>
                          </w:divBdr>
                        </w:div>
                      </w:divsChild>
                    </w:div>
                    <w:div w:id="445657447">
                      <w:marLeft w:val="0"/>
                      <w:marRight w:val="0"/>
                      <w:marTop w:val="0"/>
                      <w:marBottom w:val="0"/>
                      <w:divBdr>
                        <w:top w:val="none" w:sz="0" w:space="0" w:color="auto"/>
                        <w:left w:val="none" w:sz="0" w:space="0" w:color="auto"/>
                        <w:bottom w:val="none" w:sz="0" w:space="0" w:color="auto"/>
                        <w:right w:val="none" w:sz="0" w:space="0" w:color="auto"/>
                      </w:divBdr>
                      <w:divsChild>
                        <w:div w:id="11929041">
                          <w:marLeft w:val="0"/>
                          <w:marRight w:val="0"/>
                          <w:marTop w:val="0"/>
                          <w:marBottom w:val="0"/>
                          <w:divBdr>
                            <w:top w:val="none" w:sz="0" w:space="0" w:color="auto"/>
                            <w:left w:val="none" w:sz="0" w:space="0" w:color="auto"/>
                            <w:bottom w:val="none" w:sz="0" w:space="0" w:color="auto"/>
                            <w:right w:val="none" w:sz="0" w:space="0" w:color="auto"/>
                          </w:divBdr>
                        </w:div>
                      </w:divsChild>
                    </w:div>
                    <w:div w:id="1416779886">
                      <w:marLeft w:val="0"/>
                      <w:marRight w:val="0"/>
                      <w:marTop w:val="0"/>
                      <w:marBottom w:val="0"/>
                      <w:divBdr>
                        <w:top w:val="none" w:sz="0" w:space="0" w:color="auto"/>
                        <w:left w:val="none" w:sz="0" w:space="0" w:color="auto"/>
                        <w:bottom w:val="none" w:sz="0" w:space="0" w:color="auto"/>
                        <w:right w:val="none" w:sz="0" w:space="0" w:color="auto"/>
                      </w:divBdr>
                      <w:divsChild>
                        <w:div w:id="1425420353">
                          <w:marLeft w:val="0"/>
                          <w:marRight w:val="0"/>
                          <w:marTop w:val="0"/>
                          <w:marBottom w:val="0"/>
                          <w:divBdr>
                            <w:top w:val="none" w:sz="0" w:space="0" w:color="auto"/>
                            <w:left w:val="none" w:sz="0" w:space="0" w:color="auto"/>
                            <w:bottom w:val="none" w:sz="0" w:space="0" w:color="auto"/>
                            <w:right w:val="none" w:sz="0" w:space="0" w:color="auto"/>
                          </w:divBdr>
                        </w:div>
                      </w:divsChild>
                    </w:div>
                    <w:div w:id="1364792965">
                      <w:marLeft w:val="0"/>
                      <w:marRight w:val="0"/>
                      <w:marTop w:val="0"/>
                      <w:marBottom w:val="0"/>
                      <w:divBdr>
                        <w:top w:val="none" w:sz="0" w:space="0" w:color="auto"/>
                        <w:left w:val="none" w:sz="0" w:space="0" w:color="auto"/>
                        <w:bottom w:val="none" w:sz="0" w:space="0" w:color="auto"/>
                        <w:right w:val="none" w:sz="0" w:space="0" w:color="auto"/>
                      </w:divBdr>
                      <w:divsChild>
                        <w:div w:id="263349414">
                          <w:marLeft w:val="0"/>
                          <w:marRight w:val="0"/>
                          <w:marTop w:val="0"/>
                          <w:marBottom w:val="0"/>
                          <w:divBdr>
                            <w:top w:val="none" w:sz="0" w:space="0" w:color="auto"/>
                            <w:left w:val="none" w:sz="0" w:space="0" w:color="auto"/>
                            <w:bottom w:val="none" w:sz="0" w:space="0" w:color="auto"/>
                            <w:right w:val="none" w:sz="0" w:space="0" w:color="auto"/>
                          </w:divBdr>
                        </w:div>
                      </w:divsChild>
                    </w:div>
                    <w:div w:id="1681272549">
                      <w:marLeft w:val="0"/>
                      <w:marRight w:val="0"/>
                      <w:marTop w:val="0"/>
                      <w:marBottom w:val="0"/>
                      <w:divBdr>
                        <w:top w:val="none" w:sz="0" w:space="0" w:color="auto"/>
                        <w:left w:val="none" w:sz="0" w:space="0" w:color="auto"/>
                        <w:bottom w:val="none" w:sz="0" w:space="0" w:color="auto"/>
                        <w:right w:val="none" w:sz="0" w:space="0" w:color="auto"/>
                      </w:divBdr>
                      <w:divsChild>
                        <w:div w:id="94404503">
                          <w:marLeft w:val="0"/>
                          <w:marRight w:val="0"/>
                          <w:marTop w:val="0"/>
                          <w:marBottom w:val="0"/>
                          <w:divBdr>
                            <w:top w:val="none" w:sz="0" w:space="0" w:color="auto"/>
                            <w:left w:val="none" w:sz="0" w:space="0" w:color="auto"/>
                            <w:bottom w:val="none" w:sz="0" w:space="0" w:color="auto"/>
                            <w:right w:val="none" w:sz="0" w:space="0" w:color="auto"/>
                          </w:divBdr>
                        </w:div>
                      </w:divsChild>
                    </w:div>
                    <w:div w:id="778528784">
                      <w:marLeft w:val="0"/>
                      <w:marRight w:val="0"/>
                      <w:marTop w:val="0"/>
                      <w:marBottom w:val="0"/>
                      <w:divBdr>
                        <w:top w:val="none" w:sz="0" w:space="0" w:color="auto"/>
                        <w:left w:val="none" w:sz="0" w:space="0" w:color="auto"/>
                        <w:bottom w:val="none" w:sz="0" w:space="0" w:color="auto"/>
                        <w:right w:val="none" w:sz="0" w:space="0" w:color="auto"/>
                      </w:divBdr>
                      <w:divsChild>
                        <w:div w:id="269706682">
                          <w:marLeft w:val="0"/>
                          <w:marRight w:val="0"/>
                          <w:marTop w:val="0"/>
                          <w:marBottom w:val="0"/>
                          <w:divBdr>
                            <w:top w:val="none" w:sz="0" w:space="0" w:color="auto"/>
                            <w:left w:val="none" w:sz="0" w:space="0" w:color="auto"/>
                            <w:bottom w:val="none" w:sz="0" w:space="0" w:color="auto"/>
                            <w:right w:val="none" w:sz="0" w:space="0" w:color="auto"/>
                          </w:divBdr>
                        </w:div>
                      </w:divsChild>
                    </w:div>
                    <w:div w:id="870999261">
                      <w:marLeft w:val="0"/>
                      <w:marRight w:val="0"/>
                      <w:marTop w:val="0"/>
                      <w:marBottom w:val="0"/>
                      <w:divBdr>
                        <w:top w:val="none" w:sz="0" w:space="0" w:color="auto"/>
                        <w:left w:val="none" w:sz="0" w:space="0" w:color="auto"/>
                        <w:bottom w:val="none" w:sz="0" w:space="0" w:color="auto"/>
                        <w:right w:val="none" w:sz="0" w:space="0" w:color="auto"/>
                      </w:divBdr>
                      <w:divsChild>
                        <w:div w:id="1253200793">
                          <w:marLeft w:val="0"/>
                          <w:marRight w:val="0"/>
                          <w:marTop w:val="0"/>
                          <w:marBottom w:val="0"/>
                          <w:divBdr>
                            <w:top w:val="none" w:sz="0" w:space="0" w:color="auto"/>
                            <w:left w:val="none" w:sz="0" w:space="0" w:color="auto"/>
                            <w:bottom w:val="none" w:sz="0" w:space="0" w:color="auto"/>
                            <w:right w:val="none" w:sz="0" w:space="0" w:color="auto"/>
                          </w:divBdr>
                        </w:div>
                      </w:divsChild>
                    </w:div>
                    <w:div w:id="173804083">
                      <w:marLeft w:val="0"/>
                      <w:marRight w:val="0"/>
                      <w:marTop w:val="0"/>
                      <w:marBottom w:val="0"/>
                      <w:divBdr>
                        <w:top w:val="none" w:sz="0" w:space="0" w:color="auto"/>
                        <w:left w:val="none" w:sz="0" w:space="0" w:color="auto"/>
                        <w:bottom w:val="none" w:sz="0" w:space="0" w:color="auto"/>
                        <w:right w:val="none" w:sz="0" w:space="0" w:color="auto"/>
                      </w:divBdr>
                      <w:divsChild>
                        <w:div w:id="420832460">
                          <w:marLeft w:val="0"/>
                          <w:marRight w:val="0"/>
                          <w:marTop w:val="0"/>
                          <w:marBottom w:val="0"/>
                          <w:divBdr>
                            <w:top w:val="none" w:sz="0" w:space="0" w:color="auto"/>
                            <w:left w:val="none" w:sz="0" w:space="0" w:color="auto"/>
                            <w:bottom w:val="none" w:sz="0" w:space="0" w:color="auto"/>
                            <w:right w:val="none" w:sz="0" w:space="0" w:color="auto"/>
                          </w:divBdr>
                        </w:div>
                      </w:divsChild>
                    </w:div>
                    <w:div w:id="2105106216">
                      <w:marLeft w:val="0"/>
                      <w:marRight w:val="0"/>
                      <w:marTop w:val="0"/>
                      <w:marBottom w:val="0"/>
                      <w:divBdr>
                        <w:top w:val="none" w:sz="0" w:space="0" w:color="auto"/>
                        <w:left w:val="none" w:sz="0" w:space="0" w:color="auto"/>
                        <w:bottom w:val="none" w:sz="0" w:space="0" w:color="auto"/>
                        <w:right w:val="none" w:sz="0" w:space="0" w:color="auto"/>
                      </w:divBdr>
                      <w:divsChild>
                        <w:div w:id="1541286147">
                          <w:marLeft w:val="0"/>
                          <w:marRight w:val="0"/>
                          <w:marTop w:val="0"/>
                          <w:marBottom w:val="0"/>
                          <w:divBdr>
                            <w:top w:val="none" w:sz="0" w:space="0" w:color="auto"/>
                            <w:left w:val="none" w:sz="0" w:space="0" w:color="auto"/>
                            <w:bottom w:val="none" w:sz="0" w:space="0" w:color="auto"/>
                            <w:right w:val="none" w:sz="0" w:space="0" w:color="auto"/>
                          </w:divBdr>
                        </w:div>
                      </w:divsChild>
                    </w:div>
                    <w:div w:id="249779568">
                      <w:marLeft w:val="0"/>
                      <w:marRight w:val="0"/>
                      <w:marTop w:val="0"/>
                      <w:marBottom w:val="0"/>
                      <w:divBdr>
                        <w:top w:val="none" w:sz="0" w:space="0" w:color="auto"/>
                        <w:left w:val="none" w:sz="0" w:space="0" w:color="auto"/>
                        <w:bottom w:val="none" w:sz="0" w:space="0" w:color="auto"/>
                        <w:right w:val="none" w:sz="0" w:space="0" w:color="auto"/>
                      </w:divBdr>
                      <w:divsChild>
                        <w:div w:id="742728126">
                          <w:marLeft w:val="0"/>
                          <w:marRight w:val="0"/>
                          <w:marTop w:val="0"/>
                          <w:marBottom w:val="0"/>
                          <w:divBdr>
                            <w:top w:val="none" w:sz="0" w:space="0" w:color="auto"/>
                            <w:left w:val="none" w:sz="0" w:space="0" w:color="auto"/>
                            <w:bottom w:val="none" w:sz="0" w:space="0" w:color="auto"/>
                            <w:right w:val="none" w:sz="0" w:space="0" w:color="auto"/>
                          </w:divBdr>
                        </w:div>
                      </w:divsChild>
                    </w:div>
                    <w:div w:id="757410746">
                      <w:marLeft w:val="0"/>
                      <w:marRight w:val="0"/>
                      <w:marTop w:val="0"/>
                      <w:marBottom w:val="0"/>
                      <w:divBdr>
                        <w:top w:val="none" w:sz="0" w:space="0" w:color="auto"/>
                        <w:left w:val="none" w:sz="0" w:space="0" w:color="auto"/>
                        <w:bottom w:val="none" w:sz="0" w:space="0" w:color="auto"/>
                        <w:right w:val="none" w:sz="0" w:space="0" w:color="auto"/>
                      </w:divBdr>
                      <w:divsChild>
                        <w:div w:id="982078958">
                          <w:marLeft w:val="0"/>
                          <w:marRight w:val="0"/>
                          <w:marTop w:val="0"/>
                          <w:marBottom w:val="0"/>
                          <w:divBdr>
                            <w:top w:val="none" w:sz="0" w:space="0" w:color="auto"/>
                            <w:left w:val="none" w:sz="0" w:space="0" w:color="auto"/>
                            <w:bottom w:val="none" w:sz="0" w:space="0" w:color="auto"/>
                            <w:right w:val="none" w:sz="0" w:space="0" w:color="auto"/>
                          </w:divBdr>
                        </w:div>
                      </w:divsChild>
                    </w:div>
                    <w:div w:id="1010334113">
                      <w:marLeft w:val="0"/>
                      <w:marRight w:val="0"/>
                      <w:marTop w:val="0"/>
                      <w:marBottom w:val="0"/>
                      <w:divBdr>
                        <w:top w:val="none" w:sz="0" w:space="0" w:color="auto"/>
                        <w:left w:val="none" w:sz="0" w:space="0" w:color="auto"/>
                        <w:bottom w:val="none" w:sz="0" w:space="0" w:color="auto"/>
                        <w:right w:val="none" w:sz="0" w:space="0" w:color="auto"/>
                      </w:divBdr>
                      <w:divsChild>
                        <w:div w:id="32583131">
                          <w:marLeft w:val="0"/>
                          <w:marRight w:val="0"/>
                          <w:marTop w:val="0"/>
                          <w:marBottom w:val="0"/>
                          <w:divBdr>
                            <w:top w:val="none" w:sz="0" w:space="0" w:color="auto"/>
                            <w:left w:val="none" w:sz="0" w:space="0" w:color="auto"/>
                            <w:bottom w:val="none" w:sz="0" w:space="0" w:color="auto"/>
                            <w:right w:val="none" w:sz="0" w:space="0" w:color="auto"/>
                          </w:divBdr>
                        </w:div>
                      </w:divsChild>
                    </w:div>
                    <w:div w:id="897669753">
                      <w:marLeft w:val="0"/>
                      <w:marRight w:val="0"/>
                      <w:marTop w:val="0"/>
                      <w:marBottom w:val="0"/>
                      <w:divBdr>
                        <w:top w:val="none" w:sz="0" w:space="0" w:color="auto"/>
                        <w:left w:val="none" w:sz="0" w:space="0" w:color="auto"/>
                        <w:bottom w:val="none" w:sz="0" w:space="0" w:color="auto"/>
                        <w:right w:val="none" w:sz="0" w:space="0" w:color="auto"/>
                      </w:divBdr>
                      <w:divsChild>
                        <w:div w:id="1403335118">
                          <w:marLeft w:val="0"/>
                          <w:marRight w:val="0"/>
                          <w:marTop w:val="0"/>
                          <w:marBottom w:val="0"/>
                          <w:divBdr>
                            <w:top w:val="none" w:sz="0" w:space="0" w:color="auto"/>
                            <w:left w:val="none" w:sz="0" w:space="0" w:color="auto"/>
                            <w:bottom w:val="none" w:sz="0" w:space="0" w:color="auto"/>
                            <w:right w:val="none" w:sz="0" w:space="0" w:color="auto"/>
                          </w:divBdr>
                        </w:div>
                      </w:divsChild>
                    </w:div>
                    <w:div w:id="78870289">
                      <w:marLeft w:val="0"/>
                      <w:marRight w:val="0"/>
                      <w:marTop w:val="0"/>
                      <w:marBottom w:val="0"/>
                      <w:divBdr>
                        <w:top w:val="none" w:sz="0" w:space="0" w:color="auto"/>
                        <w:left w:val="none" w:sz="0" w:space="0" w:color="auto"/>
                        <w:bottom w:val="none" w:sz="0" w:space="0" w:color="auto"/>
                        <w:right w:val="none" w:sz="0" w:space="0" w:color="auto"/>
                      </w:divBdr>
                    </w:div>
                    <w:div w:id="1211113410">
                      <w:marLeft w:val="0"/>
                      <w:marRight w:val="0"/>
                      <w:marTop w:val="0"/>
                      <w:marBottom w:val="0"/>
                      <w:divBdr>
                        <w:top w:val="none" w:sz="0" w:space="0" w:color="auto"/>
                        <w:left w:val="none" w:sz="0" w:space="0" w:color="auto"/>
                        <w:bottom w:val="none" w:sz="0" w:space="0" w:color="auto"/>
                        <w:right w:val="none" w:sz="0" w:space="0" w:color="auto"/>
                      </w:divBdr>
                    </w:div>
                    <w:div w:id="173736819">
                      <w:marLeft w:val="0"/>
                      <w:marRight w:val="0"/>
                      <w:marTop w:val="0"/>
                      <w:marBottom w:val="0"/>
                      <w:divBdr>
                        <w:top w:val="none" w:sz="0" w:space="0" w:color="auto"/>
                        <w:left w:val="none" w:sz="0" w:space="0" w:color="auto"/>
                        <w:bottom w:val="none" w:sz="0" w:space="0" w:color="auto"/>
                        <w:right w:val="none" w:sz="0" w:space="0" w:color="auto"/>
                      </w:divBdr>
                    </w:div>
                    <w:div w:id="20021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42853197">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3377361">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58331392">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820464866">
      <w:bodyDiv w:val="1"/>
      <w:marLeft w:val="0"/>
      <w:marRight w:val="0"/>
      <w:marTop w:val="0"/>
      <w:marBottom w:val="0"/>
      <w:divBdr>
        <w:top w:val="none" w:sz="0" w:space="0" w:color="auto"/>
        <w:left w:val="none" w:sz="0" w:space="0" w:color="auto"/>
        <w:bottom w:val="none" w:sz="0" w:space="0" w:color="auto"/>
        <w:right w:val="none" w:sz="0" w:space="0" w:color="auto"/>
      </w:divBdr>
      <w:divsChild>
        <w:div w:id="2005162592">
          <w:marLeft w:val="0"/>
          <w:marRight w:val="0"/>
          <w:marTop w:val="0"/>
          <w:marBottom w:val="0"/>
          <w:divBdr>
            <w:top w:val="none" w:sz="0" w:space="0" w:color="auto"/>
            <w:left w:val="none" w:sz="0" w:space="0" w:color="auto"/>
            <w:bottom w:val="none" w:sz="0" w:space="0" w:color="auto"/>
            <w:right w:val="none" w:sz="0" w:space="0" w:color="auto"/>
          </w:divBdr>
          <w:divsChild>
            <w:div w:id="1988314434">
              <w:marLeft w:val="0"/>
              <w:marRight w:val="0"/>
              <w:marTop w:val="0"/>
              <w:marBottom w:val="0"/>
              <w:divBdr>
                <w:top w:val="none" w:sz="0" w:space="0" w:color="auto"/>
                <w:left w:val="none" w:sz="0" w:space="0" w:color="auto"/>
                <w:bottom w:val="none" w:sz="0" w:space="0" w:color="auto"/>
                <w:right w:val="none" w:sz="0" w:space="0" w:color="auto"/>
              </w:divBdr>
            </w:div>
            <w:div w:id="82535257">
              <w:marLeft w:val="0"/>
              <w:marRight w:val="0"/>
              <w:marTop w:val="0"/>
              <w:marBottom w:val="0"/>
              <w:divBdr>
                <w:top w:val="none" w:sz="0" w:space="0" w:color="auto"/>
                <w:left w:val="none" w:sz="0" w:space="0" w:color="auto"/>
                <w:bottom w:val="none" w:sz="0" w:space="0" w:color="auto"/>
                <w:right w:val="none" w:sz="0" w:space="0" w:color="auto"/>
              </w:divBdr>
            </w:div>
            <w:div w:id="994992752">
              <w:marLeft w:val="0"/>
              <w:marRight w:val="0"/>
              <w:marTop w:val="0"/>
              <w:marBottom w:val="0"/>
              <w:divBdr>
                <w:top w:val="none" w:sz="0" w:space="0" w:color="auto"/>
                <w:left w:val="none" w:sz="0" w:space="0" w:color="auto"/>
                <w:bottom w:val="none" w:sz="0" w:space="0" w:color="auto"/>
                <w:right w:val="none" w:sz="0" w:space="0" w:color="auto"/>
              </w:divBdr>
              <w:divsChild>
                <w:div w:id="1162500934">
                  <w:marLeft w:val="0"/>
                  <w:marRight w:val="0"/>
                  <w:marTop w:val="0"/>
                  <w:marBottom w:val="0"/>
                  <w:divBdr>
                    <w:top w:val="none" w:sz="0" w:space="0" w:color="auto"/>
                    <w:left w:val="none" w:sz="0" w:space="0" w:color="auto"/>
                    <w:bottom w:val="none" w:sz="0" w:space="0" w:color="auto"/>
                    <w:right w:val="none" w:sz="0" w:space="0" w:color="auto"/>
                  </w:divBdr>
                  <w:divsChild>
                    <w:div w:id="2034453825">
                      <w:marLeft w:val="0"/>
                      <w:marRight w:val="0"/>
                      <w:marTop w:val="0"/>
                      <w:marBottom w:val="0"/>
                      <w:divBdr>
                        <w:top w:val="none" w:sz="0" w:space="0" w:color="auto"/>
                        <w:left w:val="none" w:sz="0" w:space="0" w:color="auto"/>
                        <w:bottom w:val="none" w:sz="0" w:space="0" w:color="auto"/>
                        <w:right w:val="none" w:sz="0" w:space="0" w:color="auto"/>
                      </w:divBdr>
                      <w:divsChild>
                        <w:div w:id="1617446059">
                          <w:marLeft w:val="0"/>
                          <w:marRight w:val="0"/>
                          <w:marTop w:val="0"/>
                          <w:marBottom w:val="0"/>
                          <w:divBdr>
                            <w:top w:val="none" w:sz="0" w:space="0" w:color="auto"/>
                            <w:left w:val="none" w:sz="0" w:space="0" w:color="auto"/>
                            <w:bottom w:val="none" w:sz="0" w:space="0" w:color="auto"/>
                            <w:right w:val="none" w:sz="0" w:space="0" w:color="auto"/>
                          </w:divBdr>
                        </w:div>
                      </w:divsChild>
                    </w:div>
                    <w:div w:id="2081174777">
                      <w:marLeft w:val="0"/>
                      <w:marRight w:val="0"/>
                      <w:marTop w:val="0"/>
                      <w:marBottom w:val="0"/>
                      <w:divBdr>
                        <w:top w:val="none" w:sz="0" w:space="0" w:color="auto"/>
                        <w:left w:val="none" w:sz="0" w:space="0" w:color="auto"/>
                        <w:bottom w:val="none" w:sz="0" w:space="0" w:color="auto"/>
                        <w:right w:val="none" w:sz="0" w:space="0" w:color="auto"/>
                      </w:divBdr>
                      <w:divsChild>
                        <w:div w:id="1581452796">
                          <w:marLeft w:val="0"/>
                          <w:marRight w:val="0"/>
                          <w:marTop w:val="0"/>
                          <w:marBottom w:val="0"/>
                          <w:divBdr>
                            <w:top w:val="none" w:sz="0" w:space="0" w:color="auto"/>
                            <w:left w:val="none" w:sz="0" w:space="0" w:color="auto"/>
                            <w:bottom w:val="none" w:sz="0" w:space="0" w:color="auto"/>
                            <w:right w:val="none" w:sz="0" w:space="0" w:color="auto"/>
                          </w:divBdr>
                        </w:div>
                      </w:divsChild>
                    </w:div>
                    <w:div w:id="1796361921">
                      <w:marLeft w:val="0"/>
                      <w:marRight w:val="0"/>
                      <w:marTop w:val="0"/>
                      <w:marBottom w:val="0"/>
                      <w:divBdr>
                        <w:top w:val="none" w:sz="0" w:space="0" w:color="auto"/>
                        <w:left w:val="none" w:sz="0" w:space="0" w:color="auto"/>
                        <w:bottom w:val="none" w:sz="0" w:space="0" w:color="auto"/>
                        <w:right w:val="none" w:sz="0" w:space="0" w:color="auto"/>
                      </w:divBdr>
                      <w:divsChild>
                        <w:div w:id="1242566173">
                          <w:marLeft w:val="0"/>
                          <w:marRight w:val="0"/>
                          <w:marTop w:val="0"/>
                          <w:marBottom w:val="0"/>
                          <w:divBdr>
                            <w:top w:val="none" w:sz="0" w:space="0" w:color="auto"/>
                            <w:left w:val="none" w:sz="0" w:space="0" w:color="auto"/>
                            <w:bottom w:val="none" w:sz="0" w:space="0" w:color="auto"/>
                            <w:right w:val="none" w:sz="0" w:space="0" w:color="auto"/>
                          </w:divBdr>
                        </w:div>
                      </w:divsChild>
                    </w:div>
                    <w:div w:id="1761214858">
                      <w:marLeft w:val="0"/>
                      <w:marRight w:val="0"/>
                      <w:marTop w:val="0"/>
                      <w:marBottom w:val="0"/>
                      <w:divBdr>
                        <w:top w:val="none" w:sz="0" w:space="0" w:color="auto"/>
                        <w:left w:val="none" w:sz="0" w:space="0" w:color="auto"/>
                        <w:bottom w:val="none" w:sz="0" w:space="0" w:color="auto"/>
                        <w:right w:val="none" w:sz="0" w:space="0" w:color="auto"/>
                      </w:divBdr>
                      <w:divsChild>
                        <w:div w:id="1435055300">
                          <w:marLeft w:val="0"/>
                          <w:marRight w:val="0"/>
                          <w:marTop w:val="0"/>
                          <w:marBottom w:val="0"/>
                          <w:divBdr>
                            <w:top w:val="none" w:sz="0" w:space="0" w:color="auto"/>
                            <w:left w:val="none" w:sz="0" w:space="0" w:color="auto"/>
                            <w:bottom w:val="none" w:sz="0" w:space="0" w:color="auto"/>
                            <w:right w:val="none" w:sz="0" w:space="0" w:color="auto"/>
                          </w:divBdr>
                        </w:div>
                      </w:divsChild>
                    </w:div>
                    <w:div w:id="441807542">
                      <w:marLeft w:val="0"/>
                      <w:marRight w:val="0"/>
                      <w:marTop w:val="0"/>
                      <w:marBottom w:val="0"/>
                      <w:divBdr>
                        <w:top w:val="none" w:sz="0" w:space="0" w:color="auto"/>
                        <w:left w:val="none" w:sz="0" w:space="0" w:color="auto"/>
                        <w:bottom w:val="none" w:sz="0" w:space="0" w:color="auto"/>
                        <w:right w:val="none" w:sz="0" w:space="0" w:color="auto"/>
                      </w:divBdr>
                      <w:divsChild>
                        <w:div w:id="461078167">
                          <w:marLeft w:val="0"/>
                          <w:marRight w:val="0"/>
                          <w:marTop w:val="0"/>
                          <w:marBottom w:val="0"/>
                          <w:divBdr>
                            <w:top w:val="none" w:sz="0" w:space="0" w:color="auto"/>
                            <w:left w:val="none" w:sz="0" w:space="0" w:color="auto"/>
                            <w:bottom w:val="none" w:sz="0" w:space="0" w:color="auto"/>
                            <w:right w:val="none" w:sz="0" w:space="0" w:color="auto"/>
                          </w:divBdr>
                        </w:div>
                      </w:divsChild>
                    </w:div>
                    <w:div w:id="2779507">
                      <w:marLeft w:val="0"/>
                      <w:marRight w:val="0"/>
                      <w:marTop w:val="0"/>
                      <w:marBottom w:val="0"/>
                      <w:divBdr>
                        <w:top w:val="none" w:sz="0" w:space="0" w:color="auto"/>
                        <w:left w:val="none" w:sz="0" w:space="0" w:color="auto"/>
                        <w:bottom w:val="none" w:sz="0" w:space="0" w:color="auto"/>
                        <w:right w:val="none" w:sz="0" w:space="0" w:color="auto"/>
                      </w:divBdr>
                      <w:divsChild>
                        <w:div w:id="1706177366">
                          <w:marLeft w:val="0"/>
                          <w:marRight w:val="0"/>
                          <w:marTop w:val="0"/>
                          <w:marBottom w:val="0"/>
                          <w:divBdr>
                            <w:top w:val="none" w:sz="0" w:space="0" w:color="auto"/>
                            <w:left w:val="none" w:sz="0" w:space="0" w:color="auto"/>
                            <w:bottom w:val="none" w:sz="0" w:space="0" w:color="auto"/>
                            <w:right w:val="none" w:sz="0" w:space="0" w:color="auto"/>
                          </w:divBdr>
                        </w:div>
                      </w:divsChild>
                    </w:div>
                    <w:div w:id="212040169">
                      <w:marLeft w:val="0"/>
                      <w:marRight w:val="0"/>
                      <w:marTop w:val="0"/>
                      <w:marBottom w:val="0"/>
                      <w:divBdr>
                        <w:top w:val="none" w:sz="0" w:space="0" w:color="auto"/>
                        <w:left w:val="none" w:sz="0" w:space="0" w:color="auto"/>
                        <w:bottom w:val="none" w:sz="0" w:space="0" w:color="auto"/>
                        <w:right w:val="none" w:sz="0" w:space="0" w:color="auto"/>
                      </w:divBdr>
                      <w:divsChild>
                        <w:div w:id="302201657">
                          <w:marLeft w:val="0"/>
                          <w:marRight w:val="0"/>
                          <w:marTop w:val="0"/>
                          <w:marBottom w:val="0"/>
                          <w:divBdr>
                            <w:top w:val="none" w:sz="0" w:space="0" w:color="auto"/>
                            <w:left w:val="none" w:sz="0" w:space="0" w:color="auto"/>
                            <w:bottom w:val="none" w:sz="0" w:space="0" w:color="auto"/>
                            <w:right w:val="none" w:sz="0" w:space="0" w:color="auto"/>
                          </w:divBdr>
                        </w:div>
                      </w:divsChild>
                    </w:div>
                    <w:div w:id="83916691">
                      <w:marLeft w:val="0"/>
                      <w:marRight w:val="0"/>
                      <w:marTop w:val="0"/>
                      <w:marBottom w:val="0"/>
                      <w:divBdr>
                        <w:top w:val="none" w:sz="0" w:space="0" w:color="auto"/>
                        <w:left w:val="none" w:sz="0" w:space="0" w:color="auto"/>
                        <w:bottom w:val="none" w:sz="0" w:space="0" w:color="auto"/>
                        <w:right w:val="none" w:sz="0" w:space="0" w:color="auto"/>
                      </w:divBdr>
                      <w:divsChild>
                        <w:div w:id="141584558">
                          <w:marLeft w:val="0"/>
                          <w:marRight w:val="0"/>
                          <w:marTop w:val="0"/>
                          <w:marBottom w:val="0"/>
                          <w:divBdr>
                            <w:top w:val="none" w:sz="0" w:space="0" w:color="auto"/>
                            <w:left w:val="none" w:sz="0" w:space="0" w:color="auto"/>
                            <w:bottom w:val="none" w:sz="0" w:space="0" w:color="auto"/>
                            <w:right w:val="none" w:sz="0" w:space="0" w:color="auto"/>
                          </w:divBdr>
                        </w:div>
                      </w:divsChild>
                    </w:div>
                    <w:div w:id="1230728603">
                      <w:marLeft w:val="0"/>
                      <w:marRight w:val="0"/>
                      <w:marTop w:val="0"/>
                      <w:marBottom w:val="0"/>
                      <w:divBdr>
                        <w:top w:val="none" w:sz="0" w:space="0" w:color="auto"/>
                        <w:left w:val="none" w:sz="0" w:space="0" w:color="auto"/>
                        <w:bottom w:val="none" w:sz="0" w:space="0" w:color="auto"/>
                        <w:right w:val="none" w:sz="0" w:space="0" w:color="auto"/>
                      </w:divBdr>
                      <w:divsChild>
                        <w:div w:id="2075619985">
                          <w:marLeft w:val="0"/>
                          <w:marRight w:val="0"/>
                          <w:marTop w:val="0"/>
                          <w:marBottom w:val="0"/>
                          <w:divBdr>
                            <w:top w:val="none" w:sz="0" w:space="0" w:color="auto"/>
                            <w:left w:val="none" w:sz="0" w:space="0" w:color="auto"/>
                            <w:bottom w:val="none" w:sz="0" w:space="0" w:color="auto"/>
                            <w:right w:val="none" w:sz="0" w:space="0" w:color="auto"/>
                          </w:divBdr>
                        </w:div>
                      </w:divsChild>
                    </w:div>
                    <w:div w:id="502356025">
                      <w:marLeft w:val="0"/>
                      <w:marRight w:val="0"/>
                      <w:marTop w:val="0"/>
                      <w:marBottom w:val="0"/>
                      <w:divBdr>
                        <w:top w:val="none" w:sz="0" w:space="0" w:color="auto"/>
                        <w:left w:val="none" w:sz="0" w:space="0" w:color="auto"/>
                        <w:bottom w:val="none" w:sz="0" w:space="0" w:color="auto"/>
                        <w:right w:val="none" w:sz="0" w:space="0" w:color="auto"/>
                      </w:divBdr>
                      <w:divsChild>
                        <w:div w:id="2091346875">
                          <w:marLeft w:val="0"/>
                          <w:marRight w:val="0"/>
                          <w:marTop w:val="0"/>
                          <w:marBottom w:val="0"/>
                          <w:divBdr>
                            <w:top w:val="none" w:sz="0" w:space="0" w:color="auto"/>
                            <w:left w:val="none" w:sz="0" w:space="0" w:color="auto"/>
                            <w:bottom w:val="none" w:sz="0" w:space="0" w:color="auto"/>
                            <w:right w:val="none" w:sz="0" w:space="0" w:color="auto"/>
                          </w:divBdr>
                        </w:div>
                      </w:divsChild>
                    </w:div>
                    <w:div w:id="806975495">
                      <w:marLeft w:val="0"/>
                      <w:marRight w:val="0"/>
                      <w:marTop w:val="0"/>
                      <w:marBottom w:val="0"/>
                      <w:divBdr>
                        <w:top w:val="none" w:sz="0" w:space="0" w:color="auto"/>
                        <w:left w:val="none" w:sz="0" w:space="0" w:color="auto"/>
                        <w:bottom w:val="none" w:sz="0" w:space="0" w:color="auto"/>
                        <w:right w:val="none" w:sz="0" w:space="0" w:color="auto"/>
                      </w:divBdr>
                      <w:divsChild>
                        <w:div w:id="458886253">
                          <w:marLeft w:val="0"/>
                          <w:marRight w:val="0"/>
                          <w:marTop w:val="0"/>
                          <w:marBottom w:val="0"/>
                          <w:divBdr>
                            <w:top w:val="none" w:sz="0" w:space="0" w:color="auto"/>
                            <w:left w:val="none" w:sz="0" w:space="0" w:color="auto"/>
                            <w:bottom w:val="none" w:sz="0" w:space="0" w:color="auto"/>
                            <w:right w:val="none" w:sz="0" w:space="0" w:color="auto"/>
                          </w:divBdr>
                        </w:div>
                      </w:divsChild>
                    </w:div>
                    <w:div w:id="1761028618">
                      <w:marLeft w:val="0"/>
                      <w:marRight w:val="0"/>
                      <w:marTop w:val="0"/>
                      <w:marBottom w:val="0"/>
                      <w:divBdr>
                        <w:top w:val="none" w:sz="0" w:space="0" w:color="auto"/>
                        <w:left w:val="none" w:sz="0" w:space="0" w:color="auto"/>
                        <w:bottom w:val="none" w:sz="0" w:space="0" w:color="auto"/>
                        <w:right w:val="none" w:sz="0" w:space="0" w:color="auto"/>
                      </w:divBdr>
                      <w:divsChild>
                        <w:div w:id="1531995719">
                          <w:marLeft w:val="0"/>
                          <w:marRight w:val="0"/>
                          <w:marTop w:val="0"/>
                          <w:marBottom w:val="0"/>
                          <w:divBdr>
                            <w:top w:val="none" w:sz="0" w:space="0" w:color="auto"/>
                            <w:left w:val="none" w:sz="0" w:space="0" w:color="auto"/>
                            <w:bottom w:val="none" w:sz="0" w:space="0" w:color="auto"/>
                            <w:right w:val="none" w:sz="0" w:space="0" w:color="auto"/>
                          </w:divBdr>
                        </w:div>
                      </w:divsChild>
                    </w:div>
                    <w:div w:id="1484741070">
                      <w:marLeft w:val="0"/>
                      <w:marRight w:val="0"/>
                      <w:marTop w:val="0"/>
                      <w:marBottom w:val="0"/>
                      <w:divBdr>
                        <w:top w:val="none" w:sz="0" w:space="0" w:color="auto"/>
                        <w:left w:val="none" w:sz="0" w:space="0" w:color="auto"/>
                        <w:bottom w:val="none" w:sz="0" w:space="0" w:color="auto"/>
                        <w:right w:val="none" w:sz="0" w:space="0" w:color="auto"/>
                      </w:divBdr>
                      <w:divsChild>
                        <w:div w:id="1247106750">
                          <w:marLeft w:val="0"/>
                          <w:marRight w:val="0"/>
                          <w:marTop w:val="0"/>
                          <w:marBottom w:val="0"/>
                          <w:divBdr>
                            <w:top w:val="none" w:sz="0" w:space="0" w:color="auto"/>
                            <w:left w:val="none" w:sz="0" w:space="0" w:color="auto"/>
                            <w:bottom w:val="none" w:sz="0" w:space="0" w:color="auto"/>
                            <w:right w:val="none" w:sz="0" w:space="0" w:color="auto"/>
                          </w:divBdr>
                        </w:div>
                      </w:divsChild>
                    </w:div>
                    <w:div w:id="855384417">
                      <w:marLeft w:val="0"/>
                      <w:marRight w:val="0"/>
                      <w:marTop w:val="0"/>
                      <w:marBottom w:val="0"/>
                      <w:divBdr>
                        <w:top w:val="none" w:sz="0" w:space="0" w:color="auto"/>
                        <w:left w:val="none" w:sz="0" w:space="0" w:color="auto"/>
                        <w:bottom w:val="none" w:sz="0" w:space="0" w:color="auto"/>
                        <w:right w:val="none" w:sz="0" w:space="0" w:color="auto"/>
                      </w:divBdr>
                      <w:divsChild>
                        <w:div w:id="1409955999">
                          <w:marLeft w:val="0"/>
                          <w:marRight w:val="0"/>
                          <w:marTop w:val="0"/>
                          <w:marBottom w:val="0"/>
                          <w:divBdr>
                            <w:top w:val="none" w:sz="0" w:space="0" w:color="auto"/>
                            <w:left w:val="none" w:sz="0" w:space="0" w:color="auto"/>
                            <w:bottom w:val="none" w:sz="0" w:space="0" w:color="auto"/>
                            <w:right w:val="none" w:sz="0" w:space="0" w:color="auto"/>
                          </w:divBdr>
                        </w:div>
                      </w:divsChild>
                    </w:div>
                    <w:div w:id="1785340727">
                      <w:marLeft w:val="0"/>
                      <w:marRight w:val="0"/>
                      <w:marTop w:val="0"/>
                      <w:marBottom w:val="0"/>
                      <w:divBdr>
                        <w:top w:val="none" w:sz="0" w:space="0" w:color="auto"/>
                        <w:left w:val="none" w:sz="0" w:space="0" w:color="auto"/>
                        <w:bottom w:val="none" w:sz="0" w:space="0" w:color="auto"/>
                        <w:right w:val="none" w:sz="0" w:space="0" w:color="auto"/>
                      </w:divBdr>
                      <w:divsChild>
                        <w:div w:id="574701642">
                          <w:marLeft w:val="0"/>
                          <w:marRight w:val="0"/>
                          <w:marTop w:val="0"/>
                          <w:marBottom w:val="0"/>
                          <w:divBdr>
                            <w:top w:val="none" w:sz="0" w:space="0" w:color="auto"/>
                            <w:left w:val="none" w:sz="0" w:space="0" w:color="auto"/>
                            <w:bottom w:val="none" w:sz="0" w:space="0" w:color="auto"/>
                            <w:right w:val="none" w:sz="0" w:space="0" w:color="auto"/>
                          </w:divBdr>
                        </w:div>
                      </w:divsChild>
                    </w:div>
                    <w:div w:id="443423287">
                      <w:marLeft w:val="0"/>
                      <w:marRight w:val="0"/>
                      <w:marTop w:val="0"/>
                      <w:marBottom w:val="0"/>
                      <w:divBdr>
                        <w:top w:val="none" w:sz="0" w:space="0" w:color="auto"/>
                        <w:left w:val="none" w:sz="0" w:space="0" w:color="auto"/>
                        <w:bottom w:val="none" w:sz="0" w:space="0" w:color="auto"/>
                        <w:right w:val="none" w:sz="0" w:space="0" w:color="auto"/>
                      </w:divBdr>
                      <w:divsChild>
                        <w:div w:id="2046101775">
                          <w:marLeft w:val="0"/>
                          <w:marRight w:val="0"/>
                          <w:marTop w:val="0"/>
                          <w:marBottom w:val="0"/>
                          <w:divBdr>
                            <w:top w:val="none" w:sz="0" w:space="0" w:color="auto"/>
                            <w:left w:val="none" w:sz="0" w:space="0" w:color="auto"/>
                            <w:bottom w:val="none" w:sz="0" w:space="0" w:color="auto"/>
                            <w:right w:val="none" w:sz="0" w:space="0" w:color="auto"/>
                          </w:divBdr>
                        </w:div>
                      </w:divsChild>
                    </w:div>
                    <w:div w:id="443041826">
                      <w:marLeft w:val="0"/>
                      <w:marRight w:val="0"/>
                      <w:marTop w:val="0"/>
                      <w:marBottom w:val="0"/>
                      <w:divBdr>
                        <w:top w:val="none" w:sz="0" w:space="0" w:color="auto"/>
                        <w:left w:val="none" w:sz="0" w:space="0" w:color="auto"/>
                        <w:bottom w:val="none" w:sz="0" w:space="0" w:color="auto"/>
                        <w:right w:val="none" w:sz="0" w:space="0" w:color="auto"/>
                      </w:divBdr>
                      <w:divsChild>
                        <w:div w:id="892471230">
                          <w:marLeft w:val="0"/>
                          <w:marRight w:val="0"/>
                          <w:marTop w:val="0"/>
                          <w:marBottom w:val="0"/>
                          <w:divBdr>
                            <w:top w:val="none" w:sz="0" w:space="0" w:color="auto"/>
                            <w:left w:val="none" w:sz="0" w:space="0" w:color="auto"/>
                            <w:bottom w:val="none" w:sz="0" w:space="0" w:color="auto"/>
                            <w:right w:val="none" w:sz="0" w:space="0" w:color="auto"/>
                          </w:divBdr>
                        </w:div>
                      </w:divsChild>
                    </w:div>
                    <w:div w:id="1329946538">
                      <w:marLeft w:val="0"/>
                      <w:marRight w:val="0"/>
                      <w:marTop w:val="0"/>
                      <w:marBottom w:val="0"/>
                      <w:divBdr>
                        <w:top w:val="none" w:sz="0" w:space="0" w:color="auto"/>
                        <w:left w:val="none" w:sz="0" w:space="0" w:color="auto"/>
                        <w:bottom w:val="none" w:sz="0" w:space="0" w:color="auto"/>
                        <w:right w:val="none" w:sz="0" w:space="0" w:color="auto"/>
                      </w:divBdr>
                      <w:divsChild>
                        <w:div w:id="1693722408">
                          <w:marLeft w:val="0"/>
                          <w:marRight w:val="0"/>
                          <w:marTop w:val="0"/>
                          <w:marBottom w:val="0"/>
                          <w:divBdr>
                            <w:top w:val="none" w:sz="0" w:space="0" w:color="auto"/>
                            <w:left w:val="none" w:sz="0" w:space="0" w:color="auto"/>
                            <w:bottom w:val="none" w:sz="0" w:space="0" w:color="auto"/>
                            <w:right w:val="none" w:sz="0" w:space="0" w:color="auto"/>
                          </w:divBdr>
                        </w:div>
                      </w:divsChild>
                    </w:div>
                    <w:div w:id="1373774157">
                      <w:marLeft w:val="0"/>
                      <w:marRight w:val="0"/>
                      <w:marTop w:val="0"/>
                      <w:marBottom w:val="0"/>
                      <w:divBdr>
                        <w:top w:val="none" w:sz="0" w:space="0" w:color="auto"/>
                        <w:left w:val="none" w:sz="0" w:space="0" w:color="auto"/>
                        <w:bottom w:val="none" w:sz="0" w:space="0" w:color="auto"/>
                        <w:right w:val="none" w:sz="0" w:space="0" w:color="auto"/>
                      </w:divBdr>
                      <w:divsChild>
                        <w:div w:id="338698521">
                          <w:marLeft w:val="0"/>
                          <w:marRight w:val="0"/>
                          <w:marTop w:val="0"/>
                          <w:marBottom w:val="0"/>
                          <w:divBdr>
                            <w:top w:val="none" w:sz="0" w:space="0" w:color="auto"/>
                            <w:left w:val="none" w:sz="0" w:space="0" w:color="auto"/>
                            <w:bottom w:val="none" w:sz="0" w:space="0" w:color="auto"/>
                            <w:right w:val="none" w:sz="0" w:space="0" w:color="auto"/>
                          </w:divBdr>
                        </w:div>
                      </w:divsChild>
                    </w:div>
                    <w:div w:id="787822849">
                      <w:marLeft w:val="0"/>
                      <w:marRight w:val="0"/>
                      <w:marTop w:val="0"/>
                      <w:marBottom w:val="0"/>
                      <w:divBdr>
                        <w:top w:val="none" w:sz="0" w:space="0" w:color="auto"/>
                        <w:left w:val="none" w:sz="0" w:space="0" w:color="auto"/>
                        <w:bottom w:val="none" w:sz="0" w:space="0" w:color="auto"/>
                        <w:right w:val="none" w:sz="0" w:space="0" w:color="auto"/>
                      </w:divBdr>
                      <w:divsChild>
                        <w:div w:id="210045237">
                          <w:marLeft w:val="0"/>
                          <w:marRight w:val="0"/>
                          <w:marTop w:val="0"/>
                          <w:marBottom w:val="0"/>
                          <w:divBdr>
                            <w:top w:val="none" w:sz="0" w:space="0" w:color="auto"/>
                            <w:left w:val="none" w:sz="0" w:space="0" w:color="auto"/>
                            <w:bottom w:val="none" w:sz="0" w:space="0" w:color="auto"/>
                            <w:right w:val="none" w:sz="0" w:space="0" w:color="auto"/>
                          </w:divBdr>
                        </w:div>
                      </w:divsChild>
                    </w:div>
                    <w:div w:id="696658378">
                      <w:marLeft w:val="0"/>
                      <w:marRight w:val="0"/>
                      <w:marTop w:val="0"/>
                      <w:marBottom w:val="0"/>
                      <w:divBdr>
                        <w:top w:val="none" w:sz="0" w:space="0" w:color="auto"/>
                        <w:left w:val="none" w:sz="0" w:space="0" w:color="auto"/>
                        <w:bottom w:val="none" w:sz="0" w:space="0" w:color="auto"/>
                        <w:right w:val="none" w:sz="0" w:space="0" w:color="auto"/>
                      </w:divBdr>
                      <w:divsChild>
                        <w:div w:id="56321712">
                          <w:marLeft w:val="0"/>
                          <w:marRight w:val="0"/>
                          <w:marTop w:val="0"/>
                          <w:marBottom w:val="0"/>
                          <w:divBdr>
                            <w:top w:val="none" w:sz="0" w:space="0" w:color="auto"/>
                            <w:left w:val="none" w:sz="0" w:space="0" w:color="auto"/>
                            <w:bottom w:val="none" w:sz="0" w:space="0" w:color="auto"/>
                            <w:right w:val="none" w:sz="0" w:space="0" w:color="auto"/>
                          </w:divBdr>
                        </w:div>
                        <w:div w:id="536554036">
                          <w:marLeft w:val="0"/>
                          <w:marRight w:val="0"/>
                          <w:marTop w:val="0"/>
                          <w:marBottom w:val="0"/>
                          <w:divBdr>
                            <w:top w:val="none" w:sz="0" w:space="0" w:color="auto"/>
                            <w:left w:val="none" w:sz="0" w:space="0" w:color="auto"/>
                            <w:bottom w:val="none" w:sz="0" w:space="0" w:color="auto"/>
                            <w:right w:val="none" w:sz="0" w:space="0" w:color="auto"/>
                          </w:divBdr>
                        </w:div>
                      </w:divsChild>
                    </w:div>
                    <w:div w:id="849025778">
                      <w:marLeft w:val="0"/>
                      <w:marRight w:val="0"/>
                      <w:marTop w:val="0"/>
                      <w:marBottom w:val="0"/>
                      <w:divBdr>
                        <w:top w:val="none" w:sz="0" w:space="0" w:color="auto"/>
                        <w:left w:val="none" w:sz="0" w:space="0" w:color="auto"/>
                        <w:bottom w:val="none" w:sz="0" w:space="0" w:color="auto"/>
                        <w:right w:val="none" w:sz="0" w:space="0" w:color="auto"/>
                      </w:divBdr>
                      <w:divsChild>
                        <w:div w:id="1253271911">
                          <w:marLeft w:val="0"/>
                          <w:marRight w:val="0"/>
                          <w:marTop w:val="0"/>
                          <w:marBottom w:val="0"/>
                          <w:divBdr>
                            <w:top w:val="none" w:sz="0" w:space="0" w:color="auto"/>
                            <w:left w:val="none" w:sz="0" w:space="0" w:color="auto"/>
                            <w:bottom w:val="none" w:sz="0" w:space="0" w:color="auto"/>
                            <w:right w:val="none" w:sz="0" w:space="0" w:color="auto"/>
                          </w:divBdr>
                        </w:div>
                      </w:divsChild>
                    </w:div>
                    <w:div w:id="2045448539">
                      <w:marLeft w:val="0"/>
                      <w:marRight w:val="0"/>
                      <w:marTop w:val="0"/>
                      <w:marBottom w:val="0"/>
                      <w:divBdr>
                        <w:top w:val="none" w:sz="0" w:space="0" w:color="auto"/>
                        <w:left w:val="none" w:sz="0" w:space="0" w:color="auto"/>
                        <w:bottom w:val="none" w:sz="0" w:space="0" w:color="auto"/>
                        <w:right w:val="none" w:sz="0" w:space="0" w:color="auto"/>
                      </w:divBdr>
                      <w:divsChild>
                        <w:div w:id="970599697">
                          <w:marLeft w:val="0"/>
                          <w:marRight w:val="0"/>
                          <w:marTop w:val="0"/>
                          <w:marBottom w:val="0"/>
                          <w:divBdr>
                            <w:top w:val="none" w:sz="0" w:space="0" w:color="auto"/>
                            <w:left w:val="none" w:sz="0" w:space="0" w:color="auto"/>
                            <w:bottom w:val="none" w:sz="0" w:space="0" w:color="auto"/>
                            <w:right w:val="none" w:sz="0" w:space="0" w:color="auto"/>
                          </w:divBdr>
                        </w:div>
                      </w:divsChild>
                    </w:div>
                    <w:div w:id="1499463723">
                      <w:marLeft w:val="0"/>
                      <w:marRight w:val="0"/>
                      <w:marTop w:val="0"/>
                      <w:marBottom w:val="0"/>
                      <w:divBdr>
                        <w:top w:val="none" w:sz="0" w:space="0" w:color="auto"/>
                        <w:left w:val="none" w:sz="0" w:space="0" w:color="auto"/>
                        <w:bottom w:val="none" w:sz="0" w:space="0" w:color="auto"/>
                        <w:right w:val="none" w:sz="0" w:space="0" w:color="auto"/>
                      </w:divBdr>
                      <w:divsChild>
                        <w:div w:id="1326515172">
                          <w:marLeft w:val="0"/>
                          <w:marRight w:val="0"/>
                          <w:marTop w:val="0"/>
                          <w:marBottom w:val="0"/>
                          <w:divBdr>
                            <w:top w:val="none" w:sz="0" w:space="0" w:color="auto"/>
                            <w:left w:val="none" w:sz="0" w:space="0" w:color="auto"/>
                            <w:bottom w:val="none" w:sz="0" w:space="0" w:color="auto"/>
                            <w:right w:val="none" w:sz="0" w:space="0" w:color="auto"/>
                          </w:divBdr>
                        </w:div>
                      </w:divsChild>
                    </w:div>
                    <w:div w:id="242179924">
                      <w:marLeft w:val="0"/>
                      <w:marRight w:val="0"/>
                      <w:marTop w:val="0"/>
                      <w:marBottom w:val="0"/>
                      <w:divBdr>
                        <w:top w:val="none" w:sz="0" w:space="0" w:color="auto"/>
                        <w:left w:val="none" w:sz="0" w:space="0" w:color="auto"/>
                        <w:bottom w:val="none" w:sz="0" w:space="0" w:color="auto"/>
                        <w:right w:val="none" w:sz="0" w:space="0" w:color="auto"/>
                      </w:divBdr>
                      <w:divsChild>
                        <w:div w:id="80831829">
                          <w:marLeft w:val="0"/>
                          <w:marRight w:val="0"/>
                          <w:marTop w:val="0"/>
                          <w:marBottom w:val="0"/>
                          <w:divBdr>
                            <w:top w:val="none" w:sz="0" w:space="0" w:color="auto"/>
                            <w:left w:val="none" w:sz="0" w:space="0" w:color="auto"/>
                            <w:bottom w:val="none" w:sz="0" w:space="0" w:color="auto"/>
                            <w:right w:val="none" w:sz="0" w:space="0" w:color="auto"/>
                          </w:divBdr>
                        </w:div>
                      </w:divsChild>
                    </w:div>
                    <w:div w:id="209341321">
                      <w:marLeft w:val="0"/>
                      <w:marRight w:val="0"/>
                      <w:marTop w:val="0"/>
                      <w:marBottom w:val="0"/>
                      <w:divBdr>
                        <w:top w:val="none" w:sz="0" w:space="0" w:color="auto"/>
                        <w:left w:val="none" w:sz="0" w:space="0" w:color="auto"/>
                        <w:bottom w:val="none" w:sz="0" w:space="0" w:color="auto"/>
                        <w:right w:val="none" w:sz="0" w:space="0" w:color="auto"/>
                      </w:divBdr>
                      <w:divsChild>
                        <w:div w:id="951863982">
                          <w:marLeft w:val="0"/>
                          <w:marRight w:val="0"/>
                          <w:marTop w:val="0"/>
                          <w:marBottom w:val="0"/>
                          <w:divBdr>
                            <w:top w:val="none" w:sz="0" w:space="0" w:color="auto"/>
                            <w:left w:val="none" w:sz="0" w:space="0" w:color="auto"/>
                            <w:bottom w:val="none" w:sz="0" w:space="0" w:color="auto"/>
                            <w:right w:val="none" w:sz="0" w:space="0" w:color="auto"/>
                          </w:divBdr>
                        </w:div>
                      </w:divsChild>
                    </w:div>
                    <w:div w:id="1798982995">
                      <w:marLeft w:val="0"/>
                      <w:marRight w:val="0"/>
                      <w:marTop w:val="0"/>
                      <w:marBottom w:val="0"/>
                      <w:divBdr>
                        <w:top w:val="none" w:sz="0" w:space="0" w:color="auto"/>
                        <w:left w:val="none" w:sz="0" w:space="0" w:color="auto"/>
                        <w:bottom w:val="none" w:sz="0" w:space="0" w:color="auto"/>
                        <w:right w:val="none" w:sz="0" w:space="0" w:color="auto"/>
                      </w:divBdr>
                      <w:divsChild>
                        <w:div w:id="1756974652">
                          <w:marLeft w:val="0"/>
                          <w:marRight w:val="0"/>
                          <w:marTop w:val="0"/>
                          <w:marBottom w:val="0"/>
                          <w:divBdr>
                            <w:top w:val="none" w:sz="0" w:space="0" w:color="auto"/>
                            <w:left w:val="none" w:sz="0" w:space="0" w:color="auto"/>
                            <w:bottom w:val="none" w:sz="0" w:space="0" w:color="auto"/>
                            <w:right w:val="none" w:sz="0" w:space="0" w:color="auto"/>
                          </w:divBdr>
                        </w:div>
                      </w:divsChild>
                    </w:div>
                    <w:div w:id="578560694">
                      <w:marLeft w:val="0"/>
                      <w:marRight w:val="0"/>
                      <w:marTop w:val="0"/>
                      <w:marBottom w:val="0"/>
                      <w:divBdr>
                        <w:top w:val="none" w:sz="0" w:space="0" w:color="auto"/>
                        <w:left w:val="none" w:sz="0" w:space="0" w:color="auto"/>
                        <w:bottom w:val="none" w:sz="0" w:space="0" w:color="auto"/>
                        <w:right w:val="none" w:sz="0" w:space="0" w:color="auto"/>
                      </w:divBdr>
                      <w:divsChild>
                        <w:div w:id="197088416">
                          <w:marLeft w:val="0"/>
                          <w:marRight w:val="0"/>
                          <w:marTop w:val="0"/>
                          <w:marBottom w:val="0"/>
                          <w:divBdr>
                            <w:top w:val="none" w:sz="0" w:space="0" w:color="auto"/>
                            <w:left w:val="none" w:sz="0" w:space="0" w:color="auto"/>
                            <w:bottom w:val="none" w:sz="0" w:space="0" w:color="auto"/>
                            <w:right w:val="none" w:sz="0" w:space="0" w:color="auto"/>
                          </w:divBdr>
                        </w:div>
                      </w:divsChild>
                    </w:div>
                    <w:div w:id="1281105931">
                      <w:marLeft w:val="0"/>
                      <w:marRight w:val="0"/>
                      <w:marTop w:val="0"/>
                      <w:marBottom w:val="0"/>
                      <w:divBdr>
                        <w:top w:val="none" w:sz="0" w:space="0" w:color="auto"/>
                        <w:left w:val="none" w:sz="0" w:space="0" w:color="auto"/>
                        <w:bottom w:val="none" w:sz="0" w:space="0" w:color="auto"/>
                        <w:right w:val="none" w:sz="0" w:space="0" w:color="auto"/>
                      </w:divBdr>
                      <w:divsChild>
                        <w:div w:id="966012973">
                          <w:marLeft w:val="0"/>
                          <w:marRight w:val="0"/>
                          <w:marTop w:val="0"/>
                          <w:marBottom w:val="0"/>
                          <w:divBdr>
                            <w:top w:val="none" w:sz="0" w:space="0" w:color="auto"/>
                            <w:left w:val="none" w:sz="0" w:space="0" w:color="auto"/>
                            <w:bottom w:val="none" w:sz="0" w:space="0" w:color="auto"/>
                            <w:right w:val="none" w:sz="0" w:space="0" w:color="auto"/>
                          </w:divBdr>
                        </w:div>
                      </w:divsChild>
                    </w:div>
                    <w:div w:id="1361248503">
                      <w:marLeft w:val="0"/>
                      <w:marRight w:val="0"/>
                      <w:marTop w:val="0"/>
                      <w:marBottom w:val="0"/>
                      <w:divBdr>
                        <w:top w:val="none" w:sz="0" w:space="0" w:color="auto"/>
                        <w:left w:val="none" w:sz="0" w:space="0" w:color="auto"/>
                        <w:bottom w:val="none" w:sz="0" w:space="0" w:color="auto"/>
                        <w:right w:val="none" w:sz="0" w:space="0" w:color="auto"/>
                      </w:divBdr>
                      <w:divsChild>
                        <w:div w:id="15561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10642">
              <w:marLeft w:val="0"/>
              <w:marRight w:val="0"/>
              <w:marTop w:val="0"/>
              <w:marBottom w:val="0"/>
              <w:divBdr>
                <w:top w:val="none" w:sz="0" w:space="0" w:color="auto"/>
                <w:left w:val="none" w:sz="0" w:space="0" w:color="auto"/>
                <w:bottom w:val="none" w:sz="0" w:space="0" w:color="auto"/>
                <w:right w:val="none" w:sz="0" w:space="0" w:color="auto"/>
              </w:divBdr>
            </w:div>
            <w:div w:id="146015005">
              <w:marLeft w:val="0"/>
              <w:marRight w:val="0"/>
              <w:marTop w:val="0"/>
              <w:marBottom w:val="0"/>
              <w:divBdr>
                <w:top w:val="none" w:sz="0" w:space="0" w:color="auto"/>
                <w:left w:val="none" w:sz="0" w:space="0" w:color="auto"/>
                <w:bottom w:val="none" w:sz="0" w:space="0" w:color="auto"/>
                <w:right w:val="none" w:sz="0" w:space="0" w:color="auto"/>
              </w:divBdr>
              <w:divsChild>
                <w:div w:id="2034770853">
                  <w:marLeft w:val="0"/>
                  <w:marRight w:val="0"/>
                  <w:marTop w:val="0"/>
                  <w:marBottom w:val="0"/>
                  <w:divBdr>
                    <w:top w:val="none" w:sz="0" w:space="0" w:color="auto"/>
                    <w:left w:val="none" w:sz="0" w:space="0" w:color="auto"/>
                    <w:bottom w:val="none" w:sz="0" w:space="0" w:color="auto"/>
                    <w:right w:val="none" w:sz="0" w:space="0" w:color="auto"/>
                  </w:divBdr>
                  <w:divsChild>
                    <w:div w:id="1987316916">
                      <w:marLeft w:val="0"/>
                      <w:marRight w:val="0"/>
                      <w:marTop w:val="0"/>
                      <w:marBottom w:val="0"/>
                      <w:divBdr>
                        <w:top w:val="none" w:sz="0" w:space="0" w:color="auto"/>
                        <w:left w:val="none" w:sz="0" w:space="0" w:color="auto"/>
                        <w:bottom w:val="none" w:sz="0" w:space="0" w:color="auto"/>
                        <w:right w:val="none" w:sz="0" w:space="0" w:color="auto"/>
                      </w:divBdr>
                      <w:divsChild>
                        <w:div w:id="329450579">
                          <w:marLeft w:val="0"/>
                          <w:marRight w:val="0"/>
                          <w:marTop w:val="0"/>
                          <w:marBottom w:val="0"/>
                          <w:divBdr>
                            <w:top w:val="none" w:sz="0" w:space="0" w:color="auto"/>
                            <w:left w:val="none" w:sz="0" w:space="0" w:color="auto"/>
                            <w:bottom w:val="none" w:sz="0" w:space="0" w:color="auto"/>
                            <w:right w:val="none" w:sz="0" w:space="0" w:color="auto"/>
                          </w:divBdr>
                        </w:div>
                      </w:divsChild>
                    </w:div>
                    <w:div w:id="875122505">
                      <w:marLeft w:val="0"/>
                      <w:marRight w:val="0"/>
                      <w:marTop w:val="0"/>
                      <w:marBottom w:val="0"/>
                      <w:divBdr>
                        <w:top w:val="none" w:sz="0" w:space="0" w:color="auto"/>
                        <w:left w:val="none" w:sz="0" w:space="0" w:color="auto"/>
                        <w:bottom w:val="none" w:sz="0" w:space="0" w:color="auto"/>
                        <w:right w:val="none" w:sz="0" w:space="0" w:color="auto"/>
                      </w:divBdr>
                      <w:divsChild>
                        <w:div w:id="1799377840">
                          <w:marLeft w:val="0"/>
                          <w:marRight w:val="0"/>
                          <w:marTop w:val="0"/>
                          <w:marBottom w:val="0"/>
                          <w:divBdr>
                            <w:top w:val="none" w:sz="0" w:space="0" w:color="auto"/>
                            <w:left w:val="none" w:sz="0" w:space="0" w:color="auto"/>
                            <w:bottom w:val="none" w:sz="0" w:space="0" w:color="auto"/>
                            <w:right w:val="none" w:sz="0" w:space="0" w:color="auto"/>
                          </w:divBdr>
                        </w:div>
                      </w:divsChild>
                    </w:div>
                    <w:div w:id="208803523">
                      <w:marLeft w:val="0"/>
                      <w:marRight w:val="0"/>
                      <w:marTop w:val="0"/>
                      <w:marBottom w:val="0"/>
                      <w:divBdr>
                        <w:top w:val="none" w:sz="0" w:space="0" w:color="auto"/>
                        <w:left w:val="none" w:sz="0" w:space="0" w:color="auto"/>
                        <w:bottom w:val="none" w:sz="0" w:space="0" w:color="auto"/>
                        <w:right w:val="none" w:sz="0" w:space="0" w:color="auto"/>
                      </w:divBdr>
                      <w:divsChild>
                        <w:div w:id="1102992547">
                          <w:marLeft w:val="0"/>
                          <w:marRight w:val="0"/>
                          <w:marTop w:val="0"/>
                          <w:marBottom w:val="0"/>
                          <w:divBdr>
                            <w:top w:val="none" w:sz="0" w:space="0" w:color="auto"/>
                            <w:left w:val="none" w:sz="0" w:space="0" w:color="auto"/>
                            <w:bottom w:val="none" w:sz="0" w:space="0" w:color="auto"/>
                            <w:right w:val="none" w:sz="0" w:space="0" w:color="auto"/>
                          </w:divBdr>
                        </w:div>
                      </w:divsChild>
                    </w:div>
                    <w:div w:id="1789466981">
                      <w:marLeft w:val="0"/>
                      <w:marRight w:val="0"/>
                      <w:marTop w:val="0"/>
                      <w:marBottom w:val="0"/>
                      <w:divBdr>
                        <w:top w:val="none" w:sz="0" w:space="0" w:color="auto"/>
                        <w:left w:val="none" w:sz="0" w:space="0" w:color="auto"/>
                        <w:bottom w:val="none" w:sz="0" w:space="0" w:color="auto"/>
                        <w:right w:val="none" w:sz="0" w:space="0" w:color="auto"/>
                      </w:divBdr>
                      <w:divsChild>
                        <w:div w:id="1376344930">
                          <w:marLeft w:val="0"/>
                          <w:marRight w:val="0"/>
                          <w:marTop w:val="0"/>
                          <w:marBottom w:val="0"/>
                          <w:divBdr>
                            <w:top w:val="none" w:sz="0" w:space="0" w:color="auto"/>
                            <w:left w:val="none" w:sz="0" w:space="0" w:color="auto"/>
                            <w:bottom w:val="none" w:sz="0" w:space="0" w:color="auto"/>
                            <w:right w:val="none" w:sz="0" w:space="0" w:color="auto"/>
                          </w:divBdr>
                        </w:div>
                      </w:divsChild>
                    </w:div>
                    <w:div w:id="1184902829">
                      <w:marLeft w:val="0"/>
                      <w:marRight w:val="0"/>
                      <w:marTop w:val="0"/>
                      <w:marBottom w:val="0"/>
                      <w:divBdr>
                        <w:top w:val="none" w:sz="0" w:space="0" w:color="auto"/>
                        <w:left w:val="none" w:sz="0" w:space="0" w:color="auto"/>
                        <w:bottom w:val="none" w:sz="0" w:space="0" w:color="auto"/>
                        <w:right w:val="none" w:sz="0" w:space="0" w:color="auto"/>
                      </w:divBdr>
                      <w:divsChild>
                        <w:div w:id="1090158352">
                          <w:marLeft w:val="0"/>
                          <w:marRight w:val="0"/>
                          <w:marTop w:val="0"/>
                          <w:marBottom w:val="0"/>
                          <w:divBdr>
                            <w:top w:val="none" w:sz="0" w:space="0" w:color="auto"/>
                            <w:left w:val="none" w:sz="0" w:space="0" w:color="auto"/>
                            <w:bottom w:val="none" w:sz="0" w:space="0" w:color="auto"/>
                            <w:right w:val="none" w:sz="0" w:space="0" w:color="auto"/>
                          </w:divBdr>
                        </w:div>
                      </w:divsChild>
                    </w:div>
                    <w:div w:id="401565066">
                      <w:marLeft w:val="0"/>
                      <w:marRight w:val="0"/>
                      <w:marTop w:val="0"/>
                      <w:marBottom w:val="0"/>
                      <w:divBdr>
                        <w:top w:val="none" w:sz="0" w:space="0" w:color="auto"/>
                        <w:left w:val="none" w:sz="0" w:space="0" w:color="auto"/>
                        <w:bottom w:val="none" w:sz="0" w:space="0" w:color="auto"/>
                        <w:right w:val="none" w:sz="0" w:space="0" w:color="auto"/>
                      </w:divBdr>
                      <w:divsChild>
                        <w:div w:id="1214583816">
                          <w:marLeft w:val="0"/>
                          <w:marRight w:val="0"/>
                          <w:marTop w:val="0"/>
                          <w:marBottom w:val="0"/>
                          <w:divBdr>
                            <w:top w:val="none" w:sz="0" w:space="0" w:color="auto"/>
                            <w:left w:val="none" w:sz="0" w:space="0" w:color="auto"/>
                            <w:bottom w:val="none" w:sz="0" w:space="0" w:color="auto"/>
                            <w:right w:val="none" w:sz="0" w:space="0" w:color="auto"/>
                          </w:divBdr>
                        </w:div>
                      </w:divsChild>
                    </w:div>
                    <w:div w:id="2011790052">
                      <w:marLeft w:val="0"/>
                      <w:marRight w:val="0"/>
                      <w:marTop w:val="0"/>
                      <w:marBottom w:val="0"/>
                      <w:divBdr>
                        <w:top w:val="none" w:sz="0" w:space="0" w:color="auto"/>
                        <w:left w:val="none" w:sz="0" w:space="0" w:color="auto"/>
                        <w:bottom w:val="none" w:sz="0" w:space="0" w:color="auto"/>
                        <w:right w:val="none" w:sz="0" w:space="0" w:color="auto"/>
                      </w:divBdr>
                      <w:divsChild>
                        <w:div w:id="279148172">
                          <w:marLeft w:val="0"/>
                          <w:marRight w:val="0"/>
                          <w:marTop w:val="0"/>
                          <w:marBottom w:val="0"/>
                          <w:divBdr>
                            <w:top w:val="none" w:sz="0" w:space="0" w:color="auto"/>
                            <w:left w:val="none" w:sz="0" w:space="0" w:color="auto"/>
                            <w:bottom w:val="none" w:sz="0" w:space="0" w:color="auto"/>
                            <w:right w:val="none" w:sz="0" w:space="0" w:color="auto"/>
                          </w:divBdr>
                        </w:div>
                      </w:divsChild>
                    </w:div>
                    <w:div w:id="1638410016">
                      <w:marLeft w:val="0"/>
                      <w:marRight w:val="0"/>
                      <w:marTop w:val="0"/>
                      <w:marBottom w:val="0"/>
                      <w:divBdr>
                        <w:top w:val="none" w:sz="0" w:space="0" w:color="auto"/>
                        <w:left w:val="none" w:sz="0" w:space="0" w:color="auto"/>
                        <w:bottom w:val="none" w:sz="0" w:space="0" w:color="auto"/>
                        <w:right w:val="none" w:sz="0" w:space="0" w:color="auto"/>
                      </w:divBdr>
                      <w:divsChild>
                        <w:div w:id="529538576">
                          <w:marLeft w:val="0"/>
                          <w:marRight w:val="0"/>
                          <w:marTop w:val="0"/>
                          <w:marBottom w:val="0"/>
                          <w:divBdr>
                            <w:top w:val="none" w:sz="0" w:space="0" w:color="auto"/>
                            <w:left w:val="none" w:sz="0" w:space="0" w:color="auto"/>
                            <w:bottom w:val="none" w:sz="0" w:space="0" w:color="auto"/>
                            <w:right w:val="none" w:sz="0" w:space="0" w:color="auto"/>
                          </w:divBdr>
                        </w:div>
                      </w:divsChild>
                    </w:div>
                    <w:div w:id="1974017225">
                      <w:marLeft w:val="0"/>
                      <w:marRight w:val="0"/>
                      <w:marTop w:val="0"/>
                      <w:marBottom w:val="0"/>
                      <w:divBdr>
                        <w:top w:val="none" w:sz="0" w:space="0" w:color="auto"/>
                        <w:left w:val="none" w:sz="0" w:space="0" w:color="auto"/>
                        <w:bottom w:val="none" w:sz="0" w:space="0" w:color="auto"/>
                        <w:right w:val="none" w:sz="0" w:space="0" w:color="auto"/>
                      </w:divBdr>
                      <w:divsChild>
                        <w:div w:id="430395841">
                          <w:marLeft w:val="0"/>
                          <w:marRight w:val="0"/>
                          <w:marTop w:val="0"/>
                          <w:marBottom w:val="0"/>
                          <w:divBdr>
                            <w:top w:val="none" w:sz="0" w:space="0" w:color="auto"/>
                            <w:left w:val="none" w:sz="0" w:space="0" w:color="auto"/>
                            <w:bottom w:val="none" w:sz="0" w:space="0" w:color="auto"/>
                            <w:right w:val="none" w:sz="0" w:space="0" w:color="auto"/>
                          </w:divBdr>
                        </w:div>
                      </w:divsChild>
                    </w:div>
                    <w:div w:id="497158490">
                      <w:marLeft w:val="0"/>
                      <w:marRight w:val="0"/>
                      <w:marTop w:val="0"/>
                      <w:marBottom w:val="0"/>
                      <w:divBdr>
                        <w:top w:val="none" w:sz="0" w:space="0" w:color="auto"/>
                        <w:left w:val="none" w:sz="0" w:space="0" w:color="auto"/>
                        <w:bottom w:val="none" w:sz="0" w:space="0" w:color="auto"/>
                        <w:right w:val="none" w:sz="0" w:space="0" w:color="auto"/>
                      </w:divBdr>
                      <w:divsChild>
                        <w:div w:id="1321036651">
                          <w:marLeft w:val="0"/>
                          <w:marRight w:val="0"/>
                          <w:marTop w:val="0"/>
                          <w:marBottom w:val="0"/>
                          <w:divBdr>
                            <w:top w:val="none" w:sz="0" w:space="0" w:color="auto"/>
                            <w:left w:val="none" w:sz="0" w:space="0" w:color="auto"/>
                            <w:bottom w:val="none" w:sz="0" w:space="0" w:color="auto"/>
                            <w:right w:val="none" w:sz="0" w:space="0" w:color="auto"/>
                          </w:divBdr>
                        </w:div>
                      </w:divsChild>
                    </w:div>
                    <w:div w:id="2092382801">
                      <w:marLeft w:val="0"/>
                      <w:marRight w:val="0"/>
                      <w:marTop w:val="0"/>
                      <w:marBottom w:val="0"/>
                      <w:divBdr>
                        <w:top w:val="none" w:sz="0" w:space="0" w:color="auto"/>
                        <w:left w:val="none" w:sz="0" w:space="0" w:color="auto"/>
                        <w:bottom w:val="none" w:sz="0" w:space="0" w:color="auto"/>
                        <w:right w:val="none" w:sz="0" w:space="0" w:color="auto"/>
                      </w:divBdr>
                      <w:divsChild>
                        <w:div w:id="1000811590">
                          <w:marLeft w:val="0"/>
                          <w:marRight w:val="0"/>
                          <w:marTop w:val="0"/>
                          <w:marBottom w:val="0"/>
                          <w:divBdr>
                            <w:top w:val="none" w:sz="0" w:space="0" w:color="auto"/>
                            <w:left w:val="none" w:sz="0" w:space="0" w:color="auto"/>
                            <w:bottom w:val="none" w:sz="0" w:space="0" w:color="auto"/>
                            <w:right w:val="none" w:sz="0" w:space="0" w:color="auto"/>
                          </w:divBdr>
                        </w:div>
                      </w:divsChild>
                    </w:div>
                    <w:div w:id="1777485808">
                      <w:marLeft w:val="0"/>
                      <w:marRight w:val="0"/>
                      <w:marTop w:val="0"/>
                      <w:marBottom w:val="0"/>
                      <w:divBdr>
                        <w:top w:val="none" w:sz="0" w:space="0" w:color="auto"/>
                        <w:left w:val="none" w:sz="0" w:space="0" w:color="auto"/>
                        <w:bottom w:val="none" w:sz="0" w:space="0" w:color="auto"/>
                        <w:right w:val="none" w:sz="0" w:space="0" w:color="auto"/>
                      </w:divBdr>
                      <w:divsChild>
                        <w:div w:id="1316883990">
                          <w:marLeft w:val="0"/>
                          <w:marRight w:val="0"/>
                          <w:marTop w:val="0"/>
                          <w:marBottom w:val="0"/>
                          <w:divBdr>
                            <w:top w:val="none" w:sz="0" w:space="0" w:color="auto"/>
                            <w:left w:val="none" w:sz="0" w:space="0" w:color="auto"/>
                            <w:bottom w:val="none" w:sz="0" w:space="0" w:color="auto"/>
                            <w:right w:val="none" w:sz="0" w:space="0" w:color="auto"/>
                          </w:divBdr>
                        </w:div>
                      </w:divsChild>
                    </w:div>
                    <w:div w:id="1597396000">
                      <w:marLeft w:val="0"/>
                      <w:marRight w:val="0"/>
                      <w:marTop w:val="0"/>
                      <w:marBottom w:val="0"/>
                      <w:divBdr>
                        <w:top w:val="none" w:sz="0" w:space="0" w:color="auto"/>
                        <w:left w:val="none" w:sz="0" w:space="0" w:color="auto"/>
                        <w:bottom w:val="none" w:sz="0" w:space="0" w:color="auto"/>
                        <w:right w:val="none" w:sz="0" w:space="0" w:color="auto"/>
                      </w:divBdr>
                      <w:divsChild>
                        <w:div w:id="1851135934">
                          <w:marLeft w:val="0"/>
                          <w:marRight w:val="0"/>
                          <w:marTop w:val="0"/>
                          <w:marBottom w:val="0"/>
                          <w:divBdr>
                            <w:top w:val="none" w:sz="0" w:space="0" w:color="auto"/>
                            <w:left w:val="none" w:sz="0" w:space="0" w:color="auto"/>
                            <w:bottom w:val="none" w:sz="0" w:space="0" w:color="auto"/>
                            <w:right w:val="none" w:sz="0" w:space="0" w:color="auto"/>
                          </w:divBdr>
                        </w:div>
                      </w:divsChild>
                    </w:div>
                    <w:div w:id="2146462929">
                      <w:marLeft w:val="0"/>
                      <w:marRight w:val="0"/>
                      <w:marTop w:val="0"/>
                      <w:marBottom w:val="0"/>
                      <w:divBdr>
                        <w:top w:val="none" w:sz="0" w:space="0" w:color="auto"/>
                        <w:left w:val="none" w:sz="0" w:space="0" w:color="auto"/>
                        <w:bottom w:val="none" w:sz="0" w:space="0" w:color="auto"/>
                        <w:right w:val="none" w:sz="0" w:space="0" w:color="auto"/>
                      </w:divBdr>
                      <w:divsChild>
                        <w:div w:id="2117559053">
                          <w:marLeft w:val="0"/>
                          <w:marRight w:val="0"/>
                          <w:marTop w:val="0"/>
                          <w:marBottom w:val="0"/>
                          <w:divBdr>
                            <w:top w:val="none" w:sz="0" w:space="0" w:color="auto"/>
                            <w:left w:val="none" w:sz="0" w:space="0" w:color="auto"/>
                            <w:bottom w:val="none" w:sz="0" w:space="0" w:color="auto"/>
                            <w:right w:val="none" w:sz="0" w:space="0" w:color="auto"/>
                          </w:divBdr>
                        </w:div>
                      </w:divsChild>
                    </w:div>
                    <w:div w:id="641271025">
                      <w:marLeft w:val="0"/>
                      <w:marRight w:val="0"/>
                      <w:marTop w:val="0"/>
                      <w:marBottom w:val="0"/>
                      <w:divBdr>
                        <w:top w:val="none" w:sz="0" w:space="0" w:color="auto"/>
                        <w:left w:val="none" w:sz="0" w:space="0" w:color="auto"/>
                        <w:bottom w:val="none" w:sz="0" w:space="0" w:color="auto"/>
                        <w:right w:val="none" w:sz="0" w:space="0" w:color="auto"/>
                      </w:divBdr>
                      <w:divsChild>
                        <w:div w:id="941374482">
                          <w:marLeft w:val="0"/>
                          <w:marRight w:val="0"/>
                          <w:marTop w:val="0"/>
                          <w:marBottom w:val="0"/>
                          <w:divBdr>
                            <w:top w:val="none" w:sz="0" w:space="0" w:color="auto"/>
                            <w:left w:val="none" w:sz="0" w:space="0" w:color="auto"/>
                            <w:bottom w:val="none" w:sz="0" w:space="0" w:color="auto"/>
                            <w:right w:val="none" w:sz="0" w:space="0" w:color="auto"/>
                          </w:divBdr>
                        </w:div>
                      </w:divsChild>
                    </w:div>
                    <w:div w:id="373585369">
                      <w:marLeft w:val="0"/>
                      <w:marRight w:val="0"/>
                      <w:marTop w:val="0"/>
                      <w:marBottom w:val="0"/>
                      <w:divBdr>
                        <w:top w:val="none" w:sz="0" w:space="0" w:color="auto"/>
                        <w:left w:val="none" w:sz="0" w:space="0" w:color="auto"/>
                        <w:bottom w:val="none" w:sz="0" w:space="0" w:color="auto"/>
                        <w:right w:val="none" w:sz="0" w:space="0" w:color="auto"/>
                      </w:divBdr>
                      <w:divsChild>
                        <w:div w:id="327367221">
                          <w:marLeft w:val="0"/>
                          <w:marRight w:val="0"/>
                          <w:marTop w:val="0"/>
                          <w:marBottom w:val="0"/>
                          <w:divBdr>
                            <w:top w:val="none" w:sz="0" w:space="0" w:color="auto"/>
                            <w:left w:val="none" w:sz="0" w:space="0" w:color="auto"/>
                            <w:bottom w:val="none" w:sz="0" w:space="0" w:color="auto"/>
                            <w:right w:val="none" w:sz="0" w:space="0" w:color="auto"/>
                          </w:divBdr>
                        </w:div>
                      </w:divsChild>
                    </w:div>
                    <w:div w:id="455561586">
                      <w:marLeft w:val="0"/>
                      <w:marRight w:val="0"/>
                      <w:marTop w:val="0"/>
                      <w:marBottom w:val="0"/>
                      <w:divBdr>
                        <w:top w:val="none" w:sz="0" w:space="0" w:color="auto"/>
                        <w:left w:val="none" w:sz="0" w:space="0" w:color="auto"/>
                        <w:bottom w:val="none" w:sz="0" w:space="0" w:color="auto"/>
                        <w:right w:val="none" w:sz="0" w:space="0" w:color="auto"/>
                      </w:divBdr>
                      <w:divsChild>
                        <w:div w:id="939332763">
                          <w:marLeft w:val="0"/>
                          <w:marRight w:val="0"/>
                          <w:marTop w:val="0"/>
                          <w:marBottom w:val="0"/>
                          <w:divBdr>
                            <w:top w:val="none" w:sz="0" w:space="0" w:color="auto"/>
                            <w:left w:val="none" w:sz="0" w:space="0" w:color="auto"/>
                            <w:bottom w:val="none" w:sz="0" w:space="0" w:color="auto"/>
                            <w:right w:val="none" w:sz="0" w:space="0" w:color="auto"/>
                          </w:divBdr>
                        </w:div>
                      </w:divsChild>
                    </w:div>
                    <w:div w:id="1412385321">
                      <w:marLeft w:val="0"/>
                      <w:marRight w:val="0"/>
                      <w:marTop w:val="0"/>
                      <w:marBottom w:val="0"/>
                      <w:divBdr>
                        <w:top w:val="none" w:sz="0" w:space="0" w:color="auto"/>
                        <w:left w:val="none" w:sz="0" w:space="0" w:color="auto"/>
                        <w:bottom w:val="none" w:sz="0" w:space="0" w:color="auto"/>
                        <w:right w:val="none" w:sz="0" w:space="0" w:color="auto"/>
                      </w:divBdr>
                      <w:divsChild>
                        <w:div w:id="539979472">
                          <w:marLeft w:val="0"/>
                          <w:marRight w:val="0"/>
                          <w:marTop w:val="0"/>
                          <w:marBottom w:val="0"/>
                          <w:divBdr>
                            <w:top w:val="none" w:sz="0" w:space="0" w:color="auto"/>
                            <w:left w:val="none" w:sz="0" w:space="0" w:color="auto"/>
                            <w:bottom w:val="none" w:sz="0" w:space="0" w:color="auto"/>
                            <w:right w:val="none" w:sz="0" w:space="0" w:color="auto"/>
                          </w:divBdr>
                        </w:div>
                      </w:divsChild>
                    </w:div>
                    <w:div w:id="940449329">
                      <w:marLeft w:val="0"/>
                      <w:marRight w:val="0"/>
                      <w:marTop w:val="0"/>
                      <w:marBottom w:val="0"/>
                      <w:divBdr>
                        <w:top w:val="none" w:sz="0" w:space="0" w:color="auto"/>
                        <w:left w:val="none" w:sz="0" w:space="0" w:color="auto"/>
                        <w:bottom w:val="none" w:sz="0" w:space="0" w:color="auto"/>
                        <w:right w:val="none" w:sz="0" w:space="0" w:color="auto"/>
                      </w:divBdr>
                      <w:divsChild>
                        <w:div w:id="820970544">
                          <w:marLeft w:val="0"/>
                          <w:marRight w:val="0"/>
                          <w:marTop w:val="0"/>
                          <w:marBottom w:val="0"/>
                          <w:divBdr>
                            <w:top w:val="none" w:sz="0" w:space="0" w:color="auto"/>
                            <w:left w:val="none" w:sz="0" w:space="0" w:color="auto"/>
                            <w:bottom w:val="none" w:sz="0" w:space="0" w:color="auto"/>
                            <w:right w:val="none" w:sz="0" w:space="0" w:color="auto"/>
                          </w:divBdr>
                        </w:div>
                      </w:divsChild>
                    </w:div>
                    <w:div w:id="1013074100">
                      <w:marLeft w:val="0"/>
                      <w:marRight w:val="0"/>
                      <w:marTop w:val="0"/>
                      <w:marBottom w:val="0"/>
                      <w:divBdr>
                        <w:top w:val="none" w:sz="0" w:space="0" w:color="auto"/>
                        <w:left w:val="none" w:sz="0" w:space="0" w:color="auto"/>
                        <w:bottom w:val="none" w:sz="0" w:space="0" w:color="auto"/>
                        <w:right w:val="none" w:sz="0" w:space="0" w:color="auto"/>
                      </w:divBdr>
                      <w:divsChild>
                        <w:div w:id="1232889137">
                          <w:marLeft w:val="0"/>
                          <w:marRight w:val="0"/>
                          <w:marTop w:val="0"/>
                          <w:marBottom w:val="0"/>
                          <w:divBdr>
                            <w:top w:val="none" w:sz="0" w:space="0" w:color="auto"/>
                            <w:left w:val="none" w:sz="0" w:space="0" w:color="auto"/>
                            <w:bottom w:val="none" w:sz="0" w:space="0" w:color="auto"/>
                            <w:right w:val="none" w:sz="0" w:space="0" w:color="auto"/>
                          </w:divBdr>
                        </w:div>
                      </w:divsChild>
                    </w:div>
                    <w:div w:id="741292236">
                      <w:marLeft w:val="0"/>
                      <w:marRight w:val="0"/>
                      <w:marTop w:val="0"/>
                      <w:marBottom w:val="0"/>
                      <w:divBdr>
                        <w:top w:val="none" w:sz="0" w:space="0" w:color="auto"/>
                        <w:left w:val="none" w:sz="0" w:space="0" w:color="auto"/>
                        <w:bottom w:val="none" w:sz="0" w:space="0" w:color="auto"/>
                        <w:right w:val="none" w:sz="0" w:space="0" w:color="auto"/>
                      </w:divBdr>
                      <w:divsChild>
                        <w:div w:id="1004632524">
                          <w:marLeft w:val="0"/>
                          <w:marRight w:val="0"/>
                          <w:marTop w:val="0"/>
                          <w:marBottom w:val="0"/>
                          <w:divBdr>
                            <w:top w:val="none" w:sz="0" w:space="0" w:color="auto"/>
                            <w:left w:val="none" w:sz="0" w:space="0" w:color="auto"/>
                            <w:bottom w:val="none" w:sz="0" w:space="0" w:color="auto"/>
                            <w:right w:val="none" w:sz="0" w:space="0" w:color="auto"/>
                          </w:divBdr>
                        </w:div>
                      </w:divsChild>
                    </w:div>
                    <w:div w:id="198861007">
                      <w:marLeft w:val="0"/>
                      <w:marRight w:val="0"/>
                      <w:marTop w:val="0"/>
                      <w:marBottom w:val="0"/>
                      <w:divBdr>
                        <w:top w:val="none" w:sz="0" w:space="0" w:color="auto"/>
                        <w:left w:val="none" w:sz="0" w:space="0" w:color="auto"/>
                        <w:bottom w:val="none" w:sz="0" w:space="0" w:color="auto"/>
                        <w:right w:val="none" w:sz="0" w:space="0" w:color="auto"/>
                      </w:divBdr>
                      <w:divsChild>
                        <w:div w:id="127669049">
                          <w:marLeft w:val="0"/>
                          <w:marRight w:val="0"/>
                          <w:marTop w:val="0"/>
                          <w:marBottom w:val="0"/>
                          <w:divBdr>
                            <w:top w:val="none" w:sz="0" w:space="0" w:color="auto"/>
                            <w:left w:val="none" w:sz="0" w:space="0" w:color="auto"/>
                            <w:bottom w:val="none" w:sz="0" w:space="0" w:color="auto"/>
                            <w:right w:val="none" w:sz="0" w:space="0" w:color="auto"/>
                          </w:divBdr>
                        </w:div>
                      </w:divsChild>
                    </w:div>
                    <w:div w:id="2015035602">
                      <w:marLeft w:val="0"/>
                      <w:marRight w:val="0"/>
                      <w:marTop w:val="0"/>
                      <w:marBottom w:val="0"/>
                      <w:divBdr>
                        <w:top w:val="none" w:sz="0" w:space="0" w:color="auto"/>
                        <w:left w:val="none" w:sz="0" w:space="0" w:color="auto"/>
                        <w:bottom w:val="none" w:sz="0" w:space="0" w:color="auto"/>
                        <w:right w:val="none" w:sz="0" w:space="0" w:color="auto"/>
                      </w:divBdr>
                      <w:divsChild>
                        <w:div w:id="440956572">
                          <w:marLeft w:val="0"/>
                          <w:marRight w:val="0"/>
                          <w:marTop w:val="0"/>
                          <w:marBottom w:val="0"/>
                          <w:divBdr>
                            <w:top w:val="none" w:sz="0" w:space="0" w:color="auto"/>
                            <w:left w:val="none" w:sz="0" w:space="0" w:color="auto"/>
                            <w:bottom w:val="none" w:sz="0" w:space="0" w:color="auto"/>
                            <w:right w:val="none" w:sz="0" w:space="0" w:color="auto"/>
                          </w:divBdr>
                        </w:div>
                      </w:divsChild>
                    </w:div>
                    <w:div w:id="1154488077">
                      <w:marLeft w:val="0"/>
                      <w:marRight w:val="0"/>
                      <w:marTop w:val="0"/>
                      <w:marBottom w:val="0"/>
                      <w:divBdr>
                        <w:top w:val="none" w:sz="0" w:space="0" w:color="auto"/>
                        <w:left w:val="none" w:sz="0" w:space="0" w:color="auto"/>
                        <w:bottom w:val="none" w:sz="0" w:space="0" w:color="auto"/>
                        <w:right w:val="none" w:sz="0" w:space="0" w:color="auto"/>
                      </w:divBdr>
                      <w:divsChild>
                        <w:div w:id="1975522096">
                          <w:marLeft w:val="0"/>
                          <w:marRight w:val="0"/>
                          <w:marTop w:val="0"/>
                          <w:marBottom w:val="0"/>
                          <w:divBdr>
                            <w:top w:val="none" w:sz="0" w:space="0" w:color="auto"/>
                            <w:left w:val="none" w:sz="0" w:space="0" w:color="auto"/>
                            <w:bottom w:val="none" w:sz="0" w:space="0" w:color="auto"/>
                            <w:right w:val="none" w:sz="0" w:space="0" w:color="auto"/>
                          </w:divBdr>
                        </w:div>
                        <w:div w:id="146170040">
                          <w:marLeft w:val="0"/>
                          <w:marRight w:val="0"/>
                          <w:marTop w:val="0"/>
                          <w:marBottom w:val="0"/>
                          <w:divBdr>
                            <w:top w:val="none" w:sz="0" w:space="0" w:color="auto"/>
                            <w:left w:val="none" w:sz="0" w:space="0" w:color="auto"/>
                            <w:bottom w:val="none" w:sz="0" w:space="0" w:color="auto"/>
                            <w:right w:val="none" w:sz="0" w:space="0" w:color="auto"/>
                          </w:divBdr>
                        </w:div>
                        <w:div w:id="2115128099">
                          <w:marLeft w:val="0"/>
                          <w:marRight w:val="0"/>
                          <w:marTop w:val="0"/>
                          <w:marBottom w:val="0"/>
                          <w:divBdr>
                            <w:top w:val="none" w:sz="0" w:space="0" w:color="auto"/>
                            <w:left w:val="none" w:sz="0" w:space="0" w:color="auto"/>
                            <w:bottom w:val="none" w:sz="0" w:space="0" w:color="auto"/>
                            <w:right w:val="none" w:sz="0" w:space="0" w:color="auto"/>
                          </w:divBdr>
                        </w:div>
                        <w:div w:id="2062169523">
                          <w:marLeft w:val="0"/>
                          <w:marRight w:val="0"/>
                          <w:marTop w:val="0"/>
                          <w:marBottom w:val="0"/>
                          <w:divBdr>
                            <w:top w:val="none" w:sz="0" w:space="0" w:color="auto"/>
                            <w:left w:val="none" w:sz="0" w:space="0" w:color="auto"/>
                            <w:bottom w:val="none" w:sz="0" w:space="0" w:color="auto"/>
                            <w:right w:val="none" w:sz="0" w:space="0" w:color="auto"/>
                          </w:divBdr>
                        </w:div>
                        <w:div w:id="721098205">
                          <w:marLeft w:val="0"/>
                          <w:marRight w:val="0"/>
                          <w:marTop w:val="0"/>
                          <w:marBottom w:val="0"/>
                          <w:divBdr>
                            <w:top w:val="none" w:sz="0" w:space="0" w:color="auto"/>
                            <w:left w:val="none" w:sz="0" w:space="0" w:color="auto"/>
                            <w:bottom w:val="none" w:sz="0" w:space="0" w:color="auto"/>
                            <w:right w:val="none" w:sz="0" w:space="0" w:color="auto"/>
                          </w:divBdr>
                        </w:div>
                      </w:divsChild>
                    </w:div>
                    <w:div w:id="1968972151">
                      <w:marLeft w:val="0"/>
                      <w:marRight w:val="0"/>
                      <w:marTop w:val="0"/>
                      <w:marBottom w:val="0"/>
                      <w:divBdr>
                        <w:top w:val="none" w:sz="0" w:space="0" w:color="auto"/>
                        <w:left w:val="none" w:sz="0" w:space="0" w:color="auto"/>
                        <w:bottom w:val="none" w:sz="0" w:space="0" w:color="auto"/>
                        <w:right w:val="none" w:sz="0" w:space="0" w:color="auto"/>
                      </w:divBdr>
                    </w:div>
                    <w:div w:id="225454857">
                      <w:marLeft w:val="0"/>
                      <w:marRight w:val="0"/>
                      <w:marTop w:val="0"/>
                      <w:marBottom w:val="0"/>
                      <w:divBdr>
                        <w:top w:val="none" w:sz="0" w:space="0" w:color="auto"/>
                        <w:left w:val="none" w:sz="0" w:space="0" w:color="auto"/>
                        <w:bottom w:val="none" w:sz="0" w:space="0" w:color="auto"/>
                        <w:right w:val="none" w:sz="0" w:space="0" w:color="auto"/>
                      </w:divBdr>
                    </w:div>
                    <w:div w:id="21381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5890">
              <w:marLeft w:val="0"/>
              <w:marRight w:val="0"/>
              <w:marTop w:val="0"/>
              <w:marBottom w:val="0"/>
              <w:divBdr>
                <w:top w:val="none" w:sz="0" w:space="0" w:color="auto"/>
                <w:left w:val="none" w:sz="0" w:space="0" w:color="auto"/>
                <w:bottom w:val="none" w:sz="0" w:space="0" w:color="auto"/>
                <w:right w:val="none" w:sz="0" w:space="0" w:color="auto"/>
              </w:divBdr>
            </w:div>
            <w:div w:id="622466498">
              <w:marLeft w:val="0"/>
              <w:marRight w:val="0"/>
              <w:marTop w:val="0"/>
              <w:marBottom w:val="0"/>
              <w:divBdr>
                <w:top w:val="none" w:sz="0" w:space="0" w:color="auto"/>
                <w:left w:val="none" w:sz="0" w:space="0" w:color="auto"/>
                <w:bottom w:val="none" w:sz="0" w:space="0" w:color="auto"/>
                <w:right w:val="none" w:sz="0" w:space="0" w:color="auto"/>
              </w:divBdr>
            </w:div>
            <w:div w:id="1209686799">
              <w:marLeft w:val="0"/>
              <w:marRight w:val="0"/>
              <w:marTop w:val="0"/>
              <w:marBottom w:val="0"/>
              <w:divBdr>
                <w:top w:val="none" w:sz="0" w:space="0" w:color="auto"/>
                <w:left w:val="none" w:sz="0" w:space="0" w:color="auto"/>
                <w:bottom w:val="none" w:sz="0" w:space="0" w:color="auto"/>
                <w:right w:val="none" w:sz="0" w:space="0" w:color="auto"/>
              </w:divBdr>
              <w:divsChild>
                <w:div w:id="670569298">
                  <w:marLeft w:val="0"/>
                  <w:marRight w:val="0"/>
                  <w:marTop w:val="0"/>
                  <w:marBottom w:val="0"/>
                  <w:divBdr>
                    <w:top w:val="none" w:sz="0" w:space="0" w:color="auto"/>
                    <w:left w:val="none" w:sz="0" w:space="0" w:color="auto"/>
                    <w:bottom w:val="none" w:sz="0" w:space="0" w:color="auto"/>
                    <w:right w:val="none" w:sz="0" w:space="0" w:color="auto"/>
                  </w:divBdr>
                  <w:divsChild>
                    <w:div w:id="728578632">
                      <w:marLeft w:val="0"/>
                      <w:marRight w:val="0"/>
                      <w:marTop w:val="0"/>
                      <w:marBottom w:val="0"/>
                      <w:divBdr>
                        <w:top w:val="none" w:sz="0" w:space="0" w:color="auto"/>
                        <w:left w:val="none" w:sz="0" w:space="0" w:color="auto"/>
                        <w:bottom w:val="none" w:sz="0" w:space="0" w:color="auto"/>
                        <w:right w:val="none" w:sz="0" w:space="0" w:color="auto"/>
                      </w:divBdr>
                      <w:divsChild>
                        <w:div w:id="47264169">
                          <w:marLeft w:val="0"/>
                          <w:marRight w:val="0"/>
                          <w:marTop w:val="0"/>
                          <w:marBottom w:val="0"/>
                          <w:divBdr>
                            <w:top w:val="none" w:sz="0" w:space="0" w:color="auto"/>
                            <w:left w:val="none" w:sz="0" w:space="0" w:color="auto"/>
                            <w:bottom w:val="none" w:sz="0" w:space="0" w:color="auto"/>
                            <w:right w:val="none" w:sz="0" w:space="0" w:color="auto"/>
                          </w:divBdr>
                        </w:div>
                      </w:divsChild>
                    </w:div>
                    <w:div w:id="536242452">
                      <w:marLeft w:val="0"/>
                      <w:marRight w:val="0"/>
                      <w:marTop w:val="0"/>
                      <w:marBottom w:val="0"/>
                      <w:divBdr>
                        <w:top w:val="none" w:sz="0" w:space="0" w:color="auto"/>
                        <w:left w:val="none" w:sz="0" w:space="0" w:color="auto"/>
                        <w:bottom w:val="none" w:sz="0" w:space="0" w:color="auto"/>
                        <w:right w:val="none" w:sz="0" w:space="0" w:color="auto"/>
                      </w:divBdr>
                      <w:divsChild>
                        <w:div w:id="1736975133">
                          <w:marLeft w:val="0"/>
                          <w:marRight w:val="0"/>
                          <w:marTop w:val="0"/>
                          <w:marBottom w:val="0"/>
                          <w:divBdr>
                            <w:top w:val="none" w:sz="0" w:space="0" w:color="auto"/>
                            <w:left w:val="none" w:sz="0" w:space="0" w:color="auto"/>
                            <w:bottom w:val="none" w:sz="0" w:space="0" w:color="auto"/>
                            <w:right w:val="none" w:sz="0" w:space="0" w:color="auto"/>
                          </w:divBdr>
                        </w:div>
                      </w:divsChild>
                    </w:div>
                    <w:div w:id="172651772">
                      <w:marLeft w:val="0"/>
                      <w:marRight w:val="0"/>
                      <w:marTop w:val="0"/>
                      <w:marBottom w:val="0"/>
                      <w:divBdr>
                        <w:top w:val="none" w:sz="0" w:space="0" w:color="auto"/>
                        <w:left w:val="none" w:sz="0" w:space="0" w:color="auto"/>
                        <w:bottom w:val="none" w:sz="0" w:space="0" w:color="auto"/>
                        <w:right w:val="none" w:sz="0" w:space="0" w:color="auto"/>
                      </w:divBdr>
                      <w:divsChild>
                        <w:div w:id="1313753310">
                          <w:marLeft w:val="0"/>
                          <w:marRight w:val="0"/>
                          <w:marTop w:val="0"/>
                          <w:marBottom w:val="0"/>
                          <w:divBdr>
                            <w:top w:val="none" w:sz="0" w:space="0" w:color="auto"/>
                            <w:left w:val="none" w:sz="0" w:space="0" w:color="auto"/>
                            <w:bottom w:val="none" w:sz="0" w:space="0" w:color="auto"/>
                            <w:right w:val="none" w:sz="0" w:space="0" w:color="auto"/>
                          </w:divBdr>
                        </w:div>
                      </w:divsChild>
                    </w:div>
                    <w:div w:id="917131255">
                      <w:marLeft w:val="0"/>
                      <w:marRight w:val="0"/>
                      <w:marTop w:val="0"/>
                      <w:marBottom w:val="0"/>
                      <w:divBdr>
                        <w:top w:val="none" w:sz="0" w:space="0" w:color="auto"/>
                        <w:left w:val="none" w:sz="0" w:space="0" w:color="auto"/>
                        <w:bottom w:val="none" w:sz="0" w:space="0" w:color="auto"/>
                        <w:right w:val="none" w:sz="0" w:space="0" w:color="auto"/>
                      </w:divBdr>
                      <w:divsChild>
                        <w:div w:id="311258261">
                          <w:marLeft w:val="0"/>
                          <w:marRight w:val="0"/>
                          <w:marTop w:val="0"/>
                          <w:marBottom w:val="0"/>
                          <w:divBdr>
                            <w:top w:val="none" w:sz="0" w:space="0" w:color="auto"/>
                            <w:left w:val="none" w:sz="0" w:space="0" w:color="auto"/>
                            <w:bottom w:val="none" w:sz="0" w:space="0" w:color="auto"/>
                            <w:right w:val="none" w:sz="0" w:space="0" w:color="auto"/>
                          </w:divBdr>
                        </w:div>
                      </w:divsChild>
                    </w:div>
                    <w:div w:id="273562747">
                      <w:marLeft w:val="0"/>
                      <w:marRight w:val="0"/>
                      <w:marTop w:val="0"/>
                      <w:marBottom w:val="0"/>
                      <w:divBdr>
                        <w:top w:val="none" w:sz="0" w:space="0" w:color="auto"/>
                        <w:left w:val="none" w:sz="0" w:space="0" w:color="auto"/>
                        <w:bottom w:val="none" w:sz="0" w:space="0" w:color="auto"/>
                        <w:right w:val="none" w:sz="0" w:space="0" w:color="auto"/>
                      </w:divBdr>
                      <w:divsChild>
                        <w:div w:id="1371954086">
                          <w:marLeft w:val="0"/>
                          <w:marRight w:val="0"/>
                          <w:marTop w:val="0"/>
                          <w:marBottom w:val="0"/>
                          <w:divBdr>
                            <w:top w:val="none" w:sz="0" w:space="0" w:color="auto"/>
                            <w:left w:val="none" w:sz="0" w:space="0" w:color="auto"/>
                            <w:bottom w:val="none" w:sz="0" w:space="0" w:color="auto"/>
                            <w:right w:val="none" w:sz="0" w:space="0" w:color="auto"/>
                          </w:divBdr>
                        </w:div>
                      </w:divsChild>
                    </w:div>
                    <w:div w:id="718093864">
                      <w:marLeft w:val="0"/>
                      <w:marRight w:val="0"/>
                      <w:marTop w:val="0"/>
                      <w:marBottom w:val="0"/>
                      <w:divBdr>
                        <w:top w:val="none" w:sz="0" w:space="0" w:color="auto"/>
                        <w:left w:val="none" w:sz="0" w:space="0" w:color="auto"/>
                        <w:bottom w:val="none" w:sz="0" w:space="0" w:color="auto"/>
                        <w:right w:val="none" w:sz="0" w:space="0" w:color="auto"/>
                      </w:divBdr>
                      <w:divsChild>
                        <w:div w:id="1475685273">
                          <w:marLeft w:val="0"/>
                          <w:marRight w:val="0"/>
                          <w:marTop w:val="0"/>
                          <w:marBottom w:val="0"/>
                          <w:divBdr>
                            <w:top w:val="none" w:sz="0" w:space="0" w:color="auto"/>
                            <w:left w:val="none" w:sz="0" w:space="0" w:color="auto"/>
                            <w:bottom w:val="none" w:sz="0" w:space="0" w:color="auto"/>
                            <w:right w:val="none" w:sz="0" w:space="0" w:color="auto"/>
                          </w:divBdr>
                        </w:div>
                      </w:divsChild>
                    </w:div>
                    <w:div w:id="1127896781">
                      <w:marLeft w:val="0"/>
                      <w:marRight w:val="0"/>
                      <w:marTop w:val="0"/>
                      <w:marBottom w:val="0"/>
                      <w:divBdr>
                        <w:top w:val="none" w:sz="0" w:space="0" w:color="auto"/>
                        <w:left w:val="none" w:sz="0" w:space="0" w:color="auto"/>
                        <w:bottom w:val="none" w:sz="0" w:space="0" w:color="auto"/>
                        <w:right w:val="none" w:sz="0" w:space="0" w:color="auto"/>
                      </w:divBdr>
                      <w:divsChild>
                        <w:div w:id="611938614">
                          <w:marLeft w:val="0"/>
                          <w:marRight w:val="0"/>
                          <w:marTop w:val="0"/>
                          <w:marBottom w:val="0"/>
                          <w:divBdr>
                            <w:top w:val="none" w:sz="0" w:space="0" w:color="auto"/>
                            <w:left w:val="none" w:sz="0" w:space="0" w:color="auto"/>
                            <w:bottom w:val="none" w:sz="0" w:space="0" w:color="auto"/>
                            <w:right w:val="none" w:sz="0" w:space="0" w:color="auto"/>
                          </w:divBdr>
                        </w:div>
                      </w:divsChild>
                    </w:div>
                    <w:div w:id="672758569">
                      <w:marLeft w:val="0"/>
                      <w:marRight w:val="0"/>
                      <w:marTop w:val="0"/>
                      <w:marBottom w:val="0"/>
                      <w:divBdr>
                        <w:top w:val="none" w:sz="0" w:space="0" w:color="auto"/>
                        <w:left w:val="none" w:sz="0" w:space="0" w:color="auto"/>
                        <w:bottom w:val="none" w:sz="0" w:space="0" w:color="auto"/>
                        <w:right w:val="none" w:sz="0" w:space="0" w:color="auto"/>
                      </w:divBdr>
                      <w:divsChild>
                        <w:div w:id="635718439">
                          <w:marLeft w:val="0"/>
                          <w:marRight w:val="0"/>
                          <w:marTop w:val="0"/>
                          <w:marBottom w:val="0"/>
                          <w:divBdr>
                            <w:top w:val="none" w:sz="0" w:space="0" w:color="auto"/>
                            <w:left w:val="none" w:sz="0" w:space="0" w:color="auto"/>
                            <w:bottom w:val="none" w:sz="0" w:space="0" w:color="auto"/>
                            <w:right w:val="none" w:sz="0" w:space="0" w:color="auto"/>
                          </w:divBdr>
                        </w:div>
                      </w:divsChild>
                    </w:div>
                    <w:div w:id="1894193628">
                      <w:marLeft w:val="0"/>
                      <w:marRight w:val="0"/>
                      <w:marTop w:val="0"/>
                      <w:marBottom w:val="0"/>
                      <w:divBdr>
                        <w:top w:val="none" w:sz="0" w:space="0" w:color="auto"/>
                        <w:left w:val="none" w:sz="0" w:space="0" w:color="auto"/>
                        <w:bottom w:val="none" w:sz="0" w:space="0" w:color="auto"/>
                        <w:right w:val="none" w:sz="0" w:space="0" w:color="auto"/>
                      </w:divBdr>
                      <w:divsChild>
                        <w:div w:id="142310345">
                          <w:marLeft w:val="0"/>
                          <w:marRight w:val="0"/>
                          <w:marTop w:val="0"/>
                          <w:marBottom w:val="0"/>
                          <w:divBdr>
                            <w:top w:val="none" w:sz="0" w:space="0" w:color="auto"/>
                            <w:left w:val="none" w:sz="0" w:space="0" w:color="auto"/>
                            <w:bottom w:val="none" w:sz="0" w:space="0" w:color="auto"/>
                            <w:right w:val="none" w:sz="0" w:space="0" w:color="auto"/>
                          </w:divBdr>
                        </w:div>
                      </w:divsChild>
                    </w:div>
                    <w:div w:id="133180268">
                      <w:marLeft w:val="0"/>
                      <w:marRight w:val="0"/>
                      <w:marTop w:val="0"/>
                      <w:marBottom w:val="0"/>
                      <w:divBdr>
                        <w:top w:val="none" w:sz="0" w:space="0" w:color="auto"/>
                        <w:left w:val="none" w:sz="0" w:space="0" w:color="auto"/>
                        <w:bottom w:val="none" w:sz="0" w:space="0" w:color="auto"/>
                        <w:right w:val="none" w:sz="0" w:space="0" w:color="auto"/>
                      </w:divBdr>
                      <w:divsChild>
                        <w:div w:id="295841282">
                          <w:marLeft w:val="0"/>
                          <w:marRight w:val="0"/>
                          <w:marTop w:val="0"/>
                          <w:marBottom w:val="0"/>
                          <w:divBdr>
                            <w:top w:val="none" w:sz="0" w:space="0" w:color="auto"/>
                            <w:left w:val="none" w:sz="0" w:space="0" w:color="auto"/>
                            <w:bottom w:val="none" w:sz="0" w:space="0" w:color="auto"/>
                            <w:right w:val="none" w:sz="0" w:space="0" w:color="auto"/>
                          </w:divBdr>
                        </w:div>
                      </w:divsChild>
                    </w:div>
                    <w:div w:id="259872293">
                      <w:marLeft w:val="0"/>
                      <w:marRight w:val="0"/>
                      <w:marTop w:val="0"/>
                      <w:marBottom w:val="0"/>
                      <w:divBdr>
                        <w:top w:val="none" w:sz="0" w:space="0" w:color="auto"/>
                        <w:left w:val="none" w:sz="0" w:space="0" w:color="auto"/>
                        <w:bottom w:val="none" w:sz="0" w:space="0" w:color="auto"/>
                        <w:right w:val="none" w:sz="0" w:space="0" w:color="auto"/>
                      </w:divBdr>
                      <w:divsChild>
                        <w:div w:id="1775706949">
                          <w:marLeft w:val="0"/>
                          <w:marRight w:val="0"/>
                          <w:marTop w:val="0"/>
                          <w:marBottom w:val="0"/>
                          <w:divBdr>
                            <w:top w:val="none" w:sz="0" w:space="0" w:color="auto"/>
                            <w:left w:val="none" w:sz="0" w:space="0" w:color="auto"/>
                            <w:bottom w:val="none" w:sz="0" w:space="0" w:color="auto"/>
                            <w:right w:val="none" w:sz="0" w:space="0" w:color="auto"/>
                          </w:divBdr>
                        </w:div>
                      </w:divsChild>
                    </w:div>
                    <w:div w:id="2039045693">
                      <w:marLeft w:val="0"/>
                      <w:marRight w:val="0"/>
                      <w:marTop w:val="0"/>
                      <w:marBottom w:val="0"/>
                      <w:divBdr>
                        <w:top w:val="none" w:sz="0" w:space="0" w:color="auto"/>
                        <w:left w:val="none" w:sz="0" w:space="0" w:color="auto"/>
                        <w:bottom w:val="none" w:sz="0" w:space="0" w:color="auto"/>
                        <w:right w:val="none" w:sz="0" w:space="0" w:color="auto"/>
                      </w:divBdr>
                      <w:divsChild>
                        <w:div w:id="1555652147">
                          <w:marLeft w:val="0"/>
                          <w:marRight w:val="0"/>
                          <w:marTop w:val="0"/>
                          <w:marBottom w:val="0"/>
                          <w:divBdr>
                            <w:top w:val="none" w:sz="0" w:space="0" w:color="auto"/>
                            <w:left w:val="none" w:sz="0" w:space="0" w:color="auto"/>
                            <w:bottom w:val="none" w:sz="0" w:space="0" w:color="auto"/>
                            <w:right w:val="none" w:sz="0" w:space="0" w:color="auto"/>
                          </w:divBdr>
                        </w:div>
                      </w:divsChild>
                    </w:div>
                    <w:div w:id="1887985106">
                      <w:marLeft w:val="0"/>
                      <w:marRight w:val="0"/>
                      <w:marTop w:val="0"/>
                      <w:marBottom w:val="0"/>
                      <w:divBdr>
                        <w:top w:val="none" w:sz="0" w:space="0" w:color="auto"/>
                        <w:left w:val="none" w:sz="0" w:space="0" w:color="auto"/>
                        <w:bottom w:val="none" w:sz="0" w:space="0" w:color="auto"/>
                        <w:right w:val="none" w:sz="0" w:space="0" w:color="auto"/>
                      </w:divBdr>
                      <w:divsChild>
                        <w:div w:id="1913345763">
                          <w:marLeft w:val="0"/>
                          <w:marRight w:val="0"/>
                          <w:marTop w:val="0"/>
                          <w:marBottom w:val="0"/>
                          <w:divBdr>
                            <w:top w:val="none" w:sz="0" w:space="0" w:color="auto"/>
                            <w:left w:val="none" w:sz="0" w:space="0" w:color="auto"/>
                            <w:bottom w:val="none" w:sz="0" w:space="0" w:color="auto"/>
                            <w:right w:val="none" w:sz="0" w:space="0" w:color="auto"/>
                          </w:divBdr>
                        </w:div>
                      </w:divsChild>
                    </w:div>
                    <w:div w:id="367265682">
                      <w:marLeft w:val="0"/>
                      <w:marRight w:val="0"/>
                      <w:marTop w:val="0"/>
                      <w:marBottom w:val="0"/>
                      <w:divBdr>
                        <w:top w:val="none" w:sz="0" w:space="0" w:color="auto"/>
                        <w:left w:val="none" w:sz="0" w:space="0" w:color="auto"/>
                        <w:bottom w:val="none" w:sz="0" w:space="0" w:color="auto"/>
                        <w:right w:val="none" w:sz="0" w:space="0" w:color="auto"/>
                      </w:divBdr>
                      <w:divsChild>
                        <w:div w:id="1386249419">
                          <w:marLeft w:val="0"/>
                          <w:marRight w:val="0"/>
                          <w:marTop w:val="0"/>
                          <w:marBottom w:val="0"/>
                          <w:divBdr>
                            <w:top w:val="none" w:sz="0" w:space="0" w:color="auto"/>
                            <w:left w:val="none" w:sz="0" w:space="0" w:color="auto"/>
                            <w:bottom w:val="none" w:sz="0" w:space="0" w:color="auto"/>
                            <w:right w:val="none" w:sz="0" w:space="0" w:color="auto"/>
                          </w:divBdr>
                        </w:div>
                      </w:divsChild>
                    </w:div>
                    <w:div w:id="298388904">
                      <w:marLeft w:val="0"/>
                      <w:marRight w:val="0"/>
                      <w:marTop w:val="0"/>
                      <w:marBottom w:val="0"/>
                      <w:divBdr>
                        <w:top w:val="none" w:sz="0" w:space="0" w:color="auto"/>
                        <w:left w:val="none" w:sz="0" w:space="0" w:color="auto"/>
                        <w:bottom w:val="none" w:sz="0" w:space="0" w:color="auto"/>
                        <w:right w:val="none" w:sz="0" w:space="0" w:color="auto"/>
                      </w:divBdr>
                      <w:divsChild>
                        <w:div w:id="1721980971">
                          <w:marLeft w:val="0"/>
                          <w:marRight w:val="0"/>
                          <w:marTop w:val="0"/>
                          <w:marBottom w:val="0"/>
                          <w:divBdr>
                            <w:top w:val="none" w:sz="0" w:space="0" w:color="auto"/>
                            <w:left w:val="none" w:sz="0" w:space="0" w:color="auto"/>
                            <w:bottom w:val="none" w:sz="0" w:space="0" w:color="auto"/>
                            <w:right w:val="none" w:sz="0" w:space="0" w:color="auto"/>
                          </w:divBdr>
                        </w:div>
                      </w:divsChild>
                    </w:div>
                    <w:div w:id="456415967">
                      <w:marLeft w:val="0"/>
                      <w:marRight w:val="0"/>
                      <w:marTop w:val="0"/>
                      <w:marBottom w:val="0"/>
                      <w:divBdr>
                        <w:top w:val="none" w:sz="0" w:space="0" w:color="auto"/>
                        <w:left w:val="none" w:sz="0" w:space="0" w:color="auto"/>
                        <w:bottom w:val="none" w:sz="0" w:space="0" w:color="auto"/>
                        <w:right w:val="none" w:sz="0" w:space="0" w:color="auto"/>
                      </w:divBdr>
                      <w:divsChild>
                        <w:div w:id="1898927981">
                          <w:marLeft w:val="0"/>
                          <w:marRight w:val="0"/>
                          <w:marTop w:val="0"/>
                          <w:marBottom w:val="0"/>
                          <w:divBdr>
                            <w:top w:val="none" w:sz="0" w:space="0" w:color="auto"/>
                            <w:left w:val="none" w:sz="0" w:space="0" w:color="auto"/>
                            <w:bottom w:val="none" w:sz="0" w:space="0" w:color="auto"/>
                            <w:right w:val="none" w:sz="0" w:space="0" w:color="auto"/>
                          </w:divBdr>
                        </w:div>
                      </w:divsChild>
                    </w:div>
                    <w:div w:id="2007513765">
                      <w:marLeft w:val="0"/>
                      <w:marRight w:val="0"/>
                      <w:marTop w:val="0"/>
                      <w:marBottom w:val="0"/>
                      <w:divBdr>
                        <w:top w:val="none" w:sz="0" w:space="0" w:color="auto"/>
                        <w:left w:val="none" w:sz="0" w:space="0" w:color="auto"/>
                        <w:bottom w:val="none" w:sz="0" w:space="0" w:color="auto"/>
                        <w:right w:val="none" w:sz="0" w:space="0" w:color="auto"/>
                      </w:divBdr>
                      <w:divsChild>
                        <w:div w:id="1096941758">
                          <w:marLeft w:val="0"/>
                          <w:marRight w:val="0"/>
                          <w:marTop w:val="0"/>
                          <w:marBottom w:val="0"/>
                          <w:divBdr>
                            <w:top w:val="none" w:sz="0" w:space="0" w:color="auto"/>
                            <w:left w:val="none" w:sz="0" w:space="0" w:color="auto"/>
                            <w:bottom w:val="none" w:sz="0" w:space="0" w:color="auto"/>
                            <w:right w:val="none" w:sz="0" w:space="0" w:color="auto"/>
                          </w:divBdr>
                        </w:div>
                      </w:divsChild>
                    </w:div>
                    <w:div w:id="1703163002">
                      <w:marLeft w:val="0"/>
                      <w:marRight w:val="0"/>
                      <w:marTop w:val="0"/>
                      <w:marBottom w:val="0"/>
                      <w:divBdr>
                        <w:top w:val="none" w:sz="0" w:space="0" w:color="auto"/>
                        <w:left w:val="none" w:sz="0" w:space="0" w:color="auto"/>
                        <w:bottom w:val="none" w:sz="0" w:space="0" w:color="auto"/>
                        <w:right w:val="none" w:sz="0" w:space="0" w:color="auto"/>
                      </w:divBdr>
                      <w:divsChild>
                        <w:div w:id="1392581927">
                          <w:marLeft w:val="0"/>
                          <w:marRight w:val="0"/>
                          <w:marTop w:val="0"/>
                          <w:marBottom w:val="0"/>
                          <w:divBdr>
                            <w:top w:val="none" w:sz="0" w:space="0" w:color="auto"/>
                            <w:left w:val="none" w:sz="0" w:space="0" w:color="auto"/>
                            <w:bottom w:val="none" w:sz="0" w:space="0" w:color="auto"/>
                            <w:right w:val="none" w:sz="0" w:space="0" w:color="auto"/>
                          </w:divBdr>
                        </w:div>
                      </w:divsChild>
                    </w:div>
                    <w:div w:id="1086003408">
                      <w:marLeft w:val="0"/>
                      <w:marRight w:val="0"/>
                      <w:marTop w:val="0"/>
                      <w:marBottom w:val="0"/>
                      <w:divBdr>
                        <w:top w:val="none" w:sz="0" w:space="0" w:color="auto"/>
                        <w:left w:val="none" w:sz="0" w:space="0" w:color="auto"/>
                        <w:bottom w:val="none" w:sz="0" w:space="0" w:color="auto"/>
                        <w:right w:val="none" w:sz="0" w:space="0" w:color="auto"/>
                      </w:divBdr>
                      <w:divsChild>
                        <w:div w:id="963578859">
                          <w:marLeft w:val="0"/>
                          <w:marRight w:val="0"/>
                          <w:marTop w:val="0"/>
                          <w:marBottom w:val="0"/>
                          <w:divBdr>
                            <w:top w:val="none" w:sz="0" w:space="0" w:color="auto"/>
                            <w:left w:val="none" w:sz="0" w:space="0" w:color="auto"/>
                            <w:bottom w:val="none" w:sz="0" w:space="0" w:color="auto"/>
                            <w:right w:val="none" w:sz="0" w:space="0" w:color="auto"/>
                          </w:divBdr>
                        </w:div>
                      </w:divsChild>
                    </w:div>
                    <w:div w:id="892814406">
                      <w:marLeft w:val="0"/>
                      <w:marRight w:val="0"/>
                      <w:marTop w:val="0"/>
                      <w:marBottom w:val="0"/>
                      <w:divBdr>
                        <w:top w:val="none" w:sz="0" w:space="0" w:color="auto"/>
                        <w:left w:val="none" w:sz="0" w:space="0" w:color="auto"/>
                        <w:bottom w:val="none" w:sz="0" w:space="0" w:color="auto"/>
                        <w:right w:val="none" w:sz="0" w:space="0" w:color="auto"/>
                      </w:divBdr>
                      <w:divsChild>
                        <w:div w:id="1982031250">
                          <w:marLeft w:val="0"/>
                          <w:marRight w:val="0"/>
                          <w:marTop w:val="0"/>
                          <w:marBottom w:val="0"/>
                          <w:divBdr>
                            <w:top w:val="none" w:sz="0" w:space="0" w:color="auto"/>
                            <w:left w:val="none" w:sz="0" w:space="0" w:color="auto"/>
                            <w:bottom w:val="none" w:sz="0" w:space="0" w:color="auto"/>
                            <w:right w:val="none" w:sz="0" w:space="0" w:color="auto"/>
                          </w:divBdr>
                        </w:div>
                      </w:divsChild>
                    </w:div>
                    <w:div w:id="1912807295">
                      <w:marLeft w:val="0"/>
                      <w:marRight w:val="0"/>
                      <w:marTop w:val="0"/>
                      <w:marBottom w:val="0"/>
                      <w:divBdr>
                        <w:top w:val="none" w:sz="0" w:space="0" w:color="auto"/>
                        <w:left w:val="none" w:sz="0" w:space="0" w:color="auto"/>
                        <w:bottom w:val="none" w:sz="0" w:space="0" w:color="auto"/>
                        <w:right w:val="none" w:sz="0" w:space="0" w:color="auto"/>
                      </w:divBdr>
                      <w:divsChild>
                        <w:div w:id="1052773106">
                          <w:marLeft w:val="0"/>
                          <w:marRight w:val="0"/>
                          <w:marTop w:val="0"/>
                          <w:marBottom w:val="0"/>
                          <w:divBdr>
                            <w:top w:val="none" w:sz="0" w:space="0" w:color="auto"/>
                            <w:left w:val="none" w:sz="0" w:space="0" w:color="auto"/>
                            <w:bottom w:val="none" w:sz="0" w:space="0" w:color="auto"/>
                            <w:right w:val="none" w:sz="0" w:space="0" w:color="auto"/>
                          </w:divBdr>
                        </w:div>
                      </w:divsChild>
                    </w:div>
                    <w:div w:id="1866937683">
                      <w:marLeft w:val="0"/>
                      <w:marRight w:val="0"/>
                      <w:marTop w:val="0"/>
                      <w:marBottom w:val="0"/>
                      <w:divBdr>
                        <w:top w:val="none" w:sz="0" w:space="0" w:color="auto"/>
                        <w:left w:val="none" w:sz="0" w:space="0" w:color="auto"/>
                        <w:bottom w:val="none" w:sz="0" w:space="0" w:color="auto"/>
                        <w:right w:val="none" w:sz="0" w:space="0" w:color="auto"/>
                      </w:divBdr>
                      <w:divsChild>
                        <w:div w:id="1361934210">
                          <w:marLeft w:val="0"/>
                          <w:marRight w:val="0"/>
                          <w:marTop w:val="0"/>
                          <w:marBottom w:val="0"/>
                          <w:divBdr>
                            <w:top w:val="none" w:sz="0" w:space="0" w:color="auto"/>
                            <w:left w:val="none" w:sz="0" w:space="0" w:color="auto"/>
                            <w:bottom w:val="none" w:sz="0" w:space="0" w:color="auto"/>
                            <w:right w:val="none" w:sz="0" w:space="0" w:color="auto"/>
                          </w:divBdr>
                        </w:div>
                      </w:divsChild>
                    </w:div>
                    <w:div w:id="1709211644">
                      <w:marLeft w:val="0"/>
                      <w:marRight w:val="0"/>
                      <w:marTop w:val="0"/>
                      <w:marBottom w:val="0"/>
                      <w:divBdr>
                        <w:top w:val="none" w:sz="0" w:space="0" w:color="auto"/>
                        <w:left w:val="none" w:sz="0" w:space="0" w:color="auto"/>
                        <w:bottom w:val="none" w:sz="0" w:space="0" w:color="auto"/>
                        <w:right w:val="none" w:sz="0" w:space="0" w:color="auto"/>
                      </w:divBdr>
                      <w:divsChild>
                        <w:div w:id="1518349227">
                          <w:marLeft w:val="0"/>
                          <w:marRight w:val="0"/>
                          <w:marTop w:val="0"/>
                          <w:marBottom w:val="0"/>
                          <w:divBdr>
                            <w:top w:val="none" w:sz="0" w:space="0" w:color="auto"/>
                            <w:left w:val="none" w:sz="0" w:space="0" w:color="auto"/>
                            <w:bottom w:val="none" w:sz="0" w:space="0" w:color="auto"/>
                            <w:right w:val="none" w:sz="0" w:space="0" w:color="auto"/>
                          </w:divBdr>
                        </w:div>
                      </w:divsChild>
                    </w:div>
                    <w:div w:id="1910921324">
                      <w:marLeft w:val="0"/>
                      <w:marRight w:val="0"/>
                      <w:marTop w:val="0"/>
                      <w:marBottom w:val="0"/>
                      <w:divBdr>
                        <w:top w:val="none" w:sz="0" w:space="0" w:color="auto"/>
                        <w:left w:val="none" w:sz="0" w:space="0" w:color="auto"/>
                        <w:bottom w:val="none" w:sz="0" w:space="0" w:color="auto"/>
                        <w:right w:val="none" w:sz="0" w:space="0" w:color="auto"/>
                      </w:divBdr>
                      <w:divsChild>
                        <w:div w:id="494033469">
                          <w:marLeft w:val="0"/>
                          <w:marRight w:val="0"/>
                          <w:marTop w:val="0"/>
                          <w:marBottom w:val="0"/>
                          <w:divBdr>
                            <w:top w:val="none" w:sz="0" w:space="0" w:color="auto"/>
                            <w:left w:val="none" w:sz="0" w:space="0" w:color="auto"/>
                            <w:bottom w:val="none" w:sz="0" w:space="0" w:color="auto"/>
                            <w:right w:val="none" w:sz="0" w:space="0" w:color="auto"/>
                          </w:divBdr>
                        </w:div>
                      </w:divsChild>
                    </w:div>
                    <w:div w:id="1809741397">
                      <w:marLeft w:val="0"/>
                      <w:marRight w:val="0"/>
                      <w:marTop w:val="0"/>
                      <w:marBottom w:val="0"/>
                      <w:divBdr>
                        <w:top w:val="none" w:sz="0" w:space="0" w:color="auto"/>
                        <w:left w:val="none" w:sz="0" w:space="0" w:color="auto"/>
                        <w:bottom w:val="none" w:sz="0" w:space="0" w:color="auto"/>
                        <w:right w:val="none" w:sz="0" w:space="0" w:color="auto"/>
                      </w:divBdr>
                      <w:divsChild>
                        <w:div w:id="1051881756">
                          <w:marLeft w:val="0"/>
                          <w:marRight w:val="0"/>
                          <w:marTop w:val="0"/>
                          <w:marBottom w:val="0"/>
                          <w:divBdr>
                            <w:top w:val="none" w:sz="0" w:space="0" w:color="auto"/>
                            <w:left w:val="none" w:sz="0" w:space="0" w:color="auto"/>
                            <w:bottom w:val="none" w:sz="0" w:space="0" w:color="auto"/>
                            <w:right w:val="none" w:sz="0" w:space="0" w:color="auto"/>
                          </w:divBdr>
                        </w:div>
                      </w:divsChild>
                    </w:div>
                    <w:div w:id="261692754">
                      <w:marLeft w:val="0"/>
                      <w:marRight w:val="0"/>
                      <w:marTop w:val="0"/>
                      <w:marBottom w:val="0"/>
                      <w:divBdr>
                        <w:top w:val="none" w:sz="0" w:space="0" w:color="auto"/>
                        <w:left w:val="none" w:sz="0" w:space="0" w:color="auto"/>
                        <w:bottom w:val="none" w:sz="0" w:space="0" w:color="auto"/>
                        <w:right w:val="none" w:sz="0" w:space="0" w:color="auto"/>
                      </w:divBdr>
                      <w:divsChild>
                        <w:div w:id="1412699425">
                          <w:marLeft w:val="0"/>
                          <w:marRight w:val="0"/>
                          <w:marTop w:val="0"/>
                          <w:marBottom w:val="0"/>
                          <w:divBdr>
                            <w:top w:val="none" w:sz="0" w:space="0" w:color="auto"/>
                            <w:left w:val="none" w:sz="0" w:space="0" w:color="auto"/>
                            <w:bottom w:val="none" w:sz="0" w:space="0" w:color="auto"/>
                            <w:right w:val="none" w:sz="0" w:space="0" w:color="auto"/>
                          </w:divBdr>
                        </w:div>
                      </w:divsChild>
                    </w:div>
                    <w:div w:id="75444991">
                      <w:marLeft w:val="0"/>
                      <w:marRight w:val="0"/>
                      <w:marTop w:val="0"/>
                      <w:marBottom w:val="0"/>
                      <w:divBdr>
                        <w:top w:val="none" w:sz="0" w:space="0" w:color="auto"/>
                        <w:left w:val="none" w:sz="0" w:space="0" w:color="auto"/>
                        <w:bottom w:val="none" w:sz="0" w:space="0" w:color="auto"/>
                        <w:right w:val="none" w:sz="0" w:space="0" w:color="auto"/>
                      </w:divBdr>
                      <w:divsChild>
                        <w:div w:id="1780830360">
                          <w:marLeft w:val="0"/>
                          <w:marRight w:val="0"/>
                          <w:marTop w:val="0"/>
                          <w:marBottom w:val="0"/>
                          <w:divBdr>
                            <w:top w:val="none" w:sz="0" w:space="0" w:color="auto"/>
                            <w:left w:val="none" w:sz="0" w:space="0" w:color="auto"/>
                            <w:bottom w:val="none" w:sz="0" w:space="0" w:color="auto"/>
                            <w:right w:val="none" w:sz="0" w:space="0" w:color="auto"/>
                          </w:divBdr>
                        </w:div>
                      </w:divsChild>
                    </w:div>
                    <w:div w:id="880675805">
                      <w:marLeft w:val="0"/>
                      <w:marRight w:val="0"/>
                      <w:marTop w:val="0"/>
                      <w:marBottom w:val="0"/>
                      <w:divBdr>
                        <w:top w:val="none" w:sz="0" w:space="0" w:color="auto"/>
                        <w:left w:val="none" w:sz="0" w:space="0" w:color="auto"/>
                        <w:bottom w:val="none" w:sz="0" w:space="0" w:color="auto"/>
                        <w:right w:val="none" w:sz="0" w:space="0" w:color="auto"/>
                      </w:divBdr>
                      <w:divsChild>
                        <w:div w:id="1748569967">
                          <w:marLeft w:val="0"/>
                          <w:marRight w:val="0"/>
                          <w:marTop w:val="0"/>
                          <w:marBottom w:val="0"/>
                          <w:divBdr>
                            <w:top w:val="none" w:sz="0" w:space="0" w:color="auto"/>
                            <w:left w:val="none" w:sz="0" w:space="0" w:color="auto"/>
                            <w:bottom w:val="none" w:sz="0" w:space="0" w:color="auto"/>
                            <w:right w:val="none" w:sz="0" w:space="0" w:color="auto"/>
                          </w:divBdr>
                        </w:div>
                      </w:divsChild>
                    </w:div>
                    <w:div w:id="392972324">
                      <w:marLeft w:val="0"/>
                      <w:marRight w:val="0"/>
                      <w:marTop w:val="0"/>
                      <w:marBottom w:val="0"/>
                      <w:divBdr>
                        <w:top w:val="none" w:sz="0" w:space="0" w:color="auto"/>
                        <w:left w:val="none" w:sz="0" w:space="0" w:color="auto"/>
                        <w:bottom w:val="none" w:sz="0" w:space="0" w:color="auto"/>
                        <w:right w:val="none" w:sz="0" w:space="0" w:color="auto"/>
                      </w:divBdr>
                      <w:divsChild>
                        <w:div w:id="689332345">
                          <w:marLeft w:val="0"/>
                          <w:marRight w:val="0"/>
                          <w:marTop w:val="0"/>
                          <w:marBottom w:val="0"/>
                          <w:divBdr>
                            <w:top w:val="none" w:sz="0" w:space="0" w:color="auto"/>
                            <w:left w:val="none" w:sz="0" w:space="0" w:color="auto"/>
                            <w:bottom w:val="none" w:sz="0" w:space="0" w:color="auto"/>
                            <w:right w:val="none" w:sz="0" w:space="0" w:color="auto"/>
                          </w:divBdr>
                        </w:div>
                      </w:divsChild>
                    </w:div>
                    <w:div w:id="566302025">
                      <w:marLeft w:val="0"/>
                      <w:marRight w:val="0"/>
                      <w:marTop w:val="0"/>
                      <w:marBottom w:val="0"/>
                      <w:divBdr>
                        <w:top w:val="none" w:sz="0" w:space="0" w:color="auto"/>
                        <w:left w:val="none" w:sz="0" w:space="0" w:color="auto"/>
                        <w:bottom w:val="none" w:sz="0" w:space="0" w:color="auto"/>
                        <w:right w:val="none" w:sz="0" w:space="0" w:color="auto"/>
                      </w:divBdr>
                      <w:divsChild>
                        <w:div w:id="572200709">
                          <w:marLeft w:val="0"/>
                          <w:marRight w:val="0"/>
                          <w:marTop w:val="0"/>
                          <w:marBottom w:val="0"/>
                          <w:divBdr>
                            <w:top w:val="none" w:sz="0" w:space="0" w:color="auto"/>
                            <w:left w:val="none" w:sz="0" w:space="0" w:color="auto"/>
                            <w:bottom w:val="none" w:sz="0" w:space="0" w:color="auto"/>
                            <w:right w:val="none" w:sz="0" w:space="0" w:color="auto"/>
                          </w:divBdr>
                        </w:div>
                      </w:divsChild>
                    </w:div>
                    <w:div w:id="1480002822">
                      <w:marLeft w:val="0"/>
                      <w:marRight w:val="0"/>
                      <w:marTop w:val="0"/>
                      <w:marBottom w:val="0"/>
                      <w:divBdr>
                        <w:top w:val="none" w:sz="0" w:space="0" w:color="auto"/>
                        <w:left w:val="none" w:sz="0" w:space="0" w:color="auto"/>
                        <w:bottom w:val="none" w:sz="0" w:space="0" w:color="auto"/>
                        <w:right w:val="none" w:sz="0" w:space="0" w:color="auto"/>
                      </w:divBdr>
                      <w:divsChild>
                        <w:div w:id="823351511">
                          <w:marLeft w:val="0"/>
                          <w:marRight w:val="0"/>
                          <w:marTop w:val="0"/>
                          <w:marBottom w:val="0"/>
                          <w:divBdr>
                            <w:top w:val="none" w:sz="0" w:space="0" w:color="auto"/>
                            <w:left w:val="none" w:sz="0" w:space="0" w:color="auto"/>
                            <w:bottom w:val="none" w:sz="0" w:space="0" w:color="auto"/>
                            <w:right w:val="none" w:sz="0" w:space="0" w:color="auto"/>
                          </w:divBdr>
                        </w:div>
                      </w:divsChild>
                    </w:div>
                    <w:div w:id="1875071521">
                      <w:marLeft w:val="0"/>
                      <w:marRight w:val="0"/>
                      <w:marTop w:val="0"/>
                      <w:marBottom w:val="0"/>
                      <w:divBdr>
                        <w:top w:val="none" w:sz="0" w:space="0" w:color="auto"/>
                        <w:left w:val="none" w:sz="0" w:space="0" w:color="auto"/>
                        <w:bottom w:val="none" w:sz="0" w:space="0" w:color="auto"/>
                        <w:right w:val="none" w:sz="0" w:space="0" w:color="auto"/>
                      </w:divBdr>
                      <w:divsChild>
                        <w:div w:id="678652765">
                          <w:marLeft w:val="0"/>
                          <w:marRight w:val="0"/>
                          <w:marTop w:val="0"/>
                          <w:marBottom w:val="0"/>
                          <w:divBdr>
                            <w:top w:val="none" w:sz="0" w:space="0" w:color="auto"/>
                            <w:left w:val="none" w:sz="0" w:space="0" w:color="auto"/>
                            <w:bottom w:val="none" w:sz="0" w:space="0" w:color="auto"/>
                            <w:right w:val="none" w:sz="0" w:space="0" w:color="auto"/>
                          </w:divBdr>
                        </w:div>
                      </w:divsChild>
                    </w:div>
                    <w:div w:id="697894538">
                      <w:marLeft w:val="0"/>
                      <w:marRight w:val="0"/>
                      <w:marTop w:val="0"/>
                      <w:marBottom w:val="0"/>
                      <w:divBdr>
                        <w:top w:val="none" w:sz="0" w:space="0" w:color="auto"/>
                        <w:left w:val="none" w:sz="0" w:space="0" w:color="auto"/>
                        <w:bottom w:val="none" w:sz="0" w:space="0" w:color="auto"/>
                        <w:right w:val="none" w:sz="0" w:space="0" w:color="auto"/>
                      </w:divBdr>
                      <w:divsChild>
                        <w:div w:id="1754737528">
                          <w:marLeft w:val="0"/>
                          <w:marRight w:val="0"/>
                          <w:marTop w:val="0"/>
                          <w:marBottom w:val="0"/>
                          <w:divBdr>
                            <w:top w:val="none" w:sz="0" w:space="0" w:color="auto"/>
                            <w:left w:val="none" w:sz="0" w:space="0" w:color="auto"/>
                            <w:bottom w:val="none" w:sz="0" w:space="0" w:color="auto"/>
                            <w:right w:val="none" w:sz="0" w:space="0" w:color="auto"/>
                          </w:divBdr>
                        </w:div>
                      </w:divsChild>
                    </w:div>
                    <w:div w:id="732195844">
                      <w:marLeft w:val="0"/>
                      <w:marRight w:val="0"/>
                      <w:marTop w:val="0"/>
                      <w:marBottom w:val="0"/>
                      <w:divBdr>
                        <w:top w:val="none" w:sz="0" w:space="0" w:color="auto"/>
                        <w:left w:val="none" w:sz="0" w:space="0" w:color="auto"/>
                        <w:bottom w:val="none" w:sz="0" w:space="0" w:color="auto"/>
                        <w:right w:val="none" w:sz="0" w:space="0" w:color="auto"/>
                      </w:divBdr>
                      <w:divsChild>
                        <w:div w:id="1974947787">
                          <w:marLeft w:val="0"/>
                          <w:marRight w:val="0"/>
                          <w:marTop w:val="0"/>
                          <w:marBottom w:val="0"/>
                          <w:divBdr>
                            <w:top w:val="none" w:sz="0" w:space="0" w:color="auto"/>
                            <w:left w:val="none" w:sz="0" w:space="0" w:color="auto"/>
                            <w:bottom w:val="none" w:sz="0" w:space="0" w:color="auto"/>
                            <w:right w:val="none" w:sz="0" w:space="0" w:color="auto"/>
                          </w:divBdr>
                        </w:div>
                      </w:divsChild>
                    </w:div>
                    <w:div w:id="227303156">
                      <w:marLeft w:val="0"/>
                      <w:marRight w:val="0"/>
                      <w:marTop w:val="0"/>
                      <w:marBottom w:val="0"/>
                      <w:divBdr>
                        <w:top w:val="none" w:sz="0" w:space="0" w:color="auto"/>
                        <w:left w:val="none" w:sz="0" w:space="0" w:color="auto"/>
                        <w:bottom w:val="none" w:sz="0" w:space="0" w:color="auto"/>
                        <w:right w:val="none" w:sz="0" w:space="0" w:color="auto"/>
                      </w:divBdr>
                      <w:divsChild>
                        <w:div w:id="2050104442">
                          <w:marLeft w:val="0"/>
                          <w:marRight w:val="0"/>
                          <w:marTop w:val="0"/>
                          <w:marBottom w:val="0"/>
                          <w:divBdr>
                            <w:top w:val="none" w:sz="0" w:space="0" w:color="auto"/>
                            <w:left w:val="none" w:sz="0" w:space="0" w:color="auto"/>
                            <w:bottom w:val="none" w:sz="0" w:space="0" w:color="auto"/>
                            <w:right w:val="none" w:sz="0" w:space="0" w:color="auto"/>
                          </w:divBdr>
                        </w:div>
                      </w:divsChild>
                    </w:div>
                    <w:div w:id="855462083">
                      <w:marLeft w:val="0"/>
                      <w:marRight w:val="0"/>
                      <w:marTop w:val="0"/>
                      <w:marBottom w:val="0"/>
                      <w:divBdr>
                        <w:top w:val="none" w:sz="0" w:space="0" w:color="auto"/>
                        <w:left w:val="none" w:sz="0" w:space="0" w:color="auto"/>
                        <w:bottom w:val="none" w:sz="0" w:space="0" w:color="auto"/>
                        <w:right w:val="none" w:sz="0" w:space="0" w:color="auto"/>
                      </w:divBdr>
                      <w:divsChild>
                        <w:div w:id="1808663810">
                          <w:marLeft w:val="0"/>
                          <w:marRight w:val="0"/>
                          <w:marTop w:val="0"/>
                          <w:marBottom w:val="0"/>
                          <w:divBdr>
                            <w:top w:val="none" w:sz="0" w:space="0" w:color="auto"/>
                            <w:left w:val="none" w:sz="0" w:space="0" w:color="auto"/>
                            <w:bottom w:val="none" w:sz="0" w:space="0" w:color="auto"/>
                            <w:right w:val="none" w:sz="0" w:space="0" w:color="auto"/>
                          </w:divBdr>
                        </w:div>
                      </w:divsChild>
                    </w:div>
                    <w:div w:id="541945890">
                      <w:marLeft w:val="0"/>
                      <w:marRight w:val="0"/>
                      <w:marTop w:val="0"/>
                      <w:marBottom w:val="0"/>
                      <w:divBdr>
                        <w:top w:val="none" w:sz="0" w:space="0" w:color="auto"/>
                        <w:left w:val="none" w:sz="0" w:space="0" w:color="auto"/>
                        <w:bottom w:val="none" w:sz="0" w:space="0" w:color="auto"/>
                        <w:right w:val="none" w:sz="0" w:space="0" w:color="auto"/>
                      </w:divBdr>
                      <w:divsChild>
                        <w:div w:id="1847817655">
                          <w:marLeft w:val="0"/>
                          <w:marRight w:val="0"/>
                          <w:marTop w:val="0"/>
                          <w:marBottom w:val="0"/>
                          <w:divBdr>
                            <w:top w:val="none" w:sz="0" w:space="0" w:color="auto"/>
                            <w:left w:val="none" w:sz="0" w:space="0" w:color="auto"/>
                            <w:bottom w:val="none" w:sz="0" w:space="0" w:color="auto"/>
                            <w:right w:val="none" w:sz="0" w:space="0" w:color="auto"/>
                          </w:divBdr>
                        </w:div>
                      </w:divsChild>
                    </w:div>
                    <w:div w:id="1504851887">
                      <w:marLeft w:val="0"/>
                      <w:marRight w:val="0"/>
                      <w:marTop w:val="0"/>
                      <w:marBottom w:val="0"/>
                      <w:divBdr>
                        <w:top w:val="none" w:sz="0" w:space="0" w:color="auto"/>
                        <w:left w:val="none" w:sz="0" w:space="0" w:color="auto"/>
                        <w:bottom w:val="none" w:sz="0" w:space="0" w:color="auto"/>
                        <w:right w:val="none" w:sz="0" w:space="0" w:color="auto"/>
                      </w:divBdr>
                      <w:divsChild>
                        <w:div w:id="2145195469">
                          <w:marLeft w:val="0"/>
                          <w:marRight w:val="0"/>
                          <w:marTop w:val="0"/>
                          <w:marBottom w:val="0"/>
                          <w:divBdr>
                            <w:top w:val="none" w:sz="0" w:space="0" w:color="auto"/>
                            <w:left w:val="none" w:sz="0" w:space="0" w:color="auto"/>
                            <w:bottom w:val="none" w:sz="0" w:space="0" w:color="auto"/>
                            <w:right w:val="none" w:sz="0" w:space="0" w:color="auto"/>
                          </w:divBdr>
                        </w:div>
                      </w:divsChild>
                    </w:div>
                    <w:div w:id="296491854">
                      <w:marLeft w:val="0"/>
                      <w:marRight w:val="0"/>
                      <w:marTop w:val="0"/>
                      <w:marBottom w:val="0"/>
                      <w:divBdr>
                        <w:top w:val="none" w:sz="0" w:space="0" w:color="auto"/>
                        <w:left w:val="none" w:sz="0" w:space="0" w:color="auto"/>
                        <w:bottom w:val="none" w:sz="0" w:space="0" w:color="auto"/>
                        <w:right w:val="none" w:sz="0" w:space="0" w:color="auto"/>
                      </w:divBdr>
                      <w:divsChild>
                        <w:div w:id="1358583751">
                          <w:marLeft w:val="0"/>
                          <w:marRight w:val="0"/>
                          <w:marTop w:val="0"/>
                          <w:marBottom w:val="0"/>
                          <w:divBdr>
                            <w:top w:val="none" w:sz="0" w:space="0" w:color="auto"/>
                            <w:left w:val="none" w:sz="0" w:space="0" w:color="auto"/>
                            <w:bottom w:val="none" w:sz="0" w:space="0" w:color="auto"/>
                            <w:right w:val="none" w:sz="0" w:space="0" w:color="auto"/>
                          </w:divBdr>
                        </w:div>
                      </w:divsChild>
                    </w:div>
                    <w:div w:id="1503854943">
                      <w:marLeft w:val="0"/>
                      <w:marRight w:val="0"/>
                      <w:marTop w:val="0"/>
                      <w:marBottom w:val="0"/>
                      <w:divBdr>
                        <w:top w:val="none" w:sz="0" w:space="0" w:color="auto"/>
                        <w:left w:val="none" w:sz="0" w:space="0" w:color="auto"/>
                        <w:bottom w:val="none" w:sz="0" w:space="0" w:color="auto"/>
                        <w:right w:val="none" w:sz="0" w:space="0" w:color="auto"/>
                      </w:divBdr>
                      <w:divsChild>
                        <w:div w:id="31879665">
                          <w:marLeft w:val="0"/>
                          <w:marRight w:val="0"/>
                          <w:marTop w:val="0"/>
                          <w:marBottom w:val="0"/>
                          <w:divBdr>
                            <w:top w:val="none" w:sz="0" w:space="0" w:color="auto"/>
                            <w:left w:val="none" w:sz="0" w:space="0" w:color="auto"/>
                            <w:bottom w:val="none" w:sz="0" w:space="0" w:color="auto"/>
                            <w:right w:val="none" w:sz="0" w:space="0" w:color="auto"/>
                          </w:divBdr>
                        </w:div>
                      </w:divsChild>
                    </w:div>
                    <w:div w:id="1341545223">
                      <w:marLeft w:val="0"/>
                      <w:marRight w:val="0"/>
                      <w:marTop w:val="0"/>
                      <w:marBottom w:val="0"/>
                      <w:divBdr>
                        <w:top w:val="none" w:sz="0" w:space="0" w:color="auto"/>
                        <w:left w:val="none" w:sz="0" w:space="0" w:color="auto"/>
                        <w:bottom w:val="none" w:sz="0" w:space="0" w:color="auto"/>
                        <w:right w:val="none" w:sz="0" w:space="0" w:color="auto"/>
                      </w:divBdr>
                      <w:divsChild>
                        <w:div w:id="848567333">
                          <w:marLeft w:val="0"/>
                          <w:marRight w:val="0"/>
                          <w:marTop w:val="0"/>
                          <w:marBottom w:val="0"/>
                          <w:divBdr>
                            <w:top w:val="none" w:sz="0" w:space="0" w:color="auto"/>
                            <w:left w:val="none" w:sz="0" w:space="0" w:color="auto"/>
                            <w:bottom w:val="none" w:sz="0" w:space="0" w:color="auto"/>
                            <w:right w:val="none" w:sz="0" w:space="0" w:color="auto"/>
                          </w:divBdr>
                        </w:div>
                      </w:divsChild>
                    </w:div>
                    <w:div w:id="1702706716">
                      <w:marLeft w:val="0"/>
                      <w:marRight w:val="0"/>
                      <w:marTop w:val="0"/>
                      <w:marBottom w:val="0"/>
                      <w:divBdr>
                        <w:top w:val="none" w:sz="0" w:space="0" w:color="auto"/>
                        <w:left w:val="none" w:sz="0" w:space="0" w:color="auto"/>
                        <w:bottom w:val="none" w:sz="0" w:space="0" w:color="auto"/>
                        <w:right w:val="none" w:sz="0" w:space="0" w:color="auto"/>
                      </w:divBdr>
                      <w:divsChild>
                        <w:div w:id="1143307375">
                          <w:marLeft w:val="0"/>
                          <w:marRight w:val="0"/>
                          <w:marTop w:val="0"/>
                          <w:marBottom w:val="0"/>
                          <w:divBdr>
                            <w:top w:val="none" w:sz="0" w:space="0" w:color="auto"/>
                            <w:left w:val="none" w:sz="0" w:space="0" w:color="auto"/>
                            <w:bottom w:val="none" w:sz="0" w:space="0" w:color="auto"/>
                            <w:right w:val="none" w:sz="0" w:space="0" w:color="auto"/>
                          </w:divBdr>
                        </w:div>
                      </w:divsChild>
                    </w:div>
                    <w:div w:id="1021475230">
                      <w:marLeft w:val="0"/>
                      <w:marRight w:val="0"/>
                      <w:marTop w:val="0"/>
                      <w:marBottom w:val="0"/>
                      <w:divBdr>
                        <w:top w:val="none" w:sz="0" w:space="0" w:color="auto"/>
                        <w:left w:val="none" w:sz="0" w:space="0" w:color="auto"/>
                        <w:bottom w:val="none" w:sz="0" w:space="0" w:color="auto"/>
                        <w:right w:val="none" w:sz="0" w:space="0" w:color="auto"/>
                      </w:divBdr>
                      <w:divsChild>
                        <w:div w:id="1422525882">
                          <w:marLeft w:val="0"/>
                          <w:marRight w:val="0"/>
                          <w:marTop w:val="0"/>
                          <w:marBottom w:val="0"/>
                          <w:divBdr>
                            <w:top w:val="none" w:sz="0" w:space="0" w:color="auto"/>
                            <w:left w:val="none" w:sz="0" w:space="0" w:color="auto"/>
                            <w:bottom w:val="none" w:sz="0" w:space="0" w:color="auto"/>
                            <w:right w:val="none" w:sz="0" w:space="0" w:color="auto"/>
                          </w:divBdr>
                        </w:div>
                      </w:divsChild>
                    </w:div>
                    <w:div w:id="493765850">
                      <w:marLeft w:val="0"/>
                      <w:marRight w:val="0"/>
                      <w:marTop w:val="0"/>
                      <w:marBottom w:val="0"/>
                      <w:divBdr>
                        <w:top w:val="none" w:sz="0" w:space="0" w:color="auto"/>
                        <w:left w:val="none" w:sz="0" w:space="0" w:color="auto"/>
                        <w:bottom w:val="none" w:sz="0" w:space="0" w:color="auto"/>
                        <w:right w:val="none" w:sz="0" w:space="0" w:color="auto"/>
                      </w:divBdr>
                      <w:divsChild>
                        <w:div w:id="1550722205">
                          <w:marLeft w:val="0"/>
                          <w:marRight w:val="0"/>
                          <w:marTop w:val="0"/>
                          <w:marBottom w:val="0"/>
                          <w:divBdr>
                            <w:top w:val="none" w:sz="0" w:space="0" w:color="auto"/>
                            <w:left w:val="none" w:sz="0" w:space="0" w:color="auto"/>
                            <w:bottom w:val="none" w:sz="0" w:space="0" w:color="auto"/>
                            <w:right w:val="none" w:sz="0" w:space="0" w:color="auto"/>
                          </w:divBdr>
                        </w:div>
                      </w:divsChild>
                    </w:div>
                    <w:div w:id="99761132">
                      <w:marLeft w:val="0"/>
                      <w:marRight w:val="0"/>
                      <w:marTop w:val="0"/>
                      <w:marBottom w:val="0"/>
                      <w:divBdr>
                        <w:top w:val="none" w:sz="0" w:space="0" w:color="auto"/>
                        <w:left w:val="none" w:sz="0" w:space="0" w:color="auto"/>
                        <w:bottom w:val="none" w:sz="0" w:space="0" w:color="auto"/>
                        <w:right w:val="none" w:sz="0" w:space="0" w:color="auto"/>
                      </w:divBdr>
                      <w:divsChild>
                        <w:div w:id="104808970">
                          <w:marLeft w:val="0"/>
                          <w:marRight w:val="0"/>
                          <w:marTop w:val="0"/>
                          <w:marBottom w:val="0"/>
                          <w:divBdr>
                            <w:top w:val="none" w:sz="0" w:space="0" w:color="auto"/>
                            <w:left w:val="none" w:sz="0" w:space="0" w:color="auto"/>
                            <w:bottom w:val="none" w:sz="0" w:space="0" w:color="auto"/>
                            <w:right w:val="none" w:sz="0" w:space="0" w:color="auto"/>
                          </w:divBdr>
                        </w:div>
                      </w:divsChild>
                    </w:div>
                    <w:div w:id="1218660203">
                      <w:marLeft w:val="0"/>
                      <w:marRight w:val="0"/>
                      <w:marTop w:val="0"/>
                      <w:marBottom w:val="0"/>
                      <w:divBdr>
                        <w:top w:val="none" w:sz="0" w:space="0" w:color="auto"/>
                        <w:left w:val="none" w:sz="0" w:space="0" w:color="auto"/>
                        <w:bottom w:val="none" w:sz="0" w:space="0" w:color="auto"/>
                        <w:right w:val="none" w:sz="0" w:space="0" w:color="auto"/>
                      </w:divBdr>
                      <w:divsChild>
                        <w:div w:id="1503204962">
                          <w:marLeft w:val="0"/>
                          <w:marRight w:val="0"/>
                          <w:marTop w:val="0"/>
                          <w:marBottom w:val="0"/>
                          <w:divBdr>
                            <w:top w:val="none" w:sz="0" w:space="0" w:color="auto"/>
                            <w:left w:val="none" w:sz="0" w:space="0" w:color="auto"/>
                            <w:bottom w:val="none" w:sz="0" w:space="0" w:color="auto"/>
                            <w:right w:val="none" w:sz="0" w:space="0" w:color="auto"/>
                          </w:divBdr>
                        </w:div>
                      </w:divsChild>
                    </w:div>
                    <w:div w:id="465241845">
                      <w:marLeft w:val="0"/>
                      <w:marRight w:val="0"/>
                      <w:marTop w:val="0"/>
                      <w:marBottom w:val="0"/>
                      <w:divBdr>
                        <w:top w:val="none" w:sz="0" w:space="0" w:color="auto"/>
                        <w:left w:val="none" w:sz="0" w:space="0" w:color="auto"/>
                        <w:bottom w:val="none" w:sz="0" w:space="0" w:color="auto"/>
                        <w:right w:val="none" w:sz="0" w:space="0" w:color="auto"/>
                      </w:divBdr>
                      <w:divsChild>
                        <w:div w:id="2086292332">
                          <w:marLeft w:val="0"/>
                          <w:marRight w:val="0"/>
                          <w:marTop w:val="0"/>
                          <w:marBottom w:val="0"/>
                          <w:divBdr>
                            <w:top w:val="none" w:sz="0" w:space="0" w:color="auto"/>
                            <w:left w:val="none" w:sz="0" w:space="0" w:color="auto"/>
                            <w:bottom w:val="none" w:sz="0" w:space="0" w:color="auto"/>
                            <w:right w:val="none" w:sz="0" w:space="0" w:color="auto"/>
                          </w:divBdr>
                        </w:div>
                      </w:divsChild>
                    </w:div>
                    <w:div w:id="1341784775">
                      <w:marLeft w:val="0"/>
                      <w:marRight w:val="0"/>
                      <w:marTop w:val="0"/>
                      <w:marBottom w:val="0"/>
                      <w:divBdr>
                        <w:top w:val="none" w:sz="0" w:space="0" w:color="auto"/>
                        <w:left w:val="none" w:sz="0" w:space="0" w:color="auto"/>
                        <w:bottom w:val="none" w:sz="0" w:space="0" w:color="auto"/>
                        <w:right w:val="none" w:sz="0" w:space="0" w:color="auto"/>
                      </w:divBdr>
                      <w:divsChild>
                        <w:div w:id="1942029895">
                          <w:marLeft w:val="0"/>
                          <w:marRight w:val="0"/>
                          <w:marTop w:val="0"/>
                          <w:marBottom w:val="0"/>
                          <w:divBdr>
                            <w:top w:val="none" w:sz="0" w:space="0" w:color="auto"/>
                            <w:left w:val="none" w:sz="0" w:space="0" w:color="auto"/>
                            <w:bottom w:val="none" w:sz="0" w:space="0" w:color="auto"/>
                            <w:right w:val="none" w:sz="0" w:space="0" w:color="auto"/>
                          </w:divBdr>
                        </w:div>
                      </w:divsChild>
                    </w:div>
                    <w:div w:id="1386488137">
                      <w:marLeft w:val="0"/>
                      <w:marRight w:val="0"/>
                      <w:marTop w:val="0"/>
                      <w:marBottom w:val="0"/>
                      <w:divBdr>
                        <w:top w:val="none" w:sz="0" w:space="0" w:color="auto"/>
                        <w:left w:val="none" w:sz="0" w:space="0" w:color="auto"/>
                        <w:bottom w:val="none" w:sz="0" w:space="0" w:color="auto"/>
                        <w:right w:val="none" w:sz="0" w:space="0" w:color="auto"/>
                      </w:divBdr>
                      <w:divsChild>
                        <w:div w:id="456071679">
                          <w:marLeft w:val="0"/>
                          <w:marRight w:val="0"/>
                          <w:marTop w:val="0"/>
                          <w:marBottom w:val="0"/>
                          <w:divBdr>
                            <w:top w:val="none" w:sz="0" w:space="0" w:color="auto"/>
                            <w:left w:val="none" w:sz="0" w:space="0" w:color="auto"/>
                            <w:bottom w:val="none" w:sz="0" w:space="0" w:color="auto"/>
                            <w:right w:val="none" w:sz="0" w:space="0" w:color="auto"/>
                          </w:divBdr>
                        </w:div>
                      </w:divsChild>
                    </w:div>
                    <w:div w:id="1319923214">
                      <w:marLeft w:val="0"/>
                      <w:marRight w:val="0"/>
                      <w:marTop w:val="0"/>
                      <w:marBottom w:val="0"/>
                      <w:divBdr>
                        <w:top w:val="none" w:sz="0" w:space="0" w:color="auto"/>
                        <w:left w:val="none" w:sz="0" w:space="0" w:color="auto"/>
                        <w:bottom w:val="none" w:sz="0" w:space="0" w:color="auto"/>
                        <w:right w:val="none" w:sz="0" w:space="0" w:color="auto"/>
                      </w:divBdr>
                      <w:divsChild>
                        <w:div w:id="1948001775">
                          <w:marLeft w:val="0"/>
                          <w:marRight w:val="0"/>
                          <w:marTop w:val="0"/>
                          <w:marBottom w:val="0"/>
                          <w:divBdr>
                            <w:top w:val="none" w:sz="0" w:space="0" w:color="auto"/>
                            <w:left w:val="none" w:sz="0" w:space="0" w:color="auto"/>
                            <w:bottom w:val="none" w:sz="0" w:space="0" w:color="auto"/>
                            <w:right w:val="none" w:sz="0" w:space="0" w:color="auto"/>
                          </w:divBdr>
                        </w:div>
                      </w:divsChild>
                    </w:div>
                    <w:div w:id="1475565952">
                      <w:marLeft w:val="0"/>
                      <w:marRight w:val="0"/>
                      <w:marTop w:val="0"/>
                      <w:marBottom w:val="0"/>
                      <w:divBdr>
                        <w:top w:val="none" w:sz="0" w:space="0" w:color="auto"/>
                        <w:left w:val="none" w:sz="0" w:space="0" w:color="auto"/>
                        <w:bottom w:val="none" w:sz="0" w:space="0" w:color="auto"/>
                        <w:right w:val="none" w:sz="0" w:space="0" w:color="auto"/>
                      </w:divBdr>
                      <w:divsChild>
                        <w:div w:id="789932218">
                          <w:marLeft w:val="0"/>
                          <w:marRight w:val="0"/>
                          <w:marTop w:val="0"/>
                          <w:marBottom w:val="0"/>
                          <w:divBdr>
                            <w:top w:val="none" w:sz="0" w:space="0" w:color="auto"/>
                            <w:left w:val="none" w:sz="0" w:space="0" w:color="auto"/>
                            <w:bottom w:val="none" w:sz="0" w:space="0" w:color="auto"/>
                            <w:right w:val="none" w:sz="0" w:space="0" w:color="auto"/>
                          </w:divBdr>
                        </w:div>
                      </w:divsChild>
                    </w:div>
                    <w:div w:id="1509832436">
                      <w:marLeft w:val="0"/>
                      <w:marRight w:val="0"/>
                      <w:marTop w:val="0"/>
                      <w:marBottom w:val="0"/>
                      <w:divBdr>
                        <w:top w:val="none" w:sz="0" w:space="0" w:color="auto"/>
                        <w:left w:val="none" w:sz="0" w:space="0" w:color="auto"/>
                        <w:bottom w:val="none" w:sz="0" w:space="0" w:color="auto"/>
                        <w:right w:val="none" w:sz="0" w:space="0" w:color="auto"/>
                      </w:divBdr>
                      <w:divsChild>
                        <w:div w:id="661351801">
                          <w:marLeft w:val="0"/>
                          <w:marRight w:val="0"/>
                          <w:marTop w:val="0"/>
                          <w:marBottom w:val="0"/>
                          <w:divBdr>
                            <w:top w:val="none" w:sz="0" w:space="0" w:color="auto"/>
                            <w:left w:val="none" w:sz="0" w:space="0" w:color="auto"/>
                            <w:bottom w:val="none" w:sz="0" w:space="0" w:color="auto"/>
                            <w:right w:val="none" w:sz="0" w:space="0" w:color="auto"/>
                          </w:divBdr>
                        </w:div>
                      </w:divsChild>
                    </w:div>
                    <w:div w:id="114561196">
                      <w:marLeft w:val="0"/>
                      <w:marRight w:val="0"/>
                      <w:marTop w:val="0"/>
                      <w:marBottom w:val="0"/>
                      <w:divBdr>
                        <w:top w:val="none" w:sz="0" w:space="0" w:color="auto"/>
                        <w:left w:val="none" w:sz="0" w:space="0" w:color="auto"/>
                        <w:bottom w:val="none" w:sz="0" w:space="0" w:color="auto"/>
                        <w:right w:val="none" w:sz="0" w:space="0" w:color="auto"/>
                      </w:divBdr>
                      <w:divsChild>
                        <w:div w:id="1406756845">
                          <w:marLeft w:val="0"/>
                          <w:marRight w:val="0"/>
                          <w:marTop w:val="0"/>
                          <w:marBottom w:val="0"/>
                          <w:divBdr>
                            <w:top w:val="none" w:sz="0" w:space="0" w:color="auto"/>
                            <w:left w:val="none" w:sz="0" w:space="0" w:color="auto"/>
                            <w:bottom w:val="none" w:sz="0" w:space="0" w:color="auto"/>
                            <w:right w:val="none" w:sz="0" w:space="0" w:color="auto"/>
                          </w:divBdr>
                        </w:div>
                      </w:divsChild>
                    </w:div>
                    <w:div w:id="694111831">
                      <w:marLeft w:val="0"/>
                      <w:marRight w:val="0"/>
                      <w:marTop w:val="0"/>
                      <w:marBottom w:val="0"/>
                      <w:divBdr>
                        <w:top w:val="none" w:sz="0" w:space="0" w:color="auto"/>
                        <w:left w:val="none" w:sz="0" w:space="0" w:color="auto"/>
                        <w:bottom w:val="none" w:sz="0" w:space="0" w:color="auto"/>
                        <w:right w:val="none" w:sz="0" w:space="0" w:color="auto"/>
                      </w:divBdr>
                      <w:divsChild>
                        <w:div w:id="648678785">
                          <w:marLeft w:val="0"/>
                          <w:marRight w:val="0"/>
                          <w:marTop w:val="0"/>
                          <w:marBottom w:val="0"/>
                          <w:divBdr>
                            <w:top w:val="none" w:sz="0" w:space="0" w:color="auto"/>
                            <w:left w:val="none" w:sz="0" w:space="0" w:color="auto"/>
                            <w:bottom w:val="none" w:sz="0" w:space="0" w:color="auto"/>
                            <w:right w:val="none" w:sz="0" w:space="0" w:color="auto"/>
                          </w:divBdr>
                        </w:div>
                      </w:divsChild>
                    </w:div>
                    <w:div w:id="565067093">
                      <w:marLeft w:val="0"/>
                      <w:marRight w:val="0"/>
                      <w:marTop w:val="0"/>
                      <w:marBottom w:val="0"/>
                      <w:divBdr>
                        <w:top w:val="none" w:sz="0" w:space="0" w:color="auto"/>
                        <w:left w:val="none" w:sz="0" w:space="0" w:color="auto"/>
                        <w:bottom w:val="none" w:sz="0" w:space="0" w:color="auto"/>
                        <w:right w:val="none" w:sz="0" w:space="0" w:color="auto"/>
                      </w:divBdr>
                      <w:divsChild>
                        <w:div w:id="229925035">
                          <w:marLeft w:val="0"/>
                          <w:marRight w:val="0"/>
                          <w:marTop w:val="0"/>
                          <w:marBottom w:val="0"/>
                          <w:divBdr>
                            <w:top w:val="none" w:sz="0" w:space="0" w:color="auto"/>
                            <w:left w:val="none" w:sz="0" w:space="0" w:color="auto"/>
                            <w:bottom w:val="none" w:sz="0" w:space="0" w:color="auto"/>
                            <w:right w:val="none" w:sz="0" w:space="0" w:color="auto"/>
                          </w:divBdr>
                        </w:div>
                      </w:divsChild>
                    </w:div>
                    <w:div w:id="1612591658">
                      <w:marLeft w:val="0"/>
                      <w:marRight w:val="0"/>
                      <w:marTop w:val="0"/>
                      <w:marBottom w:val="0"/>
                      <w:divBdr>
                        <w:top w:val="none" w:sz="0" w:space="0" w:color="auto"/>
                        <w:left w:val="none" w:sz="0" w:space="0" w:color="auto"/>
                        <w:bottom w:val="none" w:sz="0" w:space="0" w:color="auto"/>
                        <w:right w:val="none" w:sz="0" w:space="0" w:color="auto"/>
                      </w:divBdr>
                      <w:divsChild>
                        <w:div w:id="283734053">
                          <w:marLeft w:val="0"/>
                          <w:marRight w:val="0"/>
                          <w:marTop w:val="0"/>
                          <w:marBottom w:val="0"/>
                          <w:divBdr>
                            <w:top w:val="none" w:sz="0" w:space="0" w:color="auto"/>
                            <w:left w:val="none" w:sz="0" w:space="0" w:color="auto"/>
                            <w:bottom w:val="none" w:sz="0" w:space="0" w:color="auto"/>
                            <w:right w:val="none" w:sz="0" w:space="0" w:color="auto"/>
                          </w:divBdr>
                        </w:div>
                      </w:divsChild>
                    </w:div>
                    <w:div w:id="932319290">
                      <w:marLeft w:val="0"/>
                      <w:marRight w:val="0"/>
                      <w:marTop w:val="0"/>
                      <w:marBottom w:val="0"/>
                      <w:divBdr>
                        <w:top w:val="none" w:sz="0" w:space="0" w:color="auto"/>
                        <w:left w:val="none" w:sz="0" w:space="0" w:color="auto"/>
                        <w:bottom w:val="none" w:sz="0" w:space="0" w:color="auto"/>
                        <w:right w:val="none" w:sz="0" w:space="0" w:color="auto"/>
                      </w:divBdr>
                      <w:divsChild>
                        <w:div w:id="181094390">
                          <w:marLeft w:val="0"/>
                          <w:marRight w:val="0"/>
                          <w:marTop w:val="0"/>
                          <w:marBottom w:val="0"/>
                          <w:divBdr>
                            <w:top w:val="none" w:sz="0" w:space="0" w:color="auto"/>
                            <w:left w:val="none" w:sz="0" w:space="0" w:color="auto"/>
                            <w:bottom w:val="none" w:sz="0" w:space="0" w:color="auto"/>
                            <w:right w:val="none" w:sz="0" w:space="0" w:color="auto"/>
                          </w:divBdr>
                        </w:div>
                      </w:divsChild>
                    </w:div>
                    <w:div w:id="668604606">
                      <w:marLeft w:val="0"/>
                      <w:marRight w:val="0"/>
                      <w:marTop w:val="0"/>
                      <w:marBottom w:val="0"/>
                      <w:divBdr>
                        <w:top w:val="none" w:sz="0" w:space="0" w:color="auto"/>
                        <w:left w:val="none" w:sz="0" w:space="0" w:color="auto"/>
                        <w:bottom w:val="none" w:sz="0" w:space="0" w:color="auto"/>
                        <w:right w:val="none" w:sz="0" w:space="0" w:color="auto"/>
                      </w:divBdr>
                      <w:divsChild>
                        <w:div w:id="182674033">
                          <w:marLeft w:val="0"/>
                          <w:marRight w:val="0"/>
                          <w:marTop w:val="0"/>
                          <w:marBottom w:val="0"/>
                          <w:divBdr>
                            <w:top w:val="none" w:sz="0" w:space="0" w:color="auto"/>
                            <w:left w:val="none" w:sz="0" w:space="0" w:color="auto"/>
                            <w:bottom w:val="none" w:sz="0" w:space="0" w:color="auto"/>
                            <w:right w:val="none" w:sz="0" w:space="0" w:color="auto"/>
                          </w:divBdr>
                        </w:div>
                      </w:divsChild>
                    </w:div>
                    <w:div w:id="1431388939">
                      <w:marLeft w:val="0"/>
                      <w:marRight w:val="0"/>
                      <w:marTop w:val="0"/>
                      <w:marBottom w:val="0"/>
                      <w:divBdr>
                        <w:top w:val="none" w:sz="0" w:space="0" w:color="auto"/>
                        <w:left w:val="none" w:sz="0" w:space="0" w:color="auto"/>
                        <w:bottom w:val="none" w:sz="0" w:space="0" w:color="auto"/>
                        <w:right w:val="none" w:sz="0" w:space="0" w:color="auto"/>
                      </w:divBdr>
                      <w:divsChild>
                        <w:div w:id="958025599">
                          <w:marLeft w:val="0"/>
                          <w:marRight w:val="0"/>
                          <w:marTop w:val="0"/>
                          <w:marBottom w:val="0"/>
                          <w:divBdr>
                            <w:top w:val="none" w:sz="0" w:space="0" w:color="auto"/>
                            <w:left w:val="none" w:sz="0" w:space="0" w:color="auto"/>
                            <w:bottom w:val="none" w:sz="0" w:space="0" w:color="auto"/>
                            <w:right w:val="none" w:sz="0" w:space="0" w:color="auto"/>
                          </w:divBdr>
                        </w:div>
                      </w:divsChild>
                    </w:div>
                    <w:div w:id="1208879978">
                      <w:marLeft w:val="0"/>
                      <w:marRight w:val="0"/>
                      <w:marTop w:val="0"/>
                      <w:marBottom w:val="0"/>
                      <w:divBdr>
                        <w:top w:val="none" w:sz="0" w:space="0" w:color="auto"/>
                        <w:left w:val="none" w:sz="0" w:space="0" w:color="auto"/>
                        <w:bottom w:val="none" w:sz="0" w:space="0" w:color="auto"/>
                        <w:right w:val="none" w:sz="0" w:space="0" w:color="auto"/>
                      </w:divBdr>
                      <w:divsChild>
                        <w:div w:id="425732748">
                          <w:marLeft w:val="0"/>
                          <w:marRight w:val="0"/>
                          <w:marTop w:val="0"/>
                          <w:marBottom w:val="0"/>
                          <w:divBdr>
                            <w:top w:val="none" w:sz="0" w:space="0" w:color="auto"/>
                            <w:left w:val="none" w:sz="0" w:space="0" w:color="auto"/>
                            <w:bottom w:val="none" w:sz="0" w:space="0" w:color="auto"/>
                            <w:right w:val="none" w:sz="0" w:space="0" w:color="auto"/>
                          </w:divBdr>
                        </w:div>
                      </w:divsChild>
                    </w:div>
                    <w:div w:id="1692875478">
                      <w:marLeft w:val="0"/>
                      <w:marRight w:val="0"/>
                      <w:marTop w:val="0"/>
                      <w:marBottom w:val="0"/>
                      <w:divBdr>
                        <w:top w:val="none" w:sz="0" w:space="0" w:color="auto"/>
                        <w:left w:val="none" w:sz="0" w:space="0" w:color="auto"/>
                        <w:bottom w:val="none" w:sz="0" w:space="0" w:color="auto"/>
                        <w:right w:val="none" w:sz="0" w:space="0" w:color="auto"/>
                      </w:divBdr>
                      <w:divsChild>
                        <w:div w:id="2041934769">
                          <w:marLeft w:val="0"/>
                          <w:marRight w:val="0"/>
                          <w:marTop w:val="0"/>
                          <w:marBottom w:val="0"/>
                          <w:divBdr>
                            <w:top w:val="none" w:sz="0" w:space="0" w:color="auto"/>
                            <w:left w:val="none" w:sz="0" w:space="0" w:color="auto"/>
                            <w:bottom w:val="none" w:sz="0" w:space="0" w:color="auto"/>
                            <w:right w:val="none" w:sz="0" w:space="0" w:color="auto"/>
                          </w:divBdr>
                        </w:div>
                      </w:divsChild>
                    </w:div>
                    <w:div w:id="98768919">
                      <w:marLeft w:val="0"/>
                      <w:marRight w:val="0"/>
                      <w:marTop w:val="0"/>
                      <w:marBottom w:val="0"/>
                      <w:divBdr>
                        <w:top w:val="none" w:sz="0" w:space="0" w:color="auto"/>
                        <w:left w:val="none" w:sz="0" w:space="0" w:color="auto"/>
                        <w:bottom w:val="none" w:sz="0" w:space="0" w:color="auto"/>
                        <w:right w:val="none" w:sz="0" w:space="0" w:color="auto"/>
                      </w:divBdr>
                      <w:divsChild>
                        <w:div w:id="798230612">
                          <w:marLeft w:val="0"/>
                          <w:marRight w:val="0"/>
                          <w:marTop w:val="0"/>
                          <w:marBottom w:val="0"/>
                          <w:divBdr>
                            <w:top w:val="none" w:sz="0" w:space="0" w:color="auto"/>
                            <w:left w:val="none" w:sz="0" w:space="0" w:color="auto"/>
                            <w:bottom w:val="none" w:sz="0" w:space="0" w:color="auto"/>
                            <w:right w:val="none" w:sz="0" w:space="0" w:color="auto"/>
                          </w:divBdr>
                        </w:div>
                      </w:divsChild>
                    </w:div>
                    <w:div w:id="1199046672">
                      <w:marLeft w:val="0"/>
                      <w:marRight w:val="0"/>
                      <w:marTop w:val="0"/>
                      <w:marBottom w:val="0"/>
                      <w:divBdr>
                        <w:top w:val="none" w:sz="0" w:space="0" w:color="auto"/>
                        <w:left w:val="none" w:sz="0" w:space="0" w:color="auto"/>
                        <w:bottom w:val="none" w:sz="0" w:space="0" w:color="auto"/>
                        <w:right w:val="none" w:sz="0" w:space="0" w:color="auto"/>
                      </w:divBdr>
                      <w:divsChild>
                        <w:div w:id="695812382">
                          <w:marLeft w:val="0"/>
                          <w:marRight w:val="0"/>
                          <w:marTop w:val="0"/>
                          <w:marBottom w:val="0"/>
                          <w:divBdr>
                            <w:top w:val="none" w:sz="0" w:space="0" w:color="auto"/>
                            <w:left w:val="none" w:sz="0" w:space="0" w:color="auto"/>
                            <w:bottom w:val="none" w:sz="0" w:space="0" w:color="auto"/>
                            <w:right w:val="none" w:sz="0" w:space="0" w:color="auto"/>
                          </w:divBdr>
                        </w:div>
                      </w:divsChild>
                    </w:div>
                    <w:div w:id="83647152">
                      <w:marLeft w:val="0"/>
                      <w:marRight w:val="0"/>
                      <w:marTop w:val="0"/>
                      <w:marBottom w:val="0"/>
                      <w:divBdr>
                        <w:top w:val="none" w:sz="0" w:space="0" w:color="auto"/>
                        <w:left w:val="none" w:sz="0" w:space="0" w:color="auto"/>
                        <w:bottom w:val="none" w:sz="0" w:space="0" w:color="auto"/>
                        <w:right w:val="none" w:sz="0" w:space="0" w:color="auto"/>
                      </w:divBdr>
                      <w:divsChild>
                        <w:div w:id="1766261860">
                          <w:marLeft w:val="0"/>
                          <w:marRight w:val="0"/>
                          <w:marTop w:val="0"/>
                          <w:marBottom w:val="0"/>
                          <w:divBdr>
                            <w:top w:val="none" w:sz="0" w:space="0" w:color="auto"/>
                            <w:left w:val="none" w:sz="0" w:space="0" w:color="auto"/>
                            <w:bottom w:val="none" w:sz="0" w:space="0" w:color="auto"/>
                            <w:right w:val="none" w:sz="0" w:space="0" w:color="auto"/>
                          </w:divBdr>
                        </w:div>
                      </w:divsChild>
                    </w:div>
                    <w:div w:id="701439887">
                      <w:marLeft w:val="0"/>
                      <w:marRight w:val="0"/>
                      <w:marTop w:val="0"/>
                      <w:marBottom w:val="0"/>
                      <w:divBdr>
                        <w:top w:val="none" w:sz="0" w:space="0" w:color="auto"/>
                        <w:left w:val="none" w:sz="0" w:space="0" w:color="auto"/>
                        <w:bottom w:val="none" w:sz="0" w:space="0" w:color="auto"/>
                        <w:right w:val="none" w:sz="0" w:space="0" w:color="auto"/>
                      </w:divBdr>
                      <w:divsChild>
                        <w:div w:id="644237825">
                          <w:marLeft w:val="0"/>
                          <w:marRight w:val="0"/>
                          <w:marTop w:val="0"/>
                          <w:marBottom w:val="0"/>
                          <w:divBdr>
                            <w:top w:val="none" w:sz="0" w:space="0" w:color="auto"/>
                            <w:left w:val="none" w:sz="0" w:space="0" w:color="auto"/>
                            <w:bottom w:val="none" w:sz="0" w:space="0" w:color="auto"/>
                            <w:right w:val="none" w:sz="0" w:space="0" w:color="auto"/>
                          </w:divBdr>
                        </w:div>
                      </w:divsChild>
                    </w:div>
                    <w:div w:id="638191009">
                      <w:marLeft w:val="0"/>
                      <w:marRight w:val="0"/>
                      <w:marTop w:val="0"/>
                      <w:marBottom w:val="0"/>
                      <w:divBdr>
                        <w:top w:val="none" w:sz="0" w:space="0" w:color="auto"/>
                        <w:left w:val="none" w:sz="0" w:space="0" w:color="auto"/>
                        <w:bottom w:val="none" w:sz="0" w:space="0" w:color="auto"/>
                        <w:right w:val="none" w:sz="0" w:space="0" w:color="auto"/>
                      </w:divBdr>
                      <w:divsChild>
                        <w:div w:id="1017610223">
                          <w:marLeft w:val="0"/>
                          <w:marRight w:val="0"/>
                          <w:marTop w:val="0"/>
                          <w:marBottom w:val="0"/>
                          <w:divBdr>
                            <w:top w:val="none" w:sz="0" w:space="0" w:color="auto"/>
                            <w:left w:val="none" w:sz="0" w:space="0" w:color="auto"/>
                            <w:bottom w:val="none" w:sz="0" w:space="0" w:color="auto"/>
                            <w:right w:val="none" w:sz="0" w:space="0" w:color="auto"/>
                          </w:divBdr>
                        </w:div>
                      </w:divsChild>
                    </w:div>
                    <w:div w:id="770050565">
                      <w:marLeft w:val="0"/>
                      <w:marRight w:val="0"/>
                      <w:marTop w:val="0"/>
                      <w:marBottom w:val="0"/>
                      <w:divBdr>
                        <w:top w:val="none" w:sz="0" w:space="0" w:color="auto"/>
                        <w:left w:val="none" w:sz="0" w:space="0" w:color="auto"/>
                        <w:bottom w:val="none" w:sz="0" w:space="0" w:color="auto"/>
                        <w:right w:val="none" w:sz="0" w:space="0" w:color="auto"/>
                      </w:divBdr>
                      <w:divsChild>
                        <w:div w:id="1896623352">
                          <w:marLeft w:val="0"/>
                          <w:marRight w:val="0"/>
                          <w:marTop w:val="0"/>
                          <w:marBottom w:val="0"/>
                          <w:divBdr>
                            <w:top w:val="none" w:sz="0" w:space="0" w:color="auto"/>
                            <w:left w:val="none" w:sz="0" w:space="0" w:color="auto"/>
                            <w:bottom w:val="none" w:sz="0" w:space="0" w:color="auto"/>
                            <w:right w:val="none" w:sz="0" w:space="0" w:color="auto"/>
                          </w:divBdr>
                        </w:div>
                      </w:divsChild>
                    </w:div>
                    <w:div w:id="1170827756">
                      <w:marLeft w:val="0"/>
                      <w:marRight w:val="0"/>
                      <w:marTop w:val="0"/>
                      <w:marBottom w:val="0"/>
                      <w:divBdr>
                        <w:top w:val="none" w:sz="0" w:space="0" w:color="auto"/>
                        <w:left w:val="none" w:sz="0" w:space="0" w:color="auto"/>
                        <w:bottom w:val="none" w:sz="0" w:space="0" w:color="auto"/>
                        <w:right w:val="none" w:sz="0" w:space="0" w:color="auto"/>
                      </w:divBdr>
                      <w:divsChild>
                        <w:div w:id="1916862629">
                          <w:marLeft w:val="0"/>
                          <w:marRight w:val="0"/>
                          <w:marTop w:val="0"/>
                          <w:marBottom w:val="0"/>
                          <w:divBdr>
                            <w:top w:val="none" w:sz="0" w:space="0" w:color="auto"/>
                            <w:left w:val="none" w:sz="0" w:space="0" w:color="auto"/>
                            <w:bottom w:val="none" w:sz="0" w:space="0" w:color="auto"/>
                            <w:right w:val="none" w:sz="0" w:space="0" w:color="auto"/>
                          </w:divBdr>
                        </w:div>
                      </w:divsChild>
                    </w:div>
                    <w:div w:id="625428147">
                      <w:marLeft w:val="0"/>
                      <w:marRight w:val="0"/>
                      <w:marTop w:val="0"/>
                      <w:marBottom w:val="0"/>
                      <w:divBdr>
                        <w:top w:val="none" w:sz="0" w:space="0" w:color="auto"/>
                        <w:left w:val="none" w:sz="0" w:space="0" w:color="auto"/>
                        <w:bottom w:val="none" w:sz="0" w:space="0" w:color="auto"/>
                        <w:right w:val="none" w:sz="0" w:space="0" w:color="auto"/>
                      </w:divBdr>
                      <w:divsChild>
                        <w:div w:id="837303865">
                          <w:marLeft w:val="0"/>
                          <w:marRight w:val="0"/>
                          <w:marTop w:val="0"/>
                          <w:marBottom w:val="0"/>
                          <w:divBdr>
                            <w:top w:val="none" w:sz="0" w:space="0" w:color="auto"/>
                            <w:left w:val="none" w:sz="0" w:space="0" w:color="auto"/>
                            <w:bottom w:val="none" w:sz="0" w:space="0" w:color="auto"/>
                            <w:right w:val="none" w:sz="0" w:space="0" w:color="auto"/>
                          </w:divBdr>
                        </w:div>
                      </w:divsChild>
                    </w:div>
                    <w:div w:id="84887901">
                      <w:marLeft w:val="0"/>
                      <w:marRight w:val="0"/>
                      <w:marTop w:val="0"/>
                      <w:marBottom w:val="0"/>
                      <w:divBdr>
                        <w:top w:val="none" w:sz="0" w:space="0" w:color="auto"/>
                        <w:left w:val="none" w:sz="0" w:space="0" w:color="auto"/>
                        <w:bottom w:val="none" w:sz="0" w:space="0" w:color="auto"/>
                        <w:right w:val="none" w:sz="0" w:space="0" w:color="auto"/>
                      </w:divBdr>
                      <w:divsChild>
                        <w:div w:id="1793017677">
                          <w:marLeft w:val="0"/>
                          <w:marRight w:val="0"/>
                          <w:marTop w:val="0"/>
                          <w:marBottom w:val="0"/>
                          <w:divBdr>
                            <w:top w:val="none" w:sz="0" w:space="0" w:color="auto"/>
                            <w:left w:val="none" w:sz="0" w:space="0" w:color="auto"/>
                            <w:bottom w:val="none" w:sz="0" w:space="0" w:color="auto"/>
                            <w:right w:val="none" w:sz="0" w:space="0" w:color="auto"/>
                          </w:divBdr>
                        </w:div>
                      </w:divsChild>
                    </w:div>
                    <w:div w:id="1121999003">
                      <w:marLeft w:val="0"/>
                      <w:marRight w:val="0"/>
                      <w:marTop w:val="0"/>
                      <w:marBottom w:val="0"/>
                      <w:divBdr>
                        <w:top w:val="none" w:sz="0" w:space="0" w:color="auto"/>
                        <w:left w:val="none" w:sz="0" w:space="0" w:color="auto"/>
                        <w:bottom w:val="none" w:sz="0" w:space="0" w:color="auto"/>
                        <w:right w:val="none" w:sz="0" w:space="0" w:color="auto"/>
                      </w:divBdr>
                      <w:divsChild>
                        <w:div w:id="609628719">
                          <w:marLeft w:val="0"/>
                          <w:marRight w:val="0"/>
                          <w:marTop w:val="0"/>
                          <w:marBottom w:val="0"/>
                          <w:divBdr>
                            <w:top w:val="none" w:sz="0" w:space="0" w:color="auto"/>
                            <w:left w:val="none" w:sz="0" w:space="0" w:color="auto"/>
                            <w:bottom w:val="none" w:sz="0" w:space="0" w:color="auto"/>
                            <w:right w:val="none" w:sz="0" w:space="0" w:color="auto"/>
                          </w:divBdr>
                        </w:div>
                      </w:divsChild>
                    </w:div>
                    <w:div w:id="1468355530">
                      <w:marLeft w:val="0"/>
                      <w:marRight w:val="0"/>
                      <w:marTop w:val="0"/>
                      <w:marBottom w:val="0"/>
                      <w:divBdr>
                        <w:top w:val="none" w:sz="0" w:space="0" w:color="auto"/>
                        <w:left w:val="none" w:sz="0" w:space="0" w:color="auto"/>
                        <w:bottom w:val="none" w:sz="0" w:space="0" w:color="auto"/>
                        <w:right w:val="none" w:sz="0" w:space="0" w:color="auto"/>
                      </w:divBdr>
                      <w:divsChild>
                        <w:div w:id="1414546426">
                          <w:marLeft w:val="0"/>
                          <w:marRight w:val="0"/>
                          <w:marTop w:val="0"/>
                          <w:marBottom w:val="0"/>
                          <w:divBdr>
                            <w:top w:val="none" w:sz="0" w:space="0" w:color="auto"/>
                            <w:left w:val="none" w:sz="0" w:space="0" w:color="auto"/>
                            <w:bottom w:val="none" w:sz="0" w:space="0" w:color="auto"/>
                            <w:right w:val="none" w:sz="0" w:space="0" w:color="auto"/>
                          </w:divBdr>
                        </w:div>
                      </w:divsChild>
                    </w:div>
                    <w:div w:id="887257410">
                      <w:marLeft w:val="0"/>
                      <w:marRight w:val="0"/>
                      <w:marTop w:val="0"/>
                      <w:marBottom w:val="0"/>
                      <w:divBdr>
                        <w:top w:val="none" w:sz="0" w:space="0" w:color="auto"/>
                        <w:left w:val="none" w:sz="0" w:space="0" w:color="auto"/>
                        <w:bottom w:val="none" w:sz="0" w:space="0" w:color="auto"/>
                        <w:right w:val="none" w:sz="0" w:space="0" w:color="auto"/>
                      </w:divBdr>
                      <w:divsChild>
                        <w:div w:id="189413838">
                          <w:marLeft w:val="0"/>
                          <w:marRight w:val="0"/>
                          <w:marTop w:val="0"/>
                          <w:marBottom w:val="0"/>
                          <w:divBdr>
                            <w:top w:val="none" w:sz="0" w:space="0" w:color="auto"/>
                            <w:left w:val="none" w:sz="0" w:space="0" w:color="auto"/>
                            <w:bottom w:val="none" w:sz="0" w:space="0" w:color="auto"/>
                            <w:right w:val="none" w:sz="0" w:space="0" w:color="auto"/>
                          </w:divBdr>
                        </w:div>
                      </w:divsChild>
                    </w:div>
                    <w:div w:id="1073626723">
                      <w:marLeft w:val="0"/>
                      <w:marRight w:val="0"/>
                      <w:marTop w:val="0"/>
                      <w:marBottom w:val="0"/>
                      <w:divBdr>
                        <w:top w:val="none" w:sz="0" w:space="0" w:color="auto"/>
                        <w:left w:val="none" w:sz="0" w:space="0" w:color="auto"/>
                        <w:bottom w:val="none" w:sz="0" w:space="0" w:color="auto"/>
                        <w:right w:val="none" w:sz="0" w:space="0" w:color="auto"/>
                      </w:divBdr>
                      <w:divsChild>
                        <w:div w:id="2072386727">
                          <w:marLeft w:val="0"/>
                          <w:marRight w:val="0"/>
                          <w:marTop w:val="0"/>
                          <w:marBottom w:val="0"/>
                          <w:divBdr>
                            <w:top w:val="none" w:sz="0" w:space="0" w:color="auto"/>
                            <w:left w:val="none" w:sz="0" w:space="0" w:color="auto"/>
                            <w:bottom w:val="none" w:sz="0" w:space="0" w:color="auto"/>
                            <w:right w:val="none" w:sz="0" w:space="0" w:color="auto"/>
                          </w:divBdr>
                        </w:div>
                      </w:divsChild>
                    </w:div>
                    <w:div w:id="1349604802">
                      <w:marLeft w:val="0"/>
                      <w:marRight w:val="0"/>
                      <w:marTop w:val="0"/>
                      <w:marBottom w:val="0"/>
                      <w:divBdr>
                        <w:top w:val="none" w:sz="0" w:space="0" w:color="auto"/>
                        <w:left w:val="none" w:sz="0" w:space="0" w:color="auto"/>
                        <w:bottom w:val="none" w:sz="0" w:space="0" w:color="auto"/>
                        <w:right w:val="none" w:sz="0" w:space="0" w:color="auto"/>
                      </w:divBdr>
                      <w:divsChild>
                        <w:div w:id="1738047122">
                          <w:marLeft w:val="0"/>
                          <w:marRight w:val="0"/>
                          <w:marTop w:val="0"/>
                          <w:marBottom w:val="0"/>
                          <w:divBdr>
                            <w:top w:val="none" w:sz="0" w:space="0" w:color="auto"/>
                            <w:left w:val="none" w:sz="0" w:space="0" w:color="auto"/>
                            <w:bottom w:val="none" w:sz="0" w:space="0" w:color="auto"/>
                            <w:right w:val="none" w:sz="0" w:space="0" w:color="auto"/>
                          </w:divBdr>
                        </w:div>
                      </w:divsChild>
                    </w:div>
                    <w:div w:id="1176655246">
                      <w:marLeft w:val="0"/>
                      <w:marRight w:val="0"/>
                      <w:marTop w:val="0"/>
                      <w:marBottom w:val="0"/>
                      <w:divBdr>
                        <w:top w:val="none" w:sz="0" w:space="0" w:color="auto"/>
                        <w:left w:val="none" w:sz="0" w:space="0" w:color="auto"/>
                        <w:bottom w:val="none" w:sz="0" w:space="0" w:color="auto"/>
                        <w:right w:val="none" w:sz="0" w:space="0" w:color="auto"/>
                      </w:divBdr>
                      <w:divsChild>
                        <w:div w:id="322440398">
                          <w:marLeft w:val="0"/>
                          <w:marRight w:val="0"/>
                          <w:marTop w:val="0"/>
                          <w:marBottom w:val="0"/>
                          <w:divBdr>
                            <w:top w:val="none" w:sz="0" w:space="0" w:color="auto"/>
                            <w:left w:val="none" w:sz="0" w:space="0" w:color="auto"/>
                            <w:bottom w:val="none" w:sz="0" w:space="0" w:color="auto"/>
                            <w:right w:val="none" w:sz="0" w:space="0" w:color="auto"/>
                          </w:divBdr>
                        </w:div>
                      </w:divsChild>
                    </w:div>
                    <w:div w:id="345787731">
                      <w:marLeft w:val="0"/>
                      <w:marRight w:val="0"/>
                      <w:marTop w:val="0"/>
                      <w:marBottom w:val="0"/>
                      <w:divBdr>
                        <w:top w:val="none" w:sz="0" w:space="0" w:color="auto"/>
                        <w:left w:val="none" w:sz="0" w:space="0" w:color="auto"/>
                        <w:bottom w:val="none" w:sz="0" w:space="0" w:color="auto"/>
                        <w:right w:val="none" w:sz="0" w:space="0" w:color="auto"/>
                      </w:divBdr>
                      <w:divsChild>
                        <w:div w:id="1508327849">
                          <w:marLeft w:val="0"/>
                          <w:marRight w:val="0"/>
                          <w:marTop w:val="0"/>
                          <w:marBottom w:val="0"/>
                          <w:divBdr>
                            <w:top w:val="none" w:sz="0" w:space="0" w:color="auto"/>
                            <w:left w:val="none" w:sz="0" w:space="0" w:color="auto"/>
                            <w:bottom w:val="none" w:sz="0" w:space="0" w:color="auto"/>
                            <w:right w:val="none" w:sz="0" w:space="0" w:color="auto"/>
                          </w:divBdr>
                        </w:div>
                      </w:divsChild>
                    </w:div>
                    <w:div w:id="1596552429">
                      <w:marLeft w:val="0"/>
                      <w:marRight w:val="0"/>
                      <w:marTop w:val="0"/>
                      <w:marBottom w:val="0"/>
                      <w:divBdr>
                        <w:top w:val="none" w:sz="0" w:space="0" w:color="auto"/>
                        <w:left w:val="none" w:sz="0" w:space="0" w:color="auto"/>
                        <w:bottom w:val="none" w:sz="0" w:space="0" w:color="auto"/>
                        <w:right w:val="none" w:sz="0" w:space="0" w:color="auto"/>
                      </w:divBdr>
                      <w:divsChild>
                        <w:div w:id="2019037755">
                          <w:marLeft w:val="0"/>
                          <w:marRight w:val="0"/>
                          <w:marTop w:val="0"/>
                          <w:marBottom w:val="0"/>
                          <w:divBdr>
                            <w:top w:val="none" w:sz="0" w:space="0" w:color="auto"/>
                            <w:left w:val="none" w:sz="0" w:space="0" w:color="auto"/>
                            <w:bottom w:val="none" w:sz="0" w:space="0" w:color="auto"/>
                            <w:right w:val="none" w:sz="0" w:space="0" w:color="auto"/>
                          </w:divBdr>
                        </w:div>
                      </w:divsChild>
                    </w:div>
                    <w:div w:id="266694249">
                      <w:marLeft w:val="0"/>
                      <w:marRight w:val="0"/>
                      <w:marTop w:val="0"/>
                      <w:marBottom w:val="0"/>
                      <w:divBdr>
                        <w:top w:val="none" w:sz="0" w:space="0" w:color="auto"/>
                        <w:left w:val="none" w:sz="0" w:space="0" w:color="auto"/>
                        <w:bottom w:val="none" w:sz="0" w:space="0" w:color="auto"/>
                        <w:right w:val="none" w:sz="0" w:space="0" w:color="auto"/>
                      </w:divBdr>
                      <w:divsChild>
                        <w:div w:id="1551918337">
                          <w:marLeft w:val="0"/>
                          <w:marRight w:val="0"/>
                          <w:marTop w:val="0"/>
                          <w:marBottom w:val="0"/>
                          <w:divBdr>
                            <w:top w:val="none" w:sz="0" w:space="0" w:color="auto"/>
                            <w:left w:val="none" w:sz="0" w:space="0" w:color="auto"/>
                            <w:bottom w:val="none" w:sz="0" w:space="0" w:color="auto"/>
                            <w:right w:val="none" w:sz="0" w:space="0" w:color="auto"/>
                          </w:divBdr>
                        </w:div>
                      </w:divsChild>
                    </w:div>
                    <w:div w:id="1442803646">
                      <w:marLeft w:val="0"/>
                      <w:marRight w:val="0"/>
                      <w:marTop w:val="0"/>
                      <w:marBottom w:val="0"/>
                      <w:divBdr>
                        <w:top w:val="none" w:sz="0" w:space="0" w:color="auto"/>
                        <w:left w:val="none" w:sz="0" w:space="0" w:color="auto"/>
                        <w:bottom w:val="none" w:sz="0" w:space="0" w:color="auto"/>
                        <w:right w:val="none" w:sz="0" w:space="0" w:color="auto"/>
                      </w:divBdr>
                      <w:divsChild>
                        <w:div w:id="1275015764">
                          <w:marLeft w:val="0"/>
                          <w:marRight w:val="0"/>
                          <w:marTop w:val="0"/>
                          <w:marBottom w:val="0"/>
                          <w:divBdr>
                            <w:top w:val="none" w:sz="0" w:space="0" w:color="auto"/>
                            <w:left w:val="none" w:sz="0" w:space="0" w:color="auto"/>
                            <w:bottom w:val="none" w:sz="0" w:space="0" w:color="auto"/>
                            <w:right w:val="none" w:sz="0" w:space="0" w:color="auto"/>
                          </w:divBdr>
                        </w:div>
                      </w:divsChild>
                    </w:div>
                    <w:div w:id="34896641">
                      <w:marLeft w:val="0"/>
                      <w:marRight w:val="0"/>
                      <w:marTop w:val="0"/>
                      <w:marBottom w:val="0"/>
                      <w:divBdr>
                        <w:top w:val="none" w:sz="0" w:space="0" w:color="auto"/>
                        <w:left w:val="none" w:sz="0" w:space="0" w:color="auto"/>
                        <w:bottom w:val="none" w:sz="0" w:space="0" w:color="auto"/>
                        <w:right w:val="none" w:sz="0" w:space="0" w:color="auto"/>
                      </w:divBdr>
                      <w:divsChild>
                        <w:div w:id="71051620">
                          <w:marLeft w:val="0"/>
                          <w:marRight w:val="0"/>
                          <w:marTop w:val="0"/>
                          <w:marBottom w:val="0"/>
                          <w:divBdr>
                            <w:top w:val="none" w:sz="0" w:space="0" w:color="auto"/>
                            <w:left w:val="none" w:sz="0" w:space="0" w:color="auto"/>
                            <w:bottom w:val="none" w:sz="0" w:space="0" w:color="auto"/>
                            <w:right w:val="none" w:sz="0" w:space="0" w:color="auto"/>
                          </w:divBdr>
                        </w:div>
                      </w:divsChild>
                    </w:div>
                    <w:div w:id="162626158">
                      <w:marLeft w:val="0"/>
                      <w:marRight w:val="0"/>
                      <w:marTop w:val="0"/>
                      <w:marBottom w:val="0"/>
                      <w:divBdr>
                        <w:top w:val="none" w:sz="0" w:space="0" w:color="auto"/>
                        <w:left w:val="none" w:sz="0" w:space="0" w:color="auto"/>
                        <w:bottom w:val="none" w:sz="0" w:space="0" w:color="auto"/>
                        <w:right w:val="none" w:sz="0" w:space="0" w:color="auto"/>
                      </w:divBdr>
                      <w:divsChild>
                        <w:div w:id="234123082">
                          <w:marLeft w:val="0"/>
                          <w:marRight w:val="0"/>
                          <w:marTop w:val="0"/>
                          <w:marBottom w:val="0"/>
                          <w:divBdr>
                            <w:top w:val="none" w:sz="0" w:space="0" w:color="auto"/>
                            <w:left w:val="none" w:sz="0" w:space="0" w:color="auto"/>
                            <w:bottom w:val="none" w:sz="0" w:space="0" w:color="auto"/>
                            <w:right w:val="none" w:sz="0" w:space="0" w:color="auto"/>
                          </w:divBdr>
                        </w:div>
                      </w:divsChild>
                    </w:div>
                    <w:div w:id="1938908510">
                      <w:marLeft w:val="0"/>
                      <w:marRight w:val="0"/>
                      <w:marTop w:val="0"/>
                      <w:marBottom w:val="0"/>
                      <w:divBdr>
                        <w:top w:val="none" w:sz="0" w:space="0" w:color="auto"/>
                        <w:left w:val="none" w:sz="0" w:space="0" w:color="auto"/>
                        <w:bottom w:val="none" w:sz="0" w:space="0" w:color="auto"/>
                        <w:right w:val="none" w:sz="0" w:space="0" w:color="auto"/>
                      </w:divBdr>
                      <w:divsChild>
                        <w:div w:id="143468356">
                          <w:marLeft w:val="0"/>
                          <w:marRight w:val="0"/>
                          <w:marTop w:val="0"/>
                          <w:marBottom w:val="0"/>
                          <w:divBdr>
                            <w:top w:val="none" w:sz="0" w:space="0" w:color="auto"/>
                            <w:left w:val="none" w:sz="0" w:space="0" w:color="auto"/>
                            <w:bottom w:val="none" w:sz="0" w:space="0" w:color="auto"/>
                            <w:right w:val="none" w:sz="0" w:space="0" w:color="auto"/>
                          </w:divBdr>
                        </w:div>
                      </w:divsChild>
                    </w:div>
                    <w:div w:id="1387216805">
                      <w:marLeft w:val="0"/>
                      <w:marRight w:val="0"/>
                      <w:marTop w:val="0"/>
                      <w:marBottom w:val="0"/>
                      <w:divBdr>
                        <w:top w:val="none" w:sz="0" w:space="0" w:color="auto"/>
                        <w:left w:val="none" w:sz="0" w:space="0" w:color="auto"/>
                        <w:bottom w:val="none" w:sz="0" w:space="0" w:color="auto"/>
                        <w:right w:val="none" w:sz="0" w:space="0" w:color="auto"/>
                      </w:divBdr>
                      <w:divsChild>
                        <w:div w:id="2054042223">
                          <w:marLeft w:val="0"/>
                          <w:marRight w:val="0"/>
                          <w:marTop w:val="0"/>
                          <w:marBottom w:val="0"/>
                          <w:divBdr>
                            <w:top w:val="none" w:sz="0" w:space="0" w:color="auto"/>
                            <w:left w:val="none" w:sz="0" w:space="0" w:color="auto"/>
                            <w:bottom w:val="none" w:sz="0" w:space="0" w:color="auto"/>
                            <w:right w:val="none" w:sz="0" w:space="0" w:color="auto"/>
                          </w:divBdr>
                        </w:div>
                      </w:divsChild>
                    </w:div>
                    <w:div w:id="1671906064">
                      <w:marLeft w:val="0"/>
                      <w:marRight w:val="0"/>
                      <w:marTop w:val="0"/>
                      <w:marBottom w:val="0"/>
                      <w:divBdr>
                        <w:top w:val="none" w:sz="0" w:space="0" w:color="auto"/>
                        <w:left w:val="none" w:sz="0" w:space="0" w:color="auto"/>
                        <w:bottom w:val="none" w:sz="0" w:space="0" w:color="auto"/>
                        <w:right w:val="none" w:sz="0" w:space="0" w:color="auto"/>
                      </w:divBdr>
                      <w:divsChild>
                        <w:div w:id="922952639">
                          <w:marLeft w:val="0"/>
                          <w:marRight w:val="0"/>
                          <w:marTop w:val="0"/>
                          <w:marBottom w:val="0"/>
                          <w:divBdr>
                            <w:top w:val="none" w:sz="0" w:space="0" w:color="auto"/>
                            <w:left w:val="none" w:sz="0" w:space="0" w:color="auto"/>
                            <w:bottom w:val="none" w:sz="0" w:space="0" w:color="auto"/>
                            <w:right w:val="none" w:sz="0" w:space="0" w:color="auto"/>
                          </w:divBdr>
                        </w:div>
                      </w:divsChild>
                    </w:div>
                    <w:div w:id="1725060079">
                      <w:marLeft w:val="0"/>
                      <w:marRight w:val="0"/>
                      <w:marTop w:val="0"/>
                      <w:marBottom w:val="0"/>
                      <w:divBdr>
                        <w:top w:val="none" w:sz="0" w:space="0" w:color="auto"/>
                        <w:left w:val="none" w:sz="0" w:space="0" w:color="auto"/>
                        <w:bottom w:val="none" w:sz="0" w:space="0" w:color="auto"/>
                        <w:right w:val="none" w:sz="0" w:space="0" w:color="auto"/>
                      </w:divBdr>
                      <w:divsChild>
                        <w:div w:id="1792746027">
                          <w:marLeft w:val="0"/>
                          <w:marRight w:val="0"/>
                          <w:marTop w:val="0"/>
                          <w:marBottom w:val="0"/>
                          <w:divBdr>
                            <w:top w:val="none" w:sz="0" w:space="0" w:color="auto"/>
                            <w:left w:val="none" w:sz="0" w:space="0" w:color="auto"/>
                            <w:bottom w:val="none" w:sz="0" w:space="0" w:color="auto"/>
                            <w:right w:val="none" w:sz="0" w:space="0" w:color="auto"/>
                          </w:divBdr>
                        </w:div>
                      </w:divsChild>
                    </w:div>
                    <w:div w:id="1267343087">
                      <w:marLeft w:val="0"/>
                      <w:marRight w:val="0"/>
                      <w:marTop w:val="0"/>
                      <w:marBottom w:val="0"/>
                      <w:divBdr>
                        <w:top w:val="none" w:sz="0" w:space="0" w:color="auto"/>
                        <w:left w:val="none" w:sz="0" w:space="0" w:color="auto"/>
                        <w:bottom w:val="none" w:sz="0" w:space="0" w:color="auto"/>
                        <w:right w:val="none" w:sz="0" w:space="0" w:color="auto"/>
                      </w:divBdr>
                      <w:divsChild>
                        <w:div w:id="315914587">
                          <w:marLeft w:val="0"/>
                          <w:marRight w:val="0"/>
                          <w:marTop w:val="0"/>
                          <w:marBottom w:val="0"/>
                          <w:divBdr>
                            <w:top w:val="none" w:sz="0" w:space="0" w:color="auto"/>
                            <w:left w:val="none" w:sz="0" w:space="0" w:color="auto"/>
                            <w:bottom w:val="none" w:sz="0" w:space="0" w:color="auto"/>
                            <w:right w:val="none" w:sz="0" w:space="0" w:color="auto"/>
                          </w:divBdr>
                        </w:div>
                      </w:divsChild>
                    </w:div>
                    <w:div w:id="1024669633">
                      <w:marLeft w:val="0"/>
                      <w:marRight w:val="0"/>
                      <w:marTop w:val="0"/>
                      <w:marBottom w:val="0"/>
                      <w:divBdr>
                        <w:top w:val="none" w:sz="0" w:space="0" w:color="auto"/>
                        <w:left w:val="none" w:sz="0" w:space="0" w:color="auto"/>
                        <w:bottom w:val="none" w:sz="0" w:space="0" w:color="auto"/>
                        <w:right w:val="none" w:sz="0" w:space="0" w:color="auto"/>
                      </w:divBdr>
                      <w:divsChild>
                        <w:div w:id="1351025145">
                          <w:marLeft w:val="0"/>
                          <w:marRight w:val="0"/>
                          <w:marTop w:val="0"/>
                          <w:marBottom w:val="0"/>
                          <w:divBdr>
                            <w:top w:val="none" w:sz="0" w:space="0" w:color="auto"/>
                            <w:left w:val="none" w:sz="0" w:space="0" w:color="auto"/>
                            <w:bottom w:val="none" w:sz="0" w:space="0" w:color="auto"/>
                            <w:right w:val="none" w:sz="0" w:space="0" w:color="auto"/>
                          </w:divBdr>
                        </w:div>
                      </w:divsChild>
                    </w:div>
                    <w:div w:id="406265479">
                      <w:marLeft w:val="0"/>
                      <w:marRight w:val="0"/>
                      <w:marTop w:val="0"/>
                      <w:marBottom w:val="0"/>
                      <w:divBdr>
                        <w:top w:val="none" w:sz="0" w:space="0" w:color="auto"/>
                        <w:left w:val="none" w:sz="0" w:space="0" w:color="auto"/>
                        <w:bottom w:val="none" w:sz="0" w:space="0" w:color="auto"/>
                        <w:right w:val="none" w:sz="0" w:space="0" w:color="auto"/>
                      </w:divBdr>
                      <w:divsChild>
                        <w:div w:id="49424107">
                          <w:marLeft w:val="0"/>
                          <w:marRight w:val="0"/>
                          <w:marTop w:val="0"/>
                          <w:marBottom w:val="0"/>
                          <w:divBdr>
                            <w:top w:val="none" w:sz="0" w:space="0" w:color="auto"/>
                            <w:left w:val="none" w:sz="0" w:space="0" w:color="auto"/>
                            <w:bottom w:val="none" w:sz="0" w:space="0" w:color="auto"/>
                            <w:right w:val="none" w:sz="0" w:space="0" w:color="auto"/>
                          </w:divBdr>
                        </w:div>
                      </w:divsChild>
                    </w:div>
                    <w:div w:id="1913080716">
                      <w:marLeft w:val="0"/>
                      <w:marRight w:val="0"/>
                      <w:marTop w:val="0"/>
                      <w:marBottom w:val="0"/>
                      <w:divBdr>
                        <w:top w:val="none" w:sz="0" w:space="0" w:color="auto"/>
                        <w:left w:val="none" w:sz="0" w:space="0" w:color="auto"/>
                        <w:bottom w:val="none" w:sz="0" w:space="0" w:color="auto"/>
                        <w:right w:val="none" w:sz="0" w:space="0" w:color="auto"/>
                      </w:divBdr>
                      <w:divsChild>
                        <w:div w:id="1112242541">
                          <w:marLeft w:val="0"/>
                          <w:marRight w:val="0"/>
                          <w:marTop w:val="0"/>
                          <w:marBottom w:val="0"/>
                          <w:divBdr>
                            <w:top w:val="none" w:sz="0" w:space="0" w:color="auto"/>
                            <w:left w:val="none" w:sz="0" w:space="0" w:color="auto"/>
                            <w:bottom w:val="none" w:sz="0" w:space="0" w:color="auto"/>
                            <w:right w:val="none" w:sz="0" w:space="0" w:color="auto"/>
                          </w:divBdr>
                        </w:div>
                      </w:divsChild>
                    </w:div>
                    <w:div w:id="636029477">
                      <w:marLeft w:val="0"/>
                      <w:marRight w:val="0"/>
                      <w:marTop w:val="0"/>
                      <w:marBottom w:val="0"/>
                      <w:divBdr>
                        <w:top w:val="none" w:sz="0" w:space="0" w:color="auto"/>
                        <w:left w:val="none" w:sz="0" w:space="0" w:color="auto"/>
                        <w:bottom w:val="none" w:sz="0" w:space="0" w:color="auto"/>
                        <w:right w:val="none" w:sz="0" w:space="0" w:color="auto"/>
                      </w:divBdr>
                      <w:divsChild>
                        <w:div w:id="1232346989">
                          <w:marLeft w:val="0"/>
                          <w:marRight w:val="0"/>
                          <w:marTop w:val="0"/>
                          <w:marBottom w:val="0"/>
                          <w:divBdr>
                            <w:top w:val="none" w:sz="0" w:space="0" w:color="auto"/>
                            <w:left w:val="none" w:sz="0" w:space="0" w:color="auto"/>
                            <w:bottom w:val="none" w:sz="0" w:space="0" w:color="auto"/>
                            <w:right w:val="none" w:sz="0" w:space="0" w:color="auto"/>
                          </w:divBdr>
                        </w:div>
                      </w:divsChild>
                    </w:div>
                    <w:div w:id="1827672788">
                      <w:marLeft w:val="0"/>
                      <w:marRight w:val="0"/>
                      <w:marTop w:val="0"/>
                      <w:marBottom w:val="0"/>
                      <w:divBdr>
                        <w:top w:val="none" w:sz="0" w:space="0" w:color="auto"/>
                        <w:left w:val="none" w:sz="0" w:space="0" w:color="auto"/>
                        <w:bottom w:val="none" w:sz="0" w:space="0" w:color="auto"/>
                        <w:right w:val="none" w:sz="0" w:space="0" w:color="auto"/>
                      </w:divBdr>
                      <w:divsChild>
                        <w:div w:id="1096092455">
                          <w:marLeft w:val="0"/>
                          <w:marRight w:val="0"/>
                          <w:marTop w:val="0"/>
                          <w:marBottom w:val="0"/>
                          <w:divBdr>
                            <w:top w:val="none" w:sz="0" w:space="0" w:color="auto"/>
                            <w:left w:val="none" w:sz="0" w:space="0" w:color="auto"/>
                            <w:bottom w:val="none" w:sz="0" w:space="0" w:color="auto"/>
                            <w:right w:val="none" w:sz="0" w:space="0" w:color="auto"/>
                          </w:divBdr>
                        </w:div>
                      </w:divsChild>
                    </w:div>
                    <w:div w:id="962346476">
                      <w:marLeft w:val="0"/>
                      <w:marRight w:val="0"/>
                      <w:marTop w:val="0"/>
                      <w:marBottom w:val="0"/>
                      <w:divBdr>
                        <w:top w:val="none" w:sz="0" w:space="0" w:color="auto"/>
                        <w:left w:val="none" w:sz="0" w:space="0" w:color="auto"/>
                        <w:bottom w:val="none" w:sz="0" w:space="0" w:color="auto"/>
                        <w:right w:val="none" w:sz="0" w:space="0" w:color="auto"/>
                      </w:divBdr>
                      <w:divsChild>
                        <w:div w:id="1343583078">
                          <w:marLeft w:val="0"/>
                          <w:marRight w:val="0"/>
                          <w:marTop w:val="0"/>
                          <w:marBottom w:val="0"/>
                          <w:divBdr>
                            <w:top w:val="none" w:sz="0" w:space="0" w:color="auto"/>
                            <w:left w:val="none" w:sz="0" w:space="0" w:color="auto"/>
                            <w:bottom w:val="none" w:sz="0" w:space="0" w:color="auto"/>
                            <w:right w:val="none" w:sz="0" w:space="0" w:color="auto"/>
                          </w:divBdr>
                        </w:div>
                      </w:divsChild>
                    </w:div>
                    <w:div w:id="245968087">
                      <w:marLeft w:val="0"/>
                      <w:marRight w:val="0"/>
                      <w:marTop w:val="0"/>
                      <w:marBottom w:val="0"/>
                      <w:divBdr>
                        <w:top w:val="none" w:sz="0" w:space="0" w:color="auto"/>
                        <w:left w:val="none" w:sz="0" w:space="0" w:color="auto"/>
                        <w:bottom w:val="none" w:sz="0" w:space="0" w:color="auto"/>
                        <w:right w:val="none" w:sz="0" w:space="0" w:color="auto"/>
                      </w:divBdr>
                      <w:divsChild>
                        <w:div w:id="287780250">
                          <w:marLeft w:val="0"/>
                          <w:marRight w:val="0"/>
                          <w:marTop w:val="0"/>
                          <w:marBottom w:val="0"/>
                          <w:divBdr>
                            <w:top w:val="none" w:sz="0" w:space="0" w:color="auto"/>
                            <w:left w:val="none" w:sz="0" w:space="0" w:color="auto"/>
                            <w:bottom w:val="none" w:sz="0" w:space="0" w:color="auto"/>
                            <w:right w:val="none" w:sz="0" w:space="0" w:color="auto"/>
                          </w:divBdr>
                        </w:div>
                      </w:divsChild>
                    </w:div>
                    <w:div w:id="243801910">
                      <w:marLeft w:val="0"/>
                      <w:marRight w:val="0"/>
                      <w:marTop w:val="0"/>
                      <w:marBottom w:val="0"/>
                      <w:divBdr>
                        <w:top w:val="none" w:sz="0" w:space="0" w:color="auto"/>
                        <w:left w:val="none" w:sz="0" w:space="0" w:color="auto"/>
                        <w:bottom w:val="none" w:sz="0" w:space="0" w:color="auto"/>
                        <w:right w:val="none" w:sz="0" w:space="0" w:color="auto"/>
                      </w:divBdr>
                      <w:divsChild>
                        <w:div w:id="1245917251">
                          <w:marLeft w:val="0"/>
                          <w:marRight w:val="0"/>
                          <w:marTop w:val="0"/>
                          <w:marBottom w:val="0"/>
                          <w:divBdr>
                            <w:top w:val="none" w:sz="0" w:space="0" w:color="auto"/>
                            <w:left w:val="none" w:sz="0" w:space="0" w:color="auto"/>
                            <w:bottom w:val="none" w:sz="0" w:space="0" w:color="auto"/>
                            <w:right w:val="none" w:sz="0" w:space="0" w:color="auto"/>
                          </w:divBdr>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981689922">
                          <w:marLeft w:val="0"/>
                          <w:marRight w:val="0"/>
                          <w:marTop w:val="0"/>
                          <w:marBottom w:val="0"/>
                          <w:divBdr>
                            <w:top w:val="none" w:sz="0" w:space="0" w:color="auto"/>
                            <w:left w:val="none" w:sz="0" w:space="0" w:color="auto"/>
                            <w:bottom w:val="none" w:sz="0" w:space="0" w:color="auto"/>
                            <w:right w:val="none" w:sz="0" w:space="0" w:color="auto"/>
                          </w:divBdr>
                        </w:div>
                      </w:divsChild>
                    </w:div>
                    <w:div w:id="1151407377">
                      <w:marLeft w:val="0"/>
                      <w:marRight w:val="0"/>
                      <w:marTop w:val="0"/>
                      <w:marBottom w:val="0"/>
                      <w:divBdr>
                        <w:top w:val="none" w:sz="0" w:space="0" w:color="auto"/>
                        <w:left w:val="none" w:sz="0" w:space="0" w:color="auto"/>
                        <w:bottom w:val="none" w:sz="0" w:space="0" w:color="auto"/>
                        <w:right w:val="none" w:sz="0" w:space="0" w:color="auto"/>
                      </w:divBdr>
                      <w:divsChild>
                        <w:div w:id="1259826265">
                          <w:marLeft w:val="0"/>
                          <w:marRight w:val="0"/>
                          <w:marTop w:val="0"/>
                          <w:marBottom w:val="0"/>
                          <w:divBdr>
                            <w:top w:val="none" w:sz="0" w:space="0" w:color="auto"/>
                            <w:left w:val="none" w:sz="0" w:space="0" w:color="auto"/>
                            <w:bottom w:val="none" w:sz="0" w:space="0" w:color="auto"/>
                            <w:right w:val="none" w:sz="0" w:space="0" w:color="auto"/>
                          </w:divBdr>
                        </w:div>
                      </w:divsChild>
                    </w:div>
                    <w:div w:id="1681929450">
                      <w:marLeft w:val="0"/>
                      <w:marRight w:val="0"/>
                      <w:marTop w:val="0"/>
                      <w:marBottom w:val="0"/>
                      <w:divBdr>
                        <w:top w:val="none" w:sz="0" w:space="0" w:color="auto"/>
                        <w:left w:val="none" w:sz="0" w:space="0" w:color="auto"/>
                        <w:bottom w:val="none" w:sz="0" w:space="0" w:color="auto"/>
                        <w:right w:val="none" w:sz="0" w:space="0" w:color="auto"/>
                      </w:divBdr>
                      <w:divsChild>
                        <w:div w:id="907114193">
                          <w:marLeft w:val="0"/>
                          <w:marRight w:val="0"/>
                          <w:marTop w:val="0"/>
                          <w:marBottom w:val="0"/>
                          <w:divBdr>
                            <w:top w:val="none" w:sz="0" w:space="0" w:color="auto"/>
                            <w:left w:val="none" w:sz="0" w:space="0" w:color="auto"/>
                            <w:bottom w:val="none" w:sz="0" w:space="0" w:color="auto"/>
                            <w:right w:val="none" w:sz="0" w:space="0" w:color="auto"/>
                          </w:divBdr>
                        </w:div>
                      </w:divsChild>
                    </w:div>
                    <w:div w:id="1268344118">
                      <w:marLeft w:val="0"/>
                      <w:marRight w:val="0"/>
                      <w:marTop w:val="0"/>
                      <w:marBottom w:val="0"/>
                      <w:divBdr>
                        <w:top w:val="none" w:sz="0" w:space="0" w:color="auto"/>
                        <w:left w:val="none" w:sz="0" w:space="0" w:color="auto"/>
                        <w:bottom w:val="none" w:sz="0" w:space="0" w:color="auto"/>
                        <w:right w:val="none" w:sz="0" w:space="0" w:color="auto"/>
                      </w:divBdr>
                      <w:divsChild>
                        <w:div w:id="398752315">
                          <w:marLeft w:val="0"/>
                          <w:marRight w:val="0"/>
                          <w:marTop w:val="0"/>
                          <w:marBottom w:val="0"/>
                          <w:divBdr>
                            <w:top w:val="none" w:sz="0" w:space="0" w:color="auto"/>
                            <w:left w:val="none" w:sz="0" w:space="0" w:color="auto"/>
                            <w:bottom w:val="none" w:sz="0" w:space="0" w:color="auto"/>
                            <w:right w:val="none" w:sz="0" w:space="0" w:color="auto"/>
                          </w:divBdr>
                        </w:div>
                      </w:divsChild>
                    </w:div>
                    <w:div w:id="1709068562">
                      <w:marLeft w:val="0"/>
                      <w:marRight w:val="0"/>
                      <w:marTop w:val="0"/>
                      <w:marBottom w:val="0"/>
                      <w:divBdr>
                        <w:top w:val="none" w:sz="0" w:space="0" w:color="auto"/>
                        <w:left w:val="none" w:sz="0" w:space="0" w:color="auto"/>
                        <w:bottom w:val="none" w:sz="0" w:space="0" w:color="auto"/>
                        <w:right w:val="none" w:sz="0" w:space="0" w:color="auto"/>
                      </w:divBdr>
                      <w:divsChild>
                        <w:div w:id="2070809430">
                          <w:marLeft w:val="0"/>
                          <w:marRight w:val="0"/>
                          <w:marTop w:val="0"/>
                          <w:marBottom w:val="0"/>
                          <w:divBdr>
                            <w:top w:val="none" w:sz="0" w:space="0" w:color="auto"/>
                            <w:left w:val="none" w:sz="0" w:space="0" w:color="auto"/>
                            <w:bottom w:val="none" w:sz="0" w:space="0" w:color="auto"/>
                            <w:right w:val="none" w:sz="0" w:space="0" w:color="auto"/>
                          </w:divBdr>
                        </w:div>
                      </w:divsChild>
                    </w:div>
                    <w:div w:id="1772897327">
                      <w:marLeft w:val="0"/>
                      <w:marRight w:val="0"/>
                      <w:marTop w:val="0"/>
                      <w:marBottom w:val="0"/>
                      <w:divBdr>
                        <w:top w:val="none" w:sz="0" w:space="0" w:color="auto"/>
                        <w:left w:val="none" w:sz="0" w:space="0" w:color="auto"/>
                        <w:bottom w:val="none" w:sz="0" w:space="0" w:color="auto"/>
                        <w:right w:val="none" w:sz="0" w:space="0" w:color="auto"/>
                      </w:divBdr>
                      <w:divsChild>
                        <w:div w:id="1150708372">
                          <w:marLeft w:val="0"/>
                          <w:marRight w:val="0"/>
                          <w:marTop w:val="0"/>
                          <w:marBottom w:val="0"/>
                          <w:divBdr>
                            <w:top w:val="none" w:sz="0" w:space="0" w:color="auto"/>
                            <w:left w:val="none" w:sz="0" w:space="0" w:color="auto"/>
                            <w:bottom w:val="none" w:sz="0" w:space="0" w:color="auto"/>
                            <w:right w:val="none" w:sz="0" w:space="0" w:color="auto"/>
                          </w:divBdr>
                        </w:div>
                      </w:divsChild>
                    </w:div>
                    <w:div w:id="709308089">
                      <w:marLeft w:val="0"/>
                      <w:marRight w:val="0"/>
                      <w:marTop w:val="0"/>
                      <w:marBottom w:val="0"/>
                      <w:divBdr>
                        <w:top w:val="none" w:sz="0" w:space="0" w:color="auto"/>
                        <w:left w:val="none" w:sz="0" w:space="0" w:color="auto"/>
                        <w:bottom w:val="none" w:sz="0" w:space="0" w:color="auto"/>
                        <w:right w:val="none" w:sz="0" w:space="0" w:color="auto"/>
                      </w:divBdr>
                      <w:divsChild>
                        <w:div w:id="1803034087">
                          <w:marLeft w:val="0"/>
                          <w:marRight w:val="0"/>
                          <w:marTop w:val="0"/>
                          <w:marBottom w:val="0"/>
                          <w:divBdr>
                            <w:top w:val="none" w:sz="0" w:space="0" w:color="auto"/>
                            <w:left w:val="none" w:sz="0" w:space="0" w:color="auto"/>
                            <w:bottom w:val="none" w:sz="0" w:space="0" w:color="auto"/>
                            <w:right w:val="none" w:sz="0" w:space="0" w:color="auto"/>
                          </w:divBdr>
                        </w:div>
                      </w:divsChild>
                    </w:div>
                    <w:div w:id="167840938">
                      <w:marLeft w:val="0"/>
                      <w:marRight w:val="0"/>
                      <w:marTop w:val="0"/>
                      <w:marBottom w:val="0"/>
                      <w:divBdr>
                        <w:top w:val="none" w:sz="0" w:space="0" w:color="auto"/>
                        <w:left w:val="none" w:sz="0" w:space="0" w:color="auto"/>
                        <w:bottom w:val="none" w:sz="0" w:space="0" w:color="auto"/>
                        <w:right w:val="none" w:sz="0" w:space="0" w:color="auto"/>
                      </w:divBdr>
                      <w:divsChild>
                        <w:div w:id="1972243967">
                          <w:marLeft w:val="0"/>
                          <w:marRight w:val="0"/>
                          <w:marTop w:val="0"/>
                          <w:marBottom w:val="0"/>
                          <w:divBdr>
                            <w:top w:val="none" w:sz="0" w:space="0" w:color="auto"/>
                            <w:left w:val="none" w:sz="0" w:space="0" w:color="auto"/>
                            <w:bottom w:val="none" w:sz="0" w:space="0" w:color="auto"/>
                            <w:right w:val="none" w:sz="0" w:space="0" w:color="auto"/>
                          </w:divBdr>
                        </w:div>
                      </w:divsChild>
                    </w:div>
                    <w:div w:id="1770540549">
                      <w:marLeft w:val="0"/>
                      <w:marRight w:val="0"/>
                      <w:marTop w:val="0"/>
                      <w:marBottom w:val="0"/>
                      <w:divBdr>
                        <w:top w:val="none" w:sz="0" w:space="0" w:color="auto"/>
                        <w:left w:val="none" w:sz="0" w:space="0" w:color="auto"/>
                        <w:bottom w:val="none" w:sz="0" w:space="0" w:color="auto"/>
                        <w:right w:val="none" w:sz="0" w:space="0" w:color="auto"/>
                      </w:divBdr>
                      <w:divsChild>
                        <w:div w:id="1928660018">
                          <w:marLeft w:val="0"/>
                          <w:marRight w:val="0"/>
                          <w:marTop w:val="0"/>
                          <w:marBottom w:val="0"/>
                          <w:divBdr>
                            <w:top w:val="none" w:sz="0" w:space="0" w:color="auto"/>
                            <w:left w:val="none" w:sz="0" w:space="0" w:color="auto"/>
                            <w:bottom w:val="none" w:sz="0" w:space="0" w:color="auto"/>
                            <w:right w:val="none" w:sz="0" w:space="0" w:color="auto"/>
                          </w:divBdr>
                        </w:div>
                      </w:divsChild>
                    </w:div>
                    <w:div w:id="1081948866">
                      <w:marLeft w:val="0"/>
                      <w:marRight w:val="0"/>
                      <w:marTop w:val="0"/>
                      <w:marBottom w:val="0"/>
                      <w:divBdr>
                        <w:top w:val="none" w:sz="0" w:space="0" w:color="auto"/>
                        <w:left w:val="none" w:sz="0" w:space="0" w:color="auto"/>
                        <w:bottom w:val="none" w:sz="0" w:space="0" w:color="auto"/>
                        <w:right w:val="none" w:sz="0" w:space="0" w:color="auto"/>
                      </w:divBdr>
                      <w:divsChild>
                        <w:div w:id="1029068824">
                          <w:marLeft w:val="0"/>
                          <w:marRight w:val="0"/>
                          <w:marTop w:val="0"/>
                          <w:marBottom w:val="0"/>
                          <w:divBdr>
                            <w:top w:val="none" w:sz="0" w:space="0" w:color="auto"/>
                            <w:left w:val="none" w:sz="0" w:space="0" w:color="auto"/>
                            <w:bottom w:val="none" w:sz="0" w:space="0" w:color="auto"/>
                            <w:right w:val="none" w:sz="0" w:space="0" w:color="auto"/>
                          </w:divBdr>
                        </w:div>
                      </w:divsChild>
                    </w:div>
                    <w:div w:id="1337728308">
                      <w:marLeft w:val="0"/>
                      <w:marRight w:val="0"/>
                      <w:marTop w:val="0"/>
                      <w:marBottom w:val="0"/>
                      <w:divBdr>
                        <w:top w:val="none" w:sz="0" w:space="0" w:color="auto"/>
                        <w:left w:val="none" w:sz="0" w:space="0" w:color="auto"/>
                        <w:bottom w:val="none" w:sz="0" w:space="0" w:color="auto"/>
                        <w:right w:val="none" w:sz="0" w:space="0" w:color="auto"/>
                      </w:divBdr>
                      <w:divsChild>
                        <w:div w:id="776608351">
                          <w:marLeft w:val="0"/>
                          <w:marRight w:val="0"/>
                          <w:marTop w:val="0"/>
                          <w:marBottom w:val="0"/>
                          <w:divBdr>
                            <w:top w:val="none" w:sz="0" w:space="0" w:color="auto"/>
                            <w:left w:val="none" w:sz="0" w:space="0" w:color="auto"/>
                            <w:bottom w:val="none" w:sz="0" w:space="0" w:color="auto"/>
                            <w:right w:val="none" w:sz="0" w:space="0" w:color="auto"/>
                          </w:divBdr>
                        </w:div>
                      </w:divsChild>
                    </w:div>
                    <w:div w:id="2029209054">
                      <w:marLeft w:val="0"/>
                      <w:marRight w:val="0"/>
                      <w:marTop w:val="0"/>
                      <w:marBottom w:val="0"/>
                      <w:divBdr>
                        <w:top w:val="none" w:sz="0" w:space="0" w:color="auto"/>
                        <w:left w:val="none" w:sz="0" w:space="0" w:color="auto"/>
                        <w:bottom w:val="none" w:sz="0" w:space="0" w:color="auto"/>
                        <w:right w:val="none" w:sz="0" w:space="0" w:color="auto"/>
                      </w:divBdr>
                      <w:divsChild>
                        <w:div w:id="1682393340">
                          <w:marLeft w:val="0"/>
                          <w:marRight w:val="0"/>
                          <w:marTop w:val="0"/>
                          <w:marBottom w:val="0"/>
                          <w:divBdr>
                            <w:top w:val="none" w:sz="0" w:space="0" w:color="auto"/>
                            <w:left w:val="none" w:sz="0" w:space="0" w:color="auto"/>
                            <w:bottom w:val="none" w:sz="0" w:space="0" w:color="auto"/>
                            <w:right w:val="none" w:sz="0" w:space="0" w:color="auto"/>
                          </w:divBdr>
                        </w:div>
                      </w:divsChild>
                    </w:div>
                    <w:div w:id="708722231">
                      <w:marLeft w:val="0"/>
                      <w:marRight w:val="0"/>
                      <w:marTop w:val="0"/>
                      <w:marBottom w:val="0"/>
                      <w:divBdr>
                        <w:top w:val="none" w:sz="0" w:space="0" w:color="auto"/>
                        <w:left w:val="none" w:sz="0" w:space="0" w:color="auto"/>
                        <w:bottom w:val="none" w:sz="0" w:space="0" w:color="auto"/>
                        <w:right w:val="none" w:sz="0" w:space="0" w:color="auto"/>
                      </w:divBdr>
                      <w:divsChild>
                        <w:div w:id="1676154606">
                          <w:marLeft w:val="0"/>
                          <w:marRight w:val="0"/>
                          <w:marTop w:val="0"/>
                          <w:marBottom w:val="0"/>
                          <w:divBdr>
                            <w:top w:val="none" w:sz="0" w:space="0" w:color="auto"/>
                            <w:left w:val="none" w:sz="0" w:space="0" w:color="auto"/>
                            <w:bottom w:val="none" w:sz="0" w:space="0" w:color="auto"/>
                            <w:right w:val="none" w:sz="0" w:space="0" w:color="auto"/>
                          </w:divBdr>
                        </w:div>
                      </w:divsChild>
                    </w:div>
                    <w:div w:id="429933729">
                      <w:marLeft w:val="0"/>
                      <w:marRight w:val="0"/>
                      <w:marTop w:val="0"/>
                      <w:marBottom w:val="0"/>
                      <w:divBdr>
                        <w:top w:val="none" w:sz="0" w:space="0" w:color="auto"/>
                        <w:left w:val="none" w:sz="0" w:space="0" w:color="auto"/>
                        <w:bottom w:val="none" w:sz="0" w:space="0" w:color="auto"/>
                        <w:right w:val="none" w:sz="0" w:space="0" w:color="auto"/>
                      </w:divBdr>
                      <w:divsChild>
                        <w:div w:id="1470710039">
                          <w:marLeft w:val="0"/>
                          <w:marRight w:val="0"/>
                          <w:marTop w:val="0"/>
                          <w:marBottom w:val="0"/>
                          <w:divBdr>
                            <w:top w:val="none" w:sz="0" w:space="0" w:color="auto"/>
                            <w:left w:val="none" w:sz="0" w:space="0" w:color="auto"/>
                            <w:bottom w:val="none" w:sz="0" w:space="0" w:color="auto"/>
                            <w:right w:val="none" w:sz="0" w:space="0" w:color="auto"/>
                          </w:divBdr>
                        </w:div>
                      </w:divsChild>
                    </w:div>
                    <w:div w:id="1666978393">
                      <w:marLeft w:val="0"/>
                      <w:marRight w:val="0"/>
                      <w:marTop w:val="0"/>
                      <w:marBottom w:val="0"/>
                      <w:divBdr>
                        <w:top w:val="none" w:sz="0" w:space="0" w:color="auto"/>
                        <w:left w:val="none" w:sz="0" w:space="0" w:color="auto"/>
                        <w:bottom w:val="none" w:sz="0" w:space="0" w:color="auto"/>
                        <w:right w:val="none" w:sz="0" w:space="0" w:color="auto"/>
                      </w:divBdr>
                      <w:divsChild>
                        <w:div w:id="1580821367">
                          <w:marLeft w:val="0"/>
                          <w:marRight w:val="0"/>
                          <w:marTop w:val="0"/>
                          <w:marBottom w:val="0"/>
                          <w:divBdr>
                            <w:top w:val="none" w:sz="0" w:space="0" w:color="auto"/>
                            <w:left w:val="none" w:sz="0" w:space="0" w:color="auto"/>
                            <w:bottom w:val="none" w:sz="0" w:space="0" w:color="auto"/>
                            <w:right w:val="none" w:sz="0" w:space="0" w:color="auto"/>
                          </w:divBdr>
                        </w:div>
                      </w:divsChild>
                    </w:div>
                    <w:div w:id="579607418">
                      <w:marLeft w:val="0"/>
                      <w:marRight w:val="0"/>
                      <w:marTop w:val="0"/>
                      <w:marBottom w:val="0"/>
                      <w:divBdr>
                        <w:top w:val="none" w:sz="0" w:space="0" w:color="auto"/>
                        <w:left w:val="none" w:sz="0" w:space="0" w:color="auto"/>
                        <w:bottom w:val="none" w:sz="0" w:space="0" w:color="auto"/>
                        <w:right w:val="none" w:sz="0" w:space="0" w:color="auto"/>
                      </w:divBdr>
                      <w:divsChild>
                        <w:div w:id="1605575667">
                          <w:marLeft w:val="0"/>
                          <w:marRight w:val="0"/>
                          <w:marTop w:val="0"/>
                          <w:marBottom w:val="0"/>
                          <w:divBdr>
                            <w:top w:val="none" w:sz="0" w:space="0" w:color="auto"/>
                            <w:left w:val="none" w:sz="0" w:space="0" w:color="auto"/>
                            <w:bottom w:val="none" w:sz="0" w:space="0" w:color="auto"/>
                            <w:right w:val="none" w:sz="0" w:space="0" w:color="auto"/>
                          </w:divBdr>
                        </w:div>
                      </w:divsChild>
                    </w:div>
                    <w:div w:id="388458267">
                      <w:marLeft w:val="0"/>
                      <w:marRight w:val="0"/>
                      <w:marTop w:val="0"/>
                      <w:marBottom w:val="0"/>
                      <w:divBdr>
                        <w:top w:val="none" w:sz="0" w:space="0" w:color="auto"/>
                        <w:left w:val="none" w:sz="0" w:space="0" w:color="auto"/>
                        <w:bottom w:val="none" w:sz="0" w:space="0" w:color="auto"/>
                        <w:right w:val="none" w:sz="0" w:space="0" w:color="auto"/>
                      </w:divBdr>
                      <w:divsChild>
                        <w:div w:id="746534466">
                          <w:marLeft w:val="0"/>
                          <w:marRight w:val="0"/>
                          <w:marTop w:val="0"/>
                          <w:marBottom w:val="0"/>
                          <w:divBdr>
                            <w:top w:val="none" w:sz="0" w:space="0" w:color="auto"/>
                            <w:left w:val="none" w:sz="0" w:space="0" w:color="auto"/>
                            <w:bottom w:val="none" w:sz="0" w:space="0" w:color="auto"/>
                            <w:right w:val="none" w:sz="0" w:space="0" w:color="auto"/>
                          </w:divBdr>
                        </w:div>
                      </w:divsChild>
                    </w:div>
                    <w:div w:id="42877165">
                      <w:marLeft w:val="0"/>
                      <w:marRight w:val="0"/>
                      <w:marTop w:val="0"/>
                      <w:marBottom w:val="0"/>
                      <w:divBdr>
                        <w:top w:val="none" w:sz="0" w:space="0" w:color="auto"/>
                        <w:left w:val="none" w:sz="0" w:space="0" w:color="auto"/>
                        <w:bottom w:val="none" w:sz="0" w:space="0" w:color="auto"/>
                        <w:right w:val="none" w:sz="0" w:space="0" w:color="auto"/>
                      </w:divBdr>
                      <w:divsChild>
                        <w:div w:id="631132846">
                          <w:marLeft w:val="0"/>
                          <w:marRight w:val="0"/>
                          <w:marTop w:val="0"/>
                          <w:marBottom w:val="0"/>
                          <w:divBdr>
                            <w:top w:val="none" w:sz="0" w:space="0" w:color="auto"/>
                            <w:left w:val="none" w:sz="0" w:space="0" w:color="auto"/>
                            <w:bottom w:val="none" w:sz="0" w:space="0" w:color="auto"/>
                            <w:right w:val="none" w:sz="0" w:space="0" w:color="auto"/>
                          </w:divBdr>
                        </w:div>
                      </w:divsChild>
                    </w:div>
                    <w:div w:id="301734961">
                      <w:marLeft w:val="0"/>
                      <w:marRight w:val="0"/>
                      <w:marTop w:val="0"/>
                      <w:marBottom w:val="0"/>
                      <w:divBdr>
                        <w:top w:val="none" w:sz="0" w:space="0" w:color="auto"/>
                        <w:left w:val="none" w:sz="0" w:space="0" w:color="auto"/>
                        <w:bottom w:val="none" w:sz="0" w:space="0" w:color="auto"/>
                        <w:right w:val="none" w:sz="0" w:space="0" w:color="auto"/>
                      </w:divBdr>
                      <w:divsChild>
                        <w:div w:id="1343707296">
                          <w:marLeft w:val="0"/>
                          <w:marRight w:val="0"/>
                          <w:marTop w:val="0"/>
                          <w:marBottom w:val="0"/>
                          <w:divBdr>
                            <w:top w:val="none" w:sz="0" w:space="0" w:color="auto"/>
                            <w:left w:val="none" w:sz="0" w:space="0" w:color="auto"/>
                            <w:bottom w:val="none" w:sz="0" w:space="0" w:color="auto"/>
                            <w:right w:val="none" w:sz="0" w:space="0" w:color="auto"/>
                          </w:divBdr>
                        </w:div>
                      </w:divsChild>
                    </w:div>
                    <w:div w:id="348219617">
                      <w:marLeft w:val="0"/>
                      <w:marRight w:val="0"/>
                      <w:marTop w:val="0"/>
                      <w:marBottom w:val="0"/>
                      <w:divBdr>
                        <w:top w:val="none" w:sz="0" w:space="0" w:color="auto"/>
                        <w:left w:val="none" w:sz="0" w:space="0" w:color="auto"/>
                        <w:bottom w:val="none" w:sz="0" w:space="0" w:color="auto"/>
                        <w:right w:val="none" w:sz="0" w:space="0" w:color="auto"/>
                      </w:divBdr>
                      <w:divsChild>
                        <w:div w:id="141850399">
                          <w:marLeft w:val="0"/>
                          <w:marRight w:val="0"/>
                          <w:marTop w:val="0"/>
                          <w:marBottom w:val="0"/>
                          <w:divBdr>
                            <w:top w:val="none" w:sz="0" w:space="0" w:color="auto"/>
                            <w:left w:val="none" w:sz="0" w:space="0" w:color="auto"/>
                            <w:bottom w:val="none" w:sz="0" w:space="0" w:color="auto"/>
                            <w:right w:val="none" w:sz="0" w:space="0" w:color="auto"/>
                          </w:divBdr>
                        </w:div>
                      </w:divsChild>
                    </w:div>
                    <w:div w:id="1133838415">
                      <w:marLeft w:val="0"/>
                      <w:marRight w:val="0"/>
                      <w:marTop w:val="0"/>
                      <w:marBottom w:val="0"/>
                      <w:divBdr>
                        <w:top w:val="none" w:sz="0" w:space="0" w:color="auto"/>
                        <w:left w:val="none" w:sz="0" w:space="0" w:color="auto"/>
                        <w:bottom w:val="none" w:sz="0" w:space="0" w:color="auto"/>
                        <w:right w:val="none" w:sz="0" w:space="0" w:color="auto"/>
                      </w:divBdr>
                      <w:divsChild>
                        <w:div w:id="847601519">
                          <w:marLeft w:val="0"/>
                          <w:marRight w:val="0"/>
                          <w:marTop w:val="0"/>
                          <w:marBottom w:val="0"/>
                          <w:divBdr>
                            <w:top w:val="none" w:sz="0" w:space="0" w:color="auto"/>
                            <w:left w:val="none" w:sz="0" w:space="0" w:color="auto"/>
                            <w:bottom w:val="none" w:sz="0" w:space="0" w:color="auto"/>
                            <w:right w:val="none" w:sz="0" w:space="0" w:color="auto"/>
                          </w:divBdr>
                        </w:div>
                      </w:divsChild>
                    </w:div>
                    <w:div w:id="1564370716">
                      <w:marLeft w:val="0"/>
                      <w:marRight w:val="0"/>
                      <w:marTop w:val="0"/>
                      <w:marBottom w:val="0"/>
                      <w:divBdr>
                        <w:top w:val="none" w:sz="0" w:space="0" w:color="auto"/>
                        <w:left w:val="none" w:sz="0" w:space="0" w:color="auto"/>
                        <w:bottom w:val="none" w:sz="0" w:space="0" w:color="auto"/>
                        <w:right w:val="none" w:sz="0" w:space="0" w:color="auto"/>
                      </w:divBdr>
                      <w:divsChild>
                        <w:div w:id="1638341172">
                          <w:marLeft w:val="0"/>
                          <w:marRight w:val="0"/>
                          <w:marTop w:val="0"/>
                          <w:marBottom w:val="0"/>
                          <w:divBdr>
                            <w:top w:val="none" w:sz="0" w:space="0" w:color="auto"/>
                            <w:left w:val="none" w:sz="0" w:space="0" w:color="auto"/>
                            <w:bottom w:val="none" w:sz="0" w:space="0" w:color="auto"/>
                            <w:right w:val="none" w:sz="0" w:space="0" w:color="auto"/>
                          </w:divBdr>
                        </w:div>
                      </w:divsChild>
                    </w:div>
                    <w:div w:id="1137451228">
                      <w:marLeft w:val="0"/>
                      <w:marRight w:val="0"/>
                      <w:marTop w:val="0"/>
                      <w:marBottom w:val="0"/>
                      <w:divBdr>
                        <w:top w:val="none" w:sz="0" w:space="0" w:color="auto"/>
                        <w:left w:val="none" w:sz="0" w:space="0" w:color="auto"/>
                        <w:bottom w:val="none" w:sz="0" w:space="0" w:color="auto"/>
                        <w:right w:val="none" w:sz="0" w:space="0" w:color="auto"/>
                      </w:divBdr>
                      <w:divsChild>
                        <w:div w:id="955284847">
                          <w:marLeft w:val="0"/>
                          <w:marRight w:val="0"/>
                          <w:marTop w:val="0"/>
                          <w:marBottom w:val="0"/>
                          <w:divBdr>
                            <w:top w:val="none" w:sz="0" w:space="0" w:color="auto"/>
                            <w:left w:val="none" w:sz="0" w:space="0" w:color="auto"/>
                            <w:bottom w:val="none" w:sz="0" w:space="0" w:color="auto"/>
                            <w:right w:val="none" w:sz="0" w:space="0" w:color="auto"/>
                          </w:divBdr>
                        </w:div>
                      </w:divsChild>
                    </w:div>
                    <w:div w:id="31538174">
                      <w:marLeft w:val="0"/>
                      <w:marRight w:val="0"/>
                      <w:marTop w:val="0"/>
                      <w:marBottom w:val="0"/>
                      <w:divBdr>
                        <w:top w:val="none" w:sz="0" w:space="0" w:color="auto"/>
                        <w:left w:val="none" w:sz="0" w:space="0" w:color="auto"/>
                        <w:bottom w:val="none" w:sz="0" w:space="0" w:color="auto"/>
                        <w:right w:val="none" w:sz="0" w:space="0" w:color="auto"/>
                      </w:divBdr>
                      <w:divsChild>
                        <w:div w:id="694234132">
                          <w:marLeft w:val="0"/>
                          <w:marRight w:val="0"/>
                          <w:marTop w:val="0"/>
                          <w:marBottom w:val="0"/>
                          <w:divBdr>
                            <w:top w:val="none" w:sz="0" w:space="0" w:color="auto"/>
                            <w:left w:val="none" w:sz="0" w:space="0" w:color="auto"/>
                            <w:bottom w:val="none" w:sz="0" w:space="0" w:color="auto"/>
                            <w:right w:val="none" w:sz="0" w:space="0" w:color="auto"/>
                          </w:divBdr>
                        </w:div>
                      </w:divsChild>
                    </w:div>
                    <w:div w:id="859004249">
                      <w:marLeft w:val="0"/>
                      <w:marRight w:val="0"/>
                      <w:marTop w:val="0"/>
                      <w:marBottom w:val="0"/>
                      <w:divBdr>
                        <w:top w:val="none" w:sz="0" w:space="0" w:color="auto"/>
                        <w:left w:val="none" w:sz="0" w:space="0" w:color="auto"/>
                        <w:bottom w:val="none" w:sz="0" w:space="0" w:color="auto"/>
                        <w:right w:val="none" w:sz="0" w:space="0" w:color="auto"/>
                      </w:divBdr>
                      <w:divsChild>
                        <w:div w:id="181865027">
                          <w:marLeft w:val="0"/>
                          <w:marRight w:val="0"/>
                          <w:marTop w:val="0"/>
                          <w:marBottom w:val="0"/>
                          <w:divBdr>
                            <w:top w:val="none" w:sz="0" w:space="0" w:color="auto"/>
                            <w:left w:val="none" w:sz="0" w:space="0" w:color="auto"/>
                            <w:bottom w:val="none" w:sz="0" w:space="0" w:color="auto"/>
                            <w:right w:val="none" w:sz="0" w:space="0" w:color="auto"/>
                          </w:divBdr>
                        </w:div>
                      </w:divsChild>
                    </w:div>
                    <w:div w:id="1519808310">
                      <w:marLeft w:val="0"/>
                      <w:marRight w:val="0"/>
                      <w:marTop w:val="0"/>
                      <w:marBottom w:val="0"/>
                      <w:divBdr>
                        <w:top w:val="none" w:sz="0" w:space="0" w:color="auto"/>
                        <w:left w:val="none" w:sz="0" w:space="0" w:color="auto"/>
                        <w:bottom w:val="none" w:sz="0" w:space="0" w:color="auto"/>
                        <w:right w:val="none" w:sz="0" w:space="0" w:color="auto"/>
                      </w:divBdr>
                      <w:divsChild>
                        <w:div w:id="984745400">
                          <w:marLeft w:val="0"/>
                          <w:marRight w:val="0"/>
                          <w:marTop w:val="0"/>
                          <w:marBottom w:val="0"/>
                          <w:divBdr>
                            <w:top w:val="none" w:sz="0" w:space="0" w:color="auto"/>
                            <w:left w:val="none" w:sz="0" w:space="0" w:color="auto"/>
                            <w:bottom w:val="none" w:sz="0" w:space="0" w:color="auto"/>
                            <w:right w:val="none" w:sz="0" w:space="0" w:color="auto"/>
                          </w:divBdr>
                        </w:div>
                      </w:divsChild>
                    </w:div>
                    <w:div w:id="1730765469">
                      <w:marLeft w:val="0"/>
                      <w:marRight w:val="0"/>
                      <w:marTop w:val="0"/>
                      <w:marBottom w:val="0"/>
                      <w:divBdr>
                        <w:top w:val="none" w:sz="0" w:space="0" w:color="auto"/>
                        <w:left w:val="none" w:sz="0" w:space="0" w:color="auto"/>
                        <w:bottom w:val="none" w:sz="0" w:space="0" w:color="auto"/>
                        <w:right w:val="none" w:sz="0" w:space="0" w:color="auto"/>
                      </w:divBdr>
                      <w:divsChild>
                        <w:div w:id="226768135">
                          <w:marLeft w:val="0"/>
                          <w:marRight w:val="0"/>
                          <w:marTop w:val="0"/>
                          <w:marBottom w:val="0"/>
                          <w:divBdr>
                            <w:top w:val="none" w:sz="0" w:space="0" w:color="auto"/>
                            <w:left w:val="none" w:sz="0" w:space="0" w:color="auto"/>
                            <w:bottom w:val="none" w:sz="0" w:space="0" w:color="auto"/>
                            <w:right w:val="none" w:sz="0" w:space="0" w:color="auto"/>
                          </w:divBdr>
                        </w:div>
                      </w:divsChild>
                    </w:div>
                    <w:div w:id="84496174">
                      <w:marLeft w:val="0"/>
                      <w:marRight w:val="0"/>
                      <w:marTop w:val="0"/>
                      <w:marBottom w:val="0"/>
                      <w:divBdr>
                        <w:top w:val="none" w:sz="0" w:space="0" w:color="auto"/>
                        <w:left w:val="none" w:sz="0" w:space="0" w:color="auto"/>
                        <w:bottom w:val="none" w:sz="0" w:space="0" w:color="auto"/>
                        <w:right w:val="none" w:sz="0" w:space="0" w:color="auto"/>
                      </w:divBdr>
                      <w:divsChild>
                        <w:div w:id="1441492619">
                          <w:marLeft w:val="0"/>
                          <w:marRight w:val="0"/>
                          <w:marTop w:val="0"/>
                          <w:marBottom w:val="0"/>
                          <w:divBdr>
                            <w:top w:val="none" w:sz="0" w:space="0" w:color="auto"/>
                            <w:left w:val="none" w:sz="0" w:space="0" w:color="auto"/>
                            <w:bottom w:val="none" w:sz="0" w:space="0" w:color="auto"/>
                            <w:right w:val="none" w:sz="0" w:space="0" w:color="auto"/>
                          </w:divBdr>
                        </w:div>
                      </w:divsChild>
                    </w:div>
                    <w:div w:id="466968416">
                      <w:marLeft w:val="0"/>
                      <w:marRight w:val="0"/>
                      <w:marTop w:val="0"/>
                      <w:marBottom w:val="0"/>
                      <w:divBdr>
                        <w:top w:val="none" w:sz="0" w:space="0" w:color="auto"/>
                        <w:left w:val="none" w:sz="0" w:space="0" w:color="auto"/>
                        <w:bottom w:val="none" w:sz="0" w:space="0" w:color="auto"/>
                        <w:right w:val="none" w:sz="0" w:space="0" w:color="auto"/>
                      </w:divBdr>
                      <w:divsChild>
                        <w:div w:id="1202980385">
                          <w:marLeft w:val="0"/>
                          <w:marRight w:val="0"/>
                          <w:marTop w:val="0"/>
                          <w:marBottom w:val="0"/>
                          <w:divBdr>
                            <w:top w:val="none" w:sz="0" w:space="0" w:color="auto"/>
                            <w:left w:val="none" w:sz="0" w:space="0" w:color="auto"/>
                            <w:bottom w:val="none" w:sz="0" w:space="0" w:color="auto"/>
                            <w:right w:val="none" w:sz="0" w:space="0" w:color="auto"/>
                          </w:divBdr>
                        </w:div>
                      </w:divsChild>
                    </w:div>
                    <w:div w:id="1658995870">
                      <w:marLeft w:val="0"/>
                      <w:marRight w:val="0"/>
                      <w:marTop w:val="0"/>
                      <w:marBottom w:val="0"/>
                      <w:divBdr>
                        <w:top w:val="none" w:sz="0" w:space="0" w:color="auto"/>
                        <w:left w:val="none" w:sz="0" w:space="0" w:color="auto"/>
                        <w:bottom w:val="none" w:sz="0" w:space="0" w:color="auto"/>
                        <w:right w:val="none" w:sz="0" w:space="0" w:color="auto"/>
                      </w:divBdr>
                      <w:divsChild>
                        <w:div w:id="187305053">
                          <w:marLeft w:val="0"/>
                          <w:marRight w:val="0"/>
                          <w:marTop w:val="0"/>
                          <w:marBottom w:val="0"/>
                          <w:divBdr>
                            <w:top w:val="none" w:sz="0" w:space="0" w:color="auto"/>
                            <w:left w:val="none" w:sz="0" w:space="0" w:color="auto"/>
                            <w:bottom w:val="none" w:sz="0" w:space="0" w:color="auto"/>
                            <w:right w:val="none" w:sz="0" w:space="0" w:color="auto"/>
                          </w:divBdr>
                        </w:div>
                      </w:divsChild>
                    </w:div>
                    <w:div w:id="1700468837">
                      <w:marLeft w:val="0"/>
                      <w:marRight w:val="0"/>
                      <w:marTop w:val="0"/>
                      <w:marBottom w:val="0"/>
                      <w:divBdr>
                        <w:top w:val="none" w:sz="0" w:space="0" w:color="auto"/>
                        <w:left w:val="none" w:sz="0" w:space="0" w:color="auto"/>
                        <w:bottom w:val="none" w:sz="0" w:space="0" w:color="auto"/>
                        <w:right w:val="none" w:sz="0" w:space="0" w:color="auto"/>
                      </w:divBdr>
                      <w:divsChild>
                        <w:div w:id="1907452544">
                          <w:marLeft w:val="0"/>
                          <w:marRight w:val="0"/>
                          <w:marTop w:val="0"/>
                          <w:marBottom w:val="0"/>
                          <w:divBdr>
                            <w:top w:val="none" w:sz="0" w:space="0" w:color="auto"/>
                            <w:left w:val="none" w:sz="0" w:space="0" w:color="auto"/>
                            <w:bottom w:val="none" w:sz="0" w:space="0" w:color="auto"/>
                            <w:right w:val="none" w:sz="0" w:space="0" w:color="auto"/>
                          </w:divBdr>
                        </w:div>
                      </w:divsChild>
                    </w:div>
                    <w:div w:id="1785341724">
                      <w:marLeft w:val="0"/>
                      <w:marRight w:val="0"/>
                      <w:marTop w:val="0"/>
                      <w:marBottom w:val="0"/>
                      <w:divBdr>
                        <w:top w:val="none" w:sz="0" w:space="0" w:color="auto"/>
                        <w:left w:val="none" w:sz="0" w:space="0" w:color="auto"/>
                        <w:bottom w:val="none" w:sz="0" w:space="0" w:color="auto"/>
                        <w:right w:val="none" w:sz="0" w:space="0" w:color="auto"/>
                      </w:divBdr>
                      <w:divsChild>
                        <w:div w:id="1866169983">
                          <w:marLeft w:val="0"/>
                          <w:marRight w:val="0"/>
                          <w:marTop w:val="0"/>
                          <w:marBottom w:val="0"/>
                          <w:divBdr>
                            <w:top w:val="none" w:sz="0" w:space="0" w:color="auto"/>
                            <w:left w:val="none" w:sz="0" w:space="0" w:color="auto"/>
                            <w:bottom w:val="none" w:sz="0" w:space="0" w:color="auto"/>
                            <w:right w:val="none" w:sz="0" w:space="0" w:color="auto"/>
                          </w:divBdr>
                        </w:div>
                      </w:divsChild>
                    </w:div>
                    <w:div w:id="1895971530">
                      <w:marLeft w:val="0"/>
                      <w:marRight w:val="0"/>
                      <w:marTop w:val="0"/>
                      <w:marBottom w:val="0"/>
                      <w:divBdr>
                        <w:top w:val="none" w:sz="0" w:space="0" w:color="auto"/>
                        <w:left w:val="none" w:sz="0" w:space="0" w:color="auto"/>
                        <w:bottom w:val="none" w:sz="0" w:space="0" w:color="auto"/>
                        <w:right w:val="none" w:sz="0" w:space="0" w:color="auto"/>
                      </w:divBdr>
                      <w:divsChild>
                        <w:div w:id="1612318383">
                          <w:marLeft w:val="0"/>
                          <w:marRight w:val="0"/>
                          <w:marTop w:val="0"/>
                          <w:marBottom w:val="0"/>
                          <w:divBdr>
                            <w:top w:val="none" w:sz="0" w:space="0" w:color="auto"/>
                            <w:left w:val="none" w:sz="0" w:space="0" w:color="auto"/>
                            <w:bottom w:val="none" w:sz="0" w:space="0" w:color="auto"/>
                            <w:right w:val="none" w:sz="0" w:space="0" w:color="auto"/>
                          </w:divBdr>
                        </w:div>
                      </w:divsChild>
                    </w:div>
                    <w:div w:id="28771884">
                      <w:marLeft w:val="0"/>
                      <w:marRight w:val="0"/>
                      <w:marTop w:val="0"/>
                      <w:marBottom w:val="0"/>
                      <w:divBdr>
                        <w:top w:val="none" w:sz="0" w:space="0" w:color="auto"/>
                        <w:left w:val="none" w:sz="0" w:space="0" w:color="auto"/>
                        <w:bottom w:val="none" w:sz="0" w:space="0" w:color="auto"/>
                        <w:right w:val="none" w:sz="0" w:space="0" w:color="auto"/>
                      </w:divBdr>
                      <w:divsChild>
                        <w:div w:id="1969310301">
                          <w:marLeft w:val="0"/>
                          <w:marRight w:val="0"/>
                          <w:marTop w:val="0"/>
                          <w:marBottom w:val="0"/>
                          <w:divBdr>
                            <w:top w:val="none" w:sz="0" w:space="0" w:color="auto"/>
                            <w:left w:val="none" w:sz="0" w:space="0" w:color="auto"/>
                            <w:bottom w:val="none" w:sz="0" w:space="0" w:color="auto"/>
                            <w:right w:val="none" w:sz="0" w:space="0" w:color="auto"/>
                          </w:divBdr>
                        </w:div>
                      </w:divsChild>
                    </w:div>
                    <w:div w:id="387998553">
                      <w:marLeft w:val="0"/>
                      <w:marRight w:val="0"/>
                      <w:marTop w:val="0"/>
                      <w:marBottom w:val="0"/>
                      <w:divBdr>
                        <w:top w:val="none" w:sz="0" w:space="0" w:color="auto"/>
                        <w:left w:val="none" w:sz="0" w:space="0" w:color="auto"/>
                        <w:bottom w:val="none" w:sz="0" w:space="0" w:color="auto"/>
                        <w:right w:val="none" w:sz="0" w:space="0" w:color="auto"/>
                      </w:divBdr>
                      <w:divsChild>
                        <w:div w:id="1244678920">
                          <w:marLeft w:val="0"/>
                          <w:marRight w:val="0"/>
                          <w:marTop w:val="0"/>
                          <w:marBottom w:val="0"/>
                          <w:divBdr>
                            <w:top w:val="none" w:sz="0" w:space="0" w:color="auto"/>
                            <w:left w:val="none" w:sz="0" w:space="0" w:color="auto"/>
                            <w:bottom w:val="none" w:sz="0" w:space="0" w:color="auto"/>
                            <w:right w:val="none" w:sz="0" w:space="0" w:color="auto"/>
                          </w:divBdr>
                        </w:div>
                      </w:divsChild>
                    </w:div>
                    <w:div w:id="1145858121">
                      <w:marLeft w:val="0"/>
                      <w:marRight w:val="0"/>
                      <w:marTop w:val="0"/>
                      <w:marBottom w:val="0"/>
                      <w:divBdr>
                        <w:top w:val="none" w:sz="0" w:space="0" w:color="auto"/>
                        <w:left w:val="none" w:sz="0" w:space="0" w:color="auto"/>
                        <w:bottom w:val="none" w:sz="0" w:space="0" w:color="auto"/>
                        <w:right w:val="none" w:sz="0" w:space="0" w:color="auto"/>
                      </w:divBdr>
                      <w:divsChild>
                        <w:div w:id="2045396788">
                          <w:marLeft w:val="0"/>
                          <w:marRight w:val="0"/>
                          <w:marTop w:val="0"/>
                          <w:marBottom w:val="0"/>
                          <w:divBdr>
                            <w:top w:val="none" w:sz="0" w:space="0" w:color="auto"/>
                            <w:left w:val="none" w:sz="0" w:space="0" w:color="auto"/>
                            <w:bottom w:val="none" w:sz="0" w:space="0" w:color="auto"/>
                            <w:right w:val="none" w:sz="0" w:space="0" w:color="auto"/>
                          </w:divBdr>
                        </w:div>
                      </w:divsChild>
                    </w:div>
                    <w:div w:id="234125283">
                      <w:marLeft w:val="0"/>
                      <w:marRight w:val="0"/>
                      <w:marTop w:val="0"/>
                      <w:marBottom w:val="0"/>
                      <w:divBdr>
                        <w:top w:val="none" w:sz="0" w:space="0" w:color="auto"/>
                        <w:left w:val="none" w:sz="0" w:space="0" w:color="auto"/>
                        <w:bottom w:val="none" w:sz="0" w:space="0" w:color="auto"/>
                        <w:right w:val="none" w:sz="0" w:space="0" w:color="auto"/>
                      </w:divBdr>
                      <w:divsChild>
                        <w:div w:id="1655185224">
                          <w:marLeft w:val="0"/>
                          <w:marRight w:val="0"/>
                          <w:marTop w:val="0"/>
                          <w:marBottom w:val="0"/>
                          <w:divBdr>
                            <w:top w:val="none" w:sz="0" w:space="0" w:color="auto"/>
                            <w:left w:val="none" w:sz="0" w:space="0" w:color="auto"/>
                            <w:bottom w:val="none" w:sz="0" w:space="0" w:color="auto"/>
                            <w:right w:val="none" w:sz="0" w:space="0" w:color="auto"/>
                          </w:divBdr>
                        </w:div>
                      </w:divsChild>
                    </w:div>
                    <w:div w:id="541483560">
                      <w:marLeft w:val="0"/>
                      <w:marRight w:val="0"/>
                      <w:marTop w:val="0"/>
                      <w:marBottom w:val="0"/>
                      <w:divBdr>
                        <w:top w:val="none" w:sz="0" w:space="0" w:color="auto"/>
                        <w:left w:val="none" w:sz="0" w:space="0" w:color="auto"/>
                        <w:bottom w:val="none" w:sz="0" w:space="0" w:color="auto"/>
                        <w:right w:val="none" w:sz="0" w:space="0" w:color="auto"/>
                      </w:divBdr>
                      <w:divsChild>
                        <w:div w:id="1623923982">
                          <w:marLeft w:val="0"/>
                          <w:marRight w:val="0"/>
                          <w:marTop w:val="0"/>
                          <w:marBottom w:val="0"/>
                          <w:divBdr>
                            <w:top w:val="none" w:sz="0" w:space="0" w:color="auto"/>
                            <w:left w:val="none" w:sz="0" w:space="0" w:color="auto"/>
                            <w:bottom w:val="none" w:sz="0" w:space="0" w:color="auto"/>
                            <w:right w:val="none" w:sz="0" w:space="0" w:color="auto"/>
                          </w:divBdr>
                        </w:div>
                      </w:divsChild>
                    </w:div>
                    <w:div w:id="1569539173">
                      <w:marLeft w:val="0"/>
                      <w:marRight w:val="0"/>
                      <w:marTop w:val="0"/>
                      <w:marBottom w:val="0"/>
                      <w:divBdr>
                        <w:top w:val="none" w:sz="0" w:space="0" w:color="auto"/>
                        <w:left w:val="none" w:sz="0" w:space="0" w:color="auto"/>
                        <w:bottom w:val="none" w:sz="0" w:space="0" w:color="auto"/>
                        <w:right w:val="none" w:sz="0" w:space="0" w:color="auto"/>
                      </w:divBdr>
                      <w:divsChild>
                        <w:div w:id="860361188">
                          <w:marLeft w:val="0"/>
                          <w:marRight w:val="0"/>
                          <w:marTop w:val="0"/>
                          <w:marBottom w:val="0"/>
                          <w:divBdr>
                            <w:top w:val="none" w:sz="0" w:space="0" w:color="auto"/>
                            <w:left w:val="none" w:sz="0" w:space="0" w:color="auto"/>
                            <w:bottom w:val="none" w:sz="0" w:space="0" w:color="auto"/>
                            <w:right w:val="none" w:sz="0" w:space="0" w:color="auto"/>
                          </w:divBdr>
                        </w:div>
                      </w:divsChild>
                    </w:div>
                    <w:div w:id="1426263978">
                      <w:marLeft w:val="0"/>
                      <w:marRight w:val="0"/>
                      <w:marTop w:val="0"/>
                      <w:marBottom w:val="0"/>
                      <w:divBdr>
                        <w:top w:val="none" w:sz="0" w:space="0" w:color="auto"/>
                        <w:left w:val="none" w:sz="0" w:space="0" w:color="auto"/>
                        <w:bottom w:val="none" w:sz="0" w:space="0" w:color="auto"/>
                        <w:right w:val="none" w:sz="0" w:space="0" w:color="auto"/>
                      </w:divBdr>
                      <w:divsChild>
                        <w:div w:id="1961260149">
                          <w:marLeft w:val="0"/>
                          <w:marRight w:val="0"/>
                          <w:marTop w:val="0"/>
                          <w:marBottom w:val="0"/>
                          <w:divBdr>
                            <w:top w:val="none" w:sz="0" w:space="0" w:color="auto"/>
                            <w:left w:val="none" w:sz="0" w:space="0" w:color="auto"/>
                            <w:bottom w:val="none" w:sz="0" w:space="0" w:color="auto"/>
                            <w:right w:val="none" w:sz="0" w:space="0" w:color="auto"/>
                          </w:divBdr>
                        </w:div>
                      </w:divsChild>
                    </w:div>
                    <w:div w:id="1323965075">
                      <w:marLeft w:val="0"/>
                      <w:marRight w:val="0"/>
                      <w:marTop w:val="0"/>
                      <w:marBottom w:val="0"/>
                      <w:divBdr>
                        <w:top w:val="none" w:sz="0" w:space="0" w:color="auto"/>
                        <w:left w:val="none" w:sz="0" w:space="0" w:color="auto"/>
                        <w:bottom w:val="none" w:sz="0" w:space="0" w:color="auto"/>
                        <w:right w:val="none" w:sz="0" w:space="0" w:color="auto"/>
                      </w:divBdr>
                      <w:divsChild>
                        <w:div w:id="31926484">
                          <w:marLeft w:val="0"/>
                          <w:marRight w:val="0"/>
                          <w:marTop w:val="0"/>
                          <w:marBottom w:val="0"/>
                          <w:divBdr>
                            <w:top w:val="none" w:sz="0" w:space="0" w:color="auto"/>
                            <w:left w:val="none" w:sz="0" w:space="0" w:color="auto"/>
                            <w:bottom w:val="none" w:sz="0" w:space="0" w:color="auto"/>
                            <w:right w:val="none" w:sz="0" w:space="0" w:color="auto"/>
                          </w:divBdr>
                        </w:div>
                      </w:divsChild>
                    </w:div>
                    <w:div w:id="890507615">
                      <w:marLeft w:val="0"/>
                      <w:marRight w:val="0"/>
                      <w:marTop w:val="0"/>
                      <w:marBottom w:val="0"/>
                      <w:divBdr>
                        <w:top w:val="none" w:sz="0" w:space="0" w:color="auto"/>
                        <w:left w:val="none" w:sz="0" w:space="0" w:color="auto"/>
                        <w:bottom w:val="none" w:sz="0" w:space="0" w:color="auto"/>
                        <w:right w:val="none" w:sz="0" w:space="0" w:color="auto"/>
                      </w:divBdr>
                      <w:divsChild>
                        <w:div w:id="284315038">
                          <w:marLeft w:val="0"/>
                          <w:marRight w:val="0"/>
                          <w:marTop w:val="0"/>
                          <w:marBottom w:val="0"/>
                          <w:divBdr>
                            <w:top w:val="none" w:sz="0" w:space="0" w:color="auto"/>
                            <w:left w:val="none" w:sz="0" w:space="0" w:color="auto"/>
                            <w:bottom w:val="none" w:sz="0" w:space="0" w:color="auto"/>
                            <w:right w:val="none" w:sz="0" w:space="0" w:color="auto"/>
                          </w:divBdr>
                        </w:div>
                      </w:divsChild>
                    </w:div>
                    <w:div w:id="330301723">
                      <w:marLeft w:val="0"/>
                      <w:marRight w:val="0"/>
                      <w:marTop w:val="0"/>
                      <w:marBottom w:val="0"/>
                      <w:divBdr>
                        <w:top w:val="none" w:sz="0" w:space="0" w:color="auto"/>
                        <w:left w:val="none" w:sz="0" w:space="0" w:color="auto"/>
                        <w:bottom w:val="none" w:sz="0" w:space="0" w:color="auto"/>
                        <w:right w:val="none" w:sz="0" w:space="0" w:color="auto"/>
                      </w:divBdr>
                      <w:divsChild>
                        <w:div w:id="2003896428">
                          <w:marLeft w:val="0"/>
                          <w:marRight w:val="0"/>
                          <w:marTop w:val="0"/>
                          <w:marBottom w:val="0"/>
                          <w:divBdr>
                            <w:top w:val="none" w:sz="0" w:space="0" w:color="auto"/>
                            <w:left w:val="none" w:sz="0" w:space="0" w:color="auto"/>
                            <w:bottom w:val="none" w:sz="0" w:space="0" w:color="auto"/>
                            <w:right w:val="none" w:sz="0" w:space="0" w:color="auto"/>
                          </w:divBdr>
                        </w:div>
                      </w:divsChild>
                    </w:div>
                    <w:div w:id="1861166077">
                      <w:marLeft w:val="0"/>
                      <w:marRight w:val="0"/>
                      <w:marTop w:val="0"/>
                      <w:marBottom w:val="0"/>
                      <w:divBdr>
                        <w:top w:val="none" w:sz="0" w:space="0" w:color="auto"/>
                        <w:left w:val="none" w:sz="0" w:space="0" w:color="auto"/>
                        <w:bottom w:val="none" w:sz="0" w:space="0" w:color="auto"/>
                        <w:right w:val="none" w:sz="0" w:space="0" w:color="auto"/>
                      </w:divBdr>
                      <w:divsChild>
                        <w:div w:id="2008973103">
                          <w:marLeft w:val="0"/>
                          <w:marRight w:val="0"/>
                          <w:marTop w:val="0"/>
                          <w:marBottom w:val="0"/>
                          <w:divBdr>
                            <w:top w:val="none" w:sz="0" w:space="0" w:color="auto"/>
                            <w:left w:val="none" w:sz="0" w:space="0" w:color="auto"/>
                            <w:bottom w:val="none" w:sz="0" w:space="0" w:color="auto"/>
                            <w:right w:val="none" w:sz="0" w:space="0" w:color="auto"/>
                          </w:divBdr>
                        </w:div>
                      </w:divsChild>
                    </w:div>
                    <w:div w:id="847521861">
                      <w:marLeft w:val="0"/>
                      <w:marRight w:val="0"/>
                      <w:marTop w:val="0"/>
                      <w:marBottom w:val="0"/>
                      <w:divBdr>
                        <w:top w:val="none" w:sz="0" w:space="0" w:color="auto"/>
                        <w:left w:val="none" w:sz="0" w:space="0" w:color="auto"/>
                        <w:bottom w:val="none" w:sz="0" w:space="0" w:color="auto"/>
                        <w:right w:val="none" w:sz="0" w:space="0" w:color="auto"/>
                      </w:divBdr>
                      <w:divsChild>
                        <w:div w:id="832185988">
                          <w:marLeft w:val="0"/>
                          <w:marRight w:val="0"/>
                          <w:marTop w:val="0"/>
                          <w:marBottom w:val="0"/>
                          <w:divBdr>
                            <w:top w:val="none" w:sz="0" w:space="0" w:color="auto"/>
                            <w:left w:val="none" w:sz="0" w:space="0" w:color="auto"/>
                            <w:bottom w:val="none" w:sz="0" w:space="0" w:color="auto"/>
                            <w:right w:val="none" w:sz="0" w:space="0" w:color="auto"/>
                          </w:divBdr>
                        </w:div>
                      </w:divsChild>
                    </w:div>
                    <w:div w:id="153228637">
                      <w:marLeft w:val="0"/>
                      <w:marRight w:val="0"/>
                      <w:marTop w:val="0"/>
                      <w:marBottom w:val="0"/>
                      <w:divBdr>
                        <w:top w:val="none" w:sz="0" w:space="0" w:color="auto"/>
                        <w:left w:val="none" w:sz="0" w:space="0" w:color="auto"/>
                        <w:bottom w:val="none" w:sz="0" w:space="0" w:color="auto"/>
                        <w:right w:val="none" w:sz="0" w:space="0" w:color="auto"/>
                      </w:divBdr>
                      <w:divsChild>
                        <w:div w:id="14575817">
                          <w:marLeft w:val="0"/>
                          <w:marRight w:val="0"/>
                          <w:marTop w:val="0"/>
                          <w:marBottom w:val="0"/>
                          <w:divBdr>
                            <w:top w:val="none" w:sz="0" w:space="0" w:color="auto"/>
                            <w:left w:val="none" w:sz="0" w:space="0" w:color="auto"/>
                            <w:bottom w:val="none" w:sz="0" w:space="0" w:color="auto"/>
                            <w:right w:val="none" w:sz="0" w:space="0" w:color="auto"/>
                          </w:divBdr>
                        </w:div>
                      </w:divsChild>
                    </w:div>
                    <w:div w:id="292296382">
                      <w:marLeft w:val="0"/>
                      <w:marRight w:val="0"/>
                      <w:marTop w:val="0"/>
                      <w:marBottom w:val="0"/>
                      <w:divBdr>
                        <w:top w:val="none" w:sz="0" w:space="0" w:color="auto"/>
                        <w:left w:val="none" w:sz="0" w:space="0" w:color="auto"/>
                        <w:bottom w:val="none" w:sz="0" w:space="0" w:color="auto"/>
                        <w:right w:val="none" w:sz="0" w:space="0" w:color="auto"/>
                      </w:divBdr>
                      <w:divsChild>
                        <w:div w:id="738748824">
                          <w:marLeft w:val="0"/>
                          <w:marRight w:val="0"/>
                          <w:marTop w:val="0"/>
                          <w:marBottom w:val="0"/>
                          <w:divBdr>
                            <w:top w:val="none" w:sz="0" w:space="0" w:color="auto"/>
                            <w:left w:val="none" w:sz="0" w:space="0" w:color="auto"/>
                            <w:bottom w:val="none" w:sz="0" w:space="0" w:color="auto"/>
                            <w:right w:val="none" w:sz="0" w:space="0" w:color="auto"/>
                          </w:divBdr>
                        </w:div>
                      </w:divsChild>
                    </w:div>
                    <w:div w:id="1494024770">
                      <w:marLeft w:val="0"/>
                      <w:marRight w:val="0"/>
                      <w:marTop w:val="0"/>
                      <w:marBottom w:val="0"/>
                      <w:divBdr>
                        <w:top w:val="none" w:sz="0" w:space="0" w:color="auto"/>
                        <w:left w:val="none" w:sz="0" w:space="0" w:color="auto"/>
                        <w:bottom w:val="none" w:sz="0" w:space="0" w:color="auto"/>
                        <w:right w:val="none" w:sz="0" w:space="0" w:color="auto"/>
                      </w:divBdr>
                      <w:divsChild>
                        <w:div w:id="2103643629">
                          <w:marLeft w:val="0"/>
                          <w:marRight w:val="0"/>
                          <w:marTop w:val="0"/>
                          <w:marBottom w:val="0"/>
                          <w:divBdr>
                            <w:top w:val="none" w:sz="0" w:space="0" w:color="auto"/>
                            <w:left w:val="none" w:sz="0" w:space="0" w:color="auto"/>
                            <w:bottom w:val="none" w:sz="0" w:space="0" w:color="auto"/>
                            <w:right w:val="none" w:sz="0" w:space="0" w:color="auto"/>
                          </w:divBdr>
                        </w:div>
                      </w:divsChild>
                    </w:div>
                    <w:div w:id="323435756">
                      <w:marLeft w:val="0"/>
                      <w:marRight w:val="0"/>
                      <w:marTop w:val="0"/>
                      <w:marBottom w:val="0"/>
                      <w:divBdr>
                        <w:top w:val="none" w:sz="0" w:space="0" w:color="auto"/>
                        <w:left w:val="none" w:sz="0" w:space="0" w:color="auto"/>
                        <w:bottom w:val="none" w:sz="0" w:space="0" w:color="auto"/>
                        <w:right w:val="none" w:sz="0" w:space="0" w:color="auto"/>
                      </w:divBdr>
                      <w:divsChild>
                        <w:div w:id="951209706">
                          <w:marLeft w:val="0"/>
                          <w:marRight w:val="0"/>
                          <w:marTop w:val="0"/>
                          <w:marBottom w:val="0"/>
                          <w:divBdr>
                            <w:top w:val="none" w:sz="0" w:space="0" w:color="auto"/>
                            <w:left w:val="none" w:sz="0" w:space="0" w:color="auto"/>
                            <w:bottom w:val="none" w:sz="0" w:space="0" w:color="auto"/>
                            <w:right w:val="none" w:sz="0" w:space="0" w:color="auto"/>
                          </w:divBdr>
                        </w:div>
                      </w:divsChild>
                    </w:div>
                    <w:div w:id="1446733286">
                      <w:marLeft w:val="0"/>
                      <w:marRight w:val="0"/>
                      <w:marTop w:val="0"/>
                      <w:marBottom w:val="0"/>
                      <w:divBdr>
                        <w:top w:val="none" w:sz="0" w:space="0" w:color="auto"/>
                        <w:left w:val="none" w:sz="0" w:space="0" w:color="auto"/>
                        <w:bottom w:val="none" w:sz="0" w:space="0" w:color="auto"/>
                        <w:right w:val="none" w:sz="0" w:space="0" w:color="auto"/>
                      </w:divBdr>
                      <w:divsChild>
                        <w:div w:id="1161850843">
                          <w:marLeft w:val="0"/>
                          <w:marRight w:val="0"/>
                          <w:marTop w:val="0"/>
                          <w:marBottom w:val="0"/>
                          <w:divBdr>
                            <w:top w:val="none" w:sz="0" w:space="0" w:color="auto"/>
                            <w:left w:val="none" w:sz="0" w:space="0" w:color="auto"/>
                            <w:bottom w:val="none" w:sz="0" w:space="0" w:color="auto"/>
                            <w:right w:val="none" w:sz="0" w:space="0" w:color="auto"/>
                          </w:divBdr>
                        </w:div>
                      </w:divsChild>
                    </w:div>
                    <w:div w:id="1524585697">
                      <w:marLeft w:val="0"/>
                      <w:marRight w:val="0"/>
                      <w:marTop w:val="0"/>
                      <w:marBottom w:val="0"/>
                      <w:divBdr>
                        <w:top w:val="none" w:sz="0" w:space="0" w:color="auto"/>
                        <w:left w:val="none" w:sz="0" w:space="0" w:color="auto"/>
                        <w:bottom w:val="none" w:sz="0" w:space="0" w:color="auto"/>
                        <w:right w:val="none" w:sz="0" w:space="0" w:color="auto"/>
                      </w:divBdr>
                      <w:divsChild>
                        <w:div w:id="1195852030">
                          <w:marLeft w:val="0"/>
                          <w:marRight w:val="0"/>
                          <w:marTop w:val="0"/>
                          <w:marBottom w:val="0"/>
                          <w:divBdr>
                            <w:top w:val="none" w:sz="0" w:space="0" w:color="auto"/>
                            <w:left w:val="none" w:sz="0" w:space="0" w:color="auto"/>
                            <w:bottom w:val="none" w:sz="0" w:space="0" w:color="auto"/>
                            <w:right w:val="none" w:sz="0" w:space="0" w:color="auto"/>
                          </w:divBdr>
                        </w:div>
                      </w:divsChild>
                    </w:div>
                    <w:div w:id="757943899">
                      <w:marLeft w:val="0"/>
                      <w:marRight w:val="0"/>
                      <w:marTop w:val="0"/>
                      <w:marBottom w:val="0"/>
                      <w:divBdr>
                        <w:top w:val="none" w:sz="0" w:space="0" w:color="auto"/>
                        <w:left w:val="none" w:sz="0" w:space="0" w:color="auto"/>
                        <w:bottom w:val="none" w:sz="0" w:space="0" w:color="auto"/>
                        <w:right w:val="none" w:sz="0" w:space="0" w:color="auto"/>
                      </w:divBdr>
                      <w:divsChild>
                        <w:div w:id="1349019269">
                          <w:marLeft w:val="0"/>
                          <w:marRight w:val="0"/>
                          <w:marTop w:val="0"/>
                          <w:marBottom w:val="0"/>
                          <w:divBdr>
                            <w:top w:val="none" w:sz="0" w:space="0" w:color="auto"/>
                            <w:left w:val="none" w:sz="0" w:space="0" w:color="auto"/>
                            <w:bottom w:val="none" w:sz="0" w:space="0" w:color="auto"/>
                            <w:right w:val="none" w:sz="0" w:space="0" w:color="auto"/>
                          </w:divBdr>
                        </w:div>
                      </w:divsChild>
                    </w:div>
                    <w:div w:id="1349016983">
                      <w:marLeft w:val="0"/>
                      <w:marRight w:val="0"/>
                      <w:marTop w:val="0"/>
                      <w:marBottom w:val="0"/>
                      <w:divBdr>
                        <w:top w:val="none" w:sz="0" w:space="0" w:color="auto"/>
                        <w:left w:val="none" w:sz="0" w:space="0" w:color="auto"/>
                        <w:bottom w:val="none" w:sz="0" w:space="0" w:color="auto"/>
                        <w:right w:val="none" w:sz="0" w:space="0" w:color="auto"/>
                      </w:divBdr>
                      <w:divsChild>
                        <w:div w:id="497112879">
                          <w:marLeft w:val="0"/>
                          <w:marRight w:val="0"/>
                          <w:marTop w:val="0"/>
                          <w:marBottom w:val="0"/>
                          <w:divBdr>
                            <w:top w:val="none" w:sz="0" w:space="0" w:color="auto"/>
                            <w:left w:val="none" w:sz="0" w:space="0" w:color="auto"/>
                            <w:bottom w:val="none" w:sz="0" w:space="0" w:color="auto"/>
                            <w:right w:val="none" w:sz="0" w:space="0" w:color="auto"/>
                          </w:divBdr>
                        </w:div>
                      </w:divsChild>
                    </w:div>
                    <w:div w:id="1019234040">
                      <w:marLeft w:val="0"/>
                      <w:marRight w:val="0"/>
                      <w:marTop w:val="0"/>
                      <w:marBottom w:val="0"/>
                      <w:divBdr>
                        <w:top w:val="none" w:sz="0" w:space="0" w:color="auto"/>
                        <w:left w:val="none" w:sz="0" w:space="0" w:color="auto"/>
                        <w:bottom w:val="none" w:sz="0" w:space="0" w:color="auto"/>
                        <w:right w:val="none" w:sz="0" w:space="0" w:color="auto"/>
                      </w:divBdr>
                      <w:divsChild>
                        <w:div w:id="2133404076">
                          <w:marLeft w:val="0"/>
                          <w:marRight w:val="0"/>
                          <w:marTop w:val="0"/>
                          <w:marBottom w:val="0"/>
                          <w:divBdr>
                            <w:top w:val="none" w:sz="0" w:space="0" w:color="auto"/>
                            <w:left w:val="none" w:sz="0" w:space="0" w:color="auto"/>
                            <w:bottom w:val="none" w:sz="0" w:space="0" w:color="auto"/>
                            <w:right w:val="none" w:sz="0" w:space="0" w:color="auto"/>
                          </w:divBdr>
                        </w:div>
                      </w:divsChild>
                    </w:div>
                    <w:div w:id="1939214658">
                      <w:marLeft w:val="0"/>
                      <w:marRight w:val="0"/>
                      <w:marTop w:val="0"/>
                      <w:marBottom w:val="0"/>
                      <w:divBdr>
                        <w:top w:val="none" w:sz="0" w:space="0" w:color="auto"/>
                        <w:left w:val="none" w:sz="0" w:space="0" w:color="auto"/>
                        <w:bottom w:val="none" w:sz="0" w:space="0" w:color="auto"/>
                        <w:right w:val="none" w:sz="0" w:space="0" w:color="auto"/>
                      </w:divBdr>
                      <w:divsChild>
                        <w:div w:id="892692544">
                          <w:marLeft w:val="0"/>
                          <w:marRight w:val="0"/>
                          <w:marTop w:val="0"/>
                          <w:marBottom w:val="0"/>
                          <w:divBdr>
                            <w:top w:val="none" w:sz="0" w:space="0" w:color="auto"/>
                            <w:left w:val="none" w:sz="0" w:space="0" w:color="auto"/>
                            <w:bottom w:val="none" w:sz="0" w:space="0" w:color="auto"/>
                            <w:right w:val="none" w:sz="0" w:space="0" w:color="auto"/>
                          </w:divBdr>
                        </w:div>
                      </w:divsChild>
                    </w:div>
                    <w:div w:id="905646803">
                      <w:marLeft w:val="0"/>
                      <w:marRight w:val="0"/>
                      <w:marTop w:val="0"/>
                      <w:marBottom w:val="0"/>
                      <w:divBdr>
                        <w:top w:val="none" w:sz="0" w:space="0" w:color="auto"/>
                        <w:left w:val="none" w:sz="0" w:space="0" w:color="auto"/>
                        <w:bottom w:val="none" w:sz="0" w:space="0" w:color="auto"/>
                        <w:right w:val="none" w:sz="0" w:space="0" w:color="auto"/>
                      </w:divBdr>
                      <w:divsChild>
                        <w:div w:id="563030170">
                          <w:marLeft w:val="0"/>
                          <w:marRight w:val="0"/>
                          <w:marTop w:val="0"/>
                          <w:marBottom w:val="0"/>
                          <w:divBdr>
                            <w:top w:val="none" w:sz="0" w:space="0" w:color="auto"/>
                            <w:left w:val="none" w:sz="0" w:space="0" w:color="auto"/>
                            <w:bottom w:val="none" w:sz="0" w:space="0" w:color="auto"/>
                            <w:right w:val="none" w:sz="0" w:space="0" w:color="auto"/>
                          </w:divBdr>
                        </w:div>
                      </w:divsChild>
                    </w:div>
                    <w:div w:id="22287052">
                      <w:marLeft w:val="0"/>
                      <w:marRight w:val="0"/>
                      <w:marTop w:val="0"/>
                      <w:marBottom w:val="0"/>
                      <w:divBdr>
                        <w:top w:val="none" w:sz="0" w:space="0" w:color="auto"/>
                        <w:left w:val="none" w:sz="0" w:space="0" w:color="auto"/>
                        <w:bottom w:val="none" w:sz="0" w:space="0" w:color="auto"/>
                        <w:right w:val="none" w:sz="0" w:space="0" w:color="auto"/>
                      </w:divBdr>
                      <w:divsChild>
                        <w:div w:id="634139832">
                          <w:marLeft w:val="0"/>
                          <w:marRight w:val="0"/>
                          <w:marTop w:val="0"/>
                          <w:marBottom w:val="0"/>
                          <w:divBdr>
                            <w:top w:val="none" w:sz="0" w:space="0" w:color="auto"/>
                            <w:left w:val="none" w:sz="0" w:space="0" w:color="auto"/>
                            <w:bottom w:val="none" w:sz="0" w:space="0" w:color="auto"/>
                            <w:right w:val="none" w:sz="0" w:space="0" w:color="auto"/>
                          </w:divBdr>
                        </w:div>
                      </w:divsChild>
                    </w:div>
                    <w:div w:id="1424645424">
                      <w:marLeft w:val="0"/>
                      <w:marRight w:val="0"/>
                      <w:marTop w:val="0"/>
                      <w:marBottom w:val="0"/>
                      <w:divBdr>
                        <w:top w:val="none" w:sz="0" w:space="0" w:color="auto"/>
                        <w:left w:val="none" w:sz="0" w:space="0" w:color="auto"/>
                        <w:bottom w:val="none" w:sz="0" w:space="0" w:color="auto"/>
                        <w:right w:val="none" w:sz="0" w:space="0" w:color="auto"/>
                      </w:divBdr>
                      <w:divsChild>
                        <w:div w:id="840893853">
                          <w:marLeft w:val="0"/>
                          <w:marRight w:val="0"/>
                          <w:marTop w:val="0"/>
                          <w:marBottom w:val="0"/>
                          <w:divBdr>
                            <w:top w:val="none" w:sz="0" w:space="0" w:color="auto"/>
                            <w:left w:val="none" w:sz="0" w:space="0" w:color="auto"/>
                            <w:bottom w:val="none" w:sz="0" w:space="0" w:color="auto"/>
                            <w:right w:val="none" w:sz="0" w:space="0" w:color="auto"/>
                          </w:divBdr>
                        </w:div>
                      </w:divsChild>
                    </w:div>
                    <w:div w:id="760292947">
                      <w:marLeft w:val="0"/>
                      <w:marRight w:val="0"/>
                      <w:marTop w:val="0"/>
                      <w:marBottom w:val="0"/>
                      <w:divBdr>
                        <w:top w:val="none" w:sz="0" w:space="0" w:color="auto"/>
                        <w:left w:val="none" w:sz="0" w:space="0" w:color="auto"/>
                        <w:bottom w:val="none" w:sz="0" w:space="0" w:color="auto"/>
                        <w:right w:val="none" w:sz="0" w:space="0" w:color="auto"/>
                      </w:divBdr>
                      <w:divsChild>
                        <w:div w:id="510268045">
                          <w:marLeft w:val="0"/>
                          <w:marRight w:val="0"/>
                          <w:marTop w:val="0"/>
                          <w:marBottom w:val="0"/>
                          <w:divBdr>
                            <w:top w:val="none" w:sz="0" w:space="0" w:color="auto"/>
                            <w:left w:val="none" w:sz="0" w:space="0" w:color="auto"/>
                            <w:bottom w:val="none" w:sz="0" w:space="0" w:color="auto"/>
                            <w:right w:val="none" w:sz="0" w:space="0" w:color="auto"/>
                          </w:divBdr>
                        </w:div>
                      </w:divsChild>
                    </w:div>
                    <w:div w:id="1208369433">
                      <w:marLeft w:val="0"/>
                      <w:marRight w:val="0"/>
                      <w:marTop w:val="0"/>
                      <w:marBottom w:val="0"/>
                      <w:divBdr>
                        <w:top w:val="none" w:sz="0" w:space="0" w:color="auto"/>
                        <w:left w:val="none" w:sz="0" w:space="0" w:color="auto"/>
                        <w:bottom w:val="none" w:sz="0" w:space="0" w:color="auto"/>
                        <w:right w:val="none" w:sz="0" w:space="0" w:color="auto"/>
                      </w:divBdr>
                      <w:divsChild>
                        <w:div w:id="1386417348">
                          <w:marLeft w:val="0"/>
                          <w:marRight w:val="0"/>
                          <w:marTop w:val="0"/>
                          <w:marBottom w:val="0"/>
                          <w:divBdr>
                            <w:top w:val="none" w:sz="0" w:space="0" w:color="auto"/>
                            <w:left w:val="none" w:sz="0" w:space="0" w:color="auto"/>
                            <w:bottom w:val="none" w:sz="0" w:space="0" w:color="auto"/>
                            <w:right w:val="none" w:sz="0" w:space="0" w:color="auto"/>
                          </w:divBdr>
                        </w:div>
                      </w:divsChild>
                    </w:div>
                    <w:div w:id="231817743">
                      <w:marLeft w:val="0"/>
                      <w:marRight w:val="0"/>
                      <w:marTop w:val="0"/>
                      <w:marBottom w:val="0"/>
                      <w:divBdr>
                        <w:top w:val="none" w:sz="0" w:space="0" w:color="auto"/>
                        <w:left w:val="none" w:sz="0" w:space="0" w:color="auto"/>
                        <w:bottom w:val="none" w:sz="0" w:space="0" w:color="auto"/>
                        <w:right w:val="none" w:sz="0" w:space="0" w:color="auto"/>
                      </w:divBdr>
                      <w:divsChild>
                        <w:div w:id="70010492">
                          <w:marLeft w:val="0"/>
                          <w:marRight w:val="0"/>
                          <w:marTop w:val="0"/>
                          <w:marBottom w:val="0"/>
                          <w:divBdr>
                            <w:top w:val="none" w:sz="0" w:space="0" w:color="auto"/>
                            <w:left w:val="none" w:sz="0" w:space="0" w:color="auto"/>
                            <w:bottom w:val="none" w:sz="0" w:space="0" w:color="auto"/>
                            <w:right w:val="none" w:sz="0" w:space="0" w:color="auto"/>
                          </w:divBdr>
                        </w:div>
                      </w:divsChild>
                    </w:div>
                    <w:div w:id="1782724680">
                      <w:marLeft w:val="0"/>
                      <w:marRight w:val="0"/>
                      <w:marTop w:val="0"/>
                      <w:marBottom w:val="0"/>
                      <w:divBdr>
                        <w:top w:val="none" w:sz="0" w:space="0" w:color="auto"/>
                        <w:left w:val="none" w:sz="0" w:space="0" w:color="auto"/>
                        <w:bottom w:val="none" w:sz="0" w:space="0" w:color="auto"/>
                        <w:right w:val="none" w:sz="0" w:space="0" w:color="auto"/>
                      </w:divBdr>
                      <w:divsChild>
                        <w:div w:id="1287616820">
                          <w:marLeft w:val="0"/>
                          <w:marRight w:val="0"/>
                          <w:marTop w:val="0"/>
                          <w:marBottom w:val="0"/>
                          <w:divBdr>
                            <w:top w:val="none" w:sz="0" w:space="0" w:color="auto"/>
                            <w:left w:val="none" w:sz="0" w:space="0" w:color="auto"/>
                            <w:bottom w:val="none" w:sz="0" w:space="0" w:color="auto"/>
                            <w:right w:val="none" w:sz="0" w:space="0" w:color="auto"/>
                          </w:divBdr>
                        </w:div>
                      </w:divsChild>
                    </w:div>
                    <w:div w:id="714817982">
                      <w:marLeft w:val="0"/>
                      <w:marRight w:val="0"/>
                      <w:marTop w:val="0"/>
                      <w:marBottom w:val="0"/>
                      <w:divBdr>
                        <w:top w:val="none" w:sz="0" w:space="0" w:color="auto"/>
                        <w:left w:val="none" w:sz="0" w:space="0" w:color="auto"/>
                        <w:bottom w:val="none" w:sz="0" w:space="0" w:color="auto"/>
                        <w:right w:val="none" w:sz="0" w:space="0" w:color="auto"/>
                      </w:divBdr>
                      <w:divsChild>
                        <w:div w:id="704867784">
                          <w:marLeft w:val="0"/>
                          <w:marRight w:val="0"/>
                          <w:marTop w:val="0"/>
                          <w:marBottom w:val="0"/>
                          <w:divBdr>
                            <w:top w:val="none" w:sz="0" w:space="0" w:color="auto"/>
                            <w:left w:val="none" w:sz="0" w:space="0" w:color="auto"/>
                            <w:bottom w:val="none" w:sz="0" w:space="0" w:color="auto"/>
                            <w:right w:val="none" w:sz="0" w:space="0" w:color="auto"/>
                          </w:divBdr>
                        </w:div>
                      </w:divsChild>
                    </w:div>
                    <w:div w:id="857423434">
                      <w:marLeft w:val="0"/>
                      <w:marRight w:val="0"/>
                      <w:marTop w:val="0"/>
                      <w:marBottom w:val="0"/>
                      <w:divBdr>
                        <w:top w:val="none" w:sz="0" w:space="0" w:color="auto"/>
                        <w:left w:val="none" w:sz="0" w:space="0" w:color="auto"/>
                        <w:bottom w:val="none" w:sz="0" w:space="0" w:color="auto"/>
                        <w:right w:val="none" w:sz="0" w:space="0" w:color="auto"/>
                      </w:divBdr>
                      <w:divsChild>
                        <w:div w:id="930434949">
                          <w:marLeft w:val="0"/>
                          <w:marRight w:val="0"/>
                          <w:marTop w:val="0"/>
                          <w:marBottom w:val="0"/>
                          <w:divBdr>
                            <w:top w:val="none" w:sz="0" w:space="0" w:color="auto"/>
                            <w:left w:val="none" w:sz="0" w:space="0" w:color="auto"/>
                            <w:bottom w:val="none" w:sz="0" w:space="0" w:color="auto"/>
                            <w:right w:val="none" w:sz="0" w:space="0" w:color="auto"/>
                          </w:divBdr>
                        </w:div>
                      </w:divsChild>
                    </w:div>
                    <w:div w:id="1128940228">
                      <w:marLeft w:val="0"/>
                      <w:marRight w:val="0"/>
                      <w:marTop w:val="0"/>
                      <w:marBottom w:val="0"/>
                      <w:divBdr>
                        <w:top w:val="none" w:sz="0" w:space="0" w:color="auto"/>
                        <w:left w:val="none" w:sz="0" w:space="0" w:color="auto"/>
                        <w:bottom w:val="none" w:sz="0" w:space="0" w:color="auto"/>
                        <w:right w:val="none" w:sz="0" w:space="0" w:color="auto"/>
                      </w:divBdr>
                      <w:divsChild>
                        <w:div w:id="670379710">
                          <w:marLeft w:val="0"/>
                          <w:marRight w:val="0"/>
                          <w:marTop w:val="0"/>
                          <w:marBottom w:val="0"/>
                          <w:divBdr>
                            <w:top w:val="none" w:sz="0" w:space="0" w:color="auto"/>
                            <w:left w:val="none" w:sz="0" w:space="0" w:color="auto"/>
                            <w:bottom w:val="none" w:sz="0" w:space="0" w:color="auto"/>
                            <w:right w:val="none" w:sz="0" w:space="0" w:color="auto"/>
                          </w:divBdr>
                        </w:div>
                      </w:divsChild>
                    </w:div>
                    <w:div w:id="2116435199">
                      <w:marLeft w:val="0"/>
                      <w:marRight w:val="0"/>
                      <w:marTop w:val="0"/>
                      <w:marBottom w:val="0"/>
                      <w:divBdr>
                        <w:top w:val="none" w:sz="0" w:space="0" w:color="auto"/>
                        <w:left w:val="none" w:sz="0" w:space="0" w:color="auto"/>
                        <w:bottom w:val="none" w:sz="0" w:space="0" w:color="auto"/>
                        <w:right w:val="none" w:sz="0" w:space="0" w:color="auto"/>
                      </w:divBdr>
                      <w:divsChild>
                        <w:div w:id="1911650719">
                          <w:marLeft w:val="0"/>
                          <w:marRight w:val="0"/>
                          <w:marTop w:val="0"/>
                          <w:marBottom w:val="0"/>
                          <w:divBdr>
                            <w:top w:val="none" w:sz="0" w:space="0" w:color="auto"/>
                            <w:left w:val="none" w:sz="0" w:space="0" w:color="auto"/>
                            <w:bottom w:val="none" w:sz="0" w:space="0" w:color="auto"/>
                            <w:right w:val="none" w:sz="0" w:space="0" w:color="auto"/>
                          </w:divBdr>
                        </w:div>
                      </w:divsChild>
                    </w:div>
                    <w:div w:id="1705866487">
                      <w:marLeft w:val="0"/>
                      <w:marRight w:val="0"/>
                      <w:marTop w:val="0"/>
                      <w:marBottom w:val="0"/>
                      <w:divBdr>
                        <w:top w:val="none" w:sz="0" w:space="0" w:color="auto"/>
                        <w:left w:val="none" w:sz="0" w:space="0" w:color="auto"/>
                        <w:bottom w:val="none" w:sz="0" w:space="0" w:color="auto"/>
                        <w:right w:val="none" w:sz="0" w:space="0" w:color="auto"/>
                      </w:divBdr>
                      <w:divsChild>
                        <w:div w:id="695468221">
                          <w:marLeft w:val="0"/>
                          <w:marRight w:val="0"/>
                          <w:marTop w:val="0"/>
                          <w:marBottom w:val="0"/>
                          <w:divBdr>
                            <w:top w:val="none" w:sz="0" w:space="0" w:color="auto"/>
                            <w:left w:val="none" w:sz="0" w:space="0" w:color="auto"/>
                            <w:bottom w:val="none" w:sz="0" w:space="0" w:color="auto"/>
                            <w:right w:val="none" w:sz="0" w:space="0" w:color="auto"/>
                          </w:divBdr>
                        </w:div>
                      </w:divsChild>
                    </w:div>
                    <w:div w:id="2037002833">
                      <w:marLeft w:val="0"/>
                      <w:marRight w:val="0"/>
                      <w:marTop w:val="0"/>
                      <w:marBottom w:val="0"/>
                      <w:divBdr>
                        <w:top w:val="none" w:sz="0" w:space="0" w:color="auto"/>
                        <w:left w:val="none" w:sz="0" w:space="0" w:color="auto"/>
                        <w:bottom w:val="none" w:sz="0" w:space="0" w:color="auto"/>
                        <w:right w:val="none" w:sz="0" w:space="0" w:color="auto"/>
                      </w:divBdr>
                      <w:divsChild>
                        <w:div w:id="1302346459">
                          <w:marLeft w:val="0"/>
                          <w:marRight w:val="0"/>
                          <w:marTop w:val="0"/>
                          <w:marBottom w:val="0"/>
                          <w:divBdr>
                            <w:top w:val="none" w:sz="0" w:space="0" w:color="auto"/>
                            <w:left w:val="none" w:sz="0" w:space="0" w:color="auto"/>
                            <w:bottom w:val="none" w:sz="0" w:space="0" w:color="auto"/>
                            <w:right w:val="none" w:sz="0" w:space="0" w:color="auto"/>
                          </w:divBdr>
                        </w:div>
                      </w:divsChild>
                    </w:div>
                    <w:div w:id="104890194">
                      <w:marLeft w:val="0"/>
                      <w:marRight w:val="0"/>
                      <w:marTop w:val="0"/>
                      <w:marBottom w:val="0"/>
                      <w:divBdr>
                        <w:top w:val="none" w:sz="0" w:space="0" w:color="auto"/>
                        <w:left w:val="none" w:sz="0" w:space="0" w:color="auto"/>
                        <w:bottom w:val="none" w:sz="0" w:space="0" w:color="auto"/>
                        <w:right w:val="none" w:sz="0" w:space="0" w:color="auto"/>
                      </w:divBdr>
                      <w:divsChild>
                        <w:div w:id="1555309767">
                          <w:marLeft w:val="0"/>
                          <w:marRight w:val="0"/>
                          <w:marTop w:val="0"/>
                          <w:marBottom w:val="0"/>
                          <w:divBdr>
                            <w:top w:val="none" w:sz="0" w:space="0" w:color="auto"/>
                            <w:left w:val="none" w:sz="0" w:space="0" w:color="auto"/>
                            <w:bottom w:val="none" w:sz="0" w:space="0" w:color="auto"/>
                            <w:right w:val="none" w:sz="0" w:space="0" w:color="auto"/>
                          </w:divBdr>
                        </w:div>
                      </w:divsChild>
                    </w:div>
                    <w:div w:id="155852803">
                      <w:marLeft w:val="0"/>
                      <w:marRight w:val="0"/>
                      <w:marTop w:val="0"/>
                      <w:marBottom w:val="0"/>
                      <w:divBdr>
                        <w:top w:val="none" w:sz="0" w:space="0" w:color="auto"/>
                        <w:left w:val="none" w:sz="0" w:space="0" w:color="auto"/>
                        <w:bottom w:val="none" w:sz="0" w:space="0" w:color="auto"/>
                        <w:right w:val="none" w:sz="0" w:space="0" w:color="auto"/>
                      </w:divBdr>
                      <w:divsChild>
                        <w:div w:id="206916897">
                          <w:marLeft w:val="0"/>
                          <w:marRight w:val="0"/>
                          <w:marTop w:val="0"/>
                          <w:marBottom w:val="0"/>
                          <w:divBdr>
                            <w:top w:val="none" w:sz="0" w:space="0" w:color="auto"/>
                            <w:left w:val="none" w:sz="0" w:space="0" w:color="auto"/>
                            <w:bottom w:val="none" w:sz="0" w:space="0" w:color="auto"/>
                            <w:right w:val="none" w:sz="0" w:space="0" w:color="auto"/>
                          </w:divBdr>
                        </w:div>
                      </w:divsChild>
                    </w:div>
                    <w:div w:id="1703674216">
                      <w:marLeft w:val="0"/>
                      <w:marRight w:val="0"/>
                      <w:marTop w:val="0"/>
                      <w:marBottom w:val="0"/>
                      <w:divBdr>
                        <w:top w:val="none" w:sz="0" w:space="0" w:color="auto"/>
                        <w:left w:val="none" w:sz="0" w:space="0" w:color="auto"/>
                        <w:bottom w:val="none" w:sz="0" w:space="0" w:color="auto"/>
                        <w:right w:val="none" w:sz="0" w:space="0" w:color="auto"/>
                      </w:divBdr>
                      <w:divsChild>
                        <w:div w:id="363291944">
                          <w:marLeft w:val="0"/>
                          <w:marRight w:val="0"/>
                          <w:marTop w:val="0"/>
                          <w:marBottom w:val="0"/>
                          <w:divBdr>
                            <w:top w:val="none" w:sz="0" w:space="0" w:color="auto"/>
                            <w:left w:val="none" w:sz="0" w:space="0" w:color="auto"/>
                            <w:bottom w:val="none" w:sz="0" w:space="0" w:color="auto"/>
                            <w:right w:val="none" w:sz="0" w:space="0" w:color="auto"/>
                          </w:divBdr>
                        </w:div>
                      </w:divsChild>
                    </w:div>
                    <w:div w:id="705256969">
                      <w:marLeft w:val="0"/>
                      <w:marRight w:val="0"/>
                      <w:marTop w:val="0"/>
                      <w:marBottom w:val="0"/>
                      <w:divBdr>
                        <w:top w:val="none" w:sz="0" w:space="0" w:color="auto"/>
                        <w:left w:val="none" w:sz="0" w:space="0" w:color="auto"/>
                        <w:bottom w:val="none" w:sz="0" w:space="0" w:color="auto"/>
                        <w:right w:val="none" w:sz="0" w:space="0" w:color="auto"/>
                      </w:divBdr>
                      <w:divsChild>
                        <w:div w:id="2096591214">
                          <w:marLeft w:val="0"/>
                          <w:marRight w:val="0"/>
                          <w:marTop w:val="0"/>
                          <w:marBottom w:val="0"/>
                          <w:divBdr>
                            <w:top w:val="none" w:sz="0" w:space="0" w:color="auto"/>
                            <w:left w:val="none" w:sz="0" w:space="0" w:color="auto"/>
                            <w:bottom w:val="none" w:sz="0" w:space="0" w:color="auto"/>
                            <w:right w:val="none" w:sz="0" w:space="0" w:color="auto"/>
                          </w:divBdr>
                        </w:div>
                      </w:divsChild>
                    </w:div>
                    <w:div w:id="1109812183">
                      <w:marLeft w:val="0"/>
                      <w:marRight w:val="0"/>
                      <w:marTop w:val="0"/>
                      <w:marBottom w:val="0"/>
                      <w:divBdr>
                        <w:top w:val="none" w:sz="0" w:space="0" w:color="auto"/>
                        <w:left w:val="none" w:sz="0" w:space="0" w:color="auto"/>
                        <w:bottom w:val="none" w:sz="0" w:space="0" w:color="auto"/>
                        <w:right w:val="none" w:sz="0" w:space="0" w:color="auto"/>
                      </w:divBdr>
                      <w:divsChild>
                        <w:div w:id="339624990">
                          <w:marLeft w:val="0"/>
                          <w:marRight w:val="0"/>
                          <w:marTop w:val="0"/>
                          <w:marBottom w:val="0"/>
                          <w:divBdr>
                            <w:top w:val="none" w:sz="0" w:space="0" w:color="auto"/>
                            <w:left w:val="none" w:sz="0" w:space="0" w:color="auto"/>
                            <w:bottom w:val="none" w:sz="0" w:space="0" w:color="auto"/>
                            <w:right w:val="none" w:sz="0" w:space="0" w:color="auto"/>
                          </w:divBdr>
                        </w:div>
                      </w:divsChild>
                    </w:div>
                    <w:div w:id="1669212943">
                      <w:marLeft w:val="0"/>
                      <w:marRight w:val="0"/>
                      <w:marTop w:val="0"/>
                      <w:marBottom w:val="0"/>
                      <w:divBdr>
                        <w:top w:val="none" w:sz="0" w:space="0" w:color="auto"/>
                        <w:left w:val="none" w:sz="0" w:space="0" w:color="auto"/>
                        <w:bottom w:val="none" w:sz="0" w:space="0" w:color="auto"/>
                        <w:right w:val="none" w:sz="0" w:space="0" w:color="auto"/>
                      </w:divBdr>
                      <w:divsChild>
                        <w:div w:id="1189836057">
                          <w:marLeft w:val="0"/>
                          <w:marRight w:val="0"/>
                          <w:marTop w:val="0"/>
                          <w:marBottom w:val="0"/>
                          <w:divBdr>
                            <w:top w:val="none" w:sz="0" w:space="0" w:color="auto"/>
                            <w:left w:val="none" w:sz="0" w:space="0" w:color="auto"/>
                            <w:bottom w:val="none" w:sz="0" w:space="0" w:color="auto"/>
                            <w:right w:val="none" w:sz="0" w:space="0" w:color="auto"/>
                          </w:divBdr>
                        </w:div>
                      </w:divsChild>
                    </w:div>
                    <w:div w:id="521668923">
                      <w:marLeft w:val="0"/>
                      <w:marRight w:val="0"/>
                      <w:marTop w:val="0"/>
                      <w:marBottom w:val="0"/>
                      <w:divBdr>
                        <w:top w:val="none" w:sz="0" w:space="0" w:color="auto"/>
                        <w:left w:val="none" w:sz="0" w:space="0" w:color="auto"/>
                        <w:bottom w:val="none" w:sz="0" w:space="0" w:color="auto"/>
                        <w:right w:val="none" w:sz="0" w:space="0" w:color="auto"/>
                      </w:divBdr>
                      <w:divsChild>
                        <w:div w:id="1634824734">
                          <w:marLeft w:val="0"/>
                          <w:marRight w:val="0"/>
                          <w:marTop w:val="0"/>
                          <w:marBottom w:val="0"/>
                          <w:divBdr>
                            <w:top w:val="none" w:sz="0" w:space="0" w:color="auto"/>
                            <w:left w:val="none" w:sz="0" w:space="0" w:color="auto"/>
                            <w:bottom w:val="none" w:sz="0" w:space="0" w:color="auto"/>
                            <w:right w:val="none" w:sz="0" w:space="0" w:color="auto"/>
                          </w:divBdr>
                        </w:div>
                      </w:divsChild>
                    </w:div>
                    <w:div w:id="1028332635">
                      <w:marLeft w:val="0"/>
                      <w:marRight w:val="0"/>
                      <w:marTop w:val="0"/>
                      <w:marBottom w:val="0"/>
                      <w:divBdr>
                        <w:top w:val="none" w:sz="0" w:space="0" w:color="auto"/>
                        <w:left w:val="none" w:sz="0" w:space="0" w:color="auto"/>
                        <w:bottom w:val="none" w:sz="0" w:space="0" w:color="auto"/>
                        <w:right w:val="none" w:sz="0" w:space="0" w:color="auto"/>
                      </w:divBdr>
                      <w:divsChild>
                        <w:div w:id="426268069">
                          <w:marLeft w:val="0"/>
                          <w:marRight w:val="0"/>
                          <w:marTop w:val="0"/>
                          <w:marBottom w:val="0"/>
                          <w:divBdr>
                            <w:top w:val="none" w:sz="0" w:space="0" w:color="auto"/>
                            <w:left w:val="none" w:sz="0" w:space="0" w:color="auto"/>
                            <w:bottom w:val="none" w:sz="0" w:space="0" w:color="auto"/>
                            <w:right w:val="none" w:sz="0" w:space="0" w:color="auto"/>
                          </w:divBdr>
                        </w:div>
                      </w:divsChild>
                    </w:div>
                    <w:div w:id="917785220">
                      <w:marLeft w:val="0"/>
                      <w:marRight w:val="0"/>
                      <w:marTop w:val="0"/>
                      <w:marBottom w:val="0"/>
                      <w:divBdr>
                        <w:top w:val="none" w:sz="0" w:space="0" w:color="auto"/>
                        <w:left w:val="none" w:sz="0" w:space="0" w:color="auto"/>
                        <w:bottom w:val="none" w:sz="0" w:space="0" w:color="auto"/>
                        <w:right w:val="none" w:sz="0" w:space="0" w:color="auto"/>
                      </w:divBdr>
                      <w:divsChild>
                        <w:div w:id="1384594204">
                          <w:marLeft w:val="0"/>
                          <w:marRight w:val="0"/>
                          <w:marTop w:val="0"/>
                          <w:marBottom w:val="0"/>
                          <w:divBdr>
                            <w:top w:val="none" w:sz="0" w:space="0" w:color="auto"/>
                            <w:left w:val="none" w:sz="0" w:space="0" w:color="auto"/>
                            <w:bottom w:val="none" w:sz="0" w:space="0" w:color="auto"/>
                            <w:right w:val="none" w:sz="0" w:space="0" w:color="auto"/>
                          </w:divBdr>
                        </w:div>
                      </w:divsChild>
                    </w:div>
                    <w:div w:id="1000280338">
                      <w:marLeft w:val="0"/>
                      <w:marRight w:val="0"/>
                      <w:marTop w:val="0"/>
                      <w:marBottom w:val="0"/>
                      <w:divBdr>
                        <w:top w:val="none" w:sz="0" w:space="0" w:color="auto"/>
                        <w:left w:val="none" w:sz="0" w:space="0" w:color="auto"/>
                        <w:bottom w:val="none" w:sz="0" w:space="0" w:color="auto"/>
                        <w:right w:val="none" w:sz="0" w:space="0" w:color="auto"/>
                      </w:divBdr>
                      <w:divsChild>
                        <w:div w:id="987829528">
                          <w:marLeft w:val="0"/>
                          <w:marRight w:val="0"/>
                          <w:marTop w:val="0"/>
                          <w:marBottom w:val="0"/>
                          <w:divBdr>
                            <w:top w:val="none" w:sz="0" w:space="0" w:color="auto"/>
                            <w:left w:val="none" w:sz="0" w:space="0" w:color="auto"/>
                            <w:bottom w:val="none" w:sz="0" w:space="0" w:color="auto"/>
                            <w:right w:val="none" w:sz="0" w:space="0" w:color="auto"/>
                          </w:divBdr>
                        </w:div>
                      </w:divsChild>
                    </w:div>
                    <w:div w:id="173157680">
                      <w:marLeft w:val="0"/>
                      <w:marRight w:val="0"/>
                      <w:marTop w:val="0"/>
                      <w:marBottom w:val="0"/>
                      <w:divBdr>
                        <w:top w:val="none" w:sz="0" w:space="0" w:color="auto"/>
                        <w:left w:val="none" w:sz="0" w:space="0" w:color="auto"/>
                        <w:bottom w:val="none" w:sz="0" w:space="0" w:color="auto"/>
                        <w:right w:val="none" w:sz="0" w:space="0" w:color="auto"/>
                      </w:divBdr>
                      <w:divsChild>
                        <w:div w:id="1502937362">
                          <w:marLeft w:val="0"/>
                          <w:marRight w:val="0"/>
                          <w:marTop w:val="0"/>
                          <w:marBottom w:val="0"/>
                          <w:divBdr>
                            <w:top w:val="none" w:sz="0" w:space="0" w:color="auto"/>
                            <w:left w:val="none" w:sz="0" w:space="0" w:color="auto"/>
                            <w:bottom w:val="none" w:sz="0" w:space="0" w:color="auto"/>
                            <w:right w:val="none" w:sz="0" w:space="0" w:color="auto"/>
                          </w:divBdr>
                        </w:div>
                      </w:divsChild>
                    </w:div>
                    <w:div w:id="877468659">
                      <w:marLeft w:val="0"/>
                      <w:marRight w:val="0"/>
                      <w:marTop w:val="0"/>
                      <w:marBottom w:val="0"/>
                      <w:divBdr>
                        <w:top w:val="none" w:sz="0" w:space="0" w:color="auto"/>
                        <w:left w:val="none" w:sz="0" w:space="0" w:color="auto"/>
                        <w:bottom w:val="none" w:sz="0" w:space="0" w:color="auto"/>
                        <w:right w:val="none" w:sz="0" w:space="0" w:color="auto"/>
                      </w:divBdr>
                      <w:divsChild>
                        <w:div w:id="442264588">
                          <w:marLeft w:val="0"/>
                          <w:marRight w:val="0"/>
                          <w:marTop w:val="0"/>
                          <w:marBottom w:val="0"/>
                          <w:divBdr>
                            <w:top w:val="none" w:sz="0" w:space="0" w:color="auto"/>
                            <w:left w:val="none" w:sz="0" w:space="0" w:color="auto"/>
                            <w:bottom w:val="none" w:sz="0" w:space="0" w:color="auto"/>
                            <w:right w:val="none" w:sz="0" w:space="0" w:color="auto"/>
                          </w:divBdr>
                        </w:div>
                      </w:divsChild>
                    </w:div>
                    <w:div w:id="707802974">
                      <w:marLeft w:val="0"/>
                      <w:marRight w:val="0"/>
                      <w:marTop w:val="0"/>
                      <w:marBottom w:val="0"/>
                      <w:divBdr>
                        <w:top w:val="none" w:sz="0" w:space="0" w:color="auto"/>
                        <w:left w:val="none" w:sz="0" w:space="0" w:color="auto"/>
                        <w:bottom w:val="none" w:sz="0" w:space="0" w:color="auto"/>
                        <w:right w:val="none" w:sz="0" w:space="0" w:color="auto"/>
                      </w:divBdr>
                      <w:divsChild>
                        <w:div w:id="929116478">
                          <w:marLeft w:val="0"/>
                          <w:marRight w:val="0"/>
                          <w:marTop w:val="0"/>
                          <w:marBottom w:val="0"/>
                          <w:divBdr>
                            <w:top w:val="none" w:sz="0" w:space="0" w:color="auto"/>
                            <w:left w:val="none" w:sz="0" w:space="0" w:color="auto"/>
                            <w:bottom w:val="none" w:sz="0" w:space="0" w:color="auto"/>
                            <w:right w:val="none" w:sz="0" w:space="0" w:color="auto"/>
                          </w:divBdr>
                        </w:div>
                      </w:divsChild>
                    </w:div>
                    <w:div w:id="1724019856">
                      <w:marLeft w:val="0"/>
                      <w:marRight w:val="0"/>
                      <w:marTop w:val="0"/>
                      <w:marBottom w:val="0"/>
                      <w:divBdr>
                        <w:top w:val="none" w:sz="0" w:space="0" w:color="auto"/>
                        <w:left w:val="none" w:sz="0" w:space="0" w:color="auto"/>
                        <w:bottom w:val="none" w:sz="0" w:space="0" w:color="auto"/>
                        <w:right w:val="none" w:sz="0" w:space="0" w:color="auto"/>
                      </w:divBdr>
                      <w:divsChild>
                        <w:div w:id="651834217">
                          <w:marLeft w:val="0"/>
                          <w:marRight w:val="0"/>
                          <w:marTop w:val="0"/>
                          <w:marBottom w:val="0"/>
                          <w:divBdr>
                            <w:top w:val="none" w:sz="0" w:space="0" w:color="auto"/>
                            <w:left w:val="none" w:sz="0" w:space="0" w:color="auto"/>
                            <w:bottom w:val="none" w:sz="0" w:space="0" w:color="auto"/>
                            <w:right w:val="none" w:sz="0" w:space="0" w:color="auto"/>
                          </w:divBdr>
                        </w:div>
                      </w:divsChild>
                    </w:div>
                    <w:div w:id="998774869">
                      <w:marLeft w:val="0"/>
                      <w:marRight w:val="0"/>
                      <w:marTop w:val="0"/>
                      <w:marBottom w:val="0"/>
                      <w:divBdr>
                        <w:top w:val="none" w:sz="0" w:space="0" w:color="auto"/>
                        <w:left w:val="none" w:sz="0" w:space="0" w:color="auto"/>
                        <w:bottom w:val="none" w:sz="0" w:space="0" w:color="auto"/>
                        <w:right w:val="none" w:sz="0" w:space="0" w:color="auto"/>
                      </w:divBdr>
                      <w:divsChild>
                        <w:div w:id="1746104973">
                          <w:marLeft w:val="0"/>
                          <w:marRight w:val="0"/>
                          <w:marTop w:val="0"/>
                          <w:marBottom w:val="0"/>
                          <w:divBdr>
                            <w:top w:val="none" w:sz="0" w:space="0" w:color="auto"/>
                            <w:left w:val="none" w:sz="0" w:space="0" w:color="auto"/>
                            <w:bottom w:val="none" w:sz="0" w:space="0" w:color="auto"/>
                            <w:right w:val="none" w:sz="0" w:space="0" w:color="auto"/>
                          </w:divBdr>
                        </w:div>
                      </w:divsChild>
                    </w:div>
                    <w:div w:id="996303068">
                      <w:marLeft w:val="0"/>
                      <w:marRight w:val="0"/>
                      <w:marTop w:val="0"/>
                      <w:marBottom w:val="0"/>
                      <w:divBdr>
                        <w:top w:val="none" w:sz="0" w:space="0" w:color="auto"/>
                        <w:left w:val="none" w:sz="0" w:space="0" w:color="auto"/>
                        <w:bottom w:val="none" w:sz="0" w:space="0" w:color="auto"/>
                        <w:right w:val="none" w:sz="0" w:space="0" w:color="auto"/>
                      </w:divBdr>
                      <w:divsChild>
                        <w:div w:id="333147786">
                          <w:marLeft w:val="0"/>
                          <w:marRight w:val="0"/>
                          <w:marTop w:val="0"/>
                          <w:marBottom w:val="0"/>
                          <w:divBdr>
                            <w:top w:val="none" w:sz="0" w:space="0" w:color="auto"/>
                            <w:left w:val="none" w:sz="0" w:space="0" w:color="auto"/>
                            <w:bottom w:val="none" w:sz="0" w:space="0" w:color="auto"/>
                            <w:right w:val="none" w:sz="0" w:space="0" w:color="auto"/>
                          </w:divBdr>
                        </w:div>
                      </w:divsChild>
                    </w:div>
                    <w:div w:id="816262328">
                      <w:marLeft w:val="0"/>
                      <w:marRight w:val="0"/>
                      <w:marTop w:val="0"/>
                      <w:marBottom w:val="0"/>
                      <w:divBdr>
                        <w:top w:val="none" w:sz="0" w:space="0" w:color="auto"/>
                        <w:left w:val="none" w:sz="0" w:space="0" w:color="auto"/>
                        <w:bottom w:val="none" w:sz="0" w:space="0" w:color="auto"/>
                        <w:right w:val="none" w:sz="0" w:space="0" w:color="auto"/>
                      </w:divBdr>
                      <w:divsChild>
                        <w:div w:id="2004356825">
                          <w:marLeft w:val="0"/>
                          <w:marRight w:val="0"/>
                          <w:marTop w:val="0"/>
                          <w:marBottom w:val="0"/>
                          <w:divBdr>
                            <w:top w:val="none" w:sz="0" w:space="0" w:color="auto"/>
                            <w:left w:val="none" w:sz="0" w:space="0" w:color="auto"/>
                            <w:bottom w:val="none" w:sz="0" w:space="0" w:color="auto"/>
                            <w:right w:val="none" w:sz="0" w:space="0" w:color="auto"/>
                          </w:divBdr>
                        </w:div>
                      </w:divsChild>
                    </w:div>
                    <w:div w:id="2012217614">
                      <w:marLeft w:val="0"/>
                      <w:marRight w:val="0"/>
                      <w:marTop w:val="0"/>
                      <w:marBottom w:val="0"/>
                      <w:divBdr>
                        <w:top w:val="none" w:sz="0" w:space="0" w:color="auto"/>
                        <w:left w:val="none" w:sz="0" w:space="0" w:color="auto"/>
                        <w:bottom w:val="none" w:sz="0" w:space="0" w:color="auto"/>
                        <w:right w:val="none" w:sz="0" w:space="0" w:color="auto"/>
                      </w:divBdr>
                      <w:divsChild>
                        <w:div w:id="545723883">
                          <w:marLeft w:val="0"/>
                          <w:marRight w:val="0"/>
                          <w:marTop w:val="0"/>
                          <w:marBottom w:val="0"/>
                          <w:divBdr>
                            <w:top w:val="none" w:sz="0" w:space="0" w:color="auto"/>
                            <w:left w:val="none" w:sz="0" w:space="0" w:color="auto"/>
                            <w:bottom w:val="none" w:sz="0" w:space="0" w:color="auto"/>
                            <w:right w:val="none" w:sz="0" w:space="0" w:color="auto"/>
                          </w:divBdr>
                        </w:div>
                      </w:divsChild>
                    </w:div>
                    <w:div w:id="2129085647">
                      <w:marLeft w:val="0"/>
                      <w:marRight w:val="0"/>
                      <w:marTop w:val="0"/>
                      <w:marBottom w:val="0"/>
                      <w:divBdr>
                        <w:top w:val="none" w:sz="0" w:space="0" w:color="auto"/>
                        <w:left w:val="none" w:sz="0" w:space="0" w:color="auto"/>
                        <w:bottom w:val="none" w:sz="0" w:space="0" w:color="auto"/>
                        <w:right w:val="none" w:sz="0" w:space="0" w:color="auto"/>
                      </w:divBdr>
                      <w:divsChild>
                        <w:div w:id="146560810">
                          <w:marLeft w:val="0"/>
                          <w:marRight w:val="0"/>
                          <w:marTop w:val="0"/>
                          <w:marBottom w:val="0"/>
                          <w:divBdr>
                            <w:top w:val="none" w:sz="0" w:space="0" w:color="auto"/>
                            <w:left w:val="none" w:sz="0" w:space="0" w:color="auto"/>
                            <w:bottom w:val="none" w:sz="0" w:space="0" w:color="auto"/>
                            <w:right w:val="none" w:sz="0" w:space="0" w:color="auto"/>
                          </w:divBdr>
                        </w:div>
                      </w:divsChild>
                    </w:div>
                    <w:div w:id="1221475169">
                      <w:marLeft w:val="0"/>
                      <w:marRight w:val="0"/>
                      <w:marTop w:val="0"/>
                      <w:marBottom w:val="0"/>
                      <w:divBdr>
                        <w:top w:val="none" w:sz="0" w:space="0" w:color="auto"/>
                        <w:left w:val="none" w:sz="0" w:space="0" w:color="auto"/>
                        <w:bottom w:val="none" w:sz="0" w:space="0" w:color="auto"/>
                        <w:right w:val="none" w:sz="0" w:space="0" w:color="auto"/>
                      </w:divBdr>
                      <w:divsChild>
                        <w:div w:id="1572040787">
                          <w:marLeft w:val="0"/>
                          <w:marRight w:val="0"/>
                          <w:marTop w:val="0"/>
                          <w:marBottom w:val="0"/>
                          <w:divBdr>
                            <w:top w:val="none" w:sz="0" w:space="0" w:color="auto"/>
                            <w:left w:val="none" w:sz="0" w:space="0" w:color="auto"/>
                            <w:bottom w:val="none" w:sz="0" w:space="0" w:color="auto"/>
                            <w:right w:val="none" w:sz="0" w:space="0" w:color="auto"/>
                          </w:divBdr>
                        </w:div>
                      </w:divsChild>
                    </w:div>
                    <w:div w:id="1649359444">
                      <w:marLeft w:val="0"/>
                      <w:marRight w:val="0"/>
                      <w:marTop w:val="0"/>
                      <w:marBottom w:val="0"/>
                      <w:divBdr>
                        <w:top w:val="none" w:sz="0" w:space="0" w:color="auto"/>
                        <w:left w:val="none" w:sz="0" w:space="0" w:color="auto"/>
                        <w:bottom w:val="none" w:sz="0" w:space="0" w:color="auto"/>
                        <w:right w:val="none" w:sz="0" w:space="0" w:color="auto"/>
                      </w:divBdr>
                      <w:divsChild>
                        <w:div w:id="195242066">
                          <w:marLeft w:val="0"/>
                          <w:marRight w:val="0"/>
                          <w:marTop w:val="0"/>
                          <w:marBottom w:val="0"/>
                          <w:divBdr>
                            <w:top w:val="none" w:sz="0" w:space="0" w:color="auto"/>
                            <w:left w:val="none" w:sz="0" w:space="0" w:color="auto"/>
                            <w:bottom w:val="none" w:sz="0" w:space="0" w:color="auto"/>
                            <w:right w:val="none" w:sz="0" w:space="0" w:color="auto"/>
                          </w:divBdr>
                        </w:div>
                      </w:divsChild>
                    </w:div>
                    <w:div w:id="2048334518">
                      <w:marLeft w:val="0"/>
                      <w:marRight w:val="0"/>
                      <w:marTop w:val="0"/>
                      <w:marBottom w:val="0"/>
                      <w:divBdr>
                        <w:top w:val="none" w:sz="0" w:space="0" w:color="auto"/>
                        <w:left w:val="none" w:sz="0" w:space="0" w:color="auto"/>
                        <w:bottom w:val="none" w:sz="0" w:space="0" w:color="auto"/>
                        <w:right w:val="none" w:sz="0" w:space="0" w:color="auto"/>
                      </w:divBdr>
                      <w:divsChild>
                        <w:div w:id="1085689878">
                          <w:marLeft w:val="0"/>
                          <w:marRight w:val="0"/>
                          <w:marTop w:val="0"/>
                          <w:marBottom w:val="0"/>
                          <w:divBdr>
                            <w:top w:val="none" w:sz="0" w:space="0" w:color="auto"/>
                            <w:left w:val="none" w:sz="0" w:space="0" w:color="auto"/>
                            <w:bottom w:val="none" w:sz="0" w:space="0" w:color="auto"/>
                            <w:right w:val="none" w:sz="0" w:space="0" w:color="auto"/>
                          </w:divBdr>
                        </w:div>
                      </w:divsChild>
                    </w:div>
                    <w:div w:id="18968056">
                      <w:marLeft w:val="0"/>
                      <w:marRight w:val="0"/>
                      <w:marTop w:val="0"/>
                      <w:marBottom w:val="0"/>
                      <w:divBdr>
                        <w:top w:val="none" w:sz="0" w:space="0" w:color="auto"/>
                        <w:left w:val="none" w:sz="0" w:space="0" w:color="auto"/>
                        <w:bottom w:val="none" w:sz="0" w:space="0" w:color="auto"/>
                        <w:right w:val="none" w:sz="0" w:space="0" w:color="auto"/>
                      </w:divBdr>
                      <w:divsChild>
                        <w:div w:id="940600544">
                          <w:marLeft w:val="0"/>
                          <w:marRight w:val="0"/>
                          <w:marTop w:val="0"/>
                          <w:marBottom w:val="0"/>
                          <w:divBdr>
                            <w:top w:val="none" w:sz="0" w:space="0" w:color="auto"/>
                            <w:left w:val="none" w:sz="0" w:space="0" w:color="auto"/>
                            <w:bottom w:val="none" w:sz="0" w:space="0" w:color="auto"/>
                            <w:right w:val="none" w:sz="0" w:space="0" w:color="auto"/>
                          </w:divBdr>
                        </w:div>
                      </w:divsChild>
                    </w:div>
                    <w:div w:id="1243637729">
                      <w:marLeft w:val="0"/>
                      <w:marRight w:val="0"/>
                      <w:marTop w:val="0"/>
                      <w:marBottom w:val="0"/>
                      <w:divBdr>
                        <w:top w:val="none" w:sz="0" w:space="0" w:color="auto"/>
                        <w:left w:val="none" w:sz="0" w:space="0" w:color="auto"/>
                        <w:bottom w:val="none" w:sz="0" w:space="0" w:color="auto"/>
                        <w:right w:val="none" w:sz="0" w:space="0" w:color="auto"/>
                      </w:divBdr>
                      <w:divsChild>
                        <w:div w:id="1735157976">
                          <w:marLeft w:val="0"/>
                          <w:marRight w:val="0"/>
                          <w:marTop w:val="0"/>
                          <w:marBottom w:val="0"/>
                          <w:divBdr>
                            <w:top w:val="none" w:sz="0" w:space="0" w:color="auto"/>
                            <w:left w:val="none" w:sz="0" w:space="0" w:color="auto"/>
                            <w:bottom w:val="none" w:sz="0" w:space="0" w:color="auto"/>
                            <w:right w:val="none" w:sz="0" w:space="0" w:color="auto"/>
                          </w:divBdr>
                        </w:div>
                      </w:divsChild>
                    </w:div>
                    <w:div w:id="981278173">
                      <w:marLeft w:val="0"/>
                      <w:marRight w:val="0"/>
                      <w:marTop w:val="0"/>
                      <w:marBottom w:val="0"/>
                      <w:divBdr>
                        <w:top w:val="none" w:sz="0" w:space="0" w:color="auto"/>
                        <w:left w:val="none" w:sz="0" w:space="0" w:color="auto"/>
                        <w:bottom w:val="none" w:sz="0" w:space="0" w:color="auto"/>
                        <w:right w:val="none" w:sz="0" w:space="0" w:color="auto"/>
                      </w:divBdr>
                      <w:divsChild>
                        <w:div w:id="1336690354">
                          <w:marLeft w:val="0"/>
                          <w:marRight w:val="0"/>
                          <w:marTop w:val="0"/>
                          <w:marBottom w:val="0"/>
                          <w:divBdr>
                            <w:top w:val="none" w:sz="0" w:space="0" w:color="auto"/>
                            <w:left w:val="none" w:sz="0" w:space="0" w:color="auto"/>
                            <w:bottom w:val="none" w:sz="0" w:space="0" w:color="auto"/>
                            <w:right w:val="none" w:sz="0" w:space="0" w:color="auto"/>
                          </w:divBdr>
                        </w:div>
                      </w:divsChild>
                    </w:div>
                    <w:div w:id="1841509150">
                      <w:marLeft w:val="0"/>
                      <w:marRight w:val="0"/>
                      <w:marTop w:val="0"/>
                      <w:marBottom w:val="0"/>
                      <w:divBdr>
                        <w:top w:val="none" w:sz="0" w:space="0" w:color="auto"/>
                        <w:left w:val="none" w:sz="0" w:space="0" w:color="auto"/>
                        <w:bottom w:val="none" w:sz="0" w:space="0" w:color="auto"/>
                        <w:right w:val="none" w:sz="0" w:space="0" w:color="auto"/>
                      </w:divBdr>
                      <w:divsChild>
                        <w:div w:id="1221601215">
                          <w:marLeft w:val="0"/>
                          <w:marRight w:val="0"/>
                          <w:marTop w:val="0"/>
                          <w:marBottom w:val="0"/>
                          <w:divBdr>
                            <w:top w:val="none" w:sz="0" w:space="0" w:color="auto"/>
                            <w:left w:val="none" w:sz="0" w:space="0" w:color="auto"/>
                            <w:bottom w:val="none" w:sz="0" w:space="0" w:color="auto"/>
                            <w:right w:val="none" w:sz="0" w:space="0" w:color="auto"/>
                          </w:divBdr>
                        </w:div>
                      </w:divsChild>
                    </w:div>
                    <w:div w:id="1151486225">
                      <w:marLeft w:val="0"/>
                      <w:marRight w:val="0"/>
                      <w:marTop w:val="0"/>
                      <w:marBottom w:val="0"/>
                      <w:divBdr>
                        <w:top w:val="none" w:sz="0" w:space="0" w:color="auto"/>
                        <w:left w:val="none" w:sz="0" w:space="0" w:color="auto"/>
                        <w:bottom w:val="none" w:sz="0" w:space="0" w:color="auto"/>
                        <w:right w:val="none" w:sz="0" w:space="0" w:color="auto"/>
                      </w:divBdr>
                      <w:divsChild>
                        <w:div w:id="541401953">
                          <w:marLeft w:val="0"/>
                          <w:marRight w:val="0"/>
                          <w:marTop w:val="0"/>
                          <w:marBottom w:val="0"/>
                          <w:divBdr>
                            <w:top w:val="none" w:sz="0" w:space="0" w:color="auto"/>
                            <w:left w:val="none" w:sz="0" w:space="0" w:color="auto"/>
                            <w:bottom w:val="none" w:sz="0" w:space="0" w:color="auto"/>
                            <w:right w:val="none" w:sz="0" w:space="0" w:color="auto"/>
                          </w:divBdr>
                        </w:div>
                      </w:divsChild>
                    </w:div>
                    <w:div w:id="1101145848">
                      <w:marLeft w:val="0"/>
                      <w:marRight w:val="0"/>
                      <w:marTop w:val="0"/>
                      <w:marBottom w:val="0"/>
                      <w:divBdr>
                        <w:top w:val="none" w:sz="0" w:space="0" w:color="auto"/>
                        <w:left w:val="none" w:sz="0" w:space="0" w:color="auto"/>
                        <w:bottom w:val="none" w:sz="0" w:space="0" w:color="auto"/>
                        <w:right w:val="none" w:sz="0" w:space="0" w:color="auto"/>
                      </w:divBdr>
                      <w:divsChild>
                        <w:div w:id="795876699">
                          <w:marLeft w:val="0"/>
                          <w:marRight w:val="0"/>
                          <w:marTop w:val="0"/>
                          <w:marBottom w:val="0"/>
                          <w:divBdr>
                            <w:top w:val="none" w:sz="0" w:space="0" w:color="auto"/>
                            <w:left w:val="none" w:sz="0" w:space="0" w:color="auto"/>
                            <w:bottom w:val="none" w:sz="0" w:space="0" w:color="auto"/>
                            <w:right w:val="none" w:sz="0" w:space="0" w:color="auto"/>
                          </w:divBdr>
                        </w:div>
                      </w:divsChild>
                    </w:div>
                    <w:div w:id="1770155748">
                      <w:marLeft w:val="0"/>
                      <w:marRight w:val="0"/>
                      <w:marTop w:val="0"/>
                      <w:marBottom w:val="0"/>
                      <w:divBdr>
                        <w:top w:val="none" w:sz="0" w:space="0" w:color="auto"/>
                        <w:left w:val="none" w:sz="0" w:space="0" w:color="auto"/>
                        <w:bottom w:val="none" w:sz="0" w:space="0" w:color="auto"/>
                        <w:right w:val="none" w:sz="0" w:space="0" w:color="auto"/>
                      </w:divBdr>
                      <w:divsChild>
                        <w:div w:id="421342327">
                          <w:marLeft w:val="0"/>
                          <w:marRight w:val="0"/>
                          <w:marTop w:val="0"/>
                          <w:marBottom w:val="0"/>
                          <w:divBdr>
                            <w:top w:val="none" w:sz="0" w:space="0" w:color="auto"/>
                            <w:left w:val="none" w:sz="0" w:space="0" w:color="auto"/>
                            <w:bottom w:val="none" w:sz="0" w:space="0" w:color="auto"/>
                            <w:right w:val="none" w:sz="0" w:space="0" w:color="auto"/>
                          </w:divBdr>
                        </w:div>
                      </w:divsChild>
                    </w:div>
                    <w:div w:id="503514183">
                      <w:marLeft w:val="0"/>
                      <w:marRight w:val="0"/>
                      <w:marTop w:val="0"/>
                      <w:marBottom w:val="0"/>
                      <w:divBdr>
                        <w:top w:val="none" w:sz="0" w:space="0" w:color="auto"/>
                        <w:left w:val="none" w:sz="0" w:space="0" w:color="auto"/>
                        <w:bottom w:val="none" w:sz="0" w:space="0" w:color="auto"/>
                        <w:right w:val="none" w:sz="0" w:space="0" w:color="auto"/>
                      </w:divBdr>
                      <w:divsChild>
                        <w:div w:id="1485511726">
                          <w:marLeft w:val="0"/>
                          <w:marRight w:val="0"/>
                          <w:marTop w:val="0"/>
                          <w:marBottom w:val="0"/>
                          <w:divBdr>
                            <w:top w:val="none" w:sz="0" w:space="0" w:color="auto"/>
                            <w:left w:val="none" w:sz="0" w:space="0" w:color="auto"/>
                            <w:bottom w:val="none" w:sz="0" w:space="0" w:color="auto"/>
                            <w:right w:val="none" w:sz="0" w:space="0" w:color="auto"/>
                          </w:divBdr>
                        </w:div>
                      </w:divsChild>
                    </w:div>
                    <w:div w:id="542594402">
                      <w:marLeft w:val="0"/>
                      <w:marRight w:val="0"/>
                      <w:marTop w:val="0"/>
                      <w:marBottom w:val="0"/>
                      <w:divBdr>
                        <w:top w:val="none" w:sz="0" w:space="0" w:color="auto"/>
                        <w:left w:val="none" w:sz="0" w:space="0" w:color="auto"/>
                        <w:bottom w:val="none" w:sz="0" w:space="0" w:color="auto"/>
                        <w:right w:val="none" w:sz="0" w:space="0" w:color="auto"/>
                      </w:divBdr>
                      <w:divsChild>
                        <w:div w:id="380252484">
                          <w:marLeft w:val="0"/>
                          <w:marRight w:val="0"/>
                          <w:marTop w:val="0"/>
                          <w:marBottom w:val="0"/>
                          <w:divBdr>
                            <w:top w:val="none" w:sz="0" w:space="0" w:color="auto"/>
                            <w:left w:val="none" w:sz="0" w:space="0" w:color="auto"/>
                            <w:bottom w:val="none" w:sz="0" w:space="0" w:color="auto"/>
                            <w:right w:val="none" w:sz="0" w:space="0" w:color="auto"/>
                          </w:divBdr>
                        </w:div>
                      </w:divsChild>
                    </w:div>
                    <w:div w:id="822283075">
                      <w:marLeft w:val="0"/>
                      <w:marRight w:val="0"/>
                      <w:marTop w:val="0"/>
                      <w:marBottom w:val="0"/>
                      <w:divBdr>
                        <w:top w:val="none" w:sz="0" w:space="0" w:color="auto"/>
                        <w:left w:val="none" w:sz="0" w:space="0" w:color="auto"/>
                        <w:bottom w:val="none" w:sz="0" w:space="0" w:color="auto"/>
                        <w:right w:val="none" w:sz="0" w:space="0" w:color="auto"/>
                      </w:divBdr>
                      <w:divsChild>
                        <w:div w:id="959143957">
                          <w:marLeft w:val="0"/>
                          <w:marRight w:val="0"/>
                          <w:marTop w:val="0"/>
                          <w:marBottom w:val="0"/>
                          <w:divBdr>
                            <w:top w:val="none" w:sz="0" w:space="0" w:color="auto"/>
                            <w:left w:val="none" w:sz="0" w:space="0" w:color="auto"/>
                            <w:bottom w:val="none" w:sz="0" w:space="0" w:color="auto"/>
                            <w:right w:val="none" w:sz="0" w:space="0" w:color="auto"/>
                          </w:divBdr>
                        </w:div>
                      </w:divsChild>
                    </w:div>
                    <w:div w:id="1030061754">
                      <w:marLeft w:val="0"/>
                      <w:marRight w:val="0"/>
                      <w:marTop w:val="0"/>
                      <w:marBottom w:val="0"/>
                      <w:divBdr>
                        <w:top w:val="none" w:sz="0" w:space="0" w:color="auto"/>
                        <w:left w:val="none" w:sz="0" w:space="0" w:color="auto"/>
                        <w:bottom w:val="none" w:sz="0" w:space="0" w:color="auto"/>
                        <w:right w:val="none" w:sz="0" w:space="0" w:color="auto"/>
                      </w:divBdr>
                      <w:divsChild>
                        <w:div w:id="569585622">
                          <w:marLeft w:val="0"/>
                          <w:marRight w:val="0"/>
                          <w:marTop w:val="0"/>
                          <w:marBottom w:val="0"/>
                          <w:divBdr>
                            <w:top w:val="none" w:sz="0" w:space="0" w:color="auto"/>
                            <w:left w:val="none" w:sz="0" w:space="0" w:color="auto"/>
                            <w:bottom w:val="none" w:sz="0" w:space="0" w:color="auto"/>
                            <w:right w:val="none" w:sz="0" w:space="0" w:color="auto"/>
                          </w:divBdr>
                        </w:div>
                      </w:divsChild>
                    </w:div>
                    <w:div w:id="517814060">
                      <w:marLeft w:val="0"/>
                      <w:marRight w:val="0"/>
                      <w:marTop w:val="0"/>
                      <w:marBottom w:val="0"/>
                      <w:divBdr>
                        <w:top w:val="none" w:sz="0" w:space="0" w:color="auto"/>
                        <w:left w:val="none" w:sz="0" w:space="0" w:color="auto"/>
                        <w:bottom w:val="none" w:sz="0" w:space="0" w:color="auto"/>
                        <w:right w:val="none" w:sz="0" w:space="0" w:color="auto"/>
                      </w:divBdr>
                      <w:divsChild>
                        <w:div w:id="1515224507">
                          <w:marLeft w:val="0"/>
                          <w:marRight w:val="0"/>
                          <w:marTop w:val="0"/>
                          <w:marBottom w:val="0"/>
                          <w:divBdr>
                            <w:top w:val="none" w:sz="0" w:space="0" w:color="auto"/>
                            <w:left w:val="none" w:sz="0" w:space="0" w:color="auto"/>
                            <w:bottom w:val="none" w:sz="0" w:space="0" w:color="auto"/>
                            <w:right w:val="none" w:sz="0" w:space="0" w:color="auto"/>
                          </w:divBdr>
                        </w:div>
                      </w:divsChild>
                    </w:div>
                    <w:div w:id="255208257">
                      <w:marLeft w:val="0"/>
                      <w:marRight w:val="0"/>
                      <w:marTop w:val="0"/>
                      <w:marBottom w:val="0"/>
                      <w:divBdr>
                        <w:top w:val="none" w:sz="0" w:space="0" w:color="auto"/>
                        <w:left w:val="none" w:sz="0" w:space="0" w:color="auto"/>
                        <w:bottom w:val="none" w:sz="0" w:space="0" w:color="auto"/>
                        <w:right w:val="none" w:sz="0" w:space="0" w:color="auto"/>
                      </w:divBdr>
                      <w:divsChild>
                        <w:div w:id="753356169">
                          <w:marLeft w:val="0"/>
                          <w:marRight w:val="0"/>
                          <w:marTop w:val="0"/>
                          <w:marBottom w:val="0"/>
                          <w:divBdr>
                            <w:top w:val="none" w:sz="0" w:space="0" w:color="auto"/>
                            <w:left w:val="none" w:sz="0" w:space="0" w:color="auto"/>
                            <w:bottom w:val="none" w:sz="0" w:space="0" w:color="auto"/>
                            <w:right w:val="none" w:sz="0" w:space="0" w:color="auto"/>
                          </w:divBdr>
                        </w:div>
                      </w:divsChild>
                    </w:div>
                    <w:div w:id="663320234">
                      <w:marLeft w:val="0"/>
                      <w:marRight w:val="0"/>
                      <w:marTop w:val="0"/>
                      <w:marBottom w:val="0"/>
                      <w:divBdr>
                        <w:top w:val="none" w:sz="0" w:space="0" w:color="auto"/>
                        <w:left w:val="none" w:sz="0" w:space="0" w:color="auto"/>
                        <w:bottom w:val="none" w:sz="0" w:space="0" w:color="auto"/>
                        <w:right w:val="none" w:sz="0" w:space="0" w:color="auto"/>
                      </w:divBdr>
                      <w:divsChild>
                        <w:div w:id="20669188">
                          <w:marLeft w:val="0"/>
                          <w:marRight w:val="0"/>
                          <w:marTop w:val="0"/>
                          <w:marBottom w:val="0"/>
                          <w:divBdr>
                            <w:top w:val="none" w:sz="0" w:space="0" w:color="auto"/>
                            <w:left w:val="none" w:sz="0" w:space="0" w:color="auto"/>
                            <w:bottom w:val="none" w:sz="0" w:space="0" w:color="auto"/>
                            <w:right w:val="none" w:sz="0" w:space="0" w:color="auto"/>
                          </w:divBdr>
                        </w:div>
                      </w:divsChild>
                    </w:div>
                    <w:div w:id="31853907">
                      <w:marLeft w:val="0"/>
                      <w:marRight w:val="0"/>
                      <w:marTop w:val="0"/>
                      <w:marBottom w:val="0"/>
                      <w:divBdr>
                        <w:top w:val="none" w:sz="0" w:space="0" w:color="auto"/>
                        <w:left w:val="none" w:sz="0" w:space="0" w:color="auto"/>
                        <w:bottom w:val="none" w:sz="0" w:space="0" w:color="auto"/>
                        <w:right w:val="none" w:sz="0" w:space="0" w:color="auto"/>
                      </w:divBdr>
                      <w:divsChild>
                        <w:div w:id="2123189547">
                          <w:marLeft w:val="0"/>
                          <w:marRight w:val="0"/>
                          <w:marTop w:val="0"/>
                          <w:marBottom w:val="0"/>
                          <w:divBdr>
                            <w:top w:val="none" w:sz="0" w:space="0" w:color="auto"/>
                            <w:left w:val="none" w:sz="0" w:space="0" w:color="auto"/>
                            <w:bottom w:val="none" w:sz="0" w:space="0" w:color="auto"/>
                            <w:right w:val="none" w:sz="0" w:space="0" w:color="auto"/>
                          </w:divBdr>
                        </w:div>
                      </w:divsChild>
                    </w:div>
                    <w:div w:id="923342976">
                      <w:marLeft w:val="0"/>
                      <w:marRight w:val="0"/>
                      <w:marTop w:val="0"/>
                      <w:marBottom w:val="0"/>
                      <w:divBdr>
                        <w:top w:val="none" w:sz="0" w:space="0" w:color="auto"/>
                        <w:left w:val="none" w:sz="0" w:space="0" w:color="auto"/>
                        <w:bottom w:val="none" w:sz="0" w:space="0" w:color="auto"/>
                        <w:right w:val="none" w:sz="0" w:space="0" w:color="auto"/>
                      </w:divBdr>
                    </w:div>
                    <w:div w:id="129053908">
                      <w:marLeft w:val="0"/>
                      <w:marRight w:val="0"/>
                      <w:marTop w:val="0"/>
                      <w:marBottom w:val="0"/>
                      <w:divBdr>
                        <w:top w:val="none" w:sz="0" w:space="0" w:color="auto"/>
                        <w:left w:val="none" w:sz="0" w:space="0" w:color="auto"/>
                        <w:bottom w:val="none" w:sz="0" w:space="0" w:color="auto"/>
                        <w:right w:val="none" w:sz="0" w:space="0" w:color="auto"/>
                      </w:divBdr>
                    </w:div>
                    <w:div w:id="1295453146">
                      <w:marLeft w:val="0"/>
                      <w:marRight w:val="0"/>
                      <w:marTop w:val="0"/>
                      <w:marBottom w:val="0"/>
                      <w:divBdr>
                        <w:top w:val="none" w:sz="0" w:space="0" w:color="auto"/>
                        <w:left w:val="none" w:sz="0" w:space="0" w:color="auto"/>
                        <w:bottom w:val="none" w:sz="0" w:space="0" w:color="auto"/>
                        <w:right w:val="none" w:sz="0" w:space="0" w:color="auto"/>
                      </w:divBdr>
                    </w:div>
                    <w:div w:id="7230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934784">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05777674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58769070">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00127524">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266884194">
      <w:bodyDiv w:val="1"/>
      <w:marLeft w:val="0"/>
      <w:marRight w:val="0"/>
      <w:marTop w:val="0"/>
      <w:marBottom w:val="0"/>
      <w:divBdr>
        <w:top w:val="none" w:sz="0" w:space="0" w:color="auto"/>
        <w:left w:val="none" w:sz="0" w:space="0" w:color="auto"/>
        <w:bottom w:val="none" w:sz="0" w:space="0" w:color="auto"/>
        <w:right w:val="none" w:sz="0" w:space="0" w:color="auto"/>
      </w:divBdr>
    </w:div>
    <w:div w:id="1325936022">
      <w:bodyDiv w:val="1"/>
      <w:marLeft w:val="0"/>
      <w:marRight w:val="0"/>
      <w:marTop w:val="0"/>
      <w:marBottom w:val="0"/>
      <w:divBdr>
        <w:top w:val="none" w:sz="0" w:space="0" w:color="auto"/>
        <w:left w:val="none" w:sz="0" w:space="0" w:color="auto"/>
        <w:bottom w:val="none" w:sz="0" w:space="0" w:color="auto"/>
        <w:right w:val="none" w:sz="0" w:space="0" w:color="auto"/>
      </w:divBdr>
    </w:div>
    <w:div w:id="1345520325">
      <w:bodyDiv w:val="1"/>
      <w:marLeft w:val="0"/>
      <w:marRight w:val="0"/>
      <w:marTop w:val="0"/>
      <w:marBottom w:val="0"/>
      <w:divBdr>
        <w:top w:val="none" w:sz="0" w:space="0" w:color="auto"/>
        <w:left w:val="none" w:sz="0" w:space="0" w:color="auto"/>
        <w:bottom w:val="none" w:sz="0" w:space="0" w:color="auto"/>
        <w:right w:val="none" w:sz="0" w:space="0" w:color="auto"/>
      </w:divBdr>
    </w:div>
    <w:div w:id="1355158786">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8151387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365077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49783850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0258">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693648293">
      <w:bodyDiv w:val="1"/>
      <w:marLeft w:val="0"/>
      <w:marRight w:val="0"/>
      <w:marTop w:val="0"/>
      <w:marBottom w:val="0"/>
      <w:divBdr>
        <w:top w:val="none" w:sz="0" w:space="0" w:color="auto"/>
        <w:left w:val="none" w:sz="0" w:space="0" w:color="auto"/>
        <w:bottom w:val="none" w:sz="0" w:space="0" w:color="auto"/>
        <w:right w:val="none" w:sz="0" w:space="0" w:color="auto"/>
      </w:divBdr>
    </w:div>
    <w:div w:id="1761487472">
      <w:bodyDiv w:val="1"/>
      <w:marLeft w:val="0"/>
      <w:marRight w:val="0"/>
      <w:marTop w:val="0"/>
      <w:marBottom w:val="0"/>
      <w:divBdr>
        <w:top w:val="none" w:sz="0" w:space="0" w:color="auto"/>
        <w:left w:val="none" w:sz="0" w:space="0" w:color="auto"/>
        <w:bottom w:val="none" w:sz="0" w:space="0" w:color="auto"/>
        <w:right w:val="none" w:sz="0" w:space="0" w:color="auto"/>
      </w:divBdr>
    </w:div>
    <w:div w:id="1771462977">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20656407">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09531522">
      <w:bodyDiv w:val="1"/>
      <w:marLeft w:val="0"/>
      <w:marRight w:val="0"/>
      <w:marTop w:val="0"/>
      <w:marBottom w:val="0"/>
      <w:divBdr>
        <w:top w:val="none" w:sz="0" w:space="0" w:color="auto"/>
        <w:left w:val="none" w:sz="0" w:space="0" w:color="auto"/>
        <w:bottom w:val="none" w:sz="0" w:space="0" w:color="auto"/>
        <w:right w:val="none" w:sz="0" w:space="0" w:color="auto"/>
      </w:divBdr>
    </w:div>
    <w:div w:id="1915822000">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33067739">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863403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hyperlink" Target="bookmark://_602.3_Electronic_Support" TargetMode="External"/><Relationship Id="rId16"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hyperlink" Target="https://www.access-board.gov/ict/" TargetMode="External"/><Relationship Id="rId74" Type="http://schemas.openxmlformats.org/officeDocument/2006/relationships/hyperlink" Target="mailto:accessibility@elsevier.com"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mailto:accessibility@elsevier.com"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w3.org/TR/WCAG21/" TargetMode="External"/><Relationship Id="rId72" Type="http://schemas.openxmlformats.org/officeDocument/2006/relationships/hyperlink" Target="https://service.elsevier.com/app/contact/supporthub/scival/"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hyperlink" Target="https://www.access-board.gov/ict/"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70" Type="http://schemas.openxmlformats.org/officeDocument/2006/relationships/hyperlink" Target="https://www.access-board.gov/ict/" TargetMode="External"/><Relationship Id="rId75" Type="http://schemas.openxmlformats.org/officeDocument/2006/relationships/hyperlink" Target="https://service.elsevier.com/app/home/supporthub/sciva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w3.org/TR/WCAG21/"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access-board.gov/ict/" TargetMode="External"/><Relationship Id="rId73" Type="http://schemas.openxmlformats.org/officeDocument/2006/relationships/hyperlink" Target="https://service.elsevier.com/app/home/supporthub/scival/" TargetMode="Externa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mailto:accessibility@elsevier.com" TargetMode="External"/><Relationship Id="rId2" Type="http://schemas.openxmlformats.org/officeDocument/2006/relationships/customXml" Target="../customXml/item2.xml"/><Relationship Id="rId29"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6E19B03923F3734E9E068CA1600AFBA1"/>
        <w:category>
          <w:name w:val="General"/>
          <w:gallery w:val="placeholder"/>
        </w:category>
        <w:types>
          <w:type w:val="bbPlcHdr"/>
        </w:types>
        <w:behaviors>
          <w:behavior w:val="content"/>
        </w:behaviors>
        <w:guid w:val="{3AB7696C-9AE0-4949-9B7E-795F0118FFD6}"/>
      </w:docPartPr>
      <w:docPartBody>
        <w:p w:rsidR="006964C1" w:rsidRDefault="006964C1" w:rsidP="006964C1">
          <w:pPr>
            <w:pStyle w:val="6E19B03923F3734E9E068CA1600AFBA1"/>
          </w:pPr>
          <w:r w:rsidRPr="00B53E8B">
            <w:rPr>
              <w:rStyle w:val="PlaceholderText"/>
            </w:rPr>
            <w:t>Choose an item.</w:t>
          </w:r>
        </w:p>
      </w:docPartBody>
    </w:docPart>
    <w:docPart>
      <w:docPartPr>
        <w:name w:val="023208195F2D1A4981864DFAB87B4857"/>
        <w:category>
          <w:name w:val="General"/>
          <w:gallery w:val="placeholder"/>
        </w:category>
        <w:types>
          <w:type w:val="bbPlcHdr"/>
        </w:types>
        <w:behaviors>
          <w:behavior w:val="content"/>
        </w:behaviors>
        <w:guid w:val="{78491527-52B8-4D4C-B9AB-BA2AEA96AA4D}"/>
      </w:docPartPr>
      <w:docPartBody>
        <w:p w:rsidR="006964C1" w:rsidRDefault="006964C1" w:rsidP="006964C1">
          <w:pPr>
            <w:pStyle w:val="023208195F2D1A4981864DFAB87B4857"/>
          </w:pPr>
          <w:r w:rsidRPr="00BD07B0">
            <w:rPr>
              <w:rStyle w:val="PlaceholderText"/>
            </w:rPr>
            <w:t>Choose an item.</w:t>
          </w:r>
        </w:p>
      </w:docPartBody>
    </w:docPart>
    <w:docPart>
      <w:docPartPr>
        <w:name w:val="57AC911EAAEFCC4F97025F5B3572B62A"/>
        <w:category>
          <w:name w:val="General"/>
          <w:gallery w:val="placeholder"/>
        </w:category>
        <w:types>
          <w:type w:val="bbPlcHdr"/>
        </w:types>
        <w:behaviors>
          <w:behavior w:val="content"/>
        </w:behaviors>
        <w:guid w:val="{2CDD0221-4E52-CA45-8D7F-BFCFE578C4A4}"/>
      </w:docPartPr>
      <w:docPartBody>
        <w:p w:rsidR="006964C1" w:rsidRDefault="006964C1" w:rsidP="006964C1">
          <w:pPr>
            <w:pStyle w:val="57AC911EAAEFCC4F97025F5B3572B62A"/>
          </w:pPr>
          <w:r w:rsidRPr="00BD07B0">
            <w:rPr>
              <w:rStyle w:val="PlaceholderText"/>
            </w:rPr>
            <w:t>Choose an item.</w:t>
          </w:r>
        </w:p>
      </w:docPartBody>
    </w:docPart>
    <w:docPart>
      <w:docPartPr>
        <w:name w:val="45461829C24D974FA13AF19397EA2C64"/>
        <w:category>
          <w:name w:val="General"/>
          <w:gallery w:val="placeholder"/>
        </w:category>
        <w:types>
          <w:type w:val="bbPlcHdr"/>
        </w:types>
        <w:behaviors>
          <w:behavior w:val="content"/>
        </w:behaviors>
        <w:guid w:val="{B57B7959-F9A3-4A44-B47D-ABDB938377FC}"/>
      </w:docPartPr>
      <w:docPartBody>
        <w:p w:rsidR="006964C1" w:rsidRDefault="006964C1" w:rsidP="006964C1">
          <w:pPr>
            <w:pStyle w:val="45461829C24D974FA13AF19397EA2C64"/>
          </w:pPr>
          <w:r w:rsidRPr="00BD07B0">
            <w:rPr>
              <w:rStyle w:val="PlaceholderText"/>
            </w:rPr>
            <w:t>Choose an item.</w:t>
          </w:r>
        </w:p>
      </w:docPartBody>
    </w:docPart>
    <w:docPart>
      <w:docPartPr>
        <w:name w:val="A50911639D94F446B3795C583484E6B1"/>
        <w:category>
          <w:name w:val="General"/>
          <w:gallery w:val="placeholder"/>
        </w:category>
        <w:types>
          <w:type w:val="bbPlcHdr"/>
        </w:types>
        <w:behaviors>
          <w:behavior w:val="content"/>
        </w:behaviors>
        <w:guid w:val="{15FB3A57-A99E-9748-82D1-5D02620DD3B5}"/>
      </w:docPartPr>
      <w:docPartBody>
        <w:p w:rsidR="006964C1" w:rsidRDefault="006964C1" w:rsidP="006964C1">
          <w:pPr>
            <w:pStyle w:val="A50911639D94F446B3795C583484E6B1"/>
          </w:pPr>
          <w:r w:rsidRPr="00BD07B0">
            <w:rPr>
              <w:rStyle w:val="PlaceholderText"/>
            </w:rPr>
            <w:t>Choose an item.</w:t>
          </w:r>
        </w:p>
      </w:docPartBody>
    </w:docPart>
    <w:docPart>
      <w:docPartPr>
        <w:name w:val="413EAA969DAF9A4CB0C5E7FC23D6F032"/>
        <w:category>
          <w:name w:val="General"/>
          <w:gallery w:val="placeholder"/>
        </w:category>
        <w:types>
          <w:type w:val="bbPlcHdr"/>
        </w:types>
        <w:behaviors>
          <w:behavior w:val="content"/>
        </w:behaviors>
        <w:guid w:val="{6E833003-B281-914C-8D38-E5F73F19699E}"/>
      </w:docPartPr>
      <w:docPartBody>
        <w:p w:rsidR="006964C1" w:rsidRDefault="006964C1" w:rsidP="006964C1">
          <w:pPr>
            <w:pStyle w:val="413EAA969DAF9A4CB0C5E7FC23D6F032"/>
          </w:pPr>
          <w:r w:rsidRPr="00BD07B0">
            <w:rPr>
              <w:rStyle w:val="PlaceholderText"/>
            </w:rPr>
            <w:t>Choose an item.</w:t>
          </w:r>
        </w:p>
      </w:docPartBody>
    </w:docPart>
    <w:docPart>
      <w:docPartPr>
        <w:name w:val="4638A77E3CDFAC4EB9E5041CD4F03F75"/>
        <w:category>
          <w:name w:val="General"/>
          <w:gallery w:val="placeholder"/>
        </w:category>
        <w:types>
          <w:type w:val="bbPlcHdr"/>
        </w:types>
        <w:behaviors>
          <w:behavior w:val="content"/>
        </w:behaviors>
        <w:guid w:val="{1A397534-9217-D04A-AC85-0633965468D3}"/>
      </w:docPartPr>
      <w:docPartBody>
        <w:p w:rsidR="006964C1" w:rsidRDefault="006964C1" w:rsidP="006964C1">
          <w:pPr>
            <w:pStyle w:val="4638A77E3CDFAC4EB9E5041CD4F03F75"/>
          </w:pPr>
          <w:r w:rsidRPr="00002107">
            <w:rPr>
              <w:rStyle w:val="PlaceholderText"/>
            </w:rPr>
            <w:t>Choose an item.</w:t>
          </w:r>
        </w:p>
      </w:docPartBody>
    </w:docPart>
    <w:docPart>
      <w:docPartPr>
        <w:name w:val="2E32FB4C553F994F87B38A91C03AA285"/>
        <w:category>
          <w:name w:val="General"/>
          <w:gallery w:val="placeholder"/>
        </w:category>
        <w:types>
          <w:type w:val="bbPlcHdr"/>
        </w:types>
        <w:behaviors>
          <w:behavior w:val="content"/>
        </w:behaviors>
        <w:guid w:val="{18CA2399-8795-8042-8983-98A4277FF8E1}"/>
      </w:docPartPr>
      <w:docPartBody>
        <w:p w:rsidR="006964C1" w:rsidRDefault="006964C1" w:rsidP="006964C1">
          <w:pPr>
            <w:pStyle w:val="2E32FB4C553F994F87B38A91C03AA285"/>
          </w:pPr>
          <w:r w:rsidRPr="008606F1">
            <w:rPr>
              <w:rStyle w:val="PlaceholderText"/>
            </w:rPr>
            <w:t>Choose an item.</w:t>
          </w:r>
        </w:p>
      </w:docPartBody>
    </w:docPart>
    <w:docPart>
      <w:docPartPr>
        <w:name w:val="3F22DCD29F47AA4486CC8598836B01FD"/>
        <w:category>
          <w:name w:val="General"/>
          <w:gallery w:val="placeholder"/>
        </w:category>
        <w:types>
          <w:type w:val="bbPlcHdr"/>
        </w:types>
        <w:behaviors>
          <w:behavior w:val="content"/>
        </w:behaviors>
        <w:guid w:val="{F98B5F3D-261D-F246-89A3-797EBC939855}"/>
      </w:docPartPr>
      <w:docPartBody>
        <w:p w:rsidR="006964C1" w:rsidRDefault="006964C1" w:rsidP="006964C1">
          <w:pPr>
            <w:pStyle w:val="3F22DCD29F47AA4486CC8598836B01FD"/>
          </w:pPr>
          <w:r w:rsidRPr="00B53E8B">
            <w:rPr>
              <w:rStyle w:val="PlaceholderText"/>
            </w:rPr>
            <w:t>Choose an item.</w:t>
          </w:r>
        </w:p>
      </w:docPartBody>
    </w:docPart>
    <w:docPart>
      <w:docPartPr>
        <w:name w:val="5567F00261DEFC4E9889394AC82635BB"/>
        <w:category>
          <w:name w:val="General"/>
          <w:gallery w:val="placeholder"/>
        </w:category>
        <w:types>
          <w:type w:val="bbPlcHdr"/>
        </w:types>
        <w:behaviors>
          <w:behavior w:val="content"/>
        </w:behaviors>
        <w:guid w:val="{992005D9-7D4E-4644-879A-D23A89AFD113}"/>
      </w:docPartPr>
      <w:docPartBody>
        <w:p w:rsidR="006964C1" w:rsidRDefault="006964C1" w:rsidP="006964C1">
          <w:pPr>
            <w:pStyle w:val="5567F00261DEFC4E9889394AC82635BB"/>
          </w:pPr>
          <w:r w:rsidRPr="00C36DBD">
            <w:rPr>
              <w:rStyle w:val="PlaceholderText"/>
            </w:rPr>
            <w:t>Choose an item.</w:t>
          </w:r>
        </w:p>
      </w:docPartBody>
    </w:docPart>
    <w:docPart>
      <w:docPartPr>
        <w:name w:val="58E20A100113B048AB1608533A7BE0F0"/>
        <w:category>
          <w:name w:val="General"/>
          <w:gallery w:val="placeholder"/>
        </w:category>
        <w:types>
          <w:type w:val="bbPlcHdr"/>
        </w:types>
        <w:behaviors>
          <w:behavior w:val="content"/>
        </w:behaviors>
        <w:guid w:val="{CD8EB033-89CC-D74A-A61A-60845DD45306}"/>
      </w:docPartPr>
      <w:docPartBody>
        <w:p w:rsidR="006964C1" w:rsidRDefault="006964C1" w:rsidP="006964C1">
          <w:pPr>
            <w:pStyle w:val="58E20A100113B048AB1608533A7BE0F0"/>
          </w:pPr>
          <w:r w:rsidRPr="00F51DAF">
            <w:rPr>
              <w:rStyle w:val="PlaceholderText"/>
            </w:rPr>
            <w:t>Choose an item.</w:t>
          </w:r>
        </w:p>
      </w:docPartBody>
    </w:docPart>
    <w:docPart>
      <w:docPartPr>
        <w:name w:val="EA9C705445EAD64897BCB6A9509DB3D8"/>
        <w:category>
          <w:name w:val="General"/>
          <w:gallery w:val="placeholder"/>
        </w:category>
        <w:types>
          <w:type w:val="bbPlcHdr"/>
        </w:types>
        <w:behaviors>
          <w:behavior w:val="content"/>
        </w:behaviors>
        <w:guid w:val="{E311479C-A1BE-0748-97D1-33E247A81C2F}"/>
      </w:docPartPr>
      <w:docPartBody>
        <w:p w:rsidR="006964C1" w:rsidRDefault="006964C1" w:rsidP="006964C1">
          <w:pPr>
            <w:pStyle w:val="EA9C705445EAD64897BCB6A9509DB3D8"/>
          </w:pPr>
          <w:r w:rsidRPr="00B53E8B">
            <w:rPr>
              <w:rStyle w:val="PlaceholderText"/>
            </w:rPr>
            <w:t>Choose an item.</w:t>
          </w:r>
        </w:p>
      </w:docPartBody>
    </w:docPart>
    <w:docPart>
      <w:docPartPr>
        <w:name w:val="47B7C9CD18F22C4DB7AD688FE506756A"/>
        <w:category>
          <w:name w:val="General"/>
          <w:gallery w:val="placeholder"/>
        </w:category>
        <w:types>
          <w:type w:val="bbPlcHdr"/>
        </w:types>
        <w:behaviors>
          <w:behavior w:val="content"/>
        </w:behaviors>
        <w:guid w:val="{A49018FA-0AC6-804E-B3AB-F28AC7686BDA}"/>
      </w:docPartPr>
      <w:docPartBody>
        <w:p w:rsidR="006964C1" w:rsidRDefault="006964C1" w:rsidP="006964C1">
          <w:pPr>
            <w:pStyle w:val="47B7C9CD18F22C4DB7AD688FE506756A"/>
          </w:pPr>
          <w:r w:rsidRPr="00BD07B0">
            <w:rPr>
              <w:rStyle w:val="PlaceholderText"/>
            </w:rPr>
            <w:t>Choose an item.</w:t>
          </w:r>
        </w:p>
      </w:docPartBody>
    </w:docPart>
    <w:docPart>
      <w:docPartPr>
        <w:name w:val="EBE04FB915ED224693EE5607E228504A"/>
        <w:category>
          <w:name w:val="General"/>
          <w:gallery w:val="placeholder"/>
        </w:category>
        <w:types>
          <w:type w:val="bbPlcHdr"/>
        </w:types>
        <w:behaviors>
          <w:behavior w:val="content"/>
        </w:behaviors>
        <w:guid w:val="{4BB5A998-BF58-9845-A5ED-037E36669FF2}"/>
      </w:docPartPr>
      <w:docPartBody>
        <w:p w:rsidR="006964C1" w:rsidRDefault="006964C1" w:rsidP="006964C1">
          <w:pPr>
            <w:pStyle w:val="EBE04FB915ED224693EE5607E228504A"/>
          </w:pPr>
          <w:r w:rsidRPr="00B53E8B">
            <w:rPr>
              <w:rStyle w:val="PlaceholderText"/>
            </w:rPr>
            <w:t>Choose an item.</w:t>
          </w:r>
        </w:p>
      </w:docPartBody>
    </w:docPart>
    <w:docPart>
      <w:docPartPr>
        <w:name w:val="87BAF1DAE9035A4DB845F40419219ABE"/>
        <w:category>
          <w:name w:val="General"/>
          <w:gallery w:val="placeholder"/>
        </w:category>
        <w:types>
          <w:type w:val="bbPlcHdr"/>
        </w:types>
        <w:behaviors>
          <w:behavior w:val="content"/>
        </w:behaviors>
        <w:guid w:val="{6CF4A9EF-5591-DD41-AEF2-D6883769EC3F}"/>
      </w:docPartPr>
      <w:docPartBody>
        <w:p w:rsidR="006964C1" w:rsidRDefault="006964C1" w:rsidP="006964C1">
          <w:pPr>
            <w:pStyle w:val="87BAF1DAE9035A4DB845F40419219ABE"/>
          </w:pPr>
          <w:r w:rsidRPr="00B53E8B">
            <w:rPr>
              <w:rStyle w:val="PlaceholderText"/>
            </w:rPr>
            <w:t>Choose an item.</w:t>
          </w:r>
        </w:p>
      </w:docPartBody>
    </w:docPart>
    <w:docPart>
      <w:docPartPr>
        <w:name w:val="E0893B438824E84D983567F17D783751"/>
        <w:category>
          <w:name w:val="General"/>
          <w:gallery w:val="placeholder"/>
        </w:category>
        <w:types>
          <w:type w:val="bbPlcHdr"/>
        </w:types>
        <w:behaviors>
          <w:behavior w:val="content"/>
        </w:behaviors>
        <w:guid w:val="{5D82A01D-5FE5-DF40-BEC6-E8F636BD7067}"/>
      </w:docPartPr>
      <w:docPartBody>
        <w:p w:rsidR="006964C1" w:rsidRDefault="006964C1" w:rsidP="006964C1">
          <w:pPr>
            <w:pStyle w:val="E0893B438824E84D983567F17D783751"/>
          </w:pPr>
          <w:r w:rsidRPr="00B53E8B">
            <w:rPr>
              <w:rStyle w:val="PlaceholderText"/>
            </w:rPr>
            <w:t>Choose an item.</w:t>
          </w:r>
        </w:p>
      </w:docPartBody>
    </w:docPart>
    <w:docPart>
      <w:docPartPr>
        <w:name w:val="031F06ACFF2AFD4E9E1C8FFA10D80517"/>
        <w:category>
          <w:name w:val="General"/>
          <w:gallery w:val="placeholder"/>
        </w:category>
        <w:types>
          <w:type w:val="bbPlcHdr"/>
        </w:types>
        <w:behaviors>
          <w:behavior w:val="content"/>
        </w:behaviors>
        <w:guid w:val="{6E0AEE6B-B571-8B42-B476-3348B88E5BAB}"/>
      </w:docPartPr>
      <w:docPartBody>
        <w:p w:rsidR="006964C1" w:rsidRDefault="006964C1" w:rsidP="006964C1">
          <w:pPr>
            <w:pStyle w:val="031F06ACFF2AFD4E9E1C8FFA10D80517"/>
          </w:pPr>
          <w:r w:rsidRPr="00B53E8B">
            <w:rPr>
              <w:rStyle w:val="PlaceholderText"/>
            </w:rPr>
            <w:t>Choose an item.</w:t>
          </w:r>
        </w:p>
      </w:docPartBody>
    </w:docPart>
    <w:docPart>
      <w:docPartPr>
        <w:name w:val="587788497407884BB0CA18AD6EBB9A9C"/>
        <w:category>
          <w:name w:val="General"/>
          <w:gallery w:val="placeholder"/>
        </w:category>
        <w:types>
          <w:type w:val="bbPlcHdr"/>
        </w:types>
        <w:behaviors>
          <w:behavior w:val="content"/>
        </w:behaviors>
        <w:guid w:val="{AEC4A6D2-CE22-124F-9174-32DC4EA223DB}"/>
      </w:docPartPr>
      <w:docPartBody>
        <w:p w:rsidR="006964C1" w:rsidRDefault="006964C1" w:rsidP="006964C1">
          <w:pPr>
            <w:pStyle w:val="587788497407884BB0CA18AD6EBB9A9C"/>
          </w:pPr>
          <w:r w:rsidRPr="00B53E8B">
            <w:rPr>
              <w:rStyle w:val="PlaceholderText"/>
            </w:rPr>
            <w:t>Choose an item.</w:t>
          </w:r>
        </w:p>
      </w:docPartBody>
    </w:docPart>
    <w:docPart>
      <w:docPartPr>
        <w:name w:val="4DEF575DFE77D64FB23C41228902D4F6"/>
        <w:category>
          <w:name w:val="General"/>
          <w:gallery w:val="placeholder"/>
        </w:category>
        <w:types>
          <w:type w:val="bbPlcHdr"/>
        </w:types>
        <w:behaviors>
          <w:behavior w:val="content"/>
        </w:behaviors>
        <w:guid w:val="{F197B528-6C26-2943-AAD9-0ADA8EEB53E4}"/>
      </w:docPartPr>
      <w:docPartBody>
        <w:p w:rsidR="006964C1" w:rsidRDefault="006964C1" w:rsidP="006964C1">
          <w:pPr>
            <w:pStyle w:val="4DEF575DFE77D64FB23C41228902D4F6"/>
          </w:pPr>
          <w:r w:rsidRPr="00B53E8B">
            <w:rPr>
              <w:rStyle w:val="PlaceholderText"/>
            </w:rPr>
            <w:t>Choose an item.</w:t>
          </w:r>
        </w:p>
      </w:docPartBody>
    </w:docPart>
    <w:docPart>
      <w:docPartPr>
        <w:name w:val="7FAE58C3C8D28A48AF962AF8B2E5CC50"/>
        <w:category>
          <w:name w:val="General"/>
          <w:gallery w:val="placeholder"/>
        </w:category>
        <w:types>
          <w:type w:val="bbPlcHdr"/>
        </w:types>
        <w:behaviors>
          <w:behavior w:val="content"/>
        </w:behaviors>
        <w:guid w:val="{40D3E5C4-0644-1141-B2C7-AC0811F75B12}"/>
      </w:docPartPr>
      <w:docPartBody>
        <w:p w:rsidR="006964C1" w:rsidRDefault="006964C1" w:rsidP="006964C1">
          <w:pPr>
            <w:pStyle w:val="7FAE58C3C8D28A48AF962AF8B2E5CC50"/>
          </w:pPr>
          <w:r w:rsidRPr="00B53E8B">
            <w:rPr>
              <w:rStyle w:val="PlaceholderText"/>
            </w:rPr>
            <w:t>Choose an item.</w:t>
          </w:r>
        </w:p>
      </w:docPartBody>
    </w:docPart>
    <w:docPart>
      <w:docPartPr>
        <w:name w:val="928017CFC9140A4F94E17AAA252670D8"/>
        <w:category>
          <w:name w:val="General"/>
          <w:gallery w:val="placeholder"/>
        </w:category>
        <w:types>
          <w:type w:val="bbPlcHdr"/>
        </w:types>
        <w:behaviors>
          <w:behavior w:val="content"/>
        </w:behaviors>
        <w:guid w:val="{F9532A30-528C-C64B-A4B9-B27A0979258F}"/>
      </w:docPartPr>
      <w:docPartBody>
        <w:p w:rsidR="006964C1" w:rsidRDefault="006964C1" w:rsidP="006964C1">
          <w:pPr>
            <w:pStyle w:val="928017CFC9140A4F94E17AAA252670D8"/>
          </w:pPr>
          <w:r w:rsidRPr="008606F1">
            <w:rPr>
              <w:rStyle w:val="PlaceholderText"/>
            </w:rPr>
            <w:t>Choose an item.</w:t>
          </w:r>
        </w:p>
      </w:docPartBody>
    </w:docPart>
    <w:docPart>
      <w:docPartPr>
        <w:name w:val="262FD666AFE8E54A8C66C62E3F322D2D"/>
        <w:category>
          <w:name w:val="General"/>
          <w:gallery w:val="placeholder"/>
        </w:category>
        <w:types>
          <w:type w:val="bbPlcHdr"/>
        </w:types>
        <w:behaviors>
          <w:behavior w:val="content"/>
        </w:behaviors>
        <w:guid w:val="{314857FF-CF95-9C4C-9BDE-0ED9CE22AD81}"/>
      </w:docPartPr>
      <w:docPartBody>
        <w:p w:rsidR="006964C1" w:rsidRDefault="006964C1" w:rsidP="006964C1">
          <w:pPr>
            <w:pStyle w:val="262FD666AFE8E54A8C66C62E3F322D2D"/>
          </w:pPr>
          <w:r w:rsidRPr="008606F1">
            <w:rPr>
              <w:rStyle w:val="PlaceholderText"/>
            </w:rPr>
            <w:t>Choose an item.</w:t>
          </w:r>
        </w:p>
      </w:docPartBody>
    </w:docPart>
    <w:docPart>
      <w:docPartPr>
        <w:name w:val="D06AB3A1AB286F48831898EC872F9F63"/>
        <w:category>
          <w:name w:val="General"/>
          <w:gallery w:val="placeholder"/>
        </w:category>
        <w:types>
          <w:type w:val="bbPlcHdr"/>
        </w:types>
        <w:behaviors>
          <w:behavior w:val="content"/>
        </w:behaviors>
        <w:guid w:val="{814CBD10-93FF-8240-9768-C4758142CC73}"/>
      </w:docPartPr>
      <w:docPartBody>
        <w:p w:rsidR="006964C1" w:rsidRDefault="006964C1" w:rsidP="006964C1">
          <w:pPr>
            <w:pStyle w:val="D06AB3A1AB286F48831898EC872F9F63"/>
          </w:pPr>
          <w:r w:rsidRPr="008606F1">
            <w:rPr>
              <w:rStyle w:val="PlaceholderText"/>
            </w:rPr>
            <w:t>Choose an item.</w:t>
          </w:r>
        </w:p>
      </w:docPartBody>
    </w:docPart>
    <w:docPart>
      <w:docPartPr>
        <w:name w:val="05672245AA716C4D835F6F4AA6FFEC8A"/>
        <w:category>
          <w:name w:val="General"/>
          <w:gallery w:val="placeholder"/>
        </w:category>
        <w:types>
          <w:type w:val="bbPlcHdr"/>
        </w:types>
        <w:behaviors>
          <w:behavior w:val="content"/>
        </w:behaviors>
        <w:guid w:val="{90EC376C-A468-5042-BBDC-122D307008AF}"/>
      </w:docPartPr>
      <w:docPartBody>
        <w:p w:rsidR="006964C1" w:rsidRDefault="006964C1" w:rsidP="006964C1">
          <w:pPr>
            <w:pStyle w:val="05672245AA716C4D835F6F4AA6FFEC8A"/>
          </w:pPr>
          <w:r w:rsidRPr="002C4DC2">
            <w:rPr>
              <w:rStyle w:val="PlaceholderText"/>
            </w:rPr>
            <w:t>Choose an item.</w:t>
          </w:r>
        </w:p>
      </w:docPartBody>
    </w:docPart>
    <w:docPart>
      <w:docPartPr>
        <w:name w:val="9CE8274F4F7CAE4EAD627604096502DA"/>
        <w:category>
          <w:name w:val="General"/>
          <w:gallery w:val="placeholder"/>
        </w:category>
        <w:types>
          <w:type w:val="bbPlcHdr"/>
        </w:types>
        <w:behaviors>
          <w:behavior w:val="content"/>
        </w:behaviors>
        <w:guid w:val="{D1711FBE-1A33-014E-8462-2AD299FC1D68}"/>
      </w:docPartPr>
      <w:docPartBody>
        <w:p w:rsidR="006964C1" w:rsidRDefault="006964C1" w:rsidP="006964C1">
          <w:pPr>
            <w:pStyle w:val="9CE8274F4F7CAE4EAD627604096502DA"/>
          </w:pPr>
          <w:r w:rsidRPr="00BD07B0">
            <w:rPr>
              <w:rStyle w:val="PlaceholderText"/>
            </w:rPr>
            <w:t>Choose an item.</w:t>
          </w:r>
        </w:p>
      </w:docPartBody>
    </w:docPart>
    <w:docPart>
      <w:docPartPr>
        <w:name w:val="48ED0EE78892DD429375DB86FFB6EDBD"/>
        <w:category>
          <w:name w:val="General"/>
          <w:gallery w:val="placeholder"/>
        </w:category>
        <w:types>
          <w:type w:val="bbPlcHdr"/>
        </w:types>
        <w:behaviors>
          <w:behavior w:val="content"/>
        </w:behaviors>
        <w:guid w:val="{45D4E0C7-F12C-884F-B2F1-C246340F8CC5}"/>
      </w:docPartPr>
      <w:docPartBody>
        <w:p w:rsidR="006964C1" w:rsidRDefault="006964C1" w:rsidP="006964C1">
          <w:pPr>
            <w:pStyle w:val="48ED0EE78892DD429375DB86FFB6EDBD"/>
          </w:pPr>
          <w:r w:rsidRPr="00B53E8B">
            <w:rPr>
              <w:rStyle w:val="PlaceholderText"/>
            </w:rPr>
            <w:t>Choose an item.</w:t>
          </w:r>
        </w:p>
      </w:docPartBody>
    </w:docPart>
    <w:docPart>
      <w:docPartPr>
        <w:name w:val="3727F7B26125484BB9F5E055FE0D6F21"/>
        <w:category>
          <w:name w:val="General"/>
          <w:gallery w:val="placeholder"/>
        </w:category>
        <w:types>
          <w:type w:val="bbPlcHdr"/>
        </w:types>
        <w:behaviors>
          <w:behavior w:val="content"/>
        </w:behaviors>
        <w:guid w:val="{4C45DB79-2AB2-3F48-BCE4-153E3D20D76F}"/>
      </w:docPartPr>
      <w:docPartBody>
        <w:p w:rsidR="006964C1" w:rsidRDefault="006964C1" w:rsidP="006964C1">
          <w:pPr>
            <w:pStyle w:val="3727F7B26125484BB9F5E055FE0D6F21"/>
          </w:pPr>
          <w:r w:rsidRPr="00002107">
            <w:rPr>
              <w:rStyle w:val="PlaceholderText"/>
            </w:rPr>
            <w:t>Choose an item.</w:t>
          </w:r>
        </w:p>
      </w:docPartBody>
    </w:docPart>
    <w:docPart>
      <w:docPartPr>
        <w:name w:val="DAE95ECD53708B4AA5E7AC8339B651CA"/>
        <w:category>
          <w:name w:val="General"/>
          <w:gallery w:val="placeholder"/>
        </w:category>
        <w:types>
          <w:type w:val="bbPlcHdr"/>
        </w:types>
        <w:behaviors>
          <w:behavior w:val="content"/>
        </w:behaviors>
        <w:guid w:val="{18D6829E-D5FC-F64F-B5FF-9204B53203F2}"/>
      </w:docPartPr>
      <w:docPartBody>
        <w:p w:rsidR="006964C1" w:rsidRDefault="006964C1" w:rsidP="006964C1">
          <w:pPr>
            <w:pStyle w:val="DAE95ECD53708B4AA5E7AC8339B651CA"/>
          </w:pPr>
          <w:r w:rsidRPr="00F51DAF">
            <w:rPr>
              <w:rStyle w:val="PlaceholderText"/>
            </w:rPr>
            <w:t>Choose an item.</w:t>
          </w:r>
        </w:p>
      </w:docPartBody>
    </w:docPart>
    <w:docPart>
      <w:docPartPr>
        <w:name w:val="1DF999973A4FC94290E39B13BF5D2335"/>
        <w:category>
          <w:name w:val="General"/>
          <w:gallery w:val="placeholder"/>
        </w:category>
        <w:types>
          <w:type w:val="bbPlcHdr"/>
        </w:types>
        <w:behaviors>
          <w:behavior w:val="content"/>
        </w:behaviors>
        <w:guid w:val="{CCF3292D-4FC7-D948-8237-8F6030E91921}"/>
      </w:docPartPr>
      <w:docPartBody>
        <w:p w:rsidR="006964C1" w:rsidRDefault="006964C1" w:rsidP="006964C1">
          <w:pPr>
            <w:pStyle w:val="1DF999973A4FC94290E39B13BF5D2335"/>
          </w:pPr>
          <w:r w:rsidRPr="008606F1">
            <w:rPr>
              <w:rStyle w:val="PlaceholderText"/>
            </w:rPr>
            <w:t>Choose an item.</w:t>
          </w:r>
        </w:p>
      </w:docPartBody>
    </w:docPart>
    <w:docPart>
      <w:docPartPr>
        <w:name w:val="5D21FA71E599AE4ABCAB9E6B77951871"/>
        <w:category>
          <w:name w:val="General"/>
          <w:gallery w:val="placeholder"/>
        </w:category>
        <w:types>
          <w:type w:val="bbPlcHdr"/>
        </w:types>
        <w:behaviors>
          <w:behavior w:val="content"/>
        </w:behaviors>
        <w:guid w:val="{015F8E99-7D58-B446-9A29-67F64920B18F}"/>
      </w:docPartPr>
      <w:docPartBody>
        <w:p w:rsidR="006964C1" w:rsidRDefault="006964C1" w:rsidP="006964C1">
          <w:pPr>
            <w:pStyle w:val="5D21FA71E599AE4ABCAB9E6B77951871"/>
          </w:pPr>
          <w:r w:rsidRPr="00454B0D">
            <w:rPr>
              <w:rStyle w:val="PlaceholderText"/>
            </w:rPr>
            <w:t>Choose an item.</w:t>
          </w:r>
        </w:p>
      </w:docPartBody>
    </w:docPart>
    <w:docPart>
      <w:docPartPr>
        <w:name w:val="BEB4337D273B35478AF8E96DC89FD745"/>
        <w:category>
          <w:name w:val="General"/>
          <w:gallery w:val="placeholder"/>
        </w:category>
        <w:types>
          <w:type w:val="bbPlcHdr"/>
        </w:types>
        <w:behaviors>
          <w:behavior w:val="content"/>
        </w:behaviors>
        <w:guid w:val="{A311C60F-A8E4-EE4E-9D53-1D52A5553E7C}"/>
      </w:docPartPr>
      <w:docPartBody>
        <w:p w:rsidR="006964C1" w:rsidRDefault="006964C1" w:rsidP="006964C1">
          <w:pPr>
            <w:pStyle w:val="BEB4337D273B35478AF8E96DC89FD745"/>
          </w:pPr>
          <w:r w:rsidRPr="002C4DC2">
            <w:rPr>
              <w:rStyle w:val="PlaceholderText"/>
            </w:rPr>
            <w:t>Choose an item.</w:t>
          </w:r>
        </w:p>
      </w:docPartBody>
    </w:docPart>
    <w:docPart>
      <w:docPartPr>
        <w:name w:val="1DB83E2BB067E34AB2BDD543C492376D"/>
        <w:category>
          <w:name w:val="General"/>
          <w:gallery w:val="placeholder"/>
        </w:category>
        <w:types>
          <w:type w:val="bbPlcHdr"/>
        </w:types>
        <w:behaviors>
          <w:behavior w:val="content"/>
        </w:behaviors>
        <w:guid w:val="{FD64848A-F929-BD4B-8222-15A3FBA2C200}"/>
      </w:docPartPr>
      <w:docPartBody>
        <w:p w:rsidR="006964C1" w:rsidRDefault="006964C1" w:rsidP="006964C1">
          <w:pPr>
            <w:pStyle w:val="1DB83E2BB067E34AB2BDD543C492376D"/>
          </w:pPr>
          <w:r w:rsidRPr="00002107">
            <w:rPr>
              <w:rStyle w:val="PlaceholderText"/>
            </w:rPr>
            <w:t>Choose an item.</w:t>
          </w:r>
        </w:p>
      </w:docPartBody>
    </w:docPart>
    <w:docPart>
      <w:docPartPr>
        <w:name w:val="813138635ECD844A9F53D503BBDAFC36"/>
        <w:category>
          <w:name w:val="General"/>
          <w:gallery w:val="placeholder"/>
        </w:category>
        <w:types>
          <w:type w:val="bbPlcHdr"/>
        </w:types>
        <w:behaviors>
          <w:behavior w:val="content"/>
        </w:behaviors>
        <w:guid w:val="{A37B6E3E-9AA3-A944-BE6B-539246279A1C}"/>
      </w:docPartPr>
      <w:docPartBody>
        <w:p w:rsidR="006964C1" w:rsidRDefault="006964C1" w:rsidP="006964C1">
          <w:pPr>
            <w:pStyle w:val="813138635ECD844A9F53D503BBDAFC36"/>
          </w:pPr>
          <w:r w:rsidRPr="008606F1">
            <w:rPr>
              <w:rStyle w:val="PlaceholderText"/>
            </w:rPr>
            <w:t>Choose an item.</w:t>
          </w:r>
        </w:p>
      </w:docPartBody>
    </w:docPart>
    <w:docPart>
      <w:docPartPr>
        <w:name w:val="3E2FC97FAA7E0F4C92E7A72D524F1D9F"/>
        <w:category>
          <w:name w:val="General"/>
          <w:gallery w:val="placeholder"/>
        </w:category>
        <w:types>
          <w:type w:val="bbPlcHdr"/>
        </w:types>
        <w:behaviors>
          <w:behavior w:val="content"/>
        </w:behaviors>
        <w:guid w:val="{2E3AB595-9E89-2F4D-954F-D14A71B826F5}"/>
      </w:docPartPr>
      <w:docPartBody>
        <w:p w:rsidR="006964C1" w:rsidRDefault="006964C1" w:rsidP="006964C1">
          <w:pPr>
            <w:pStyle w:val="3E2FC97FAA7E0F4C92E7A72D524F1D9F"/>
          </w:pPr>
          <w:r w:rsidRPr="00C36DBD">
            <w:rPr>
              <w:rStyle w:val="PlaceholderText"/>
            </w:rPr>
            <w:t>Choose an item.</w:t>
          </w:r>
        </w:p>
      </w:docPartBody>
    </w:docPart>
    <w:docPart>
      <w:docPartPr>
        <w:name w:val="063FAE718912C940BC5FD13C74C2C442"/>
        <w:category>
          <w:name w:val="General"/>
          <w:gallery w:val="placeholder"/>
        </w:category>
        <w:types>
          <w:type w:val="bbPlcHdr"/>
        </w:types>
        <w:behaviors>
          <w:behavior w:val="content"/>
        </w:behaviors>
        <w:guid w:val="{43F334D1-448C-F54C-9F24-6075B2241444}"/>
      </w:docPartPr>
      <w:docPartBody>
        <w:p w:rsidR="006964C1" w:rsidRDefault="006964C1" w:rsidP="006964C1">
          <w:pPr>
            <w:pStyle w:val="063FAE718912C940BC5FD13C74C2C442"/>
          </w:pPr>
          <w:r w:rsidRPr="00C36DBD">
            <w:rPr>
              <w:rStyle w:val="PlaceholderText"/>
            </w:rPr>
            <w:t>Choose an item.</w:t>
          </w:r>
        </w:p>
      </w:docPartBody>
    </w:docPart>
    <w:docPart>
      <w:docPartPr>
        <w:name w:val="DFB5F8A4B7B98F438395057B0C3E72DA"/>
        <w:category>
          <w:name w:val="General"/>
          <w:gallery w:val="placeholder"/>
        </w:category>
        <w:types>
          <w:type w:val="bbPlcHdr"/>
        </w:types>
        <w:behaviors>
          <w:behavior w:val="content"/>
        </w:behaviors>
        <w:guid w:val="{2A18F3AA-6C8A-6346-B962-54058F0026A8}"/>
      </w:docPartPr>
      <w:docPartBody>
        <w:p w:rsidR="006964C1" w:rsidRDefault="006964C1" w:rsidP="006964C1">
          <w:pPr>
            <w:pStyle w:val="DFB5F8A4B7B98F438395057B0C3E72DA"/>
          </w:pPr>
          <w:r w:rsidRPr="00454B0D">
            <w:rPr>
              <w:rStyle w:val="PlaceholderText"/>
            </w:rPr>
            <w:t>Choose an item.</w:t>
          </w:r>
        </w:p>
      </w:docPartBody>
    </w:docPart>
    <w:docPart>
      <w:docPartPr>
        <w:name w:val="E6FC478C271FA048936402D71BBB3D2A"/>
        <w:category>
          <w:name w:val="General"/>
          <w:gallery w:val="placeholder"/>
        </w:category>
        <w:types>
          <w:type w:val="bbPlcHdr"/>
        </w:types>
        <w:behaviors>
          <w:behavior w:val="content"/>
        </w:behaviors>
        <w:guid w:val="{D734575E-E150-7A4E-8405-66FCB8894ED5}"/>
      </w:docPartPr>
      <w:docPartBody>
        <w:p w:rsidR="006964C1" w:rsidRDefault="006964C1" w:rsidP="006964C1">
          <w:pPr>
            <w:pStyle w:val="E6FC478C271FA048936402D71BBB3D2A"/>
          </w:pPr>
          <w:r w:rsidRPr="00C36DBD">
            <w:rPr>
              <w:rStyle w:val="PlaceholderText"/>
            </w:rPr>
            <w:t>Choose an item.</w:t>
          </w:r>
        </w:p>
      </w:docPartBody>
    </w:docPart>
    <w:docPart>
      <w:docPartPr>
        <w:name w:val="9261DBB7B5D9AD4BA40E8807149287C4"/>
        <w:category>
          <w:name w:val="General"/>
          <w:gallery w:val="placeholder"/>
        </w:category>
        <w:types>
          <w:type w:val="bbPlcHdr"/>
        </w:types>
        <w:behaviors>
          <w:behavior w:val="content"/>
        </w:behaviors>
        <w:guid w:val="{188719BF-4A01-E44A-858B-A280A8B021BC}"/>
      </w:docPartPr>
      <w:docPartBody>
        <w:p w:rsidR="006964C1" w:rsidRDefault="006964C1" w:rsidP="006964C1">
          <w:pPr>
            <w:pStyle w:val="9261DBB7B5D9AD4BA40E8807149287C4"/>
          </w:pPr>
          <w:r w:rsidRPr="00002107">
            <w:rPr>
              <w:rStyle w:val="PlaceholderText"/>
            </w:rPr>
            <w:t>Choose an item.</w:t>
          </w:r>
        </w:p>
      </w:docPartBody>
    </w:docPart>
    <w:docPart>
      <w:docPartPr>
        <w:name w:val="A215C81A4131964D9AB8B5487A280426"/>
        <w:category>
          <w:name w:val="General"/>
          <w:gallery w:val="placeholder"/>
        </w:category>
        <w:types>
          <w:type w:val="bbPlcHdr"/>
        </w:types>
        <w:behaviors>
          <w:behavior w:val="content"/>
        </w:behaviors>
        <w:guid w:val="{B9305D93-DB36-FD4B-8B3C-467082ECBE5E}"/>
      </w:docPartPr>
      <w:docPartBody>
        <w:p w:rsidR="006964C1" w:rsidRDefault="006964C1" w:rsidP="006964C1">
          <w:pPr>
            <w:pStyle w:val="A215C81A4131964D9AB8B5487A280426"/>
          </w:pPr>
          <w:r w:rsidRPr="00002107">
            <w:rPr>
              <w:rStyle w:val="PlaceholderText"/>
            </w:rPr>
            <w:t>Choose an item.</w:t>
          </w:r>
        </w:p>
      </w:docPartBody>
    </w:docPart>
    <w:docPart>
      <w:docPartPr>
        <w:name w:val="FF9EE7CFDB30BA45B5D04AFCFBAE7126"/>
        <w:category>
          <w:name w:val="General"/>
          <w:gallery w:val="placeholder"/>
        </w:category>
        <w:types>
          <w:type w:val="bbPlcHdr"/>
        </w:types>
        <w:behaviors>
          <w:behavior w:val="content"/>
        </w:behaviors>
        <w:guid w:val="{F007C436-BC79-6D46-8EDE-67A17A18CF54}"/>
      </w:docPartPr>
      <w:docPartBody>
        <w:p w:rsidR="006964C1" w:rsidRDefault="006964C1" w:rsidP="006964C1">
          <w:pPr>
            <w:pStyle w:val="FF9EE7CFDB30BA45B5D04AFCFBAE7126"/>
          </w:pPr>
          <w:r w:rsidRPr="008606F1">
            <w:rPr>
              <w:rStyle w:val="PlaceholderText"/>
            </w:rPr>
            <w:t>Choose an item.</w:t>
          </w:r>
        </w:p>
      </w:docPartBody>
    </w:docPart>
    <w:docPart>
      <w:docPartPr>
        <w:name w:val="B8850DD6C6A69A449EF71A13A7A255A2"/>
        <w:category>
          <w:name w:val="General"/>
          <w:gallery w:val="placeholder"/>
        </w:category>
        <w:types>
          <w:type w:val="bbPlcHdr"/>
        </w:types>
        <w:behaviors>
          <w:behavior w:val="content"/>
        </w:behaviors>
        <w:guid w:val="{B7422FCB-09E7-FF44-9EB3-D2AA03B0C299}"/>
      </w:docPartPr>
      <w:docPartBody>
        <w:p w:rsidR="006964C1" w:rsidRDefault="006964C1" w:rsidP="006964C1">
          <w:pPr>
            <w:pStyle w:val="B8850DD6C6A69A449EF71A13A7A255A2"/>
          </w:pPr>
          <w:r w:rsidRPr="002C4DC2">
            <w:rPr>
              <w:rStyle w:val="PlaceholderText"/>
            </w:rPr>
            <w:t>Choose an item.</w:t>
          </w:r>
        </w:p>
      </w:docPartBody>
    </w:docPart>
    <w:docPart>
      <w:docPartPr>
        <w:name w:val="B4C98D003D5E894D918212F10BDCBCBD"/>
        <w:category>
          <w:name w:val="General"/>
          <w:gallery w:val="placeholder"/>
        </w:category>
        <w:types>
          <w:type w:val="bbPlcHdr"/>
        </w:types>
        <w:behaviors>
          <w:behavior w:val="content"/>
        </w:behaviors>
        <w:guid w:val="{73FC0F1F-95BE-A24A-B225-202A36114A55}"/>
      </w:docPartPr>
      <w:docPartBody>
        <w:p w:rsidR="006964C1" w:rsidRDefault="006964C1" w:rsidP="006964C1">
          <w:pPr>
            <w:pStyle w:val="B4C98D003D5E894D918212F10BDCBCBD"/>
          </w:pPr>
          <w:r w:rsidRPr="002C4DC2">
            <w:rPr>
              <w:rStyle w:val="PlaceholderText"/>
            </w:rPr>
            <w:t>Choose an item.</w:t>
          </w:r>
        </w:p>
      </w:docPartBody>
    </w:docPart>
    <w:docPart>
      <w:docPartPr>
        <w:name w:val="F04C6F35FF86F14591BDE64F81FD8A26"/>
        <w:category>
          <w:name w:val="General"/>
          <w:gallery w:val="placeholder"/>
        </w:category>
        <w:types>
          <w:type w:val="bbPlcHdr"/>
        </w:types>
        <w:behaviors>
          <w:behavior w:val="content"/>
        </w:behaviors>
        <w:guid w:val="{4BC5323F-AB2D-F141-BD5C-EE3C6172C590}"/>
      </w:docPartPr>
      <w:docPartBody>
        <w:p w:rsidR="006964C1" w:rsidRDefault="006964C1" w:rsidP="006964C1">
          <w:pPr>
            <w:pStyle w:val="F04C6F35FF86F14591BDE64F81FD8A26"/>
          </w:pPr>
          <w:r w:rsidRPr="00454B0D">
            <w:rPr>
              <w:rStyle w:val="PlaceholderText"/>
            </w:rPr>
            <w:t>Choose an item.</w:t>
          </w:r>
        </w:p>
      </w:docPartBody>
    </w:docPart>
    <w:docPart>
      <w:docPartPr>
        <w:name w:val="9DCFBF37CEB9954DB09EF739EDC2AE1E"/>
        <w:category>
          <w:name w:val="General"/>
          <w:gallery w:val="placeholder"/>
        </w:category>
        <w:types>
          <w:type w:val="bbPlcHdr"/>
        </w:types>
        <w:behaviors>
          <w:behavior w:val="content"/>
        </w:behaviors>
        <w:guid w:val="{206474B0-03F5-3A44-840A-2B4B35EE9D57}"/>
      </w:docPartPr>
      <w:docPartBody>
        <w:p w:rsidR="006964C1" w:rsidRDefault="006964C1" w:rsidP="006964C1">
          <w:pPr>
            <w:pStyle w:val="9DCFBF37CEB9954DB09EF739EDC2AE1E"/>
          </w:pPr>
          <w:r w:rsidRPr="00454B0D">
            <w:rPr>
              <w:rStyle w:val="PlaceholderText"/>
            </w:rPr>
            <w:t>Choose an item.</w:t>
          </w:r>
        </w:p>
      </w:docPartBody>
    </w:docPart>
    <w:docPart>
      <w:docPartPr>
        <w:name w:val="95ACA965135B6342A437A2E8F94D9FF1"/>
        <w:category>
          <w:name w:val="General"/>
          <w:gallery w:val="placeholder"/>
        </w:category>
        <w:types>
          <w:type w:val="bbPlcHdr"/>
        </w:types>
        <w:behaviors>
          <w:behavior w:val="content"/>
        </w:behaviors>
        <w:guid w:val="{73F8E05F-1AE3-1848-97B2-ECCDC6E3BEAC}"/>
      </w:docPartPr>
      <w:docPartBody>
        <w:p w:rsidR="006964C1" w:rsidRDefault="006964C1" w:rsidP="006964C1">
          <w:pPr>
            <w:pStyle w:val="95ACA965135B6342A437A2E8F94D9FF1"/>
          </w:pPr>
          <w:r w:rsidRPr="00454B0D">
            <w:rPr>
              <w:rStyle w:val="PlaceholderText"/>
            </w:rPr>
            <w:t>Choose an item.</w:t>
          </w:r>
        </w:p>
      </w:docPartBody>
    </w:docPart>
    <w:docPart>
      <w:docPartPr>
        <w:name w:val="E9BF6570D769BC499DA98615CE0C17CC"/>
        <w:category>
          <w:name w:val="General"/>
          <w:gallery w:val="placeholder"/>
        </w:category>
        <w:types>
          <w:type w:val="bbPlcHdr"/>
        </w:types>
        <w:behaviors>
          <w:behavior w:val="content"/>
        </w:behaviors>
        <w:guid w:val="{A7D7764C-6C63-CF42-83F4-F44EE66766BC}"/>
      </w:docPartPr>
      <w:docPartBody>
        <w:p w:rsidR="006964C1" w:rsidRDefault="006964C1" w:rsidP="006964C1">
          <w:pPr>
            <w:pStyle w:val="E9BF6570D769BC499DA98615CE0C17CC"/>
          </w:pPr>
          <w:r w:rsidRPr="00454B0D">
            <w:rPr>
              <w:rStyle w:val="PlaceholderText"/>
            </w:rPr>
            <w:t>Choose an item.</w:t>
          </w:r>
        </w:p>
      </w:docPartBody>
    </w:docPart>
    <w:docPart>
      <w:docPartPr>
        <w:name w:val="BADA82CD3E223C4FB2794919C5A917B3"/>
        <w:category>
          <w:name w:val="General"/>
          <w:gallery w:val="placeholder"/>
        </w:category>
        <w:types>
          <w:type w:val="bbPlcHdr"/>
        </w:types>
        <w:behaviors>
          <w:behavior w:val="content"/>
        </w:behaviors>
        <w:guid w:val="{5214183E-9F8C-B948-8FB7-7C7F19B5B4F9}"/>
      </w:docPartPr>
      <w:docPartBody>
        <w:p w:rsidR="006964C1" w:rsidRDefault="006964C1" w:rsidP="006964C1">
          <w:pPr>
            <w:pStyle w:val="BADA82CD3E223C4FB2794919C5A917B3"/>
          </w:pPr>
          <w:r w:rsidRPr="002C4DC2">
            <w:rPr>
              <w:rStyle w:val="PlaceholderText"/>
            </w:rPr>
            <w:t>Choose an item.</w:t>
          </w:r>
        </w:p>
      </w:docPartBody>
    </w:docPart>
    <w:docPart>
      <w:docPartPr>
        <w:name w:val="340926358FD02D41864B1932A957A05E"/>
        <w:category>
          <w:name w:val="General"/>
          <w:gallery w:val="placeholder"/>
        </w:category>
        <w:types>
          <w:type w:val="bbPlcHdr"/>
        </w:types>
        <w:behaviors>
          <w:behavior w:val="content"/>
        </w:behaviors>
        <w:guid w:val="{7F4AF65E-4316-CC49-A164-E11B18F761EC}"/>
      </w:docPartPr>
      <w:docPartBody>
        <w:p w:rsidR="006964C1" w:rsidRDefault="006964C1" w:rsidP="006964C1">
          <w:pPr>
            <w:pStyle w:val="340926358FD02D41864B1932A957A05E"/>
          </w:pPr>
          <w:r w:rsidRPr="00002107">
            <w:rPr>
              <w:rStyle w:val="PlaceholderText"/>
            </w:rPr>
            <w:t>Choose an item.</w:t>
          </w:r>
        </w:p>
      </w:docPartBody>
    </w:docPart>
    <w:docPart>
      <w:docPartPr>
        <w:name w:val="EDAA92F486B2A6439592D4E4A1684889"/>
        <w:category>
          <w:name w:val="General"/>
          <w:gallery w:val="placeholder"/>
        </w:category>
        <w:types>
          <w:type w:val="bbPlcHdr"/>
        </w:types>
        <w:behaviors>
          <w:behavior w:val="content"/>
        </w:behaviors>
        <w:guid w:val="{DFC4BC60-F865-F848-8001-6FFDA176DDF0}"/>
      </w:docPartPr>
      <w:docPartBody>
        <w:p w:rsidR="006964C1" w:rsidRDefault="006964C1" w:rsidP="006964C1">
          <w:pPr>
            <w:pStyle w:val="EDAA92F486B2A6439592D4E4A1684889"/>
          </w:pPr>
          <w:r w:rsidRPr="00454B0D">
            <w:rPr>
              <w:rStyle w:val="PlaceholderText"/>
            </w:rPr>
            <w:t>Choose an item.</w:t>
          </w:r>
        </w:p>
      </w:docPartBody>
    </w:docPart>
    <w:docPart>
      <w:docPartPr>
        <w:name w:val="7F90C2363BC5F349832F8018A37BEB90"/>
        <w:category>
          <w:name w:val="General"/>
          <w:gallery w:val="placeholder"/>
        </w:category>
        <w:types>
          <w:type w:val="bbPlcHdr"/>
        </w:types>
        <w:behaviors>
          <w:behavior w:val="content"/>
        </w:behaviors>
        <w:guid w:val="{D5BD0E67-0AC9-6044-A5F4-1CC29A1A54C2}"/>
      </w:docPartPr>
      <w:docPartBody>
        <w:p w:rsidR="006964C1" w:rsidRDefault="006964C1" w:rsidP="006964C1">
          <w:pPr>
            <w:pStyle w:val="7F90C2363BC5F349832F8018A37BEB90"/>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077760"/>
    <w:rsid w:val="00094DCE"/>
    <w:rsid w:val="001F08E5"/>
    <w:rsid w:val="002274A7"/>
    <w:rsid w:val="00242D6D"/>
    <w:rsid w:val="00292DF6"/>
    <w:rsid w:val="002F6B7F"/>
    <w:rsid w:val="00346748"/>
    <w:rsid w:val="00402A95"/>
    <w:rsid w:val="00567F4E"/>
    <w:rsid w:val="00595BBF"/>
    <w:rsid w:val="005C0187"/>
    <w:rsid w:val="005E4DE1"/>
    <w:rsid w:val="005F38C4"/>
    <w:rsid w:val="00601EFE"/>
    <w:rsid w:val="006843D6"/>
    <w:rsid w:val="006964C1"/>
    <w:rsid w:val="00705C3E"/>
    <w:rsid w:val="007C633E"/>
    <w:rsid w:val="007F5AE3"/>
    <w:rsid w:val="008122D5"/>
    <w:rsid w:val="00965F78"/>
    <w:rsid w:val="00A45F57"/>
    <w:rsid w:val="00A957FC"/>
    <w:rsid w:val="00AB19D8"/>
    <w:rsid w:val="00AC7BE0"/>
    <w:rsid w:val="00C90598"/>
    <w:rsid w:val="00DD0441"/>
    <w:rsid w:val="00DF5D28"/>
    <w:rsid w:val="00EF19D5"/>
    <w:rsid w:val="00F844BC"/>
    <w:rsid w:val="00FC2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4C1"/>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6E19B03923F3734E9E068CA1600AFBA1">
    <w:name w:val="6E19B03923F3734E9E068CA1600AFBA1"/>
    <w:rsid w:val="006964C1"/>
    <w:rPr>
      <w:lang w:val="en-GB" w:eastAsia="en-GB"/>
    </w:rPr>
  </w:style>
  <w:style w:type="paragraph" w:customStyle="1" w:styleId="023208195F2D1A4981864DFAB87B4857">
    <w:name w:val="023208195F2D1A4981864DFAB87B4857"/>
    <w:rsid w:val="006964C1"/>
    <w:rPr>
      <w:lang w:val="en-GB" w:eastAsia="en-GB"/>
    </w:rPr>
  </w:style>
  <w:style w:type="paragraph" w:customStyle="1" w:styleId="57AC911EAAEFCC4F97025F5B3572B62A">
    <w:name w:val="57AC911EAAEFCC4F97025F5B3572B62A"/>
    <w:rsid w:val="006964C1"/>
    <w:rPr>
      <w:lang w:val="en-GB" w:eastAsia="en-GB"/>
    </w:rPr>
  </w:style>
  <w:style w:type="paragraph" w:customStyle="1" w:styleId="45461829C24D974FA13AF19397EA2C64">
    <w:name w:val="45461829C24D974FA13AF19397EA2C64"/>
    <w:rsid w:val="006964C1"/>
    <w:rPr>
      <w:lang w:val="en-GB" w:eastAsia="en-GB"/>
    </w:rPr>
  </w:style>
  <w:style w:type="paragraph" w:customStyle="1" w:styleId="A50911639D94F446B3795C583484E6B1">
    <w:name w:val="A50911639D94F446B3795C583484E6B1"/>
    <w:rsid w:val="006964C1"/>
    <w:rPr>
      <w:lang w:val="en-GB" w:eastAsia="en-GB"/>
    </w:rPr>
  </w:style>
  <w:style w:type="paragraph" w:customStyle="1" w:styleId="413EAA969DAF9A4CB0C5E7FC23D6F032">
    <w:name w:val="413EAA969DAF9A4CB0C5E7FC23D6F032"/>
    <w:rsid w:val="006964C1"/>
    <w:rPr>
      <w:lang w:val="en-GB" w:eastAsia="en-GB"/>
    </w:rPr>
  </w:style>
  <w:style w:type="paragraph" w:customStyle="1" w:styleId="4638A77E3CDFAC4EB9E5041CD4F03F75">
    <w:name w:val="4638A77E3CDFAC4EB9E5041CD4F03F75"/>
    <w:rsid w:val="006964C1"/>
    <w:rPr>
      <w:lang w:val="en-GB" w:eastAsia="en-GB"/>
    </w:rPr>
  </w:style>
  <w:style w:type="paragraph" w:customStyle="1" w:styleId="2E32FB4C553F994F87B38A91C03AA285">
    <w:name w:val="2E32FB4C553F994F87B38A91C03AA285"/>
    <w:rsid w:val="006964C1"/>
    <w:rPr>
      <w:lang w:val="en-GB" w:eastAsia="en-GB"/>
    </w:rPr>
  </w:style>
  <w:style w:type="paragraph" w:customStyle="1" w:styleId="96BDC74B0FA54213AB7EF35D0EEF2BD4">
    <w:name w:val="96BDC74B0FA54213AB7EF35D0EEF2BD4"/>
    <w:rsid w:val="008122D5"/>
  </w:style>
  <w:style w:type="paragraph" w:customStyle="1" w:styleId="3F22DCD29F47AA4486CC8598836B01FD">
    <w:name w:val="3F22DCD29F47AA4486CC8598836B01FD"/>
    <w:rsid w:val="006964C1"/>
    <w:rPr>
      <w:lang w:val="en-GB" w:eastAsia="en-GB"/>
    </w:rPr>
  </w:style>
  <w:style w:type="paragraph" w:customStyle="1" w:styleId="5567F00261DEFC4E9889394AC82635BB">
    <w:name w:val="5567F00261DEFC4E9889394AC82635BB"/>
    <w:rsid w:val="006964C1"/>
    <w:rPr>
      <w:lang w:val="en-GB" w:eastAsia="en-GB"/>
    </w:rPr>
  </w:style>
  <w:style w:type="paragraph" w:customStyle="1" w:styleId="58E20A100113B048AB1608533A7BE0F0">
    <w:name w:val="58E20A100113B048AB1608533A7BE0F0"/>
    <w:rsid w:val="006964C1"/>
    <w:rPr>
      <w:lang w:val="en-GB" w:eastAsia="en-GB"/>
    </w:rPr>
  </w:style>
  <w:style w:type="paragraph" w:customStyle="1" w:styleId="EA9C705445EAD64897BCB6A9509DB3D8">
    <w:name w:val="EA9C705445EAD64897BCB6A9509DB3D8"/>
    <w:rsid w:val="006964C1"/>
    <w:rPr>
      <w:lang w:val="en-GB" w:eastAsia="en-GB"/>
    </w:rPr>
  </w:style>
  <w:style w:type="paragraph" w:customStyle="1" w:styleId="47B7C9CD18F22C4DB7AD688FE506756A">
    <w:name w:val="47B7C9CD18F22C4DB7AD688FE506756A"/>
    <w:rsid w:val="006964C1"/>
    <w:rPr>
      <w:lang w:val="en-GB" w:eastAsia="en-GB"/>
    </w:rPr>
  </w:style>
  <w:style w:type="paragraph" w:customStyle="1" w:styleId="EBE04FB915ED224693EE5607E228504A">
    <w:name w:val="EBE04FB915ED224693EE5607E228504A"/>
    <w:rsid w:val="006964C1"/>
    <w:rPr>
      <w:lang w:val="en-GB" w:eastAsia="en-GB"/>
    </w:rPr>
  </w:style>
  <w:style w:type="paragraph" w:customStyle="1" w:styleId="87BAF1DAE9035A4DB845F40419219ABE">
    <w:name w:val="87BAF1DAE9035A4DB845F40419219ABE"/>
    <w:rsid w:val="006964C1"/>
    <w:rPr>
      <w:lang w:val="en-GB" w:eastAsia="en-GB"/>
    </w:rPr>
  </w:style>
  <w:style w:type="paragraph" w:customStyle="1" w:styleId="E0893B438824E84D983567F17D783751">
    <w:name w:val="E0893B438824E84D983567F17D783751"/>
    <w:rsid w:val="006964C1"/>
    <w:rPr>
      <w:lang w:val="en-GB" w:eastAsia="en-GB"/>
    </w:rPr>
  </w:style>
  <w:style w:type="paragraph" w:customStyle="1" w:styleId="031F06ACFF2AFD4E9E1C8FFA10D80517">
    <w:name w:val="031F06ACFF2AFD4E9E1C8FFA10D80517"/>
    <w:rsid w:val="006964C1"/>
    <w:rPr>
      <w:lang w:val="en-GB" w:eastAsia="en-GB"/>
    </w:rPr>
  </w:style>
  <w:style w:type="paragraph" w:customStyle="1" w:styleId="587788497407884BB0CA18AD6EBB9A9C">
    <w:name w:val="587788497407884BB0CA18AD6EBB9A9C"/>
    <w:rsid w:val="006964C1"/>
    <w:rPr>
      <w:lang w:val="en-GB" w:eastAsia="en-GB"/>
    </w:rPr>
  </w:style>
  <w:style w:type="paragraph" w:customStyle="1" w:styleId="2A8DC15F1958453F8E21210916FC077B">
    <w:name w:val="2A8DC15F1958453F8E21210916FC077B"/>
    <w:rsid w:val="008122D5"/>
  </w:style>
  <w:style w:type="paragraph" w:customStyle="1" w:styleId="4DEF575DFE77D64FB23C41228902D4F6">
    <w:name w:val="4DEF575DFE77D64FB23C41228902D4F6"/>
    <w:rsid w:val="006964C1"/>
    <w:rPr>
      <w:lang w:val="en-GB" w:eastAsia="en-GB"/>
    </w:rPr>
  </w:style>
  <w:style w:type="paragraph" w:customStyle="1" w:styleId="7FAE58C3C8D28A48AF962AF8B2E5CC50">
    <w:name w:val="7FAE58C3C8D28A48AF962AF8B2E5CC50"/>
    <w:rsid w:val="006964C1"/>
    <w:rPr>
      <w:lang w:val="en-GB" w:eastAsia="en-GB"/>
    </w:rPr>
  </w:style>
  <w:style w:type="paragraph" w:customStyle="1" w:styleId="928017CFC9140A4F94E17AAA252670D8">
    <w:name w:val="928017CFC9140A4F94E17AAA252670D8"/>
    <w:rsid w:val="006964C1"/>
    <w:rPr>
      <w:lang w:val="en-GB" w:eastAsia="en-GB"/>
    </w:rPr>
  </w:style>
  <w:style w:type="paragraph" w:customStyle="1" w:styleId="262FD666AFE8E54A8C66C62E3F322D2D">
    <w:name w:val="262FD666AFE8E54A8C66C62E3F322D2D"/>
    <w:rsid w:val="006964C1"/>
    <w:rPr>
      <w:lang w:val="en-GB" w:eastAsia="en-GB"/>
    </w:rPr>
  </w:style>
  <w:style w:type="paragraph" w:customStyle="1" w:styleId="D06AB3A1AB286F48831898EC872F9F63">
    <w:name w:val="D06AB3A1AB286F48831898EC872F9F63"/>
    <w:rsid w:val="006964C1"/>
    <w:rPr>
      <w:lang w:val="en-GB" w:eastAsia="en-GB"/>
    </w:rPr>
  </w:style>
  <w:style w:type="paragraph" w:customStyle="1" w:styleId="05672245AA716C4D835F6F4AA6FFEC8A">
    <w:name w:val="05672245AA716C4D835F6F4AA6FFEC8A"/>
    <w:rsid w:val="006964C1"/>
    <w:rPr>
      <w:lang w:val="en-GB" w:eastAsia="en-GB"/>
    </w:rPr>
  </w:style>
  <w:style w:type="paragraph" w:customStyle="1" w:styleId="9CE8274F4F7CAE4EAD627604096502DA">
    <w:name w:val="9CE8274F4F7CAE4EAD627604096502DA"/>
    <w:rsid w:val="006964C1"/>
    <w:rPr>
      <w:lang w:val="en-GB" w:eastAsia="en-GB"/>
    </w:rPr>
  </w:style>
  <w:style w:type="paragraph" w:customStyle="1" w:styleId="48ED0EE78892DD429375DB86FFB6EDBD">
    <w:name w:val="48ED0EE78892DD429375DB86FFB6EDBD"/>
    <w:rsid w:val="006964C1"/>
    <w:rPr>
      <w:lang w:val="en-GB" w:eastAsia="en-GB"/>
    </w:rPr>
  </w:style>
  <w:style w:type="paragraph" w:customStyle="1" w:styleId="3727F7B26125484BB9F5E055FE0D6F21">
    <w:name w:val="3727F7B26125484BB9F5E055FE0D6F21"/>
    <w:rsid w:val="006964C1"/>
    <w:rPr>
      <w:lang w:val="en-GB" w:eastAsia="en-GB"/>
    </w:rPr>
  </w:style>
  <w:style w:type="paragraph" w:customStyle="1" w:styleId="DAE95ECD53708B4AA5E7AC8339B651CA">
    <w:name w:val="DAE95ECD53708B4AA5E7AC8339B651CA"/>
    <w:rsid w:val="006964C1"/>
    <w:rPr>
      <w:lang w:val="en-GB" w:eastAsia="en-GB"/>
    </w:rPr>
  </w:style>
  <w:style w:type="paragraph" w:customStyle="1" w:styleId="1DF999973A4FC94290E39B13BF5D2335">
    <w:name w:val="1DF999973A4FC94290E39B13BF5D2335"/>
    <w:rsid w:val="006964C1"/>
    <w:rPr>
      <w:lang w:val="en-GB" w:eastAsia="en-GB"/>
    </w:rPr>
  </w:style>
  <w:style w:type="paragraph" w:customStyle="1" w:styleId="5D21FA71E599AE4ABCAB9E6B77951871">
    <w:name w:val="5D21FA71E599AE4ABCAB9E6B77951871"/>
    <w:rsid w:val="006964C1"/>
    <w:rPr>
      <w:lang w:val="en-GB" w:eastAsia="en-GB"/>
    </w:rPr>
  </w:style>
  <w:style w:type="paragraph" w:customStyle="1" w:styleId="BEB4337D273B35478AF8E96DC89FD745">
    <w:name w:val="BEB4337D273B35478AF8E96DC89FD745"/>
    <w:rsid w:val="006964C1"/>
    <w:rPr>
      <w:lang w:val="en-GB" w:eastAsia="en-GB"/>
    </w:rPr>
  </w:style>
  <w:style w:type="paragraph" w:customStyle="1" w:styleId="1DB83E2BB067E34AB2BDD543C492376D">
    <w:name w:val="1DB83E2BB067E34AB2BDD543C492376D"/>
    <w:rsid w:val="006964C1"/>
    <w:rPr>
      <w:lang w:val="en-GB" w:eastAsia="en-GB"/>
    </w:rPr>
  </w:style>
  <w:style w:type="paragraph" w:customStyle="1" w:styleId="813138635ECD844A9F53D503BBDAFC36">
    <w:name w:val="813138635ECD844A9F53D503BBDAFC36"/>
    <w:rsid w:val="006964C1"/>
    <w:rPr>
      <w:lang w:val="en-GB" w:eastAsia="en-GB"/>
    </w:rPr>
  </w:style>
  <w:style w:type="paragraph" w:customStyle="1" w:styleId="3E2FC97FAA7E0F4C92E7A72D524F1D9F">
    <w:name w:val="3E2FC97FAA7E0F4C92E7A72D524F1D9F"/>
    <w:rsid w:val="006964C1"/>
    <w:rPr>
      <w:lang w:val="en-GB" w:eastAsia="en-GB"/>
    </w:rPr>
  </w:style>
  <w:style w:type="paragraph" w:customStyle="1" w:styleId="063FAE718912C940BC5FD13C74C2C442">
    <w:name w:val="063FAE718912C940BC5FD13C74C2C442"/>
    <w:rsid w:val="006964C1"/>
    <w:rPr>
      <w:lang w:val="en-GB" w:eastAsia="en-GB"/>
    </w:rPr>
  </w:style>
  <w:style w:type="paragraph" w:customStyle="1" w:styleId="DFB5F8A4B7B98F438395057B0C3E72DA">
    <w:name w:val="DFB5F8A4B7B98F438395057B0C3E72DA"/>
    <w:rsid w:val="006964C1"/>
    <w:rPr>
      <w:lang w:val="en-GB" w:eastAsia="en-GB"/>
    </w:rPr>
  </w:style>
  <w:style w:type="paragraph" w:customStyle="1" w:styleId="E6FC478C271FA048936402D71BBB3D2A">
    <w:name w:val="E6FC478C271FA048936402D71BBB3D2A"/>
    <w:rsid w:val="006964C1"/>
    <w:rPr>
      <w:lang w:val="en-GB" w:eastAsia="en-GB"/>
    </w:rPr>
  </w:style>
  <w:style w:type="paragraph" w:customStyle="1" w:styleId="9261DBB7B5D9AD4BA40E8807149287C4">
    <w:name w:val="9261DBB7B5D9AD4BA40E8807149287C4"/>
    <w:rsid w:val="006964C1"/>
    <w:rPr>
      <w:lang w:val="en-GB" w:eastAsia="en-GB"/>
    </w:rPr>
  </w:style>
  <w:style w:type="paragraph" w:customStyle="1" w:styleId="A215C81A4131964D9AB8B5487A280426">
    <w:name w:val="A215C81A4131964D9AB8B5487A280426"/>
    <w:rsid w:val="006964C1"/>
    <w:rPr>
      <w:lang w:val="en-GB" w:eastAsia="en-GB"/>
    </w:rPr>
  </w:style>
  <w:style w:type="paragraph" w:customStyle="1" w:styleId="FF9EE7CFDB30BA45B5D04AFCFBAE7126">
    <w:name w:val="FF9EE7CFDB30BA45B5D04AFCFBAE7126"/>
    <w:rsid w:val="006964C1"/>
    <w:rPr>
      <w:lang w:val="en-GB" w:eastAsia="en-GB"/>
    </w:rPr>
  </w:style>
  <w:style w:type="paragraph" w:customStyle="1" w:styleId="B8850DD6C6A69A449EF71A13A7A255A2">
    <w:name w:val="B8850DD6C6A69A449EF71A13A7A255A2"/>
    <w:rsid w:val="006964C1"/>
    <w:rPr>
      <w:lang w:val="en-GB" w:eastAsia="en-GB"/>
    </w:rPr>
  </w:style>
  <w:style w:type="paragraph" w:customStyle="1" w:styleId="B4C98D003D5E894D918212F10BDCBCBD">
    <w:name w:val="B4C98D003D5E894D918212F10BDCBCBD"/>
    <w:rsid w:val="006964C1"/>
    <w:rPr>
      <w:lang w:val="en-GB" w:eastAsia="en-GB"/>
    </w:rPr>
  </w:style>
  <w:style w:type="paragraph" w:customStyle="1" w:styleId="F04C6F35FF86F14591BDE64F81FD8A26">
    <w:name w:val="F04C6F35FF86F14591BDE64F81FD8A26"/>
    <w:rsid w:val="006964C1"/>
    <w:rPr>
      <w:lang w:val="en-GB" w:eastAsia="en-GB"/>
    </w:rPr>
  </w:style>
  <w:style w:type="paragraph" w:customStyle="1" w:styleId="9DCFBF37CEB9954DB09EF739EDC2AE1E">
    <w:name w:val="9DCFBF37CEB9954DB09EF739EDC2AE1E"/>
    <w:rsid w:val="006964C1"/>
    <w:rPr>
      <w:lang w:val="en-GB" w:eastAsia="en-GB"/>
    </w:rPr>
  </w:style>
  <w:style w:type="paragraph" w:customStyle="1" w:styleId="95ACA965135B6342A437A2E8F94D9FF1">
    <w:name w:val="95ACA965135B6342A437A2E8F94D9FF1"/>
    <w:rsid w:val="006964C1"/>
    <w:rPr>
      <w:lang w:val="en-GB" w:eastAsia="en-GB"/>
    </w:rPr>
  </w:style>
  <w:style w:type="paragraph" w:customStyle="1" w:styleId="E9BF6570D769BC499DA98615CE0C17CC">
    <w:name w:val="E9BF6570D769BC499DA98615CE0C17CC"/>
    <w:rsid w:val="006964C1"/>
    <w:rPr>
      <w:lang w:val="en-GB" w:eastAsia="en-GB"/>
    </w:rPr>
  </w:style>
  <w:style w:type="paragraph" w:customStyle="1" w:styleId="BADA82CD3E223C4FB2794919C5A917B3">
    <w:name w:val="BADA82CD3E223C4FB2794919C5A917B3"/>
    <w:rsid w:val="006964C1"/>
    <w:rPr>
      <w:lang w:val="en-GB" w:eastAsia="en-GB"/>
    </w:rPr>
  </w:style>
  <w:style w:type="paragraph" w:customStyle="1" w:styleId="340926358FD02D41864B1932A957A05E">
    <w:name w:val="340926358FD02D41864B1932A957A05E"/>
    <w:rsid w:val="006964C1"/>
    <w:rPr>
      <w:lang w:val="en-GB" w:eastAsia="en-GB"/>
    </w:rPr>
  </w:style>
  <w:style w:type="paragraph" w:customStyle="1" w:styleId="EDAA92F486B2A6439592D4E4A1684889">
    <w:name w:val="EDAA92F486B2A6439592D4E4A1684889"/>
    <w:rsid w:val="006964C1"/>
    <w:rPr>
      <w:lang w:val="en-GB" w:eastAsia="en-GB"/>
    </w:rPr>
  </w:style>
  <w:style w:type="paragraph" w:customStyle="1" w:styleId="7F90C2363BC5F349832F8018A37BEB90">
    <w:name w:val="7F90C2363BC5F349832F8018A37BEB90"/>
    <w:rsid w:val="006964C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3.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5.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27</Pages>
  <Words>8668</Words>
  <Characters>49409</Characters>
  <Application>Microsoft Office Word</Application>
  <DocSecurity>2</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57962</CharactersWithSpaces>
  <SharedDoc>false</SharedDoc>
  <HLinks>
    <vt:vector size="390" baseType="variant">
      <vt:variant>
        <vt:i4>4259912</vt:i4>
      </vt:variant>
      <vt:variant>
        <vt:i4>342</vt:i4>
      </vt:variant>
      <vt:variant>
        <vt:i4>0</vt:i4>
      </vt:variant>
      <vt:variant>
        <vt:i4>5</vt:i4>
      </vt:variant>
      <vt:variant>
        <vt:lpwstr>https://service.elsevier.com/app/home/supporthub/scival/</vt:lpwstr>
      </vt:variant>
      <vt:variant>
        <vt:lpwstr/>
      </vt:variant>
      <vt:variant>
        <vt:i4>4653172</vt:i4>
      </vt:variant>
      <vt:variant>
        <vt:i4>339</vt:i4>
      </vt:variant>
      <vt:variant>
        <vt:i4>0</vt:i4>
      </vt:variant>
      <vt:variant>
        <vt:i4>5</vt:i4>
      </vt:variant>
      <vt:variant>
        <vt:lpwstr>mailto:accessibility@elsevier.com</vt:lpwstr>
      </vt:variant>
      <vt:variant>
        <vt:lpwstr/>
      </vt:variant>
      <vt:variant>
        <vt:i4>4259912</vt:i4>
      </vt:variant>
      <vt:variant>
        <vt:i4>336</vt:i4>
      </vt:variant>
      <vt:variant>
        <vt:i4>0</vt:i4>
      </vt:variant>
      <vt:variant>
        <vt:i4>5</vt:i4>
      </vt:variant>
      <vt:variant>
        <vt:lpwstr>https://service.elsevier.com/app/home/supporthub/scival/</vt:lpwstr>
      </vt:variant>
      <vt:variant>
        <vt:lpwstr/>
      </vt:variant>
      <vt:variant>
        <vt:i4>6357032</vt:i4>
      </vt:variant>
      <vt:variant>
        <vt:i4>333</vt:i4>
      </vt:variant>
      <vt:variant>
        <vt:i4>0</vt:i4>
      </vt:variant>
      <vt:variant>
        <vt:i4>5</vt:i4>
      </vt:variant>
      <vt:variant>
        <vt:lpwstr>https://service.elsevier.com/app/contact/supporthub/scival/</vt:lpwstr>
      </vt:variant>
      <vt:variant>
        <vt:lpwstr/>
      </vt:variant>
      <vt:variant>
        <vt:i4>4653172</vt:i4>
      </vt:variant>
      <vt:variant>
        <vt:i4>330</vt:i4>
      </vt:variant>
      <vt:variant>
        <vt:i4>0</vt:i4>
      </vt:variant>
      <vt:variant>
        <vt:i4>5</vt:i4>
      </vt:variant>
      <vt:variant>
        <vt:lpwstr>mailto:accessibility@elsevier.com</vt:lpwstr>
      </vt:variant>
      <vt:variant>
        <vt:lpwstr/>
      </vt:variant>
      <vt:variant>
        <vt:i4>1179676</vt:i4>
      </vt:variant>
      <vt:variant>
        <vt:i4>327</vt:i4>
      </vt:variant>
      <vt:variant>
        <vt:i4>0</vt:i4>
      </vt:variant>
      <vt:variant>
        <vt:i4>5</vt:i4>
      </vt:variant>
      <vt:variant>
        <vt:lpwstr>https://www.access-board.gov/ict/</vt:lpwstr>
      </vt:variant>
      <vt:variant>
        <vt:lpwstr>603-support-services</vt:lpwstr>
      </vt:variant>
      <vt:variant>
        <vt:i4>4653172</vt:i4>
      </vt:variant>
      <vt:variant>
        <vt:i4>324</vt:i4>
      </vt:variant>
      <vt:variant>
        <vt:i4>0</vt:i4>
      </vt:variant>
      <vt:variant>
        <vt:i4>5</vt:i4>
      </vt:variant>
      <vt:variant>
        <vt:lpwstr>mailto:accessibility@elsevier.com</vt:lpwstr>
      </vt:variant>
      <vt:variant>
        <vt:lpwstr/>
      </vt:variant>
      <vt:variant>
        <vt:i4>5701738</vt:i4>
      </vt:variant>
      <vt:variant>
        <vt:i4>321</vt:i4>
      </vt:variant>
      <vt:variant>
        <vt:i4>0</vt:i4>
      </vt:variant>
      <vt:variant>
        <vt:i4>5</vt:i4>
      </vt:variant>
      <vt:variant>
        <vt:lpwstr>bookmark://_602.3_Electronic_Support/</vt:lpwstr>
      </vt:variant>
      <vt:variant>
        <vt:lpwstr/>
      </vt:variant>
      <vt:variant>
        <vt:i4>4259912</vt:i4>
      </vt:variant>
      <vt:variant>
        <vt:i4>318</vt:i4>
      </vt:variant>
      <vt:variant>
        <vt:i4>0</vt:i4>
      </vt:variant>
      <vt:variant>
        <vt:i4>5</vt:i4>
      </vt:variant>
      <vt:variant>
        <vt:lpwstr>https://service.elsevier.com/app/home/supporthub/scival/</vt:lpwstr>
      </vt:variant>
      <vt:variant>
        <vt:lpwstr/>
      </vt:variant>
      <vt:variant>
        <vt:i4>65564</vt:i4>
      </vt:variant>
      <vt:variant>
        <vt:i4>315</vt:i4>
      </vt:variant>
      <vt:variant>
        <vt:i4>0</vt:i4>
      </vt:variant>
      <vt:variant>
        <vt:i4>5</vt:i4>
      </vt:variant>
      <vt:variant>
        <vt:lpwstr>https://www.access-board.gov/ict/</vt:lpwstr>
      </vt:variant>
      <vt:variant>
        <vt:lpwstr>602-support-documentation</vt:lpwstr>
      </vt:variant>
      <vt:variant>
        <vt:i4>786508</vt:i4>
      </vt:variant>
      <vt:variant>
        <vt:i4>312</vt:i4>
      </vt:variant>
      <vt:variant>
        <vt:i4>0</vt:i4>
      </vt:variant>
      <vt:variant>
        <vt:i4>5</vt:i4>
      </vt:variant>
      <vt:variant>
        <vt:lpwstr>https://www.access-board.gov/ict/</vt:lpwstr>
      </vt:variant>
      <vt:variant>
        <vt:lpwstr>chapter-6-support-documentation-and-services</vt:lpwstr>
      </vt:variant>
      <vt:variant>
        <vt:i4>5963854</vt:i4>
      </vt:variant>
      <vt:variant>
        <vt:i4>309</vt:i4>
      </vt:variant>
      <vt:variant>
        <vt:i4>0</vt:i4>
      </vt:variant>
      <vt:variant>
        <vt:i4>5</vt:i4>
      </vt:variant>
      <vt:variant>
        <vt:lpwstr>https://www.access-board.gov/ict/</vt:lpwstr>
      </vt:variant>
      <vt:variant>
        <vt:lpwstr>chapter-3-functional-performance-criteria</vt:lpwstr>
      </vt:variant>
      <vt:variant>
        <vt:i4>393284</vt:i4>
      </vt:variant>
      <vt:variant>
        <vt:i4>306</vt:i4>
      </vt:variant>
      <vt:variant>
        <vt:i4>0</vt:i4>
      </vt:variant>
      <vt:variant>
        <vt:i4>5</vt:i4>
      </vt:variant>
      <vt:variant>
        <vt:lpwstr>https://www.w3.org/TR/WCAG21/</vt:lpwstr>
      </vt:variant>
      <vt:variant>
        <vt:lpwstr>motion-actuation</vt:lpwstr>
      </vt:variant>
      <vt:variant>
        <vt:i4>6029330</vt:i4>
      </vt:variant>
      <vt:variant>
        <vt:i4>303</vt:i4>
      </vt:variant>
      <vt:variant>
        <vt:i4>0</vt:i4>
      </vt:variant>
      <vt:variant>
        <vt:i4>5</vt:i4>
      </vt:variant>
      <vt:variant>
        <vt:lpwstr>https://www.w3.org/TR/WCAG21/</vt:lpwstr>
      </vt:variant>
      <vt:variant>
        <vt:lpwstr>pointer-cancellation</vt:lpwstr>
      </vt:variant>
      <vt:variant>
        <vt:i4>4456457</vt:i4>
      </vt:variant>
      <vt:variant>
        <vt:i4>300</vt:i4>
      </vt:variant>
      <vt:variant>
        <vt:i4>0</vt:i4>
      </vt:variant>
      <vt:variant>
        <vt:i4>5</vt:i4>
      </vt:variant>
      <vt:variant>
        <vt:lpwstr>https://www.w3.org/TR/WCAG21/</vt:lpwstr>
      </vt:variant>
      <vt:variant>
        <vt:lpwstr>pointer-gestures</vt:lpwstr>
      </vt:variant>
      <vt:variant>
        <vt:i4>6619250</vt:i4>
      </vt:variant>
      <vt:variant>
        <vt:i4>297</vt:i4>
      </vt:variant>
      <vt:variant>
        <vt:i4>0</vt:i4>
      </vt:variant>
      <vt:variant>
        <vt:i4>5</vt:i4>
      </vt:variant>
      <vt:variant>
        <vt:lpwstr>https://www.w3.org/TR/WCAG21/</vt:lpwstr>
      </vt:variant>
      <vt:variant>
        <vt:lpwstr>orientation</vt:lpwstr>
      </vt:variant>
      <vt:variant>
        <vt:i4>5505118</vt:i4>
      </vt:variant>
      <vt:variant>
        <vt:i4>294</vt:i4>
      </vt:variant>
      <vt:variant>
        <vt:i4>0</vt:i4>
      </vt:variant>
      <vt:variant>
        <vt:i4>5</vt:i4>
      </vt:variant>
      <vt:variant>
        <vt:lpwstr>https://www.w3.org/TR/WCAG21/</vt:lpwstr>
      </vt:variant>
      <vt:variant>
        <vt:lpwstr>error-prevention-legal-financial-data</vt:lpwstr>
      </vt:variant>
      <vt:variant>
        <vt:i4>458817</vt:i4>
      </vt:variant>
      <vt:variant>
        <vt:i4>291</vt:i4>
      </vt:variant>
      <vt:variant>
        <vt:i4>0</vt:i4>
      </vt:variant>
      <vt:variant>
        <vt:i4>5</vt:i4>
      </vt:variant>
      <vt:variant>
        <vt:lpwstr>https://www.w3.org/TR/WCAG21/</vt:lpwstr>
      </vt:variant>
      <vt:variant>
        <vt:lpwstr>consistent-navigation</vt:lpwstr>
      </vt:variant>
      <vt:variant>
        <vt:i4>1966155</vt:i4>
      </vt:variant>
      <vt:variant>
        <vt:i4>288</vt:i4>
      </vt:variant>
      <vt:variant>
        <vt:i4>0</vt:i4>
      </vt:variant>
      <vt:variant>
        <vt:i4>5</vt:i4>
      </vt:variant>
      <vt:variant>
        <vt:lpwstr>https://www.w3.org/TR/WCAG21/</vt:lpwstr>
      </vt:variant>
      <vt:variant>
        <vt:lpwstr>on-input</vt:lpwstr>
      </vt:variant>
      <vt:variant>
        <vt:i4>458842</vt:i4>
      </vt:variant>
      <vt:variant>
        <vt:i4>285</vt:i4>
      </vt:variant>
      <vt:variant>
        <vt:i4>0</vt:i4>
      </vt:variant>
      <vt:variant>
        <vt:i4>5</vt:i4>
      </vt:variant>
      <vt:variant>
        <vt:lpwstr>https://www.w3.org/TR/WCAG21/</vt:lpwstr>
      </vt:variant>
      <vt:variant>
        <vt:lpwstr>multiple-ways</vt:lpwstr>
      </vt:variant>
      <vt:variant>
        <vt:i4>2752554</vt:i4>
      </vt:variant>
      <vt:variant>
        <vt:i4>282</vt:i4>
      </vt:variant>
      <vt:variant>
        <vt:i4>0</vt:i4>
      </vt:variant>
      <vt:variant>
        <vt:i4>5</vt:i4>
      </vt:variant>
      <vt:variant>
        <vt:lpwstr>https://www.w3.org/TR/WCAG21/</vt:lpwstr>
      </vt:variant>
      <vt:variant>
        <vt:lpwstr>pause-stop-hide</vt:lpwstr>
      </vt:variant>
      <vt:variant>
        <vt:i4>2752554</vt:i4>
      </vt:variant>
      <vt:variant>
        <vt:i4>279</vt:i4>
      </vt:variant>
      <vt:variant>
        <vt:i4>0</vt:i4>
      </vt:variant>
      <vt:variant>
        <vt:i4>5</vt:i4>
      </vt:variant>
      <vt:variant>
        <vt:lpwstr>https://www.w3.org/TR/WCAG21/</vt:lpwstr>
      </vt:variant>
      <vt:variant>
        <vt:lpwstr>pause-stop-hide</vt:lpwstr>
      </vt:variant>
      <vt:variant>
        <vt:i4>5767175</vt:i4>
      </vt:variant>
      <vt:variant>
        <vt:i4>276</vt:i4>
      </vt:variant>
      <vt:variant>
        <vt:i4>0</vt:i4>
      </vt:variant>
      <vt:variant>
        <vt:i4>5</vt:i4>
      </vt:variant>
      <vt:variant>
        <vt:lpwstr>https://www.w3.org/TR/WCAG21/</vt:lpwstr>
      </vt:variant>
      <vt:variant>
        <vt:lpwstr>audio-control</vt:lpwstr>
      </vt:variant>
      <vt:variant>
        <vt:i4>65553</vt:i4>
      </vt:variant>
      <vt:variant>
        <vt:i4>273</vt:i4>
      </vt:variant>
      <vt:variant>
        <vt:i4>0</vt:i4>
      </vt:variant>
      <vt:variant>
        <vt:i4>5</vt:i4>
      </vt:variant>
      <vt:variant>
        <vt:lpwstr>https://www.w3.org/TR/WCAG21/</vt:lpwstr>
      </vt:variant>
      <vt:variant>
        <vt:lpwstr>audio-description-prerecorded</vt:lpwstr>
      </vt:variant>
      <vt:variant>
        <vt:i4>917570</vt:i4>
      </vt:variant>
      <vt:variant>
        <vt:i4>270</vt:i4>
      </vt:variant>
      <vt:variant>
        <vt:i4>0</vt:i4>
      </vt:variant>
      <vt:variant>
        <vt:i4>5</vt:i4>
      </vt:variant>
      <vt:variant>
        <vt:lpwstr>https://www.w3.org/TR/WCAG21/</vt:lpwstr>
      </vt:variant>
      <vt:variant>
        <vt:lpwstr>captions-live</vt:lpwstr>
      </vt:variant>
      <vt:variant>
        <vt:i4>7995445</vt:i4>
      </vt:variant>
      <vt:variant>
        <vt:i4>267</vt:i4>
      </vt:variant>
      <vt:variant>
        <vt:i4>0</vt:i4>
      </vt:variant>
      <vt:variant>
        <vt:i4>5</vt:i4>
      </vt:variant>
      <vt:variant>
        <vt:lpwstr>https://www.w3.org/TR/WCAG21/</vt:lpwstr>
      </vt:variant>
      <vt:variant>
        <vt:lpwstr>audio-description-or-media-alternative-prerecorded</vt:lpwstr>
      </vt:variant>
      <vt:variant>
        <vt:i4>720991</vt:i4>
      </vt:variant>
      <vt:variant>
        <vt:i4>264</vt:i4>
      </vt:variant>
      <vt:variant>
        <vt:i4>0</vt:i4>
      </vt:variant>
      <vt:variant>
        <vt:i4>5</vt:i4>
      </vt:variant>
      <vt:variant>
        <vt:lpwstr>https://www.w3.org/TR/WCAG21/</vt:lpwstr>
      </vt:variant>
      <vt:variant>
        <vt:lpwstr>captions-prerecorded</vt:lpwstr>
      </vt:variant>
      <vt:variant>
        <vt:i4>1638488</vt:i4>
      </vt:variant>
      <vt:variant>
        <vt:i4>261</vt:i4>
      </vt:variant>
      <vt:variant>
        <vt:i4>0</vt:i4>
      </vt:variant>
      <vt:variant>
        <vt:i4>5</vt:i4>
      </vt:variant>
      <vt:variant>
        <vt:lpwstr>https://www.w3.org/TR/WCAG21/</vt:lpwstr>
      </vt:variant>
      <vt:variant>
        <vt:lpwstr>audio-only-and-video-only-prerecorded</vt:lpwstr>
      </vt:variant>
      <vt:variant>
        <vt:i4>7602217</vt:i4>
      </vt:variant>
      <vt:variant>
        <vt:i4>258</vt:i4>
      </vt:variant>
      <vt:variant>
        <vt:i4>0</vt:i4>
      </vt:variant>
      <vt:variant>
        <vt:i4>5</vt:i4>
      </vt:variant>
      <vt:variant>
        <vt:lpwstr>https://www.w3.org/TR/WCAG21/</vt:lpwstr>
      </vt:variant>
      <vt:variant>
        <vt:lpwstr>status-messages</vt:lpwstr>
      </vt:variant>
      <vt:variant>
        <vt:i4>4063276</vt:i4>
      </vt:variant>
      <vt:variant>
        <vt:i4>255</vt:i4>
      </vt:variant>
      <vt:variant>
        <vt:i4>0</vt:i4>
      </vt:variant>
      <vt:variant>
        <vt:i4>5</vt:i4>
      </vt:variant>
      <vt:variant>
        <vt:lpwstr>https://www.w3.org/TR/WCAG21/</vt:lpwstr>
      </vt:variant>
      <vt:variant>
        <vt:lpwstr>name-role-value</vt:lpwstr>
      </vt:variant>
      <vt:variant>
        <vt:i4>4915229</vt:i4>
      </vt:variant>
      <vt:variant>
        <vt:i4>252</vt:i4>
      </vt:variant>
      <vt:variant>
        <vt:i4>0</vt:i4>
      </vt:variant>
      <vt:variant>
        <vt:i4>5</vt:i4>
      </vt:variant>
      <vt:variant>
        <vt:lpwstr>https://www.w3.org/TR/WCAG21/</vt:lpwstr>
      </vt:variant>
      <vt:variant>
        <vt:lpwstr>error-suggestion</vt:lpwstr>
      </vt:variant>
      <vt:variant>
        <vt:i4>3080227</vt:i4>
      </vt:variant>
      <vt:variant>
        <vt:i4>249</vt:i4>
      </vt:variant>
      <vt:variant>
        <vt:i4>0</vt:i4>
      </vt:variant>
      <vt:variant>
        <vt:i4>5</vt:i4>
      </vt:variant>
      <vt:variant>
        <vt:lpwstr>https://www.w3.org/TR/WCAG21/</vt:lpwstr>
      </vt:variant>
      <vt:variant>
        <vt:lpwstr>labels-or-instructions</vt:lpwstr>
      </vt:variant>
      <vt:variant>
        <vt:i4>4259857</vt:i4>
      </vt:variant>
      <vt:variant>
        <vt:i4>246</vt:i4>
      </vt:variant>
      <vt:variant>
        <vt:i4>0</vt:i4>
      </vt:variant>
      <vt:variant>
        <vt:i4>5</vt:i4>
      </vt:variant>
      <vt:variant>
        <vt:lpwstr>https://www.w3.org/TR/WCAG21/</vt:lpwstr>
      </vt:variant>
      <vt:variant>
        <vt:lpwstr>error-identification</vt:lpwstr>
      </vt:variant>
      <vt:variant>
        <vt:i4>327747</vt:i4>
      </vt:variant>
      <vt:variant>
        <vt:i4>243</vt:i4>
      </vt:variant>
      <vt:variant>
        <vt:i4>0</vt:i4>
      </vt:variant>
      <vt:variant>
        <vt:i4>5</vt:i4>
      </vt:variant>
      <vt:variant>
        <vt:lpwstr>https://www.w3.org/TR/WCAG21/</vt:lpwstr>
      </vt:variant>
      <vt:variant>
        <vt:lpwstr>consistent-identification</vt:lpwstr>
      </vt:variant>
      <vt:variant>
        <vt:i4>5832789</vt:i4>
      </vt:variant>
      <vt:variant>
        <vt:i4>240</vt:i4>
      </vt:variant>
      <vt:variant>
        <vt:i4>0</vt:i4>
      </vt:variant>
      <vt:variant>
        <vt:i4>5</vt:i4>
      </vt:variant>
      <vt:variant>
        <vt:lpwstr>https://www.w3.org/TR/WCAG21/</vt:lpwstr>
      </vt:variant>
      <vt:variant>
        <vt:lpwstr>label-in-name</vt:lpwstr>
      </vt:variant>
      <vt:variant>
        <vt:i4>3145824</vt:i4>
      </vt:variant>
      <vt:variant>
        <vt:i4>237</vt:i4>
      </vt:variant>
      <vt:variant>
        <vt:i4>0</vt:i4>
      </vt:variant>
      <vt:variant>
        <vt:i4>5</vt:i4>
      </vt:variant>
      <vt:variant>
        <vt:lpwstr>https://www.w3.org/TR/WCAG21/</vt:lpwstr>
      </vt:variant>
      <vt:variant>
        <vt:lpwstr>link-purpose-in-context</vt:lpwstr>
      </vt:variant>
      <vt:variant>
        <vt:i4>8126509</vt:i4>
      </vt:variant>
      <vt:variant>
        <vt:i4>234</vt:i4>
      </vt:variant>
      <vt:variant>
        <vt:i4>0</vt:i4>
      </vt:variant>
      <vt:variant>
        <vt:i4>5</vt:i4>
      </vt:variant>
      <vt:variant>
        <vt:lpwstr>https://www.w3.org/TR/WCAG21/</vt:lpwstr>
      </vt:variant>
      <vt:variant>
        <vt:lpwstr>page-titled</vt:lpwstr>
      </vt:variant>
      <vt:variant>
        <vt:i4>6422625</vt:i4>
      </vt:variant>
      <vt:variant>
        <vt:i4>231</vt:i4>
      </vt:variant>
      <vt:variant>
        <vt:i4>0</vt:i4>
      </vt:variant>
      <vt:variant>
        <vt:i4>5</vt:i4>
      </vt:variant>
      <vt:variant>
        <vt:lpwstr>https://www.w3.org/TR/WCAG21/</vt:lpwstr>
      </vt:variant>
      <vt:variant>
        <vt:lpwstr>identify-input-purpose</vt:lpwstr>
      </vt:variant>
      <vt:variant>
        <vt:i4>6357113</vt:i4>
      </vt:variant>
      <vt:variant>
        <vt:i4>228</vt:i4>
      </vt:variant>
      <vt:variant>
        <vt:i4>0</vt:i4>
      </vt:variant>
      <vt:variant>
        <vt:i4>5</vt:i4>
      </vt:variant>
      <vt:variant>
        <vt:lpwstr>https://www.w3.org/TR/WCAG21/</vt:lpwstr>
      </vt:variant>
      <vt:variant>
        <vt:lpwstr>parsing</vt:lpwstr>
      </vt:variant>
      <vt:variant>
        <vt:i4>4718667</vt:i4>
      </vt:variant>
      <vt:variant>
        <vt:i4>225</vt:i4>
      </vt:variant>
      <vt:variant>
        <vt:i4>0</vt:i4>
      </vt:variant>
      <vt:variant>
        <vt:i4>5</vt:i4>
      </vt:variant>
      <vt:variant>
        <vt:lpwstr>https://www.w3.org/TR/WCAG21/</vt:lpwstr>
      </vt:variant>
      <vt:variant>
        <vt:lpwstr>language-of-parts</vt:lpwstr>
      </vt:variant>
      <vt:variant>
        <vt:i4>5832798</vt:i4>
      </vt:variant>
      <vt:variant>
        <vt:i4>222</vt:i4>
      </vt:variant>
      <vt:variant>
        <vt:i4>0</vt:i4>
      </vt:variant>
      <vt:variant>
        <vt:i4>5</vt:i4>
      </vt:variant>
      <vt:variant>
        <vt:lpwstr>https://www.w3.org/TR/WCAG21/</vt:lpwstr>
      </vt:variant>
      <vt:variant>
        <vt:lpwstr>language-of-page</vt:lpwstr>
      </vt:variant>
      <vt:variant>
        <vt:i4>6684799</vt:i4>
      </vt:variant>
      <vt:variant>
        <vt:i4>219</vt:i4>
      </vt:variant>
      <vt:variant>
        <vt:i4>0</vt:i4>
      </vt:variant>
      <vt:variant>
        <vt:i4>5</vt:i4>
      </vt:variant>
      <vt:variant>
        <vt:lpwstr>https://www.w3.org/TR/WCAG21/</vt:lpwstr>
      </vt:variant>
      <vt:variant>
        <vt:lpwstr>headings-and-labels</vt:lpwstr>
      </vt:variant>
      <vt:variant>
        <vt:i4>1048657</vt:i4>
      </vt:variant>
      <vt:variant>
        <vt:i4>216</vt:i4>
      </vt:variant>
      <vt:variant>
        <vt:i4>0</vt:i4>
      </vt:variant>
      <vt:variant>
        <vt:i4>5</vt:i4>
      </vt:variant>
      <vt:variant>
        <vt:lpwstr>https://www.w3.org/TR/WCAG21/</vt:lpwstr>
      </vt:variant>
      <vt:variant>
        <vt:lpwstr>bypass-blocks</vt:lpwstr>
      </vt:variant>
      <vt:variant>
        <vt:i4>7667816</vt:i4>
      </vt:variant>
      <vt:variant>
        <vt:i4>213</vt:i4>
      </vt:variant>
      <vt:variant>
        <vt:i4>0</vt:i4>
      </vt:variant>
      <vt:variant>
        <vt:i4>5</vt:i4>
      </vt:variant>
      <vt:variant>
        <vt:lpwstr>https://www.w3.org/TR/WCAG21/</vt:lpwstr>
      </vt:variant>
      <vt:variant>
        <vt:lpwstr>info-and-relationships</vt:lpwstr>
      </vt:variant>
      <vt:variant>
        <vt:i4>327754</vt:i4>
      </vt:variant>
      <vt:variant>
        <vt:i4>210</vt:i4>
      </vt:variant>
      <vt:variant>
        <vt:i4>0</vt:i4>
      </vt:variant>
      <vt:variant>
        <vt:i4>5</vt:i4>
      </vt:variant>
      <vt:variant>
        <vt:lpwstr>https://www.w3.org/TR/WCAG21/</vt:lpwstr>
      </vt:variant>
      <vt:variant>
        <vt:lpwstr>on-focus</vt:lpwstr>
      </vt:variant>
      <vt:variant>
        <vt:i4>4587523</vt:i4>
      </vt:variant>
      <vt:variant>
        <vt:i4>207</vt:i4>
      </vt:variant>
      <vt:variant>
        <vt:i4>0</vt:i4>
      </vt:variant>
      <vt:variant>
        <vt:i4>5</vt:i4>
      </vt:variant>
      <vt:variant>
        <vt:lpwstr>https://www.w3.org/TR/WCAG21/</vt:lpwstr>
      </vt:variant>
      <vt:variant>
        <vt:lpwstr>focus-visible</vt:lpwstr>
      </vt:variant>
      <vt:variant>
        <vt:i4>3997807</vt:i4>
      </vt:variant>
      <vt:variant>
        <vt:i4>204</vt:i4>
      </vt:variant>
      <vt:variant>
        <vt:i4>0</vt:i4>
      </vt:variant>
      <vt:variant>
        <vt:i4>5</vt:i4>
      </vt:variant>
      <vt:variant>
        <vt:lpwstr>https://www.w3.org/TR/WCAG21/</vt:lpwstr>
      </vt:variant>
      <vt:variant>
        <vt:lpwstr>focus-order</vt:lpwstr>
      </vt:variant>
      <vt:variant>
        <vt:i4>6881400</vt:i4>
      </vt:variant>
      <vt:variant>
        <vt:i4>201</vt:i4>
      </vt:variant>
      <vt:variant>
        <vt:i4>0</vt:i4>
      </vt:variant>
      <vt:variant>
        <vt:i4>5</vt:i4>
      </vt:variant>
      <vt:variant>
        <vt:lpwstr>https://www.w3.org/TR/WCAG21/</vt:lpwstr>
      </vt:variant>
      <vt:variant>
        <vt:lpwstr>character-key-shortcuts</vt:lpwstr>
      </vt:variant>
      <vt:variant>
        <vt:i4>5374022</vt:i4>
      </vt:variant>
      <vt:variant>
        <vt:i4>198</vt:i4>
      </vt:variant>
      <vt:variant>
        <vt:i4>0</vt:i4>
      </vt:variant>
      <vt:variant>
        <vt:i4>5</vt:i4>
      </vt:variant>
      <vt:variant>
        <vt:lpwstr>https://www.w3.org/TR/WCAG21/</vt:lpwstr>
      </vt:variant>
      <vt:variant>
        <vt:lpwstr>no-keyboard-trap</vt:lpwstr>
      </vt:variant>
      <vt:variant>
        <vt:i4>2031645</vt:i4>
      </vt:variant>
      <vt:variant>
        <vt:i4>195</vt:i4>
      </vt:variant>
      <vt:variant>
        <vt:i4>0</vt:i4>
      </vt:variant>
      <vt:variant>
        <vt:i4>5</vt:i4>
      </vt:variant>
      <vt:variant>
        <vt:lpwstr>https://www.w3.org/TR/WCAG21/</vt:lpwstr>
      </vt:variant>
      <vt:variant>
        <vt:lpwstr>keyboard</vt:lpwstr>
      </vt:variant>
      <vt:variant>
        <vt:i4>7340129</vt:i4>
      </vt:variant>
      <vt:variant>
        <vt:i4>192</vt:i4>
      </vt:variant>
      <vt:variant>
        <vt:i4>0</vt:i4>
      </vt:variant>
      <vt:variant>
        <vt:i4>5</vt:i4>
      </vt:variant>
      <vt:variant>
        <vt:lpwstr>https://www.w3.org/TR/WCAG21/</vt:lpwstr>
      </vt:variant>
      <vt:variant>
        <vt:lpwstr>meaningfuusequence</vt:lpwstr>
      </vt:variant>
      <vt:variant>
        <vt:i4>2031617</vt:i4>
      </vt:variant>
      <vt:variant>
        <vt:i4>189</vt:i4>
      </vt:variant>
      <vt:variant>
        <vt:i4>0</vt:i4>
      </vt:variant>
      <vt:variant>
        <vt:i4>5</vt:i4>
      </vt:variant>
      <vt:variant>
        <vt:lpwstr>https://www.w3.org/TR/WCAG21/</vt:lpwstr>
      </vt:variant>
      <vt:variant>
        <vt:lpwstr>three-flashes-or-below-threshold</vt:lpwstr>
      </vt:variant>
      <vt:variant>
        <vt:i4>2031644</vt:i4>
      </vt:variant>
      <vt:variant>
        <vt:i4>186</vt:i4>
      </vt:variant>
      <vt:variant>
        <vt:i4>0</vt:i4>
      </vt:variant>
      <vt:variant>
        <vt:i4>5</vt:i4>
      </vt:variant>
      <vt:variant>
        <vt:lpwstr>https://www.w3.org/TR/WCAG21/</vt:lpwstr>
      </vt:variant>
      <vt:variant>
        <vt:lpwstr>content-on-hover-or-focus</vt:lpwstr>
      </vt:variant>
      <vt:variant>
        <vt:i4>1048654</vt:i4>
      </vt:variant>
      <vt:variant>
        <vt:i4>183</vt:i4>
      </vt:variant>
      <vt:variant>
        <vt:i4>0</vt:i4>
      </vt:variant>
      <vt:variant>
        <vt:i4>5</vt:i4>
      </vt:variant>
      <vt:variant>
        <vt:lpwstr>https://www.w3.org/TR/WCAG21/</vt:lpwstr>
      </vt:variant>
      <vt:variant>
        <vt:lpwstr>text-spacing</vt:lpwstr>
      </vt:variant>
      <vt:variant>
        <vt:i4>4325449</vt:i4>
      </vt:variant>
      <vt:variant>
        <vt:i4>180</vt:i4>
      </vt:variant>
      <vt:variant>
        <vt:i4>0</vt:i4>
      </vt:variant>
      <vt:variant>
        <vt:i4>5</vt:i4>
      </vt:variant>
      <vt:variant>
        <vt:lpwstr>https://www.w3.org/TR/WCAG21/</vt:lpwstr>
      </vt:variant>
      <vt:variant>
        <vt:lpwstr>non-text-contrast</vt:lpwstr>
      </vt:variant>
      <vt:variant>
        <vt:i4>6488169</vt:i4>
      </vt:variant>
      <vt:variant>
        <vt:i4>177</vt:i4>
      </vt:variant>
      <vt:variant>
        <vt:i4>0</vt:i4>
      </vt:variant>
      <vt:variant>
        <vt:i4>5</vt:i4>
      </vt:variant>
      <vt:variant>
        <vt:lpwstr>https://www.w3.org/TR/WCAG21/</vt:lpwstr>
      </vt:variant>
      <vt:variant>
        <vt:lpwstr>reflow</vt:lpwstr>
      </vt:variant>
      <vt:variant>
        <vt:i4>3604536</vt:i4>
      </vt:variant>
      <vt:variant>
        <vt:i4>174</vt:i4>
      </vt:variant>
      <vt:variant>
        <vt:i4>0</vt:i4>
      </vt:variant>
      <vt:variant>
        <vt:i4>5</vt:i4>
      </vt:variant>
      <vt:variant>
        <vt:lpwstr>https://www.w3.org/TR/WCAG21/</vt:lpwstr>
      </vt:variant>
      <vt:variant>
        <vt:lpwstr>images-of-text</vt:lpwstr>
      </vt:variant>
      <vt:variant>
        <vt:i4>7864353</vt:i4>
      </vt:variant>
      <vt:variant>
        <vt:i4>171</vt:i4>
      </vt:variant>
      <vt:variant>
        <vt:i4>0</vt:i4>
      </vt:variant>
      <vt:variant>
        <vt:i4>5</vt:i4>
      </vt:variant>
      <vt:variant>
        <vt:lpwstr>https://www.w3.org/TR/WCAG21/</vt:lpwstr>
      </vt:variant>
      <vt:variant>
        <vt:lpwstr>resize-text</vt:lpwstr>
      </vt:variant>
      <vt:variant>
        <vt:i4>1048646</vt:i4>
      </vt:variant>
      <vt:variant>
        <vt:i4>168</vt:i4>
      </vt:variant>
      <vt:variant>
        <vt:i4>0</vt:i4>
      </vt:variant>
      <vt:variant>
        <vt:i4>5</vt:i4>
      </vt:variant>
      <vt:variant>
        <vt:lpwstr>https://www.w3.org/TR/WCAG21/</vt:lpwstr>
      </vt:variant>
      <vt:variant>
        <vt:lpwstr>contrast-minimum</vt:lpwstr>
      </vt:variant>
      <vt:variant>
        <vt:i4>5767232</vt:i4>
      </vt:variant>
      <vt:variant>
        <vt:i4>165</vt:i4>
      </vt:variant>
      <vt:variant>
        <vt:i4>0</vt:i4>
      </vt:variant>
      <vt:variant>
        <vt:i4>5</vt:i4>
      </vt:variant>
      <vt:variant>
        <vt:lpwstr>https://www.w3.org/TR/WCAG21/</vt:lpwstr>
      </vt:variant>
      <vt:variant>
        <vt:lpwstr>use-of-color</vt:lpwstr>
      </vt:variant>
      <vt:variant>
        <vt:i4>3539046</vt:i4>
      </vt:variant>
      <vt:variant>
        <vt:i4>162</vt:i4>
      </vt:variant>
      <vt:variant>
        <vt:i4>0</vt:i4>
      </vt:variant>
      <vt:variant>
        <vt:i4>5</vt:i4>
      </vt:variant>
      <vt:variant>
        <vt:lpwstr>https://www.w3.org/TR/WCAG21/</vt:lpwstr>
      </vt:variant>
      <vt:variant>
        <vt:lpwstr>sensory-characteristics</vt:lpwstr>
      </vt:variant>
      <vt:variant>
        <vt:i4>5374022</vt:i4>
      </vt:variant>
      <vt:variant>
        <vt:i4>159</vt:i4>
      </vt:variant>
      <vt:variant>
        <vt:i4>0</vt:i4>
      </vt:variant>
      <vt:variant>
        <vt:i4>5</vt:i4>
      </vt:variant>
      <vt:variant>
        <vt:lpwstr>https://www.w3.org/TR/WCAG21/</vt:lpwstr>
      </vt:variant>
      <vt:variant>
        <vt:lpwstr>non-text-content</vt:lpwstr>
      </vt:variant>
      <vt:variant>
        <vt:i4>7143461</vt:i4>
      </vt:variant>
      <vt:variant>
        <vt:i4>6</vt:i4>
      </vt:variant>
      <vt:variant>
        <vt:i4>0</vt:i4>
      </vt:variant>
      <vt:variant>
        <vt:i4>5</vt:i4>
      </vt:variant>
      <vt:variant>
        <vt:lpwstr>https://www.w3.org/WAI/</vt:lpwstr>
      </vt:variant>
      <vt:variant>
        <vt:lpwstr/>
      </vt:variant>
      <vt:variant>
        <vt:i4>7077916</vt:i4>
      </vt:variant>
      <vt:variant>
        <vt:i4>3</vt:i4>
      </vt:variant>
      <vt:variant>
        <vt:i4>0</vt:i4>
      </vt:variant>
      <vt:variant>
        <vt:i4>5</vt:i4>
      </vt:variant>
      <vt:variant>
        <vt:lpwstr>mailto:accessibility@elsevier.com?subject=Accessibility%20and%20Shadow%20Health</vt:lpwstr>
      </vt:variant>
      <vt:variant>
        <vt:lpwstr/>
      </vt:variant>
      <vt:variant>
        <vt:i4>1900562</vt:i4>
      </vt:variant>
      <vt:variant>
        <vt:i4>0</vt:i4>
      </vt:variant>
      <vt:variant>
        <vt:i4>0</vt:i4>
      </vt:variant>
      <vt:variant>
        <vt:i4>5</vt:i4>
      </vt:variant>
      <vt:variant>
        <vt:lpwstr>https://www.w3.org/TR/WCAG21/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SciVal</dc:subject>
  <dc:creator>Elsevier Digital Accessibility Team</dc:creator>
  <cp:keywords/>
  <dc:description/>
  <cp:lastModifiedBy>Richardson, Nicola (ELS-HBE)</cp:lastModifiedBy>
  <cp:revision>61</cp:revision>
  <dcterms:created xsi:type="dcterms:W3CDTF">2025-06-03T14:49:00Z</dcterms:created>
  <dcterms:modified xsi:type="dcterms:W3CDTF">2025-06-27T11:06:00Z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0x0101003DD07A59FF44724B844994520CCC23E4</vt:lpwstr>
  </property>
  <property fmtid="{D5CDD505-2E9C-101B-9397-08002B2CF9AE}" pid="3" name="MediaServiceImageTags">
    <vt:lpwstr/>
  </property>
  <property fmtid="{D5CDD505-2E9C-101B-9397-08002B2CF9AE}" pid="4" name="MSIP_Label_549ac42a-3eb4-4074-b885-aea26bd6241e_Enabled">
    <vt:lpwstr>true</vt:lpwstr>
  </property>
  <property fmtid="{D5CDD505-2E9C-101B-9397-08002B2CF9AE}" pid="5" name="MSIP_Label_549ac42a-3eb4-4074-b885-aea26bd6241e_SetDate">
    <vt:lpwstr>2025-06-03T14:49:56Z</vt:lpwstr>
  </property>
  <property fmtid="{D5CDD505-2E9C-101B-9397-08002B2CF9AE}" pid="6" name="MSIP_Label_549ac42a-3eb4-4074-b885-aea26bd6241e_Method">
    <vt:lpwstr>Privileged</vt:lpwstr>
  </property>
  <property fmtid="{D5CDD505-2E9C-101B-9397-08002B2CF9AE}" pid="7" name="MSIP_Label_549ac42a-3eb4-4074-b885-aea26bd6241e_Name">
    <vt:lpwstr>General Business</vt:lpwstr>
  </property>
  <property fmtid="{D5CDD505-2E9C-101B-9397-08002B2CF9AE}" pid="8" name="MSIP_Label_549ac42a-3eb4-4074-b885-aea26bd6241e_SiteId">
    <vt:lpwstr>9274ee3f-9425-4109-a27f-9fb15c10675d</vt:lpwstr>
  </property>
  <property fmtid="{D5CDD505-2E9C-101B-9397-08002B2CF9AE}" pid="9" name="MSIP_Label_549ac42a-3eb4-4074-b885-aea26bd6241e_ActionId">
    <vt:lpwstr>9196db0c-b73e-4f78-afb0-8fb41610421c</vt:lpwstr>
  </property>
  <property fmtid="{D5CDD505-2E9C-101B-9397-08002B2CF9AE}" pid="10" name="MSIP_Label_549ac42a-3eb4-4074-b885-aea26bd6241e_ContentBits">
    <vt:lpwstr>0</vt:lpwstr>
  </property>
  <property fmtid="{D5CDD505-2E9C-101B-9397-08002B2CF9AE}" pid="11" name="MSIP_Label_549ac42a-3eb4-4074-b885-aea26bd6241e_Tag">
    <vt:lpwstr>50, 0, 1, 1</vt:lpwstr>
  </property>
</Properties>
</file>