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21CC" w14:textId="77777777" w:rsidR="004E20FF" w:rsidRPr="004E20FF" w:rsidRDefault="004E20FF" w:rsidP="004E20FF">
      <w:pPr>
        <w:bidi/>
        <w:spacing w:after="200"/>
        <w:ind w:right="720"/>
        <w:jc w:val="both"/>
        <w:rPr>
          <w:rFonts w:ascii="Expo Sans Std Light" w:hAnsi="Expo Sans Std Light" w:cs="Expo Arabic Bold"/>
          <w:color w:val="000000"/>
          <w:sz w:val="18"/>
          <w:szCs w:val="18"/>
          <w:rtl/>
        </w:rPr>
      </w:pPr>
    </w:p>
    <w:p w14:paraId="1B9E4F64" w14:textId="1D88E7C5" w:rsidR="000D3AD6" w:rsidRDefault="00722108" w:rsidP="002F3FF2">
      <w:pPr>
        <w:bidi/>
        <w:spacing w:after="200"/>
        <w:ind w:right="720"/>
        <w:rPr>
          <w:rFonts w:ascii="Times New Roman" w:eastAsia="Times New Roman" w:hAnsi="Times New Roman" w:cs="Expo Arabic Bold"/>
          <w:color w:val="000000"/>
          <w:sz w:val="22"/>
          <w:szCs w:val="22"/>
          <w:rtl/>
          <w:lang w:val="en-GB" w:eastAsia="en-GB"/>
        </w:rPr>
      </w:pPr>
      <w:r w:rsidRPr="00722108">
        <w:rPr>
          <w:rFonts w:ascii="Expo Sans Std Light" w:hAnsi="Expo Sans Std Light" w:cs="Expo Arabic Bold"/>
          <w:color w:val="000000"/>
          <w:sz w:val="48"/>
          <w:szCs w:val="48"/>
          <w:rtl/>
        </w:rPr>
        <w:t xml:space="preserve">تحديات في الطريق إلى إكسبو </w:t>
      </w:r>
      <w:r w:rsidRPr="00722108">
        <w:rPr>
          <w:rFonts w:ascii="Expo Sans Std Bold" w:hAnsi="Expo Sans Std Bold" w:cs="Expo Arabic Bold"/>
          <w:color w:val="000000"/>
          <w:sz w:val="48"/>
          <w:szCs w:val="48"/>
          <w:rtl/>
        </w:rPr>
        <w:t>2020</w:t>
      </w:r>
      <w:r w:rsidRPr="00722108">
        <w:rPr>
          <w:rFonts w:ascii="Expo Sans Std Light" w:hAnsi="Expo Sans Std Light" w:cs="Expo Arabic Bold"/>
          <w:color w:val="000000"/>
          <w:sz w:val="48"/>
          <w:szCs w:val="48"/>
          <w:rtl/>
        </w:rPr>
        <w:t xml:space="preserve"> دبي</w:t>
      </w:r>
    </w:p>
    <w:p w14:paraId="0FD30DD2" w14:textId="77777777" w:rsidR="00267ABC" w:rsidRPr="004E20FF" w:rsidRDefault="00267ABC" w:rsidP="004E20FF">
      <w:pPr>
        <w:bidi/>
        <w:spacing w:after="200" w:line="360" w:lineRule="auto"/>
        <w:ind w:right="720"/>
        <w:jc w:val="both"/>
        <w:rPr>
          <w:rFonts w:ascii="Times New Roman" w:eastAsia="Times New Roman" w:hAnsi="Times New Roman" w:cs="Expo Arabic Bold"/>
          <w:color w:val="000000"/>
          <w:rtl/>
          <w:lang w:val="en-GB" w:eastAsia="en-GB"/>
        </w:rPr>
      </w:pPr>
    </w:p>
    <w:p w14:paraId="40CBBC1C" w14:textId="4CFC8DA7" w:rsidR="000D3AD6" w:rsidRPr="004E20FF" w:rsidRDefault="000D3AD6" w:rsidP="004E20FF">
      <w:pPr>
        <w:bidi/>
        <w:spacing w:after="200" w:line="360" w:lineRule="auto"/>
        <w:ind w:right="720"/>
        <w:jc w:val="center"/>
        <w:rPr>
          <w:rFonts w:ascii="Times New Roman" w:eastAsia="Times New Roman" w:hAnsi="Times New Roman" w:cs="Expo Arabic Bold"/>
          <w:rtl/>
          <w:lang w:val="en-GB" w:eastAsia="en-GB"/>
        </w:rPr>
      </w:pPr>
      <w:r w:rsidRPr="004E20FF">
        <w:rPr>
          <w:rFonts w:ascii="Times New Roman" w:eastAsia="Times New Roman" w:hAnsi="Times New Roman" w:cs="Expo Arabic Bold"/>
          <w:color w:val="000000"/>
          <w:rtl/>
          <w:lang w:val="en-GB" w:eastAsia="en-GB"/>
        </w:rPr>
        <w:t>شارة البداية</w:t>
      </w:r>
    </w:p>
    <w:p w14:paraId="62FC54DD" w14:textId="46235E1F"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معكم نون صالح وهذا بودكاست إكسبو من خلف الكواليس، بودكاست رسمي من معرض إكسبو 2020 دبي، حيث يصنع التاريخ. ا</w:t>
      </w:r>
      <w:r w:rsidRPr="004E20FF">
        <w:rPr>
          <w:rFonts w:ascii="Times New Roman" w:eastAsia="Times New Roman" w:hAnsi="Times New Roman" w:cs="Expo Arabic Light" w:hint="cs"/>
          <w:color w:val="000000"/>
          <w:rtl/>
          <w:lang w:val="en-GB" w:eastAsia="en-GB"/>
        </w:rPr>
        <w:t>ستمعوا</w:t>
      </w:r>
      <w:r w:rsidRPr="004E20FF">
        <w:rPr>
          <w:rFonts w:ascii="Times New Roman" w:eastAsia="Times New Roman" w:hAnsi="Times New Roman" w:cs="Expo Arabic Light"/>
          <w:color w:val="000000"/>
          <w:rtl/>
          <w:lang w:val="en-GB" w:eastAsia="en-GB"/>
        </w:rPr>
        <w:t xml:space="preserve"> معنا إلى قرابة 200 عام من تاريخ معارض إكسبو حول العالم، وهي تتكشف أمامكم مباشرة.</w:t>
      </w:r>
    </w:p>
    <w:p w14:paraId="05508233" w14:textId="77777777" w:rsidR="000D3AD6" w:rsidRPr="004E20FF" w:rsidRDefault="000D3AD6" w:rsidP="004E20FF">
      <w:pPr>
        <w:bidi/>
        <w:spacing w:after="200" w:line="360" w:lineRule="auto"/>
        <w:ind w:right="720"/>
        <w:jc w:val="center"/>
        <w:rPr>
          <w:rFonts w:ascii="Times New Roman" w:eastAsia="Times New Roman" w:hAnsi="Times New Roman" w:cs="Expo Arabic Bold"/>
          <w:rtl/>
          <w:lang w:val="en-GB" w:eastAsia="en-GB"/>
        </w:rPr>
      </w:pPr>
      <w:r w:rsidRPr="004E20FF">
        <w:rPr>
          <w:rFonts w:ascii="Times New Roman" w:eastAsia="Times New Roman" w:hAnsi="Times New Roman" w:cs="Expo Arabic Bold"/>
          <w:color w:val="000000"/>
          <w:rtl/>
          <w:lang w:val="en-GB" w:eastAsia="en-GB"/>
        </w:rPr>
        <w:t>موسيقى</w:t>
      </w:r>
    </w:p>
    <w:p w14:paraId="7C9F7ED1" w14:textId="62F051FD"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xml:space="preserve">: بحلول نهاية عام </w:t>
      </w:r>
      <w:r w:rsidRPr="004E20FF">
        <w:rPr>
          <w:rFonts w:ascii="Expo Sans Std Light" w:eastAsia="Times New Roman" w:hAnsi="Expo Sans Std Light" w:cs="Expo Arabic Light"/>
          <w:color w:val="000000"/>
          <w:rtl/>
          <w:lang w:val="en-GB" w:eastAsia="en-GB"/>
        </w:rPr>
        <w:t>2019، كان فريق إكسبو 2020</w:t>
      </w:r>
      <w:r w:rsidRPr="004E20FF">
        <w:rPr>
          <w:rFonts w:ascii="Times New Roman" w:eastAsia="Times New Roman" w:hAnsi="Times New Roman" w:cs="Expo Arabic Light"/>
          <w:color w:val="000000"/>
          <w:rtl/>
          <w:lang w:val="en-GB" w:eastAsia="en-GB"/>
        </w:rPr>
        <w:t xml:space="preserve"> قد عمل على التحضير لتاريخ افتتاح المعرض لأكثر من عقد كامل. كا</w:t>
      </w:r>
      <w:bookmarkStart w:id="0" w:name="_GoBack"/>
      <w:bookmarkEnd w:id="0"/>
      <w:r w:rsidRPr="004E20FF">
        <w:rPr>
          <w:rFonts w:ascii="Times New Roman" w:eastAsia="Times New Roman" w:hAnsi="Times New Roman" w:cs="Expo Arabic Light"/>
          <w:color w:val="000000"/>
          <w:rtl/>
          <w:lang w:val="en-GB" w:eastAsia="en-GB"/>
        </w:rPr>
        <w:t>نت الخطوات الأخيرة في ماراثون طويل للغاية وكان خط النهاية على مرمى البصر. فجأة بدأت أخبار الفيروس الجديد الذي تفشى في ووهان في الصين تحتل عناوين الأخبار الرئيسية.</w:t>
      </w:r>
    </w:p>
    <w:p w14:paraId="2B3E08CD" w14:textId="4FC04058"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 xml:space="preserve">في البداية، لم نعتقد أن الأمر سيكون له تأثير على </w:t>
      </w:r>
      <w:r w:rsidRPr="004E20FF">
        <w:rPr>
          <w:rFonts w:ascii="Expo Sans Std Light" w:eastAsia="Times New Roman" w:hAnsi="Expo Sans Std Light" w:cs="Expo Arabic Light"/>
          <w:color w:val="000000"/>
          <w:rtl/>
          <w:lang w:val="en-GB" w:eastAsia="en-GB"/>
        </w:rPr>
        <w:t>إكسبو 2020</w:t>
      </w:r>
      <w:r w:rsidRPr="004E20FF">
        <w:rPr>
          <w:rFonts w:ascii="Times New Roman" w:eastAsia="Times New Roman" w:hAnsi="Times New Roman" w:cs="Expo Arabic Light"/>
          <w:color w:val="000000"/>
          <w:rtl/>
          <w:lang w:val="en-GB" w:eastAsia="en-GB"/>
        </w:rPr>
        <w:t xml:space="preserve"> دبي، لكن الفريق بدأ في مراقبة الوضع في كل الأحوال.</w:t>
      </w:r>
    </w:p>
    <w:p w14:paraId="05E46975" w14:textId="53F161AF"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0D3AD6" w:rsidRPr="004E20FF">
        <w:rPr>
          <w:rFonts w:ascii="Times New Roman" w:eastAsia="Times New Roman" w:hAnsi="Times New Roman" w:cs="Expo Arabic Bold"/>
          <w:color w:val="000000"/>
          <w:rtl/>
          <w:lang w:val="en-GB" w:eastAsia="en-GB"/>
        </w:rPr>
        <w:t>ريم الهاشمي:</w:t>
      </w:r>
      <w:r w:rsidR="000D3AD6" w:rsidRPr="004E20FF">
        <w:rPr>
          <w:rFonts w:ascii="Times New Roman" w:eastAsia="Times New Roman" w:hAnsi="Times New Roman" w:cs="Expo Arabic Light"/>
          <w:color w:val="000000"/>
          <w:rtl/>
          <w:lang w:val="en-GB" w:eastAsia="en-GB"/>
        </w:rPr>
        <w:t xml:space="preserve"> أود القول بأننا بدأنا بمراقبة ما يحدث في وهان عن كثب في منتصف يناي</w:t>
      </w:r>
      <w:r w:rsidR="000D3AD6" w:rsidRPr="004E20FF">
        <w:rPr>
          <w:rFonts w:ascii="Expo Sans Std Light" w:eastAsia="Times New Roman" w:hAnsi="Expo Sans Std Light" w:cs="Expo Arabic Light"/>
          <w:color w:val="000000"/>
          <w:rtl/>
          <w:lang w:val="en-GB" w:eastAsia="en-GB"/>
        </w:rPr>
        <w:t xml:space="preserve">ر 2020. </w:t>
      </w:r>
      <w:r w:rsidR="000D3AD6" w:rsidRPr="004E20FF">
        <w:rPr>
          <w:rFonts w:ascii="Times New Roman" w:eastAsia="Times New Roman" w:hAnsi="Times New Roman" w:cs="Expo Arabic Light"/>
          <w:color w:val="000000"/>
          <w:rtl/>
          <w:lang w:val="en-GB" w:eastAsia="en-GB"/>
        </w:rPr>
        <w:t>بدأنا بقراءة التقارير ومتابعة الأخبار عن كثب وباهتمام.</w:t>
      </w:r>
    </w:p>
    <w:p w14:paraId="26AE5DD6" w14:textId="3601662A"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xml:space="preserve">: هذا صوت </w:t>
      </w:r>
      <w:r w:rsidR="009C5E64" w:rsidRPr="004E20FF">
        <w:rPr>
          <w:rFonts w:ascii="Times New Roman" w:eastAsia="Times New Roman" w:hAnsi="Times New Roman" w:cs="Expo Arabic Light"/>
          <w:color w:val="000000"/>
          <w:rtl/>
          <w:lang w:val="en-GB" w:eastAsia="en-GB"/>
        </w:rPr>
        <w:t>معالي</w:t>
      </w:r>
      <w:r w:rsidR="00936B97" w:rsidRPr="004E20FF">
        <w:rPr>
          <w:rFonts w:ascii="Times New Roman" w:eastAsia="Times New Roman" w:hAnsi="Times New Roman" w:cs="Expo Arabic Light" w:hint="cs"/>
          <w:color w:val="000000"/>
          <w:rtl/>
          <w:lang w:val="en-GB" w:eastAsia="en-GB"/>
        </w:rPr>
        <w:t xml:space="preserve"> </w:t>
      </w:r>
      <w:r w:rsidRPr="004E20FF">
        <w:rPr>
          <w:rFonts w:ascii="Times New Roman" w:eastAsia="Times New Roman" w:hAnsi="Times New Roman" w:cs="Expo Arabic Light"/>
          <w:color w:val="000000"/>
          <w:rtl/>
          <w:lang w:val="en-GB" w:eastAsia="en-GB"/>
        </w:rPr>
        <w:t xml:space="preserve">ريم الهاشمي، وزيرة </w:t>
      </w:r>
      <w:r w:rsidR="000001B8" w:rsidRPr="004E20FF">
        <w:rPr>
          <w:rFonts w:ascii="Times New Roman" w:eastAsia="Times New Roman" w:hAnsi="Times New Roman" w:cs="Expo Arabic Light" w:hint="cs"/>
          <w:color w:val="000000"/>
          <w:rtl/>
          <w:lang w:val="en-GB" w:eastAsia="en-GB"/>
        </w:rPr>
        <w:t>ال</w:t>
      </w:r>
      <w:r w:rsidRPr="004E20FF">
        <w:rPr>
          <w:rFonts w:ascii="Times New Roman" w:eastAsia="Times New Roman" w:hAnsi="Times New Roman" w:cs="Expo Arabic Light"/>
          <w:color w:val="000000"/>
          <w:rtl/>
          <w:lang w:val="en-GB" w:eastAsia="en-GB"/>
        </w:rPr>
        <w:t>دولة لشؤون التعاون الدولي</w:t>
      </w:r>
      <w:r w:rsidR="000001B8" w:rsidRPr="004E20FF">
        <w:rPr>
          <w:rFonts w:ascii="Times New Roman" w:eastAsia="Times New Roman" w:hAnsi="Times New Roman" w:cs="Expo Arabic Light" w:hint="cs"/>
          <w:color w:val="000000"/>
          <w:rtl/>
          <w:lang w:val="en-GB" w:eastAsia="en-GB"/>
        </w:rPr>
        <w:t>،</w:t>
      </w:r>
      <w:r w:rsidRPr="004E20FF">
        <w:rPr>
          <w:rFonts w:ascii="Times New Roman" w:eastAsia="Times New Roman" w:hAnsi="Times New Roman" w:cs="Expo Arabic Light"/>
          <w:color w:val="000000"/>
          <w:rtl/>
          <w:lang w:val="en-GB" w:eastAsia="en-GB"/>
        </w:rPr>
        <w:t xml:space="preserve"> المدير العام لمكتب إكسبو</w:t>
      </w:r>
      <w:r w:rsidR="0094557C" w:rsidRPr="004E20FF">
        <w:rPr>
          <w:rFonts w:ascii="Times New Roman" w:eastAsia="Times New Roman" w:hAnsi="Times New Roman" w:cs="Expo Arabic Light"/>
          <w:color w:val="000000"/>
          <w:lang w:val="en-GB" w:eastAsia="en-GB"/>
        </w:rPr>
        <w:t xml:space="preserve"> </w:t>
      </w:r>
      <w:r w:rsidR="0094557C" w:rsidRPr="004E20FF">
        <w:rPr>
          <w:rFonts w:ascii="Expo Sans Std Light" w:eastAsia="Times New Roman" w:hAnsi="Expo Sans Std Light" w:cs="Expo Arabic Light"/>
          <w:color w:val="000000"/>
          <w:rtl/>
          <w:lang w:val="en-GB" w:eastAsia="en-GB"/>
        </w:rPr>
        <w:t xml:space="preserve">2020 </w:t>
      </w:r>
      <w:r w:rsidR="0094557C" w:rsidRPr="004E20FF">
        <w:rPr>
          <w:rFonts w:ascii="Times New Roman" w:eastAsia="Times New Roman" w:hAnsi="Times New Roman" w:cs="Expo Arabic Light" w:hint="cs"/>
          <w:color w:val="000000"/>
          <w:rtl/>
          <w:lang w:val="en-GB" w:eastAsia="en-GB"/>
        </w:rPr>
        <w:t xml:space="preserve">دبي. </w:t>
      </w:r>
    </w:p>
    <w:p w14:paraId="0A52944A" w14:textId="617D0314"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00936B97" w:rsidRPr="004E20FF">
        <w:rPr>
          <w:rFonts w:ascii="Times New Roman" w:eastAsia="Times New Roman" w:hAnsi="Times New Roman" w:cs="Expo Arabic Bold" w:hint="cs"/>
          <w:color w:val="000000"/>
          <w:rtl/>
          <w:lang w:val="en-GB" w:eastAsia="en-GB"/>
        </w:rPr>
        <w:t xml:space="preserve"> </w:t>
      </w:r>
      <w:r w:rsidR="000D3AD6" w:rsidRPr="004E20FF">
        <w:rPr>
          <w:rFonts w:ascii="Times New Roman" w:eastAsia="Times New Roman" w:hAnsi="Times New Roman" w:cs="Expo Arabic Bold"/>
          <w:color w:val="000000"/>
          <w:rtl/>
          <w:lang w:val="en-GB" w:eastAsia="en-GB"/>
        </w:rPr>
        <w:t>ريم الهاشمي:</w:t>
      </w:r>
      <w:r w:rsidR="000D3AD6" w:rsidRPr="004E20FF">
        <w:rPr>
          <w:rFonts w:ascii="Times New Roman" w:eastAsia="Times New Roman" w:hAnsi="Times New Roman" w:cs="Expo Arabic Light"/>
          <w:color w:val="000000"/>
          <w:rtl/>
          <w:lang w:val="en-GB" w:eastAsia="en-GB"/>
        </w:rPr>
        <w:t xml:space="preserve"> أعتقد أنه حتى ذلك الوقت بسبب جهلنا بطبيعة الفيروس. رغم أننا أحسسنا أنه شيء خطير إلا أننا اعتقدنا بإمكانية احتواءه محليا.</w:t>
      </w:r>
    </w:p>
    <w:p w14:paraId="1D0FA18B" w14:textId="77777777" w:rsidR="000D3AD6" w:rsidRPr="004E20FF" w:rsidRDefault="000D3AD6" w:rsidP="004E20FF">
      <w:pPr>
        <w:bidi/>
        <w:spacing w:after="200" w:line="360" w:lineRule="auto"/>
        <w:ind w:right="720"/>
        <w:jc w:val="center"/>
        <w:rPr>
          <w:rFonts w:ascii="Times New Roman" w:eastAsia="Times New Roman" w:hAnsi="Times New Roman" w:cs="Expo Arabic Bold"/>
          <w:rtl/>
          <w:lang w:val="en-GB" w:eastAsia="en-GB"/>
        </w:rPr>
      </w:pPr>
      <w:r w:rsidRPr="004E20FF">
        <w:rPr>
          <w:rFonts w:ascii="Times New Roman" w:eastAsia="Times New Roman" w:hAnsi="Times New Roman" w:cs="Expo Arabic Bold"/>
          <w:color w:val="000000"/>
          <w:rtl/>
          <w:lang w:val="en-GB" w:eastAsia="en-GB"/>
        </w:rPr>
        <w:lastRenderedPageBreak/>
        <w:t>موسيقى</w:t>
      </w:r>
    </w:p>
    <w:p w14:paraId="6C33231E" w14:textId="6E3D623E"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0D3AD6" w:rsidRPr="004E20FF">
        <w:rPr>
          <w:rFonts w:ascii="Times New Roman" w:eastAsia="Times New Roman" w:hAnsi="Times New Roman" w:cs="Expo Arabic Bold"/>
          <w:color w:val="000000"/>
          <w:rtl/>
          <w:lang w:val="en-GB" w:eastAsia="en-GB"/>
        </w:rPr>
        <w:t>ريم الهاشمي:</w:t>
      </w:r>
      <w:r w:rsidR="000D3AD6" w:rsidRPr="004E20FF">
        <w:rPr>
          <w:rFonts w:ascii="Times New Roman" w:eastAsia="Times New Roman" w:hAnsi="Times New Roman" w:cs="Expo Arabic Light"/>
          <w:color w:val="000000"/>
          <w:rtl/>
          <w:lang w:val="en-GB" w:eastAsia="en-GB"/>
        </w:rPr>
        <w:t xml:space="preserve"> حين فرض الرئيس الصيني شي جين بينغ الإغلاق التام على الصين وألغيت الرحلات انتابني شعور ثقيل بأن الأمر لن يكون عالميا فحسب بل سيستغرق فترة أكبر من الشهور القليلة المتبقية أمامنا حتى افتتاح إكسبو </w:t>
      </w:r>
      <w:r w:rsidR="000D3AD6" w:rsidRPr="004E20FF">
        <w:rPr>
          <w:rFonts w:ascii="Expo Sans Std Light" w:eastAsia="Times New Roman" w:hAnsi="Expo Sans Std Light" w:cs="Expo Arabic Light"/>
          <w:color w:val="000000"/>
          <w:rtl/>
          <w:lang w:val="en-GB" w:eastAsia="en-GB"/>
        </w:rPr>
        <w:t>2020.</w:t>
      </w:r>
    </w:p>
    <w:p w14:paraId="00D71762" w14:textId="0ECB803B"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كانت المشاعر حينها بحسب اعتقادي متركزة أكثر على هذه الجائحة التي تجتاح الكوكب بأكمله أكثر من التفكير في إكسبو. كانت مخاوف بشأن سلامتنا الجماعية وحياتنا ومحاولة الفهم بشكل أفضل إن كان هناك أي ضوء في آخر هذا النفق المظلم. أي أن إكسبو أصبح فعلا أمرا ثانويا مقارنة بالجائحة التي شغلت بال كل إنسان على ظهر الكوكب.</w:t>
      </w:r>
    </w:p>
    <w:p w14:paraId="246281FD" w14:textId="43EEE566"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الشهور التالية كانت أشبه بدوامة لا متناهية نتذكرها جميعا.</w:t>
      </w:r>
    </w:p>
    <w:p w14:paraId="0E771F0E" w14:textId="784673EC"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متابعة الأخبار بانتظام ومتابعة أخبار أحبائنا وإعادة ترتيب خطط السفر، ومراقبة تعليمات السلامة الصادرة عن السلطات الصحية المحلية.</w:t>
      </w:r>
    </w:p>
    <w:p w14:paraId="1217C343" w14:textId="3F44E1A8"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في الإمارات العربية المتحدة، بدأت المدن المختلفة باتخاذ قرارات الإغلاق في نهاية مارس 2020.</w:t>
      </w:r>
    </w:p>
    <w:p w14:paraId="042DC703" w14:textId="3EE36414" w:rsidR="000D3AD6" w:rsidRPr="004E20FF" w:rsidRDefault="009C5E64" w:rsidP="004E20FF">
      <w:pPr>
        <w:bidi/>
        <w:spacing w:before="240" w:after="200" w:line="360" w:lineRule="auto"/>
        <w:jc w:val="both"/>
        <w:rPr>
          <w:rFonts w:ascii="Times New Roman" w:eastAsia="Times New Roman" w:hAnsi="Times New Roman" w:cs="Expo Arabic Light"/>
          <w:color w:val="000000"/>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 xml:space="preserve">حين فرض الإغلاق الشامل هنا في دبي، لم يكن باستطاعتنا تخيل شوارعنا خالية، لم يكن باستطاعتنا تخيل حظر للتجوال. لم نتخيل إغلاق مطاراتنا ووقوف طائراتنا على المدرجات، لم يخطر الأمر في بالنا. كان الأمر عصيبا للغاية. وأعتقد أن البشر ينسون، لكن في تلك الفترة كما ذكرت آنفا، </w:t>
      </w:r>
    </w:p>
    <w:p w14:paraId="34AA9292" w14:textId="5091CB36"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أصبح إكسبو أمرا ثانويا لأن الجميع بدأ في التفكير في سلامة أحبائهم. كثير من طاقم عملنا لم يكونوا بصحبة عائلاتهم. كان همنا في ذلك الوقت إن كان بإمكان هؤلاء استعادة أسرهم من الخارج؟ كيف يمكننا مساعدتهم على العودة؟ هل سيعزلون عن بعضهم البعض؟ كانت تلك لا أقول مسؤولية بل التزام ثقيل وكنت قلقة على والدي، كنت قلقة على صحته. كلنا مررنا بهذا الأمر وأعتقد أننا جميعا وصلنا إلى ذلك المستوى الإنساني الذي كنا فيه جميعا قلقين على سلامة أهالينا وأحبابنا وزملائنا الذي كان علينا الاعتناء بهم كذلك.</w:t>
      </w:r>
      <w:r w:rsidRPr="004E20FF">
        <w:rPr>
          <w:rFonts w:ascii="Calibri" w:eastAsia="Times New Roman" w:hAnsi="Calibri" w:cs="Calibri" w:hint="cs"/>
          <w:color w:val="000000"/>
          <w:rtl/>
          <w:lang w:val="en-GB" w:eastAsia="en-GB"/>
        </w:rPr>
        <w:t> </w:t>
      </w:r>
    </w:p>
    <w:p w14:paraId="0EC5AB7B" w14:textId="720FFAD3"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lastRenderedPageBreak/>
        <w:t>نون صالح</w:t>
      </w:r>
      <w:r w:rsidRPr="004E20FF">
        <w:rPr>
          <w:rFonts w:ascii="Times New Roman" w:eastAsia="Times New Roman" w:hAnsi="Times New Roman" w:cs="Expo Arabic Light"/>
          <w:color w:val="000000"/>
          <w:rtl/>
          <w:lang w:val="en-GB" w:eastAsia="en-GB"/>
        </w:rPr>
        <w:t>: وهنا أصبح جليا أمام فريق إكسبو أن الأمور لا يمكن أن تستمر كما كان مخططا لها.</w:t>
      </w:r>
    </w:p>
    <w:p w14:paraId="50504940" w14:textId="34832DEE"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كان هناك إحساس جلي انتابنا في منتصف مارس حين بدأنا الإغلاق العام بأننا بحاجة لاستشارة المكتب الدولي للمعارض.</w:t>
      </w:r>
    </w:p>
    <w:p w14:paraId="3317059A" w14:textId="77E36B19"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لمكتب الدولي للمعارض</w:t>
      </w:r>
      <w:r w:rsidRPr="004E20FF">
        <w:rPr>
          <w:rFonts w:ascii="Calibri" w:eastAsia="Times New Roman" w:hAnsi="Calibri" w:cs="Calibri" w:hint="cs"/>
          <w:color w:val="000000"/>
          <w:rtl/>
          <w:lang w:val="en-GB" w:eastAsia="en-GB"/>
        </w:rPr>
        <w:t> </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بي</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آي</w:t>
      </w:r>
      <w:r w:rsidRPr="004E20FF">
        <w:rPr>
          <w:rFonts w:ascii="Times New Roman" w:eastAsia="Times New Roman" w:hAnsi="Times New Roman" w:cs="Expo Arabic Light"/>
          <w:color w:val="000000"/>
          <w:rtl/>
          <w:lang w:val="en-GB" w:eastAsia="en-GB"/>
        </w:rPr>
        <w:t xml:space="preserve"> إي هو المكتب المسؤول عن تنظيم معارض إكسبو العالمية والإشراف عليها.</w:t>
      </w:r>
    </w:p>
    <w:p w14:paraId="153EA743" w14:textId="2785D50F"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لأنه كما تعرفون قرار التأجيل لم يكن قرار إماراتيا. بل كان قرار الدول الأعضاء الذي قالوا أننا لن نتمكن من إقامة معرض إكسبو ناجح بعد ستة أشهر من فرض الإغلاق العام في الدولة المستضيفة ودول أخرى عديدة.</w:t>
      </w:r>
    </w:p>
    <w:p w14:paraId="1FA35F4D" w14:textId="77777777"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لذا كان علينا خوض جولة تصويت أخرى كتلك التي خضناها في 2013 لنيل حق استضافة المعرض. كان علينا أن نسأل أعضاء المجلس العام، وكل الدول المشاركة، إن كانوا موافقين على تأجيل المعرض.</w:t>
      </w:r>
    </w:p>
    <w:p w14:paraId="598BDC05" w14:textId="48B64C9C"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xml:space="preserve">: أجري التصويت رقميا، لأنه لم يكن بإمكان جميع الدول الأعضاء إرسال مبعوثيها إلى باريس في الوقت المناسب. وجاء القرار بالإجماع على ضرورة تأجيل إكسبو </w:t>
      </w:r>
      <w:r w:rsidRPr="004E20FF">
        <w:rPr>
          <w:rFonts w:ascii="Expo Sans Std Light" w:eastAsia="Times New Roman" w:hAnsi="Expo Sans Std Light" w:cs="Expo Arabic Light"/>
          <w:color w:val="000000"/>
          <w:rtl/>
          <w:lang w:val="en-GB" w:eastAsia="en-GB"/>
        </w:rPr>
        <w:t>2020</w:t>
      </w:r>
      <w:r w:rsidRPr="004E20FF">
        <w:rPr>
          <w:rFonts w:ascii="Times New Roman" w:eastAsia="Times New Roman" w:hAnsi="Times New Roman" w:cs="Expo Arabic Light"/>
          <w:color w:val="000000"/>
          <w:rtl/>
          <w:lang w:val="en-GB" w:eastAsia="en-GB"/>
        </w:rPr>
        <w:t xml:space="preserve"> دبي.</w:t>
      </w:r>
    </w:p>
    <w:p w14:paraId="65849DDB" w14:textId="544B72DF"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إذا كان علينا إلغاء المعرض فالأفضل إلغاءه الأن قبل أن تقدم الدول على مزيد من الاستثمارات والالتزامات. لم يكن الأمر متعلقا بقدرتنا على التأجيل، بل بالتكلفة الواقعة على الدولة المستضيفة والمنظمين والدول الأخرى المشاركة ومصالحها الداخلية.</w:t>
      </w:r>
    </w:p>
    <w:p w14:paraId="2BA8C5EF" w14:textId="77777777"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لم يكن الخيار أبدا، بين تعريض سلامة الناس وصحتهم للخطر أو قطع سبل الرزق (المصالح الاقتصادية). أعني لا أحد سيختار تعريض حياة الناس للخطر لأجل المصالح الاقتصادية. لذا أعتقد أن الطريقة التي سار بها الحوار في البداية كانت أن علينا الاختيار بين واحدة منهما والتخلي عن الأخرى، وكل من الخيارين كان على حساب الآخر. لكن القيادة السياسية في الإمارات كانت حريصة على محاولة حماية الخيارين، حياة الناس وسبل معيشتهم، وكيف يمكن جمع الخيارين بأفضل الطرق التي كانت متاحة أمامنا.</w:t>
      </w:r>
    </w:p>
    <w:p w14:paraId="04BE2078" w14:textId="388AD81E"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lastRenderedPageBreak/>
        <w:t>نون صالح</w:t>
      </w:r>
      <w:r w:rsidRPr="004E20FF">
        <w:rPr>
          <w:rFonts w:ascii="Times New Roman" w:eastAsia="Times New Roman" w:hAnsi="Times New Roman" w:cs="Expo Arabic Light"/>
          <w:color w:val="000000"/>
          <w:rtl/>
          <w:lang w:val="en-GB" w:eastAsia="en-GB"/>
        </w:rPr>
        <w:t xml:space="preserve">: والآن وقد اتخذ القرار بشأن التأجيل، بقي السؤال، كيف يمكن إدارة عملية تأجيل حدث عالمي بهذه الضخامة؟ لم تكن هذه المرة الأولى التي يتعرض فيها معرض إكسبو عالمي للتعطيل في التاريخ. في عام 1942، ألغي معرض إكسبو روما بسبب اندلاع الحرب العالمية الثانية. لكن الأمر كان مختلفا في حالة إكسبو </w:t>
      </w:r>
      <w:r w:rsidRPr="004E20FF">
        <w:rPr>
          <w:rFonts w:ascii="Expo Sans Std Light" w:eastAsia="Times New Roman" w:hAnsi="Expo Sans Std Light" w:cs="Expo Arabic Light"/>
          <w:color w:val="000000"/>
          <w:rtl/>
          <w:lang w:val="en-GB" w:eastAsia="en-GB"/>
        </w:rPr>
        <w:t xml:space="preserve">2020 </w:t>
      </w:r>
      <w:r w:rsidRPr="004E20FF">
        <w:rPr>
          <w:rFonts w:ascii="Times New Roman" w:eastAsia="Times New Roman" w:hAnsi="Times New Roman" w:cs="Expo Arabic Light"/>
          <w:color w:val="000000"/>
          <w:rtl/>
          <w:lang w:val="en-GB" w:eastAsia="en-GB"/>
        </w:rPr>
        <w:t>دبي. وكانت هذه المرة الأولى التي يواجه فيها فريق تنظيم إكسبو مهمة إعادة جدولة مواعيد الإطلاق في هذه المدة القصيرة للغاية.</w:t>
      </w:r>
    </w:p>
    <w:p w14:paraId="0CF04961" w14:textId="6D82A75B"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من الصعب اتخاذ قرارات في الفراغ، دون امتلاك الحقائق الواقعية والوضوح اللازم الذي تبنى عليهما قراراتك. لذا حاولت النظر إلى الأمر من خلال كل الحقائق التي أعرف بصحتها. وفي هذا الموقف تحديدا لم يكن هناك الكثير من الحقائق التي يمكن الاعتماد عليها. كان ديميتري معينا وناصحا مقربا طوال هذه الرحلة.</w:t>
      </w:r>
    </w:p>
    <w:p w14:paraId="793BC109" w14:textId="10C3306D"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xml:space="preserve">: المقصود هنا </w:t>
      </w:r>
      <w:r w:rsidR="009C5E64" w:rsidRPr="004E20FF">
        <w:rPr>
          <w:rFonts w:ascii="Times New Roman" w:eastAsia="Times New Roman" w:hAnsi="Times New Roman" w:cs="Expo Arabic Light"/>
          <w:color w:val="000000"/>
          <w:rtl/>
          <w:lang w:val="en-GB" w:eastAsia="en-GB"/>
        </w:rPr>
        <w:t>معالي</w:t>
      </w:r>
      <w:r w:rsidR="00936B97" w:rsidRPr="004E20FF">
        <w:rPr>
          <w:rFonts w:ascii="Times New Roman" w:eastAsia="Times New Roman" w:hAnsi="Times New Roman" w:cs="Expo Arabic Light" w:hint="cs"/>
          <w:color w:val="000000"/>
          <w:rtl/>
          <w:lang w:val="en-GB" w:eastAsia="en-GB"/>
        </w:rPr>
        <w:t xml:space="preserve"> </w:t>
      </w:r>
      <w:r w:rsidRPr="004E20FF">
        <w:rPr>
          <w:rFonts w:ascii="Times New Roman" w:eastAsia="Times New Roman" w:hAnsi="Times New Roman" w:cs="Expo Arabic Light"/>
          <w:color w:val="000000"/>
          <w:rtl/>
          <w:lang w:val="en-GB" w:eastAsia="en-GB"/>
        </w:rPr>
        <w:t>ديمتري كيركنتزيس، الأمين العام للمكتب الدولي للمعارض.</w:t>
      </w:r>
      <w:r w:rsidRPr="004E20FF">
        <w:rPr>
          <w:rFonts w:ascii="Calibri" w:eastAsia="Times New Roman" w:hAnsi="Calibri" w:cs="Calibri" w:hint="cs"/>
          <w:color w:val="000000"/>
          <w:rtl/>
          <w:lang w:val="en-GB" w:eastAsia="en-GB"/>
        </w:rPr>
        <w:t> </w:t>
      </w:r>
    </w:p>
    <w:p w14:paraId="04697C52" w14:textId="0CE4C8DF"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00936B97" w:rsidRPr="004E20FF">
        <w:rPr>
          <w:rFonts w:ascii="Times New Roman" w:eastAsia="Times New Roman" w:hAnsi="Times New Roman" w:cs="Expo Arabic Bold" w:hint="cs"/>
          <w:color w:val="000000"/>
          <w:rtl/>
          <w:lang w:val="en-GB" w:eastAsia="en-GB"/>
        </w:rPr>
        <w:t xml:space="preserve"> </w:t>
      </w:r>
      <w:r w:rsidR="000D3AD6" w:rsidRPr="004E20FF">
        <w:rPr>
          <w:rFonts w:ascii="Times New Roman" w:eastAsia="Times New Roman" w:hAnsi="Times New Roman" w:cs="Expo Arabic Bold"/>
          <w:color w:val="000000"/>
          <w:rtl/>
          <w:lang w:val="en-GB" w:eastAsia="en-GB"/>
        </w:rPr>
        <w:t>ريم الهاشمي:</w:t>
      </w:r>
      <w:r w:rsidR="000D3AD6" w:rsidRPr="004E20FF">
        <w:rPr>
          <w:rFonts w:ascii="Times New Roman" w:eastAsia="Times New Roman" w:hAnsi="Times New Roman" w:cs="Expo Arabic Light"/>
          <w:color w:val="000000"/>
          <w:rtl/>
          <w:lang w:val="en-GB" w:eastAsia="en-GB"/>
        </w:rPr>
        <w:t xml:space="preserve"> كيف يمكن للمرء في هذه الحالة أن يعرف مالا يعرفه؟ وكيف يمكنه التخطيط للقادم دون معرفة معالم هذا القادم؟</w:t>
      </w:r>
    </w:p>
    <w:p w14:paraId="5DD3079D" w14:textId="77777777" w:rsidR="000D3AD6" w:rsidRPr="004E20FF" w:rsidRDefault="000D3AD6" w:rsidP="004E20FF">
      <w:pPr>
        <w:bidi/>
        <w:spacing w:before="240" w:after="200" w:line="360" w:lineRule="auto"/>
        <w:jc w:val="center"/>
        <w:rPr>
          <w:rFonts w:ascii="Times New Roman" w:eastAsia="Times New Roman" w:hAnsi="Times New Roman" w:cs="Expo Arabic Bold"/>
          <w:rtl/>
          <w:lang w:val="en-GB" w:eastAsia="en-GB"/>
        </w:rPr>
      </w:pPr>
      <w:r w:rsidRPr="004E20FF">
        <w:rPr>
          <w:rFonts w:ascii="Times New Roman" w:eastAsia="Times New Roman" w:hAnsi="Times New Roman" w:cs="Expo Arabic Bold"/>
          <w:color w:val="000000"/>
          <w:rtl/>
          <w:lang w:val="en-GB" w:eastAsia="en-GB"/>
        </w:rPr>
        <w:t>موسيقى</w:t>
      </w:r>
    </w:p>
    <w:p w14:paraId="03D80A39" w14:textId="485B3FCD"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 xml:space="preserve">من الجلي أن لا شيء بقي كما هو، لم يكن لشيء أن يبقى على حاله والأمور تتغير بهذه الوتيرة السريعة. علي أن أعترف أننا مررنا بليال عصيبة. إذا كنت ممن يدونون مذكراتهم اليومية أو يسجلون ملاحظاتهم، خلال فترة مارس وأبريل من عام </w:t>
      </w:r>
      <w:r w:rsidR="000D3AD6" w:rsidRPr="004E20FF">
        <w:rPr>
          <w:rFonts w:ascii="Expo Sans Std Light" w:eastAsia="Times New Roman" w:hAnsi="Expo Sans Std Light" w:cs="Expo Arabic Light"/>
          <w:color w:val="000000"/>
          <w:rtl/>
          <w:lang w:val="en-GB" w:eastAsia="en-GB"/>
        </w:rPr>
        <w:t>2020</w:t>
      </w:r>
      <w:r w:rsidR="000D3AD6" w:rsidRPr="004E20FF">
        <w:rPr>
          <w:rFonts w:ascii="Times New Roman" w:eastAsia="Times New Roman" w:hAnsi="Times New Roman" w:cs="Expo Arabic Light"/>
          <w:color w:val="000000"/>
          <w:rtl/>
          <w:lang w:val="en-GB" w:eastAsia="en-GB"/>
        </w:rPr>
        <w:t xml:space="preserve"> فستعرف كيف كانت الأمور بالنسبة لنا، لم نكن ندرك كثيرا ما يحدث لنا في ذلك الوقت.</w:t>
      </w:r>
    </w:p>
    <w:p w14:paraId="120CEDAC" w14:textId="3FFABA20"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xml:space="preserve">: أخبرتنا </w:t>
      </w:r>
      <w:r w:rsidR="009C5E64" w:rsidRPr="004E20FF">
        <w:rPr>
          <w:rFonts w:ascii="Times New Roman" w:eastAsia="Times New Roman" w:hAnsi="Times New Roman" w:cs="Expo Arabic Light"/>
          <w:color w:val="000000"/>
          <w:rtl/>
          <w:lang w:val="en-GB" w:eastAsia="en-GB"/>
        </w:rPr>
        <w:t>معالي</w:t>
      </w:r>
      <w:r w:rsidR="00936B97" w:rsidRPr="004E20FF">
        <w:rPr>
          <w:rFonts w:ascii="Times New Roman" w:eastAsia="Times New Roman" w:hAnsi="Times New Roman" w:cs="Expo Arabic Light" w:hint="cs"/>
          <w:color w:val="000000"/>
          <w:rtl/>
          <w:lang w:val="en-GB" w:eastAsia="en-GB"/>
        </w:rPr>
        <w:t xml:space="preserve"> </w:t>
      </w:r>
      <w:r w:rsidRPr="004E20FF">
        <w:rPr>
          <w:rFonts w:ascii="Times New Roman" w:eastAsia="Times New Roman" w:hAnsi="Times New Roman" w:cs="Expo Arabic Light"/>
          <w:color w:val="000000"/>
          <w:rtl/>
          <w:lang w:val="en-GB" w:eastAsia="en-GB"/>
        </w:rPr>
        <w:t>الوزيرة بأن الأمر بدأ كأنك تقوم بأمرين مختلفين على التوازي، الأول هو تأجيل المعرض والثاني إدارة الجائحة والحفاظ على سلامة وصحة طاقم العمل الكبير.</w:t>
      </w:r>
    </w:p>
    <w:p w14:paraId="1506A578" w14:textId="6FAB6B1E"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 xml:space="preserve">كان تأثير الجائحة على ما يحدث أكبر وطأة من مسألة التأجيل. لسوء الحظ بسبب الجائحة كان علينا التخلي عن كثير من الأشخاص الذين يعملون معنا، لأن العمل كان متمحورا حول حدث المعرض، وفي ذلك الوقت لم يكن هناك حدث. لذا كان علينا أن نغير طرق وآليات التمويل </w:t>
      </w:r>
      <w:r w:rsidR="000D3AD6" w:rsidRPr="004E20FF">
        <w:rPr>
          <w:rFonts w:ascii="Times New Roman" w:eastAsia="Times New Roman" w:hAnsi="Times New Roman" w:cs="Expo Arabic Light"/>
          <w:color w:val="000000"/>
          <w:rtl/>
          <w:lang w:val="en-GB" w:eastAsia="en-GB"/>
        </w:rPr>
        <w:lastRenderedPageBreak/>
        <w:t xml:space="preserve">والأمور المالية بأكملها، وكان علينا أن نراجع ونقرر ما الذي سيكون على إكسبو عام </w:t>
      </w:r>
      <w:r w:rsidR="000D3AD6" w:rsidRPr="004E20FF">
        <w:rPr>
          <w:rFonts w:ascii="Expo Sans Std Light" w:eastAsia="Times New Roman" w:hAnsi="Expo Sans Std Light" w:cs="Expo Arabic Light"/>
          <w:color w:val="000000"/>
          <w:rtl/>
          <w:lang w:val="en-GB" w:eastAsia="en-GB"/>
        </w:rPr>
        <w:t>2021</w:t>
      </w:r>
      <w:r w:rsidR="000D3AD6" w:rsidRPr="004E20FF">
        <w:rPr>
          <w:rFonts w:ascii="Times New Roman" w:eastAsia="Times New Roman" w:hAnsi="Times New Roman" w:cs="Expo Arabic Light"/>
          <w:color w:val="000000"/>
          <w:rtl/>
          <w:lang w:val="en-GB" w:eastAsia="en-GB"/>
        </w:rPr>
        <w:t xml:space="preserve"> الذي يحمل على عاتقه إكسبو 2020 أن يفعله؟ كل ذلك ونحن لا نعرف ما الذي يحدث تحديدا وإلى متى ستستمر الجائحة. كان هناك إحساس بأننا نشق طريقنا في الظلام.</w:t>
      </w:r>
    </w:p>
    <w:p w14:paraId="3B06B919" w14:textId="68BA1B40"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من الناحية اللوجستية، استمر كل شيء كما كان بطريقة أو أخرى، لأن الأمر كان ضروريا، لكن بوتيرة أبطأ مع اتخاذ إجراءات وقائية أكثر. على سبيل المثال بدل إنهاء موقع المعرض في يوليو 2020 كما كان مقررا، تم تسليمه في ديسمبر ذلك العام.</w:t>
      </w:r>
    </w:p>
    <w:p w14:paraId="0BF7B905" w14:textId="1E396153"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 xml:space="preserve">أحد الأشياء التي لم يكن التخلي عنها في هذه المرحلة هو سلامة وصحة طاقم العمل وكل العاملين في الموقع. كان هناك اهتمام يشبه الهوس بصحتهم وسلامتهم، ولهذا شغلتنا كثيرا مسألة إعادة أسرهم بأمان إلى الوطن. أعتقد أنه كانت هناك حوالي </w:t>
      </w:r>
      <w:r w:rsidR="000D3AD6" w:rsidRPr="004E20FF">
        <w:rPr>
          <w:rFonts w:ascii="Expo Sans Std Light" w:eastAsia="Times New Roman" w:hAnsi="Expo Sans Std Light" w:cs="Expo Arabic Light"/>
          <w:color w:val="000000"/>
          <w:rtl/>
          <w:lang w:val="en-GB" w:eastAsia="en-GB"/>
        </w:rPr>
        <w:t xml:space="preserve">59 </w:t>
      </w:r>
      <w:r w:rsidR="000D3AD6" w:rsidRPr="004E20FF">
        <w:rPr>
          <w:rFonts w:ascii="Times New Roman" w:eastAsia="Times New Roman" w:hAnsi="Times New Roman" w:cs="Expo Arabic Light"/>
          <w:color w:val="000000"/>
          <w:rtl/>
          <w:lang w:val="en-GB" w:eastAsia="en-GB"/>
        </w:rPr>
        <w:t>أسرة من أسر طاقم العمل في الخارج في جميع أنحاء العالم قبل فرض الإغلاق العام وقد حشدنا ما بإمكاننا من إمكانيات لإعادتهم قبل بدء الإغلاق العام الذي دام لثلاثة أشهر والأمر لم يكن سهلا على الإطلاق.</w:t>
      </w:r>
    </w:p>
    <w:p w14:paraId="3981AC7D" w14:textId="0C985DB2"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أحد الأشياء التي نالت نصيبا كبيرا من التغيير هو التركيز على إكسبو الافتراضي. في الوقت الذي لم يعد فيه السفر إلى طبيعته قبل الجائحة، حاولت اللجنة المنظمة لإكسبو جعل المعرض متاحا للعالم، حتى للأشخاص الذين لا يستطيعون زيارة الموقع بأنفسهم.</w:t>
      </w:r>
    </w:p>
    <w:p w14:paraId="3EC30FAD" w14:textId="1A5777B5"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لقد أردنا دائما</w:t>
      </w:r>
      <w:r w:rsidR="000D3AD6" w:rsidRPr="004E20FF">
        <w:rPr>
          <w:rFonts w:ascii="Calibri" w:eastAsia="Times New Roman" w:hAnsi="Calibri" w:cs="Calibri" w:hint="cs"/>
          <w:color w:val="000000"/>
          <w:rtl/>
          <w:lang w:val="en-GB" w:eastAsia="en-GB"/>
        </w:rPr>
        <w:t> </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تقديم</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ما</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نسميه</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بالواقع</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المعزز</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أو</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إكسبو</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المعزز،</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أي</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معرض</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إكسبو</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افتراضي</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بدا</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أن</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القرن</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الواحد</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والعشرين</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يفرض</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علينا</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تجربة</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هذا</w:t>
      </w:r>
      <w:r w:rsidR="000D3AD6"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hint="cs"/>
          <w:color w:val="000000"/>
          <w:rtl/>
          <w:lang w:val="en-GB" w:eastAsia="en-GB"/>
        </w:rPr>
        <w:t>ال</w:t>
      </w:r>
      <w:r w:rsidR="000D3AD6" w:rsidRPr="004E20FF">
        <w:rPr>
          <w:rFonts w:ascii="Times New Roman" w:eastAsia="Times New Roman" w:hAnsi="Times New Roman" w:cs="Expo Arabic Light"/>
          <w:color w:val="000000"/>
          <w:rtl/>
          <w:lang w:val="en-GB" w:eastAsia="en-GB"/>
        </w:rPr>
        <w:t xml:space="preserve">أمر. ثم جاءت الجائحة وكان علينا جميعا التحول إلى العالم الافتراضي. لذا في عام 2021 والذي كنا مازلنا نسمي فيه معرضنا بإكسبو </w:t>
      </w:r>
      <w:r w:rsidR="000D3AD6" w:rsidRPr="004E20FF">
        <w:rPr>
          <w:rFonts w:ascii="Expo Sans Std Light" w:eastAsia="Times New Roman" w:hAnsi="Expo Sans Std Light" w:cs="Expo Arabic Light"/>
          <w:color w:val="000000"/>
          <w:rtl/>
          <w:lang w:val="en-GB" w:eastAsia="en-GB"/>
        </w:rPr>
        <w:t>2020</w:t>
      </w:r>
      <w:r w:rsidR="000D3AD6" w:rsidRPr="004E20FF">
        <w:rPr>
          <w:rFonts w:ascii="Times New Roman" w:eastAsia="Times New Roman" w:hAnsi="Times New Roman" w:cs="Expo Arabic Light"/>
          <w:color w:val="000000"/>
          <w:rtl/>
          <w:lang w:val="en-GB" w:eastAsia="en-GB"/>
        </w:rPr>
        <w:t>، شعرنا بأن علينا الاستمرار في استغلال هذه المنصة الرقمية التي اعتاد عليها الجميع بطريقة أو أخرى، وأن علينا الاستمرار في تقديم التجربة للزوار الافتراضيين حتى يكون بإمكانهم رغم بعدهم الجغرافي الإطلاع على معرض إكسبو.</w:t>
      </w:r>
    </w:p>
    <w:p w14:paraId="5C3D38A3" w14:textId="1254CDFD"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xml:space="preserve">: بعد عام كان على الأرجح أكثر الأعوام مشقة على كل العاملين في إكسبو 2020، فتح المعرض أبوابه أخيرا في الأول من أكتوبر </w:t>
      </w:r>
      <w:r w:rsidRPr="004E20FF">
        <w:rPr>
          <w:rFonts w:ascii="Expo Sans Std Light" w:eastAsia="Times New Roman" w:hAnsi="Expo Sans Std Light" w:cs="Expo Arabic Light"/>
          <w:color w:val="000000"/>
          <w:rtl/>
          <w:lang w:val="en-GB" w:eastAsia="en-GB"/>
        </w:rPr>
        <w:t>2021. و لأغراض التسويق والعلامة التجارية والاستمرارية، ظل المعرض محتفظا باسمه القديم، إكسبو 2020</w:t>
      </w:r>
      <w:r w:rsidRPr="004E20FF">
        <w:rPr>
          <w:rFonts w:ascii="Times New Roman" w:eastAsia="Times New Roman" w:hAnsi="Times New Roman" w:cs="Expo Arabic Light"/>
          <w:color w:val="000000"/>
          <w:rtl/>
          <w:lang w:val="en-GB" w:eastAsia="en-GB"/>
        </w:rPr>
        <w:t xml:space="preserve"> دبي.</w:t>
      </w:r>
    </w:p>
    <w:p w14:paraId="67F3FD97" w14:textId="28982A54"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lastRenderedPageBreak/>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أعتقد أن أعضاء الفريق ابتهجوا للغاية بافتتاح المعرض أخيرا، وتعريف العالم بما كنا نعمل عليه السنوات الماضية وأن نرى بأنفسنا كيف حققنا هذا الإنجاز بعملنا المشترك معا. حفل الافتتاح لم يكن بفضل مجهود إكسبو وحده، بل كان نتاج مجهود جماعي أكبر والجمهور نفسه كان جزءا من هذا المجهود بقدر المتحدثين الذين وقفوا على المنصة.</w:t>
      </w:r>
    </w:p>
    <w:p w14:paraId="5F00A1AC" w14:textId="77777777" w:rsidR="000D3AD6" w:rsidRPr="004E20FF" w:rsidRDefault="000D3AD6" w:rsidP="004E20FF">
      <w:pPr>
        <w:bidi/>
        <w:spacing w:before="240" w:after="200" w:line="360" w:lineRule="auto"/>
        <w:jc w:val="both"/>
        <w:rPr>
          <w:rFonts w:ascii="Times New Roman" w:eastAsia="Times New Roman" w:hAnsi="Times New Roman" w:cs="Expo Arabic Light"/>
          <w:color w:val="000000"/>
          <w:rtl/>
          <w:lang w:val="en-GB" w:eastAsia="en-GB"/>
        </w:rPr>
      </w:pPr>
      <w:r w:rsidRPr="004E20FF">
        <w:rPr>
          <w:rFonts w:ascii="Times New Roman" w:eastAsia="Times New Roman" w:hAnsi="Times New Roman" w:cs="Expo Arabic Light"/>
          <w:color w:val="000000"/>
          <w:rtl/>
          <w:lang w:val="en-GB" w:eastAsia="en-GB"/>
        </w:rPr>
        <w:t xml:space="preserve">وأعتقد أنك حين تمشي في موقع المعرض وترى كيف قدمت كل دولة أفضل ما لديها محاولة إظهار معدنها وثقافتها. ينتابك إحساس كذلك بأننا اشتقنا لبعضنا البعض. كنا محتجزين في منازلنا لفترة طويلة لدرجة أننا اشتقنا لرؤية العروض ورؤية شخص ما يبتسم، وأعين الناس حين يبتسمون. </w:t>
      </w:r>
    </w:p>
    <w:p w14:paraId="0B7833C2" w14:textId="77777777" w:rsidR="000D3AD6" w:rsidRPr="004E20FF" w:rsidRDefault="000D3AD6" w:rsidP="004E20FF">
      <w:pPr>
        <w:bidi/>
        <w:spacing w:before="240" w:after="200" w:line="360" w:lineRule="auto"/>
        <w:jc w:val="both"/>
        <w:rPr>
          <w:rFonts w:ascii="Times New Roman" w:eastAsia="Times New Roman" w:hAnsi="Times New Roman" w:cs="Expo Arabic Light"/>
          <w:color w:val="000000"/>
          <w:rtl/>
          <w:lang w:val="en-GB" w:eastAsia="en-GB"/>
        </w:rPr>
      </w:pPr>
      <w:r w:rsidRPr="004E20FF">
        <w:rPr>
          <w:rFonts w:ascii="Times New Roman" w:eastAsia="Times New Roman" w:hAnsi="Times New Roman" w:cs="Expo Arabic Light"/>
          <w:color w:val="000000"/>
          <w:rtl/>
          <w:lang w:val="en-GB" w:eastAsia="en-GB"/>
        </w:rPr>
        <w:t>ما زلنا نفعل ذلك بطريقة مسؤولة ونتخذ كل ما يلزم من احتياطات مثل ارتداء الكمامات والتلقيح وفحوصات</w:t>
      </w:r>
      <w:r w:rsidRPr="004E20FF">
        <w:rPr>
          <w:rFonts w:ascii="Calibri" w:eastAsia="Times New Roman" w:hAnsi="Calibri" w:cs="Calibri" w:hint="cs"/>
          <w:color w:val="000000"/>
          <w:rtl/>
          <w:lang w:val="en-GB" w:eastAsia="en-GB"/>
        </w:rPr>
        <w:t> </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فيروس</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الكورونا</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بي</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سي</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آر</w:t>
      </w:r>
      <w:r w:rsidRPr="004E20FF">
        <w:rPr>
          <w:rFonts w:ascii="Times New Roman" w:eastAsia="Times New Roman" w:hAnsi="Times New Roman" w:cs="Expo Arabic Light"/>
          <w:color w:val="000000"/>
          <w:rtl/>
          <w:lang w:val="en-GB" w:eastAsia="en-GB"/>
        </w:rPr>
        <w:t xml:space="preserve"> . </w:t>
      </w:r>
      <w:r w:rsidRPr="004E20FF">
        <w:rPr>
          <w:rFonts w:ascii="Times New Roman" w:eastAsia="Times New Roman" w:hAnsi="Times New Roman" w:cs="Expo Arabic Light" w:hint="cs"/>
          <w:color w:val="000000"/>
          <w:rtl/>
          <w:lang w:val="en-GB" w:eastAsia="en-GB"/>
        </w:rPr>
        <w:t>لكن</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الأمر</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ما</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زال</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جميلا</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أن</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تكون</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بين</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كل</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هؤلاء</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الناس</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وأن</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تسمع</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اللغات</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المختلفة</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والتعبيرات</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المختلفة</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وأن</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ترى</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الشباب</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وخصوصا</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الأطفال</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في</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hint="cs"/>
          <w:color w:val="000000"/>
          <w:rtl/>
          <w:lang w:val="en-GB" w:eastAsia="en-GB"/>
        </w:rPr>
        <w:t>مو</w:t>
      </w:r>
      <w:r w:rsidRPr="004E20FF">
        <w:rPr>
          <w:rFonts w:ascii="Times New Roman" w:eastAsia="Times New Roman" w:hAnsi="Times New Roman" w:cs="Expo Arabic Light"/>
          <w:color w:val="000000"/>
          <w:rtl/>
          <w:lang w:val="en-GB" w:eastAsia="en-GB"/>
        </w:rPr>
        <w:t xml:space="preserve">قع المعرض. لذا استمر شعور الاحتفال، شعور حفل الافتتاح حتى اللحظة الراهنة في الشهر الثاني من المعرض مرورا بالأسبوع الأول والثاني والشهر الأول. </w:t>
      </w:r>
    </w:p>
    <w:p w14:paraId="16547934" w14:textId="37928800" w:rsidR="000D3AD6" w:rsidRPr="004E20FF" w:rsidRDefault="000D3AD6" w:rsidP="004E20FF">
      <w:pPr>
        <w:bidi/>
        <w:spacing w:before="240" w:after="200" w:line="360" w:lineRule="auto"/>
        <w:jc w:val="both"/>
        <w:rPr>
          <w:rFonts w:ascii="Times New Roman" w:eastAsia="Times New Roman" w:hAnsi="Times New Roman" w:cs="Expo Arabic Light"/>
          <w:color w:val="000000"/>
          <w:rtl/>
          <w:lang w:val="en-GB" w:eastAsia="en-GB"/>
        </w:rPr>
      </w:pPr>
      <w:r w:rsidRPr="004E20FF">
        <w:rPr>
          <w:rFonts w:ascii="Times New Roman" w:eastAsia="Times New Roman" w:hAnsi="Times New Roman" w:cs="Expo Arabic Light"/>
          <w:color w:val="000000"/>
          <w:rtl/>
          <w:lang w:val="en-GB" w:eastAsia="en-GB"/>
        </w:rPr>
        <w:t>ن</w:t>
      </w:r>
      <w:r w:rsidRPr="004E20FF">
        <w:rPr>
          <w:rFonts w:ascii="Times New Roman" w:eastAsia="Times New Roman" w:hAnsi="Times New Roman" w:cs="Expo Arabic Light" w:hint="cs"/>
          <w:color w:val="000000"/>
          <w:rtl/>
          <w:lang w:val="en-GB" w:eastAsia="en-GB"/>
        </w:rPr>
        <w:t>ف</w:t>
      </w:r>
      <w:r w:rsidRPr="004E20FF">
        <w:rPr>
          <w:rFonts w:ascii="Times New Roman" w:eastAsia="Times New Roman" w:hAnsi="Times New Roman" w:cs="Expo Arabic Light"/>
          <w:color w:val="000000"/>
          <w:rtl/>
          <w:lang w:val="en-GB" w:eastAsia="en-GB"/>
        </w:rPr>
        <w:t>س العزيمة والالتزام بالتميز اللذين قام عليهما المعرض منذ اللحظة الأولى وساعدانا على الوصول إلى هنا.</w:t>
      </w:r>
    </w:p>
    <w:p w14:paraId="41BA7038" w14:textId="7380FCB6"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في النهاية، أصبحت الجائحة أحد العوامل الرئيسية التي شكلت هذا المعرض. هناك أمور واضحة مثل ضرورة الفحص وأخذ اللقاح والتباعد الاجتماعي، وهناك تأثيرات أقل وضوحا.</w:t>
      </w:r>
    </w:p>
    <w:p w14:paraId="286FF441" w14:textId="709CAE9B"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 xml:space="preserve">أعتقد أننا إن نظرنا إلى التلازم الزمني بين الجائحة والمعرض، نرى أنه في عام 2021 أصبحنا نشعر بأننا نشتاق لبعضنا البعض. أعتقد أن الناس حرموا من إمكانية السفر لفترة طويلة، وحين قدموا إلى المعرض شاهدوا العالم كله في مكان واحد. أعتقد أن للأمر وقع مختلف، عما كان سيكون الحال لو تم افتتاح المعرض في 2020 دون جائحة. أعتقد أنه كان سيكون معرضا استثنائيا كذلك لكن عام 2021 أضاف عاملا إضافيا هو التجربة الجماعية التي خضناها جميعا معا والتي تمثل برأيي عاملا ساهم في تميز المعرض. هناك إحساس جامع ناتج عن التجربة الجماعية. كل وفد نستقبله وكل زائر يمر عبر أبواب المعرض يفهمون معنى الجائحة وما تعنيه لأننا جميعا خضنا </w:t>
      </w:r>
      <w:r w:rsidR="000D3AD6" w:rsidRPr="004E20FF">
        <w:rPr>
          <w:rFonts w:ascii="Times New Roman" w:eastAsia="Times New Roman" w:hAnsi="Times New Roman" w:cs="Expo Arabic Light"/>
          <w:color w:val="000000"/>
          <w:rtl/>
          <w:lang w:val="en-GB" w:eastAsia="en-GB"/>
        </w:rPr>
        <w:lastRenderedPageBreak/>
        <w:t>التجربة بشكل أو آخر. هذه التجربة الجماعية هي ما ميزت معرض 2021 حقا</w:t>
      </w:r>
      <w:r w:rsidR="000D3AD6" w:rsidRPr="004E20FF">
        <w:rPr>
          <w:rFonts w:ascii="Times New Roman" w:eastAsia="Times New Roman" w:hAnsi="Times New Roman" w:cs="Expo Arabic Light" w:hint="cs"/>
          <w:color w:val="000000"/>
          <w:rtl/>
          <w:lang w:val="en-GB" w:eastAsia="en-GB"/>
        </w:rPr>
        <w:t>،</w:t>
      </w:r>
      <w:r w:rsidR="000D3AD6" w:rsidRPr="004E20FF">
        <w:rPr>
          <w:rFonts w:ascii="Times New Roman" w:eastAsia="Times New Roman" w:hAnsi="Times New Roman" w:cs="Expo Arabic Light"/>
          <w:color w:val="000000"/>
          <w:rtl/>
          <w:lang w:val="en-GB" w:eastAsia="en-GB"/>
        </w:rPr>
        <w:t xml:space="preserve"> وسلطت الضوء على أهمية التعاضد الإنساني ومدى اعتمادنا نحن البشر على بعضنا البعض.</w:t>
      </w:r>
    </w:p>
    <w:p w14:paraId="69FA2845" w14:textId="77777777" w:rsidR="000D3AD6" w:rsidRPr="004E20FF" w:rsidRDefault="000D3AD6" w:rsidP="004E20FF">
      <w:pPr>
        <w:bidi/>
        <w:spacing w:before="240" w:after="200" w:line="360" w:lineRule="auto"/>
        <w:jc w:val="center"/>
        <w:rPr>
          <w:rFonts w:ascii="Times New Roman" w:eastAsia="Times New Roman" w:hAnsi="Times New Roman" w:cs="Expo Arabic Bold"/>
          <w:rtl/>
          <w:lang w:val="en-GB" w:eastAsia="en-GB"/>
        </w:rPr>
      </w:pPr>
      <w:r w:rsidRPr="004E20FF">
        <w:rPr>
          <w:rFonts w:ascii="Times New Roman" w:eastAsia="Times New Roman" w:hAnsi="Times New Roman" w:cs="Expo Arabic Bold"/>
          <w:color w:val="000000"/>
          <w:rtl/>
          <w:lang w:val="en-GB" w:eastAsia="en-GB"/>
        </w:rPr>
        <w:t>موسيقى</w:t>
      </w:r>
    </w:p>
    <w:p w14:paraId="3CE7C3EC" w14:textId="45E36532" w:rsidR="000D3AD6" w:rsidRPr="004E20FF" w:rsidRDefault="009C5E64"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معالي</w:t>
      </w:r>
      <w:r w:rsidRPr="004E20FF">
        <w:rPr>
          <w:rFonts w:ascii="Times New Roman" w:eastAsia="Times New Roman" w:hAnsi="Times New Roman" w:cs="Expo Arabic Bold" w:hint="cs"/>
          <w:color w:val="000000"/>
          <w:rtl/>
          <w:lang w:val="en-GB" w:eastAsia="en-GB"/>
        </w:rPr>
        <w:t xml:space="preserve"> </w:t>
      </w:r>
      <w:r w:rsidR="002D4C89" w:rsidRPr="004E20FF">
        <w:rPr>
          <w:rFonts w:ascii="Times New Roman" w:eastAsia="Times New Roman" w:hAnsi="Times New Roman" w:cs="Expo Arabic Bold"/>
          <w:color w:val="000000"/>
          <w:rtl/>
          <w:lang w:val="en-GB" w:eastAsia="en-GB"/>
        </w:rPr>
        <w:t>ريم الهاشمي:</w:t>
      </w:r>
      <w:r w:rsidR="002D4C89" w:rsidRPr="004E20FF">
        <w:rPr>
          <w:rFonts w:ascii="Times New Roman" w:eastAsia="Times New Roman" w:hAnsi="Times New Roman" w:cs="Expo Arabic Light"/>
          <w:color w:val="000000"/>
          <w:rtl/>
          <w:lang w:val="en-GB" w:eastAsia="en-GB"/>
        </w:rPr>
        <w:t xml:space="preserve"> </w:t>
      </w:r>
      <w:r w:rsidR="000D3AD6" w:rsidRPr="004E20FF">
        <w:rPr>
          <w:rFonts w:ascii="Times New Roman" w:eastAsia="Times New Roman" w:hAnsi="Times New Roman" w:cs="Expo Arabic Light"/>
          <w:color w:val="000000"/>
          <w:rtl/>
          <w:lang w:val="en-GB" w:eastAsia="en-GB"/>
        </w:rPr>
        <w:t>أعتقد أن هناك إحساس حقيقي بانتصار الروح الإنسانية. تماما مثل أيام الاحتفال الوطنية التي نرى فيها أعلام البلد مرفوعة ونرى الأطفال متحمسين للخروج في رحلات ميدانية، ويعترينا هذا الشعور الجارف بأننا انتصرنا بشكل ما. لذا في الحقيقة نحن لم ننتصر على الفيروس لكن قدرتنا على تجاوزه هو أمر مذهل.</w:t>
      </w:r>
    </w:p>
    <w:p w14:paraId="2253FAF2" w14:textId="77777777"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لذا حين أفكر في الامتياز الذي تمتعنا به أثناء محاولتنا الحصول على القدر اللازم من اللقاحات والعلاجات وفحوصات البي سي آر وقدرتنا على التواصل بحرية مع أعضاء الفريق، حتى لو كان ذلك بطرق مختلفة عما اعتدناه. استضافة هذا الحدث الآن يثبت أننا قادرون على تجاوز الصعاب. وأننا قد تجاوزنا العقبات بالفعل. أقول هذا وأنا أؤكد على أننا لا يجب أن ندع ذلك يصيبنا بالغرور، يجب أن نحافظ على تواضعنا تجاه كل ما لا نفهمه، لكن علينا أن نتمتع بالثقة والفخر بأنفسنا على قدرتنا على الوصول إلى هذا الحد.</w:t>
      </w:r>
    </w:p>
    <w:p w14:paraId="0ACED0F6" w14:textId="77777777" w:rsidR="000D3AD6" w:rsidRPr="004E20FF" w:rsidRDefault="000D3AD6" w:rsidP="004E20FF">
      <w:pPr>
        <w:bidi/>
        <w:spacing w:before="240" w:after="20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t>قدرتنا على المجيء إلى معرض إكسبو العالمي هذا والتمتع ببعض التفاؤل والأمل. والإحساس بالاجتماع الإنساني بحسب اعتقادي هو شعور قوي للغاية، ألهم على الأقل الملايين الذين نجوا من الجائحة.</w:t>
      </w:r>
      <w:r w:rsidRPr="004E20FF">
        <w:rPr>
          <w:rFonts w:ascii="Calibri" w:eastAsia="Times New Roman" w:hAnsi="Calibri" w:cs="Calibri" w:hint="cs"/>
          <w:color w:val="000000"/>
          <w:rtl/>
          <w:lang w:val="en-GB" w:eastAsia="en-GB"/>
        </w:rPr>
        <w:t> </w:t>
      </w:r>
    </w:p>
    <w:p w14:paraId="3B3325F0" w14:textId="1062598B" w:rsidR="000D3AD6" w:rsidRPr="004E20FF" w:rsidRDefault="000D3AD6" w:rsidP="004E20FF">
      <w:pPr>
        <w:bidi/>
        <w:spacing w:before="240" w:after="28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Bold"/>
          <w:color w:val="000000"/>
          <w:rtl/>
          <w:lang w:val="en-GB" w:eastAsia="en-GB"/>
        </w:rPr>
        <w:t>نون صالح</w:t>
      </w:r>
      <w:r w:rsidRPr="004E20FF">
        <w:rPr>
          <w:rFonts w:ascii="Times New Roman" w:eastAsia="Times New Roman" w:hAnsi="Times New Roman" w:cs="Expo Arabic Light"/>
          <w:color w:val="000000"/>
          <w:rtl/>
          <w:lang w:val="en-GB" w:eastAsia="en-GB"/>
        </w:rPr>
        <w:t xml:space="preserve">: بودكاست إكسبو من خلف الكواليس يصحبكم إلى كواليس معرض إكسبو </w:t>
      </w:r>
      <w:r w:rsidRPr="004E20FF">
        <w:rPr>
          <w:rFonts w:ascii="Expo Sans Std Light" w:eastAsia="Times New Roman" w:hAnsi="Expo Sans Std Light" w:cs="Expo Arabic Light"/>
          <w:color w:val="000000"/>
          <w:rtl/>
          <w:lang w:val="en-GB" w:eastAsia="en-GB"/>
        </w:rPr>
        <w:t xml:space="preserve">2020 </w:t>
      </w:r>
      <w:r w:rsidRPr="004E20FF">
        <w:rPr>
          <w:rFonts w:ascii="Times New Roman" w:eastAsia="Times New Roman" w:hAnsi="Times New Roman" w:cs="Expo Arabic Light"/>
          <w:color w:val="000000"/>
          <w:rtl/>
          <w:lang w:val="en-GB" w:eastAsia="en-GB"/>
        </w:rPr>
        <w:t>دبي، ونشارككم فيه قصصنا وقصص آخرين على مدار 170 عاما من تاريخ هذا الحدث العالمي. للإطلاع على المزيد زوروا الرابط التالي:</w:t>
      </w:r>
      <w:r w:rsidRPr="004E20FF">
        <w:rPr>
          <w:rFonts w:ascii="Calibri" w:eastAsia="Times New Roman" w:hAnsi="Calibri" w:cs="Calibri" w:hint="cs"/>
          <w:color w:val="000000"/>
          <w:rtl/>
          <w:lang w:val="en-GB" w:eastAsia="en-GB"/>
        </w:rPr>
        <w:t> </w:t>
      </w:r>
      <w:r w:rsidRPr="004E20FF">
        <w:rPr>
          <w:rFonts w:ascii="Times New Roman" w:eastAsia="Times New Roman" w:hAnsi="Times New Roman" w:cs="Expo Arabic Light"/>
          <w:color w:val="000000"/>
          <w:rtl/>
          <w:lang w:val="en-GB" w:eastAsia="en-GB"/>
        </w:rPr>
        <w:t xml:space="preserve"> </w:t>
      </w:r>
      <w:r w:rsidRPr="004E20FF">
        <w:rPr>
          <w:rFonts w:ascii="Times New Roman" w:eastAsia="Times New Roman" w:hAnsi="Times New Roman" w:cs="Expo Arabic Light"/>
          <w:color w:val="000000"/>
          <w:lang w:val="en-GB" w:eastAsia="en-GB"/>
        </w:rPr>
        <w:t>VirtualExpoDubai.com</w:t>
      </w:r>
    </w:p>
    <w:p w14:paraId="34434759" w14:textId="57BF93AB" w:rsidR="000D3AD6" w:rsidRPr="004E20FF" w:rsidRDefault="000D3AD6" w:rsidP="004E20FF">
      <w:pPr>
        <w:bidi/>
        <w:spacing w:before="240" w:after="28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222222"/>
          <w:rtl/>
          <w:lang w:val="en-GB" w:eastAsia="en-GB"/>
        </w:rPr>
        <w:t>إكسبو من خلف الكواليس</w:t>
      </w:r>
      <w:r w:rsidRPr="004E20FF">
        <w:rPr>
          <w:rFonts w:ascii="Times New Roman" w:eastAsia="Times New Roman" w:hAnsi="Times New Roman" w:cs="Expo Arabic Light"/>
          <w:color w:val="000000"/>
          <w:rtl/>
          <w:lang w:val="en-GB" w:eastAsia="en-GB"/>
        </w:rPr>
        <w:t xml:space="preserve"> من إنتاج شبكة كيرنين</w:t>
      </w:r>
      <w:r w:rsidRPr="004E20FF">
        <w:rPr>
          <w:rFonts w:ascii="Times New Roman" w:eastAsia="Times New Roman" w:hAnsi="Times New Roman" w:cs="Expo Arabic Light" w:hint="cs"/>
          <w:color w:val="000000"/>
          <w:rtl/>
          <w:lang w:val="en-GB" w:eastAsia="en-GB"/>
        </w:rPr>
        <w:t>غ</w:t>
      </w:r>
      <w:r w:rsidRPr="004E20FF">
        <w:rPr>
          <w:rFonts w:ascii="Times New Roman" w:eastAsia="Times New Roman" w:hAnsi="Times New Roman" w:cs="Expo Arabic Light"/>
          <w:color w:val="000000"/>
          <w:rtl/>
          <w:lang w:val="en-GB" w:eastAsia="en-GB"/>
        </w:rPr>
        <w:t xml:space="preserve"> كلتشرز.</w:t>
      </w:r>
    </w:p>
    <w:p w14:paraId="1414EF09" w14:textId="5B8AFC56" w:rsidR="000D3AD6" w:rsidRPr="004E20FF" w:rsidRDefault="000D3AD6" w:rsidP="004E20FF">
      <w:pPr>
        <w:bidi/>
        <w:spacing w:before="240" w:after="280" w:line="360" w:lineRule="auto"/>
        <w:jc w:val="both"/>
        <w:rPr>
          <w:rFonts w:ascii="Times New Roman" w:eastAsia="Times New Roman" w:hAnsi="Times New Roman" w:cs="Expo Arabic Light"/>
          <w:rtl/>
          <w:lang w:val="en-GB" w:eastAsia="en-GB"/>
        </w:rPr>
      </w:pPr>
      <w:r w:rsidRPr="004E20FF">
        <w:rPr>
          <w:rFonts w:ascii="Times New Roman" w:eastAsia="Times New Roman" w:hAnsi="Times New Roman" w:cs="Expo Arabic Light"/>
          <w:color w:val="000000"/>
          <w:rtl/>
          <w:lang w:val="en-GB" w:eastAsia="en-GB"/>
        </w:rPr>
        <w:lastRenderedPageBreak/>
        <w:t>تذاع حلقات هذا البودكاست كل ثلاثاء وجمعة. تابعو</w:t>
      </w:r>
      <w:r w:rsidRPr="004E20FF">
        <w:rPr>
          <w:rFonts w:ascii="Times New Roman" w:eastAsia="Times New Roman" w:hAnsi="Times New Roman" w:cs="Expo Arabic Light" w:hint="cs"/>
          <w:color w:val="000000"/>
          <w:rtl/>
          <w:lang w:val="en-GB" w:eastAsia="en-GB"/>
        </w:rPr>
        <w:t>ا</w:t>
      </w:r>
      <w:r w:rsidRPr="004E20FF">
        <w:rPr>
          <w:rFonts w:ascii="Times New Roman" w:eastAsia="Times New Roman" w:hAnsi="Times New Roman" w:cs="Expo Arabic Light"/>
          <w:color w:val="000000"/>
          <w:rtl/>
          <w:lang w:val="en-GB" w:eastAsia="en-GB"/>
        </w:rPr>
        <w:t xml:space="preserve"> بودكاست إكسبو من خلف الكواليس على تطبيق البودكاست المفضل لديكم! </w:t>
      </w:r>
      <w:r w:rsidRPr="004E20FF">
        <w:rPr>
          <w:rFonts w:ascii="Times New Roman" w:eastAsia="Times New Roman" w:hAnsi="Times New Roman" w:cs="Expo Arabic Light" w:hint="cs"/>
          <w:color w:val="000000"/>
          <w:rtl/>
          <w:lang w:val="en-GB" w:eastAsia="en-GB"/>
        </w:rPr>
        <w:t>و</w:t>
      </w:r>
      <w:r w:rsidRPr="004E20FF">
        <w:rPr>
          <w:rFonts w:ascii="Times New Roman" w:eastAsia="Times New Roman" w:hAnsi="Times New Roman" w:cs="Expo Arabic Light"/>
          <w:color w:val="000000"/>
          <w:rtl/>
          <w:lang w:val="en-GB" w:eastAsia="en-GB"/>
        </w:rPr>
        <w:t>لا تفوتوا أي حلقة. إن أحببتم العرض شاركوه مع أصدقائ</w:t>
      </w:r>
      <w:r w:rsidRPr="004E20FF">
        <w:rPr>
          <w:rFonts w:ascii="Times New Roman" w:eastAsia="Times New Roman" w:hAnsi="Times New Roman" w:cs="Expo Arabic Light" w:hint="cs"/>
          <w:color w:val="000000"/>
          <w:rtl/>
          <w:lang w:val="en-GB" w:eastAsia="en-GB"/>
        </w:rPr>
        <w:t>ك</w:t>
      </w:r>
      <w:r w:rsidRPr="004E20FF">
        <w:rPr>
          <w:rFonts w:ascii="Times New Roman" w:eastAsia="Times New Roman" w:hAnsi="Times New Roman" w:cs="Expo Arabic Light"/>
          <w:color w:val="000000"/>
          <w:rtl/>
          <w:lang w:val="en-GB" w:eastAsia="en-GB"/>
        </w:rPr>
        <w:t>م وشاركونا تعليقاتكم وآرا</w:t>
      </w:r>
      <w:r w:rsidRPr="004E20FF">
        <w:rPr>
          <w:rFonts w:ascii="Times New Roman" w:eastAsia="Times New Roman" w:hAnsi="Times New Roman" w:cs="Expo Arabic Light" w:hint="cs"/>
          <w:color w:val="000000"/>
          <w:rtl/>
          <w:lang w:val="en-GB" w:eastAsia="en-GB"/>
        </w:rPr>
        <w:t>ء</w:t>
      </w:r>
      <w:r w:rsidRPr="004E20FF">
        <w:rPr>
          <w:rFonts w:ascii="Times New Roman" w:eastAsia="Times New Roman" w:hAnsi="Times New Roman" w:cs="Expo Arabic Light"/>
          <w:color w:val="000000"/>
          <w:rtl/>
          <w:lang w:val="en-GB" w:eastAsia="en-GB"/>
        </w:rPr>
        <w:t>كم.</w:t>
      </w:r>
    </w:p>
    <w:p w14:paraId="278A7E31" w14:textId="27190B2B" w:rsidR="00C14A56" w:rsidRPr="004E20FF" w:rsidRDefault="00C14A56" w:rsidP="004E20FF">
      <w:pPr>
        <w:spacing w:line="360" w:lineRule="auto"/>
        <w:jc w:val="both"/>
        <w:rPr>
          <w:rFonts w:cs="Expo Arabic Light"/>
        </w:rPr>
      </w:pPr>
    </w:p>
    <w:sectPr w:rsidR="00C14A56" w:rsidRPr="004E20FF" w:rsidSect="00756A8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118C" w14:textId="77777777" w:rsidR="003913E9" w:rsidRDefault="003913E9" w:rsidP="00886D98">
      <w:r>
        <w:separator/>
      </w:r>
    </w:p>
  </w:endnote>
  <w:endnote w:type="continuationSeparator" w:id="0">
    <w:p w14:paraId="03CFBF7D" w14:textId="77777777" w:rsidR="003913E9" w:rsidRDefault="003913E9" w:rsidP="0088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po Sans Std Light">
    <w:panose1 w:val="00000400000000000000"/>
    <w:charset w:val="00"/>
    <w:family w:val="modern"/>
    <w:notTrueType/>
    <w:pitch w:val="variable"/>
    <w:sig w:usb0="00000007" w:usb1="00000000" w:usb2="00000000" w:usb3="00000000" w:csb0="00000093" w:csb1="00000000"/>
  </w:font>
  <w:font w:name="Expo Arabic Bold">
    <w:panose1 w:val="00000800000000000000"/>
    <w:charset w:val="B2"/>
    <w:family w:val="modern"/>
    <w:notTrueType/>
    <w:pitch w:val="variable"/>
    <w:sig w:usb0="80002A8F" w:usb1="80000002" w:usb2="00000008" w:usb3="00000000" w:csb0="00000040" w:csb1="00000000"/>
  </w:font>
  <w:font w:name="Expo Sans Std Bold">
    <w:panose1 w:val="00000800000000000000"/>
    <w:charset w:val="00"/>
    <w:family w:val="modern"/>
    <w:notTrueType/>
    <w:pitch w:val="variable"/>
    <w:sig w:usb0="00000007" w:usb1="00000000" w:usb2="00000000" w:usb3="00000000" w:csb0="00000093" w:csb1="00000000"/>
  </w:font>
  <w:font w:name="Expo Arabic Light">
    <w:panose1 w:val="00000400000000000000"/>
    <w:charset w:val="B2"/>
    <w:family w:val="modern"/>
    <w:notTrueType/>
    <w:pitch w:val="variable"/>
    <w:sig w:usb0="80002A8F" w:usb1="80000002" w:usb2="00000008" w:usb3="00000000" w:csb0="00000040" w:csb1="00000000"/>
  </w:font>
  <w:font w:name="Expo Sans Std Book">
    <w:panose1 w:val="00000500000000000000"/>
    <w:charset w:val="00"/>
    <w:family w:val="modern"/>
    <w:notTrueType/>
    <w:pitch w:val="variable"/>
    <w:sig w:usb0="00000007" w:usb1="00000000" w:usb2="00000000" w:usb3="00000000" w:csb0="00000093" w:csb1="00000000"/>
  </w:font>
  <w:font w:name="Expo Sans Std Book Italic">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640865"/>
      <w:docPartObj>
        <w:docPartGallery w:val="Page Numbers (Bottom of Page)"/>
        <w:docPartUnique/>
      </w:docPartObj>
    </w:sdtPr>
    <w:sdtEndPr>
      <w:rPr>
        <w:rStyle w:val="PageNumber"/>
      </w:rPr>
    </w:sdtEndPr>
    <w:sdtContent>
      <w:p w14:paraId="184844F7" w14:textId="08A94F1B" w:rsidR="003311B8" w:rsidRDefault="003311B8" w:rsidP="003311B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C6B03" w14:textId="77777777" w:rsidR="003311B8" w:rsidRDefault="003311B8" w:rsidP="00C14A5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Expo Sans Std Book Italic" w:hAnsi="Expo Sans Std Book Italic"/>
        <w:i/>
        <w:iCs/>
        <w:sz w:val="22"/>
        <w:szCs w:val="22"/>
      </w:rPr>
      <w:id w:val="204299049"/>
      <w:docPartObj>
        <w:docPartGallery w:val="Page Numbers (Bottom of Page)"/>
        <w:docPartUnique/>
      </w:docPartObj>
    </w:sdtPr>
    <w:sdtEndPr>
      <w:rPr>
        <w:rStyle w:val="PageNumber"/>
      </w:rPr>
    </w:sdtEndPr>
    <w:sdtContent>
      <w:p w14:paraId="396D7E36" w14:textId="46EF5A49" w:rsidR="003311B8" w:rsidRPr="00C14A56" w:rsidRDefault="003311B8" w:rsidP="003311B8">
        <w:pPr>
          <w:pStyle w:val="Footer"/>
          <w:framePr w:wrap="none" w:vAnchor="text" w:hAnchor="margin" w:y="1"/>
          <w:rPr>
            <w:rStyle w:val="PageNumber"/>
            <w:rFonts w:ascii="Expo Sans Std Book Italic" w:hAnsi="Expo Sans Std Book Italic"/>
            <w:i/>
            <w:iCs/>
            <w:sz w:val="22"/>
            <w:szCs w:val="22"/>
          </w:rPr>
        </w:pPr>
        <w:r w:rsidRPr="00C14A56">
          <w:rPr>
            <w:rStyle w:val="PageNumber"/>
            <w:rFonts w:ascii="Expo Sans Std Book Italic" w:hAnsi="Expo Sans Std Book Italic"/>
            <w:i/>
            <w:iCs/>
            <w:sz w:val="22"/>
            <w:szCs w:val="22"/>
          </w:rPr>
          <w:fldChar w:fldCharType="begin"/>
        </w:r>
        <w:r w:rsidRPr="00C14A56">
          <w:rPr>
            <w:rStyle w:val="PageNumber"/>
            <w:rFonts w:ascii="Expo Sans Std Book Italic" w:hAnsi="Expo Sans Std Book Italic"/>
            <w:i/>
            <w:iCs/>
            <w:sz w:val="22"/>
            <w:szCs w:val="22"/>
          </w:rPr>
          <w:instrText xml:space="preserve"> PAGE </w:instrText>
        </w:r>
        <w:r w:rsidRPr="00C14A56">
          <w:rPr>
            <w:rStyle w:val="PageNumber"/>
            <w:rFonts w:ascii="Expo Sans Std Book Italic" w:hAnsi="Expo Sans Std Book Italic"/>
            <w:i/>
            <w:iCs/>
            <w:sz w:val="22"/>
            <w:szCs w:val="22"/>
          </w:rPr>
          <w:fldChar w:fldCharType="separate"/>
        </w:r>
        <w:r w:rsidRPr="00C14A56">
          <w:rPr>
            <w:rStyle w:val="PageNumber"/>
            <w:rFonts w:ascii="Expo Sans Std Book Italic" w:hAnsi="Expo Sans Std Book Italic"/>
            <w:i/>
            <w:iCs/>
            <w:noProof/>
            <w:sz w:val="22"/>
            <w:szCs w:val="22"/>
          </w:rPr>
          <w:t>1</w:t>
        </w:r>
        <w:r w:rsidRPr="00C14A56">
          <w:rPr>
            <w:rStyle w:val="PageNumber"/>
            <w:rFonts w:ascii="Expo Sans Std Book Italic" w:hAnsi="Expo Sans Std Book Italic"/>
            <w:i/>
            <w:iCs/>
            <w:sz w:val="22"/>
            <w:szCs w:val="22"/>
          </w:rPr>
          <w:fldChar w:fldCharType="end"/>
        </w:r>
      </w:p>
    </w:sdtContent>
  </w:sdt>
  <w:p w14:paraId="57DA4CC2" w14:textId="4FB8E2C1" w:rsidR="003311B8" w:rsidRPr="00E40764" w:rsidRDefault="003913E9" w:rsidP="00E40764">
    <w:pPr>
      <w:pStyle w:val="Footer"/>
      <w:ind w:firstLine="360"/>
      <w:jc w:val="right"/>
      <w:rPr>
        <w:rFonts w:ascii="Expo Sans Std Book Italic" w:hAnsi="Expo Sans Std Book Italic"/>
        <w:i/>
        <w:iCs/>
        <w:color w:val="0077C8"/>
        <w:sz w:val="22"/>
        <w:szCs w:val="22"/>
      </w:rPr>
    </w:pPr>
    <w:hyperlink r:id="rId1" w:history="1">
      <w:r w:rsidR="003311B8" w:rsidRPr="00E40764">
        <w:rPr>
          <w:rStyle w:val="Hyperlink"/>
          <w:rFonts w:ascii="Expo Sans Std Book Italic" w:hAnsi="Expo Sans Std Book Italic"/>
          <w:i/>
          <w:iCs/>
          <w:sz w:val="22"/>
          <w:szCs w:val="22"/>
        </w:rPr>
        <w:t>https://virtualexpodubai.com/listen-watch/podcast-series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F891" w14:textId="77777777" w:rsidR="003913E9" w:rsidRDefault="003913E9" w:rsidP="00886D98">
      <w:r>
        <w:separator/>
      </w:r>
    </w:p>
  </w:footnote>
  <w:footnote w:type="continuationSeparator" w:id="0">
    <w:p w14:paraId="1285D85C" w14:textId="77777777" w:rsidR="003913E9" w:rsidRDefault="003913E9" w:rsidP="0088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D152" w14:textId="37A0B848" w:rsidR="003311B8" w:rsidRPr="00886D98" w:rsidRDefault="003311B8">
    <w:pPr>
      <w:pStyle w:val="Header"/>
      <w:rPr>
        <w:rFonts w:ascii="Expo Sans Std Book" w:hAnsi="Expo Sans Std Book"/>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3311B8" w:rsidRPr="003311B8" w14:paraId="39B7CB07" w14:textId="77777777" w:rsidTr="00011D07">
      <w:trPr>
        <w:trHeight w:val="890"/>
      </w:trPr>
      <w:tc>
        <w:tcPr>
          <w:tcW w:w="4675" w:type="dxa"/>
        </w:tcPr>
        <w:p w14:paraId="6C8E11CC" w14:textId="136B60D4" w:rsidR="003311B8" w:rsidRDefault="003311B8" w:rsidP="00011D07">
          <w:pPr>
            <w:pStyle w:val="Header"/>
            <w:rPr>
              <w:rFonts w:ascii="Expo Sans Std Book" w:hAnsi="Expo Sans Std Book"/>
            </w:rPr>
          </w:pPr>
          <w:r>
            <w:rPr>
              <w:rFonts w:ascii="Expo Sans Std Book" w:hAnsi="Expo Sans Std Book"/>
              <w:noProof/>
            </w:rPr>
            <w:drawing>
              <wp:inline distT="0" distB="0" distL="0" distR="0" wp14:anchorId="196E5E7D" wp14:editId="288AB2BE">
                <wp:extent cx="2133600" cy="83429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588" cy="858922"/>
                        </a:xfrm>
                        <a:prstGeom prst="rect">
                          <a:avLst/>
                        </a:prstGeom>
                      </pic:spPr>
                    </pic:pic>
                  </a:graphicData>
                </a:graphic>
              </wp:inline>
            </w:drawing>
          </w:r>
        </w:p>
      </w:tc>
      <w:tc>
        <w:tcPr>
          <w:tcW w:w="4675" w:type="dxa"/>
        </w:tcPr>
        <w:p w14:paraId="23BDBB2F" w14:textId="77777777" w:rsidR="003311B8" w:rsidRPr="003311B8" w:rsidRDefault="003311B8" w:rsidP="00011D07">
          <w:pPr>
            <w:pStyle w:val="NormalWeb"/>
            <w:bidi/>
            <w:spacing w:before="0" w:beforeAutospacing="0" w:after="0" w:afterAutospacing="0" w:line="360" w:lineRule="auto"/>
            <w:rPr>
              <w:rFonts w:ascii="Expo Sans Std Light" w:hAnsi="Expo Sans Std Light" w:cs="Expo Arabic Light"/>
              <w:color w:val="000000"/>
            </w:rPr>
          </w:pPr>
        </w:p>
        <w:p w14:paraId="368725ED" w14:textId="77777777" w:rsidR="000D3AD6" w:rsidRDefault="000D3AD6" w:rsidP="003311B8">
          <w:pPr>
            <w:bidi/>
            <w:rPr>
              <w:rFonts w:ascii="Expo Sans Std Light" w:hAnsi="Expo Sans Std Light" w:cs="Expo Arabic Light"/>
              <w:color w:val="000000"/>
              <w:rtl/>
            </w:rPr>
          </w:pPr>
          <w:r w:rsidRPr="000D3AD6">
            <w:rPr>
              <w:rFonts w:ascii="Expo Sans Std Light" w:hAnsi="Expo Sans Std Light" w:cs="Expo Arabic Light"/>
              <w:color w:val="000000"/>
              <w:rtl/>
            </w:rPr>
            <w:t>إكسبو من خلف الكواليس</w:t>
          </w:r>
        </w:p>
        <w:p w14:paraId="214D9E1F" w14:textId="2C31C23E" w:rsidR="003311B8" w:rsidRPr="003311B8" w:rsidRDefault="003311B8" w:rsidP="000D3AD6">
          <w:pPr>
            <w:bidi/>
            <w:rPr>
              <w:rFonts w:ascii="Expo Sans Std Light" w:hAnsi="Expo Sans Std Light" w:cs="Expo Arabic Light"/>
              <w:color w:val="000000"/>
            </w:rPr>
          </w:pPr>
          <w:r w:rsidRPr="003311B8">
            <w:rPr>
              <w:rFonts w:ascii="Expo Sans Std Light" w:hAnsi="Expo Sans Std Light" w:cs="Expo Arabic Light"/>
              <w:color w:val="000000"/>
              <w:rtl/>
            </w:rPr>
            <w:t xml:space="preserve">الحلقة </w:t>
          </w:r>
          <w:r w:rsidR="000D3AD6">
            <w:rPr>
              <w:rFonts w:ascii="Expo Sans Std Light" w:hAnsi="Expo Sans Std Light" w:cs="Expo Arabic Light" w:hint="cs"/>
              <w:color w:val="000000"/>
              <w:rtl/>
            </w:rPr>
            <w:t>6</w:t>
          </w:r>
          <w:r w:rsidRPr="003311B8">
            <w:rPr>
              <w:rFonts w:ascii="Expo Sans Std Light" w:hAnsi="Expo Sans Std Light" w:cs="Expo Arabic Light"/>
              <w:color w:val="000000"/>
              <w:rtl/>
            </w:rPr>
            <w:t xml:space="preserve">: </w:t>
          </w:r>
          <w:r w:rsidR="00722108" w:rsidRPr="00722108">
            <w:rPr>
              <w:rFonts w:ascii="Expo Sans Std Light" w:hAnsi="Expo Sans Std Light" w:cs="Expo Arabic Light"/>
              <w:color w:val="000000"/>
              <w:rtl/>
            </w:rPr>
            <w:t>تحديات في الطريق إلى إكسبو 2020 دبي</w:t>
          </w:r>
        </w:p>
      </w:tc>
    </w:tr>
  </w:tbl>
  <w:p w14:paraId="1A868CDD" w14:textId="144BB839" w:rsidR="003311B8" w:rsidRDefault="003311B8">
    <w:pPr>
      <w:pStyle w:val="Header"/>
      <w:rPr>
        <w:rFonts w:ascii="Expo Sans Std Book" w:hAnsi="Expo Sans Std Book"/>
      </w:rPr>
    </w:pPr>
  </w:p>
  <w:p w14:paraId="37E712F6" w14:textId="77777777" w:rsidR="003311B8" w:rsidRPr="00886D98" w:rsidRDefault="003311B8">
    <w:pPr>
      <w:pStyle w:val="Header"/>
      <w:rPr>
        <w:rFonts w:ascii="Expo Sans Std Book" w:hAnsi="Expo Sans Std Boo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98"/>
    <w:rsid w:val="000001B8"/>
    <w:rsid w:val="00011D07"/>
    <w:rsid w:val="00043667"/>
    <w:rsid w:val="000D1CA3"/>
    <w:rsid w:val="000D3AD6"/>
    <w:rsid w:val="000F58F7"/>
    <w:rsid w:val="00132838"/>
    <w:rsid w:val="00153080"/>
    <w:rsid w:val="001659E5"/>
    <w:rsid w:val="0017333C"/>
    <w:rsid w:val="001D6ED3"/>
    <w:rsid w:val="00241C62"/>
    <w:rsid w:val="00265F27"/>
    <w:rsid w:val="00267ABC"/>
    <w:rsid w:val="00273666"/>
    <w:rsid w:val="002B113C"/>
    <w:rsid w:val="002D4C89"/>
    <w:rsid w:val="002F1AAA"/>
    <w:rsid w:val="002F3FF2"/>
    <w:rsid w:val="003311B8"/>
    <w:rsid w:val="0037003E"/>
    <w:rsid w:val="0037680C"/>
    <w:rsid w:val="00385DA5"/>
    <w:rsid w:val="003913E9"/>
    <w:rsid w:val="003E5603"/>
    <w:rsid w:val="0040137F"/>
    <w:rsid w:val="00426188"/>
    <w:rsid w:val="0045537F"/>
    <w:rsid w:val="004E20FF"/>
    <w:rsid w:val="005A1949"/>
    <w:rsid w:val="005A3158"/>
    <w:rsid w:val="00684CCB"/>
    <w:rsid w:val="006E630A"/>
    <w:rsid w:val="006F2BBA"/>
    <w:rsid w:val="00722108"/>
    <w:rsid w:val="00756A8C"/>
    <w:rsid w:val="00786986"/>
    <w:rsid w:val="007C10DF"/>
    <w:rsid w:val="007E1B92"/>
    <w:rsid w:val="00834B7B"/>
    <w:rsid w:val="00852E1C"/>
    <w:rsid w:val="0088363C"/>
    <w:rsid w:val="00886D98"/>
    <w:rsid w:val="008966B0"/>
    <w:rsid w:val="008B1B57"/>
    <w:rsid w:val="008C3A9E"/>
    <w:rsid w:val="00936B97"/>
    <w:rsid w:val="0094557C"/>
    <w:rsid w:val="00986C48"/>
    <w:rsid w:val="00995401"/>
    <w:rsid w:val="009C5E64"/>
    <w:rsid w:val="00A46CB2"/>
    <w:rsid w:val="00BD1A7D"/>
    <w:rsid w:val="00BD6FC7"/>
    <w:rsid w:val="00C01C54"/>
    <w:rsid w:val="00C14A56"/>
    <w:rsid w:val="00CA1A19"/>
    <w:rsid w:val="00CA5407"/>
    <w:rsid w:val="00CE5CF5"/>
    <w:rsid w:val="00D90930"/>
    <w:rsid w:val="00DE07AC"/>
    <w:rsid w:val="00E17768"/>
    <w:rsid w:val="00E40764"/>
    <w:rsid w:val="00E462A8"/>
    <w:rsid w:val="00E64EF1"/>
    <w:rsid w:val="00E71E0A"/>
    <w:rsid w:val="00E746B7"/>
    <w:rsid w:val="00F11E08"/>
    <w:rsid w:val="00F3726B"/>
    <w:rsid w:val="00F718A7"/>
    <w:rsid w:val="00FF1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14F6"/>
  <w15:chartTrackingRefBased/>
  <w15:docId w15:val="{70B536F5-79C9-0C4B-8705-8BE80950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D98"/>
    <w:pPr>
      <w:tabs>
        <w:tab w:val="center" w:pos="4680"/>
        <w:tab w:val="right" w:pos="9360"/>
      </w:tabs>
    </w:pPr>
  </w:style>
  <w:style w:type="character" w:customStyle="1" w:styleId="HeaderChar">
    <w:name w:val="Header Char"/>
    <w:basedOn w:val="DefaultParagraphFont"/>
    <w:link w:val="Header"/>
    <w:uiPriority w:val="99"/>
    <w:rsid w:val="00886D98"/>
  </w:style>
  <w:style w:type="paragraph" w:styleId="Footer">
    <w:name w:val="footer"/>
    <w:basedOn w:val="Normal"/>
    <w:link w:val="FooterChar"/>
    <w:uiPriority w:val="99"/>
    <w:unhideWhenUsed/>
    <w:rsid w:val="00886D98"/>
    <w:pPr>
      <w:tabs>
        <w:tab w:val="center" w:pos="4680"/>
        <w:tab w:val="right" w:pos="9360"/>
      </w:tabs>
    </w:pPr>
  </w:style>
  <w:style w:type="character" w:customStyle="1" w:styleId="FooterChar">
    <w:name w:val="Footer Char"/>
    <w:basedOn w:val="DefaultParagraphFont"/>
    <w:link w:val="Footer"/>
    <w:uiPriority w:val="99"/>
    <w:rsid w:val="00886D98"/>
  </w:style>
  <w:style w:type="table" w:styleId="TableGrid">
    <w:name w:val="Table Grid"/>
    <w:basedOn w:val="TableNormal"/>
    <w:uiPriority w:val="39"/>
    <w:rsid w:val="0088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D9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14A56"/>
  </w:style>
  <w:style w:type="character" w:styleId="Hyperlink">
    <w:name w:val="Hyperlink"/>
    <w:basedOn w:val="DefaultParagraphFont"/>
    <w:uiPriority w:val="99"/>
    <w:unhideWhenUsed/>
    <w:rsid w:val="00E40764"/>
    <w:rPr>
      <w:color w:val="0563C1" w:themeColor="hyperlink"/>
      <w:u w:val="single"/>
    </w:rPr>
  </w:style>
  <w:style w:type="character" w:styleId="UnresolvedMention">
    <w:name w:val="Unresolved Mention"/>
    <w:basedOn w:val="DefaultParagraphFont"/>
    <w:uiPriority w:val="99"/>
    <w:semiHidden/>
    <w:unhideWhenUsed/>
    <w:rsid w:val="00E40764"/>
    <w:rPr>
      <w:color w:val="605E5C"/>
      <w:shd w:val="clear" w:color="auto" w:fill="E1DFDD"/>
    </w:rPr>
  </w:style>
  <w:style w:type="character" w:customStyle="1" w:styleId="apple-tab-span">
    <w:name w:val="apple-tab-span"/>
    <w:basedOn w:val="DefaultParagraphFont"/>
    <w:rsid w:val="0042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8760">
      <w:bodyDiv w:val="1"/>
      <w:marLeft w:val="0"/>
      <w:marRight w:val="0"/>
      <w:marTop w:val="0"/>
      <w:marBottom w:val="0"/>
      <w:divBdr>
        <w:top w:val="none" w:sz="0" w:space="0" w:color="auto"/>
        <w:left w:val="none" w:sz="0" w:space="0" w:color="auto"/>
        <w:bottom w:val="none" w:sz="0" w:space="0" w:color="auto"/>
        <w:right w:val="none" w:sz="0" w:space="0" w:color="auto"/>
      </w:divBdr>
    </w:div>
    <w:div w:id="270865906">
      <w:bodyDiv w:val="1"/>
      <w:marLeft w:val="0"/>
      <w:marRight w:val="0"/>
      <w:marTop w:val="0"/>
      <w:marBottom w:val="0"/>
      <w:divBdr>
        <w:top w:val="none" w:sz="0" w:space="0" w:color="auto"/>
        <w:left w:val="none" w:sz="0" w:space="0" w:color="auto"/>
        <w:bottom w:val="none" w:sz="0" w:space="0" w:color="auto"/>
        <w:right w:val="none" w:sz="0" w:space="0" w:color="auto"/>
      </w:divBdr>
    </w:div>
    <w:div w:id="393821739">
      <w:bodyDiv w:val="1"/>
      <w:marLeft w:val="0"/>
      <w:marRight w:val="0"/>
      <w:marTop w:val="0"/>
      <w:marBottom w:val="0"/>
      <w:divBdr>
        <w:top w:val="none" w:sz="0" w:space="0" w:color="auto"/>
        <w:left w:val="none" w:sz="0" w:space="0" w:color="auto"/>
        <w:bottom w:val="none" w:sz="0" w:space="0" w:color="auto"/>
        <w:right w:val="none" w:sz="0" w:space="0" w:color="auto"/>
      </w:divBdr>
    </w:div>
    <w:div w:id="643972009">
      <w:bodyDiv w:val="1"/>
      <w:marLeft w:val="0"/>
      <w:marRight w:val="0"/>
      <w:marTop w:val="0"/>
      <w:marBottom w:val="0"/>
      <w:divBdr>
        <w:top w:val="none" w:sz="0" w:space="0" w:color="auto"/>
        <w:left w:val="none" w:sz="0" w:space="0" w:color="auto"/>
        <w:bottom w:val="none" w:sz="0" w:space="0" w:color="auto"/>
        <w:right w:val="none" w:sz="0" w:space="0" w:color="auto"/>
      </w:divBdr>
    </w:div>
    <w:div w:id="1078208805">
      <w:bodyDiv w:val="1"/>
      <w:marLeft w:val="0"/>
      <w:marRight w:val="0"/>
      <w:marTop w:val="0"/>
      <w:marBottom w:val="0"/>
      <w:divBdr>
        <w:top w:val="none" w:sz="0" w:space="0" w:color="auto"/>
        <w:left w:val="none" w:sz="0" w:space="0" w:color="auto"/>
        <w:bottom w:val="none" w:sz="0" w:space="0" w:color="auto"/>
        <w:right w:val="none" w:sz="0" w:space="0" w:color="auto"/>
      </w:divBdr>
    </w:div>
    <w:div w:id="1128861363">
      <w:bodyDiv w:val="1"/>
      <w:marLeft w:val="0"/>
      <w:marRight w:val="0"/>
      <w:marTop w:val="0"/>
      <w:marBottom w:val="0"/>
      <w:divBdr>
        <w:top w:val="none" w:sz="0" w:space="0" w:color="auto"/>
        <w:left w:val="none" w:sz="0" w:space="0" w:color="auto"/>
        <w:bottom w:val="none" w:sz="0" w:space="0" w:color="auto"/>
        <w:right w:val="none" w:sz="0" w:space="0" w:color="auto"/>
      </w:divBdr>
    </w:div>
    <w:div w:id="1245071673">
      <w:bodyDiv w:val="1"/>
      <w:marLeft w:val="0"/>
      <w:marRight w:val="0"/>
      <w:marTop w:val="0"/>
      <w:marBottom w:val="0"/>
      <w:divBdr>
        <w:top w:val="none" w:sz="0" w:space="0" w:color="auto"/>
        <w:left w:val="none" w:sz="0" w:space="0" w:color="auto"/>
        <w:bottom w:val="none" w:sz="0" w:space="0" w:color="auto"/>
        <w:right w:val="none" w:sz="0" w:space="0" w:color="auto"/>
      </w:divBdr>
    </w:div>
    <w:div w:id="1247690668">
      <w:bodyDiv w:val="1"/>
      <w:marLeft w:val="0"/>
      <w:marRight w:val="0"/>
      <w:marTop w:val="0"/>
      <w:marBottom w:val="0"/>
      <w:divBdr>
        <w:top w:val="none" w:sz="0" w:space="0" w:color="auto"/>
        <w:left w:val="none" w:sz="0" w:space="0" w:color="auto"/>
        <w:bottom w:val="none" w:sz="0" w:space="0" w:color="auto"/>
        <w:right w:val="none" w:sz="0" w:space="0" w:color="auto"/>
      </w:divBdr>
    </w:div>
    <w:div w:id="1536238831">
      <w:bodyDiv w:val="1"/>
      <w:marLeft w:val="0"/>
      <w:marRight w:val="0"/>
      <w:marTop w:val="0"/>
      <w:marBottom w:val="0"/>
      <w:divBdr>
        <w:top w:val="none" w:sz="0" w:space="0" w:color="auto"/>
        <w:left w:val="none" w:sz="0" w:space="0" w:color="auto"/>
        <w:bottom w:val="none" w:sz="0" w:space="0" w:color="auto"/>
        <w:right w:val="none" w:sz="0" w:space="0" w:color="auto"/>
      </w:divBdr>
    </w:div>
    <w:div w:id="1576087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5693">
          <w:marLeft w:val="0"/>
          <w:marRight w:val="0"/>
          <w:marTop w:val="0"/>
          <w:marBottom w:val="0"/>
          <w:divBdr>
            <w:top w:val="none" w:sz="0" w:space="0" w:color="auto"/>
            <w:left w:val="none" w:sz="0" w:space="0" w:color="auto"/>
            <w:bottom w:val="none" w:sz="0" w:space="0" w:color="auto"/>
            <w:right w:val="none" w:sz="0" w:space="0" w:color="auto"/>
          </w:divBdr>
          <w:divsChild>
            <w:div w:id="66655413">
              <w:marLeft w:val="-240"/>
              <w:marRight w:val="-120"/>
              <w:marTop w:val="0"/>
              <w:marBottom w:val="0"/>
              <w:divBdr>
                <w:top w:val="none" w:sz="0" w:space="0" w:color="auto"/>
                <w:left w:val="none" w:sz="0" w:space="0" w:color="auto"/>
                <w:bottom w:val="none" w:sz="0" w:space="0" w:color="auto"/>
                <w:right w:val="none" w:sz="0" w:space="0" w:color="auto"/>
              </w:divBdr>
              <w:divsChild>
                <w:div w:id="736905268">
                  <w:marLeft w:val="0"/>
                  <w:marRight w:val="0"/>
                  <w:marTop w:val="0"/>
                  <w:marBottom w:val="60"/>
                  <w:divBdr>
                    <w:top w:val="none" w:sz="0" w:space="0" w:color="auto"/>
                    <w:left w:val="none" w:sz="0" w:space="0" w:color="auto"/>
                    <w:bottom w:val="none" w:sz="0" w:space="0" w:color="auto"/>
                    <w:right w:val="none" w:sz="0" w:space="0" w:color="auto"/>
                  </w:divBdr>
                  <w:divsChild>
                    <w:div w:id="1896043070">
                      <w:marLeft w:val="0"/>
                      <w:marRight w:val="0"/>
                      <w:marTop w:val="0"/>
                      <w:marBottom w:val="0"/>
                      <w:divBdr>
                        <w:top w:val="none" w:sz="0" w:space="0" w:color="auto"/>
                        <w:left w:val="none" w:sz="0" w:space="0" w:color="auto"/>
                        <w:bottom w:val="none" w:sz="0" w:space="0" w:color="auto"/>
                        <w:right w:val="none" w:sz="0" w:space="0" w:color="auto"/>
                      </w:divBdr>
                      <w:divsChild>
                        <w:div w:id="198518686">
                          <w:marLeft w:val="0"/>
                          <w:marRight w:val="0"/>
                          <w:marTop w:val="0"/>
                          <w:marBottom w:val="0"/>
                          <w:divBdr>
                            <w:top w:val="none" w:sz="0" w:space="0" w:color="auto"/>
                            <w:left w:val="none" w:sz="0" w:space="0" w:color="auto"/>
                            <w:bottom w:val="none" w:sz="0" w:space="0" w:color="auto"/>
                            <w:right w:val="none" w:sz="0" w:space="0" w:color="auto"/>
                          </w:divBdr>
                          <w:divsChild>
                            <w:div w:id="1857425406">
                              <w:marLeft w:val="0"/>
                              <w:marRight w:val="0"/>
                              <w:marTop w:val="0"/>
                              <w:marBottom w:val="0"/>
                              <w:divBdr>
                                <w:top w:val="none" w:sz="0" w:space="0" w:color="auto"/>
                                <w:left w:val="none" w:sz="0" w:space="0" w:color="auto"/>
                                <w:bottom w:val="none" w:sz="0" w:space="0" w:color="auto"/>
                                <w:right w:val="none" w:sz="0" w:space="0" w:color="auto"/>
                              </w:divBdr>
                              <w:divsChild>
                                <w:div w:id="1760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18097">
          <w:marLeft w:val="0"/>
          <w:marRight w:val="0"/>
          <w:marTop w:val="0"/>
          <w:marBottom w:val="0"/>
          <w:divBdr>
            <w:top w:val="none" w:sz="0" w:space="0" w:color="auto"/>
            <w:left w:val="none" w:sz="0" w:space="0" w:color="auto"/>
            <w:bottom w:val="none" w:sz="0" w:space="0" w:color="auto"/>
            <w:right w:val="none" w:sz="0" w:space="0" w:color="auto"/>
          </w:divBdr>
          <w:divsChild>
            <w:div w:id="537435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47750020">
      <w:bodyDiv w:val="1"/>
      <w:marLeft w:val="0"/>
      <w:marRight w:val="0"/>
      <w:marTop w:val="0"/>
      <w:marBottom w:val="0"/>
      <w:divBdr>
        <w:top w:val="none" w:sz="0" w:space="0" w:color="auto"/>
        <w:left w:val="none" w:sz="0" w:space="0" w:color="auto"/>
        <w:bottom w:val="none" w:sz="0" w:space="0" w:color="auto"/>
        <w:right w:val="none" w:sz="0" w:space="0" w:color="auto"/>
      </w:divBdr>
      <w:divsChild>
        <w:div w:id="1886721121">
          <w:marLeft w:val="0"/>
          <w:marRight w:val="0"/>
          <w:marTop w:val="0"/>
          <w:marBottom w:val="0"/>
          <w:divBdr>
            <w:top w:val="none" w:sz="0" w:space="0" w:color="auto"/>
            <w:left w:val="none" w:sz="0" w:space="0" w:color="auto"/>
            <w:bottom w:val="none" w:sz="0" w:space="0" w:color="auto"/>
            <w:right w:val="none" w:sz="0" w:space="0" w:color="auto"/>
          </w:divBdr>
          <w:divsChild>
            <w:div w:id="1197617305">
              <w:marLeft w:val="-240"/>
              <w:marRight w:val="-120"/>
              <w:marTop w:val="0"/>
              <w:marBottom w:val="0"/>
              <w:divBdr>
                <w:top w:val="none" w:sz="0" w:space="0" w:color="auto"/>
                <w:left w:val="none" w:sz="0" w:space="0" w:color="auto"/>
                <w:bottom w:val="none" w:sz="0" w:space="0" w:color="auto"/>
                <w:right w:val="none" w:sz="0" w:space="0" w:color="auto"/>
              </w:divBdr>
              <w:divsChild>
                <w:div w:id="193812204">
                  <w:marLeft w:val="0"/>
                  <w:marRight w:val="0"/>
                  <w:marTop w:val="0"/>
                  <w:marBottom w:val="60"/>
                  <w:divBdr>
                    <w:top w:val="none" w:sz="0" w:space="0" w:color="auto"/>
                    <w:left w:val="none" w:sz="0" w:space="0" w:color="auto"/>
                    <w:bottom w:val="none" w:sz="0" w:space="0" w:color="auto"/>
                    <w:right w:val="none" w:sz="0" w:space="0" w:color="auto"/>
                  </w:divBdr>
                  <w:divsChild>
                    <w:div w:id="1183055972">
                      <w:marLeft w:val="0"/>
                      <w:marRight w:val="0"/>
                      <w:marTop w:val="0"/>
                      <w:marBottom w:val="0"/>
                      <w:divBdr>
                        <w:top w:val="none" w:sz="0" w:space="0" w:color="auto"/>
                        <w:left w:val="none" w:sz="0" w:space="0" w:color="auto"/>
                        <w:bottom w:val="none" w:sz="0" w:space="0" w:color="auto"/>
                        <w:right w:val="none" w:sz="0" w:space="0" w:color="auto"/>
                      </w:divBdr>
                      <w:divsChild>
                        <w:div w:id="1509759093">
                          <w:marLeft w:val="0"/>
                          <w:marRight w:val="0"/>
                          <w:marTop w:val="0"/>
                          <w:marBottom w:val="0"/>
                          <w:divBdr>
                            <w:top w:val="none" w:sz="0" w:space="0" w:color="auto"/>
                            <w:left w:val="none" w:sz="0" w:space="0" w:color="auto"/>
                            <w:bottom w:val="none" w:sz="0" w:space="0" w:color="auto"/>
                            <w:right w:val="none" w:sz="0" w:space="0" w:color="auto"/>
                          </w:divBdr>
                          <w:divsChild>
                            <w:div w:id="269901553">
                              <w:marLeft w:val="0"/>
                              <w:marRight w:val="0"/>
                              <w:marTop w:val="0"/>
                              <w:marBottom w:val="0"/>
                              <w:divBdr>
                                <w:top w:val="none" w:sz="0" w:space="0" w:color="auto"/>
                                <w:left w:val="none" w:sz="0" w:space="0" w:color="auto"/>
                                <w:bottom w:val="none" w:sz="0" w:space="0" w:color="auto"/>
                                <w:right w:val="none" w:sz="0" w:space="0" w:color="auto"/>
                              </w:divBdr>
                              <w:divsChild>
                                <w:div w:id="20008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460089">
          <w:marLeft w:val="0"/>
          <w:marRight w:val="0"/>
          <w:marTop w:val="0"/>
          <w:marBottom w:val="0"/>
          <w:divBdr>
            <w:top w:val="none" w:sz="0" w:space="0" w:color="auto"/>
            <w:left w:val="none" w:sz="0" w:space="0" w:color="auto"/>
            <w:bottom w:val="none" w:sz="0" w:space="0" w:color="auto"/>
            <w:right w:val="none" w:sz="0" w:space="0" w:color="auto"/>
          </w:divBdr>
          <w:divsChild>
            <w:div w:id="172039643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57772227">
      <w:bodyDiv w:val="1"/>
      <w:marLeft w:val="0"/>
      <w:marRight w:val="0"/>
      <w:marTop w:val="0"/>
      <w:marBottom w:val="0"/>
      <w:divBdr>
        <w:top w:val="none" w:sz="0" w:space="0" w:color="auto"/>
        <w:left w:val="none" w:sz="0" w:space="0" w:color="auto"/>
        <w:bottom w:val="none" w:sz="0" w:space="0" w:color="auto"/>
        <w:right w:val="none" w:sz="0" w:space="0" w:color="auto"/>
      </w:divBdr>
    </w:div>
    <w:div w:id="1927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virtualexpodubai.com/listen-watch/podcast-se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Hanadi Shurrab</cp:lastModifiedBy>
  <cp:revision>20</cp:revision>
  <cp:lastPrinted>2022-01-14T09:29:00Z</cp:lastPrinted>
  <dcterms:created xsi:type="dcterms:W3CDTF">2022-01-12T11:55:00Z</dcterms:created>
  <dcterms:modified xsi:type="dcterms:W3CDTF">2022-02-05T15:38:00Z</dcterms:modified>
</cp:coreProperties>
</file>