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7D468" w14:textId="383817B3" w:rsidR="00BA6F00" w:rsidRDefault="00BA6F00" w:rsidP="00BA6F00">
      <w:pPr>
        <w:rPr>
          <w:rFonts w:cs="Arial"/>
          <w:szCs w:val="24"/>
        </w:rPr>
      </w:pPr>
    </w:p>
    <w:p w14:paraId="24776D92" w14:textId="77777777" w:rsidR="00BA6F00" w:rsidRDefault="00BA6F00" w:rsidP="00BA6F00">
      <w:pPr>
        <w:pStyle w:val="Title"/>
      </w:pPr>
    </w:p>
    <w:p w14:paraId="5DFF433B" w14:textId="075302D6" w:rsidR="00BA6F00" w:rsidRPr="00B5625B" w:rsidRDefault="00BA6F00" w:rsidP="00BA6F00">
      <w:pPr>
        <w:pStyle w:val="Title"/>
        <w:rPr>
          <w:rStyle w:val="titlesubChar"/>
          <w:b/>
          <w:bCs/>
          <w:color w:val="4685C2"/>
        </w:rPr>
      </w:pPr>
      <w:r w:rsidRPr="00B5625B">
        <w:rPr>
          <w:rStyle w:val="titlesubChar"/>
          <w:b/>
          <w:bCs/>
          <w:color w:val="4685C2"/>
        </w:rPr>
        <w:t>Behaviour</w:t>
      </w:r>
      <w:r w:rsidR="00DD0146" w:rsidRPr="00B5625B">
        <w:rPr>
          <w:rStyle w:val="titlesubChar"/>
          <w:b/>
          <w:bCs/>
          <w:color w:val="4685C2"/>
        </w:rPr>
        <w:t>al</w:t>
      </w:r>
      <w:r w:rsidRPr="00B5625B">
        <w:rPr>
          <w:rStyle w:val="titlesubChar"/>
          <w:b/>
          <w:bCs/>
          <w:color w:val="4685C2"/>
        </w:rPr>
        <w:t xml:space="preserve"> </w:t>
      </w:r>
      <w:r w:rsidR="00DD0146" w:rsidRPr="00B5625B">
        <w:rPr>
          <w:rStyle w:val="titlesubChar"/>
          <w:b/>
          <w:bCs/>
          <w:color w:val="4685C2"/>
        </w:rPr>
        <w:t xml:space="preserve">Breach </w:t>
      </w:r>
      <w:r w:rsidRPr="00B5625B">
        <w:rPr>
          <w:rStyle w:val="titlesubChar"/>
          <w:b/>
          <w:bCs/>
          <w:color w:val="4685C2"/>
        </w:rPr>
        <w:t>Complaint Form</w:t>
      </w:r>
    </w:p>
    <w:p w14:paraId="06BCB764" w14:textId="77777777" w:rsidR="00DD0146" w:rsidRDefault="00DD0146" w:rsidP="00BA6F00">
      <w:pPr>
        <w:pStyle w:val="Title"/>
        <w:rPr>
          <w:sz w:val="36"/>
          <w:szCs w:val="60"/>
        </w:rPr>
      </w:pPr>
    </w:p>
    <w:p w14:paraId="5C2EE543" w14:textId="1592700A" w:rsidR="00BA6F00" w:rsidRPr="009914BC" w:rsidRDefault="00DD0146" w:rsidP="00DD0146">
      <w:pPr>
        <w:pStyle w:val="Title"/>
        <w:jc w:val="both"/>
        <w:rPr>
          <w:rFonts w:ascii="Arial Bold" w:hAnsi="Arial Bold"/>
          <w:b/>
          <w:bCs/>
          <w:color w:val="auto"/>
          <w:spacing w:val="0"/>
          <w:sz w:val="24"/>
          <w:szCs w:val="24"/>
        </w:rPr>
      </w:pPr>
      <w:r w:rsidRPr="009914BC">
        <w:rPr>
          <w:rFonts w:ascii="Arial Bold" w:hAnsi="Arial Bold"/>
          <w:b/>
          <w:bCs/>
          <w:color w:val="auto"/>
          <w:spacing w:val="0"/>
          <w:sz w:val="24"/>
          <w:szCs w:val="24"/>
        </w:rPr>
        <w:t>This is the approved</w:t>
      </w:r>
      <w:r w:rsidR="000468A0" w:rsidRPr="009914BC">
        <w:rPr>
          <w:rStyle w:val="FootnoteReference"/>
          <w:rFonts w:ascii="Arial Bold" w:hAnsi="Arial Bold"/>
          <w:b/>
          <w:bCs/>
          <w:color w:val="auto"/>
          <w:spacing w:val="0"/>
          <w:sz w:val="24"/>
          <w:szCs w:val="24"/>
        </w:rPr>
        <w:footnoteReference w:id="1"/>
      </w:r>
      <w:r w:rsidRPr="009914BC">
        <w:rPr>
          <w:rFonts w:ascii="Arial Bold" w:hAnsi="Arial Bold"/>
          <w:b/>
          <w:bCs/>
          <w:color w:val="auto"/>
          <w:spacing w:val="0"/>
          <w:sz w:val="24"/>
          <w:szCs w:val="24"/>
        </w:rPr>
        <w:t xml:space="preserve"> form for making a complaint about an alleged breach of the behavioural requirements (Part 5) of the City of Armadale Code of Conduct for Council Members, Committee Members and Candidates.</w:t>
      </w:r>
    </w:p>
    <w:p w14:paraId="5830CCD5" w14:textId="77777777" w:rsidR="00CD27C0" w:rsidRDefault="00CD27C0" w:rsidP="00DD0146">
      <w:pPr>
        <w:jc w:val="both"/>
        <w:rPr>
          <w:sz w:val="24"/>
          <w:szCs w:val="24"/>
          <w:lang w:eastAsia="zh-CN"/>
        </w:rPr>
      </w:pPr>
    </w:p>
    <w:p w14:paraId="1855F5F5" w14:textId="0CFDB2EF" w:rsidR="00DD0146" w:rsidRDefault="00DD0146" w:rsidP="00DD0146">
      <w:pPr>
        <w:jc w:val="both"/>
        <w:rPr>
          <w:sz w:val="24"/>
          <w:szCs w:val="24"/>
          <w:lang w:eastAsia="zh-CN"/>
        </w:rPr>
      </w:pPr>
      <w:r>
        <w:rPr>
          <w:sz w:val="24"/>
          <w:szCs w:val="24"/>
          <w:lang w:eastAsia="zh-CN"/>
        </w:rPr>
        <w:t xml:space="preserve">The process for handling this type of complaint is provided in Council’s Policy </w:t>
      </w:r>
      <w:r w:rsidR="000468A0">
        <w:rPr>
          <w:sz w:val="24"/>
          <w:szCs w:val="24"/>
          <w:lang w:eastAsia="zh-CN"/>
        </w:rPr>
        <w:t>for Code of Conduct Behaviour Complaints Handling.</w:t>
      </w:r>
    </w:p>
    <w:p w14:paraId="7F57F5B5" w14:textId="77777777" w:rsidR="000468A0" w:rsidRDefault="000468A0" w:rsidP="00DD0146">
      <w:pPr>
        <w:jc w:val="both"/>
        <w:rPr>
          <w:sz w:val="24"/>
          <w:szCs w:val="24"/>
          <w:lang w:eastAsia="zh-CN"/>
        </w:rPr>
      </w:pPr>
    </w:p>
    <w:p w14:paraId="2318B6B8" w14:textId="61E2A694" w:rsidR="000468A0" w:rsidRDefault="000468A0" w:rsidP="00AA5542">
      <w:pPr>
        <w:spacing w:after="120"/>
        <w:jc w:val="both"/>
        <w:rPr>
          <w:sz w:val="24"/>
          <w:szCs w:val="24"/>
          <w:lang w:eastAsia="zh-CN"/>
        </w:rPr>
      </w:pPr>
      <w:r>
        <w:rPr>
          <w:sz w:val="24"/>
          <w:szCs w:val="24"/>
          <w:lang w:eastAsia="zh-CN"/>
        </w:rPr>
        <w:t>To make a valid complaint alleging a Behavioural Breach:</w:t>
      </w:r>
    </w:p>
    <w:p w14:paraId="3660CAD7" w14:textId="2D05D4FF" w:rsidR="000468A0" w:rsidRDefault="000468A0" w:rsidP="00AA5542">
      <w:pPr>
        <w:pStyle w:val="ListParagraph"/>
        <w:numPr>
          <w:ilvl w:val="0"/>
          <w:numId w:val="9"/>
        </w:numPr>
        <w:spacing w:after="120"/>
        <w:ind w:left="714" w:hanging="357"/>
        <w:contextualSpacing w:val="0"/>
        <w:jc w:val="both"/>
        <w:rPr>
          <w:sz w:val="24"/>
          <w:szCs w:val="24"/>
          <w:lang w:eastAsia="zh-CN"/>
        </w:rPr>
      </w:pPr>
      <w:r>
        <w:rPr>
          <w:sz w:val="24"/>
          <w:szCs w:val="24"/>
          <w:lang w:eastAsia="zh-CN"/>
        </w:rPr>
        <w:t>The allegation must relate to a breach of the behavioural requirements in Part 5 of the City of Armadale’s Code of Conduct for Council Members, Committee Members and Candidates.</w:t>
      </w:r>
    </w:p>
    <w:p w14:paraId="63E140F7" w14:textId="35543E41" w:rsidR="000468A0" w:rsidRDefault="000468A0" w:rsidP="00AA5542">
      <w:pPr>
        <w:pStyle w:val="ListParagraph"/>
        <w:numPr>
          <w:ilvl w:val="0"/>
          <w:numId w:val="9"/>
        </w:numPr>
        <w:spacing w:after="120"/>
        <w:ind w:left="714" w:hanging="357"/>
        <w:contextualSpacing w:val="0"/>
        <w:jc w:val="both"/>
        <w:rPr>
          <w:sz w:val="24"/>
          <w:szCs w:val="24"/>
          <w:lang w:eastAsia="zh-CN"/>
        </w:rPr>
      </w:pPr>
      <w:r>
        <w:rPr>
          <w:sz w:val="24"/>
          <w:szCs w:val="24"/>
          <w:lang w:eastAsia="zh-CN"/>
        </w:rPr>
        <w:t>Complete all sections of this form, including any additional information to support your allegation. The Behaviour Complaints Officer may contact you to clarify or request further information.</w:t>
      </w:r>
    </w:p>
    <w:p w14:paraId="0FD5B2C1" w14:textId="040B0384" w:rsidR="00AA5542" w:rsidRDefault="00AA5542" w:rsidP="00AA5542">
      <w:pPr>
        <w:pStyle w:val="ListParagraph"/>
        <w:numPr>
          <w:ilvl w:val="0"/>
          <w:numId w:val="9"/>
        </w:numPr>
        <w:spacing w:after="120"/>
        <w:ind w:left="714" w:hanging="357"/>
        <w:contextualSpacing w:val="0"/>
        <w:jc w:val="both"/>
        <w:rPr>
          <w:sz w:val="24"/>
          <w:szCs w:val="24"/>
          <w:lang w:eastAsia="zh-CN"/>
        </w:rPr>
      </w:pPr>
      <w:r>
        <w:rPr>
          <w:sz w:val="24"/>
          <w:szCs w:val="24"/>
          <w:lang w:eastAsia="zh-CN"/>
        </w:rPr>
        <w:t>You</w:t>
      </w:r>
      <w:r w:rsidRPr="00AA5542">
        <w:rPr>
          <w:sz w:val="24"/>
          <w:szCs w:val="24"/>
          <w:lang w:eastAsia="zh-CN"/>
        </w:rPr>
        <w:t xml:space="preserve"> must provide sufficient identifying information to enable lawful dealing with </w:t>
      </w:r>
      <w:r w:rsidR="00752FB5">
        <w:rPr>
          <w:sz w:val="24"/>
          <w:szCs w:val="24"/>
          <w:lang w:eastAsia="zh-CN"/>
        </w:rPr>
        <w:t>your</w:t>
      </w:r>
      <w:r w:rsidRPr="00AA5542">
        <w:rPr>
          <w:sz w:val="24"/>
          <w:szCs w:val="24"/>
          <w:lang w:eastAsia="zh-CN"/>
        </w:rPr>
        <w:t xml:space="preserve"> complaint, including provision of notices. If </w:t>
      </w:r>
      <w:r w:rsidR="00752FB5">
        <w:rPr>
          <w:sz w:val="24"/>
          <w:szCs w:val="24"/>
          <w:lang w:eastAsia="zh-CN"/>
        </w:rPr>
        <w:t>you seek confidentiality</w:t>
      </w:r>
      <w:r w:rsidRPr="00AA5542">
        <w:rPr>
          <w:sz w:val="24"/>
          <w:szCs w:val="24"/>
          <w:lang w:eastAsia="zh-CN"/>
        </w:rPr>
        <w:t>, the Behaviour Complaints Officer will consider this request</w:t>
      </w:r>
      <w:r w:rsidR="00752FB5">
        <w:rPr>
          <w:sz w:val="24"/>
          <w:szCs w:val="24"/>
          <w:lang w:eastAsia="zh-CN"/>
        </w:rPr>
        <w:t>.</w:t>
      </w:r>
    </w:p>
    <w:p w14:paraId="1E320DA1" w14:textId="0A99E84D" w:rsidR="000468A0" w:rsidRDefault="000468A0" w:rsidP="00AA5542">
      <w:pPr>
        <w:pStyle w:val="ListParagraph"/>
        <w:numPr>
          <w:ilvl w:val="0"/>
          <w:numId w:val="9"/>
        </w:numPr>
        <w:ind w:left="714" w:hanging="357"/>
        <w:contextualSpacing w:val="0"/>
        <w:jc w:val="both"/>
        <w:rPr>
          <w:sz w:val="24"/>
          <w:szCs w:val="24"/>
          <w:lang w:eastAsia="zh-CN"/>
        </w:rPr>
      </w:pPr>
      <w:r>
        <w:rPr>
          <w:sz w:val="24"/>
          <w:szCs w:val="24"/>
          <w:lang w:eastAsia="zh-CN"/>
        </w:rPr>
        <w:t>Submit this form within one (1) month of the alleged Behavioural Breach. A complaint made more than one (1) month after the alleged Behavioural Breach cannot be made.</w:t>
      </w:r>
    </w:p>
    <w:p w14:paraId="794E6B20" w14:textId="77777777" w:rsidR="000468A0" w:rsidRDefault="000468A0" w:rsidP="000468A0">
      <w:pPr>
        <w:jc w:val="both"/>
        <w:rPr>
          <w:sz w:val="24"/>
          <w:szCs w:val="24"/>
          <w:lang w:eastAsia="zh-CN"/>
        </w:rPr>
      </w:pPr>
    </w:p>
    <w:p w14:paraId="47521A1F" w14:textId="1ADD3EF5" w:rsidR="000468A0" w:rsidRPr="000468A0" w:rsidRDefault="000468A0" w:rsidP="000468A0">
      <w:pPr>
        <w:jc w:val="both"/>
        <w:rPr>
          <w:sz w:val="24"/>
          <w:szCs w:val="24"/>
          <w:lang w:eastAsia="zh-CN"/>
        </w:rPr>
      </w:pPr>
      <w:r>
        <w:rPr>
          <w:sz w:val="24"/>
          <w:szCs w:val="24"/>
          <w:lang w:eastAsia="zh-CN"/>
        </w:rPr>
        <w:t xml:space="preserve">If you require advice in making a Behavioural Breach complaint, please contact the City of Armadale’s Behaviour Complaints Officer on </w:t>
      </w:r>
      <w:r w:rsidR="00D24840">
        <w:rPr>
          <w:sz w:val="24"/>
          <w:szCs w:val="24"/>
          <w:lang w:eastAsia="zh-CN"/>
        </w:rPr>
        <w:t>(08) 9394 5000</w:t>
      </w:r>
      <w:r>
        <w:rPr>
          <w:sz w:val="24"/>
          <w:szCs w:val="24"/>
          <w:lang w:eastAsia="zh-CN"/>
        </w:rPr>
        <w:t xml:space="preserve"> or by email </w:t>
      </w:r>
      <w:r w:rsidR="006100FC">
        <w:rPr>
          <w:sz w:val="24"/>
          <w:szCs w:val="24"/>
          <w:lang w:eastAsia="zh-CN"/>
        </w:rPr>
        <w:t>governance@armadale.wa.gov.au</w:t>
      </w:r>
      <w:r w:rsidRPr="00084A71">
        <w:rPr>
          <w:sz w:val="24"/>
          <w:szCs w:val="24"/>
          <w:lang w:eastAsia="zh-CN"/>
        </w:rPr>
        <w:t>.</w:t>
      </w:r>
    </w:p>
    <w:p w14:paraId="5AF1F9C7" w14:textId="100839A3" w:rsidR="00BA6F00" w:rsidRPr="00DD0146" w:rsidRDefault="00BA6F00" w:rsidP="00DD0146">
      <w:pPr>
        <w:jc w:val="both"/>
        <w:rPr>
          <w:rFonts w:cs="Arial"/>
          <w:sz w:val="24"/>
          <w:szCs w:val="24"/>
        </w:rPr>
      </w:pPr>
    </w:p>
    <w:p w14:paraId="1148DB4C" w14:textId="77777777" w:rsidR="00BA6F00" w:rsidRDefault="00BA6F00" w:rsidP="006D755F">
      <w:pPr>
        <w:jc w:val="center"/>
        <w:rPr>
          <w:rFonts w:cs="Arial"/>
          <w:szCs w:val="24"/>
        </w:rPr>
        <w:sectPr w:rsidR="00BA6F00" w:rsidSect="006B46F0">
          <w:footerReference w:type="default" r:id="rId11"/>
          <w:headerReference w:type="first" r:id="rId12"/>
          <w:pgSz w:w="11906" w:h="16838" w:code="9"/>
          <w:pgMar w:top="1440" w:right="991" w:bottom="851" w:left="1440" w:header="720" w:footer="720" w:gutter="0"/>
          <w:cols w:space="720"/>
        </w:sectPr>
      </w:pPr>
    </w:p>
    <w:p w14:paraId="681CB6E1" w14:textId="615EB4C3" w:rsidR="00252D89" w:rsidRPr="00252D89" w:rsidRDefault="00252D89" w:rsidP="0009388D">
      <w:pPr>
        <w:jc w:val="center"/>
        <w:rPr>
          <w:rFonts w:ascii="Arial Bold" w:hAnsi="Arial Bold" w:cs="Arial"/>
          <w:b/>
          <w:color w:val="1F4E79" w:themeColor="accent1" w:themeShade="80"/>
          <w:spacing w:val="20"/>
          <w:sz w:val="32"/>
          <w:szCs w:val="24"/>
        </w:rPr>
      </w:pPr>
      <w:r w:rsidRPr="00252D89">
        <w:rPr>
          <w:rFonts w:ascii="Arial Bold" w:hAnsi="Arial Bold" w:cs="Arial"/>
          <w:b/>
          <w:color w:val="1F4E79" w:themeColor="accent1" w:themeShade="80"/>
          <w:spacing w:val="20"/>
          <w:sz w:val="32"/>
          <w:szCs w:val="24"/>
        </w:rPr>
        <w:lastRenderedPageBreak/>
        <w:t>Behaviour</w:t>
      </w:r>
      <w:r w:rsidR="000468A0">
        <w:rPr>
          <w:rFonts w:ascii="Arial Bold" w:hAnsi="Arial Bold" w:cs="Arial"/>
          <w:b/>
          <w:color w:val="1F4E79" w:themeColor="accent1" w:themeShade="80"/>
          <w:spacing w:val="20"/>
          <w:sz w:val="32"/>
          <w:szCs w:val="24"/>
        </w:rPr>
        <w:t>al Breach</w:t>
      </w:r>
      <w:r w:rsidRPr="00252D89">
        <w:rPr>
          <w:rFonts w:ascii="Arial Bold" w:hAnsi="Arial Bold" w:cs="Arial"/>
          <w:b/>
          <w:color w:val="1F4E79" w:themeColor="accent1" w:themeShade="80"/>
          <w:spacing w:val="20"/>
          <w:sz w:val="32"/>
          <w:szCs w:val="24"/>
        </w:rPr>
        <w:t xml:space="preserve"> Complaint Form</w:t>
      </w:r>
    </w:p>
    <w:p w14:paraId="6263627E" w14:textId="77777777" w:rsidR="000468A0" w:rsidRDefault="000468A0" w:rsidP="0009388D">
      <w:pPr>
        <w:jc w:val="center"/>
        <w:rPr>
          <w:rFonts w:cs="Arial"/>
          <w:b/>
          <w:bCs/>
          <w:sz w:val="24"/>
          <w:szCs w:val="24"/>
        </w:rPr>
      </w:pPr>
    </w:p>
    <w:p w14:paraId="3CDE18AB" w14:textId="094976E8" w:rsidR="00252D89" w:rsidRDefault="000468A0" w:rsidP="0009388D">
      <w:pPr>
        <w:jc w:val="center"/>
        <w:rPr>
          <w:rFonts w:cs="Arial"/>
          <w:b/>
          <w:bCs/>
          <w:sz w:val="24"/>
          <w:szCs w:val="24"/>
        </w:rPr>
      </w:pPr>
      <w:r>
        <w:rPr>
          <w:rFonts w:cs="Arial"/>
          <w:b/>
          <w:bCs/>
          <w:sz w:val="24"/>
          <w:szCs w:val="24"/>
        </w:rPr>
        <w:t>City of Armadale</w:t>
      </w:r>
      <w:r w:rsidR="00252D89" w:rsidRPr="004F5D49">
        <w:rPr>
          <w:rFonts w:cs="Arial"/>
          <w:b/>
          <w:bCs/>
          <w:sz w:val="24"/>
          <w:szCs w:val="24"/>
        </w:rPr>
        <w:t xml:space="preserve"> Code of Conduct for Council Members, Committee Members and Candidates</w:t>
      </w:r>
    </w:p>
    <w:p w14:paraId="55A4DA41" w14:textId="77777777" w:rsidR="00C05150" w:rsidRPr="00252D89" w:rsidRDefault="00C05150" w:rsidP="00A15BBB">
      <w:pPr>
        <w:rPr>
          <w:rFonts w:cs="Arial"/>
          <w:b/>
          <w:bCs/>
          <w:i/>
          <w:szCs w:val="24"/>
        </w:rPr>
      </w:pPr>
    </w:p>
    <w:tbl>
      <w:tblPr>
        <w:tblStyle w:val="TableGrid"/>
        <w:tblW w:w="9776" w:type="dxa"/>
        <w:tblLook w:val="04A0" w:firstRow="1" w:lastRow="0" w:firstColumn="1" w:lastColumn="0" w:noHBand="0" w:noVBand="1"/>
      </w:tblPr>
      <w:tblGrid>
        <w:gridCol w:w="2547"/>
        <w:gridCol w:w="1276"/>
        <w:gridCol w:w="2394"/>
        <w:gridCol w:w="1008"/>
        <w:gridCol w:w="2551"/>
      </w:tblGrid>
      <w:tr w:rsidR="0074637C" w14:paraId="76D99924" w14:textId="77777777" w:rsidTr="0062478E">
        <w:tc>
          <w:tcPr>
            <w:tcW w:w="9776" w:type="dxa"/>
            <w:gridSpan w:val="5"/>
            <w:shd w:val="clear" w:color="auto" w:fill="D9D9D9" w:themeFill="background1" w:themeFillShade="D9"/>
          </w:tcPr>
          <w:p w14:paraId="4BD2F3A3" w14:textId="4AA5F12D" w:rsidR="00AF5243" w:rsidRDefault="00437094" w:rsidP="005A5A2E">
            <w:pPr>
              <w:spacing w:before="60" w:after="60"/>
              <w:jc w:val="center"/>
              <w:rPr>
                <w:rFonts w:cs="Arial"/>
                <w:bCs/>
                <w:i/>
                <w:szCs w:val="24"/>
              </w:rPr>
            </w:pPr>
            <w:r>
              <w:rPr>
                <w:rFonts w:cs="Arial"/>
                <w:b/>
                <w:bCs/>
                <w:sz w:val="28"/>
                <w:szCs w:val="24"/>
              </w:rPr>
              <w:t>Name of Person Making the Complaint</w:t>
            </w:r>
            <w:r w:rsidR="00DE775C">
              <w:rPr>
                <w:rFonts w:cs="Arial"/>
                <w:b/>
                <w:bCs/>
                <w:sz w:val="28"/>
                <w:szCs w:val="24"/>
              </w:rPr>
              <w:t xml:space="preserve"> (Complainant)</w:t>
            </w:r>
          </w:p>
        </w:tc>
      </w:tr>
      <w:tr w:rsidR="00A15BBB" w14:paraId="6381C6DF" w14:textId="77777777" w:rsidTr="0062478E">
        <w:tc>
          <w:tcPr>
            <w:tcW w:w="2547" w:type="dxa"/>
            <w:shd w:val="clear" w:color="auto" w:fill="D9D9D9" w:themeFill="background1" w:themeFillShade="D9"/>
          </w:tcPr>
          <w:p w14:paraId="372D9BFC" w14:textId="0B2222EC" w:rsidR="00AF5243" w:rsidRPr="001345DA" w:rsidRDefault="0015404F" w:rsidP="005A5A2E">
            <w:pPr>
              <w:spacing w:before="60" w:after="60"/>
              <w:rPr>
                <w:rFonts w:cs="Arial"/>
                <w:bCs/>
                <w:szCs w:val="22"/>
              </w:rPr>
            </w:pPr>
            <w:r w:rsidRPr="001345DA">
              <w:rPr>
                <w:rFonts w:cs="Arial"/>
                <w:b/>
                <w:bCs/>
                <w:szCs w:val="22"/>
              </w:rPr>
              <w:t>Complainant</w:t>
            </w:r>
            <w:r w:rsidR="00DE775C" w:rsidRPr="001345DA">
              <w:rPr>
                <w:rFonts w:cs="Arial"/>
                <w:b/>
                <w:bCs/>
                <w:szCs w:val="22"/>
              </w:rPr>
              <w:t>’s</w:t>
            </w:r>
            <w:r w:rsidRPr="001345DA">
              <w:rPr>
                <w:rFonts w:cs="Arial"/>
                <w:b/>
                <w:bCs/>
                <w:szCs w:val="22"/>
              </w:rPr>
              <w:t xml:space="preserve"> Name:</w:t>
            </w:r>
          </w:p>
          <w:p w14:paraId="4767589D" w14:textId="4DE01E88" w:rsidR="007C3BD7" w:rsidRPr="00F35E0E" w:rsidRDefault="0015404F" w:rsidP="005A5A2E">
            <w:pPr>
              <w:spacing w:before="60" w:after="60"/>
              <w:rPr>
                <w:rFonts w:cs="Arial"/>
                <w:bCs/>
                <w:i/>
                <w:szCs w:val="24"/>
              </w:rPr>
            </w:pPr>
            <w:r w:rsidRPr="007C3BD7">
              <w:rPr>
                <w:rFonts w:cs="Arial"/>
                <w:bCs/>
                <w:i/>
                <w:sz w:val="18"/>
                <w:szCs w:val="24"/>
              </w:rPr>
              <w:t>Given Name</w:t>
            </w:r>
            <w:r w:rsidR="000468A0">
              <w:rPr>
                <w:rFonts w:cs="Arial"/>
                <w:bCs/>
                <w:i/>
                <w:sz w:val="18"/>
                <w:szCs w:val="24"/>
              </w:rPr>
              <w:t>(s)</w:t>
            </w:r>
            <w:r w:rsidRPr="007C3BD7">
              <w:rPr>
                <w:rFonts w:cs="Arial"/>
                <w:bCs/>
                <w:i/>
                <w:sz w:val="18"/>
                <w:szCs w:val="24"/>
              </w:rPr>
              <w:t xml:space="preserve"> and </w:t>
            </w:r>
            <w:r w:rsidR="00DE775C">
              <w:rPr>
                <w:rFonts w:cs="Arial"/>
                <w:bCs/>
                <w:i/>
                <w:sz w:val="18"/>
                <w:szCs w:val="24"/>
              </w:rPr>
              <w:t>Surn</w:t>
            </w:r>
            <w:r w:rsidRPr="007C3BD7">
              <w:rPr>
                <w:rFonts w:cs="Arial"/>
                <w:bCs/>
                <w:i/>
                <w:sz w:val="18"/>
                <w:szCs w:val="24"/>
              </w:rPr>
              <w:t>ame</w:t>
            </w:r>
          </w:p>
        </w:tc>
        <w:tc>
          <w:tcPr>
            <w:tcW w:w="7229" w:type="dxa"/>
            <w:gridSpan w:val="4"/>
          </w:tcPr>
          <w:p w14:paraId="62BF6490" w14:textId="2D264B01" w:rsidR="00A15BBB" w:rsidRPr="0015404F" w:rsidRDefault="00A15BBB" w:rsidP="005A5A2E">
            <w:pPr>
              <w:spacing w:before="60" w:after="60"/>
              <w:rPr>
                <w:rFonts w:cs="Arial"/>
                <w:bCs/>
                <w:szCs w:val="24"/>
              </w:rPr>
            </w:pPr>
          </w:p>
        </w:tc>
      </w:tr>
      <w:tr w:rsidR="00437094" w14:paraId="4F2E8F6A" w14:textId="77777777" w:rsidTr="003B64A6">
        <w:tc>
          <w:tcPr>
            <w:tcW w:w="9776" w:type="dxa"/>
            <w:gridSpan w:val="5"/>
            <w:shd w:val="clear" w:color="auto" w:fill="D9D9D9" w:themeFill="background1" w:themeFillShade="D9"/>
          </w:tcPr>
          <w:p w14:paraId="280E7F18" w14:textId="220E1D57" w:rsidR="00437094" w:rsidRPr="0015404F" w:rsidRDefault="00437094" w:rsidP="005A5A2E">
            <w:pPr>
              <w:spacing w:before="60" w:after="60"/>
              <w:jc w:val="center"/>
              <w:rPr>
                <w:rFonts w:cs="Arial"/>
                <w:bCs/>
                <w:szCs w:val="24"/>
              </w:rPr>
            </w:pPr>
            <w:r w:rsidRPr="00437094">
              <w:rPr>
                <w:rFonts w:cs="Arial"/>
                <w:b/>
                <w:bCs/>
                <w:sz w:val="28"/>
                <w:szCs w:val="24"/>
              </w:rPr>
              <w:t>Contact Details</w:t>
            </w:r>
          </w:p>
        </w:tc>
      </w:tr>
      <w:tr w:rsidR="00AB27B7" w14:paraId="5C777A64" w14:textId="77777777" w:rsidTr="0062478E">
        <w:trPr>
          <w:trHeight w:val="462"/>
        </w:trPr>
        <w:tc>
          <w:tcPr>
            <w:tcW w:w="2547" w:type="dxa"/>
            <w:shd w:val="clear" w:color="auto" w:fill="D9D9D9" w:themeFill="background1" w:themeFillShade="D9"/>
          </w:tcPr>
          <w:p w14:paraId="70D39FDB" w14:textId="021F315D" w:rsidR="00AF5243" w:rsidRPr="001345DA" w:rsidRDefault="00AB27B7" w:rsidP="005A5A2E">
            <w:pPr>
              <w:tabs>
                <w:tab w:val="right" w:leader="dot" w:pos="9072"/>
              </w:tabs>
              <w:suppressAutoHyphens/>
              <w:spacing w:before="60" w:after="60"/>
              <w:rPr>
                <w:b/>
                <w:bCs/>
                <w:spacing w:val="-2"/>
                <w:szCs w:val="22"/>
              </w:rPr>
            </w:pPr>
            <w:r w:rsidRPr="001345DA">
              <w:rPr>
                <w:b/>
                <w:bCs/>
                <w:spacing w:val="-2"/>
                <w:szCs w:val="22"/>
              </w:rPr>
              <w:t>Phone</w:t>
            </w:r>
            <w:r w:rsidR="0074637C" w:rsidRPr="001345DA">
              <w:rPr>
                <w:b/>
                <w:bCs/>
                <w:spacing w:val="-2"/>
                <w:szCs w:val="22"/>
              </w:rPr>
              <w:t>:</w:t>
            </w:r>
          </w:p>
        </w:tc>
        <w:tc>
          <w:tcPr>
            <w:tcW w:w="1276" w:type="dxa"/>
            <w:shd w:val="clear" w:color="auto" w:fill="D9D9D9" w:themeFill="background1" w:themeFillShade="D9"/>
          </w:tcPr>
          <w:p w14:paraId="01A88B66" w14:textId="7F98A3D8" w:rsidR="00AB27B7" w:rsidRPr="001345DA" w:rsidRDefault="00F35E0E" w:rsidP="005A5A2E">
            <w:pPr>
              <w:tabs>
                <w:tab w:val="right" w:leader="dot" w:pos="9072"/>
              </w:tabs>
              <w:suppressAutoHyphens/>
              <w:spacing w:before="60" w:after="60"/>
              <w:jc w:val="right"/>
              <w:rPr>
                <w:b/>
                <w:bCs/>
                <w:spacing w:val="-2"/>
                <w:szCs w:val="22"/>
              </w:rPr>
            </w:pPr>
            <w:proofErr w:type="gramStart"/>
            <w:r w:rsidRPr="001345DA">
              <w:rPr>
                <w:b/>
                <w:bCs/>
                <w:spacing w:val="-2"/>
                <w:szCs w:val="22"/>
              </w:rPr>
              <w:t>Day-time</w:t>
            </w:r>
            <w:proofErr w:type="gramEnd"/>
            <w:r w:rsidR="00AB27B7" w:rsidRPr="001345DA">
              <w:rPr>
                <w:b/>
                <w:bCs/>
                <w:spacing w:val="-2"/>
                <w:szCs w:val="22"/>
              </w:rPr>
              <w:t>:</w:t>
            </w:r>
          </w:p>
        </w:tc>
        <w:tc>
          <w:tcPr>
            <w:tcW w:w="2394" w:type="dxa"/>
          </w:tcPr>
          <w:p w14:paraId="39F87ED4" w14:textId="77777777" w:rsidR="00AB27B7" w:rsidRPr="001345DA" w:rsidRDefault="00AB27B7" w:rsidP="005A5A2E">
            <w:pPr>
              <w:tabs>
                <w:tab w:val="right" w:leader="dot" w:pos="9072"/>
              </w:tabs>
              <w:suppressAutoHyphens/>
              <w:spacing w:before="60" w:after="60"/>
              <w:rPr>
                <w:spacing w:val="-2"/>
                <w:szCs w:val="22"/>
              </w:rPr>
            </w:pPr>
          </w:p>
        </w:tc>
        <w:tc>
          <w:tcPr>
            <w:tcW w:w="1008" w:type="dxa"/>
            <w:shd w:val="clear" w:color="auto" w:fill="D9D9D9" w:themeFill="background1" w:themeFillShade="D9"/>
          </w:tcPr>
          <w:p w14:paraId="0D265C64" w14:textId="77777777" w:rsidR="00AB27B7" w:rsidRPr="001345DA" w:rsidRDefault="00AB27B7" w:rsidP="005A5A2E">
            <w:pPr>
              <w:tabs>
                <w:tab w:val="right" w:leader="dot" w:pos="9072"/>
              </w:tabs>
              <w:suppressAutoHyphens/>
              <w:spacing w:before="60" w:after="60"/>
              <w:jc w:val="right"/>
              <w:rPr>
                <w:b/>
                <w:bCs/>
                <w:spacing w:val="-2"/>
                <w:szCs w:val="22"/>
              </w:rPr>
            </w:pPr>
            <w:r w:rsidRPr="001345DA">
              <w:rPr>
                <w:b/>
                <w:bCs/>
                <w:spacing w:val="-2"/>
                <w:szCs w:val="22"/>
              </w:rPr>
              <w:t>Mobile:</w:t>
            </w:r>
          </w:p>
        </w:tc>
        <w:tc>
          <w:tcPr>
            <w:tcW w:w="2551" w:type="dxa"/>
          </w:tcPr>
          <w:p w14:paraId="13B33150" w14:textId="77777777" w:rsidR="00AB27B7" w:rsidRPr="001345DA" w:rsidRDefault="00AB27B7" w:rsidP="005A5A2E">
            <w:pPr>
              <w:tabs>
                <w:tab w:val="right" w:leader="dot" w:pos="9072"/>
              </w:tabs>
              <w:suppressAutoHyphens/>
              <w:spacing w:before="60" w:after="60"/>
              <w:rPr>
                <w:spacing w:val="-2"/>
                <w:szCs w:val="22"/>
              </w:rPr>
            </w:pPr>
          </w:p>
        </w:tc>
      </w:tr>
      <w:tr w:rsidR="00F35E0E" w14:paraId="0E111670" w14:textId="77777777" w:rsidTr="0062478E">
        <w:trPr>
          <w:trHeight w:val="495"/>
        </w:trPr>
        <w:tc>
          <w:tcPr>
            <w:tcW w:w="2547" w:type="dxa"/>
            <w:shd w:val="clear" w:color="auto" w:fill="D9D9D9" w:themeFill="background1" w:themeFillShade="D9"/>
          </w:tcPr>
          <w:p w14:paraId="67D5E407" w14:textId="2B2A2ECA" w:rsidR="00AF5243" w:rsidRPr="001345DA" w:rsidRDefault="00F35E0E" w:rsidP="005A5A2E">
            <w:pPr>
              <w:tabs>
                <w:tab w:val="right" w:leader="dot" w:pos="9072"/>
              </w:tabs>
              <w:suppressAutoHyphens/>
              <w:spacing w:before="60" w:after="60"/>
              <w:rPr>
                <w:b/>
                <w:bCs/>
                <w:spacing w:val="-2"/>
                <w:szCs w:val="22"/>
              </w:rPr>
            </w:pPr>
            <w:r w:rsidRPr="001345DA">
              <w:rPr>
                <w:b/>
                <w:bCs/>
                <w:spacing w:val="-2"/>
                <w:szCs w:val="22"/>
              </w:rPr>
              <w:t>Email:</w:t>
            </w:r>
          </w:p>
        </w:tc>
        <w:tc>
          <w:tcPr>
            <w:tcW w:w="7229" w:type="dxa"/>
            <w:gridSpan w:val="4"/>
          </w:tcPr>
          <w:p w14:paraId="1399CB18" w14:textId="77777777" w:rsidR="00F35E0E" w:rsidRPr="001345DA" w:rsidRDefault="00F35E0E" w:rsidP="005A5A2E">
            <w:pPr>
              <w:tabs>
                <w:tab w:val="right" w:leader="dot" w:pos="9072"/>
              </w:tabs>
              <w:suppressAutoHyphens/>
              <w:spacing w:before="60" w:after="60"/>
              <w:rPr>
                <w:spacing w:val="-2"/>
                <w:szCs w:val="22"/>
              </w:rPr>
            </w:pPr>
          </w:p>
        </w:tc>
      </w:tr>
    </w:tbl>
    <w:p w14:paraId="38F41D5C" w14:textId="6EB89238" w:rsidR="007C3BD7" w:rsidRDefault="007C3BD7" w:rsidP="00A15BBB">
      <w:pPr>
        <w:rPr>
          <w:rFonts w:cs="Arial"/>
          <w:b/>
          <w:bCs/>
          <w:szCs w:val="24"/>
        </w:rPr>
      </w:pPr>
    </w:p>
    <w:tbl>
      <w:tblPr>
        <w:tblStyle w:val="TableGrid"/>
        <w:tblW w:w="9776" w:type="dxa"/>
        <w:tblLook w:val="04A0" w:firstRow="1" w:lastRow="0" w:firstColumn="1" w:lastColumn="0" w:noHBand="0" w:noVBand="1"/>
      </w:tblPr>
      <w:tblGrid>
        <w:gridCol w:w="421"/>
        <w:gridCol w:w="3685"/>
        <w:gridCol w:w="5670"/>
      </w:tblGrid>
      <w:tr w:rsidR="007C3BD7" w:rsidRPr="0015404F" w14:paraId="311894FC" w14:textId="77777777" w:rsidTr="000468A0">
        <w:tc>
          <w:tcPr>
            <w:tcW w:w="9776" w:type="dxa"/>
            <w:gridSpan w:val="3"/>
            <w:shd w:val="clear" w:color="auto" w:fill="D9D9D9" w:themeFill="background1" w:themeFillShade="D9"/>
          </w:tcPr>
          <w:p w14:paraId="27779194" w14:textId="479E2E95" w:rsidR="007C3BD7" w:rsidRPr="0015404F" w:rsidRDefault="007C3BD7" w:rsidP="005A5A2E">
            <w:pPr>
              <w:spacing w:before="60" w:after="60"/>
              <w:jc w:val="center"/>
              <w:rPr>
                <w:rFonts w:cs="Arial"/>
                <w:bCs/>
                <w:i/>
                <w:sz w:val="24"/>
                <w:szCs w:val="24"/>
              </w:rPr>
            </w:pPr>
            <w:r w:rsidRPr="0015404F">
              <w:rPr>
                <w:rFonts w:cs="Arial"/>
                <w:b/>
                <w:bCs/>
                <w:sz w:val="28"/>
                <w:szCs w:val="24"/>
              </w:rPr>
              <w:t>Complaint</w:t>
            </w:r>
            <w:r w:rsidR="00093A9D" w:rsidRPr="0015404F">
              <w:rPr>
                <w:rFonts w:cs="Arial"/>
                <w:b/>
                <w:bCs/>
                <w:sz w:val="28"/>
                <w:szCs w:val="24"/>
              </w:rPr>
              <w:t xml:space="preserve"> Details</w:t>
            </w:r>
          </w:p>
        </w:tc>
      </w:tr>
      <w:tr w:rsidR="00AF5243" w14:paraId="23C3C620" w14:textId="77777777" w:rsidTr="000468A0">
        <w:trPr>
          <w:trHeight w:val="766"/>
        </w:trPr>
        <w:tc>
          <w:tcPr>
            <w:tcW w:w="421" w:type="dxa"/>
            <w:shd w:val="clear" w:color="auto" w:fill="D9D9D9" w:themeFill="background1" w:themeFillShade="D9"/>
          </w:tcPr>
          <w:p w14:paraId="2D82AEDC" w14:textId="08DC3FF8" w:rsidR="00AF5243" w:rsidRPr="0015404F" w:rsidRDefault="00AF5243" w:rsidP="001345DA">
            <w:pPr>
              <w:spacing w:beforeLines="60" w:before="144" w:after="60"/>
              <w:jc w:val="center"/>
              <w:rPr>
                <w:rFonts w:cs="Arial"/>
                <w:b/>
                <w:szCs w:val="22"/>
                <w:lang w:val="en-US"/>
              </w:rPr>
            </w:pPr>
            <w:r w:rsidRPr="0015404F">
              <w:rPr>
                <w:rFonts w:cs="Arial"/>
                <w:b/>
                <w:szCs w:val="22"/>
                <w:lang w:val="en-US"/>
              </w:rPr>
              <w:t>1.</w:t>
            </w:r>
          </w:p>
        </w:tc>
        <w:tc>
          <w:tcPr>
            <w:tcW w:w="3685" w:type="dxa"/>
            <w:shd w:val="clear" w:color="auto" w:fill="D9D9D9" w:themeFill="background1" w:themeFillShade="D9"/>
          </w:tcPr>
          <w:p w14:paraId="6F2FB4DD" w14:textId="022865EC" w:rsidR="00AF5243" w:rsidRPr="0015404F" w:rsidRDefault="00AF5243" w:rsidP="005A5A2E">
            <w:pPr>
              <w:spacing w:before="60" w:after="60"/>
              <w:ind w:left="41"/>
              <w:rPr>
                <w:rFonts w:cs="Arial"/>
                <w:b/>
                <w:szCs w:val="22"/>
                <w:lang w:val="en-US"/>
              </w:rPr>
            </w:pPr>
            <w:r w:rsidRPr="0015404F">
              <w:rPr>
                <w:rFonts w:cs="Arial"/>
                <w:b/>
                <w:szCs w:val="22"/>
                <w:lang w:val="en-US"/>
              </w:rPr>
              <w:t xml:space="preserve">Name of </w:t>
            </w:r>
            <w:r w:rsidR="00DE775C">
              <w:rPr>
                <w:rFonts w:cs="Arial"/>
                <w:b/>
                <w:szCs w:val="22"/>
                <w:lang w:val="en-US"/>
              </w:rPr>
              <w:t>p</w:t>
            </w:r>
            <w:r w:rsidRPr="0015404F">
              <w:rPr>
                <w:rFonts w:cs="Arial"/>
                <w:b/>
                <w:szCs w:val="22"/>
                <w:lang w:val="en-US"/>
              </w:rPr>
              <w:t xml:space="preserve">erson </w:t>
            </w:r>
            <w:r w:rsidR="00DE775C">
              <w:rPr>
                <w:rFonts w:cs="Arial"/>
                <w:b/>
                <w:szCs w:val="22"/>
                <w:lang w:val="en-US"/>
              </w:rPr>
              <w:t xml:space="preserve">(the Respondent) </w:t>
            </w:r>
            <w:r w:rsidRPr="0015404F">
              <w:rPr>
                <w:rFonts w:cs="Arial"/>
                <w:b/>
                <w:szCs w:val="22"/>
                <w:lang w:val="en-US"/>
              </w:rPr>
              <w:t>alleged to have committed a behavior</w:t>
            </w:r>
            <w:r w:rsidR="000468A0">
              <w:rPr>
                <w:rFonts w:cs="Arial"/>
                <w:b/>
                <w:szCs w:val="22"/>
                <w:lang w:val="en-US"/>
              </w:rPr>
              <w:t>al</w:t>
            </w:r>
            <w:r w:rsidRPr="0015404F">
              <w:rPr>
                <w:rFonts w:cs="Arial"/>
                <w:b/>
                <w:szCs w:val="22"/>
                <w:lang w:val="en-US"/>
              </w:rPr>
              <w:t xml:space="preserve"> breach:</w:t>
            </w:r>
          </w:p>
        </w:tc>
        <w:tc>
          <w:tcPr>
            <w:tcW w:w="5670" w:type="dxa"/>
          </w:tcPr>
          <w:p w14:paraId="143A8317" w14:textId="77777777" w:rsidR="00AF5243" w:rsidRDefault="00AF5243" w:rsidP="005A5A2E">
            <w:pPr>
              <w:spacing w:before="60" w:after="60"/>
              <w:rPr>
                <w:rFonts w:cs="Arial"/>
                <w:szCs w:val="24"/>
                <w:lang w:val="en-US"/>
              </w:rPr>
            </w:pPr>
          </w:p>
        </w:tc>
      </w:tr>
    </w:tbl>
    <w:p w14:paraId="1A207DC1" w14:textId="020A4441" w:rsidR="00BA6F00" w:rsidRDefault="00BA6F00" w:rsidP="006D755F">
      <w:pPr>
        <w:rPr>
          <w:rFonts w:cs="Arial"/>
          <w:szCs w:val="24"/>
          <w:lang w:val="en-US"/>
        </w:rPr>
      </w:pPr>
    </w:p>
    <w:tbl>
      <w:tblPr>
        <w:tblStyle w:val="TableGrid"/>
        <w:tblW w:w="9776" w:type="dxa"/>
        <w:tblLook w:val="04A0" w:firstRow="1" w:lastRow="0" w:firstColumn="1" w:lastColumn="0" w:noHBand="0" w:noVBand="1"/>
      </w:tblPr>
      <w:tblGrid>
        <w:gridCol w:w="418"/>
        <w:gridCol w:w="3688"/>
        <w:gridCol w:w="5103"/>
        <w:gridCol w:w="567"/>
      </w:tblGrid>
      <w:tr w:rsidR="0062478E" w14:paraId="47E732C5" w14:textId="77777777" w:rsidTr="00DE775C">
        <w:trPr>
          <w:trHeight w:val="491"/>
        </w:trPr>
        <w:tc>
          <w:tcPr>
            <w:tcW w:w="418" w:type="dxa"/>
            <w:vMerge w:val="restart"/>
            <w:shd w:val="clear" w:color="auto" w:fill="D9D9D9" w:themeFill="background1" w:themeFillShade="D9"/>
          </w:tcPr>
          <w:p w14:paraId="3A7A39DF" w14:textId="77777777" w:rsidR="0062478E" w:rsidRPr="0015404F" w:rsidRDefault="0062478E" w:rsidP="005A5A2E">
            <w:pPr>
              <w:spacing w:before="60" w:after="60"/>
              <w:jc w:val="center"/>
              <w:rPr>
                <w:rFonts w:cs="Arial"/>
                <w:b/>
                <w:szCs w:val="24"/>
                <w:lang w:val="en-US"/>
              </w:rPr>
            </w:pPr>
            <w:r w:rsidRPr="001345DA">
              <w:rPr>
                <w:rFonts w:cs="Arial"/>
                <w:b/>
                <w:szCs w:val="22"/>
                <w:lang w:val="en-US"/>
              </w:rPr>
              <w:t>2.</w:t>
            </w:r>
          </w:p>
        </w:tc>
        <w:tc>
          <w:tcPr>
            <w:tcW w:w="3688" w:type="dxa"/>
            <w:vMerge w:val="restart"/>
            <w:shd w:val="clear" w:color="auto" w:fill="D9D9D9" w:themeFill="background1" w:themeFillShade="D9"/>
          </w:tcPr>
          <w:p w14:paraId="2604DED0" w14:textId="3FB82303" w:rsidR="0062478E" w:rsidRPr="0015404F" w:rsidRDefault="000468A0" w:rsidP="005A5A2E">
            <w:pPr>
              <w:spacing w:before="60" w:after="60"/>
              <w:ind w:left="41"/>
              <w:rPr>
                <w:rFonts w:cs="Arial"/>
                <w:szCs w:val="24"/>
                <w:lang w:val="en-US"/>
              </w:rPr>
            </w:pPr>
            <w:r>
              <w:rPr>
                <w:rFonts w:cs="Arial"/>
                <w:b/>
                <w:szCs w:val="24"/>
                <w:lang w:val="en-US"/>
              </w:rPr>
              <w:t>P</w:t>
            </w:r>
            <w:r w:rsidR="0062478E" w:rsidRPr="0015404F">
              <w:rPr>
                <w:rFonts w:cs="Arial"/>
                <w:b/>
                <w:szCs w:val="24"/>
                <w:lang w:val="en-US"/>
              </w:rPr>
              <w:t>osition that the person was fulfilling at the time the person committed the alleged behavio</w:t>
            </w:r>
            <w:r w:rsidR="00D36457" w:rsidRPr="0015404F">
              <w:rPr>
                <w:rFonts w:cs="Arial"/>
                <w:b/>
                <w:szCs w:val="24"/>
                <w:lang w:val="en-US"/>
              </w:rPr>
              <w:t>u</w:t>
            </w:r>
            <w:r w:rsidR="0062478E" w:rsidRPr="0015404F">
              <w:rPr>
                <w:rFonts w:cs="Arial"/>
                <w:b/>
                <w:szCs w:val="24"/>
                <w:lang w:val="en-US"/>
              </w:rPr>
              <w:t>r</w:t>
            </w:r>
            <w:r w:rsidR="00DE775C">
              <w:rPr>
                <w:rFonts w:cs="Arial"/>
                <w:b/>
                <w:szCs w:val="24"/>
                <w:lang w:val="en-US"/>
              </w:rPr>
              <w:t>al</w:t>
            </w:r>
            <w:r w:rsidR="0062478E" w:rsidRPr="0015404F">
              <w:rPr>
                <w:rFonts w:cs="Arial"/>
                <w:b/>
                <w:szCs w:val="24"/>
                <w:lang w:val="en-US"/>
              </w:rPr>
              <w:t xml:space="preserve"> breach:</w:t>
            </w:r>
          </w:p>
        </w:tc>
        <w:tc>
          <w:tcPr>
            <w:tcW w:w="5103" w:type="dxa"/>
            <w:shd w:val="clear" w:color="auto" w:fill="D9D9D9" w:themeFill="background1" w:themeFillShade="D9"/>
            <w:vAlign w:val="center"/>
          </w:tcPr>
          <w:p w14:paraId="23E49E5E" w14:textId="75E23A7F" w:rsidR="0062478E" w:rsidRDefault="0015404F" w:rsidP="005A5A2E">
            <w:pPr>
              <w:spacing w:before="60" w:after="60"/>
              <w:jc w:val="right"/>
              <w:rPr>
                <w:rFonts w:cs="Arial"/>
                <w:szCs w:val="24"/>
                <w:lang w:val="en-US"/>
              </w:rPr>
            </w:pPr>
            <w:r>
              <w:rPr>
                <w:rFonts w:cs="Arial"/>
                <w:szCs w:val="24"/>
                <w:lang w:val="en-US"/>
              </w:rPr>
              <w:t xml:space="preserve">Council Member of the </w:t>
            </w:r>
            <w:r w:rsidR="00DE775C">
              <w:rPr>
                <w:rFonts w:cs="Arial"/>
                <w:szCs w:val="24"/>
              </w:rPr>
              <w:t>City of Armadale</w:t>
            </w:r>
          </w:p>
        </w:tc>
        <w:sdt>
          <w:sdtPr>
            <w:rPr>
              <w:rFonts w:cs="Arial"/>
              <w:szCs w:val="24"/>
              <w:lang w:val="en-US"/>
            </w:rPr>
            <w:id w:val="-1279326694"/>
            <w14:checkbox>
              <w14:checked w14:val="0"/>
              <w14:checkedState w14:val="2612" w14:font="MS Gothic"/>
              <w14:uncheckedState w14:val="2610" w14:font="MS Gothic"/>
            </w14:checkbox>
          </w:sdtPr>
          <w:sdtContent>
            <w:tc>
              <w:tcPr>
                <w:tcW w:w="567" w:type="dxa"/>
                <w:vAlign w:val="center"/>
              </w:tcPr>
              <w:p w14:paraId="149C3698" w14:textId="36556F0E" w:rsidR="0062478E" w:rsidRDefault="0015404F" w:rsidP="005A5A2E">
                <w:pPr>
                  <w:spacing w:before="60" w:after="60"/>
                  <w:jc w:val="center"/>
                  <w:rPr>
                    <w:rFonts w:cs="Arial"/>
                    <w:szCs w:val="24"/>
                    <w:lang w:val="en-US"/>
                  </w:rPr>
                </w:pPr>
                <w:r>
                  <w:rPr>
                    <w:rFonts w:ascii="MS Gothic" w:eastAsia="MS Gothic" w:hAnsi="MS Gothic" w:cs="Arial" w:hint="eastAsia"/>
                    <w:szCs w:val="24"/>
                    <w:lang w:val="en-US"/>
                  </w:rPr>
                  <w:t>☐</w:t>
                </w:r>
              </w:p>
            </w:tc>
          </w:sdtContent>
        </w:sdt>
      </w:tr>
      <w:tr w:rsidR="0062478E" w14:paraId="0A6F7D50" w14:textId="77777777" w:rsidTr="00DE775C">
        <w:trPr>
          <w:trHeight w:val="557"/>
        </w:trPr>
        <w:tc>
          <w:tcPr>
            <w:tcW w:w="418" w:type="dxa"/>
            <w:vMerge/>
            <w:shd w:val="clear" w:color="auto" w:fill="D9D9D9" w:themeFill="background1" w:themeFillShade="D9"/>
          </w:tcPr>
          <w:p w14:paraId="0B938956" w14:textId="77777777" w:rsidR="0062478E" w:rsidRPr="00AF5243" w:rsidRDefault="0062478E" w:rsidP="005A5A2E">
            <w:pPr>
              <w:spacing w:before="60" w:after="60"/>
              <w:rPr>
                <w:rFonts w:cs="Arial"/>
                <w:b/>
                <w:szCs w:val="24"/>
                <w:lang w:val="en-US"/>
              </w:rPr>
            </w:pPr>
          </w:p>
        </w:tc>
        <w:tc>
          <w:tcPr>
            <w:tcW w:w="3688" w:type="dxa"/>
            <w:vMerge/>
            <w:shd w:val="clear" w:color="auto" w:fill="D9D9D9" w:themeFill="background1" w:themeFillShade="D9"/>
          </w:tcPr>
          <w:p w14:paraId="36084C95" w14:textId="77777777" w:rsidR="0062478E" w:rsidRDefault="0062478E" w:rsidP="005A5A2E">
            <w:pPr>
              <w:spacing w:before="60" w:after="60"/>
              <w:rPr>
                <w:rFonts w:cs="Arial"/>
                <w:szCs w:val="24"/>
                <w:lang w:val="en-US"/>
              </w:rPr>
            </w:pPr>
          </w:p>
        </w:tc>
        <w:tc>
          <w:tcPr>
            <w:tcW w:w="5103" w:type="dxa"/>
            <w:shd w:val="clear" w:color="auto" w:fill="D9D9D9" w:themeFill="background1" w:themeFillShade="D9"/>
            <w:vAlign w:val="center"/>
          </w:tcPr>
          <w:p w14:paraId="776ECDA3" w14:textId="6A11C203" w:rsidR="0062478E" w:rsidRDefault="0015404F" w:rsidP="005A5A2E">
            <w:pPr>
              <w:spacing w:before="60" w:after="60"/>
              <w:jc w:val="right"/>
              <w:rPr>
                <w:rFonts w:cs="Arial"/>
                <w:szCs w:val="24"/>
                <w:lang w:val="en-US"/>
              </w:rPr>
            </w:pPr>
            <w:r>
              <w:rPr>
                <w:rFonts w:cs="Arial"/>
                <w:szCs w:val="24"/>
                <w:lang w:val="en-US"/>
              </w:rPr>
              <w:t xml:space="preserve">Committee </w:t>
            </w:r>
            <w:r w:rsidR="00DE775C">
              <w:rPr>
                <w:rFonts w:cs="Arial"/>
                <w:szCs w:val="24"/>
                <w:lang w:val="en-US"/>
              </w:rPr>
              <w:t xml:space="preserve">Member </w:t>
            </w:r>
            <w:r>
              <w:rPr>
                <w:rFonts w:cs="Arial"/>
                <w:szCs w:val="24"/>
                <w:lang w:val="en-US"/>
              </w:rPr>
              <w:t xml:space="preserve">of the </w:t>
            </w:r>
            <w:r w:rsidR="00DE775C">
              <w:rPr>
                <w:rFonts w:cs="Arial"/>
                <w:szCs w:val="24"/>
              </w:rPr>
              <w:t>City of Armadale</w:t>
            </w:r>
          </w:p>
        </w:tc>
        <w:sdt>
          <w:sdtPr>
            <w:rPr>
              <w:rFonts w:cs="Arial"/>
              <w:szCs w:val="24"/>
              <w:lang w:val="en-US"/>
            </w:rPr>
            <w:id w:val="1447805641"/>
            <w14:checkbox>
              <w14:checked w14:val="0"/>
              <w14:checkedState w14:val="2612" w14:font="MS Gothic"/>
              <w14:uncheckedState w14:val="2610" w14:font="MS Gothic"/>
            </w14:checkbox>
          </w:sdtPr>
          <w:sdtContent>
            <w:tc>
              <w:tcPr>
                <w:tcW w:w="567" w:type="dxa"/>
                <w:vAlign w:val="center"/>
              </w:tcPr>
              <w:p w14:paraId="70D3DA6D" w14:textId="058F377A" w:rsidR="0062478E" w:rsidRDefault="0015404F" w:rsidP="005A5A2E">
                <w:pPr>
                  <w:spacing w:before="60" w:after="60"/>
                  <w:jc w:val="center"/>
                  <w:rPr>
                    <w:rFonts w:cs="Arial"/>
                    <w:szCs w:val="24"/>
                    <w:lang w:val="en-US"/>
                  </w:rPr>
                </w:pPr>
                <w:r>
                  <w:rPr>
                    <w:rFonts w:ascii="MS Gothic" w:eastAsia="MS Gothic" w:hAnsi="MS Gothic" w:cs="Arial" w:hint="eastAsia"/>
                    <w:szCs w:val="24"/>
                    <w:lang w:val="en-US"/>
                  </w:rPr>
                  <w:t>☐</w:t>
                </w:r>
              </w:p>
            </w:tc>
          </w:sdtContent>
        </w:sdt>
      </w:tr>
      <w:tr w:rsidR="0062478E" w14:paraId="13EE4E0B" w14:textId="77777777" w:rsidTr="00DE775C">
        <w:trPr>
          <w:trHeight w:val="252"/>
        </w:trPr>
        <w:tc>
          <w:tcPr>
            <w:tcW w:w="418" w:type="dxa"/>
            <w:vMerge/>
            <w:shd w:val="clear" w:color="auto" w:fill="D9D9D9" w:themeFill="background1" w:themeFillShade="D9"/>
          </w:tcPr>
          <w:p w14:paraId="72272753" w14:textId="77777777" w:rsidR="0062478E" w:rsidRPr="00AF5243" w:rsidRDefault="0062478E" w:rsidP="005A5A2E">
            <w:pPr>
              <w:spacing w:before="60" w:after="60"/>
              <w:rPr>
                <w:rFonts w:cs="Arial"/>
                <w:b/>
                <w:szCs w:val="24"/>
                <w:lang w:val="en-US"/>
              </w:rPr>
            </w:pPr>
          </w:p>
        </w:tc>
        <w:tc>
          <w:tcPr>
            <w:tcW w:w="3688" w:type="dxa"/>
            <w:vMerge/>
            <w:shd w:val="clear" w:color="auto" w:fill="D9D9D9" w:themeFill="background1" w:themeFillShade="D9"/>
          </w:tcPr>
          <w:p w14:paraId="631C7D02" w14:textId="77777777" w:rsidR="0062478E" w:rsidRDefault="0062478E" w:rsidP="005A5A2E">
            <w:pPr>
              <w:spacing w:before="60" w:after="60"/>
              <w:rPr>
                <w:rFonts w:cs="Arial"/>
                <w:szCs w:val="24"/>
                <w:lang w:val="en-US"/>
              </w:rPr>
            </w:pPr>
          </w:p>
        </w:tc>
        <w:tc>
          <w:tcPr>
            <w:tcW w:w="5103" w:type="dxa"/>
            <w:shd w:val="clear" w:color="auto" w:fill="D9D9D9" w:themeFill="background1" w:themeFillShade="D9"/>
            <w:vAlign w:val="center"/>
          </w:tcPr>
          <w:p w14:paraId="56F49842" w14:textId="0B0DE369" w:rsidR="0062478E" w:rsidRDefault="0015404F" w:rsidP="005A5A2E">
            <w:pPr>
              <w:spacing w:before="60" w:after="60"/>
              <w:jc w:val="right"/>
              <w:rPr>
                <w:rFonts w:cs="Arial"/>
                <w:szCs w:val="24"/>
                <w:lang w:val="en-US"/>
              </w:rPr>
            </w:pPr>
            <w:r>
              <w:rPr>
                <w:rFonts w:cs="Arial"/>
                <w:szCs w:val="24"/>
                <w:lang w:val="en-US"/>
              </w:rPr>
              <w:t xml:space="preserve">Candidate for election at the </w:t>
            </w:r>
            <w:r w:rsidR="00DE775C">
              <w:rPr>
                <w:rFonts w:cs="Arial"/>
                <w:szCs w:val="24"/>
              </w:rPr>
              <w:t>City of Armadale</w:t>
            </w:r>
          </w:p>
        </w:tc>
        <w:sdt>
          <w:sdtPr>
            <w:rPr>
              <w:rFonts w:cs="Arial"/>
              <w:szCs w:val="24"/>
              <w:lang w:val="en-US"/>
            </w:rPr>
            <w:id w:val="1149165274"/>
            <w14:checkbox>
              <w14:checked w14:val="0"/>
              <w14:checkedState w14:val="2612" w14:font="MS Gothic"/>
              <w14:uncheckedState w14:val="2610" w14:font="MS Gothic"/>
            </w14:checkbox>
          </w:sdtPr>
          <w:sdtContent>
            <w:tc>
              <w:tcPr>
                <w:tcW w:w="567" w:type="dxa"/>
                <w:vAlign w:val="center"/>
              </w:tcPr>
              <w:p w14:paraId="0081F05A" w14:textId="6437347E" w:rsidR="0062478E" w:rsidRDefault="0015404F" w:rsidP="005A5A2E">
                <w:pPr>
                  <w:spacing w:before="60" w:after="60"/>
                  <w:jc w:val="center"/>
                  <w:rPr>
                    <w:rFonts w:cs="Arial"/>
                    <w:szCs w:val="24"/>
                    <w:lang w:val="en-US"/>
                  </w:rPr>
                </w:pPr>
                <w:r>
                  <w:rPr>
                    <w:rFonts w:ascii="MS Gothic" w:eastAsia="MS Gothic" w:hAnsi="MS Gothic" w:cs="Arial" w:hint="eastAsia"/>
                    <w:szCs w:val="24"/>
                    <w:lang w:val="en-US"/>
                  </w:rPr>
                  <w:t>☐</w:t>
                </w:r>
              </w:p>
            </w:tc>
          </w:sdtContent>
        </w:sdt>
      </w:tr>
    </w:tbl>
    <w:p w14:paraId="5EE9114E" w14:textId="4F8BED43" w:rsidR="00C05150" w:rsidRDefault="00C05150" w:rsidP="006D755F">
      <w:pPr>
        <w:rPr>
          <w:rFonts w:cs="Arial"/>
          <w:szCs w:val="24"/>
          <w:lang w:val="en-US"/>
        </w:rPr>
      </w:pPr>
    </w:p>
    <w:tbl>
      <w:tblPr>
        <w:tblStyle w:val="TableGrid"/>
        <w:tblW w:w="9918" w:type="dxa"/>
        <w:tblLook w:val="04A0" w:firstRow="1" w:lastRow="0" w:firstColumn="1" w:lastColumn="0" w:noHBand="0" w:noVBand="1"/>
      </w:tblPr>
      <w:tblGrid>
        <w:gridCol w:w="421"/>
        <w:gridCol w:w="4397"/>
        <w:gridCol w:w="5100"/>
      </w:tblGrid>
      <w:tr w:rsidR="0015404F" w14:paraId="2C39A38F" w14:textId="77777777" w:rsidTr="00093A9D">
        <w:trPr>
          <w:trHeight w:val="79"/>
        </w:trPr>
        <w:tc>
          <w:tcPr>
            <w:tcW w:w="421" w:type="dxa"/>
            <w:shd w:val="clear" w:color="auto" w:fill="D9D9D9" w:themeFill="background1" w:themeFillShade="D9"/>
          </w:tcPr>
          <w:p w14:paraId="6DD64219" w14:textId="5DEC0489" w:rsidR="0015404F" w:rsidRPr="000741BE" w:rsidRDefault="0015404F" w:rsidP="005A5A2E">
            <w:pPr>
              <w:spacing w:before="60" w:after="60"/>
              <w:jc w:val="center"/>
              <w:rPr>
                <w:rFonts w:cs="Arial"/>
                <w:b/>
                <w:sz w:val="24"/>
                <w:szCs w:val="24"/>
                <w:lang w:val="en-US"/>
              </w:rPr>
            </w:pPr>
            <w:r w:rsidRPr="001345DA">
              <w:rPr>
                <w:rFonts w:cs="Arial"/>
                <w:b/>
                <w:szCs w:val="22"/>
                <w:lang w:val="en-US"/>
              </w:rPr>
              <w:t>3.</w:t>
            </w:r>
          </w:p>
        </w:tc>
        <w:tc>
          <w:tcPr>
            <w:tcW w:w="4397" w:type="dxa"/>
            <w:shd w:val="clear" w:color="auto" w:fill="D9D9D9" w:themeFill="background1" w:themeFillShade="D9"/>
            <w:vAlign w:val="center"/>
          </w:tcPr>
          <w:p w14:paraId="1222893E" w14:textId="7839C17C" w:rsidR="0015404F" w:rsidRPr="00DE775C" w:rsidRDefault="00093A9D" w:rsidP="005A5A2E">
            <w:pPr>
              <w:spacing w:before="60" w:after="60"/>
              <w:ind w:left="41"/>
              <w:rPr>
                <w:rFonts w:cs="Arial"/>
                <w:b/>
                <w:szCs w:val="24"/>
                <w:lang w:val="en-US"/>
              </w:rPr>
            </w:pPr>
            <w:r>
              <w:rPr>
                <w:rFonts w:cs="Arial"/>
                <w:b/>
                <w:szCs w:val="24"/>
                <w:lang w:val="en-US"/>
              </w:rPr>
              <w:t>Date that</w:t>
            </w:r>
            <w:r w:rsidR="0015404F" w:rsidRPr="001D6339">
              <w:rPr>
                <w:rFonts w:cs="Arial"/>
                <w:b/>
                <w:szCs w:val="24"/>
                <w:lang w:val="en-US"/>
              </w:rPr>
              <w:t xml:space="preserve"> the alleged behavio</w:t>
            </w:r>
            <w:r w:rsidR="0015404F">
              <w:rPr>
                <w:rFonts w:cs="Arial"/>
                <w:b/>
                <w:szCs w:val="24"/>
                <w:lang w:val="en-US"/>
              </w:rPr>
              <w:t>u</w:t>
            </w:r>
            <w:r w:rsidR="0015404F" w:rsidRPr="001D6339">
              <w:rPr>
                <w:rFonts w:cs="Arial"/>
                <w:b/>
                <w:szCs w:val="24"/>
                <w:lang w:val="en-US"/>
              </w:rPr>
              <w:t>r</w:t>
            </w:r>
            <w:r w:rsidR="00DE775C">
              <w:rPr>
                <w:rFonts w:cs="Arial"/>
                <w:b/>
                <w:szCs w:val="24"/>
                <w:lang w:val="en-US"/>
              </w:rPr>
              <w:t>al</w:t>
            </w:r>
            <w:r w:rsidR="0015404F" w:rsidRPr="001D6339">
              <w:rPr>
                <w:rFonts w:cs="Arial"/>
                <w:b/>
                <w:szCs w:val="24"/>
                <w:lang w:val="en-US"/>
              </w:rPr>
              <w:t xml:space="preserve"> breach occur</w:t>
            </w:r>
            <w:r>
              <w:rPr>
                <w:rFonts w:cs="Arial"/>
                <w:b/>
                <w:szCs w:val="24"/>
                <w:lang w:val="en-US"/>
              </w:rPr>
              <w:t>red:</w:t>
            </w:r>
          </w:p>
        </w:tc>
        <w:tc>
          <w:tcPr>
            <w:tcW w:w="5100" w:type="dxa"/>
          </w:tcPr>
          <w:p w14:paraId="51F7D881" w14:textId="77777777" w:rsidR="0015404F" w:rsidRPr="0015404F" w:rsidRDefault="0015404F" w:rsidP="005A5A2E">
            <w:pPr>
              <w:spacing w:before="60" w:after="60"/>
              <w:ind w:left="41"/>
              <w:rPr>
                <w:rFonts w:cs="Arial"/>
                <w:szCs w:val="24"/>
                <w:lang w:val="en-US"/>
              </w:rPr>
            </w:pPr>
          </w:p>
        </w:tc>
      </w:tr>
    </w:tbl>
    <w:p w14:paraId="4619FB9B" w14:textId="77777777" w:rsidR="0015404F" w:rsidRDefault="0015404F" w:rsidP="006D755F">
      <w:pPr>
        <w:rPr>
          <w:rFonts w:cs="Arial"/>
          <w:szCs w:val="24"/>
          <w:lang w:val="en-US"/>
        </w:rPr>
      </w:pPr>
    </w:p>
    <w:tbl>
      <w:tblPr>
        <w:tblStyle w:val="TableGrid"/>
        <w:tblW w:w="9918" w:type="dxa"/>
        <w:tblLook w:val="04A0" w:firstRow="1" w:lastRow="0" w:firstColumn="1" w:lastColumn="0" w:noHBand="0" w:noVBand="1"/>
      </w:tblPr>
      <w:tblGrid>
        <w:gridCol w:w="421"/>
        <w:gridCol w:w="4397"/>
        <w:gridCol w:w="5100"/>
      </w:tblGrid>
      <w:tr w:rsidR="0015404F" w14:paraId="04F8D783" w14:textId="77777777" w:rsidTr="00093A9D">
        <w:trPr>
          <w:trHeight w:val="79"/>
        </w:trPr>
        <w:tc>
          <w:tcPr>
            <w:tcW w:w="421" w:type="dxa"/>
            <w:shd w:val="clear" w:color="auto" w:fill="D9D9D9" w:themeFill="background1" w:themeFillShade="D9"/>
          </w:tcPr>
          <w:p w14:paraId="1747910E" w14:textId="477A0584" w:rsidR="0015404F" w:rsidRPr="001345DA" w:rsidRDefault="0015404F" w:rsidP="005A5A2E">
            <w:pPr>
              <w:spacing w:before="60" w:after="60"/>
              <w:jc w:val="center"/>
              <w:rPr>
                <w:rFonts w:cs="Arial"/>
                <w:b/>
                <w:szCs w:val="22"/>
                <w:lang w:val="en-US"/>
              </w:rPr>
            </w:pPr>
            <w:r w:rsidRPr="001345DA">
              <w:rPr>
                <w:rFonts w:cs="Arial"/>
                <w:b/>
                <w:szCs w:val="22"/>
                <w:lang w:val="en-US"/>
              </w:rPr>
              <w:t>4.</w:t>
            </w:r>
          </w:p>
        </w:tc>
        <w:tc>
          <w:tcPr>
            <w:tcW w:w="4397" w:type="dxa"/>
            <w:shd w:val="clear" w:color="auto" w:fill="D9D9D9" w:themeFill="background1" w:themeFillShade="D9"/>
          </w:tcPr>
          <w:p w14:paraId="715B34B4" w14:textId="5AC0B89E" w:rsidR="0015404F" w:rsidRPr="00093A9D" w:rsidRDefault="0015404F" w:rsidP="005A5A2E">
            <w:pPr>
              <w:spacing w:before="60" w:after="60"/>
              <w:ind w:left="41"/>
              <w:rPr>
                <w:rFonts w:cs="Arial"/>
                <w:b/>
                <w:szCs w:val="24"/>
                <w:lang w:val="en-US"/>
              </w:rPr>
            </w:pPr>
            <w:r>
              <w:rPr>
                <w:rFonts w:cs="Arial"/>
                <w:b/>
                <w:szCs w:val="24"/>
                <w:lang w:val="en-US"/>
              </w:rPr>
              <w:t xml:space="preserve">Location where the alleged behaviour </w:t>
            </w:r>
            <w:r w:rsidR="00093A9D">
              <w:rPr>
                <w:rFonts w:cs="Arial"/>
                <w:b/>
                <w:szCs w:val="24"/>
                <w:lang w:val="en-US"/>
              </w:rPr>
              <w:t>breach occurred:</w:t>
            </w:r>
          </w:p>
        </w:tc>
        <w:tc>
          <w:tcPr>
            <w:tcW w:w="5100" w:type="dxa"/>
          </w:tcPr>
          <w:p w14:paraId="5301BE92" w14:textId="6C1A9118" w:rsidR="00093A9D" w:rsidRPr="0015404F" w:rsidRDefault="00093A9D" w:rsidP="005A5A2E">
            <w:pPr>
              <w:spacing w:before="60" w:after="60"/>
              <w:ind w:left="41"/>
              <w:rPr>
                <w:rFonts w:cs="Arial"/>
                <w:szCs w:val="24"/>
                <w:lang w:val="en-US"/>
              </w:rPr>
            </w:pPr>
          </w:p>
        </w:tc>
      </w:tr>
    </w:tbl>
    <w:p w14:paraId="77D73CE2" w14:textId="77777777" w:rsidR="0015404F" w:rsidRDefault="0015404F">
      <w:pPr>
        <w:rPr>
          <w:rFonts w:cs="Arial"/>
          <w:szCs w:val="24"/>
          <w:lang w:val="en-US"/>
        </w:rPr>
      </w:pPr>
    </w:p>
    <w:p w14:paraId="2D903A67" w14:textId="256391A5" w:rsidR="00C05150" w:rsidRDefault="00C05150">
      <w:pPr>
        <w:rPr>
          <w:rFonts w:cs="Arial"/>
          <w:szCs w:val="24"/>
          <w:lang w:val="en-US"/>
        </w:rPr>
      </w:pPr>
      <w:r>
        <w:rPr>
          <w:rFonts w:cs="Arial"/>
          <w:szCs w:val="24"/>
          <w:lang w:val="en-US"/>
        </w:rPr>
        <w:br w:type="page"/>
      </w:r>
    </w:p>
    <w:tbl>
      <w:tblPr>
        <w:tblStyle w:val="TableGrid"/>
        <w:tblW w:w="9919" w:type="dxa"/>
        <w:jc w:val="center"/>
        <w:tblLook w:val="04A0" w:firstRow="1" w:lastRow="0" w:firstColumn="1" w:lastColumn="0" w:noHBand="0" w:noVBand="1"/>
      </w:tblPr>
      <w:tblGrid>
        <w:gridCol w:w="421"/>
        <w:gridCol w:w="8788"/>
        <w:gridCol w:w="710"/>
      </w:tblGrid>
      <w:tr w:rsidR="000D1914" w14:paraId="2B38E1CD" w14:textId="77777777" w:rsidTr="00112CCF">
        <w:trPr>
          <w:trHeight w:val="93"/>
          <w:jc w:val="center"/>
        </w:trPr>
        <w:tc>
          <w:tcPr>
            <w:tcW w:w="421" w:type="dxa"/>
            <w:vMerge w:val="restart"/>
            <w:shd w:val="clear" w:color="auto" w:fill="D9D9D9" w:themeFill="background1" w:themeFillShade="D9"/>
          </w:tcPr>
          <w:p w14:paraId="121D9EAD" w14:textId="2FC19289" w:rsidR="000D1914" w:rsidRPr="0015404F" w:rsidRDefault="000D1914" w:rsidP="005A7468">
            <w:pPr>
              <w:spacing w:beforeLines="60" w:before="144" w:after="60"/>
              <w:rPr>
                <w:rFonts w:cs="Arial"/>
                <w:b/>
                <w:szCs w:val="24"/>
                <w:lang w:val="en-US"/>
              </w:rPr>
            </w:pPr>
            <w:r>
              <w:rPr>
                <w:rFonts w:cs="Arial"/>
                <w:b/>
                <w:szCs w:val="24"/>
                <w:lang w:val="en-US"/>
              </w:rPr>
              <w:lastRenderedPageBreak/>
              <w:t>5</w:t>
            </w:r>
            <w:r w:rsidRPr="0015404F">
              <w:rPr>
                <w:rFonts w:cs="Arial"/>
                <w:b/>
                <w:szCs w:val="24"/>
                <w:lang w:val="en-US"/>
              </w:rPr>
              <w:t>.</w:t>
            </w:r>
          </w:p>
        </w:tc>
        <w:tc>
          <w:tcPr>
            <w:tcW w:w="9498" w:type="dxa"/>
            <w:gridSpan w:val="2"/>
            <w:shd w:val="clear" w:color="auto" w:fill="D9D9D9" w:themeFill="background1" w:themeFillShade="D9"/>
          </w:tcPr>
          <w:p w14:paraId="11B47945" w14:textId="77777777" w:rsidR="00316894" w:rsidRDefault="000D1914" w:rsidP="00692F0B">
            <w:pPr>
              <w:spacing w:before="60" w:after="60"/>
              <w:rPr>
                <w:rFonts w:cs="Arial"/>
                <w:b/>
                <w:szCs w:val="24"/>
                <w:lang w:val="en-US"/>
              </w:rPr>
            </w:pPr>
            <w:r w:rsidRPr="00C05150">
              <w:rPr>
                <w:rFonts w:cs="Arial"/>
                <w:b/>
                <w:szCs w:val="24"/>
                <w:lang w:val="en-US"/>
              </w:rPr>
              <w:t xml:space="preserve">Which of the </w:t>
            </w:r>
            <w:proofErr w:type="spellStart"/>
            <w:r w:rsidRPr="00C05150">
              <w:rPr>
                <w:rFonts w:cs="Arial"/>
                <w:b/>
                <w:szCs w:val="24"/>
                <w:lang w:val="en-US"/>
              </w:rPr>
              <w:t>behaviours</w:t>
            </w:r>
            <w:proofErr w:type="spellEnd"/>
            <w:r w:rsidRPr="00C05150">
              <w:rPr>
                <w:rFonts w:cs="Arial"/>
                <w:b/>
                <w:szCs w:val="24"/>
                <w:lang w:val="en-US"/>
              </w:rPr>
              <w:t xml:space="preserve"> prescribed in </w:t>
            </w:r>
            <w:r>
              <w:rPr>
                <w:rFonts w:cs="Arial"/>
                <w:b/>
                <w:szCs w:val="24"/>
                <w:lang w:val="en-US"/>
              </w:rPr>
              <w:t>Part 5</w:t>
            </w:r>
            <w:r w:rsidRPr="00C05150">
              <w:rPr>
                <w:rFonts w:cs="Arial"/>
                <w:b/>
                <w:szCs w:val="24"/>
                <w:lang w:val="en-US"/>
              </w:rPr>
              <w:t xml:space="preserve"> of the </w:t>
            </w:r>
            <w:r>
              <w:rPr>
                <w:rFonts w:cs="Arial"/>
                <w:b/>
                <w:szCs w:val="24"/>
                <w:lang w:val="en-US"/>
              </w:rPr>
              <w:t>City of Armadale</w:t>
            </w:r>
            <w:r w:rsidRPr="0015404F">
              <w:rPr>
                <w:rFonts w:cs="Arial"/>
                <w:b/>
                <w:szCs w:val="24"/>
                <w:lang w:val="en-US"/>
              </w:rPr>
              <w:t>’s Code of Conduct do you allege this person has breached?</w:t>
            </w:r>
          </w:p>
          <w:p w14:paraId="155CFBE9" w14:textId="4CF58C2D" w:rsidR="000D1914" w:rsidRPr="00316894" w:rsidRDefault="00316894" w:rsidP="00692F0B">
            <w:pPr>
              <w:spacing w:before="60" w:after="60"/>
              <w:rPr>
                <w:rFonts w:cs="Arial"/>
                <w:bCs/>
                <w:i/>
                <w:iCs/>
                <w:sz w:val="18"/>
                <w:szCs w:val="18"/>
                <w:lang w:val="en-US"/>
              </w:rPr>
            </w:pPr>
            <w:r w:rsidRPr="00316894">
              <w:rPr>
                <w:rFonts w:cs="Arial"/>
                <w:bCs/>
                <w:i/>
                <w:iCs/>
                <w:sz w:val="18"/>
                <w:szCs w:val="18"/>
                <w:lang w:val="en-US"/>
              </w:rPr>
              <w:t>Clauses 5.1 to 5.3 apply to council members, committee members and candidates. Clauses 5.4 to 5.9 apply to council members and committee members only.</w:t>
            </w:r>
            <w:r w:rsidR="000D1914" w:rsidRPr="00316894">
              <w:rPr>
                <w:rFonts w:cs="Arial"/>
                <w:bCs/>
                <w:i/>
                <w:iCs/>
                <w:sz w:val="18"/>
                <w:szCs w:val="18"/>
                <w:lang w:val="en-US"/>
              </w:rPr>
              <w:t xml:space="preserve"> </w:t>
            </w:r>
          </w:p>
        </w:tc>
      </w:tr>
      <w:tr w:rsidR="000D1914" w14:paraId="05036FDA" w14:textId="77777777" w:rsidTr="00112CCF">
        <w:trPr>
          <w:trHeight w:val="93"/>
          <w:jc w:val="center"/>
        </w:trPr>
        <w:tc>
          <w:tcPr>
            <w:tcW w:w="421" w:type="dxa"/>
            <w:vMerge/>
            <w:shd w:val="clear" w:color="auto" w:fill="D9D9D9" w:themeFill="background1" w:themeFillShade="D9"/>
          </w:tcPr>
          <w:p w14:paraId="403B4C3D" w14:textId="77777777" w:rsidR="000D1914" w:rsidRPr="0074637C" w:rsidRDefault="000D1914" w:rsidP="005A7468">
            <w:pPr>
              <w:spacing w:beforeLines="60" w:before="144" w:after="60"/>
              <w:rPr>
                <w:rFonts w:cs="Arial"/>
                <w:b/>
                <w:szCs w:val="24"/>
                <w:lang w:val="en-US"/>
              </w:rPr>
            </w:pPr>
          </w:p>
        </w:tc>
        <w:tc>
          <w:tcPr>
            <w:tcW w:w="9498" w:type="dxa"/>
            <w:gridSpan w:val="2"/>
            <w:shd w:val="clear" w:color="auto" w:fill="D9D9D9" w:themeFill="background1" w:themeFillShade="D9"/>
            <w:vAlign w:val="center"/>
          </w:tcPr>
          <w:p w14:paraId="3DE8A70A" w14:textId="01450140" w:rsidR="000D1914" w:rsidRDefault="000D1914" w:rsidP="002B2CB5">
            <w:pPr>
              <w:spacing w:beforeLines="60" w:before="144"/>
              <w:ind w:left="567" w:hanging="567"/>
              <w:rPr>
                <w:rFonts w:cs="Arial"/>
                <w:szCs w:val="24"/>
                <w:lang w:val="en-US"/>
              </w:rPr>
            </w:pPr>
            <w:r>
              <w:rPr>
                <w:rFonts w:cs="Arial"/>
                <w:b/>
                <w:szCs w:val="24"/>
                <w:lang w:val="en-US"/>
              </w:rPr>
              <w:t>Clause 5.1</w:t>
            </w:r>
            <w:r w:rsidRPr="0074637C">
              <w:rPr>
                <w:rFonts w:cs="Arial"/>
                <w:b/>
                <w:szCs w:val="24"/>
                <w:lang w:val="en-US"/>
              </w:rPr>
              <w:t xml:space="preserve"> Personal integrity</w:t>
            </w:r>
            <w:r w:rsidRPr="008666B7">
              <w:rPr>
                <w:rFonts w:cs="Arial"/>
                <w:szCs w:val="24"/>
                <w:lang w:val="en-US"/>
              </w:rPr>
              <w:t xml:space="preserve"> </w:t>
            </w:r>
          </w:p>
          <w:p w14:paraId="215CED2C" w14:textId="77777777" w:rsidR="000D1914" w:rsidRDefault="000D1914" w:rsidP="009F67D8">
            <w:pPr>
              <w:spacing w:after="60"/>
              <w:ind w:left="465" w:hanging="465"/>
              <w:rPr>
                <w:rFonts w:cs="Arial"/>
                <w:szCs w:val="24"/>
                <w:lang w:val="en-US"/>
              </w:rPr>
            </w:pPr>
            <w:r w:rsidRPr="008666B7">
              <w:rPr>
                <w:rFonts w:cs="Arial"/>
                <w:szCs w:val="24"/>
                <w:lang w:val="en-US"/>
              </w:rPr>
              <w:t xml:space="preserve">(1) </w:t>
            </w:r>
            <w:r>
              <w:rPr>
                <w:rFonts w:cs="Arial"/>
                <w:szCs w:val="24"/>
                <w:lang w:val="en-US"/>
              </w:rPr>
              <w:tab/>
            </w:r>
            <w:r w:rsidRPr="008666B7">
              <w:rPr>
                <w:rFonts w:cs="Arial"/>
                <w:szCs w:val="24"/>
                <w:lang w:val="en-US"/>
              </w:rPr>
              <w:t>A council member, committee member or candidate —</w:t>
            </w:r>
          </w:p>
        </w:tc>
      </w:tr>
      <w:tr w:rsidR="000D1914" w14:paraId="5EC78CFE" w14:textId="77777777" w:rsidTr="00112CCF">
        <w:trPr>
          <w:trHeight w:val="79"/>
          <w:jc w:val="center"/>
        </w:trPr>
        <w:tc>
          <w:tcPr>
            <w:tcW w:w="421" w:type="dxa"/>
            <w:vMerge/>
            <w:shd w:val="clear" w:color="auto" w:fill="D9D9D9" w:themeFill="background1" w:themeFillShade="D9"/>
          </w:tcPr>
          <w:p w14:paraId="6FE6C0E1" w14:textId="77777777" w:rsidR="000D1914" w:rsidRDefault="000D1914" w:rsidP="002B2CB5">
            <w:pPr>
              <w:spacing w:beforeLines="60" w:before="144" w:after="60"/>
              <w:jc w:val="center"/>
              <w:rPr>
                <w:rFonts w:cs="Arial"/>
                <w:szCs w:val="24"/>
                <w:lang w:val="en-US"/>
              </w:rPr>
            </w:pPr>
          </w:p>
        </w:tc>
        <w:tc>
          <w:tcPr>
            <w:tcW w:w="8788" w:type="dxa"/>
            <w:shd w:val="clear" w:color="auto" w:fill="D9D9D9" w:themeFill="background1" w:themeFillShade="D9"/>
            <w:vAlign w:val="center"/>
          </w:tcPr>
          <w:p w14:paraId="02826AE8" w14:textId="6CAE98F5" w:rsidR="000D1914" w:rsidRDefault="000D1914" w:rsidP="009F67D8">
            <w:pPr>
              <w:spacing w:before="60" w:after="60"/>
              <w:ind w:left="930" w:hanging="465"/>
              <w:rPr>
                <w:rFonts w:cs="Arial"/>
                <w:szCs w:val="24"/>
                <w:lang w:val="en-US"/>
              </w:rPr>
            </w:pPr>
            <w:r w:rsidRPr="008666B7">
              <w:rPr>
                <w:rFonts w:cs="Arial"/>
                <w:szCs w:val="24"/>
                <w:lang w:val="en-US"/>
              </w:rPr>
              <w:t xml:space="preserve">(a) </w:t>
            </w:r>
            <w:r>
              <w:rPr>
                <w:rFonts w:cs="Arial"/>
                <w:szCs w:val="24"/>
                <w:lang w:val="en-US"/>
              </w:rPr>
              <w:tab/>
            </w:r>
            <w:r w:rsidRPr="008666B7">
              <w:rPr>
                <w:rFonts w:cs="Arial"/>
                <w:szCs w:val="24"/>
                <w:lang w:val="en-US"/>
              </w:rPr>
              <w:t>must ensure that their use of social media and other forms of communication complies with this code; and</w:t>
            </w:r>
          </w:p>
        </w:tc>
        <w:sdt>
          <w:sdtPr>
            <w:rPr>
              <w:rFonts w:cs="Arial"/>
              <w:szCs w:val="24"/>
              <w:lang w:val="en-US"/>
            </w:rPr>
            <w:id w:val="-1791422046"/>
            <w14:checkbox>
              <w14:checked w14:val="0"/>
              <w14:checkedState w14:val="2612" w14:font="MS Gothic"/>
              <w14:uncheckedState w14:val="2610" w14:font="MS Gothic"/>
            </w14:checkbox>
          </w:sdtPr>
          <w:sdtContent>
            <w:tc>
              <w:tcPr>
                <w:tcW w:w="710" w:type="dxa"/>
                <w:vAlign w:val="center"/>
              </w:tcPr>
              <w:p w14:paraId="604C00CC" w14:textId="69CDA5E5" w:rsidR="000D1914" w:rsidRDefault="00DD3E94" w:rsidP="00DD3E94">
                <w:pPr>
                  <w:ind w:left="590" w:hanging="567"/>
                  <w:jc w:val="center"/>
                  <w:rPr>
                    <w:rFonts w:cs="Arial"/>
                    <w:szCs w:val="24"/>
                    <w:lang w:val="en-US"/>
                  </w:rPr>
                </w:pPr>
                <w:r>
                  <w:rPr>
                    <w:rFonts w:ascii="MS Gothic" w:eastAsia="MS Gothic" w:hAnsi="MS Gothic" w:cs="Arial" w:hint="eastAsia"/>
                    <w:szCs w:val="24"/>
                    <w:lang w:val="en-US"/>
                  </w:rPr>
                  <w:t>☐</w:t>
                </w:r>
              </w:p>
            </w:tc>
          </w:sdtContent>
        </w:sdt>
      </w:tr>
      <w:tr w:rsidR="000D1914" w14:paraId="5D09650F" w14:textId="77777777" w:rsidTr="00112CCF">
        <w:trPr>
          <w:trHeight w:val="79"/>
          <w:jc w:val="center"/>
        </w:trPr>
        <w:tc>
          <w:tcPr>
            <w:tcW w:w="421" w:type="dxa"/>
            <w:vMerge/>
            <w:shd w:val="clear" w:color="auto" w:fill="D9D9D9" w:themeFill="background1" w:themeFillShade="D9"/>
          </w:tcPr>
          <w:p w14:paraId="2878D8EC" w14:textId="77777777" w:rsidR="000D1914" w:rsidRDefault="000D1914" w:rsidP="002B2CB5">
            <w:pPr>
              <w:spacing w:beforeLines="60" w:before="144" w:after="60"/>
              <w:jc w:val="center"/>
              <w:rPr>
                <w:rFonts w:cs="Arial"/>
                <w:szCs w:val="24"/>
                <w:lang w:val="en-US"/>
              </w:rPr>
            </w:pPr>
          </w:p>
        </w:tc>
        <w:tc>
          <w:tcPr>
            <w:tcW w:w="8788" w:type="dxa"/>
            <w:shd w:val="clear" w:color="auto" w:fill="D9D9D9" w:themeFill="background1" w:themeFillShade="D9"/>
            <w:vAlign w:val="center"/>
          </w:tcPr>
          <w:p w14:paraId="3F2697BF" w14:textId="3F7B3813" w:rsidR="000D1914" w:rsidRDefault="000D1914" w:rsidP="009F67D8">
            <w:pPr>
              <w:spacing w:before="60" w:after="60"/>
              <w:ind w:left="930" w:hanging="465"/>
              <w:rPr>
                <w:rFonts w:cs="Arial"/>
                <w:szCs w:val="24"/>
                <w:lang w:val="en-US"/>
              </w:rPr>
            </w:pPr>
            <w:r w:rsidRPr="008666B7">
              <w:rPr>
                <w:rFonts w:cs="Arial"/>
                <w:szCs w:val="24"/>
                <w:lang w:val="en-US"/>
              </w:rPr>
              <w:t>(b</w:t>
            </w:r>
            <w:proofErr w:type="gramStart"/>
            <w:r w:rsidRPr="008666B7">
              <w:rPr>
                <w:rFonts w:cs="Arial"/>
                <w:szCs w:val="24"/>
                <w:lang w:val="en-US"/>
              </w:rPr>
              <w:t xml:space="preserve">) </w:t>
            </w:r>
            <w:r>
              <w:rPr>
                <w:rFonts w:cs="Arial"/>
                <w:szCs w:val="24"/>
                <w:lang w:val="en-US"/>
              </w:rPr>
              <w:tab/>
            </w:r>
            <w:r w:rsidRPr="008666B7">
              <w:rPr>
                <w:rFonts w:cs="Arial"/>
                <w:szCs w:val="24"/>
                <w:lang w:val="en-US"/>
              </w:rPr>
              <w:t>must</w:t>
            </w:r>
            <w:proofErr w:type="gramEnd"/>
            <w:r w:rsidRPr="008666B7">
              <w:rPr>
                <w:rFonts w:cs="Arial"/>
                <w:szCs w:val="24"/>
                <w:lang w:val="en-US"/>
              </w:rPr>
              <w:t xml:space="preserve"> only publish material that is factually correct</w:t>
            </w:r>
            <w:r>
              <w:rPr>
                <w:rFonts w:cs="Arial"/>
                <w:szCs w:val="24"/>
                <w:lang w:val="en-US"/>
              </w:rPr>
              <w:t>.</w:t>
            </w:r>
          </w:p>
        </w:tc>
        <w:sdt>
          <w:sdtPr>
            <w:rPr>
              <w:rFonts w:cs="Arial"/>
              <w:szCs w:val="24"/>
              <w:lang w:val="en-US"/>
            </w:rPr>
            <w:id w:val="481347526"/>
            <w14:checkbox>
              <w14:checked w14:val="0"/>
              <w14:checkedState w14:val="2612" w14:font="MS Gothic"/>
              <w14:uncheckedState w14:val="2610" w14:font="MS Gothic"/>
            </w14:checkbox>
          </w:sdtPr>
          <w:sdtContent>
            <w:tc>
              <w:tcPr>
                <w:tcW w:w="710" w:type="dxa"/>
                <w:vAlign w:val="center"/>
              </w:tcPr>
              <w:p w14:paraId="46985533" w14:textId="2BCE1D49" w:rsidR="000D1914" w:rsidRDefault="000D1914" w:rsidP="00DD3E94">
                <w:pPr>
                  <w:ind w:left="590" w:hanging="567"/>
                  <w:jc w:val="center"/>
                  <w:rPr>
                    <w:rFonts w:cs="Arial"/>
                    <w:szCs w:val="24"/>
                    <w:lang w:val="en-US"/>
                  </w:rPr>
                </w:pPr>
                <w:r>
                  <w:rPr>
                    <w:rFonts w:ascii="MS Gothic" w:eastAsia="MS Gothic" w:hAnsi="MS Gothic" w:cs="Arial" w:hint="eastAsia"/>
                    <w:szCs w:val="24"/>
                    <w:lang w:val="en-US"/>
                  </w:rPr>
                  <w:t>☐</w:t>
                </w:r>
              </w:p>
            </w:tc>
          </w:sdtContent>
        </w:sdt>
      </w:tr>
      <w:tr w:rsidR="000D1914" w14:paraId="76FF57D8" w14:textId="77777777" w:rsidTr="00112CCF">
        <w:trPr>
          <w:trHeight w:val="79"/>
          <w:jc w:val="center"/>
        </w:trPr>
        <w:tc>
          <w:tcPr>
            <w:tcW w:w="421" w:type="dxa"/>
            <w:vMerge/>
            <w:shd w:val="clear" w:color="auto" w:fill="D9D9D9" w:themeFill="background1" w:themeFillShade="D9"/>
          </w:tcPr>
          <w:p w14:paraId="4C76E0FE" w14:textId="77777777" w:rsidR="000D1914" w:rsidRDefault="000D1914" w:rsidP="002B2CB5">
            <w:pPr>
              <w:spacing w:beforeLines="60" w:before="144" w:after="60"/>
              <w:ind w:left="880" w:hanging="567"/>
            </w:pPr>
          </w:p>
        </w:tc>
        <w:tc>
          <w:tcPr>
            <w:tcW w:w="9498" w:type="dxa"/>
            <w:gridSpan w:val="2"/>
            <w:shd w:val="clear" w:color="auto" w:fill="D9D9D9" w:themeFill="background1" w:themeFillShade="D9"/>
            <w:vAlign w:val="center"/>
          </w:tcPr>
          <w:p w14:paraId="07A2435F" w14:textId="77777777" w:rsidR="000D1914" w:rsidRDefault="000D1914" w:rsidP="009F67D8">
            <w:pPr>
              <w:spacing w:before="60" w:after="60"/>
              <w:ind w:left="465" w:hanging="465"/>
              <w:rPr>
                <w:rFonts w:cs="Arial"/>
                <w:szCs w:val="24"/>
                <w:lang w:val="en-US"/>
              </w:rPr>
            </w:pPr>
            <w:r>
              <w:t xml:space="preserve">(2) </w:t>
            </w:r>
            <w:r>
              <w:tab/>
              <w:t xml:space="preserve">A </w:t>
            </w:r>
            <w:r w:rsidRPr="0074637C">
              <w:rPr>
                <w:rFonts w:cs="Arial"/>
                <w:szCs w:val="24"/>
                <w:lang w:val="en-US"/>
              </w:rPr>
              <w:t>council</w:t>
            </w:r>
            <w:r>
              <w:t xml:space="preserve"> member or committee member —</w:t>
            </w:r>
          </w:p>
        </w:tc>
      </w:tr>
      <w:tr w:rsidR="000D1914" w14:paraId="5410C22A" w14:textId="77777777" w:rsidTr="00112CCF">
        <w:trPr>
          <w:trHeight w:val="79"/>
          <w:jc w:val="center"/>
        </w:trPr>
        <w:tc>
          <w:tcPr>
            <w:tcW w:w="421" w:type="dxa"/>
            <w:vMerge/>
            <w:shd w:val="clear" w:color="auto" w:fill="D9D9D9" w:themeFill="background1" w:themeFillShade="D9"/>
          </w:tcPr>
          <w:p w14:paraId="3CD9EC7C" w14:textId="77777777" w:rsidR="000D1914" w:rsidRDefault="000D1914" w:rsidP="002B2CB5">
            <w:pPr>
              <w:spacing w:beforeLines="60" w:before="144" w:after="60"/>
              <w:jc w:val="center"/>
              <w:rPr>
                <w:rFonts w:cs="Arial"/>
                <w:szCs w:val="24"/>
                <w:lang w:val="en-US"/>
              </w:rPr>
            </w:pPr>
          </w:p>
        </w:tc>
        <w:tc>
          <w:tcPr>
            <w:tcW w:w="8788" w:type="dxa"/>
            <w:shd w:val="clear" w:color="auto" w:fill="D9D9D9" w:themeFill="background1" w:themeFillShade="D9"/>
            <w:vAlign w:val="center"/>
          </w:tcPr>
          <w:p w14:paraId="0F5223FF" w14:textId="2D327420" w:rsidR="000D1914" w:rsidRDefault="000D1914" w:rsidP="009F67D8">
            <w:pPr>
              <w:spacing w:before="60" w:after="60"/>
              <w:ind w:left="930" w:hanging="465"/>
              <w:rPr>
                <w:rFonts w:cs="Arial"/>
                <w:szCs w:val="24"/>
                <w:lang w:val="en-US"/>
              </w:rPr>
            </w:pPr>
            <w:r w:rsidRPr="008666B7">
              <w:rPr>
                <w:rFonts w:cs="Arial"/>
                <w:szCs w:val="24"/>
                <w:lang w:val="en-US"/>
              </w:rPr>
              <w:t xml:space="preserve">(a) </w:t>
            </w:r>
            <w:r>
              <w:rPr>
                <w:rFonts w:cs="Arial"/>
                <w:szCs w:val="24"/>
                <w:lang w:val="en-US"/>
              </w:rPr>
              <w:tab/>
            </w:r>
            <w:r w:rsidRPr="008666B7">
              <w:rPr>
                <w:rFonts w:cs="Arial"/>
                <w:szCs w:val="24"/>
                <w:lang w:val="en-US"/>
              </w:rPr>
              <w:t>must not be impaired by alcohol or drugs in the performance of their official duties; and</w:t>
            </w:r>
          </w:p>
        </w:tc>
        <w:sdt>
          <w:sdtPr>
            <w:rPr>
              <w:rFonts w:cs="Arial"/>
              <w:szCs w:val="24"/>
              <w:lang w:val="en-US"/>
            </w:rPr>
            <w:id w:val="-1349172360"/>
            <w14:checkbox>
              <w14:checked w14:val="0"/>
              <w14:checkedState w14:val="2612" w14:font="MS Gothic"/>
              <w14:uncheckedState w14:val="2610" w14:font="MS Gothic"/>
            </w14:checkbox>
          </w:sdtPr>
          <w:sdtContent>
            <w:tc>
              <w:tcPr>
                <w:tcW w:w="710" w:type="dxa"/>
                <w:vAlign w:val="center"/>
              </w:tcPr>
              <w:p w14:paraId="5D3BA409" w14:textId="672D18CE" w:rsidR="000D1914" w:rsidRDefault="00DD3E94" w:rsidP="002B2CB5">
                <w:pPr>
                  <w:spacing w:beforeLines="60" w:before="144" w:after="60"/>
                  <w:ind w:left="592" w:hanging="567"/>
                  <w:jc w:val="center"/>
                  <w:rPr>
                    <w:rFonts w:cs="Arial"/>
                    <w:szCs w:val="24"/>
                    <w:lang w:val="en-US"/>
                  </w:rPr>
                </w:pPr>
                <w:r>
                  <w:rPr>
                    <w:rFonts w:ascii="MS Gothic" w:eastAsia="MS Gothic" w:hAnsi="MS Gothic" w:cs="Arial" w:hint="eastAsia"/>
                    <w:szCs w:val="24"/>
                    <w:lang w:val="en-US"/>
                  </w:rPr>
                  <w:t>☐</w:t>
                </w:r>
              </w:p>
            </w:tc>
          </w:sdtContent>
        </w:sdt>
      </w:tr>
      <w:tr w:rsidR="000D1914" w14:paraId="5E2B9A34" w14:textId="77777777" w:rsidTr="00112CCF">
        <w:trPr>
          <w:trHeight w:val="79"/>
          <w:jc w:val="center"/>
        </w:trPr>
        <w:tc>
          <w:tcPr>
            <w:tcW w:w="421" w:type="dxa"/>
            <w:vMerge/>
            <w:shd w:val="clear" w:color="auto" w:fill="D9D9D9" w:themeFill="background1" w:themeFillShade="D9"/>
          </w:tcPr>
          <w:p w14:paraId="21F59762" w14:textId="77777777" w:rsidR="000D1914" w:rsidRDefault="000D1914" w:rsidP="002B2CB5">
            <w:pPr>
              <w:spacing w:beforeLines="60" w:before="144" w:after="60"/>
              <w:jc w:val="center"/>
              <w:rPr>
                <w:rFonts w:cs="Arial"/>
                <w:szCs w:val="24"/>
                <w:lang w:val="en-US"/>
              </w:rPr>
            </w:pPr>
          </w:p>
        </w:tc>
        <w:tc>
          <w:tcPr>
            <w:tcW w:w="8788" w:type="dxa"/>
            <w:shd w:val="clear" w:color="auto" w:fill="D9D9D9" w:themeFill="background1" w:themeFillShade="D9"/>
            <w:vAlign w:val="center"/>
          </w:tcPr>
          <w:p w14:paraId="65BD4113" w14:textId="039DBADB" w:rsidR="000D1914" w:rsidRDefault="000D1914" w:rsidP="009F67D8">
            <w:pPr>
              <w:spacing w:before="60" w:after="60"/>
              <w:ind w:left="930" w:hanging="465"/>
              <w:rPr>
                <w:rFonts w:cs="Arial"/>
                <w:szCs w:val="24"/>
                <w:lang w:val="en-US"/>
              </w:rPr>
            </w:pPr>
            <w:r w:rsidRPr="008666B7">
              <w:rPr>
                <w:rFonts w:cs="Arial"/>
                <w:szCs w:val="24"/>
                <w:lang w:val="en-US"/>
              </w:rPr>
              <w:t xml:space="preserve">(b) </w:t>
            </w:r>
            <w:r>
              <w:rPr>
                <w:rFonts w:cs="Arial"/>
                <w:szCs w:val="24"/>
                <w:lang w:val="en-US"/>
              </w:rPr>
              <w:tab/>
            </w:r>
            <w:r w:rsidRPr="008666B7">
              <w:rPr>
                <w:rFonts w:cs="Arial"/>
                <w:szCs w:val="24"/>
                <w:lang w:val="en-US"/>
              </w:rPr>
              <w:t>must comply with all policies, procedures and resolutions of the local government.</w:t>
            </w:r>
          </w:p>
        </w:tc>
        <w:sdt>
          <w:sdtPr>
            <w:rPr>
              <w:rFonts w:cs="Arial"/>
              <w:szCs w:val="24"/>
              <w:lang w:val="en-US"/>
            </w:rPr>
            <w:id w:val="-1427419565"/>
            <w14:checkbox>
              <w14:checked w14:val="0"/>
              <w14:checkedState w14:val="2612" w14:font="MS Gothic"/>
              <w14:uncheckedState w14:val="2610" w14:font="MS Gothic"/>
            </w14:checkbox>
          </w:sdtPr>
          <w:sdtContent>
            <w:tc>
              <w:tcPr>
                <w:tcW w:w="710" w:type="dxa"/>
                <w:vAlign w:val="center"/>
              </w:tcPr>
              <w:p w14:paraId="287651C4" w14:textId="15DFB6CA" w:rsidR="000D1914" w:rsidRDefault="000D1914" w:rsidP="002B2CB5">
                <w:pPr>
                  <w:spacing w:beforeLines="60" w:before="144" w:after="60"/>
                  <w:ind w:left="592" w:hanging="567"/>
                  <w:jc w:val="center"/>
                  <w:rPr>
                    <w:rFonts w:cs="Arial"/>
                    <w:szCs w:val="24"/>
                    <w:lang w:val="en-US"/>
                  </w:rPr>
                </w:pPr>
                <w:r>
                  <w:rPr>
                    <w:rFonts w:ascii="MS Gothic" w:eastAsia="MS Gothic" w:hAnsi="MS Gothic" w:cs="Arial" w:hint="eastAsia"/>
                    <w:szCs w:val="24"/>
                    <w:lang w:val="en-US"/>
                  </w:rPr>
                  <w:t>☐</w:t>
                </w:r>
              </w:p>
            </w:tc>
          </w:sdtContent>
        </w:sdt>
      </w:tr>
      <w:tr w:rsidR="000D1914" w14:paraId="49605E60" w14:textId="77777777" w:rsidTr="00112CCF">
        <w:trPr>
          <w:trHeight w:val="79"/>
          <w:jc w:val="center"/>
        </w:trPr>
        <w:tc>
          <w:tcPr>
            <w:tcW w:w="421" w:type="dxa"/>
            <w:vMerge/>
            <w:shd w:val="clear" w:color="auto" w:fill="D9D9D9" w:themeFill="background1" w:themeFillShade="D9"/>
          </w:tcPr>
          <w:p w14:paraId="49C79A1A" w14:textId="77777777" w:rsidR="000D1914" w:rsidRDefault="000D1914" w:rsidP="002B2CB5">
            <w:pPr>
              <w:spacing w:beforeLines="60" w:before="144" w:after="60"/>
              <w:rPr>
                <w:rFonts w:cs="Arial"/>
                <w:b/>
                <w:szCs w:val="24"/>
                <w:lang w:val="en-US"/>
              </w:rPr>
            </w:pPr>
          </w:p>
        </w:tc>
        <w:tc>
          <w:tcPr>
            <w:tcW w:w="9498" w:type="dxa"/>
            <w:gridSpan w:val="2"/>
            <w:shd w:val="clear" w:color="auto" w:fill="D9D9D9" w:themeFill="background1" w:themeFillShade="D9"/>
            <w:vAlign w:val="center"/>
          </w:tcPr>
          <w:p w14:paraId="6E377E9F" w14:textId="77777777" w:rsidR="000D1914" w:rsidRDefault="000D1914" w:rsidP="0015404F">
            <w:pPr>
              <w:spacing w:before="60" w:after="60"/>
              <w:rPr>
                <w:rFonts w:cs="Arial"/>
                <w:b/>
                <w:szCs w:val="24"/>
                <w:lang w:val="en-US"/>
              </w:rPr>
            </w:pPr>
            <w:r>
              <w:rPr>
                <w:rFonts w:cs="Arial"/>
                <w:b/>
                <w:szCs w:val="24"/>
                <w:lang w:val="en-US"/>
              </w:rPr>
              <w:t>Clause 5.2</w:t>
            </w:r>
            <w:r w:rsidRPr="0074637C">
              <w:rPr>
                <w:rFonts w:cs="Arial"/>
                <w:b/>
                <w:szCs w:val="24"/>
                <w:lang w:val="en-US"/>
              </w:rPr>
              <w:t xml:space="preserve"> Relationship with others </w:t>
            </w:r>
          </w:p>
          <w:p w14:paraId="1CB791C8" w14:textId="148DEDA5" w:rsidR="000D1914" w:rsidRPr="0015404F" w:rsidRDefault="000D1914" w:rsidP="009F67D8">
            <w:pPr>
              <w:spacing w:before="60" w:after="60"/>
              <w:ind w:left="465" w:hanging="465"/>
              <w:rPr>
                <w:rFonts w:cs="Arial"/>
                <w:b/>
                <w:szCs w:val="24"/>
                <w:lang w:val="en-US"/>
              </w:rPr>
            </w:pPr>
            <w:r>
              <w:rPr>
                <w:rFonts w:cs="Arial"/>
                <w:szCs w:val="24"/>
                <w:lang w:val="en-US"/>
              </w:rPr>
              <w:t>(1</w:t>
            </w:r>
            <w:proofErr w:type="gramStart"/>
            <w:r>
              <w:rPr>
                <w:rFonts w:cs="Arial"/>
                <w:szCs w:val="24"/>
                <w:lang w:val="en-US"/>
              </w:rPr>
              <w:t xml:space="preserve">) </w:t>
            </w:r>
            <w:r>
              <w:rPr>
                <w:rFonts w:cs="Arial"/>
                <w:szCs w:val="24"/>
                <w:lang w:val="en-US"/>
              </w:rPr>
              <w:tab/>
            </w:r>
            <w:r w:rsidRPr="0015404F">
              <w:rPr>
                <w:rFonts w:cs="Arial"/>
                <w:szCs w:val="24"/>
                <w:lang w:val="en-US"/>
              </w:rPr>
              <w:t>A</w:t>
            </w:r>
            <w:proofErr w:type="gramEnd"/>
            <w:r w:rsidRPr="0015404F">
              <w:rPr>
                <w:rFonts w:cs="Arial"/>
                <w:szCs w:val="24"/>
                <w:lang w:val="en-US"/>
              </w:rPr>
              <w:t xml:space="preserve"> council member, committee member or candidate —</w:t>
            </w:r>
          </w:p>
        </w:tc>
      </w:tr>
      <w:tr w:rsidR="000D1914" w14:paraId="0114A54A" w14:textId="77777777" w:rsidTr="00112CCF">
        <w:trPr>
          <w:trHeight w:val="79"/>
          <w:jc w:val="center"/>
        </w:trPr>
        <w:tc>
          <w:tcPr>
            <w:tcW w:w="421" w:type="dxa"/>
            <w:vMerge/>
            <w:shd w:val="clear" w:color="auto" w:fill="D9D9D9" w:themeFill="background1" w:themeFillShade="D9"/>
          </w:tcPr>
          <w:p w14:paraId="111175F9" w14:textId="77777777" w:rsidR="000D1914" w:rsidRDefault="000D1914" w:rsidP="002B2CB5">
            <w:pPr>
              <w:spacing w:beforeLines="60" w:before="144" w:after="60"/>
              <w:jc w:val="center"/>
              <w:rPr>
                <w:rFonts w:cs="Arial"/>
                <w:szCs w:val="24"/>
                <w:lang w:val="en-US"/>
              </w:rPr>
            </w:pPr>
          </w:p>
        </w:tc>
        <w:tc>
          <w:tcPr>
            <w:tcW w:w="8788" w:type="dxa"/>
            <w:shd w:val="clear" w:color="auto" w:fill="D9D9D9" w:themeFill="background1" w:themeFillShade="D9"/>
            <w:vAlign w:val="center"/>
          </w:tcPr>
          <w:p w14:paraId="65E796EA" w14:textId="78EE3226" w:rsidR="000D1914" w:rsidRDefault="000D1914" w:rsidP="009F67D8">
            <w:pPr>
              <w:spacing w:before="60" w:after="60"/>
              <w:ind w:left="930" w:hanging="465"/>
              <w:rPr>
                <w:rFonts w:cs="Arial"/>
                <w:szCs w:val="24"/>
                <w:lang w:val="en-US"/>
              </w:rPr>
            </w:pPr>
            <w:r w:rsidRPr="008666B7">
              <w:rPr>
                <w:rFonts w:cs="Arial"/>
                <w:szCs w:val="24"/>
                <w:lang w:val="en-US"/>
              </w:rPr>
              <w:t xml:space="preserve">(a) </w:t>
            </w:r>
            <w:r>
              <w:rPr>
                <w:rFonts w:cs="Arial"/>
                <w:szCs w:val="24"/>
                <w:lang w:val="en-US"/>
              </w:rPr>
              <w:tab/>
            </w:r>
            <w:r w:rsidRPr="008666B7">
              <w:rPr>
                <w:rFonts w:cs="Arial"/>
                <w:szCs w:val="24"/>
                <w:lang w:val="en-US"/>
              </w:rPr>
              <w:t>must not bully or harass another person in any way; and</w:t>
            </w:r>
          </w:p>
        </w:tc>
        <w:sdt>
          <w:sdtPr>
            <w:rPr>
              <w:rFonts w:cs="Arial"/>
              <w:szCs w:val="24"/>
              <w:lang w:val="en-US"/>
            </w:rPr>
            <w:id w:val="-470293086"/>
            <w14:checkbox>
              <w14:checked w14:val="0"/>
              <w14:checkedState w14:val="2612" w14:font="MS Gothic"/>
              <w14:uncheckedState w14:val="2610" w14:font="MS Gothic"/>
            </w14:checkbox>
          </w:sdtPr>
          <w:sdtContent>
            <w:tc>
              <w:tcPr>
                <w:tcW w:w="710" w:type="dxa"/>
                <w:vAlign w:val="center"/>
              </w:tcPr>
              <w:p w14:paraId="00957776" w14:textId="76D58A61" w:rsidR="000D1914" w:rsidRDefault="000D1914" w:rsidP="0079753C">
                <w:pPr>
                  <w:jc w:val="center"/>
                  <w:rPr>
                    <w:rFonts w:cs="Arial"/>
                    <w:szCs w:val="24"/>
                    <w:lang w:val="en-US"/>
                  </w:rPr>
                </w:pPr>
                <w:r>
                  <w:rPr>
                    <w:rFonts w:ascii="MS Gothic" w:eastAsia="MS Gothic" w:hAnsi="MS Gothic" w:cs="Arial" w:hint="eastAsia"/>
                    <w:szCs w:val="24"/>
                    <w:lang w:val="en-US"/>
                  </w:rPr>
                  <w:t>☐</w:t>
                </w:r>
              </w:p>
            </w:tc>
          </w:sdtContent>
        </w:sdt>
      </w:tr>
      <w:tr w:rsidR="000D1914" w14:paraId="3ED65E93" w14:textId="77777777" w:rsidTr="00112CCF">
        <w:trPr>
          <w:trHeight w:val="79"/>
          <w:jc w:val="center"/>
        </w:trPr>
        <w:tc>
          <w:tcPr>
            <w:tcW w:w="421" w:type="dxa"/>
            <w:vMerge/>
            <w:shd w:val="clear" w:color="auto" w:fill="D9D9D9" w:themeFill="background1" w:themeFillShade="D9"/>
          </w:tcPr>
          <w:p w14:paraId="1015BCF0" w14:textId="77777777" w:rsidR="000D1914" w:rsidRDefault="000D1914" w:rsidP="002B2CB5">
            <w:pPr>
              <w:spacing w:beforeLines="60" w:before="144" w:after="60"/>
              <w:jc w:val="center"/>
              <w:rPr>
                <w:rFonts w:cs="Arial"/>
                <w:szCs w:val="24"/>
                <w:lang w:val="en-US"/>
              </w:rPr>
            </w:pPr>
          </w:p>
        </w:tc>
        <w:tc>
          <w:tcPr>
            <w:tcW w:w="8788" w:type="dxa"/>
            <w:shd w:val="clear" w:color="auto" w:fill="D9D9D9" w:themeFill="background1" w:themeFillShade="D9"/>
            <w:vAlign w:val="center"/>
          </w:tcPr>
          <w:p w14:paraId="2CFDF2E1" w14:textId="68871937" w:rsidR="000D1914" w:rsidRDefault="000D1914" w:rsidP="009F67D8">
            <w:pPr>
              <w:spacing w:before="60" w:after="60"/>
              <w:ind w:left="930" w:hanging="465"/>
              <w:rPr>
                <w:rFonts w:cs="Arial"/>
                <w:szCs w:val="24"/>
                <w:lang w:val="en-US"/>
              </w:rPr>
            </w:pPr>
            <w:r w:rsidRPr="008666B7">
              <w:rPr>
                <w:rFonts w:cs="Arial"/>
                <w:szCs w:val="24"/>
                <w:lang w:val="en-US"/>
              </w:rPr>
              <w:t>(b</w:t>
            </w:r>
            <w:proofErr w:type="gramStart"/>
            <w:r w:rsidRPr="008666B7">
              <w:rPr>
                <w:rFonts w:cs="Arial"/>
                <w:szCs w:val="24"/>
                <w:lang w:val="en-US"/>
              </w:rPr>
              <w:t xml:space="preserve">) </w:t>
            </w:r>
            <w:r>
              <w:rPr>
                <w:rFonts w:cs="Arial"/>
                <w:szCs w:val="24"/>
                <w:lang w:val="en-US"/>
              </w:rPr>
              <w:tab/>
            </w:r>
            <w:r w:rsidRPr="008666B7">
              <w:rPr>
                <w:rFonts w:cs="Arial"/>
                <w:szCs w:val="24"/>
                <w:lang w:val="en-US"/>
              </w:rPr>
              <w:t>must</w:t>
            </w:r>
            <w:proofErr w:type="gramEnd"/>
            <w:r w:rsidRPr="008666B7">
              <w:rPr>
                <w:rFonts w:cs="Arial"/>
                <w:szCs w:val="24"/>
                <w:lang w:val="en-US"/>
              </w:rPr>
              <w:t xml:space="preserve"> deal with the media in a positive</w:t>
            </w:r>
            <w:r>
              <w:rPr>
                <w:rFonts w:cs="Arial"/>
                <w:szCs w:val="24"/>
                <w:lang w:val="en-US"/>
              </w:rPr>
              <w:t>, informative</w:t>
            </w:r>
            <w:r w:rsidRPr="008666B7">
              <w:rPr>
                <w:rFonts w:cs="Arial"/>
                <w:szCs w:val="24"/>
                <w:lang w:val="en-US"/>
              </w:rPr>
              <w:t xml:space="preserve"> and appropriate manner and in accordance with any relevant policy of the </w:t>
            </w:r>
            <w:r>
              <w:rPr>
                <w:rFonts w:cs="Arial"/>
                <w:szCs w:val="24"/>
                <w:lang w:val="en-US"/>
              </w:rPr>
              <w:t xml:space="preserve">City and are reminded that only the </w:t>
            </w:r>
            <w:proofErr w:type="gramStart"/>
            <w:r>
              <w:rPr>
                <w:rFonts w:cs="Arial"/>
                <w:szCs w:val="24"/>
                <w:lang w:val="en-US"/>
              </w:rPr>
              <w:t>Mayor</w:t>
            </w:r>
            <w:proofErr w:type="gramEnd"/>
            <w:r>
              <w:rPr>
                <w:rFonts w:cs="Arial"/>
                <w:szCs w:val="24"/>
                <w:lang w:val="en-US"/>
              </w:rPr>
              <w:t xml:space="preserve"> can speak on behalf of the local government</w:t>
            </w:r>
            <w:r w:rsidRPr="008666B7">
              <w:rPr>
                <w:rFonts w:cs="Arial"/>
                <w:szCs w:val="24"/>
                <w:lang w:val="en-US"/>
              </w:rPr>
              <w:t>; and</w:t>
            </w:r>
          </w:p>
        </w:tc>
        <w:sdt>
          <w:sdtPr>
            <w:rPr>
              <w:rFonts w:cs="Arial"/>
              <w:szCs w:val="24"/>
              <w:lang w:val="en-US"/>
            </w:rPr>
            <w:id w:val="1369950949"/>
            <w14:checkbox>
              <w14:checked w14:val="0"/>
              <w14:checkedState w14:val="2612" w14:font="MS Gothic"/>
              <w14:uncheckedState w14:val="2610" w14:font="MS Gothic"/>
            </w14:checkbox>
          </w:sdtPr>
          <w:sdtContent>
            <w:tc>
              <w:tcPr>
                <w:tcW w:w="710" w:type="dxa"/>
                <w:vAlign w:val="center"/>
              </w:tcPr>
              <w:p w14:paraId="255B68F6" w14:textId="0F902E89" w:rsidR="000D1914" w:rsidRDefault="000D1914" w:rsidP="0079753C">
                <w:pPr>
                  <w:jc w:val="center"/>
                  <w:rPr>
                    <w:rFonts w:cs="Arial"/>
                    <w:szCs w:val="24"/>
                    <w:lang w:val="en-US"/>
                  </w:rPr>
                </w:pPr>
                <w:r>
                  <w:rPr>
                    <w:rFonts w:ascii="MS Gothic" w:eastAsia="MS Gothic" w:hAnsi="MS Gothic" w:cs="Arial" w:hint="eastAsia"/>
                    <w:szCs w:val="24"/>
                    <w:lang w:val="en-US"/>
                  </w:rPr>
                  <w:t>☐</w:t>
                </w:r>
              </w:p>
            </w:tc>
          </w:sdtContent>
        </w:sdt>
      </w:tr>
      <w:tr w:rsidR="000D1914" w14:paraId="24454FB8" w14:textId="77777777" w:rsidTr="00112CCF">
        <w:trPr>
          <w:trHeight w:val="79"/>
          <w:jc w:val="center"/>
        </w:trPr>
        <w:tc>
          <w:tcPr>
            <w:tcW w:w="421" w:type="dxa"/>
            <w:vMerge/>
            <w:shd w:val="clear" w:color="auto" w:fill="D9D9D9" w:themeFill="background1" w:themeFillShade="D9"/>
          </w:tcPr>
          <w:p w14:paraId="40F70E3F" w14:textId="77777777" w:rsidR="000D1914" w:rsidRDefault="000D1914" w:rsidP="002B2CB5">
            <w:pPr>
              <w:spacing w:beforeLines="60" w:before="144" w:after="60"/>
              <w:jc w:val="center"/>
              <w:rPr>
                <w:rFonts w:cs="Arial"/>
                <w:szCs w:val="24"/>
                <w:lang w:val="en-US"/>
              </w:rPr>
            </w:pPr>
          </w:p>
        </w:tc>
        <w:tc>
          <w:tcPr>
            <w:tcW w:w="8788" w:type="dxa"/>
            <w:shd w:val="clear" w:color="auto" w:fill="D9D9D9" w:themeFill="background1" w:themeFillShade="D9"/>
            <w:vAlign w:val="center"/>
          </w:tcPr>
          <w:p w14:paraId="60EA6B24" w14:textId="54CE180E" w:rsidR="000D1914" w:rsidRDefault="000D1914" w:rsidP="009F67D8">
            <w:pPr>
              <w:spacing w:before="60" w:after="60"/>
              <w:ind w:left="930" w:hanging="465"/>
              <w:rPr>
                <w:rFonts w:cs="Arial"/>
                <w:szCs w:val="24"/>
                <w:lang w:val="en-US"/>
              </w:rPr>
            </w:pPr>
            <w:r w:rsidRPr="008666B7">
              <w:rPr>
                <w:rFonts w:cs="Arial"/>
                <w:szCs w:val="24"/>
                <w:lang w:val="en-US"/>
              </w:rPr>
              <w:t xml:space="preserve">(c) </w:t>
            </w:r>
            <w:r>
              <w:rPr>
                <w:rFonts w:cs="Arial"/>
                <w:szCs w:val="24"/>
                <w:lang w:val="en-US"/>
              </w:rPr>
              <w:tab/>
            </w:r>
            <w:r w:rsidRPr="008666B7">
              <w:rPr>
                <w:rFonts w:cs="Arial"/>
                <w:szCs w:val="24"/>
                <w:lang w:val="en-US"/>
              </w:rPr>
              <w:t>must not use offensive or derogatory language when referring to another person; and</w:t>
            </w:r>
          </w:p>
        </w:tc>
        <w:sdt>
          <w:sdtPr>
            <w:rPr>
              <w:rFonts w:cs="Arial"/>
              <w:szCs w:val="24"/>
              <w:lang w:val="en-US"/>
            </w:rPr>
            <w:id w:val="-1447222487"/>
            <w14:checkbox>
              <w14:checked w14:val="0"/>
              <w14:checkedState w14:val="2612" w14:font="MS Gothic"/>
              <w14:uncheckedState w14:val="2610" w14:font="MS Gothic"/>
            </w14:checkbox>
          </w:sdtPr>
          <w:sdtContent>
            <w:tc>
              <w:tcPr>
                <w:tcW w:w="710" w:type="dxa"/>
                <w:vAlign w:val="center"/>
              </w:tcPr>
              <w:p w14:paraId="1C1D1F45" w14:textId="1ECE9428" w:rsidR="000D1914" w:rsidRDefault="000D1914" w:rsidP="0079753C">
                <w:pPr>
                  <w:jc w:val="center"/>
                  <w:rPr>
                    <w:rFonts w:cs="Arial"/>
                    <w:szCs w:val="24"/>
                    <w:lang w:val="en-US"/>
                  </w:rPr>
                </w:pPr>
                <w:r>
                  <w:rPr>
                    <w:rFonts w:ascii="MS Gothic" w:eastAsia="MS Gothic" w:hAnsi="MS Gothic" w:cs="Arial" w:hint="eastAsia"/>
                    <w:szCs w:val="24"/>
                    <w:lang w:val="en-US"/>
                  </w:rPr>
                  <w:t>☐</w:t>
                </w:r>
              </w:p>
            </w:tc>
          </w:sdtContent>
        </w:sdt>
      </w:tr>
      <w:tr w:rsidR="000D1914" w14:paraId="5E33EFE1" w14:textId="77777777" w:rsidTr="00112CCF">
        <w:trPr>
          <w:trHeight w:val="79"/>
          <w:jc w:val="center"/>
        </w:trPr>
        <w:tc>
          <w:tcPr>
            <w:tcW w:w="421" w:type="dxa"/>
            <w:vMerge/>
            <w:shd w:val="clear" w:color="auto" w:fill="D9D9D9" w:themeFill="background1" w:themeFillShade="D9"/>
          </w:tcPr>
          <w:p w14:paraId="120FFB6C" w14:textId="77777777" w:rsidR="000D1914" w:rsidRDefault="000D1914" w:rsidP="002B2CB5">
            <w:pPr>
              <w:spacing w:beforeLines="60" w:before="144" w:after="60"/>
              <w:jc w:val="center"/>
              <w:rPr>
                <w:rFonts w:cs="Arial"/>
                <w:szCs w:val="24"/>
                <w:lang w:val="en-US"/>
              </w:rPr>
            </w:pPr>
          </w:p>
        </w:tc>
        <w:tc>
          <w:tcPr>
            <w:tcW w:w="8788" w:type="dxa"/>
            <w:shd w:val="clear" w:color="auto" w:fill="D9D9D9" w:themeFill="background1" w:themeFillShade="D9"/>
            <w:vAlign w:val="center"/>
          </w:tcPr>
          <w:p w14:paraId="0A2D0CD8" w14:textId="7B3BA726" w:rsidR="000D1914" w:rsidRPr="006C49C7" w:rsidRDefault="000D1914" w:rsidP="009F67D8">
            <w:pPr>
              <w:spacing w:before="60" w:after="60"/>
              <w:ind w:left="930" w:hanging="465"/>
              <w:rPr>
                <w:rFonts w:cs="Arial"/>
                <w:szCs w:val="24"/>
                <w:lang w:val="en-US"/>
              </w:rPr>
            </w:pPr>
            <w:r w:rsidRPr="006C49C7">
              <w:rPr>
                <w:rFonts w:cs="Arial"/>
                <w:szCs w:val="24"/>
                <w:lang w:val="en-US"/>
              </w:rPr>
              <w:t>(d</w:t>
            </w:r>
            <w:proofErr w:type="gramStart"/>
            <w:r w:rsidRPr="006C49C7">
              <w:rPr>
                <w:rFonts w:cs="Arial"/>
                <w:szCs w:val="24"/>
                <w:lang w:val="en-US"/>
              </w:rPr>
              <w:t xml:space="preserve">) </w:t>
            </w:r>
            <w:r w:rsidRPr="006C49C7">
              <w:rPr>
                <w:rFonts w:cs="Arial"/>
                <w:szCs w:val="24"/>
                <w:lang w:val="en-US"/>
              </w:rPr>
              <w:tab/>
              <w:t>must</w:t>
            </w:r>
            <w:proofErr w:type="gramEnd"/>
            <w:r w:rsidRPr="006C49C7">
              <w:rPr>
                <w:rFonts w:cs="Arial"/>
                <w:szCs w:val="24"/>
                <w:lang w:val="en-US"/>
              </w:rPr>
              <w:t xml:space="preserve"> not disparage the character of another council member, committee member or candidate or an employee of the </w:t>
            </w:r>
            <w:proofErr w:type="gramStart"/>
            <w:r w:rsidRPr="006C49C7">
              <w:rPr>
                <w:rFonts w:cs="Arial"/>
                <w:szCs w:val="24"/>
                <w:lang w:val="en-US"/>
              </w:rPr>
              <w:t>City</w:t>
            </w:r>
            <w:proofErr w:type="gramEnd"/>
            <w:r w:rsidRPr="006C49C7">
              <w:rPr>
                <w:rFonts w:cs="Arial"/>
                <w:szCs w:val="24"/>
                <w:lang w:val="en-US"/>
              </w:rPr>
              <w:t xml:space="preserve"> in connection with the performance of their official duties; and</w:t>
            </w:r>
          </w:p>
        </w:tc>
        <w:sdt>
          <w:sdtPr>
            <w:rPr>
              <w:rFonts w:cs="Arial"/>
              <w:szCs w:val="24"/>
              <w:lang w:val="en-US"/>
            </w:rPr>
            <w:id w:val="267437777"/>
            <w14:checkbox>
              <w14:checked w14:val="0"/>
              <w14:checkedState w14:val="2612" w14:font="MS Gothic"/>
              <w14:uncheckedState w14:val="2610" w14:font="MS Gothic"/>
            </w14:checkbox>
          </w:sdtPr>
          <w:sdtContent>
            <w:tc>
              <w:tcPr>
                <w:tcW w:w="710" w:type="dxa"/>
                <w:vAlign w:val="center"/>
              </w:tcPr>
              <w:p w14:paraId="7D526D31" w14:textId="61C2C47B" w:rsidR="000D1914" w:rsidRDefault="000D1914" w:rsidP="0079753C">
                <w:pPr>
                  <w:jc w:val="center"/>
                  <w:rPr>
                    <w:rFonts w:cs="Arial"/>
                    <w:szCs w:val="24"/>
                    <w:lang w:val="en-US"/>
                  </w:rPr>
                </w:pPr>
                <w:r>
                  <w:rPr>
                    <w:rFonts w:ascii="MS Gothic" w:eastAsia="MS Gothic" w:hAnsi="MS Gothic" w:cs="Arial" w:hint="eastAsia"/>
                    <w:szCs w:val="24"/>
                    <w:lang w:val="en-US"/>
                  </w:rPr>
                  <w:t>☐</w:t>
                </w:r>
              </w:p>
            </w:tc>
          </w:sdtContent>
        </w:sdt>
      </w:tr>
      <w:tr w:rsidR="000D1914" w14:paraId="43E6D8FB" w14:textId="77777777" w:rsidTr="00112CCF">
        <w:trPr>
          <w:trHeight w:val="79"/>
          <w:jc w:val="center"/>
        </w:trPr>
        <w:tc>
          <w:tcPr>
            <w:tcW w:w="421" w:type="dxa"/>
            <w:vMerge/>
            <w:shd w:val="clear" w:color="auto" w:fill="D9D9D9" w:themeFill="background1" w:themeFillShade="D9"/>
          </w:tcPr>
          <w:p w14:paraId="098666FB" w14:textId="77777777" w:rsidR="000D1914" w:rsidRDefault="000D1914" w:rsidP="002B2CB5">
            <w:pPr>
              <w:spacing w:beforeLines="60" w:before="144" w:after="60"/>
              <w:jc w:val="center"/>
              <w:rPr>
                <w:rFonts w:cs="Arial"/>
                <w:szCs w:val="24"/>
                <w:lang w:val="en-US"/>
              </w:rPr>
            </w:pPr>
          </w:p>
        </w:tc>
        <w:tc>
          <w:tcPr>
            <w:tcW w:w="8788" w:type="dxa"/>
            <w:shd w:val="clear" w:color="auto" w:fill="D9D9D9" w:themeFill="background1" w:themeFillShade="D9"/>
            <w:vAlign w:val="center"/>
          </w:tcPr>
          <w:p w14:paraId="04294F4E" w14:textId="085720C1" w:rsidR="000D1914" w:rsidRPr="006C49C7" w:rsidRDefault="000D1914" w:rsidP="009F67D8">
            <w:pPr>
              <w:spacing w:before="60" w:after="60"/>
              <w:ind w:left="930" w:hanging="465"/>
              <w:rPr>
                <w:rFonts w:cs="Arial"/>
                <w:szCs w:val="24"/>
                <w:lang w:val="en-US"/>
              </w:rPr>
            </w:pPr>
            <w:r w:rsidRPr="006C49C7">
              <w:rPr>
                <w:rFonts w:cs="Arial"/>
                <w:szCs w:val="24"/>
                <w:lang w:val="en-US"/>
              </w:rPr>
              <w:t>(e</w:t>
            </w:r>
            <w:proofErr w:type="gramStart"/>
            <w:r w:rsidRPr="006C49C7">
              <w:rPr>
                <w:rFonts w:cs="Arial"/>
                <w:szCs w:val="24"/>
                <w:lang w:val="en-US"/>
              </w:rPr>
              <w:t xml:space="preserve">) </w:t>
            </w:r>
            <w:r w:rsidRPr="006C49C7">
              <w:rPr>
                <w:rFonts w:cs="Arial"/>
                <w:szCs w:val="24"/>
                <w:lang w:val="en-US"/>
              </w:rPr>
              <w:tab/>
              <w:t>must</w:t>
            </w:r>
            <w:proofErr w:type="gramEnd"/>
            <w:r w:rsidRPr="006C49C7">
              <w:rPr>
                <w:rFonts w:cs="Arial"/>
                <w:szCs w:val="24"/>
                <w:lang w:val="en-US"/>
              </w:rPr>
              <w:t xml:space="preserve"> not impute dishonest or unethical motives to another council member, committee member or candidate or an employee of the </w:t>
            </w:r>
            <w:proofErr w:type="gramStart"/>
            <w:r w:rsidRPr="006C49C7">
              <w:rPr>
                <w:rFonts w:cs="Arial"/>
                <w:szCs w:val="24"/>
                <w:lang w:val="en-US"/>
              </w:rPr>
              <w:t>City</w:t>
            </w:r>
            <w:proofErr w:type="gramEnd"/>
            <w:r w:rsidRPr="006C49C7">
              <w:rPr>
                <w:rFonts w:cs="Arial"/>
                <w:szCs w:val="24"/>
                <w:lang w:val="en-US"/>
              </w:rPr>
              <w:t xml:space="preserve"> in connection with the performance of their official duties.</w:t>
            </w:r>
          </w:p>
        </w:tc>
        <w:sdt>
          <w:sdtPr>
            <w:rPr>
              <w:rFonts w:cs="Arial"/>
              <w:szCs w:val="24"/>
              <w:lang w:val="en-US"/>
            </w:rPr>
            <w:id w:val="2082178336"/>
            <w14:checkbox>
              <w14:checked w14:val="0"/>
              <w14:checkedState w14:val="2612" w14:font="MS Gothic"/>
              <w14:uncheckedState w14:val="2610" w14:font="MS Gothic"/>
            </w14:checkbox>
          </w:sdtPr>
          <w:sdtContent>
            <w:tc>
              <w:tcPr>
                <w:tcW w:w="710" w:type="dxa"/>
                <w:vAlign w:val="center"/>
              </w:tcPr>
              <w:p w14:paraId="3FD40594" w14:textId="484299AC" w:rsidR="000D1914" w:rsidRDefault="000D1914" w:rsidP="0079753C">
                <w:pPr>
                  <w:jc w:val="center"/>
                  <w:rPr>
                    <w:rFonts w:cs="Arial"/>
                    <w:szCs w:val="24"/>
                    <w:lang w:val="en-US"/>
                  </w:rPr>
                </w:pPr>
                <w:r>
                  <w:rPr>
                    <w:rFonts w:ascii="MS Gothic" w:eastAsia="MS Gothic" w:hAnsi="MS Gothic" w:cs="Arial" w:hint="eastAsia"/>
                    <w:szCs w:val="24"/>
                    <w:lang w:val="en-US"/>
                  </w:rPr>
                  <w:t>☐</w:t>
                </w:r>
              </w:p>
            </w:tc>
          </w:sdtContent>
        </w:sdt>
      </w:tr>
      <w:tr w:rsidR="000D1914" w14:paraId="7AF5B715" w14:textId="77777777" w:rsidTr="00112CCF">
        <w:trPr>
          <w:trHeight w:val="79"/>
          <w:jc w:val="center"/>
        </w:trPr>
        <w:tc>
          <w:tcPr>
            <w:tcW w:w="421" w:type="dxa"/>
            <w:vMerge/>
            <w:shd w:val="clear" w:color="auto" w:fill="D9D9D9" w:themeFill="background1" w:themeFillShade="D9"/>
          </w:tcPr>
          <w:p w14:paraId="0A1EE356" w14:textId="77777777" w:rsidR="000D1914" w:rsidRDefault="000D1914" w:rsidP="002B2CB5">
            <w:pPr>
              <w:spacing w:beforeLines="60" w:before="144" w:after="60"/>
              <w:rPr>
                <w:rFonts w:cs="Arial"/>
                <w:b/>
                <w:szCs w:val="24"/>
                <w:lang w:val="en-US"/>
              </w:rPr>
            </w:pPr>
          </w:p>
        </w:tc>
        <w:tc>
          <w:tcPr>
            <w:tcW w:w="9498" w:type="dxa"/>
            <w:gridSpan w:val="2"/>
            <w:shd w:val="clear" w:color="auto" w:fill="D9D9D9" w:themeFill="background1" w:themeFillShade="D9"/>
            <w:vAlign w:val="center"/>
          </w:tcPr>
          <w:p w14:paraId="1CE1F435" w14:textId="77777777" w:rsidR="000D1914" w:rsidRDefault="000D1914" w:rsidP="0015404F">
            <w:pPr>
              <w:spacing w:before="60" w:after="60"/>
              <w:rPr>
                <w:rFonts w:cs="Arial"/>
                <w:b/>
                <w:szCs w:val="24"/>
                <w:lang w:val="en-US"/>
              </w:rPr>
            </w:pPr>
            <w:r>
              <w:rPr>
                <w:rFonts w:cs="Arial"/>
                <w:b/>
                <w:szCs w:val="24"/>
                <w:lang w:val="en-US"/>
              </w:rPr>
              <w:t>Clause 5.3</w:t>
            </w:r>
            <w:r w:rsidRPr="0074637C">
              <w:rPr>
                <w:rFonts w:cs="Arial"/>
                <w:b/>
                <w:szCs w:val="24"/>
                <w:lang w:val="en-US"/>
              </w:rPr>
              <w:t xml:space="preserve"> Council or committee meetings </w:t>
            </w:r>
          </w:p>
          <w:p w14:paraId="5F271FA4" w14:textId="5FC82936" w:rsidR="000D1914" w:rsidRDefault="000D1914" w:rsidP="0015404F">
            <w:pPr>
              <w:spacing w:before="60" w:after="60"/>
              <w:rPr>
                <w:rFonts w:cs="Arial"/>
                <w:szCs w:val="24"/>
                <w:lang w:val="en-US"/>
              </w:rPr>
            </w:pPr>
            <w:r w:rsidRPr="008666B7">
              <w:rPr>
                <w:rFonts w:cs="Arial"/>
                <w:szCs w:val="24"/>
                <w:lang w:val="en-US"/>
              </w:rPr>
              <w:t>When attending a council or committee meeting, a council member, committee member or candidate —</w:t>
            </w:r>
          </w:p>
        </w:tc>
      </w:tr>
      <w:tr w:rsidR="000D1914" w14:paraId="63F5ACC8" w14:textId="77777777" w:rsidTr="00112CCF">
        <w:trPr>
          <w:trHeight w:val="79"/>
          <w:jc w:val="center"/>
        </w:trPr>
        <w:tc>
          <w:tcPr>
            <w:tcW w:w="421" w:type="dxa"/>
            <w:vMerge/>
            <w:shd w:val="clear" w:color="auto" w:fill="D9D9D9" w:themeFill="background1" w:themeFillShade="D9"/>
          </w:tcPr>
          <w:p w14:paraId="3F7D9F09" w14:textId="77777777" w:rsidR="000D1914" w:rsidRDefault="000D1914" w:rsidP="002B2CB5">
            <w:pPr>
              <w:spacing w:beforeLines="60" w:before="144" w:after="60"/>
              <w:jc w:val="center"/>
              <w:rPr>
                <w:rFonts w:cs="Arial"/>
                <w:szCs w:val="24"/>
                <w:lang w:val="en-US"/>
              </w:rPr>
            </w:pPr>
          </w:p>
        </w:tc>
        <w:tc>
          <w:tcPr>
            <w:tcW w:w="8788" w:type="dxa"/>
            <w:shd w:val="clear" w:color="auto" w:fill="D9D9D9" w:themeFill="background1" w:themeFillShade="D9"/>
            <w:vAlign w:val="center"/>
          </w:tcPr>
          <w:p w14:paraId="514AE03B" w14:textId="4CEABEFB" w:rsidR="000D1914" w:rsidRDefault="000D1914" w:rsidP="0015404F">
            <w:pPr>
              <w:spacing w:before="60" w:after="60"/>
              <w:ind w:left="465" w:hanging="465"/>
              <w:rPr>
                <w:rFonts w:cs="Arial"/>
                <w:szCs w:val="24"/>
                <w:lang w:val="en-US"/>
              </w:rPr>
            </w:pPr>
            <w:r w:rsidRPr="008666B7">
              <w:rPr>
                <w:rFonts w:cs="Arial"/>
                <w:szCs w:val="24"/>
                <w:lang w:val="en-US"/>
              </w:rPr>
              <w:t xml:space="preserve">(a) </w:t>
            </w:r>
            <w:r>
              <w:rPr>
                <w:rFonts w:cs="Arial"/>
                <w:szCs w:val="24"/>
                <w:lang w:val="en-US"/>
              </w:rPr>
              <w:tab/>
            </w:r>
            <w:r w:rsidRPr="008666B7">
              <w:rPr>
                <w:rFonts w:cs="Arial"/>
                <w:szCs w:val="24"/>
                <w:lang w:val="en-US"/>
              </w:rPr>
              <w:t>must not act in an abusive or threatening manner towards another person; and</w:t>
            </w:r>
          </w:p>
        </w:tc>
        <w:sdt>
          <w:sdtPr>
            <w:rPr>
              <w:rFonts w:cs="Arial"/>
              <w:szCs w:val="24"/>
              <w:lang w:val="en-US"/>
            </w:rPr>
            <w:id w:val="670993189"/>
            <w14:checkbox>
              <w14:checked w14:val="0"/>
              <w14:checkedState w14:val="2612" w14:font="MS Gothic"/>
              <w14:uncheckedState w14:val="2610" w14:font="MS Gothic"/>
            </w14:checkbox>
          </w:sdtPr>
          <w:sdtContent>
            <w:tc>
              <w:tcPr>
                <w:tcW w:w="710" w:type="dxa"/>
                <w:vAlign w:val="center"/>
              </w:tcPr>
              <w:p w14:paraId="4089079B" w14:textId="123E2B73" w:rsidR="000D1914" w:rsidRDefault="0079753C" w:rsidP="0079753C">
                <w:pPr>
                  <w:jc w:val="center"/>
                  <w:rPr>
                    <w:rFonts w:cs="Arial"/>
                    <w:szCs w:val="24"/>
                    <w:lang w:val="en-US"/>
                  </w:rPr>
                </w:pPr>
                <w:r>
                  <w:rPr>
                    <w:rFonts w:ascii="MS Gothic" w:eastAsia="MS Gothic" w:hAnsi="MS Gothic" w:cs="Arial" w:hint="eastAsia"/>
                    <w:szCs w:val="24"/>
                    <w:lang w:val="en-US"/>
                  </w:rPr>
                  <w:t>☐</w:t>
                </w:r>
              </w:p>
            </w:tc>
          </w:sdtContent>
        </w:sdt>
      </w:tr>
      <w:tr w:rsidR="000D1914" w14:paraId="4CFCA3E1" w14:textId="77777777" w:rsidTr="00112CCF">
        <w:trPr>
          <w:trHeight w:val="79"/>
          <w:jc w:val="center"/>
        </w:trPr>
        <w:tc>
          <w:tcPr>
            <w:tcW w:w="421" w:type="dxa"/>
            <w:vMerge/>
            <w:shd w:val="clear" w:color="auto" w:fill="D9D9D9" w:themeFill="background1" w:themeFillShade="D9"/>
          </w:tcPr>
          <w:p w14:paraId="62F26EF0" w14:textId="77777777" w:rsidR="000D1914" w:rsidRDefault="000D1914" w:rsidP="002B2CB5">
            <w:pPr>
              <w:spacing w:beforeLines="60" w:before="144" w:after="60"/>
              <w:jc w:val="center"/>
              <w:rPr>
                <w:rFonts w:cs="Arial"/>
                <w:szCs w:val="24"/>
                <w:lang w:val="en-US"/>
              </w:rPr>
            </w:pPr>
          </w:p>
        </w:tc>
        <w:tc>
          <w:tcPr>
            <w:tcW w:w="8788" w:type="dxa"/>
            <w:shd w:val="clear" w:color="auto" w:fill="D9D9D9" w:themeFill="background1" w:themeFillShade="D9"/>
            <w:vAlign w:val="center"/>
          </w:tcPr>
          <w:p w14:paraId="0996D7D0" w14:textId="64AD7C6C" w:rsidR="000D1914" w:rsidRDefault="000D1914" w:rsidP="0015404F">
            <w:pPr>
              <w:spacing w:before="60" w:after="60"/>
              <w:ind w:left="465" w:hanging="465"/>
              <w:rPr>
                <w:rFonts w:cs="Arial"/>
                <w:szCs w:val="24"/>
                <w:lang w:val="en-US"/>
              </w:rPr>
            </w:pPr>
            <w:r w:rsidRPr="008666B7">
              <w:rPr>
                <w:rFonts w:cs="Arial"/>
                <w:szCs w:val="24"/>
                <w:lang w:val="en-US"/>
              </w:rPr>
              <w:t xml:space="preserve">(b) </w:t>
            </w:r>
            <w:r>
              <w:rPr>
                <w:rFonts w:cs="Arial"/>
                <w:szCs w:val="24"/>
                <w:lang w:val="en-US"/>
              </w:rPr>
              <w:tab/>
            </w:r>
            <w:r w:rsidRPr="008666B7">
              <w:rPr>
                <w:rFonts w:cs="Arial"/>
                <w:szCs w:val="24"/>
                <w:lang w:val="en-US"/>
              </w:rPr>
              <w:t>must not make a statement that the member or candidate knows, or could reasonably be expected to know, is false or misleading; and</w:t>
            </w:r>
          </w:p>
        </w:tc>
        <w:sdt>
          <w:sdtPr>
            <w:rPr>
              <w:rFonts w:cs="Arial"/>
              <w:szCs w:val="24"/>
              <w:lang w:val="en-US"/>
            </w:rPr>
            <w:id w:val="-1544516118"/>
            <w14:checkbox>
              <w14:checked w14:val="0"/>
              <w14:checkedState w14:val="2612" w14:font="MS Gothic"/>
              <w14:uncheckedState w14:val="2610" w14:font="MS Gothic"/>
            </w14:checkbox>
          </w:sdtPr>
          <w:sdtContent>
            <w:tc>
              <w:tcPr>
                <w:tcW w:w="710" w:type="dxa"/>
                <w:vAlign w:val="center"/>
              </w:tcPr>
              <w:p w14:paraId="7AE20C3E" w14:textId="76345D9F" w:rsidR="000D1914" w:rsidRDefault="000D1914" w:rsidP="0079753C">
                <w:pPr>
                  <w:jc w:val="center"/>
                  <w:rPr>
                    <w:rFonts w:cs="Arial"/>
                    <w:szCs w:val="24"/>
                    <w:lang w:val="en-US"/>
                  </w:rPr>
                </w:pPr>
                <w:r>
                  <w:rPr>
                    <w:rFonts w:ascii="MS Gothic" w:eastAsia="MS Gothic" w:hAnsi="MS Gothic" w:cs="Arial" w:hint="eastAsia"/>
                    <w:szCs w:val="24"/>
                    <w:lang w:val="en-US"/>
                  </w:rPr>
                  <w:t>☐</w:t>
                </w:r>
              </w:p>
            </w:tc>
          </w:sdtContent>
        </w:sdt>
      </w:tr>
      <w:tr w:rsidR="000D1914" w14:paraId="4D599ACE" w14:textId="77777777" w:rsidTr="00112CCF">
        <w:trPr>
          <w:trHeight w:val="79"/>
          <w:jc w:val="center"/>
        </w:trPr>
        <w:tc>
          <w:tcPr>
            <w:tcW w:w="421" w:type="dxa"/>
            <w:vMerge/>
            <w:shd w:val="clear" w:color="auto" w:fill="D9D9D9" w:themeFill="background1" w:themeFillShade="D9"/>
          </w:tcPr>
          <w:p w14:paraId="1327C43C" w14:textId="77777777" w:rsidR="000D1914" w:rsidRDefault="000D1914" w:rsidP="002B2CB5">
            <w:pPr>
              <w:spacing w:beforeLines="60" w:before="144" w:after="60"/>
              <w:jc w:val="center"/>
              <w:rPr>
                <w:rFonts w:cs="Arial"/>
                <w:szCs w:val="24"/>
                <w:lang w:val="en-US"/>
              </w:rPr>
            </w:pPr>
          </w:p>
        </w:tc>
        <w:tc>
          <w:tcPr>
            <w:tcW w:w="8788" w:type="dxa"/>
            <w:shd w:val="clear" w:color="auto" w:fill="D9D9D9" w:themeFill="background1" w:themeFillShade="D9"/>
            <w:vAlign w:val="center"/>
          </w:tcPr>
          <w:p w14:paraId="779FEEEF" w14:textId="6E8B21E2" w:rsidR="000D1914" w:rsidRDefault="000D1914" w:rsidP="0015404F">
            <w:pPr>
              <w:spacing w:before="60" w:after="60"/>
              <w:ind w:left="465" w:hanging="465"/>
              <w:rPr>
                <w:rFonts w:cs="Arial"/>
                <w:szCs w:val="24"/>
                <w:lang w:val="en-US"/>
              </w:rPr>
            </w:pPr>
            <w:r w:rsidRPr="008666B7">
              <w:rPr>
                <w:rFonts w:cs="Arial"/>
                <w:szCs w:val="24"/>
                <w:lang w:val="en-US"/>
              </w:rPr>
              <w:t xml:space="preserve">(c) </w:t>
            </w:r>
            <w:r>
              <w:rPr>
                <w:rFonts w:cs="Arial"/>
                <w:szCs w:val="24"/>
                <w:lang w:val="en-US"/>
              </w:rPr>
              <w:tab/>
            </w:r>
            <w:r w:rsidRPr="008666B7">
              <w:rPr>
                <w:rFonts w:cs="Arial"/>
                <w:szCs w:val="24"/>
                <w:lang w:val="en-US"/>
              </w:rPr>
              <w:t>must not repeatedly disrupt the meeting; and</w:t>
            </w:r>
          </w:p>
        </w:tc>
        <w:sdt>
          <w:sdtPr>
            <w:rPr>
              <w:rFonts w:cs="Arial"/>
              <w:szCs w:val="24"/>
              <w:lang w:val="en-US"/>
            </w:rPr>
            <w:id w:val="1163510463"/>
            <w14:checkbox>
              <w14:checked w14:val="0"/>
              <w14:checkedState w14:val="2612" w14:font="MS Gothic"/>
              <w14:uncheckedState w14:val="2610" w14:font="MS Gothic"/>
            </w14:checkbox>
          </w:sdtPr>
          <w:sdtContent>
            <w:tc>
              <w:tcPr>
                <w:tcW w:w="710" w:type="dxa"/>
                <w:vAlign w:val="center"/>
              </w:tcPr>
              <w:p w14:paraId="4D9E4F6B" w14:textId="3F39ACF5" w:rsidR="000D1914" w:rsidRDefault="000D1914" w:rsidP="0079753C">
                <w:pPr>
                  <w:jc w:val="center"/>
                  <w:rPr>
                    <w:rFonts w:cs="Arial"/>
                    <w:szCs w:val="24"/>
                    <w:lang w:val="en-US"/>
                  </w:rPr>
                </w:pPr>
                <w:r>
                  <w:rPr>
                    <w:rFonts w:ascii="MS Gothic" w:eastAsia="MS Gothic" w:hAnsi="MS Gothic" w:cs="Arial" w:hint="eastAsia"/>
                    <w:szCs w:val="24"/>
                    <w:lang w:val="en-US"/>
                  </w:rPr>
                  <w:t>☐</w:t>
                </w:r>
              </w:p>
            </w:tc>
          </w:sdtContent>
        </w:sdt>
      </w:tr>
      <w:tr w:rsidR="000D1914" w14:paraId="362D02D7" w14:textId="77777777" w:rsidTr="00112CCF">
        <w:trPr>
          <w:trHeight w:val="79"/>
          <w:jc w:val="center"/>
        </w:trPr>
        <w:tc>
          <w:tcPr>
            <w:tcW w:w="421" w:type="dxa"/>
            <w:vMerge/>
            <w:shd w:val="clear" w:color="auto" w:fill="D9D9D9" w:themeFill="background1" w:themeFillShade="D9"/>
          </w:tcPr>
          <w:p w14:paraId="0194B000" w14:textId="77777777" w:rsidR="000D1914" w:rsidRDefault="000D1914" w:rsidP="002B2CB5">
            <w:pPr>
              <w:spacing w:beforeLines="60" w:before="144" w:after="60"/>
              <w:jc w:val="center"/>
              <w:rPr>
                <w:rFonts w:cs="Arial"/>
                <w:szCs w:val="24"/>
                <w:lang w:val="en-US"/>
              </w:rPr>
            </w:pPr>
          </w:p>
        </w:tc>
        <w:tc>
          <w:tcPr>
            <w:tcW w:w="8788" w:type="dxa"/>
            <w:shd w:val="clear" w:color="auto" w:fill="D9D9D9" w:themeFill="background1" w:themeFillShade="D9"/>
            <w:vAlign w:val="center"/>
          </w:tcPr>
          <w:p w14:paraId="40309756" w14:textId="6A9FD575" w:rsidR="000D1914" w:rsidRDefault="000D1914" w:rsidP="0015404F">
            <w:pPr>
              <w:spacing w:before="60" w:after="60"/>
              <w:ind w:left="465" w:hanging="465"/>
              <w:rPr>
                <w:rFonts w:cs="Arial"/>
                <w:szCs w:val="24"/>
                <w:lang w:val="en-US"/>
              </w:rPr>
            </w:pPr>
            <w:r w:rsidRPr="008666B7">
              <w:rPr>
                <w:rFonts w:cs="Arial"/>
                <w:szCs w:val="24"/>
                <w:lang w:val="en-US"/>
              </w:rPr>
              <w:t xml:space="preserve">(d) </w:t>
            </w:r>
            <w:r>
              <w:rPr>
                <w:rFonts w:cs="Arial"/>
                <w:szCs w:val="24"/>
                <w:lang w:val="en-US"/>
              </w:rPr>
              <w:tab/>
            </w:r>
            <w:r w:rsidRPr="008666B7">
              <w:rPr>
                <w:rFonts w:cs="Arial"/>
                <w:szCs w:val="24"/>
                <w:lang w:val="en-US"/>
              </w:rPr>
              <w:t>must comply with any requirements of a local law of the local government relating to the procedures and conduct of council or committee meetings; and</w:t>
            </w:r>
          </w:p>
        </w:tc>
        <w:sdt>
          <w:sdtPr>
            <w:rPr>
              <w:rFonts w:cs="Arial"/>
              <w:szCs w:val="24"/>
              <w:lang w:val="en-US"/>
            </w:rPr>
            <w:id w:val="1669218154"/>
            <w14:checkbox>
              <w14:checked w14:val="0"/>
              <w14:checkedState w14:val="2612" w14:font="MS Gothic"/>
              <w14:uncheckedState w14:val="2610" w14:font="MS Gothic"/>
            </w14:checkbox>
          </w:sdtPr>
          <w:sdtContent>
            <w:tc>
              <w:tcPr>
                <w:tcW w:w="710" w:type="dxa"/>
                <w:vAlign w:val="center"/>
              </w:tcPr>
              <w:p w14:paraId="232AA5F2" w14:textId="25B527AB" w:rsidR="000D1914" w:rsidRDefault="000D1914" w:rsidP="0079753C">
                <w:pPr>
                  <w:jc w:val="center"/>
                  <w:rPr>
                    <w:rFonts w:cs="Arial"/>
                    <w:szCs w:val="24"/>
                    <w:lang w:val="en-US"/>
                  </w:rPr>
                </w:pPr>
                <w:r>
                  <w:rPr>
                    <w:rFonts w:ascii="MS Gothic" w:eastAsia="MS Gothic" w:hAnsi="MS Gothic" w:cs="Arial" w:hint="eastAsia"/>
                    <w:szCs w:val="24"/>
                    <w:lang w:val="en-US"/>
                  </w:rPr>
                  <w:t>☐</w:t>
                </w:r>
              </w:p>
            </w:tc>
          </w:sdtContent>
        </w:sdt>
      </w:tr>
      <w:tr w:rsidR="000D1914" w14:paraId="2ECCFD69" w14:textId="77777777" w:rsidTr="00112CCF">
        <w:trPr>
          <w:trHeight w:val="79"/>
          <w:jc w:val="center"/>
        </w:trPr>
        <w:tc>
          <w:tcPr>
            <w:tcW w:w="421" w:type="dxa"/>
            <w:vMerge/>
            <w:shd w:val="clear" w:color="auto" w:fill="D9D9D9" w:themeFill="background1" w:themeFillShade="D9"/>
          </w:tcPr>
          <w:p w14:paraId="77D2C858" w14:textId="77777777" w:rsidR="000D1914" w:rsidRDefault="000D1914" w:rsidP="002B2CB5">
            <w:pPr>
              <w:spacing w:beforeLines="60" w:before="144" w:after="60"/>
              <w:jc w:val="center"/>
              <w:rPr>
                <w:rFonts w:cs="Arial"/>
                <w:szCs w:val="24"/>
                <w:lang w:val="en-US"/>
              </w:rPr>
            </w:pPr>
          </w:p>
        </w:tc>
        <w:tc>
          <w:tcPr>
            <w:tcW w:w="8788" w:type="dxa"/>
            <w:shd w:val="clear" w:color="auto" w:fill="D9D9D9" w:themeFill="background1" w:themeFillShade="D9"/>
            <w:vAlign w:val="center"/>
          </w:tcPr>
          <w:p w14:paraId="6C5CDACB" w14:textId="10CCDB2C" w:rsidR="000D1914" w:rsidRDefault="000D1914" w:rsidP="0015404F">
            <w:pPr>
              <w:spacing w:before="60" w:after="60"/>
              <w:ind w:left="465" w:hanging="465"/>
              <w:rPr>
                <w:rFonts w:cs="Arial"/>
                <w:szCs w:val="24"/>
                <w:lang w:val="en-US"/>
              </w:rPr>
            </w:pPr>
            <w:r w:rsidRPr="008666B7">
              <w:rPr>
                <w:rFonts w:cs="Arial"/>
                <w:szCs w:val="24"/>
                <w:lang w:val="en-US"/>
              </w:rPr>
              <w:t xml:space="preserve">(e) </w:t>
            </w:r>
            <w:r>
              <w:rPr>
                <w:rFonts w:cs="Arial"/>
                <w:szCs w:val="24"/>
                <w:lang w:val="en-US"/>
              </w:rPr>
              <w:tab/>
            </w:r>
            <w:r w:rsidRPr="008666B7">
              <w:rPr>
                <w:rFonts w:cs="Arial"/>
                <w:szCs w:val="24"/>
                <w:lang w:val="en-US"/>
              </w:rPr>
              <w:t>must comply with any direction given by the person presiding at the meeting; and</w:t>
            </w:r>
          </w:p>
        </w:tc>
        <w:sdt>
          <w:sdtPr>
            <w:rPr>
              <w:rFonts w:cs="Arial"/>
              <w:szCs w:val="24"/>
              <w:lang w:val="en-US"/>
            </w:rPr>
            <w:id w:val="2032523514"/>
            <w14:checkbox>
              <w14:checked w14:val="0"/>
              <w14:checkedState w14:val="2612" w14:font="MS Gothic"/>
              <w14:uncheckedState w14:val="2610" w14:font="MS Gothic"/>
            </w14:checkbox>
          </w:sdtPr>
          <w:sdtContent>
            <w:tc>
              <w:tcPr>
                <w:tcW w:w="710" w:type="dxa"/>
                <w:vAlign w:val="center"/>
              </w:tcPr>
              <w:p w14:paraId="41427D48" w14:textId="3E22152B" w:rsidR="000D1914" w:rsidRDefault="000D1914" w:rsidP="0079753C">
                <w:pPr>
                  <w:jc w:val="center"/>
                  <w:rPr>
                    <w:rFonts w:cs="Arial"/>
                    <w:szCs w:val="24"/>
                    <w:lang w:val="en-US"/>
                  </w:rPr>
                </w:pPr>
                <w:r>
                  <w:rPr>
                    <w:rFonts w:ascii="MS Gothic" w:eastAsia="MS Gothic" w:hAnsi="MS Gothic" w:cs="Arial" w:hint="eastAsia"/>
                    <w:szCs w:val="24"/>
                    <w:lang w:val="en-US"/>
                  </w:rPr>
                  <w:t>☐</w:t>
                </w:r>
              </w:p>
            </w:tc>
          </w:sdtContent>
        </w:sdt>
      </w:tr>
      <w:tr w:rsidR="000D1914" w14:paraId="7AA78721" w14:textId="77777777" w:rsidTr="00112CCF">
        <w:trPr>
          <w:trHeight w:val="79"/>
          <w:jc w:val="center"/>
        </w:trPr>
        <w:tc>
          <w:tcPr>
            <w:tcW w:w="421" w:type="dxa"/>
            <w:vMerge/>
            <w:shd w:val="clear" w:color="auto" w:fill="D9D9D9" w:themeFill="background1" w:themeFillShade="D9"/>
          </w:tcPr>
          <w:p w14:paraId="09227F36" w14:textId="77777777" w:rsidR="000D1914" w:rsidRDefault="000D1914" w:rsidP="002B2CB5">
            <w:pPr>
              <w:spacing w:beforeLines="60" w:before="144" w:after="60"/>
              <w:jc w:val="center"/>
              <w:rPr>
                <w:rFonts w:cs="Arial"/>
                <w:szCs w:val="24"/>
                <w:lang w:val="en-US"/>
              </w:rPr>
            </w:pPr>
          </w:p>
        </w:tc>
        <w:tc>
          <w:tcPr>
            <w:tcW w:w="8788" w:type="dxa"/>
            <w:shd w:val="clear" w:color="auto" w:fill="D9D9D9" w:themeFill="background1" w:themeFillShade="D9"/>
            <w:vAlign w:val="center"/>
          </w:tcPr>
          <w:p w14:paraId="56659B0A" w14:textId="77777777" w:rsidR="000D1914" w:rsidRDefault="000D1914" w:rsidP="0015404F">
            <w:pPr>
              <w:spacing w:before="60" w:after="60"/>
              <w:ind w:left="465" w:hanging="465"/>
              <w:rPr>
                <w:rFonts w:cs="Arial"/>
                <w:szCs w:val="24"/>
                <w:lang w:val="en-US"/>
              </w:rPr>
            </w:pPr>
            <w:r w:rsidRPr="008666B7">
              <w:rPr>
                <w:rFonts w:cs="Arial"/>
                <w:szCs w:val="24"/>
                <w:lang w:val="en-US"/>
              </w:rPr>
              <w:t>(f</w:t>
            </w:r>
            <w:proofErr w:type="gramStart"/>
            <w:r w:rsidRPr="008666B7">
              <w:rPr>
                <w:rFonts w:cs="Arial"/>
                <w:szCs w:val="24"/>
                <w:lang w:val="en-US"/>
              </w:rPr>
              <w:t xml:space="preserve">) </w:t>
            </w:r>
            <w:r>
              <w:rPr>
                <w:rFonts w:cs="Arial"/>
                <w:szCs w:val="24"/>
                <w:lang w:val="en-US"/>
              </w:rPr>
              <w:tab/>
            </w:r>
            <w:r w:rsidRPr="008666B7">
              <w:rPr>
                <w:rFonts w:cs="Arial"/>
                <w:szCs w:val="24"/>
                <w:lang w:val="en-US"/>
              </w:rPr>
              <w:t>must</w:t>
            </w:r>
            <w:proofErr w:type="gramEnd"/>
            <w:r w:rsidRPr="008666B7">
              <w:rPr>
                <w:rFonts w:cs="Arial"/>
                <w:szCs w:val="24"/>
                <w:lang w:val="en-US"/>
              </w:rPr>
              <w:t xml:space="preserve"> immediately cease to engage in any conduct that has been ruled out of order by the person presiding at the meeting.</w:t>
            </w:r>
          </w:p>
          <w:p w14:paraId="128F6FCA" w14:textId="77777777" w:rsidR="004C3EE7" w:rsidRDefault="004C3EE7" w:rsidP="0015404F">
            <w:pPr>
              <w:spacing w:before="60" w:after="60"/>
              <w:ind w:left="465" w:hanging="465"/>
              <w:rPr>
                <w:rFonts w:cs="Arial"/>
                <w:szCs w:val="24"/>
                <w:lang w:val="en-US"/>
              </w:rPr>
            </w:pPr>
          </w:p>
          <w:p w14:paraId="267542B4" w14:textId="77777777" w:rsidR="004C3EE7" w:rsidRDefault="004C3EE7" w:rsidP="0015404F">
            <w:pPr>
              <w:spacing w:before="60" w:after="60"/>
              <w:ind w:left="465" w:hanging="465"/>
              <w:rPr>
                <w:rFonts w:cs="Arial"/>
                <w:szCs w:val="24"/>
                <w:lang w:val="en-US"/>
              </w:rPr>
            </w:pPr>
          </w:p>
          <w:p w14:paraId="60DE624E" w14:textId="77777777" w:rsidR="004C3EE7" w:rsidRDefault="004C3EE7" w:rsidP="0015404F">
            <w:pPr>
              <w:spacing w:before="60" w:after="60"/>
              <w:ind w:left="465" w:hanging="465"/>
              <w:rPr>
                <w:rFonts w:cs="Arial"/>
                <w:szCs w:val="24"/>
                <w:lang w:val="en-US"/>
              </w:rPr>
            </w:pPr>
          </w:p>
          <w:p w14:paraId="0B76FAD6" w14:textId="1E00EF84" w:rsidR="004C3EE7" w:rsidRDefault="004C3EE7" w:rsidP="0015404F">
            <w:pPr>
              <w:spacing w:before="60" w:after="60"/>
              <w:ind w:left="465" w:hanging="465"/>
              <w:rPr>
                <w:rFonts w:cs="Arial"/>
                <w:szCs w:val="24"/>
                <w:lang w:val="en-US"/>
              </w:rPr>
            </w:pPr>
          </w:p>
        </w:tc>
        <w:sdt>
          <w:sdtPr>
            <w:rPr>
              <w:rFonts w:cs="Arial"/>
              <w:szCs w:val="24"/>
              <w:lang w:val="en-US"/>
            </w:rPr>
            <w:id w:val="263579948"/>
            <w14:checkbox>
              <w14:checked w14:val="0"/>
              <w14:checkedState w14:val="2612" w14:font="MS Gothic"/>
              <w14:uncheckedState w14:val="2610" w14:font="MS Gothic"/>
            </w14:checkbox>
          </w:sdtPr>
          <w:sdtContent>
            <w:tc>
              <w:tcPr>
                <w:tcW w:w="710" w:type="dxa"/>
                <w:vAlign w:val="center"/>
              </w:tcPr>
              <w:p w14:paraId="6E818A67" w14:textId="33DEDD42" w:rsidR="000D1914" w:rsidRDefault="000D1914" w:rsidP="0079753C">
                <w:pPr>
                  <w:jc w:val="center"/>
                  <w:rPr>
                    <w:rFonts w:cs="Arial"/>
                    <w:szCs w:val="24"/>
                    <w:lang w:val="en-US"/>
                  </w:rPr>
                </w:pPr>
                <w:r>
                  <w:rPr>
                    <w:rFonts w:ascii="MS Gothic" w:eastAsia="MS Gothic" w:hAnsi="MS Gothic" w:cs="Arial" w:hint="eastAsia"/>
                    <w:szCs w:val="24"/>
                    <w:lang w:val="en-US"/>
                  </w:rPr>
                  <w:t>☐</w:t>
                </w:r>
              </w:p>
            </w:tc>
          </w:sdtContent>
        </w:sdt>
      </w:tr>
      <w:tr w:rsidR="00F46526" w14:paraId="11327044" w14:textId="77777777" w:rsidTr="00112CCF">
        <w:trPr>
          <w:trHeight w:val="79"/>
          <w:jc w:val="center"/>
        </w:trPr>
        <w:tc>
          <w:tcPr>
            <w:tcW w:w="421" w:type="dxa"/>
            <w:vMerge/>
            <w:shd w:val="clear" w:color="auto" w:fill="D9D9D9" w:themeFill="background1" w:themeFillShade="D9"/>
          </w:tcPr>
          <w:p w14:paraId="1E78F116" w14:textId="77777777" w:rsidR="00F46526" w:rsidRDefault="00F46526" w:rsidP="002B2CB5">
            <w:pPr>
              <w:spacing w:beforeLines="60" w:before="144" w:after="60"/>
              <w:jc w:val="center"/>
              <w:rPr>
                <w:rFonts w:cs="Arial"/>
                <w:szCs w:val="24"/>
                <w:lang w:val="en-US"/>
              </w:rPr>
            </w:pPr>
          </w:p>
        </w:tc>
        <w:tc>
          <w:tcPr>
            <w:tcW w:w="9498" w:type="dxa"/>
            <w:gridSpan w:val="2"/>
            <w:shd w:val="clear" w:color="auto" w:fill="D9D9D9" w:themeFill="background1" w:themeFillShade="D9"/>
            <w:vAlign w:val="center"/>
          </w:tcPr>
          <w:p w14:paraId="55574D04" w14:textId="16AE63E5" w:rsidR="00F46526" w:rsidRDefault="00F46526" w:rsidP="00F46526">
            <w:pPr>
              <w:spacing w:before="60" w:after="60"/>
              <w:rPr>
                <w:rFonts w:cs="Arial"/>
                <w:szCs w:val="24"/>
                <w:lang w:val="en-US"/>
              </w:rPr>
            </w:pPr>
            <w:r>
              <w:rPr>
                <w:rFonts w:cs="Arial"/>
                <w:b/>
                <w:szCs w:val="24"/>
                <w:lang w:val="en-US"/>
              </w:rPr>
              <w:t>Clause 5.4</w:t>
            </w:r>
            <w:r w:rsidRPr="0074637C">
              <w:rPr>
                <w:rFonts w:cs="Arial"/>
                <w:b/>
                <w:szCs w:val="24"/>
                <w:lang w:val="en-US"/>
              </w:rPr>
              <w:t xml:space="preserve"> </w:t>
            </w:r>
            <w:r>
              <w:rPr>
                <w:rFonts w:cs="Arial"/>
                <w:b/>
                <w:szCs w:val="24"/>
                <w:lang w:val="en-US"/>
              </w:rPr>
              <w:t>Corporate obligations</w:t>
            </w:r>
            <w:r w:rsidRPr="0074637C">
              <w:rPr>
                <w:rFonts w:cs="Arial"/>
                <w:b/>
                <w:szCs w:val="24"/>
                <w:lang w:val="en-US"/>
              </w:rPr>
              <w:t xml:space="preserve"> </w:t>
            </w:r>
          </w:p>
        </w:tc>
      </w:tr>
      <w:tr w:rsidR="00DD3E94" w14:paraId="0A3D7B7D" w14:textId="77777777" w:rsidTr="00112CCF">
        <w:trPr>
          <w:trHeight w:val="79"/>
          <w:jc w:val="center"/>
        </w:trPr>
        <w:tc>
          <w:tcPr>
            <w:tcW w:w="421" w:type="dxa"/>
            <w:vMerge/>
            <w:shd w:val="clear" w:color="auto" w:fill="D9D9D9" w:themeFill="background1" w:themeFillShade="D9"/>
          </w:tcPr>
          <w:p w14:paraId="5709A410" w14:textId="77777777" w:rsidR="00DD3E94" w:rsidRDefault="00DD3E94" w:rsidP="00DD3E94">
            <w:pPr>
              <w:spacing w:beforeLines="60" w:before="144" w:after="60"/>
              <w:jc w:val="center"/>
              <w:rPr>
                <w:rFonts w:cs="Arial"/>
                <w:szCs w:val="24"/>
                <w:lang w:val="en-US"/>
              </w:rPr>
            </w:pPr>
          </w:p>
        </w:tc>
        <w:tc>
          <w:tcPr>
            <w:tcW w:w="8788" w:type="dxa"/>
            <w:shd w:val="clear" w:color="auto" w:fill="D9D9D9" w:themeFill="background1" w:themeFillShade="D9"/>
            <w:vAlign w:val="center"/>
          </w:tcPr>
          <w:p w14:paraId="1F1E92BB" w14:textId="0B56BA89" w:rsidR="00DD3E94" w:rsidRPr="005869A5" w:rsidRDefault="00DD3E94" w:rsidP="00DD3E94">
            <w:pPr>
              <w:spacing w:before="60" w:after="60"/>
              <w:ind w:left="465" w:hanging="465"/>
              <w:rPr>
                <w:rFonts w:cs="Arial"/>
                <w:szCs w:val="24"/>
                <w:lang w:val="en-US"/>
              </w:rPr>
            </w:pPr>
            <w:r w:rsidRPr="005869A5">
              <w:rPr>
                <w:rFonts w:cs="Arial"/>
                <w:szCs w:val="24"/>
                <w:lang w:val="en-US"/>
              </w:rPr>
              <w:t>(1)</w:t>
            </w:r>
            <w:r>
              <w:rPr>
                <w:rFonts w:cs="Arial"/>
                <w:szCs w:val="24"/>
                <w:lang w:val="en-US"/>
              </w:rPr>
              <w:tab/>
            </w:r>
            <w:proofErr w:type="gramStart"/>
            <w:r w:rsidRPr="005869A5">
              <w:rPr>
                <w:rFonts w:cs="Arial"/>
                <w:szCs w:val="24"/>
                <w:lang w:val="en-US"/>
              </w:rPr>
              <w:t>Standard of</w:t>
            </w:r>
            <w:proofErr w:type="gramEnd"/>
            <w:r w:rsidRPr="005869A5">
              <w:rPr>
                <w:rFonts w:cs="Arial"/>
                <w:szCs w:val="24"/>
                <w:lang w:val="en-US"/>
              </w:rPr>
              <w:t xml:space="preserve"> dress</w:t>
            </w:r>
          </w:p>
          <w:p w14:paraId="27E7DEF8" w14:textId="6D44DD16" w:rsidR="006C49C7" w:rsidRPr="008666B7" w:rsidRDefault="00DD3E94" w:rsidP="00DD3E94">
            <w:pPr>
              <w:spacing w:before="60" w:after="60"/>
              <w:rPr>
                <w:rFonts w:cs="Arial"/>
                <w:szCs w:val="24"/>
                <w:lang w:val="en-US"/>
              </w:rPr>
            </w:pPr>
            <w:r w:rsidRPr="005869A5">
              <w:rPr>
                <w:rFonts w:cs="Arial"/>
                <w:szCs w:val="24"/>
                <w:lang w:val="en-US"/>
              </w:rPr>
              <w:t xml:space="preserve">Council Members are expected to </w:t>
            </w:r>
            <w:proofErr w:type="gramStart"/>
            <w:r w:rsidRPr="005869A5">
              <w:rPr>
                <w:rFonts w:cs="Arial"/>
                <w:szCs w:val="24"/>
                <w:lang w:val="en-US"/>
              </w:rPr>
              <w:t>comply with neat and responsible dress standards at all times</w:t>
            </w:r>
            <w:proofErr w:type="gramEnd"/>
            <w:r w:rsidRPr="005869A5">
              <w:rPr>
                <w:rFonts w:cs="Arial"/>
                <w:szCs w:val="24"/>
                <w:lang w:val="en-US"/>
              </w:rPr>
              <w:t xml:space="preserve"> and will dress in a manner appropriate to their position, </w:t>
            </w:r>
            <w:proofErr w:type="gramStart"/>
            <w:r w:rsidRPr="005869A5">
              <w:rPr>
                <w:rFonts w:cs="Arial"/>
                <w:szCs w:val="24"/>
                <w:lang w:val="en-US"/>
              </w:rPr>
              <w:t>in particular when</w:t>
            </w:r>
            <w:proofErr w:type="gramEnd"/>
            <w:r w:rsidRPr="005869A5">
              <w:rPr>
                <w:rFonts w:cs="Arial"/>
                <w:szCs w:val="24"/>
                <w:lang w:val="en-US"/>
              </w:rPr>
              <w:t xml:space="preserve"> attending meetings or representing the City in an official capacity.</w:t>
            </w:r>
          </w:p>
        </w:tc>
        <w:sdt>
          <w:sdtPr>
            <w:rPr>
              <w:rFonts w:cs="Arial"/>
              <w:szCs w:val="24"/>
              <w:lang w:val="en-US"/>
            </w:rPr>
            <w:id w:val="1844352364"/>
            <w14:checkbox>
              <w14:checked w14:val="0"/>
              <w14:checkedState w14:val="2612" w14:font="MS Gothic"/>
              <w14:uncheckedState w14:val="2610" w14:font="MS Gothic"/>
            </w14:checkbox>
          </w:sdtPr>
          <w:sdtContent>
            <w:tc>
              <w:tcPr>
                <w:tcW w:w="710" w:type="dxa"/>
                <w:vAlign w:val="center"/>
              </w:tcPr>
              <w:p w14:paraId="05618BD1" w14:textId="4CCB9F9F" w:rsidR="00DD3E94" w:rsidRDefault="00DD3E94" w:rsidP="0079753C">
                <w:pPr>
                  <w:jc w:val="center"/>
                  <w:rPr>
                    <w:rFonts w:cs="Arial"/>
                    <w:szCs w:val="24"/>
                    <w:lang w:val="en-US"/>
                  </w:rPr>
                </w:pPr>
                <w:r>
                  <w:rPr>
                    <w:rFonts w:ascii="MS Gothic" w:eastAsia="MS Gothic" w:hAnsi="MS Gothic" w:cs="Arial" w:hint="eastAsia"/>
                    <w:szCs w:val="24"/>
                    <w:lang w:val="en-US"/>
                  </w:rPr>
                  <w:t>☐</w:t>
                </w:r>
              </w:p>
            </w:tc>
          </w:sdtContent>
        </w:sdt>
      </w:tr>
      <w:tr w:rsidR="00DD3E94" w14:paraId="10747A9F" w14:textId="77777777" w:rsidTr="00112CCF">
        <w:trPr>
          <w:trHeight w:val="79"/>
          <w:jc w:val="center"/>
        </w:trPr>
        <w:tc>
          <w:tcPr>
            <w:tcW w:w="421" w:type="dxa"/>
            <w:vMerge/>
            <w:shd w:val="clear" w:color="auto" w:fill="D9D9D9" w:themeFill="background1" w:themeFillShade="D9"/>
          </w:tcPr>
          <w:p w14:paraId="73B7247A" w14:textId="77777777" w:rsidR="00DD3E94" w:rsidRDefault="00DD3E94" w:rsidP="00DD3E94">
            <w:pPr>
              <w:spacing w:beforeLines="60" w:before="144" w:after="60"/>
              <w:jc w:val="center"/>
              <w:rPr>
                <w:rFonts w:cs="Arial"/>
                <w:szCs w:val="24"/>
                <w:lang w:val="en-US"/>
              </w:rPr>
            </w:pPr>
          </w:p>
        </w:tc>
        <w:tc>
          <w:tcPr>
            <w:tcW w:w="8788" w:type="dxa"/>
            <w:shd w:val="clear" w:color="auto" w:fill="D9D9D9" w:themeFill="background1" w:themeFillShade="D9"/>
            <w:vAlign w:val="center"/>
          </w:tcPr>
          <w:p w14:paraId="1A8DA153" w14:textId="5654F690" w:rsidR="00DD3E94" w:rsidRPr="00777670" w:rsidRDefault="00DD3E94" w:rsidP="00DD3E94">
            <w:pPr>
              <w:spacing w:before="60" w:after="60"/>
              <w:ind w:left="465" w:hanging="465"/>
              <w:rPr>
                <w:rFonts w:cs="Arial"/>
                <w:szCs w:val="24"/>
                <w:lang w:val="en-US"/>
              </w:rPr>
            </w:pPr>
            <w:r w:rsidRPr="00777670">
              <w:rPr>
                <w:rFonts w:cs="Arial"/>
                <w:szCs w:val="24"/>
                <w:lang w:val="en-US"/>
              </w:rPr>
              <w:t>(2)</w:t>
            </w:r>
            <w:r>
              <w:rPr>
                <w:rFonts w:cs="Arial"/>
                <w:szCs w:val="24"/>
                <w:lang w:val="en-US"/>
              </w:rPr>
              <w:tab/>
            </w:r>
            <w:r w:rsidRPr="00777670">
              <w:rPr>
                <w:rFonts w:cs="Arial"/>
                <w:szCs w:val="24"/>
                <w:lang w:val="en-US"/>
              </w:rPr>
              <w:t>Communication and Public Relations</w:t>
            </w:r>
          </w:p>
          <w:p w14:paraId="4672BE4D" w14:textId="77777777" w:rsidR="00DD3E94" w:rsidRPr="00777670" w:rsidRDefault="00DD3E94" w:rsidP="00DD3E94">
            <w:pPr>
              <w:spacing w:before="60" w:after="60"/>
              <w:rPr>
                <w:rFonts w:cs="Arial"/>
                <w:szCs w:val="24"/>
                <w:lang w:val="en-US"/>
              </w:rPr>
            </w:pPr>
            <w:r w:rsidRPr="00777670">
              <w:rPr>
                <w:rFonts w:cs="Arial"/>
                <w:szCs w:val="24"/>
                <w:lang w:val="en-US"/>
              </w:rPr>
              <w:t>As a representative of the community, Council Members need to be not only responsive to community views, but to adequately communicate the attitudes and decisions of the Council. In doing so, Council Members should acknowledge that:</w:t>
            </w:r>
          </w:p>
          <w:p w14:paraId="3AFB5EF3" w14:textId="22244459" w:rsidR="00DD3E94" w:rsidRPr="00777670" w:rsidRDefault="00DD3E94" w:rsidP="00C76AC2">
            <w:pPr>
              <w:spacing w:before="60" w:after="60"/>
              <w:ind w:left="465" w:hanging="465"/>
              <w:rPr>
                <w:rFonts w:cs="Arial"/>
                <w:szCs w:val="24"/>
                <w:lang w:val="en-US"/>
              </w:rPr>
            </w:pPr>
            <w:r w:rsidRPr="00777670">
              <w:rPr>
                <w:rFonts w:cs="Arial"/>
                <w:szCs w:val="24"/>
                <w:lang w:val="en-US"/>
              </w:rPr>
              <w:t>(a)</w:t>
            </w:r>
            <w:r>
              <w:rPr>
                <w:rFonts w:cs="Arial"/>
                <w:szCs w:val="24"/>
                <w:lang w:val="en-US"/>
              </w:rPr>
              <w:tab/>
            </w:r>
            <w:r w:rsidRPr="00777670">
              <w:rPr>
                <w:rFonts w:cs="Arial"/>
                <w:szCs w:val="24"/>
                <w:lang w:val="en-US"/>
              </w:rPr>
              <w:t xml:space="preserve">As a member of the Council, there is respect for the </w:t>
            </w:r>
            <w:proofErr w:type="gramStart"/>
            <w:r w:rsidRPr="00777670">
              <w:rPr>
                <w:rFonts w:cs="Arial"/>
                <w:szCs w:val="24"/>
                <w:lang w:val="en-US"/>
              </w:rPr>
              <w:t>decision making</w:t>
            </w:r>
            <w:proofErr w:type="gramEnd"/>
            <w:r w:rsidRPr="00777670">
              <w:rPr>
                <w:rFonts w:cs="Arial"/>
                <w:szCs w:val="24"/>
                <w:lang w:val="en-US"/>
              </w:rPr>
              <w:t xml:space="preserve"> processes of the Council which are based on a decision of </w:t>
            </w:r>
            <w:proofErr w:type="gramStart"/>
            <w:r w:rsidRPr="00777670">
              <w:rPr>
                <w:rFonts w:cs="Arial"/>
                <w:szCs w:val="24"/>
                <w:lang w:val="en-US"/>
              </w:rPr>
              <w:t>the majority of</w:t>
            </w:r>
            <w:proofErr w:type="gramEnd"/>
            <w:r w:rsidRPr="00777670">
              <w:rPr>
                <w:rFonts w:cs="Arial"/>
                <w:szCs w:val="24"/>
                <w:lang w:val="en-US"/>
              </w:rPr>
              <w:t xml:space="preserve"> the Council.</w:t>
            </w:r>
          </w:p>
          <w:p w14:paraId="4EA7370A" w14:textId="6825D3C5" w:rsidR="00DD3E94" w:rsidRPr="00777670" w:rsidRDefault="00DD3E94" w:rsidP="00C76AC2">
            <w:pPr>
              <w:spacing w:before="60" w:after="60"/>
              <w:ind w:left="465" w:hanging="465"/>
              <w:rPr>
                <w:rFonts w:cs="Arial"/>
                <w:szCs w:val="24"/>
                <w:lang w:val="en-US"/>
              </w:rPr>
            </w:pPr>
            <w:r w:rsidRPr="00777670">
              <w:rPr>
                <w:rFonts w:cs="Arial"/>
                <w:szCs w:val="24"/>
                <w:lang w:val="en-US"/>
              </w:rPr>
              <w:t>(b)</w:t>
            </w:r>
            <w:r>
              <w:rPr>
                <w:rFonts w:cs="Arial"/>
                <w:szCs w:val="24"/>
                <w:lang w:val="en-US"/>
              </w:rPr>
              <w:tab/>
            </w:r>
            <w:proofErr w:type="gramStart"/>
            <w:r w:rsidRPr="00777670">
              <w:rPr>
                <w:rFonts w:cs="Arial"/>
                <w:szCs w:val="24"/>
                <w:lang w:val="en-US"/>
              </w:rPr>
              <w:t>Official notification of approvals,</w:t>
            </w:r>
            <w:proofErr w:type="gramEnd"/>
            <w:r w:rsidRPr="00777670">
              <w:rPr>
                <w:rFonts w:cs="Arial"/>
                <w:szCs w:val="24"/>
                <w:lang w:val="en-US"/>
              </w:rPr>
              <w:t xml:space="preserve"> permits and so on relating to decisions of the Council will be communicated by a designated officer of the City. Councillors may advise applicants of the outcomes of a Council meeting but should remind the</w:t>
            </w:r>
            <w:r>
              <w:rPr>
                <w:rFonts w:cs="Arial"/>
                <w:szCs w:val="24"/>
                <w:lang w:val="en-US"/>
              </w:rPr>
              <w:t xml:space="preserve"> </w:t>
            </w:r>
            <w:r w:rsidRPr="00777670">
              <w:rPr>
                <w:rFonts w:cs="Arial"/>
                <w:szCs w:val="24"/>
                <w:lang w:val="en-US"/>
              </w:rPr>
              <w:t>applicant of the need to await official notification from City officers before taking any action.</w:t>
            </w:r>
          </w:p>
          <w:p w14:paraId="7FF75F42" w14:textId="65E8F4DC" w:rsidR="00DD3E94" w:rsidRPr="00777670" w:rsidRDefault="00DD3E94" w:rsidP="00C76AC2">
            <w:pPr>
              <w:spacing w:before="60" w:after="60"/>
              <w:ind w:left="465" w:hanging="465"/>
              <w:rPr>
                <w:rFonts w:cs="Arial"/>
                <w:szCs w:val="24"/>
                <w:lang w:val="en-US"/>
              </w:rPr>
            </w:pPr>
            <w:r w:rsidRPr="00777670">
              <w:rPr>
                <w:rFonts w:cs="Arial"/>
                <w:szCs w:val="24"/>
                <w:lang w:val="en-US"/>
              </w:rPr>
              <w:t>(</w:t>
            </w:r>
            <w:r>
              <w:rPr>
                <w:rFonts w:cs="Arial"/>
                <w:szCs w:val="24"/>
                <w:lang w:val="en-US"/>
              </w:rPr>
              <w:t>c</w:t>
            </w:r>
            <w:r w:rsidRPr="00777670">
              <w:rPr>
                <w:rFonts w:cs="Arial"/>
                <w:szCs w:val="24"/>
                <w:lang w:val="en-US"/>
              </w:rPr>
              <w:t>)</w:t>
            </w:r>
            <w:r>
              <w:rPr>
                <w:rFonts w:cs="Arial"/>
                <w:szCs w:val="24"/>
                <w:lang w:val="en-US"/>
              </w:rPr>
              <w:tab/>
            </w:r>
            <w:r w:rsidRPr="00777670">
              <w:rPr>
                <w:rFonts w:cs="Arial"/>
                <w:szCs w:val="24"/>
                <w:lang w:val="en-US"/>
              </w:rPr>
              <w:t>Information concerning adopted policies, procedures and decisions of the Council is conveyed accurately.</w:t>
            </w:r>
          </w:p>
          <w:p w14:paraId="500E6501" w14:textId="0D1B6507" w:rsidR="00DD3E94" w:rsidRPr="00777670" w:rsidRDefault="00DD3E94" w:rsidP="00C76AC2">
            <w:pPr>
              <w:spacing w:before="60" w:after="60"/>
              <w:ind w:left="465" w:hanging="465"/>
              <w:rPr>
                <w:rFonts w:cs="Arial"/>
                <w:szCs w:val="24"/>
                <w:lang w:val="en-US"/>
              </w:rPr>
            </w:pPr>
            <w:r w:rsidRPr="00777670">
              <w:rPr>
                <w:rFonts w:cs="Arial"/>
                <w:szCs w:val="24"/>
                <w:lang w:val="en-US"/>
              </w:rPr>
              <w:t>(</w:t>
            </w:r>
            <w:r>
              <w:rPr>
                <w:rFonts w:cs="Arial"/>
                <w:szCs w:val="24"/>
                <w:lang w:val="en-US"/>
              </w:rPr>
              <w:t>d</w:t>
            </w:r>
            <w:r w:rsidRPr="00777670">
              <w:rPr>
                <w:rFonts w:cs="Arial"/>
                <w:szCs w:val="24"/>
                <w:lang w:val="en-US"/>
              </w:rPr>
              <w:t>)</w:t>
            </w:r>
            <w:r>
              <w:rPr>
                <w:rFonts w:cs="Arial"/>
                <w:szCs w:val="24"/>
                <w:lang w:val="en-US"/>
              </w:rPr>
              <w:tab/>
              <w:t>W</w:t>
            </w:r>
            <w:r w:rsidRPr="00777670">
              <w:rPr>
                <w:rFonts w:cs="Arial"/>
                <w:szCs w:val="24"/>
                <w:lang w:val="en-US"/>
              </w:rPr>
              <w:t xml:space="preserve">hile they will have their own opinions on matters referred to Council, once Council has </w:t>
            </w:r>
            <w:proofErr w:type="gramStart"/>
            <w:r w:rsidRPr="00777670">
              <w:rPr>
                <w:rFonts w:cs="Arial"/>
                <w:szCs w:val="24"/>
                <w:lang w:val="en-US"/>
              </w:rPr>
              <w:t>made a decision</w:t>
            </w:r>
            <w:proofErr w:type="gramEnd"/>
            <w:r w:rsidRPr="00777670">
              <w:rPr>
                <w:rFonts w:cs="Arial"/>
                <w:szCs w:val="24"/>
                <w:lang w:val="en-US"/>
              </w:rPr>
              <w:t xml:space="preserve">, irrespective of those opinions, they are expected to </w:t>
            </w:r>
            <w:proofErr w:type="spellStart"/>
            <w:r w:rsidRPr="00777670">
              <w:rPr>
                <w:rFonts w:cs="Arial"/>
                <w:szCs w:val="24"/>
                <w:lang w:val="en-US"/>
              </w:rPr>
              <w:t>recognise</w:t>
            </w:r>
            <w:proofErr w:type="spellEnd"/>
            <w:r w:rsidRPr="00777670">
              <w:rPr>
                <w:rFonts w:cs="Arial"/>
                <w:szCs w:val="24"/>
                <w:lang w:val="en-US"/>
              </w:rPr>
              <w:t xml:space="preserve"> their fiduciary duty and support that decision.</w:t>
            </w:r>
          </w:p>
          <w:p w14:paraId="53FF53C1" w14:textId="5C2635E1" w:rsidR="00DD3E94" w:rsidRPr="008666B7" w:rsidRDefault="00DD3E94" w:rsidP="00C76AC2">
            <w:pPr>
              <w:spacing w:before="60" w:after="60"/>
              <w:ind w:left="465" w:hanging="465"/>
              <w:rPr>
                <w:rFonts w:cs="Arial"/>
                <w:szCs w:val="24"/>
                <w:lang w:val="en-US"/>
              </w:rPr>
            </w:pPr>
            <w:r w:rsidRPr="00777670">
              <w:rPr>
                <w:rFonts w:cs="Arial"/>
                <w:szCs w:val="24"/>
                <w:lang w:val="en-US"/>
              </w:rPr>
              <w:t>(</w:t>
            </w:r>
            <w:r>
              <w:rPr>
                <w:rFonts w:cs="Arial"/>
                <w:szCs w:val="24"/>
                <w:lang w:val="en-US"/>
              </w:rPr>
              <w:t>e</w:t>
            </w:r>
            <w:r w:rsidRPr="00777670">
              <w:rPr>
                <w:rFonts w:cs="Arial"/>
                <w:szCs w:val="24"/>
                <w:lang w:val="en-US"/>
              </w:rPr>
              <w:t>)</w:t>
            </w:r>
            <w:r>
              <w:rPr>
                <w:rFonts w:cs="Arial"/>
                <w:szCs w:val="24"/>
                <w:lang w:val="en-US"/>
              </w:rPr>
              <w:tab/>
            </w:r>
            <w:r w:rsidRPr="00777670">
              <w:rPr>
                <w:rFonts w:cs="Arial"/>
                <w:szCs w:val="24"/>
                <w:lang w:val="en-US"/>
              </w:rPr>
              <w:t xml:space="preserve">Statements to the press on behalf of the </w:t>
            </w:r>
            <w:proofErr w:type="gramStart"/>
            <w:r w:rsidRPr="00777670">
              <w:rPr>
                <w:rFonts w:cs="Arial"/>
                <w:szCs w:val="24"/>
                <w:lang w:val="en-US"/>
              </w:rPr>
              <w:t>City</w:t>
            </w:r>
            <w:proofErr w:type="gramEnd"/>
            <w:r w:rsidRPr="00777670">
              <w:rPr>
                <w:rFonts w:cs="Arial"/>
                <w:szCs w:val="24"/>
                <w:lang w:val="en-US"/>
              </w:rPr>
              <w:t xml:space="preserve"> will only be made by the Mayor or the CEO unless otherwise authorised.</w:t>
            </w:r>
          </w:p>
        </w:tc>
        <w:sdt>
          <w:sdtPr>
            <w:rPr>
              <w:rFonts w:cs="Arial"/>
              <w:szCs w:val="24"/>
              <w:lang w:val="en-US"/>
            </w:rPr>
            <w:id w:val="-46612897"/>
            <w14:checkbox>
              <w14:checked w14:val="0"/>
              <w14:checkedState w14:val="2612" w14:font="MS Gothic"/>
              <w14:uncheckedState w14:val="2610" w14:font="MS Gothic"/>
            </w14:checkbox>
          </w:sdtPr>
          <w:sdtContent>
            <w:tc>
              <w:tcPr>
                <w:tcW w:w="710" w:type="dxa"/>
                <w:vAlign w:val="center"/>
              </w:tcPr>
              <w:p w14:paraId="053D01A3" w14:textId="17A07D4B" w:rsidR="00DD3E94" w:rsidRDefault="00DD3E94" w:rsidP="0079753C">
                <w:pPr>
                  <w:jc w:val="center"/>
                  <w:rPr>
                    <w:rFonts w:cs="Arial"/>
                    <w:szCs w:val="24"/>
                    <w:lang w:val="en-US"/>
                  </w:rPr>
                </w:pPr>
                <w:r>
                  <w:rPr>
                    <w:rFonts w:ascii="MS Gothic" w:eastAsia="MS Gothic" w:hAnsi="MS Gothic" w:cs="Arial" w:hint="eastAsia"/>
                    <w:szCs w:val="24"/>
                    <w:lang w:val="en-US"/>
                  </w:rPr>
                  <w:t>☐</w:t>
                </w:r>
              </w:p>
            </w:tc>
          </w:sdtContent>
        </w:sdt>
      </w:tr>
      <w:tr w:rsidR="00DD3E94" w14:paraId="04DEA514" w14:textId="77777777" w:rsidTr="00112CCF">
        <w:trPr>
          <w:trHeight w:val="79"/>
          <w:jc w:val="center"/>
        </w:trPr>
        <w:tc>
          <w:tcPr>
            <w:tcW w:w="421" w:type="dxa"/>
            <w:vMerge/>
            <w:shd w:val="clear" w:color="auto" w:fill="D9D9D9" w:themeFill="background1" w:themeFillShade="D9"/>
          </w:tcPr>
          <w:p w14:paraId="5F90E646" w14:textId="77777777" w:rsidR="00DD3E94" w:rsidRDefault="00DD3E94" w:rsidP="00DD3E94">
            <w:pPr>
              <w:spacing w:beforeLines="60" w:before="144" w:after="60"/>
              <w:jc w:val="center"/>
              <w:rPr>
                <w:rFonts w:cs="Arial"/>
                <w:szCs w:val="24"/>
                <w:lang w:val="en-US"/>
              </w:rPr>
            </w:pPr>
          </w:p>
        </w:tc>
        <w:tc>
          <w:tcPr>
            <w:tcW w:w="8788" w:type="dxa"/>
            <w:shd w:val="clear" w:color="auto" w:fill="D9D9D9" w:themeFill="background1" w:themeFillShade="D9"/>
            <w:vAlign w:val="center"/>
          </w:tcPr>
          <w:p w14:paraId="49AC3D32" w14:textId="2F6BBDE3" w:rsidR="00DD3E94" w:rsidRPr="00A470FB" w:rsidRDefault="00DD3E94" w:rsidP="00DD3E94">
            <w:pPr>
              <w:spacing w:before="60" w:after="60"/>
              <w:ind w:left="465" w:hanging="465"/>
              <w:rPr>
                <w:rFonts w:cs="Arial"/>
                <w:szCs w:val="24"/>
                <w:lang w:val="en-US"/>
              </w:rPr>
            </w:pPr>
            <w:r w:rsidRPr="00A470FB">
              <w:rPr>
                <w:rFonts w:cs="Arial"/>
                <w:szCs w:val="24"/>
                <w:lang w:val="en-US"/>
              </w:rPr>
              <w:t>(3)</w:t>
            </w:r>
            <w:r>
              <w:rPr>
                <w:rFonts w:cs="Arial"/>
                <w:szCs w:val="24"/>
                <w:lang w:val="en-US"/>
              </w:rPr>
              <w:tab/>
            </w:r>
            <w:r w:rsidRPr="00A470FB">
              <w:rPr>
                <w:rFonts w:cs="Arial"/>
                <w:szCs w:val="24"/>
                <w:lang w:val="en-US"/>
              </w:rPr>
              <w:t>Communications with Developers and Developer Interest Groups</w:t>
            </w:r>
          </w:p>
          <w:p w14:paraId="54DEF454" w14:textId="717ACAEC" w:rsidR="00DD3E94" w:rsidRPr="008666B7" w:rsidRDefault="00DD3E94" w:rsidP="00DD3E94">
            <w:pPr>
              <w:spacing w:before="60" w:after="60"/>
              <w:rPr>
                <w:rFonts w:cs="Arial"/>
                <w:szCs w:val="24"/>
                <w:lang w:val="en-US"/>
              </w:rPr>
            </w:pPr>
            <w:r w:rsidRPr="00A470FB">
              <w:rPr>
                <w:rFonts w:cs="Arial"/>
                <w:szCs w:val="24"/>
                <w:lang w:val="en-US"/>
              </w:rPr>
              <w:t xml:space="preserve">Council Members and Committee Members should be mindful that meetings with developers could compromise their impartiality in the </w:t>
            </w:r>
            <w:proofErr w:type="gramStart"/>
            <w:r w:rsidRPr="00A470FB">
              <w:rPr>
                <w:rFonts w:cs="Arial"/>
                <w:szCs w:val="24"/>
                <w:lang w:val="en-US"/>
              </w:rPr>
              <w:t>decision making</w:t>
            </w:r>
            <w:proofErr w:type="gramEnd"/>
            <w:r w:rsidRPr="00A470FB">
              <w:rPr>
                <w:rFonts w:cs="Arial"/>
                <w:szCs w:val="24"/>
                <w:lang w:val="en-US"/>
              </w:rPr>
              <w:t xml:space="preserve"> process and should </w:t>
            </w:r>
            <w:proofErr w:type="gramStart"/>
            <w:r w:rsidRPr="00A470FB">
              <w:rPr>
                <w:rFonts w:cs="Arial"/>
                <w:szCs w:val="24"/>
                <w:lang w:val="en-US"/>
              </w:rPr>
              <w:t>at all times</w:t>
            </w:r>
            <w:proofErr w:type="gramEnd"/>
            <w:r w:rsidRPr="00A470FB">
              <w:rPr>
                <w:rFonts w:cs="Arial"/>
                <w:szCs w:val="24"/>
                <w:lang w:val="en-US"/>
              </w:rPr>
              <w:t xml:space="preserve"> conduct themselves in line with the Department of Local Government’s guidelines </w:t>
            </w:r>
            <w:r w:rsidRPr="002747E5">
              <w:rPr>
                <w:rFonts w:cs="Arial"/>
                <w:szCs w:val="24"/>
                <w:lang w:val="en-US"/>
              </w:rPr>
              <w:t>https://www.dlgsc.wa.gov.au/department/publications/publication/elected-members'-relationship-with-developers</w:t>
            </w:r>
          </w:p>
        </w:tc>
        <w:sdt>
          <w:sdtPr>
            <w:rPr>
              <w:rFonts w:cs="Arial"/>
              <w:szCs w:val="24"/>
              <w:lang w:val="en-US"/>
            </w:rPr>
            <w:id w:val="-1972348359"/>
            <w14:checkbox>
              <w14:checked w14:val="0"/>
              <w14:checkedState w14:val="2612" w14:font="MS Gothic"/>
              <w14:uncheckedState w14:val="2610" w14:font="MS Gothic"/>
            </w14:checkbox>
          </w:sdtPr>
          <w:sdtContent>
            <w:tc>
              <w:tcPr>
                <w:tcW w:w="710" w:type="dxa"/>
                <w:vAlign w:val="center"/>
              </w:tcPr>
              <w:p w14:paraId="08501FBF" w14:textId="60D81B9C" w:rsidR="00DD3E94" w:rsidRDefault="00DD3E94" w:rsidP="0079753C">
                <w:pPr>
                  <w:jc w:val="center"/>
                  <w:rPr>
                    <w:rFonts w:cs="Arial"/>
                    <w:szCs w:val="24"/>
                    <w:lang w:val="en-US"/>
                  </w:rPr>
                </w:pPr>
                <w:r>
                  <w:rPr>
                    <w:rFonts w:ascii="MS Gothic" w:eastAsia="MS Gothic" w:hAnsi="MS Gothic" w:cs="Arial" w:hint="eastAsia"/>
                    <w:szCs w:val="24"/>
                    <w:lang w:val="en-US"/>
                  </w:rPr>
                  <w:t>☐</w:t>
                </w:r>
              </w:p>
            </w:tc>
          </w:sdtContent>
        </w:sdt>
      </w:tr>
      <w:tr w:rsidR="00DD3E94" w14:paraId="4C035B08" w14:textId="77777777" w:rsidTr="00112CCF">
        <w:trPr>
          <w:trHeight w:val="79"/>
          <w:jc w:val="center"/>
        </w:trPr>
        <w:tc>
          <w:tcPr>
            <w:tcW w:w="421" w:type="dxa"/>
            <w:vMerge/>
            <w:shd w:val="clear" w:color="auto" w:fill="D9D9D9" w:themeFill="background1" w:themeFillShade="D9"/>
          </w:tcPr>
          <w:p w14:paraId="6C6F96B4" w14:textId="77777777" w:rsidR="00DD3E94" w:rsidRDefault="00DD3E94" w:rsidP="00DD3E94">
            <w:pPr>
              <w:spacing w:beforeLines="60" w:before="144" w:after="60"/>
              <w:jc w:val="center"/>
              <w:rPr>
                <w:rFonts w:cs="Arial"/>
                <w:szCs w:val="24"/>
                <w:lang w:val="en-US"/>
              </w:rPr>
            </w:pPr>
          </w:p>
        </w:tc>
        <w:tc>
          <w:tcPr>
            <w:tcW w:w="8788" w:type="dxa"/>
            <w:shd w:val="clear" w:color="auto" w:fill="D9D9D9" w:themeFill="background1" w:themeFillShade="D9"/>
            <w:vAlign w:val="center"/>
          </w:tcPr>
          <w:p w14:paraId="5C4CA5FE" w14:textId="383F3800" w:rsidR="00DD3E94" w:rsidRPr="00631987" w:rsidRDefault="00DD3E94" w:rsidP="00DD3E94">
            <w:pPr>
              <w:spacing w:before="60" w:after="60"/>
              <w:ind w:left="465" w:hanging="465"/>
              <w:rPr>
                <w:rFonts w:cs="Arial"/>
                <w:szCs w:val="24"/>
                <w:lang w:val="en-US"/>
              </w:rPr>
            </w:pPr>
            <w:r w:rsidRPr="00631987">
              <w:rPr>
                <w:rFonts w:cs="Arial"/>
                <w:szCs w:val="24"/>
                <w:lang w:val="en-US"/>
              </w:rPr>
              <w:t>(4)</w:t>
            </w:r>
            <w:r>
              <w:rPr>
                <w:rFonts w:cs="Arial"/>
                <w:szCs w:val="24"/>
                <w:lang w:val="en-US"/>
              </w:rPr>
              <w:tab/>
            </w:r>
            <w:r w:rsidRPr="00631987">
              <w:rPr>
                <w:rFonts w:cs="Arial"/>
                <w:szCs w:val="24"/>
                <w:lang w:val="en-US"/>
              </w:rPr>
              <w:t>Communication between Council Members</w:t>
            </w:r>
          </w:p>
          <w:p w14:paraId="0388DAAB" w14:textId="77777777" w:rsidR="00DD3E94" w:rsidRPr="00631987" w:rsidRDefault="00DD3E94" w:rsidP="00DD3E94">
            <w:pPr>
              <w:spacing w:before="60" w:after="60"/>
              <w:rPr>
                <w:rFonts w:cs="Arial"/>
                <w:szCs w:val="24"/>
                <w:lang w:val="en-US"/>
              </w:rPr>
            </w:pPr>
            <w:r w:rsidRPr="00631987">
              <w:rPr>
                <w:rFonts w:cs="Arial"/>
                <w:szCs w:val="24"/>
                <w:lang w:val="en-US"/>
              </w:rPr>
              <w:t xml:space="preserve">Council Members will represent and promote the interests of their </w:t>
            </w:r>
            <w:proofErr w:type="gramStart"/>
            <w:r w:rsidRPr="00631987">
              <w:rPr>
                <w:rFonts w:cs="Arial"/>
                <w:szCs w:val="24"/>
                <w:lang w:val="en-US"/>
              </w:rPr>
              <w:t>community as a whole</w:t>
            </w:r>
            <w:proofErr w:type="gramEnd"/>
            <w:r w:rsidRPr="00631987">
              <w:rPr>
                <w:rFonts w:cs="Arial"/>
                <w:szCs w:val="24"/>
                <w:lang w:val="en-US"/>
              </w:rPr>
              <w:t>.</w:t>
            </w:r>
          </w:p>
          <w:p w14:paraId="343979FC" w14:textId="4722E0F2" w:rsidR="00DD3E94" w:rsidRPr="00631987" w:rsidRDefault="00DD3E94" w:rsidP="00DD3E94">
            <w:pPr>
              <w:spacing w:before="60" w:after="60"/>
              <w:rPr>
                <w:rFonts w:cs="Arial"/>
                <w:szCs w:val="24"/>
                <w:lang w:val="en-US"/>
              </w:rPr>
            </w:pPr>
            <w:r w:rsidRPr="00631987">
              <w:rPr>
                <w:rFonts w:cs="Arial"/>
                <w:szCs w:val="24"/>
                <w:lang w:val="en-US"/>
              </w:rPr>
              <w:t xml:space="preserve">At the same time, Council Members should be mindful of the important role of ward Council Members when dealing with issues relevant to a specific ward and should use their best </w:t>
            </w:r>
            <w:proofErr w:type="spellStart"/>
            <w:r w:rsidRPr="00631987">
              <w:rPr>
                <w:rFonts w:cs="Arial"/>
                <w:szCs w:val="24"/>
                <w:lang w:val="en-US"/>
              </w:rPr>
              <w:t>endeavours</w:t>
            </w:r>
            <w:proofErr w:type="spellEnd"/>
            <w:r w:rsidRPr="00631987">
              <w:rPr>
                <w:rFonts w:cs="Arial"/>
                <w:szCs w:val="24"/>
                <w:lang w:val="en-US"/>
              </w:rPr>
              <w:t xml:space="preserve"> to inform ward Council Members of such matters.</w:t>
            </w:r>
          </w:p>
          <w:p w14:paraId="1C09844D" w14:textId="77777777" w:rsidR="00DD3E94" w:rsidRPr="00631987" w:rsidRDefault="00DD3E94" w:rsidP="00DD3E94">
            <w:pPr>
              <w:spacing w:before="60" w:after="60"/>
              <w:ind w:left="465" w:hanging="465"/>
              <w:rPr>
                <w:rFonts w:cs="Arial"/>
                <w:szCs w:val="24"/>
                <w:lang w:val="en-US"/>
              </w:rPr>
            </w:pPr>
            <w:r w:rsidRPr="00631987">
              <w:rPr>
                <w:rFonts w:cs="Arial"/>
                <w:szCs w:val="24"/>
                <w:lang w:val="en-US"/>
              </w:rPr>
              <w:t xml:space="preserve">To further support the above philosophy, it should be </w:t>
            </w:r>
            <w:proofErr w:type="spellStart"/>
            <w:r w:rsidRPr="00631987">
              <w:rPr>
                <w:rFonts w:cs="Arial"/>
                <w:szCs w:val="24"/>
                <w:lang w:val="en-US"/>
              </w:rPr>
              <w:t>recognised</w:t>
            </w:r>
            <w:proofErr w:type="spellEnd"/>
            <w:r w:rsidRPr="00631987">
              <w:rPr>
                <w:rFonts w:cs="Arial"/>
                <w:szCs w:val="24"/>
                <w:lang w:val="en-US"/>
              </w:rPr>
              <w:t xml:space="preserve"> that:</w:t>
            </w:r>
          </w:p>
          <w:p w14:paraId="342549F3" w14:textId="656F4D0B" w:rsidR="00DD3E94" w:rsidRPr="001E01C5" w:rsidRDefault="00DD3E94" w:rsidP="00DD3E94">
            <w:pPr>
              <w:pStyle w:val="ListParagraph"/>
              <w:numPr>
                <w:ilvl w:val="0"/>
                <w:numId w:val="10"/>
              </w:numPr>
              <w:spacing w:before="60" w:after="60"/>
              <w:ind w:left="357" w:hanging="357"/>
              <w:contextualSpacing w:val="0"/>
              <w:rPr>
                <w:rFonts w:cs="Arial"/>
                <w:szCs w:val="24"/>
                <w:lang w:val="en-US"/>
              </w:rPr>
            </w:pPr>
            <w:r w:rsidRPr="001E01C5">
              <w:rPr>
                <w:rFonts w:cs="Arial"/>
                <w:szCs w:val="24"/>
                <w:lang w:val="en-US"/>
              </w:rPr>
              <w:t xml:space="preserve">Council Members share responsibility and legal liability for the entire City and that Council allocates resources, on a strategic </w:t>
            </w:r>
            <w:proofErr w:type="gramStart"/>
            <w:r w:rsidRPr="001E01C5">
              <w:rPr>
                <w:rFonts w:cs="Arial"/>
                <w:szCs w:val="24"/>
                <w:lang w:val="en-US"/>
              </w:rPr>
              <w:t>needs</w:t>
            </w:r>
            <w:proofErr w:type="gramEnd"/>
            <w:r w:rsidRPr="001E01C5">
              <w:rPr>
                <w:rFonts w:cs="Arial"/>
                <w:szCs w:val="24"/>
                <w:lang w:val="en-US"/>
              </w:rPr>
              <w:t xml:space="preserve"> basis, guided by the professional and technical advice provided by officers.</w:t>
            </w:r>
          </w:p>
          <w:p w14:paraId="1592D02A" w14:textId="5D795785" w:rsidR="00DD3E94" w:rsidRPr="001E01C5" w:rsidRDefault="00DD3E94" w:rsidP="00DD3E94">
            <w:pPr>
              <w:pStyle w:val="ListParagraph"/>
              <w:numPr>
                <w:ilvl w:val="0"/>
                <w:numId w:val="10"/>
              </w:numPr>
              <w:spacing w:before="60" w:after="60"/>
              <w:ind w:left="357" w:hanging="357"/>
              <w:contextualSpacing w:val="0"/>
              <w:rPr>
                <w:rFonts w:cs="Arial"/>
                <w:szCs w:val="24"/>
                <w:lang w:val="en-US"/>
              </w:rPr>
            </w:pPr>
            <w:r w:rsidRPr="001E01C5">
              <w:rPr>
                <w:rFonts w:cs="Arial"/>
                <w:szCs w:val="24"/>
                <w:lang w:val="en-US"/>
              </w:rPr>
              <w:t>To maintain a good working relationship, it is appropriate that, in matters of a contentious nature, Council Members seek to communicate with the relevant ward Council Members when contacted by an elector from another ward.</w:t>
            </w:r>
          </w:p>
          <w:p w14:paraId="76AD3322" w14:textId="77777777" w:rsidR="00DD3E94" w:rsidRDefault="00DD3E94" w:rsidP="00DD3E94">
            <w:pPr>
              <w:pStyle w:val="ListParagraph"/>
              <w:numPr>
                <w:ilvl w:val="0"/>
                <w:numId w:val="10"/>
              </w:numPr>
              <w:spacing w:before="60" w:after="60"/>
              <w:ind w:left="357" w:hanging="357"/>
              <w:contextualSpacing w:val="0"/>
              <w:rPr>
                <w:rFonts w:cs="Arial"/>
                <w:szCs w:val="24"/>
                <w:lang w:val="en-US"/>
              </w:rPr>
            </w:pPr>
            <w:r w:rsidRPr="001E01C5">
              <w:rPr>
                <w:rFonts w:cs="Arial"/>
                <w:szCs w:val="24"/>
                <w:lang w:val="en-US"/>
              </w:rPr>
              <w:t xml:space="preserve">In communicating with constituents, ward Council Members should always be mindful of clause 5.6(2) of this Code. Communication from individual Council Members should very clearly state where it is the Council Member’s </w:t>
            </w:r>
            <w:proofErr w:type="gramStart"/>
            <w:r w:rsidRPr="001E01C5">
              <w:rPr>
                <w:rFonts w:cs="Arial"/>
                <w:szCs w:val="24"/>
                <w:lang w:val="en-US"/>
              </w:rPr>
              <w:t>personal opinion</w:t>
            </w:r>
            <w:proofErr w:type="gramEnd"/>
            <w:r w:rsidRPr="001E01C5">
              <w:rPr>
                <w:rFonts w:cs="Arial"/>
                <w:szCs w:val="24"/>
                <w:lang w:val="en-US"/>
              </w:rPr>
              <w:t xml:space="preserve"> and advise that he/she is not able to act or speak on behalf of Council as a whole.</w:t>
            </w:r>
          </w:p>
          <w:p w14:paraId="0FF55834" w14:textId="3DF6684F" w:rsidR="004C3EE7" w:rsidRPr="001E01C5" w:rsidRDefault="004C3EE7" w:rsidP="004C3EE7">
            <w:pPr>
              <w:pStyle w:val="ListParagraph"/>
              <w:spacing w:before="60" w:after="60"/>
              <w:ind w:left="357"/>
              <w:contextualSpacing w:val="0"/>
              <w:rPr>
                <w:rFonts w:cs="Arial"/>
                <w:szCs w:val="24"/>
                <w:lang w:val="en-US"/>
              </w:rPr>
            </w:pPr>
          </w:p>
        </w:tc>
        <w:sdt>
          <w:sdtPr>
            <w:rPr>
              <w:rFonts w:cs="Arial"/>
              <w:szCs w:val="24"/>
              <w:lang w:val="en-US"/>
            </w:rPr>
            <w:id w:val="-1098721502"/>
            <w14:checkbox>
              <w14:checked w14:val="0"/>
              <w14:checkedState w14:val="2612" w14:font="MS Gothic"/>
              <w14:uncheckedState w14:val="2610" w14:font="MS Gothic"/>
            </w14:checkbox>
          </w:sdtPr>
          <w:sdtContent>
            <w:tc>
              <w:tcPr>
                <w:tcW w:w="710" w:type="dxa"/>
                <w:vAlign w:val="center"/>
              </w:tcPr>
              <w:p w14:paraId="52456A14" w14:textId="29AA7978" w:rsidR="00DD3E94" w:rsidRDefault="00DD3E94" w:rsidP="0079753C">
                <w:pPr>
                  <w:jc w:val="center"/>
                  <w:rPr>
                    <w:rFonts w:cs="Arial"/>
                    <w:szCs w:val="24"/>
                    <w:lang w:val="en-US"/>
                  </w:rPr>
                </w:pPr>
                <w:r>
                  <w:rPr>
                    <w:rFonts w:ascii="MS Gothic" w:eastAsia="MS Gothic" w:hAnsi="MS Gothic" w:cs="Arial" w:hint="eastAsia"/>
                    <w:szCs w:val="24"/>
                    <w:lang w:val="en-US"/>
                  </w:rPr>
                  <w:t>☐</w:t>
                </w:r>
              </w:p>
            </w:tc>
          </w:sdtContent>
        </w:sdt>
      </w:tr>
      <w:tr w:rsidR="00DD3E94" w14:paraId="7AF8B55E" w14:textId="77777777" w:rsidTr="00112CCF">
        <w:trPr>
          <w:trHeight w:val="79"/>
          <w:jc w:val="center"/>
        </w:trPr>
        <w:tc>
          <w:tcPr>
            <w:tcW w:w="421" w:type="dxa"/>
            <w:vMerge/>
            <w:shd w:val="clear" w:color="auto" w:fill="D9D9D9" w:themeFill="background1" w:themeFillShade="D9"/>
          </w:tcPr>
          <w:p w14:paraId="37C80C9C" w14:textId="77777777" w:rsidR="00DD3E94" w:rsidRDefault="00DD3E94" w:rsidP="00DD3E94">
            <w:pPr>
              <w:spacing w:beforeLines="60" w:before="144" w:after="60"/>
              <w:jc w:val="center"/>
              <w:rPr>
                <w:rFonts w:cs="Arial"/>
                <w:szCs w:val="24"/>
                <w:lang w:val="en-US"/>
              </w:rPr>
            </w:pPr>
          </w:p>
        </w:tc>
        <w:tc>
          <w:tcPr>
            <w:tcW w:w="8788" w:type="dxa"/>
            <w:shd w:val="clear" w:color="auto" w:fill="D9D9D9" w:themeFill="background1" w:themeFillShade="D9"/>
            <w:vAlign w:val="center"/>
          </w:tcPr>
          <w:p w14:paraId="2981EAA4" w14:textId="10032842" w:rsidR="00DD3E94" w:rsidRPr="006C2A4D" w:rsidRDefault="00DD3E94" w:rsidP="00DD3E94">
            <w:pPr>
              <w:spacing w:before="60" w:after="60"/>
              <w:ind w:left="465" w:hanging="465"/>
              <w:rPr>
                <w:rFonts w:cs="Arial"/>
                <w:szCs w:val="24"/>
                <w:lang w:val="en-US"/>
              </w:rPr>
            </w:pPr>
            <w:r w:rsidRPr="006C2A4D">
              <w:rPr>
                <w:rFonts w:cs="Arial"/>
                <w:szCs w:val="24"/>
                <w:lang w:val="en-US"/>
              </w:rPr>
              <w:t>(5)</w:t>
            </w:r>
            <w:r>
              <w:rPr>
                <w:rFonts w:cs="Arial"/>
                <w:szCs w:val="24"/>
                <w:lang w:val="en-US"/>
              </w:rPr>
              <w:tab/>
            </w:r>
            <w:r w:rsidRPr="006C2A4D">
              <w:rPr>
                <w:rFonts w:cs="Arial"/>
                <w:szCs w:val="24"/>
                <w:lang w:val="en-US"/>
              </w:rPr>
              <w:t>Communication between employees and Council Members</w:t>
            </w:r>
          </w:p>
          <w:p w14:paraId="10989A30" w14:textId="3C22499B" w:rsidR="00112CCF" w:rsidRPr="008666B7" w:rsidRDefault="00DD3E94" w:rsidP="00DD3E94">
            <w:pPr>
              <w:spacing w:before="60" w:after="60"/>
              <w:rPr>
                <w:rFonts w:cs="Arial"/>
                <w:szCs w:val="24"/>
                <w:lang w:val="en-US"/>
              </w:rPr>
            </w:pPr>
            <w:r w:rsidRPr="006C2A4D">
              <w:rPr>
                <w:rFonts w:cs="Arial"/>
                <w:szCs w:val="24"/>
                <w:lang w:val="en-US"/>
              </w:rPr>
              <w:t>In accordance with the City’s Policy – Communication between Elected Members and City Employees – staff resources are allocated by, and under the direction of the CEO, therefore Council Members must direct requests for, or concerns about resources or services, to the CEO or if the CEO determines, to the relevant Executive Director.</w:t>
            </w:r>
          </w:p>
        </w:tc>
        <w:sdt>
          <w:sdtPr>
            <w:rPr>
              <w:rFonts w:cs="Arial"/>
              <w:szCs w:val="24"/>
              <w:lang w:val="en-US"/>
            </w:rPr>
            <w:id w:val="-1000039925"/>
            <w14:checkbox>
              <w14:checked w14:val="0"/>
              <w14:checkedState w14:val="2612" w14:font="MS Gothic"/>
              <w14:uncheckedState w14:val="2610" w14:font="MS Gothic"/>
            </w14:checkbox>
          </w:sdtPr>
          <w:sdtContent>
            <w:tc>
              <w:tcPr>
                <w:tcW w:w="710" w:type="dxa"/>
                <w:vAlign w:val="center"/>
              </w:tcPr>
              <w:p w14:paraId="495FCAED" w14:textId="05FE293F" w:rsidR="00DD3E94" w:rsidRDefault="00DD3E94" w:rsidP="0079753C">
                <w:pPr>
                  <w:jc w:val="center"/>
                  <w:rPr>
                    <w:rFonts w:cs="Arial"/>
                    <w:szCs w:val="24"/>
                    <w:lang w:val="en-US"/>
                  </w:rPr>
                </w:pPr>
                <w:r>
                  <w:rPr>
                    <w:rFonts w:ascii="MS Gothic" w:eastAsia="MS Gothic" w:hAnsi="MS Gothic" w:cs="Arial" w:hint="eastAsia"/>
                    <w:szCs w:val="24"/>
                    <w:lang w:val="en-US"/>
                  </w:rPr>
                  <w:t>☐</w:t>
                </w:r>
              </w:p>
            </w:tc>
          </w:sdtContent>
        </w:sdt>
      </w:tr>
      <w:tr w:rsidR="00DD3E94" w14:paraId="58525C7F" w14:textId="77777777" w:rsidTr="00112CCF">
        <w:trPr>
          <w:trHeight w:val="79"/>
          <w:jc w:val="center"/>
        </w:trPr>
        <w:tc>
          <w:tcPr>
            <w:tcW w:w="421" w:type="dxa"/>
            <w:vMerge/>
            <w:shd w:val="clear" w:color="auto" w:fill="D9D9D9" w:themeFill="background1" w:themeFillShade="D9"/>
          </w:tcPr>
          <w:p w14:paraId="3252DE18" w14:textId="77777777" w:rsidR="00DD3E94" w:rsidRDefault="00DD3E94" w:rsidP="00DD3E94">
            <w:pPr>
              <w:spacing w:beforeLines="60" w:before="144" w:after="60"/>
              <w:jc w:val="center"/>
              <w:rPr>
                <w:rFonts w:cs="Arial"/>
                <w:szCs w:val="24"/>
                <w:lang w:val="en-US"/>
              </w:rPr>
            </w:pPr>
          </w:p>
        </w:tc>
        <w:tc>
          <w:tcPr>
            <w:tcW w:w="8788" w:type="dxa"/>
            <w:shd w:val="clear" w:color="auto" w:fill="D9D9D9" w:themeFill="background1" w:themeFillShade="D9"/>
            <w:vAlign w:val="center"/>
          </w:tcPr>
          <w:p w14:paraId="1DFBBF7D" w14:textId="42DCD6E5" w:rsidR="00DD3E94" w:rsidRPr="005871E0" w:rsidRDefault="00DD3E94" w:rsidP="00DD3E94">
            <w:pPr>
              <w:spacing w:before="60" w:after="60"/>
              <w:ind w:left="465" w:hanging="465"/>
              <w:rPr>
                <w:rFonts w:cs="Arial"/>
                <w:b/>
                <w:bCs/>
                <w:szCs w:val="24"/>
                <w:lang w:val="en-US"/>
              </w:rPr>
            </w:pPr>
            <w:r w:rsidRPr="005871E0">
              <w:rPr>
                <w:rFonts w:cs="Arial"/>
                <w:b/>
                <w:bCs/>
                <w:szCs w:val="24"/>
                <w:lang w:val="en-US"/>
              </w:rPr>
              <w:t>Clause 5.5 Complaints about employee conduct</w:t>
            </w:r>
          </w:p>
          <w:p w14:paraId="5DEDE750" w14:textId="3EA834DC" w:rsidR="00DD3E94" w:rsidRPr="00C53814" w:rsidRDefault="00DD3E94" w:rsidP="00DD3E94">
            <w:pPr>
              <w:spacing w:before="60" w:after="60"/>
              <w:ind w:left="465" w:hanging="465"/>
              <w:rPr>
                <w:rFonts w:cs="Arial"/>
                <w:szCs w:val="24"/>
                <w:lang w:val="en-US"/>
              </w:rPr>
            </w:pPr>
            <w:r w:rsidRPr="00C53814">
              <w:rPr>
                <w:rFonts w:cs="Arial"/>
                <w:szCs w:val="24"/>
                <w:lang w:val="en-US"/>
              </w:rPr>
              <w:t>(1)</w:t>
            </w:r>
            <w:r>
              <w:rPr>
                <w:rFonts w:cs="Arial"/>
                <w:szCs w:val="24"/>
                <w:lang w:val="en-US"/>
              </w:rPr>
              <w:tab/>
            </w:r>
            <w:r w:rsidRPr="00C53814">
              <w:rPr>
                <w:rFonts w:cs="Arial"/>
                <w:szCs w:val="24"/>
                <w:lang w:val="en-US"/>
              </w:rPr>
              <w:t>A complaint alleging that an employee or volunteer has breached the Code of Conduct for Employees and Volunteers shall be made in writing (Form F). Complaints regarding:</w:t>
            </w:r>
          </w:p>
          <w:p w14:paraId="0ACFDE27" w14:textId="7EA08061" w:rsidR="00DD3E94" w:rsidRPr="00C53814" w:rsidRDefault="00DD3E94" w:rsidP="00DD3E94">
            <w:pPr>
              <w:spacing w:before="60" w:after="60"/>
              <w:ind w:left="930" w:hanging="465"/>
              <w:rPr>
                <w:rFonts w:cs="Arial"/>
                <w:szCs w:val="24"/>
                <w:lang w:val="en-US"/>
              </w:rPr>
            </w:pPr>
            <w:r w:rsidRPr="00C53814">
              <w:rPr>
                <w:rFonts w:cs="Arial"/>
                <w:szCs w:val="24"/>
                <w:lang w:val="en-US"/>
              </w:rPr>
              <w:t>(a)</w:t>
            </w:r>
            <w:r>
              <w:rPr>
                <w:rFonts w:cs="Arial"/>
                <w:szCs w:val="24"/>
                <w:lang w:val="en-US"/>
              </w:rPr>
              <w:tab/>
            </w:r>
            <w:r w:rsidRPr="00C53814">
              <w:rPr>
                <w:rFonts w:cs="Arial"/>
                <w:szCs w:val="24"/>
                <w:lang w:val="en-US"/>
              </w:rPr>
              <w:t xml:space="preserve">An employee or volunteer to be made to the Executive Director overseeing the relevant service area of the </w:t>
            </w:r>
            <w:proofErr w:type="gramStart"/>
            <w:r w:rsidRPr="00C53814">
              <w:rPr>
                <w:rFonts w:cs="Arial"/>
                <w:szCs w:val="24"/>
                <w:lang w:val="en-US"/>
              </w:rPr>
              <w:t>City</w:t>
            </w:r>
            <w:proofErr w:type="gramEnd"/>
            <w:r w:rsidRPr="00C53814">
              <w:rPr>
                <w:rFonts w:cs="Arial"/>
                <w:szCs w:val="24"/>
                <w:lang w:val="en-US"/>
              </w:rPr>
              <w:t xml:space="preserve"> to which the employee or volunteer is </w:t>
            </w:r>
            <w:proofErr w:type="gramStart"/>
            <w:r w:rsidRPr="00C53814">
              <w:rPr>
                <w:rFonts w:cs="Arial"/>
                <w:szCs w:val="24"/>
                <w:lang w:val="en-US"/>
              </w:rPr>
              <w:t>engaged;</w:t>
            </w:r>
            <w:proofErr w:type="gramEnd"/>
          </w:p>
          <w:p w14:paraId="638A3BD5" w14:textId="6E6A0A30" w:rsidR="00DD3E94" w:rsidRPr="00C53814" w:rsidRDefault="00DD3E94" w:rsidP="00DD3E94">
            <w:pPr>
              <w:spacing w:before="60" w:after="60"/>
              <w:ind w:left="930" w:hanging="465"/>
              <w:rPr>
                <w:rFonts w:cs="Arial"/>
                <w:szCs w:val="24"/>
                <w:lang w:val="en-US"/>
              </w:rPr>
            </w:pPr>
            <w:r w:rsidRPr="00C53814">
              <w:rPr>
                <w:rFonts w:cs="Arial"/>
                <w:szCs w:val="24"/>
                <w:lang w:val="en-US"/>
              </w:rPr>
              <w:t>(b)</w:t>
            </w:r>
            <w:r>
              <w:rPr>
                <w:rFonts w:cs="Arial"/>
                <w:szCs w:val="24"/>
                <w:lang w:val="en-US"/>
              </w:rPr>
              <w:tab/>
            </w:r>
            <w:r w:rsidRPr="00C53814">
              <w:rPr>
                <w:rFonts w:cs="Arial"/>
                <w:szCs w:val="24"/>
                <w:lang w:val="en-US"/>
              </w:rPr>
              <w:t xml:space="preserve">An Executive Director </w:t>
            </w:r>
            <w:proofErr w:type="gramStart"/>
            <w:r w:rsidRPr="00C53814">
              <w:rPr>
                <w:rFonts w:cs="Arial"/>
                <w:szCs w:val="24"/>
                <w:lang w:val="en-US"/>
              </w:rPr>
              <w:t>are</w:t>
            </w:r>
            <w:proofErr w:type="gramEnd"/>
            <w:r w:rsidRPr="00C53814">
              <w:rPr>
                <w:rFonts w:cs="Arial"/>
                <w:szCs w:val="24"/>
                <w:lang w:val="en-US"/>
              </w:rPr>
              <w:t xml:space="preserve"> to be made to the Chief Executive Officer; or</w:t>
            </w:r>
          </w:p>
          <w:p w14:paraId="49264706" w14:textId="7515C480" w:rsidR="00DD3E94" w:rsidRPr="00C53814" w:rsidRDefault="00DD3E94" w:rsidP="00DD3E94">
            <w:pPr>
              <w:spacing w:before="60" w:after="60"/>
              <w:ind w:left="930" w:hanging="465"/>
              <w:rPr>
                <w:rFonts w:cs="Arial"/>
                <w:szCs w:val="24"/>
                <w:lang w:val="en-US"/>
              </w:rPr>
            </w:pPr>
            <w:r w:rsidRPr="00C53814">
              <w:rPr>
                <w:rFonts w:cs="Arial"/>
                <w:szCs w:val="24"/>
                <w:lang w:val="en-US"/>
              </w:rPr>
              <w:t>(c)</w:t>
            </w:r>
            <w:r>
              <w:rPr>
                <w:rFonts w:cs="Arial"/>
                <w:szCs w:val="24"/>
                <w:lang w:val="en-US"/>
              </w:rPr>
              <w:tab/>
            </w:r>
            <w:r w:rsidRPr="00C53814">
              <w:rPr>
                <w:rFonts w:cs="Arial"/>
                <w:szCs w:val="24"/>
                <w:lang w:val="en-US"/>
              </w:rPr>
              <w:t xml:space="preserve">The Chief Executive Officer is to be made to the </w:t>
            </w:r>
            <w:proofErr w:type="gramStart"/>
            <w:r w:rsidRPr="00C53814">
              <w:rPr>
                <w:rFonts w:cs="Arial"/>
                <w:szCs w:val="24"/>
                <w:lang w:val="en-US"/>
              </w:rPr>
              <w:t>Mayor</w:t>
            </w:r>
            <w:proofErr w:type="gramEnd"/>
            <w:r w:rsidRPr="00C53814">
              <w:rPr>
                <w:rFonts w:cs="Arial"/>
                <w:szCs w:val="24"/>
                <w:lang w:val="en-US"/>
              </w:rPr>
              <w:t>.</w:t>
            </w:r>
          </w:p>
          <w:p w14:paraId="301F1DCE" w14:textId="557A2D1D" w:rsidR="00DD3E94" w:rsidRPr="008666B7" w:rsidRDefault="00DD3E94" w:rsidP="00DD3E94">
            <w:pPr>
              <w:spacing w:before="60" w:after="60"/>
              <w:ind w:left="465" w:hanging="465"/>
              <w:rPr>
                <w:rFonts w:cs="Arial"/>
                <w:szCs w:val="24"/>
                <w:lang w:val="en-US"/>
              </w:rPr>
            </w:pPr>
            <w:r w:rsidRPr="00C53814">
              <w:rPr>
                <w:rFonts w:cs="Arial"/>
                <w:szCs w:val="24"/>
                <w:lang w:val="en-US"/>
              </w:rPr>
              <w:t>(2)</w:t>
            </w:r>
            <w:r>
              <w:rPr>
                <w:rFonts w:cs="Arial"/>
                <w:szCs w:val="24"/>
                <w:lang w:val="en-US"/>
              </w:rPr>
              <w:tab/>
            </w:r>
            <w:r w:rsidRPr="00C53814">
              <w:rPr>
                <w:rFonts w:cs="Arial"/>
                <w:szCs w:val="24"/>
                <w:lang w:val="en-US"/>
              </w:rPr>
              <w:t>The complaint will be investigated in a manner that is in accordance with the City’s Complaint Handling Procedure, the City’s Human Resource Disciplinary Procedures, Public Interest Disclosure Procedures and the principles of natural justice.</w:t>
            </w:r>
          </w:p>
        </w:tc>
        <w:sdt>
          <w:sdtPr>
            <w:rPr>
              <w:rFonts w:cs="Arial"/>
              <w:szCs w:val="24"/>
              <w:lang w:val="en-US"/>
            </w:rPr>
            <w:id w:val="-631094488"/>
            <w14:checkbox>
              <w14:checked w14:val="0"/>
              <w14:checkedState w14:val="2612" w14:font="MS Gothic"/>
              <w14:uncheckedState w14:val="2610" w14:font="MS Gothic"/>
            </w14:checkbox>
          </w:sdtPr>
          <w:sdtContent>
            <w:tc>
              <w:tcPr>
                <w:tcW w:w="0" w:type="auto"/>
                <w:vAlign w:val="center"/>
              </w:tcPr>
              <w:p w14:paraId="34C72E92" w14:textId="76B68AE6" w:rsidR="00DD3E94" w:rsidRDefault="00112CCF" w:rsidP="0079753C">
                <w:pPr>
                  <w:jc w:val="center"/>
                  <w:rPr>
                    <w:rFonts w:cs="Arial"/>
                    <w:szCs w:val="24"/>
                    <w:lang w:val="en-US"/>
                  </w:rPr>
                </w:pPr>
                <w:r>
                  <w:rPr>
                    <w:rFonts w:ascii="MS Gothic" w:eastAsia="MS Gothic" w:hAnsi="MS Gothic" w:cs="Arial" w:hint="eastAsia"/>
                    <w:szCs w:val="24"/>
                    <w:lang w:val="en-US"/>
                  </w:rPr>
                  <w:t>☐</w:t>
                </w:r>
              </w:p>
            </w:tc>
          </w:sdtContent>
        </w:sdt>
      </w:tr>
      <w:tr w:rsidR="00DD3E94" w14:paraId="6280B761" w14:textId="77777777" w:rsidTr="00112CCF">
        <w:trPr>
          <w:trHeight w:val="79"/>
          <w:jc w:val="center"/>
        </w:trPr>
        <w:tc>
          <w:tcPr>
            <w:tcW w:w="421" w:type="dxa"/>
            <w:vMerge/>
            <w:shd w:val="clear" w:color="auto" w:fill="D9D9D9" w:themeFill="background1" w:themeFillShade="D9"/>
          </w:tcPr>
          <w:p w14:paraId="726FB434" w14:textId="77777777" w:rsidR="00DD3E94" w:rsidRDefault="00DD3E94" w:rsidP="00DD3E94">
            <w:pPr>
              <w:spacing w:beforeLines="60" w:before="144" w:after="60"/>
              <w:jc w:val="center"/>
              <w:rPr>
                <w:rFonts w:cs="Arial"/>
                <w:szCs w:val="24"/>
                <w:lang w:val="en-US"/>
              </w:rPr>
            </w:pPr>
          </w:p>
        </w:tc>
        <w:tc>
          <w:tcPr>
            <w:tcW w:w="8788" w:type="dxa"/>
            <w:shd w:val="clear" w:color="auto" w:fill="D9D9D9" w:themeFill="background1" w:themeFillShade="D9"/>
            <w:vAlign w:val="center"/>
          </w:tcPr>
          <w:p w14:paraId="0630F2F8" w14:textId="07B903BA" w:rsidR="00DD3E94" w:rsidRPr="00A9446E" w:rsidRDefault="00DD3E94" w:rsidP="009F67D8">
            <w:pPr>
              <w:spacing w:before="60" w:after="60"/>
              <w:rPr>
                <w:rFonts w:cs="Arial"/>
                <w:b/>
                <w:bCs/>
                <w:szCs w:val="24"/>
                <w:lang w:val="en-US"/>
              </w:rPr>
            </w:pPr>
            <w:r w:rsidRPr="00A9446E">
              <w:rPr>
                <w:rFonts w:cs="Arial"/>
                <w:b/>
                <w:bCs/>
                <w:szCs w:val="24"/>
                <w:lang w:val="en-US"/>
              </w:rPr>
              <w:t xml:space="preserve">Clause 5.6 Appointments to External Committees, Working Groups or </w:t>
            </w:r>
            <w:proofErr w:type="spellStart"/>
            <w:r w:rsidRPr="00A9446E">
              <w:rPr>
                <w:rFonts w:cs="Arial"/>
                <w:b/>
                <w:bCs/>
                <w:szCs w:val="24"/>
                <w:lang w:val="en-US"/>
              </w:rPr>
              <w:t>Organisations</w:t>
            </w:r>
            <w:proofErr w:type="spellEnd"/>
          </w:p>
          <w:p w14:paraId="1EE5DA74" w14:textId="3E0EA2C9" w:rsidR="00DD3E94" w:rsidRPr="00B2119B" w:rsidRDefault="00DD3E94" w:rsidP="00DD3E94">
            <w:pPr>
              <w:spacing w:before="60" w:after="60"/>
              <w:rPr>
                <w:rFonts w:cs="Arial"/>
                <w:szCs w:val="24"/>
                <w:lang w:val="en-US"/>
              </w:rPr>
            </w:pPr>
            <w:r w:rsidRPr="00B2119B">
              <w:rPr>
                <w:rFonts w:cs="Arial"/>
                <w:szCs w:val="24"/>
                <w:lang w:val="en-US"/>
              </w:rPr>
              <w:t xml:space="preserve">As part of their representative role, Council Members are often asked to represent the Council </w:t>
            </w:r>
            <w:proofErr w:type="gramStart"/>
            <w:r w:rsidRPr="00B2119B">
              <w:rPr>
                <w:rFonts w:cs="Arial"/>
                <w:szCs w:val="24"/>
                <w:lang w:val="en-US"/>
              </w:rPr>
              <w:t>on</w:t>
            </w:r>
            <w:proofErr w:type="gramEnd"/>
            <w:r w:rsidRPr="00B2119B">
              <w:rPr>
                <w:rFonts w:cs="Arial"/>
                <w:szCs w:val="24"/>
                <w:lang w:val="en-US"/>
              </w:rPr>
              <w:t xml:space="preserve"> external </w:t>
            </w:r>
            <w:proofErr w:type="spellStart"/>
            <w:r w:rsidRPr="00B2119B">
              <w:rPr>
                <w:rFonts w:cs="Arial"/>
                <w:szCs w:val="24"/>
                <w:lang w:val="en-US"/>
              </w:rPr>
              <w:t>organisations</w:t>
            </w:r>
            <w:proofErr w:type="spellEnd"/>
            <w:r w:rsidRPr="00B2119B">
              <w:rPr>
                <w:rFonts w:cs="Arial"/>
                <w:szCs w:val="24"/>
                <w:lang w:val="en-US"/>
              </w:rPr>
              <w:t>. It is important that Council Members and employees:</w:t>
            </w:r>
          </w:p>
          <w:p w14:paraId="72FA5D1E" w14:textId="698BAE16" w:rsidR="00DD3E94" w:rsidRPr="00B2119B" w:rsidRDefault="00DD3E94" w:rsidP="009F67D8">
            <w:pPr>
              <w:spacing w:before="60" w:after="60"/>
              <w:ind w:left="465" w:hanging="465"/>
              <w:rPr>
                <w:rFonts w:cs="Arial"/>
                <w:szCs w:val="24"/>
                <w:lang w:val="en-US"/>
              </w:rPr>
            </w:pPr>
            <w:r w:rsidRPr="00B2119B">
              <w:rPr>
                <w:rFonts w:cs="Arial"/>
                <w:szCs w:val="24"/>
                <w:lang w:val="en-US"/>
              </w:rPr>
              <w:t>(a)</w:t>
            </w:r>
            <w:r>
              <w:rPr>
                <w:rFonts w:cs="Arial"/>
                <w:szCs w:val="24"/>
                <w:lang w:val="en-US"/>
              </w:rPr>
              <w:tab/>
            </w:r>
            <w:r w:rsidRPr="00B2119B">
              <w:rPr>
                <w:rFonts w:cs="Arial"/>
                <w:szCs w:val="24"/>
                <w:lang w:val="en-US"/>
              </w:rPr>
              <w:t>Clearly understand the basis of their appointment.</w:t>
            </w:r>
          </w:p>
          <w:p w14:paraId="09D344F5" w14:textId="213FA441" w:rsidR="00DD3E94" w:rsidRPr="00B2119B" w:rsidRDefault="00DD3E94" w:rsidP="00DD3E94">
            <w:pPr>
              <w:spacing w:before="60" w:after="60"/>
              <w:ind w:left="465" w:hanging="465"/>
              <w:rPr>
                <w:rFonts w:cs="Arial"/>
                <w:szCs w:val="24"/>
                <w:lang w:val="en-US"/>
              </w:rPr>
            </w:pPr>
            <w:r w:rsidRPr="00B2119B">
              <w:rPr>
                <w:rFonts w:cs="Arial"/>
                <w:szCs w:val="24"/>
                <w:lang w:val="en-US"/>
              </w:rPr>
              <w:t>(b)</w:t>
            </w:r>
            <w:r>
              <w:rPr>
                <w:rFonts w:cs="Arial"/>
                <w:szCs w:val="24"/>
                <w:lang w:val="en-US"/>
              </w:rPr>
              <w:tab/>
            </w:r>
            <w:r w:rsidRPr="00B2119B">
              <w:rPr>
                <w:rFonts w:cs="Arial"/>
                <w:szCs w:val="24"/>
                <w:lang w:val="en-US"/>
              </w:rPr>
              <w:t>Provide brief verbal or written reports, as necessary, to the relevant Committee on the activities of the organisation.</w:t>
            </w:r>
          </w:p>
          <w:p w14:paraId="42612F48" w14:textId="63960ABA" w:rsidR="00DD3E94" w:rsidRPr="008666B7" w:rsidRDefault="00DD3E94" w:rsidP="00DD3E94">
            <w:pPr>
              <w:spacing w:before="60" w:after="60"/>
              <w:ind w:left="465" w:hanging="465"/>
              <w:rPr>
                <w:rFonts w:cs="Arial"/>
                <w:szCs w:val="24"/>
                <w:lang w:val="en-US"/>
              </w:rPr>
            </w:pPr>
            <w:r w:rsidRPr="00B2119B">
              <w:rPr>
                <w:rFonts w:cs="Arial"/>
                <w:szCs w:val="24"/>
                <w:lang w:val="en-US"/>
              </w:rPr>
              <w:t>(c)</w:t>
            </w:r>
            <w:r>
              <w:rPr>
                <w:rFonts w:cs="Arial"/>
                <w:szCs w:val="24"/>
                <w:lang w:val="en-US"/>
              </w:rPr>
              <w:tab/>
            </w:r>
            <w:r w:rsidRPr="00B2119B">
              <w:rPr>
                <w:rFonts w:cs="Arial"/>
                <w:szCs w:val="24"/>
                <w:lang w:val="en-US"/>
              </w:rPr>
              <w:t xml:space="preserve">Make every </w:t>
            </w:r>
            <w:proofErr w:type="spellStart"/>
            <w:r w:rsidRPr="00B2119B">
              <w:rPr>
                <w:rFonts w:cs="Arial"/>
                <w:szCs w:val="24"/>
                <w:lang w:val="en-US"/>
              </w:rPr>
              <w:t>endeavour</w:t>
            </w:r>
            <w:proofErr w:type="spellEnd"/>
            <w:r w:rsidRPr="00B2119B">
              <w:rPr>
                <w:rFonts w:cs="Arial"/>
                <w:szCs w:val="24"/>
                <w:lang w:val="en-US"/>
              </w:rPr>
              <w:t xml:space="preserve"> to personally notify their deputies when they </w:t>
            </w:r>
            <w:proofErr w:type="gramStart"/>
            <w:r w:rsidRPr="00B2119B">
              <w:rPr>
                <w:rFonts w:cs="Arial"/>
                <w:szCs w:val="24"/>
                <w:lang w:val="en-US"/>
              </w:rPr>
              <w:t>are not able to</w:t>
            </w:r>
            <w:proofErr w:type="gramEnd"/>
            <w:r w:rsidRPr="00B2119B">
              <w:rPr>
                <w:rFonts w:cs="Arial"/>
                <w:szCs w:val="24"/>
                <w:lang w:val="en-US"/>
              </w:rPr>
              <w:t xml:space="preserve"> attend.</w:t>
            </w:r>
          </w:p>
        </w:tc>
        <w:sdt>
          <w:sdtPr>
            <w:rPr>
              <w:rFonts w:cs="Arial"/>
              <w:szCs w:val="24"/>
              <w:lang w:val="en-US"/>
            </w:rPr>
            <w:id w:val="-513604777"/>
            <w14:checkbox>
              <w14:checked w14:val="0"/>
              <w14:checkedState w14:val="2612" w14:font="MS Gothic"/>
              <w14:uncheckedState w14:val="2610" w14:font="MS Gothic"/>
            </w14:checkbox>
          </w:sdtPr>
          <w:sdtContent>
            <w:tc>
              <w:tcPr>
                <w:tcW w:w="710" w:type="dxa"/>
                <w:vAlign w:val="center"/>
              </w:tcPr>
              <w:p w14:paraId="255FAD1B" w14:textId="0C190A86" w:rsidR="00DD3E94" w:rsidRDefault="00112CCF" w:rsidP="0079753C">
                <w:pPr>
                  <w:jc w:val="center"/>
                  <w:rPr>
                    <w:rFonts w:cs="Arial"/>
                    <w:szCs w:val="24"/>
                    <w:lang w:val="en-US"/>
                  </w:rPr>
                </w:pPr>
                <w:r>
                  <w:rPr>
                    <w:rFonts w:ascii="MS Gothic" w:eastAsia="MS Gothic" w:hAnsi="MS Gothic" w:cs="Arial" w:hint="eastAsia"/>
                    <w:szCs w:val="24"/>
                    <w:lang w:val="en-US"/>
                  </w:rPr>
                  <w:t>☐</w:t>
                </w:r>
              </w:p>
            </w:tc>
          </w:sdtContent>
        </w:sdt>
      </w:tr>
      <w:tr w:rsidR="00DD3E94" w14:paraId="0CF32382" w14:textId="77777777" w:rsidTr="00112CCF">
        <w:trPr>
          <w:trHeight w:val="79"/>
          <w:jc w:val="center"/>
        </w:trPr>
        <w:tc>
          <w:tcPr>
            <w:tcW w:w="421" w:type="dxa"/>
            <w:vMerge/>
            <w:shd w:val="clear" w:color="auto" w:fill="D9D9D9" w:themeFill="background1" w:themeFillShade="D9"/>
          </w:tcPr>
          <w:p w14:paraId="7F07E485" w14:textId="77777777" w:rsidR="00DD3E94" w:rsidRDefault="00DD3E94" w:rsidP="00DD3E94">
            <w:pPr>
              <w:spacing w:beforeLines="60" w:before="144" w:after="60"/>
              <w:jc w:val="center"/>
              <w:rPr>
                <w:rFonts w:cs="Arial"/>
                <w:szCs w:val="24"/>
                <w:lang w:val="en-US"/>
              </w:rPr>
            </w:pPr>
          </w:p>
        </w:tc>
        <w:tc>
          <w:tcPr>
            <w:tcW w:w="8788" w:type="dxa"/>
            <w:shd w:val="clear" w:color="auto" w:fill="D9D9D9" w:themeFill="background1" w:themeFillShade="D9"/>
            <w:vAlign w:val="center"/>
          </w:tcPr>
          <w:p w14:paraId="503394D0" w14:textId="2035A5F2" w:rsidR="00DD3E94" w:rsidRPr="00A9446E" w:rsidRDefault="00DD3E94" w:rsidP="00DD3E94">
            <w:pPr>
              <w:spacing w:before="60" w:after="60"/>
              <w:ind w:left="465" w:hanging="465"/>
              <w:rPr>
                <w:rFonts w:cs="Arial"/>
                <w:b/>
                <w:bCs/>
                <w:szCs w:val="24"/>
                <w:lang w:val="en-US"/>
              </w:rPr>
            </w:pPr>
            <w:r w:rsidRPr="00A9446E">
              <w:rPr>
                <w:rFonts w:cs="Arial"/>
                <w:b/>
                <w:bCs/>
                <w:szCs w:val="24"/>
                <w:lang w:val="en-US"/>
              </w:rPr>
              <w:t>Clause 5.7 Observers at City of Armadale Committee Meetings</w:t>
            </w:r>
          </w:p>
          <w:p w14:paraId="65E0D34A" w14:textId="6FB98BB9" w:rsidR="00DD3E94" w:rsidRPr="00F915D9" w:rsidRDefault="00DD3E94" w:rsidP="00DD3E94">
            <w:pPr>
              <w:spacing w:before="60" w:after="60"/>
              <w:ind w:left="465" w:hanging="465"/>
              <w:rPr>
                <w:rFonts w:cs="Arial"/>
                <w:szCs w:val="24"/>
                <w:lang w:val="en-US"/>
              </w:rPr>
            </w:pPr>
            <w:r w:rsidRPr="00F915D9">
              <w:rPr>
                <w:rFonts w:cs="Arial"/>
                <w:szCs w:val="24"/>
                <w:lang w:val="en-US"/>
              </w:rPr>
              <w:t>(1)</w:t>
            </w:r>
            <w:r>
              <w:rPr>
                <w:rFonts w:cs="Arial"/>
                <w:szCs w:val="24"/>
                <w:lang w:val="en-US"/>
              </w:rPr>
              <w:tab/>
            </w:r>
            <w:r w:rsidRPr="00F915D9">
              <w:rPr>
                <w:rFonts w:cs="Arial"/>
                <w:szCs w:val="24"/>
                <w:lang w:val="en-US"/>
              </w:rPr>
              <w:t xml:space="preserve">Council Members wishing to attend a meeting of a Committee of which he/she is not a member shall be seated in the area set aside for </w:t>
            </w:r>
            <w:proofErr w:type="gramStart"/>
            <w:r w:rsidRPr="00F915D9">
              <w:rPr>
                <w:rFonts w:cs="Arial"/>
                <w:szCs w:val="24"/>
                <w:lang w:val="en-US"/>
              </w:rPr>
              <w:t>persons</w:t>
            </w:r>
            <w:proofErr w:type="gramEnd"/>
            <w:r w:rsidRPr="00F915D9">
              <w:rPr>
                <w:rFonts w:cs="Arial"/>
                <w:szCs w:val="24"/>
                <w:lang w:val="en-US"/>
              </w:rPr>
              <w:t xml:space="preserve"> observing and shall not participate in any Committee discussion unless invited to do so by the presiding member of that Committee.</w:t>
            </w:r>
          </w:p>
          <w:p w14:paraId="6CD6ABD0" w14:textId="71B4534A" w:rsidR="00DD3E94" w:rsidRPr="008666B7" w:rsidRDefault="00DD3E94" w:rsidP="00DD3E94">
            <w:pPr>
              <w:spacing w:before="60" w:after="60"/>
              <w:ind w:left="465" w:hanging="465"/>
              <w:rPr>
                <w:rFonts w:cs="Arial"/>
                <w:szCs w:val="24"/>
                <w:lang w:val="en-US"/>
              </w:rPr>
            </w:pPr>
            <w:r w:rsidRPr="00F915D9">
              <w:rPr>
                <w:rFonts w:cs="Arial"/>
                <w:szCs w:val="24"/>
                <w:lang w:val="en-US"/>
              </w:rPr>
              <w:t>(2)</w:t>
            </w:r>
            <w:r>
              <w:rPr>
                <w:rFonts w:cs="Arial"/>
                <w:szCs w:val="24"/>
                <w:lang w:val="en-US"/>
              </w:rPr>
              <w:tab/>
            </w:r>
            <w:r w:rsidRPr="00F915D9">
              <w:rPr>
                <w:rFonts w:cs="Arial"/>
                <w:szCs w:val="24"/>
                <w:lang w:val="en-US"/>
              </w:rPr>
              <w:t>Council members attending a meeting of a Committee of which they are not a member shall observe the same legislative requirements regarding disclosure of interests (including the requirement to leave the room and not participate) as members of the committee.</w:t>
            </w:r>
          </w:p>
        </w:tc>
        <w:sdt>
          <w:sdtPr>
            <w:rPr>
              <w:rFonts w:cs="Arial"/>
              <w:szCs w:val="24"/>
              <w:lang w:val="en-US"/>
            </w:rPr>
            <w:id w:val="421076645"/>
            <w14:checkbox>
              <w14:checked w14:val="0"/>
              <w14:checkedState w14:val="2612" w14:font="MS Gothic"/>
              <w14:uncheckedState w14:val="2610" w14:font="MS Gothic"/>
            </w14:checkbox>
          </w:sdtPr>
          <w:sdtContent>
            <w:tc>
              <w:tcPr>
                <w:tcW w:w="710" w:type="dxa"/>
                <w:vAlign w:val="center"/>
              </w:tcPr>
              <w:p w14:paraId="028A412E" w14:textId="3866D009" w:rsidR="00DD3E94" w:rsidRDefault="00DD3E94" w:rsidP="0079753C">
                <w:pPr>
                  <w:jc w:val="center"/>
                  <w:rPr>
                    <w:rFonts w:cs="Arial"/>
                    <w:szCs w:val="24"/>
                    <w:lang w:val="en-US"/>
                  </w:rPr>
                </w:pPr>
                <w:r>
                  <w:rPr>
                    <w:rFonts w:ascii="MS Gothic" w:eastAsia="MS Gothic" w:hAnsi="MS Gothic" w:cs="Arial" w:hint="eastAsia"/>
                    <w:szCs w:val="24"/>
                    <w:lang w:val="en-US"/>
                  </w:rPr>
                  <w:t>☐</w:t>
                </w:r>
              </w:p>
            </w:tc>
          </w:sdtContent>
        </w:sdt>
      </w:tr>
      <w:tr w:rsidR="00DD3E94" w14:paraId="5FA99B0C" w14:textId="77777777" w:rsidTr="00112CCF">
        <w:trPr>
          <w:trHeight w:val="79"/>
          <w:jc w:val="center"/>
        </w:trPr>
        <w:tc>
          <w:tcPr>
            <w:tcW w:w="421" w:type="dxa"/>
            <w:vMerge/>
            <w:shd w:val="clear" w:color="auto" w:fill="D9D9D9" w:themeFill="background1" w:themeFillShade="D9"/>
          </w:tcPr>
          <w:p w14:paraId="66A5E2A1" w14:textId="77777777" w:rsidR="00DD3E94" w:rsidRDefault="00DD3E94" w:rsidP="00DD3E94">
            <w:pPr>
              <w:spacing w:beforeLines="60" w:before="144" w:after="60"/>
              <w:jc w:val="center"/>
              <w:rPr>
                <w:rFonts w:cs="Arial"/>
                <w:szCs w:val="24"/>
                <w:lang w:val="en-US"/>
              </w:rPr>
            </w:pPr>
          </w:p>
        </w:tc>
        <w:tc>
          <w:tcPr>
            <w:tcW w:w="8788" w:type="dxa"/>
            <w:shd w:val="clear" w:color="auto" w:fill="D9D9D9" w:themeFill="background1" w:themeFillShade="D9"/>
            <w:vAlign w:val="center"/>
          </w:tcPr>
          <w:p w14:paraId="20C4B856" w14:textId="6845D6CA" w:rsidR="00DD3E94" w:rsidRPr="000D1914" w:rsidRDefault="00DD3E94" w:rsidP="00DD3E94">
            <w:pPr>
              <w:spacing w:before="60" w:after="60"/>
              <w:ind w:left="465" w:hanging="465"/>
              <w:rPr>
                <w:rFonts w:cs="Arial"/>
                <w:b/>
                <w:bCs/>
                <w:szCs w:val="24"/>
                <w:lang w:val="en-US"/>
              </w:rPr>
            </w:pPr>
            <w:r w:rsidRPr="000D1914">
              <w:rPr>
                <w:rFonts w:cs="Arial"/>
                <w:b/>
                <w:bCs/>
                <w:szCs w:val="24"/>
                <w:lang w:val="en-US"/>
              </w:rPr>
              <w:t>Clause 5.8 Travelling and Sustenance Expenses</w:t>
            </w:r>
          </w:p>
          <w:p w14:paraId="04F4385D" w14:textId="35E07979" w:rsidR="00DD3E94" w:rsidRPr="008666B7" w:rsidRDefault="00DD3E94" w:rsidP="00DD3E94">
            <w:pPr>
              <w:spacing w:before="60" w:after="60"/>
              <w:rPr>
                <w:rFonts w:cs="Arial"/>
                <w:szCs w:val="24"/>
                <w:lang w:val="en-US"/>
              </w:rPr>
            </w:pPr>
            <w:r w:rsidRPr="00535B83">
              <w:rPr>
                <w:rFonts w:cs="Arial"/>
                <w:szCs w:val="24"/>
                <w:lang w:val="en-US"/>
              </w:rPr>
              <w:t xml:space="preserve">Council Members will only claim or accept travelling and sustenance expenses arising out of </w:t>
            </w:r>
            <w:proofErr w:type="gramStart"/>
            <w:r w:rsidRPr="00535B83">
              <w:rPr>
                <w:rFonts w:cs="Arial"/>
                <w:szCs w:val="24"/>
                <w:lang w:val="en-US"/>
              </w:rPr>
              <w:t>travel related</w:t>
            </w:r>
            <w:proofErr w:type="gramEnd"/>
            <w:r w:rsidRPr="00535B83">
              <w:rPr>
                <w:rFonts w:cs="Arial"/>
                <w:szCs w:val="24"/>
                <w:lang w:val="en-US"/>
              </w:rPr>
              <w:t xml:space="preserve"> matters which have a direct bearing on the services, policies or business of the City in accordance with Council’s policy and the provisions of the Local Government Act 1995.</w:t>
            </w:r>
          </w:p>
        </w:tc>
        <w:sdt>
          <w:sdtPr>
            <w:rPr>
              <w:rFonts w:cs="Arial"/>
              <w:szCs w:val="24"/>
              <w:lang w:val="en-US"/>
            </w:rPr>
            <w:id w:val="1824468774"/>
            <w14:checkbox>
              <w14:checked w14:val="0"/>
              <w14:checkedState w14:val="2612" w14:font="MS Gothic"/>
              <w14:uncheckedState w14:val="2610" w14:font="MS Gothic"/>
            </w14:checkbox>
          </w:sdtPr>
          <w:sdtContent>
            <w:tc>
              <w:tcPr>
                <w:tcW w:w="710" w:type="dxa"/>
                <w:vAlign w:val="center"/>
              </w:tcPr>
              <w:p w14:paraId="2822F1F9" w14:textId="4EFCA54D" w:rsidR="00DD3E94" w:rsidRDefault="00DD3E94" w:rsidP="0079753C">
                <w:pPr>
                  <w:jc w:val="center"/>
                  <w:rPr>
                    <w:rFonts w:cs="Arial"/>
                    <w:szCs w:val="24"/>
                    <w:lang w:val="en-US"/>
                  </w:rPr>
                </w:pPr>
                <w:r>
                  <w:rPr>
                    <w:rFonts w:ascii="MS Gothic" w:eastAsia="MS Gothic" w:hAnsi="MS Gothic" w:cs="Arial" w:hint="eastAsia"/>
                    <w:szCs w:val="24"/>
                    <w:lang w:val="en-US"/>
                  </w:rPr>
                  <w:t>☐</w:t>
                </w:r>
              </w:p>
            </w:tc>
          </w:sdtContent>
        </w:sdt>
      </w:tr>
      <w:tr w:rsidR="00DD3E94" w14:paraId="6F455DA1" w14:textId="77777777" w:rsidTr="00112CCF">
        <w:trPr>
          <w:trHeight w:val="79"/>
          <w:jc w:val="center"/>
        </w:trPr>
        <w:tc>
          <w:tcPr>
            <w:tcW w:w="421" w:type="dxa"/>
            <w:vMerge/>
            <w:shd w:val="clear" w:color="auto" w:fill="D9D9D9" w:themeFill="background1" w:themeFillShade="D9"/>
          </w:tcPr>
          <w:p w14:paraId="08AE010A" w14:textId="77777777" w:rsidR="00DD3E94" w:rsidRDefault="00DD3E94" w:rsidP="00DD3E94">
            <w:pPr>
              <w:spacing w:beforeLines="60" w:before="144" w:after="60"/>
              <w:jc w:val="center"/>
              <w:rPr>
                <w:rFonts w:cs="Arial"/>
                <w:szCs w:val="24"/>
                <w:lang w:val="en-US"/>
              </w:rPr>
            </w:pPr>
          </w:p>
        </w:tc>
        <w:tc>
          <w:tcPr>
            <w:tcW w:w="8788" w:type="dxa"/>
            <w:shd w:val="clear" w:color="auto" w:fill="D9D9D9" w:themeFill="background1" w:themeFillShade="D9"/>
            <w:vAlign w:val="center"/>
          </w:tcPr>
          <w:p w14:paraId="7B03FF08" w14:textId="6FD40CD8" w:rsidR="00DD3E94" w:rsidRPr="000D1914" w:rsidRDefault="00DD3E94" w:rsidP="00DD3E94">
            <w:pPr>
              <w:spacing w:before="60" w:after="60"/>
              <w:ind w:left="465" w:hanging="465"/>
              <w:rPr>
                <w:rFonts w:cs="Arial"/>
                <w:b/>
                <w:bCs/>
                <w:szCs w:val="24"/>
                <w:lang w:val="en-US"/>
              </w:rPr>
            </w:pPr>
            <w:r w:rsidRPr="000D1914">
              <w:rPr>
                <w:rFonts w:cs="Arial"/>
                <w:b/>
                <w:bCs/>
                <w:szCs w:val="24"/>
                <w:lang w:val="en-US"/>
              </w:rPr>
              <w:t>Clause 5.9 Dealings in land</w:t>
            </w:r>
          </w:p>
          <w:p w14:paraId="635BE159" w14:textId="77777777" w:rsidR="00DD3E94" w:rsidRPr="007D4A84" w:rsidRDefault="00DD3E94" w:rsidP="00DD3E94">
            <w:pPr>
              <w:spacing w:before="60" w:after="60"/>
              <w:ind w:left="465" w:hanging="465"/>
              <w:rPr>
                <w:rFonts w:cs="Arial"/>
                <w:szCs w:val="24"/>
                <w:lang w:val="en-US"/>
              </w:rPr>
            </w:pPr>
            <w:r w:rsidRPr="007D4A84">
              <w:rPr>
                <w:rFonts w:cs="Arial"/>
                <w:szCs w:val="24"/>
                <w:lang w:val="en-US"/>
              </w:rPr>
              <w:t>Council Members are to lodge a written notice with the CEO describing:</w:t>
            </w:r>
          </w:p>
          <w:p w14:paraId="56E0EE85" w14:textId="35691CF3" w:rsidR="00DD3E94" w:rsidRPr="000D1914" w:rsidRDefault="00DD3E94" w:rsidP="00DD3E94">
            <w:pPr>
              <w:pStyle w:val="ListParagraph"/>
              <w:numPr>
                <w:ilvl w:val="0"/>
                <w:numId w:val="11"/>
              </w:numPr>
              <w:spacing w:before="60" w:after="60"/>
              <w:ind w:left="465" w:hanging="465"/>
              <w:contextualSpacing w:val="0"/>
              <w:rPr>
                <w:rFonts w:cs="Arial"/>
                <w:szCs w:val="24"/>
                <w:lang w:val="en-US"/>
              </w:rPr>
            </w:pPr>
            <w:r w:rsidRPr="000D1914">
              <w:rPr>
                <w:rFonts w:cs="Arial"/>
                <w:szCs w:val="24"/>
                <w:lang w:val="en-US"/>
              </w:rPr>
              <w:t>an intention to undertake a dealing in land within the City of Armadale area</w:t>
            </w:r>
            <w:r>
              <w:rPr>
                <w:rFonts w:cs="Arial"/>
                <w:szCs w:val="24"/>
                <w:lang w:val="en-US"/>
              </w:rPr>
              <w:t>;</w:t>
            </w:r>
            <w:r w:rsidRPr="000D1914">
              <w:rPr>
                <w:rFonts w:cs="Arial"/>
                <w:szCs w:val="24"/>
                <w:lang w:val="en-US"/>
              </w:rPr>
              <w:t xml:space="preserve"> or</w:t>
            </w:r>
          </w:p>
          <w:p w14:paraId="166AA2C5" w14:textId="0BFCCC33" w:rsidR="00DD3E94" w:rsidRPr="000D1914" w:rsidRDefault="00DD3E94" w:rsidP="00DD3E94">
            <w:pPr>
              <w:pStyle w:val="ListParagraph"/>
              <w:numPr>
                <w:ilvl w:val="0"/>
                <w:numId w:val="11"/>
              </w:numPr>
              <w:spacing w:before="60" w:after="60"/>
              <w:ind w:left="465" w:hanging="465"/>
              <w:contextualSpacing w:val="0"/>
              <w:rPr>
                <w:rFonts w:cs="Arial"/>
                <w:szCs w:val="24"/>
                <w:lang w:val="en-US"/>
              </w:rPr>
            </w:pPr>
            <w:r w:rsidRPr="000D1914">
              <w:rPr>
                <w:rFonts w:cs="Arial"/>
                <w:szCs w:val="24"/>
                <w:lang w:val="en-US"/>
              </w:rPr>
              <w:t xml:space="preserve">land dealings which may otherwise </w:t>
            </w:r>
            <w:proofErr w:type="gramStart"/>
            <w:r w:rsidRPr="000D1914">
              <w:rPr>
                <w:rFonts w:cs="Arial"/>
                <w:szCs w:val="24"/>
                <w:lang w:val="en-US"/>
              </w:rPr>
              <w:t>be in conflict with</w:t>
            </w:r>
            <w:proofErr w:type="gramEnd"/>
            <w:r w:rsidRPr="000D1914">
              <w:rPr>
                <w:rFonts w:cs="Arial"/>
                <w:szCs w:val="24"/>
                <w:lang w:val="en-US"/>
              </w:rPr>
              <w:t xml:space="preserve"> the Council’s functions (other than purchasing their principal place of residence).</w:t>
            </w:r>
          </w:p>
        </w:tc>
        <w:sdt>
          <w:sdtPr>
            <w:rPr>
              <w:rFonts w:cs="Arial"/>
              <w:szCs w:val="24"/>
              <w:lang w:val="en-US"/>
            </w:rPr>
            <w:id w:val="-140957509"/>
            <w14:checkbox>
              <w14:checked w14:val="0"/>
              <w14:checkedState w14:val="2612" w14:font="MS Gothic"/>
              <w14:uncheckedState w14:val="2610" w14:font="MS Gothic"/>
            </w14:checkbox>
          </w:sdtPr>
          <w:sdtContent>
            <w:tc>
              <w:tcPr>
                <w:tcW w:w="710" w:type="dxa"/>
                <w:vAlign w:val="center"/>
              </w:tcPr>
              <w:p w14:paraId="13F313A5" w14:textId="7D8DF963" w:rsidR="00DD3E94" w:rsidRDefault="0079753C" w:rsidP="0079753C">
                <w:pPr>
                  <w:jc w:val="center"/>
                  <w:rPr>
                    <w:rFonts w:cs="Arial"/>
                    <w:szCs w:val="24"/>
                    <w:lang w:val="en-US"/>
                  </w:rPr>
                </w:pPr>
                <w:r>
                  <w:rPr>
                    <w:rFonts w:ascii="MS Gothic" w:eastAsia="MS Gothic" w:hAnsi="MS Gothic" w:cs="Arial" w:hint="eastAsia"/>
                    <w:szCs w:val="24"/>
                    <w:lang w:val="en-US"/>
                  </w:rPr>
                  <w:t>☐</w:t>
                </w:r>
              </w:p>
            </w:tc>
          </w:sdtContent>
        </w:sdt>
      </w:tr>
    </w:tbl>
    <w:p w14:paraId="0BE0E9E2" w14:textId="0D4CF9AB" w:rsidR="00093A9D" w:rsidRDefault="00093A9D">
      <w:pPr>
        <w:rPr>
          <w:rFonts w:cs="Arial"/>
          <w:szCs w:val="24"/>
          <w:lang w:val="en-US"/>
        </w:rPr>
      </w:pPr>
      <w:r>
        <w:rPr>
          <w:rFonts w:cs="Arial"/>
          <w:szCs w:val="24"/>
          <w:lang w:val="en-US"/>
        </w:rPr>
        <w:br w:type="page"/>
      </w:r>
    </w:p>
    <w:tbl>
      <w:tblPr>
        <w:tblStyle w:val="TableGrid"/>
        <w:tblW w:w="9776" w:type="dxa"/>
        <w:tblLook w:val="04A0" w:firstRow="1" w:lastRow="0" w:firstColumn="1" w:lastColumn="0" w:noHBand="0" w:noVBand="1"/>
      </w:tblPr>
      <w:tblGrid>
        <w:gridCol w:w="421"/>
        <w:gridCol w:w="9355"/>
      </w:tblGrid>
      <w:tr w:rsidR="002B2CB5" w14:paraId="1A75CB11" w14:textId="77777777" w:rsidTr="00DE775C">
        <w:trPr>
          <w:trHeight w:val="79"/>
        </w:trPr>
        <w:tc>
          <w:tcPr>
            <w:tcW w:w="421" w:type="dxa"/>
            <w:shd w:val="clear" w:color="auto" w:fill="D9D9D9" w:themeFill="background1" w:themeFillShade="D9"/>
          </w:tcPr>
          <w:p w14:paraId="6DDC3AF6" w14:textId="34612173" w:rsidR="002B2CB5" w:rsidRPr="0015404F" w:rsidRDefault="00093A9D" w:rsidP="006707AB">
            <w:pPr>
              <w:spacing w:before="60" w:after="60"/>
              <w:jc w:val="center"/>
              <w:rPr>
                <w:rFonts w:cs="Arial"/>
                <w:b/>
                <w:szCs w:val="24"/>
                <w:lang w:val="en-US"/>
              </w:rPr>
            </w:pPr>
            <w:r>
              <w:rPr>
                <w:rFonts w:cs="Arial"/>
                <w:b/>
                <w:szCs w:val="24"/>
                <w:lang w:val="en-US"/>
              </w:rPr>
              <w:lastRenderedPageBreak/>
              <w:t>6</w:t>
            </w:r>
            <w:r w:rsidR="002B2CB5" w:rsidRPr="0015404F">
              <w:rPr>
                <w:rFonts w:cs="Arial"/>
                <w:b/>
                <w:szCs w:val="24"/>
                <w:lang w:val="en-US"/>
              </w:rPr>
              <w:t>.</w:t>
            </w:r>
          </w:p>
        </w:tc>
        <w:tc>
          <w:tcPr>
            <w:tcW w:w="9355" w:type="dxa"/>
            <w:shd w:val="clear" w:color="auto" w:fill="D9D9D9" w:themeFill="background1" w:themeFillShade="D9"/>
            <w:vAlign w:val="center"/>
          </w:tcPr>
          <w:p w14:paraId="09D06315" w14:textId="737634FC" w:rsidR="002B2CB5" w:rsidRPr="00252D89" w:rsidRDefault="00692F0B" w:rsidP="006707AB">
            <w:pPr>
              <w:spacing w:before="60" w:after="60"/>
              <w:ind w:left="41"/>
              <w:rPr>
                <w:rFonts w:cs="Arial"/>
                <w:i/>
                <w:szCs w:val="24"/>
                <w:lang w:val="en-US"/>
              </w:rPr>
            </w:pPr>
            <w:r>
              <w:rPr>
                <w:rFonts w:cs="Arial"/>
                <w:b/>
                <w:szCs w:val="24"/>
                <w:lang w:val="en-US"/>
              </w:rPr>
              <w:t xml:space="preserve">State the full details </w:t>
            </w:r>
            <w:r w:rsidR="002B2CB5" w:rsidRPr="001D6339">
              <w:rPr>
                <w:rFonts w:cs="Arial"/>
                <w:b/>
                <w:szCs w:val="24"/>
                <w:lang w:val="en-US"/>
              </w:rPr>
              <w:t xml:space="preserve">of the alleged </w:t>
            </w:r>
            <w:r w:rsidR="00DE775C">
              <w:rPr>
                <w:rFonts w:cs="Arial"/>
                <w:b/>
                <w:szCs w:val="24"/>
                <w:lang w:val="en-US"/>
              </w:rPr>
              <w:t>Behavioural Breach</w:t>
            </w:r>
            <w:r w:rsidR="001345DA">
              <w:rPr>
                <w:rFonts w:cs="Arial"/>
                <w:b/>
                <w:szCs w:val="24"/>
                <w:lang w:val="en-US"/>
              </w:rPr>
              <w:t>:</w:t>
            </w:r>
          </w:p>
        </w:tc>
      </w:tr>
      <w:tr w:rsidR="002B2CB5" w14:paraId="57E16F01" w14:textId="77777777" w:rsidTr="002B2CB5">
        <w:trPr>
          <w:trHeight w:val="79"/>
        </w:trPr>
        <w:tc>
          <w:tcPr>
            <w:tcW w:w="9776" w:type="dxa"/>
            <w:gridSpan w:val="2"/>
          </w:tcPr>
          <w:p w14:paraId="6A1E8FEC" w14:textId="77777777" w:rsidR="002B2CB5" w:rsidRPr="0015404F" w:rsidRDefault="002B2CB5" w:rsidP="006707AB">
            <w:pPr>
              <w:spacing w:before="60" w:after="60"/>
              <w:ind w:firstLine="25"/>
              <w:rPr>
                <w:rFonts w:cs="Arial"/>
                <w:szCs w:val="24"/>
                <w:lang w:val="en-US"/>
              </w:rPr>
            </w:pPr>
          </w:p>
          <w:p w14:paraId="31845283" w14:textId="77777777" w:rsidR="002B2CB5" w:rsidRPr="0015404F" w:rsidRDefault="002B2CB5" w:rsidP="006707AB">
            <w:pPr>
              <w:spacing w:before="60" w:after="60"/>
              <w:ind w:firstLine="25"/>
              <w:rPr>
                <w:rFonts w:cs="Arial"/>
                <w:szCs w:val="24"/>
                <w:lang w:val="en-US"/>
              </w:rPr>
            </w:pPr>
          </w:p>
          <w:p w14:paraId="76D29C7B" w14:textId="1E2F34F1" w:rsidR="003B7833" w:rsidRDefault="003B7833" w:rsidP="006707AB">
            <w:pPr>
              <w:spacing w:before="60" w:after="60"/>
              <w:ind w:firstLine="25"/>
              <w:rPr>
                <w:rFonts w:cs="Arial"/>
                <w:szCs w:val="24"/>
                <w:lang w:val="en-US"/>
              </w:rPr>
            </w:pPr>
          </w:p>
          <w:p w14:paraId="140ED34D" w14:textId="77777777" w:rsidR="003B7833" w:rsidRDefault="003B7833" w:rsidP="006707AB">
            <w:pPr>
              <w:spacing w:before="60" w:after="60"/>
              <w:ind w:firstLine="25"/>
              <w:rPr>
                <w:rFonts w:cs="Arial"/>
                <w:szCs w:val="24"/>
                <w:lang w:val="en-US"/>
              </w:rPr>
            </w:pPr>
          </w:p>
          <w:p w14:paraId="11F79F82" w14:textId="63AEEC3B" w:rsidR="0015404F" w:rsidRDefault="0015404F" w:rsidP="006707AB">
            <w:pPr>
              <w:spacing w:before="60" w:after="60"/>
              <w:ind w:firstLine="25"/>
              <w:rPr>
                <w:rFonts w:cs="Arial"/>
                <w:szCs w:val="24"/>
                <w:lang w:val="en-US"/>
              </w:rPr>
            </w:pPr>
          </w:p>
          <w:p w14:paraId="48A98181" w14:textId="29DA052F" w:rsidR="0015404F" w:rsidRDefault="0015404F" w:rsidP="006707AB">
            <w:pPr>
              <w:spacing w:before="60" w:after="60"/>
              <w:ind w:firstLine="25"/>
              <w:rPr>
                <w:rFonts w:cs="Arial"/>
                <w:szCs w:val="24"/>
                <w:lang w:val="en-US"/>
              </w:rPr>
            </w:pPr>
          </w:p>
          <w:p w14:paraId="2C05B551" w14:textId="7209A4B6" w:rsidR="0015404F" w:rsidRDefault="0015404F" w:rsidP="006707AB">
            <w:pPr>
              <w:spacing w:before="60" w:after="60"/>
              <w:ind w:firstLine="25"/>
              <w:rPr>
                <w:rFonts w:cs="Arial"/>
                <w:szCs w:val="24"/>
                <w:lang w:val="en-US"/>
              </w:rPr>
            </w:pPr>
          </w:p>
          <w:p w14:paraId="7700D479" w14:textId="77777777" w:rsidR="0015404F" w:rsidRPr="0015404F" w:rsidRDefault="0015404F" w:rsidP="006707AB">
            <w:pPr>
              <w:spacing w:before="60" w:after="60"/>
              <w:ind w:firstLine="25"/>
              <w:rPr>
                <w:rFonts w:cs="Arial"/>
                <w:szCs w:val="24"/>
                <w:lang w:val="en-US"/>
              </w:rPr>
            </w:pPr>
          </w:p>
          <w:p w14:paraId="6B1C9D62" w14:textId="77777777" w:rsidR="002B2CB5" w:rsidRPr="0015404F" w:rsidRDefault="002B2CB5" w:rsidP="006707AB">
            <w:pPr>
              <w:spacing w:before="60" w:after="60"/>
              <w:ind w:firstLine="25"/>
              <w:rPr>
                <w:rFonts w:cs="Arial"/>
                <w:szCs w:val="24"/>
                <w:lang w:val="en-US"/>
              </w:rPr>
            </w:pPr>
          </w:p>
          <w:p w14:paraId="43CEA03A" w14:textId="77777777" w:rsidR="002B2CB5" w:rsidRPr="0015404F" w:rsidRDefault="002B2CB5" w:rsidP="006707AB">
            <w:pPr>
              <w:spacing w:before="60" w:after="60"/>
              <w:ind w:firstLine="25"/>
              <w:rPr>
                <w:rFonts w:cs="Arial"/>
                <w:szCs w:val="24"/>
                <w:lang w:val="en-US"/>
              </w:rPr>
            </w:pPr>
          </w:p>
          <w:p w14:paraId="68E5B300" w14:textId="77777777" w:rsidR="002B2CB5" w:rsidRPr="0015404F" w:rsidRDefault="002B2CB5" w:rsidP="006707AB">
            <w:pPr>
              <w:spacing w:before="60" w:after="60"/>
              <w:ind w:firstLine="25"/>
              <w:rPr>
                <w:rFonts w:cs="Arial"/>
                <w:szCs w:val="24"/>
                <w:lang w:val="en-US"/>
              </w:rPr>
            </w:pPr>
          </w:p>
          <w:p w14:paraId="4F10F059" w14:textId="77777777" w:rsidR="002B2CB5" w:rsidRPr="000741BE" w:rsidRDefault="002B2CB5" w:rsidP="006707AB">
            <w:pPr>
              <w:spacing w:before="60" w:after="60"/>
              <w:ind w:firstLine="25"/>
              <w:rPr>
                <w:rFonts w:cs="Arial"/>
                <w:b/>
                <w:sz w:val="24"/>
                <w:szCs w:val="24"/>
                <w:lang w:val="en-US"/>
              </w:rPr>
            </w:pPr>
          </w:p>
        </w:tc>
      </w:tr>
    </w:tbl>
    <w:p w14:paraId="4B8A92D1" w14:textId="77777777" w:rsidR="003B7833" w:rsidRDefault="003B7833" w:rsidP="006707AB">
      <w:pPr>
        <w:spacing w:before="60" w:after="60"/>
        <w:rPr>
          <w:rFonts w:cs="Arial"/>
          <w:szCs w:val="24"/>
          <w:lang w:val="en-US"/>
        </w:rPr>
      </w:pPr>
    </w:p>
    <w:tbl>
      <w:tblPr>
        <w:tblStyle w:val="TableGrid"/>
        <w:tblW w:w="9776" w:type="dxa"/>
        <w:tblLook w:val="04A0" w:firstRow="1" w:lastRow="0" w:firstColumn="1" w:lastColumn="0" w:noHBand="0" w:noVBand="1"/>
      </w:tblPr>
      <w:tblGrid>
        <w:gridCol w:w="421"/>
        <w:gridCol w:w="9355"/>
      </w:tblGrid>
      <w:tr w:rsidR="0015404F" w14:paraId="74C0302E" w14:textId="77777777" w:rsidTr="00B43B7F">
        <w:trPr>
          <w:trHeight w:val="858"/>
        </w:trPr>
        <w:tc>
          <w:tcPr>
            <w:tcW w:w="421" w:type="dxa"/>
            <w:shd w:val="clear" w:color="auto" w:fill="D9D9D9" w:themeFill="background1" w:themeFillShade="D9"/>
          </w:tcPr>
          <w:p w14:paraId="16C95E64" w14:textId="5A5BFBAE" w:rsidR="0015404F" w:rsidRPr="0015404F" w:rsidRDefault="00093A9D" w:rsidP="006707AB">
            <w:pPr>
              <w:spacing w:before="60" w:after="60"/>
              <w:jc w:val="center"/>
              <w:rPr>
                <w:rFonts w:cs="Arial"/>
                <w:b/>
                <w:szCs w:val="24"/>
                <w:lang w:val="en-US"/>
              </w:rPr>
            </w:pPr>
            <w:r>
              <w:rPr>
                <w:rFonts w:cs="Arial"/>
                <w:b/>
                <w:szCs w:val="24"/>
                <w:lang w:val="en-US"/>
              </w:rPr>
              <w:t>7</w:t>
            </w:r>
            <w:r w:rsidR="00DE775C">
              <w:rPr>
                <w:rFonts w:cs="Arial"/>
                <w:b/>
                <w:szCs w:val="24"/>
                <w:lang w:val="en-US"/>
              </w:rPr>
              <w:t>.</w:t>
            </w:r>
          </w:p>
        </w:tc>
        <w:tc>
          <w:tcPr>
            <w:tcW w:w="9355" w:type="dxa"/>
            <w:shd w:val="clear" w:color="auto" w:fill="D9D9D9" w:themeFill="background1" w:themeFillShade="D9"/>
            <w:vAlign w:val="center"/>
          </w:tcPr>
          <w:p w14:paraId="09563C87" w14:textId="0FB97735" w:rsidR="006707AB" w:rsidRDefault="0015404F" w:rsidP="006707AB">
            <w:pPr>
              <w:spacing w:before="60" w:after="60"/>
              <w:ind w:firstLine="25"/>
              <w:rPr>
                <w:rFonts w:cs="Arial"/>
                <w:b/>
                <w:szCs w:val="22"/>
                <w:lang w:val="en-US"/>
              </w:rPr>
            </w:pPr>
            <w:r w:rsidRPr="0015404F">
              <w:rPr>
                <w:rFonts w:cs="Arial"/>
                <w:b/>
                <w:szCs w:val="22"/>
                <w:lang w:val="en-US"/>
              </w:rPr>
              <w:t xml:space="preserve">List any additional information you </w:t>
            </w:r>
            <w:r w:rsidR="006707AB">
              <w:rPr>
                <w:rFonts w:cs="Arial"/>
                <w:b/>
                <w:szCs w:val="22"/>
                <w:lang w:val="en-US"/>
              </w:rPr>
              <w:t xml:space="preserve">are providing </w:t>
            </w:r>
            <w:r w:rsidR="00F071DC">
              <w:rPr>
                <w:rFonts w:cs="Arial"/>
                <w:b/>
                <w:szCs w:val="22"/>
                <w:lang w:val="en-US"/>
              </w:rPr>
              <w:t>to support your complaint</w:t>
            </w:r>
            <w:r w:rsidRPr="0015404F">
              <w:rPr>
                <w:rFonts w:cs="Arial"/>
                <w:b/>
                <w:szCs w:val="22"/>
                <w:lang w:val="en-US"/>
              </w:rPr>
              <w:t>:</w:t>
            </w:r>
          </w:p>
          <w:p w14:paraId="04CAD7A9" w14:textId="785C55D8" w:rsidR="0015404F" w:rsidRPr="00A569B6" w:rsidRDefault="0015404F" w:rsidP="006707AB">
            <w:pPr>
              <w:spacing w:before="60" w:after="60"/>
              <w:ind w:firstLine="25"/>
              <w:rPr>
                <w:rFonts w:cs="Arial"/>
                <w:szCs w:val="24"/>
                <w:lang w:val="en-US"/>
              </w:rPr>
            </w:pPr>
            <w:r w:rsidRPr="003B7833">
              <w:rPr>
                <w:rFonts w:cs="Arial"/>
                <w:i/>
                <w:sz w:val="20"/>
                <w:szCs w:val="22"/>
                <w:lang w:val="en-US"/>
              </w:rPr>
              <w:t xml:space="preserve">Please ensure all information relevant to the alleged </w:t>
            </w:r>
            <w:r w:rsidR="00DE775C">
              <w:rPr>
                <w:rFonts w:cs="Arial"/>
                <w:i/>
                <w:sz w:val="20"/>
                <w:szCs w:val="22"/>
                <w:lang w:val="en-US"/>
              </w:rPr>
              <w:t xml:space="preserve">behavioural </w:t>
            </w:r>
            <w:r w:rsidRPr="003B7833">
              <w:rPr>
                <w:rFonts w:cs="Arial"/>
                <w:i/>
                <w:sz w:val="20"/>
                <w:szCs w:val="22"/>
                <w:lang w:val="en-US"/>
              </w:rPr>
              <w:t>breach has been attached. This information will be the basis on which the complaint is considered.</w:t>
            </w:r>
          </w:p>
        </w:tc>
      </w:tr>
      <w:tr w:rsidR="00CD27C0" w14:paraId="66CF6250" w14:textId="77777777" w:rsidTr="00CD27C0">
        <w:trPr>
          <w:trHeight w:val="858"/>
        </w:trPr>
        <w:tc>
          <w:tcPr>
            <w:tcW w:w="9776" w:type="dxa"/>
            <w:gridSpan w:val="2"/>
          </w:tcPr>
          <w:p w14:paraId="3AD59509" w14:textId="77777777" w:rsidR="00CD27C0" w:rsidRDefault="00CD27C0" w:rsidP="006707AB">
            <w:pPr>
              <w:spacing w:before="60" w:after="60"/>
              <w:ind w:firstLine="25"/>
              <w:rPr>
                <w:rFonts w:cs="Arial"/>
                <w:szCs w:val="24"/>
                <w:lang w:val="en-US"/>
              </w:rPr>
            </w:pPr>
          </w:p>
          <w:p w14:paraId="13510C72" w14:textId="77777777" w:rsidR="00CD27C0" w:rsidRDefault="00CD27C0" w:rsidP="006707AB">
            <w:pPr>
              <w:spacing w:before="60" w:after="60"/>
              <w:ind w:firstLine="25"/>
              <w:rPr>
                <w:rFonts w:cs="Arial"/>
                <w:szCs w:val="24"/>
                <w:lang w:val="en-US"/>
              </w:rPr>
            </w:pPr>
          </w:p>
          <w:p w14:paraId="576B16C3" w14:textId="77777777" w:rsidR="00CD27C0" w:rsidRDefault="00CD27C0" w:rsidP="006707AB">
            <w:pPr>
              <w:spacing w:before="60" w:after="60"/>
              <w:ind w:firstLine="25"/>
              <w:rPr>
                <w:rFonts w:cs="Arial"/>
                <w:szCs w:val="24"/>
                <w:lang w:val="en-US"/>
              </w:rPr>
            </w:pPr>
          </w:p>
          <w:p w14:paraId="57F16C67" w14:textId="77777777" w:rsidR="00CD27C0" w:rsidRDefault="00CD27C0" w:rsidP="006707AB">
            <w:pPr>
              <w:spacing w:before="60" w:after="60"/>
              <w:ind w:firstLine="25"/>
              <w:rPr>
                <w:rFonts w:cs="Arial"/>
                <w:szCs w:val="24"/>
                <w:lang w:val="en-US"/>
              </w:rPr>
            </w:pPr>
          </w:p>
          <w:p w14:paraId="182F39F6" w14:textId="42552822" w:rsidR="00CD27C0" w:rsidRPr="00A569B6" w:rsidRDefault="00CD27C0" w:rsidP="006707AB">
            <w:pPr>
              <w:spacing w:before="60" w:after="60"/>
              <w:ind w:firstLine="25"/>
              <w:rPr>
                <w:rFonts w:cs="Arial"/>
                <w:szCs w:val="24"/>
                <w:lang w:val="en-US"/>
              </w:rPr>
            </w:pPr>
          </w:p>
        </w:tc>
      </w:tr>
    </w:tbl>
    <w:p w14:paraId="28A32B85" w14:textId="75E4179F" w:rsidR="002B2CB5" w:rsidRDefault="002B2CB5" w:rsidP="006707AB">
      <w:pPr>
        <w:spacing w:before="60" w:after="60"/>
        <w:rPr>
          <w:rFonts w:cs="Arial"/>
          <w:szCs w:val="24"/>
          <w:lang w:val="en-US"/>
        </w:rPr>
      </w:pPr>
    </w:p>
    <w:tbl>
      <w:tblPr>
        <w:tblStyle w:val="TableGrid"/>
        <w:tblW w:w="0" w:type="auto"/>
        <w:tblLook w:val="04A0" w:firstRow="1" w:lastRow="0" w:firstColumn="1" w:lastColumn="0" w:noHBand="0" w:noVBand="1"/>
      </w:tblPr>
      <w:tblGrid>
        <w:gridCol w:w="421"/>
        <w:gridCol w:w="425"/>
        <w:gridCol w:w="709"/>
        <w:gridCol w:w="8181"/>
      </w:tblGrid>
      <w:tr w:rsidR="007C3BD7" w14:paraId="1DEBB643" w14:textId="77777777" w:rsidTr="00CD27C0">
        <w:trPr>
          <w:trHeight w:val="497"/>
        </w:trPr>
        <w:tc>
          <w:tcPr>
            <w:tcW w:w="421" w:type="dxa"/>
            <w:shd w:val="clear" w:color="auto" w:fill="D9D9D9" w:themeFill="background1" w:themeFillShade="D9"/>
          </w:tcPr>
          <w:p w14:paraId="5E3A1118" w14:textId="436C7991" w:rsidR="007C3BD7" w:rsidRPr="0015404F" w:rsidRDefault="00DE775C" w:rsidP="001D442B">
            <w:pPr>
              <w:spacing w:before="60" w:after="60"/>
              <w:rPr>
                <w:rFonts w:cs="Arial"/>
                <w:b/>
                <w:szCs w:val="22"/>
                <w:lang w:val="en-US"/>
              </w:rPr>
            </w:pPr>
            <w:r>
              <w:rPr>
                <w:rFonts w:cs="Arial"/>
                <w:b/>
                <w:szCs w:val="22"/>
                <w:lang w:val="en-US"/>
              </w:rPr>
              <w:t>8.</w:t>
            </w:r>
          </w:p>
        </w:tc>
        <w:tc>
          <w:tcPr>
            <w:tcW w:w="9315" w:type="dxa"/>
            <w:gridSpan w:val="3"/>
            <w:shd w:val="clear" w:color="auto" w:fill="D9D9D9" w:themeFill="background1" w:themeFillShade="D9"/>
            <w:vAlign w:val="center"/>
          </w:tcPr>
          <w:p w14:paraId="7D9C6E67" w14:textId="77777777" w:rsidR="008F3156" w:rsidRDefault="007C3BD7" w:rsidP="006707AB">
            <w:pPr>
              <w:spacing w:before="60" w:after="60"/>
              <w:rPr>
                <w:rFonts w:cs="Arial"/>
                <w:b/>
                <w:szCs w:val="22"/>
                <w:lang w:val="en-US"/>
              </w:rPr>
            </w:pPr>
            <w:r w:rsidRPr="0015404F">
              <w:rPr>
                <w:rFonts w:cs="Arial"/>
                <w:b/>
                <w:szCs w:val="22"/>
                <w:lang w:val="en-US"/>
              </w:rPr>
              <w:t>Have you made any efforts to resolve the complaint with the Respondent?</w:t>
            </w:r>
          </w:p>
          <w:p w14:paraId="23375CB1" w14:textId="3456B64D" w:rsidR="006D72AD" w:rsidRPr="0015404F" w:rsidRDefault="007C3BD7" w:rsidP="006707AB">
            <w:pPr>
              <w:spacing w:before="60" w:after="60"/>
              <w:rPr>
                <w:rFonts w:cs="Arial"/>
                <w:i/>
                <w:szCs w:val="22"/>
                <w:lang w:val="en-US"/>
              </w:rPr>
            </w:pPr>
            <w:r w:rsidRPr="003B7833">
              <w:rPr>
                <w:rFonts w:cs="Arial"/>
                <w:i/>
                <w:sz w:val="20"/>
                <w:szCs w:val="22"/>
                <w:lang w:val="en-US"/>
              </w:rPr>
              <w:t>Please note, you MUST complete this section</w:t>
            </w:r>
            <w:r w:rsidR="006D72AD" w:rsidRPr="003B7833">
              <w:rPr>
                <w:rFonts w:cs="Arial"/>
                <w:i/>
                <w:sz w:val="20"/>
                <w:szCs w:val="22"/>
                <w:lang w:val="en-US"/>
              </w:rPr>
              <w:t xml:space="preserve"> </w:t>
            </w:r>
          </w:p>
        </w:tc>
      </w:tr>
      <w:tr w:rsidR="00A569B6" w14:paraId="1FA551B0" w14:textId="77777777" w:rsidTr="0015404F">
        <w:trPr>
          <w:trHeight w:val="547"/>
        </w:trPr>
        <w:tc>
          <w:tcPr>
            <w:tcW w:w="846" w:type="dxa"/>
            <w:gridSpan w:val="2"/>
            <w:shd w:val="clear" w:color="auto" w:fill="D9D9D9" w:themeFill="background1" w:themeFillShade="D9"/>
          </w:tcPr>
          <w:p w14:paraId="32CA493E" w14:textId="09E50EC1" w:rsidR="00A569B6" w:rsidRPr="001D442B" w:rsidRDefault="00A569B6" w:rsidP="006707AB">
            <w:pPr>
              <w:spacing w:before="60" w:after="60"/>
              <w:rPr>
                <w:rFonts w:cs="Arial"/>
                <w:b/>
                <w:szCs w:val="22"/>
                <w:lang w:val="en-US"/>
              </w:rPr>
            </w:pPr>
            <w:r w:rsidRPr="001D442B">
              <w:rPr>
                <w:rFonts w:cs="Arial"/>
                <w:b/>
                <w:szCs w:val="22"/>
                <w:lang w:val="en-US"/>
              </w:rPr>
              <w:t>YES</w:t>
            </w:r>
          </w:p>
        </w:tc>
        <w:sdt>
          <w:sdtPr>
            <w:rPr>
              <w:rFonts w:ascii="MS Gothic" w:eastAsia="MS Gothic" w:hAnsi="MS Gothic" w:cs="Arial" w:hint="eastAsia"/>
              <w:b/>
              <w:szCs w:val="24"/>
              <w:lang w:val="en-US"/>
            </w:rPr>
            <w:id w:val="29628067"/>
            <w14:checkbox>
              <w14:checked w14:val="0"/>
              <w14:checkedState w14:val="2612" w14:font="MS Gothic"/>
              <w14:uncheckedState w14:val="2610" w14:font="MS Gothic"/>
            </w14:checkbox>
          </w:sdtPr>
          <w:sdtContent>
            <w:tc>
              <w:tcPr>
                <w:tcW w:w="709" w:type="dxa"/>
              </w:tcPr>
              <w:p w14:paraId="15689BCE" w14:textId="5ADCA9A1" w:rsidR="00A569B6" w:rsidRPr="007C3BD7" w:rsidRDefault="00A569B6" w:rsidP="006707AB">
                <w:pPr>
                  <w:spacing w:before="60" w:after="60"/>
                  <w:jc w:val="center"/>
                  <w:rPr>
                    <w:rFonts w:ascii="MS Gothic" w:eastAsia="MS Gothic" w:hAnsi="MS Gothic" w:cs="Arial"/>
                    <w:b/>
                    <w:szCs w:val="24"/>
                    <w:lang w:val="en-US"/>
                  </w:rPr>
                </w:pPr>
                <w:r>
                  <w:rPr>
                    <w:rFonts w:ascii="MS Gothic" w:eastAsia="MS Gothic" w:hAnsi="MS Gothic" w:cs="Arial" w:hint="eastAsia"/>
                    <w:b/>
                    <w:szCs w:val="24"/>
                    <w:lang w:val="en-US"/>
                  </w:rPr>
                  <w:t>☐</w:t>
                </w:r>
              </w:p>
            </w:tc>
          </w:sdtContent>
        </w:sdt>
        <w:tc>
          <w:tcPr>
            <w:tcW w:w="8181" w:type="dxa"/>
            <w:vAlign w:val="center"/>
          </w:tcPr>
          <w:p w14:paraId="6338E9EF" w14:textId="77777777" w:rsidR="00A569B6" w:rsidRPr="003B7833" w:rsidRDefault="00A569B6" w:rsidP="006707AB">
            <w:pPr>
              <w:spacing w:before="60" w:after="60"/>
              <w:rPr>
                <w:rFonts w:cs="Arial"/>
                <w:i/>
                <w:sz w:val="20"/>
                <w:szCs w:val="24"/>
                <w:lang w:val="en-US"/>
              </w:rPr>
            </w:pPr>
            <w:r w:rsidRPr="003B7833">
              <w:rPr>
                <w:rFonts w:cs="Arial"/>
                <w:i/>
                <w:sz w:val="20"/>
                <w:szCs w:val="24"/>
                <w:lang w:val="en-US"/>
              </w:rPr>
              <w:t>If yes, please describe the efforts that you have made.</w:t>
            </w:r>
          </w:p>
          <w:p w14:paraId="47C9AB81" w14:textId="77777777" w:rsidR="00A569B6" w:rsidRPr="007C3BD7" w:rsidRDefault="00A569B6" w:rsidP="006707AB">
            <w:pPr>
              <w:spacing w:before="60" w:after="60"/>
              <w:rPr>
                <w:rFonts w:cs="Arial"/>
                <w:szCs w:val="24"/>
                <w:lang w:val="en-US"/>
              </w:rPr>
            </w:pPr>
          </w:p>
          <w:p w14:paraId="73BA62B5" w14:textId="77777777" w:rsidR="00A569B6" w:rsidRPr="007C3BD7" w:rsidRDefault="00A569B6" w:rsidP="006707AB">
            <w:pPr>
              <w:spacing w:before="60" w:after="60"/>
              <w:rPr>
                <w:rFonts w:cs="Arial"/>
                <w:szCs w:val="24"/>
                <w:lang w:val="en-US"/>
              </w:rPr>
            </w:pPr>
          </w:p>
          <w:p w14:paraId="692DDDDD" w14:textId="41E47070" w:rsidR="00A569B6" w:rsidRPr="007C3BD7" w:rsidRDefault="00A569B6" w:rsidP="006707AB">
            <w:pPr>
              <w:spacing w:before="60" w:after="60"/>
              <w:rPr>
                <w:rFonts w:cs="Arial"/>
                <w:szCs w:val="24"/>
                <w:lang w:val="en-US"/>
              </w:rPr>
            </w:pPr>
          </w:p>
        </w:tc>
      </w:tr>
      <w:tr w:rsidR="00A569B6" w14:paraId="7999A65D" w14:textId="77777777" w:rsidTr="0015404F">
        <w:trPr>
          <w:trHeight w:val="547"/>
        </w:trPr>
        <w:tc>
          <w:tcPr>
            <w:tcW w:w="846" w:type="dxa"/>
            <w:gridSpan w:val="2"/>
            <w:shd w:val="clear" w:color="auto" w:fill="D9D9D9" w:themeFill="background1" w:themeFillShade="D9"/>
          </w:tcPr>
          <w:p w14:paraId="1E6A4682" w14:textId="3B49E42C" w:rsidR="00A569B6" w:rsidRPr="001D442B" w:rsidRDefault="00A569B6" w:rsidP="006707AB">
            <w:pPr>
              <w:spacing w:before="60" w:after="60"/>
              <w:rPr>
                <w:rFonts w:cs="Arial"/>
                <w:b/>
                <w:szCs w:val="22"/>
                <w:lang w:val="en-US"/>
              </w:rPr>
            </w:pPr>
            <w:r w:rsidRPr="001D442B">
              <w:rPr>
                <w:rFonts w:cs="Arial"/>
                <w:b/>
                <w:szCs w:val="22"/>
                <w:lang w:val="en-US"/>
              </w:rPr>
              <w:t>NO</w:t>
            </w:r>
          </w:p>
        </w:tc>
        <w:sdt>
          <w:sdtPr>
            <w:rPr>
              <w:rFonts w:ascii="MS Gothic" w:eastAsia="MS Gothic" w:hAnsi="MS Gothic" w:cs="Arial" w:hint="eastAsia"/>
              <w:b/>
              <w:szCs w:val="24"/>
              <w:lang w:val="en-US"/>
            </w:rPr>
            <w:id w:val="1104621575"/>
            <w14:checkbox>
              <w14:checked w14:val="0"/>
              <w14:checkedState w14:val="2612" w14:font="MS Gothic"/>
              <w14:uncheckedState w14:val="2610" w14:font="MS Gothic"/>
            </w14:checkbox>
          </w:sdtPr>
          <w:sdtContent>
            <w:tc>
              <w:tcPr>
                <w:tcW w:w="709" w:type="dxa"/>
              </w:tcPr>
              <w:p w14:paraId="6E1FAD09" w14:textId="5D9D2DCC" w:rsidR="00A569B6" w:rsidRPr="007C3BD7" w:rsidRDefault="00A569B6" w:rsidP="006707AB">
                <w:pPr>
                  <w:spacing w:before="60" w:after="60"/>
                  <w:jc w:val="center"/>
                  <w:rPr>
                    <w:rFonts w:ascii="MS Gothic" w:eastAsia="MS Gothic" w:hAnsi="MS Gothic" w:cs="Arial"/>
                    <w:b/>
                    <w:szCs w:val="24"/>
                    <w:lang w:val="en-US"/>
                  </w:rPr>
                </w:pPr>
                <w:r>
                  <w:rPr>
                    <w:rFonts w:ascii="MS Gothic" w:eastAsia="MS Gothic" w:hAnsi="MS Gothic" w:cs="Arial" w:hint="eastAsia"/>
                    <w:b/>
                    <w:szCs w:val="24"/>
                    <w:lang w:val="en-US"/>
                  </w:rPr>
                  <w:t>☐</w:t>
                </w:r>
              </w:p>
            </w:tc>
          </w:sdtContent>
        </w:sdt>
        <w:tc>
          <w:tcPr>
            <w:tcW w:w="8181" w:type="dxa"/>
            <w:vAlign w:val="center"/>
          </w:tcPr>
          <w:p w14:paraId="125044F6" w14:textId="4E6080F6" w:rsidR="00A569B6" w:rsidRPr="003B7833" w:rsidRDefault="00A569B6" w:rsidP="006707AB">
            <w:pPr>
              <w:spacing w:before="60" w:after="60"/>
              <w:rPr>
                <w:rFonts w:cs="Arial"/>
                <w:i/>
                <w:sz w:val="20"/>
                <w:szCs w:val="24"/>
                <w:lang w:val="en-US"/>
              </w:rPr>
            </w:pPr>
            <w:r w:rsidRPr="003B7833">
              <w:rPr>
                <w:rFonts w:cs="Arial"/>
                <w:i/>
                <w:sz w:val="20"/>
                <w:szCs w:val="24"/>
                <w:lang w:val="en-US"/>
              </w:rPr>
              <w:t xml:space="preserve">If </w:t>
            </w:r>
            <w:proofErr w:type="gramStart"/>
            <w:r w:rsidRPr="003B7833">
              <w:rPr>
                <w:rFonts w:cs="Arial"/>
                <w:i/>
                <w:sz w:val="20"/>
                <w:szCs w:val="24"/>
                <w:lang w:val="en-US"/>
              </w:rPr>
              <w:t>no</w:t>
            </w:r>
            <w:proofErr w:type="gramEnd"/>
            <w:r w:rsidRPr="003B7833">
              <w:rPr>
                <w:rFonts w:cs="Arial"/>
                <w:i/>
                <w:sz w:val="20"/>
                <w:szCs w:val="24"/>
                <w:lang w:val="en-US"/>
              </w:rPr>
              <w:t xml:space="preserve">, please </w:t>
            </w:r>
            <w:r w:rsidR="001345DA">
              <w:rPr>
                <w:rFonts w:cs="Arial"/>
                <w:i/>
                <w:sz w:val="20"/>
                <w:szCs w:val="24"/>
                <w:lang w:val="en-US"/>
              </w:rPr>
              <w:t>provide details as to why not.</w:t>
            </w:r>
          </w:p>
          <w:p w14:paraId="435E02AD" w14:textId="77777777" w:rsidR="00A569B6" w:rsidRPr="007C3BD7" w:rsidRDefault="00A569B6" w:rsidP="006707AB">
            <w:pPr>
              <w:spacing w:before="60" w:after="60"/>
              <w:rPr>
                <w:rFonts w:cs="Arial"/>
                <w:szCs w:val="24"/>
                <w:lang w:val="en-US"/>
              </w:rPr>
            </w:pPr>
          </w:p>
          <w:p w14:paraId="01DCA948" w14:textId="77777777" w:rsidR="00A569B6" w:rsidRPr="007C3BD7" w:rsidRDefault="00A569B6" w:rsidP="006707AB">
            <w:pPr>
              <w:spacing w:before="60" w:after="60"/>
              <w:rPr>
                <w:rFonts w:cs="Arial"/>
                <w:szCs w:val="24"/>
                <w:lang w:val="en-US"/>
              </w:rPr>
            </w:pPr>
          </w:p>
          <w:p w14:paraId="503E1ADE" w14:textId="089972FA" w:rsidR="00A569B6" w:rsidRPr="007C3BD7" w:rsidRDefault="00A569B6" w:rsidP="006707AB">
            <w:pPr>
              <w:spacing w:before="60" w:after="60"/>
              <w:rPr>
                <w:rFonts w:cs="Arial"/>
                <w:szCs w:val="24"/>
                <w:lang w:val="en-US"/>
              </w:rPr>
            </w:pPr>
          </w:p>
        </w:tc>
      </w:tr>
    </w:tbl>
    <w:p w14:paraId="0BB9EF02" w14:textId="6AB6BC1D" w:rsidR="00DE7AB3" w:rsidRDefault="00DE7AB3" w:rsidP="006707AB">
      <w:pPr>
        <w:spacing w:before="60" w:after="60"/>
        <w:rPr>
          <w:rFonts w:cs="Arial"/>
          <w:sz w:val="24"/>
          <w:szCs w:val="24"/>
          <w:lang w:val="en-US"/>
        </w:rPr>
      </w:pPr>
    </w:p>
    <w:p w14:paraId="7F5B9C91" w14:textId="77777777" w:rsidR="00DE7AB3" w:rsidRDefault="00DE7AB3">
      <w:pPr>
        <w:rPr>
          <w:rFonts w:cs="Arial"/>
          <w:sz w:val="24"/>
          <w:szCs w:val="24"/>
          <w:lang w:val="en-US"/>
        </w:rPr>
      </w:pPr>
      <w:r>
        <w:rPr>
          <w:rFonts w:cs="Arial"/>
          <w:sz w:val="24"/>
          <w:szCs w:val="24"/>
          <w:lang w:val="en-US"/>
        </w:rPr>
        <w:br w:type="page"/>
      </w:r>
    </w:p>
    <w:tbl>
      <w:tblPr>
        <w:tblStyle w:val="TableGrid"/>
        <w:tblW w:w="9776" w:type="dxa"/>
        <w:tblLook w:val="04A0" w:firstRow="1" w:lastRow="0" w:firstColumn="1" w:lastColumn="0" w:noHBand="0" w:noVBand="1"/>
      </w:tblPr>
      <w:tblGrid>
        <w:gridCol w:w="461"/>
        <w:gridCol w:w="7618"/>
        <w:gridCol w:w="990"/>
        <w:gridCol w:w="707"/>
      </w:tblGrid>
      <w:tr w:rsidR="003B7833" w14:paraId="2DF75D63" w14:textId="77777777" w:rsidTr="00663C46">
        <w:trPr>
          <w:trHeight w:val="1844"/>
        </w:trPr>
        <w:tc>
          <w:tcPr>
            <w:tcW w:w="461" w:type="dxa"/>
            <w:vMerge w:val="restart"/>
            <w:shd w:val="clear" w:color="auto" w:fill="D9D9D9" w:themeFill="background1" w:themeFillShade="D9"/>
          </w:tcPr>
          <w:p w14:paraId="38B92028" w14:textId="20D6691E" w:rsidR="003B7833" w:rsidRPr="0015404F" w:rsidRDefault="00DE775C" w:rsidP="001D442B">
            <w:pPr>
              <w:spacing w:before="60" w:after="60"/>
              <w:rPr>
                <w:rFonts w:cs="Arial"/>
                <w:b/>
                <w:szCs w:val="22"/>
                <w:lang w:val="en-US"/>
              </w:rPr>
            </w:pPr>
            <w:r>
              <w:rPr>
                <w:rFonts w:cs="Arial"/>
                <w:b/>
                <w:szCs w:val="22"/>
                <w:lang w:val="en-US"/>
              </w:rPr>
              <w:lastRenderedPageBreak/>
              <w:t>9.</w:t>
            </w:r>
          </w:p>
        </w:tc>
        <w:tc>
          <w:tcPr>
            <w:tcW w:w="9315" w:type="dxa"/>
            <w:gridSpan w:val="3"/>
            <w:shd w:val="clear" w:color="auto" w:fill="D9D9D9" w:themeFill="background1" w:themeFillShade="D9"/>
            <w:vAlign w:val="center"/>
          </w:tcPr>
          <w:p w14:paraId="778916A4" w14:textId="7D07A092" w:rsidR="003B7833" w:rsidRPr="003B7833" w:rsidRDefault="00DE775C" w:rsidP="00DE7AB3">
            <w:pPr>
              <w:spacing w:before="120" w:after="120"/>
              <w:rPr>
                <w:rFonts w:cs="Arial"/>
                <w:i/>
                <w:sz w:val="20"/>
                <w:szCs w:val="22"/>
                <w:lang w:val="en-US"/>
              </w:rPr>
            </w:pPr>
            <w:r>
              <w:rPr>
                <w:rFonts w:cs="Arial"/>
                <w:i/>
                <w:sz w:val="20"/>
                <w:szCs w:val="22"/>
                <w:lang w:val="en-US"/>
              </w:rPr>
              <w:t xml:space="preserve">The City of Armadale’s Council Policy for </w:t>
            </w:r>
            <w:r w:rsidRPr="00DE775C">
              <w:rPr>
                <w:rFonts w:cs="Arial"/>
                <w:i/>
                <w:sz w:val="20"/>
                <w:szCs w:val="22"/>
                <w:lang w:val="en-US"/>
              </w:rPr>
              <w:t>Code of Conduct Behaviour Complaints Handling</w:t>
            </w:r>
            <w:r>
              <w:rPr>
                <w:rFonts w:cs="Arial"/>
                <w:i/>
                <w:sz w:val="20"/>
                <w:szCs w:val="22"/>
                <w:lang w:val="en-US"/>
              </w:rPr>
              <w:t xml:space="preserve"> provides for an Alternative Dispute Resolution process. The process is offered to both parties and if both parties agree to it,</w:t>
            </w:r>
            <w:r w:rsidR="003B7833">
              <w:rPr>
                <w:rFonts w:cs="Arial"/>
                <w:i/>
                <w:sz w:val="20"/>
                <w:szCs w:val="22"/>
                <w:lang w:val="en-US"/>
              </w:rPr>
              <w:t xml:space="preserve"> </w:t>
            </w:r>
            <w:proofErr w:type="gramStart"/>
            <w:r w:rsidR="003B7833">
              <w:rPr>
                <w:rFonts w:cs="Arial"/>
                <w:i/>
                <w:sz w:val="20"/>
                <w:szCs w:val="22"/>
                <w:lang w:val="en-US"/>
              </w:rPr>
              <w:t>will</w:t>
            </w:r>
            <w:proofErr w:type="gramEnd"/>
            <w:r w:rsidR="003B7833" w:rsidRPr="003B7833">
              <w:rPr>
                <w:rFonts w:cs="Arial"/>
                <w:i/>
                <w:sz w:val="20"/>
                <w:szCs w:val="22"/>
                <w:lang w:val="en-US"/>
              </w:rPr>
              <w:t xml:space="preserve"> be undertaken before the </w:t>
            </w:r>
            <w:r>
              <w:rPr>
                <w:rFonts w:cs="Arial"/>
                <w:i/>
                <w:sz w:val="20"/>
                <w:szCs w:val="22"/>
                <w:lang w:val="en-US"/>
              </w:rPr>
              <w:t>Behavioural Breach C</w:t>
            </w:r>
            <w:r w:rsidR="003B7833" w:rsidRPr="003B7833">
              <w:rPr>
                <w:rFonts w:cs="Arial"/>
                <w:i/>
                <w:sz w:val="20"/>
                <w:szCs w:val="22"/>
                <w:lang w:val="en-US"/>
              </w:rPr>
              <w:t xml:space="preserve">omplaint is dealt with.  </w:t>
            </w:r>
          </w:p>
          <w:p w14:paraId="1D5976A0" w14:textId="06178F67" w:rsidR="003B7833" w:rsidRDefault="003B7833" w:rsidP="00DE7AB3">
            <w:pPr>
              <w:spacing w:before="120" w:after="120"/>
              <w:rPr>
                <w:rFonts w:cs="Arial"/>
                <w:i/>
                <w:sz w:val="20"/>
                <w:szCs w:val="22"/>
                <w:lang w:val="en-US"/>
              </w:rPr>
            </w:pPr>
            <w:r w:rsidRPr="003B7833">
              <w:rPr>
                <w:rFonts w:cs="Arial"/>
                <w:i/>
                <w:sz w:val="20"/>
                <w:szCs w:val="22"/>
                <w:lang w:val="en-US"/>
              </w:rPr>
              <w:t xml:space="preserve">The objective is to support both parties to reach a mutually satisfactory outcome that resolves the issue. An outcome may be that as the </w:t>
            </w:r>
            <w:proofErr w:type="gramStart"/>
            <w:r w:rsidRPr="003B7833">
              <w:rPr>
                <w:rFonts w:cs="Arial"/>
                <w:i/>
                <w:sz w:val="20"/>
                <w:szCs w:val="22"/>
                <w:lang w:val="en-US"/>
              </w:rPr>
              <w:t>Complainant,</w:t>
            </w:r>
            <w:proofErr w:type="gramEnd"/>
            <w:r w:rsidRPr="003B7833">
              <w:rPr>
                <w:rFonts w:cs="Arial"/>
                <w:i/>
                <w:sz w:val="20"/>
                <w:szCs w:val="22"/>
                <w:lang w:val="en-US"/>
              </w:rPr>
              <w:t xml:space="preserve"> you will have absolute discretion to withdraw or continue with this </w:t>
            </w:r>
            <w:r w:rsidR="00DE775C">
              <w:rPr>
                <w:rFonts w:cs="Arial"/>
                <w:i/>
                <w:sz w:val="20"/>
                <w:szCs w:val="22"/>
                <w:lang w:val="en-US"/>
              </w:rPr>
              <w:t xml:space="preserve">Behavioural Breach </w:t>
            </w:r>
            <w:r w:rsidRPr="003B7833">
              <w:rPr>
                <w:rFonts w:cs="Arial"/>
                <w:i/>
                <w:sz w:val="20"/>
                <w:szCs w:val="22"/>
                <w:lang w:val="en-US"/>
              </w:rPr>
              <w:t>Complaint.</w:t>
            </w:r>
          </w:p>
          <w:p w14:paraId="7DB1EDA9" w14:textId="62FF6518" w:rsidR="00D711B1" w:rsidRPr="003B7833" w:rsidRDefault="00D711B1" w:rsidP="00DE7AB3">
            <w:pPr>
              <w:spacing w:before="120" w:after="120"/>
              <w:rPr>
                <w:rFonts w:cs="Arial"/>
                <w:i/>
                <w:sz w:val="20"/>
                <w:szCs w:val="22"/>
                <w:lang w:val="en-US"/>
              </w:rPr>
            </w:pPr>
            <w:r>
              <w:rPr>
                <w:rFonts w:cs="Arial"/>
                <w:i/>
                <w:sz w:val="20"/>
                <w:szCs w:val="22"/>
                <w:lang w:val="en-US"/>
              </w:rPr>
              <w:t>Please contact the Behaviour Complaints Officer if you would like more information.</w:t>
            </w:r>
          </w:p>
        </w:tc>
      </w:tr>
      <w:tr w:rsidR="003B7833" w14:paraId="00873DB2" w14:textId="77777777" w:rsidTr="003B7833">
        <w:trPr>
          <w:trHeight w:val="547"/>
        </w:trPr>
        <w:tc>
          <w:tcPr>
            <w:tcW w:w="461" w:type="dxa"/>
            <w:vMerge/>
            <w:shd w:val="clear" w:color="auto" w:fill="D9D9D9" w:themeFill="background1" w:themeFillShade="D9"/>
          </w:tcPr>
          <w:p w14:paraId="1B970DE7" w14:textId="77777777" w:rsidR="003B7833" w:rsidRPr="0015404F" w:rsidRDefault="003B7833" w:rsidP="006707AB">
            <w:pPr>
              <w:spacing w:before="60" w:after="60"/>
              <w:rPr>
                <w:rFonts w:cs="Arial"/>
                <w:b/>
                <w:szCs w:val="22"/>
                <w:lang w:val="en-US"/>
              </w:rPr>
            </w:pPr>
          </w:p>
        </w:tc>
        <w:tc>
          <w:tcPr>
            <w:tcW w:w="7618" w:type="dxa"/>
            <w:vMerge w:val="restart"/>
            <w:shd w:val="clear" w:color="auto" w:fill="D9D9D9" w:themeFill="background1" w:themeFillShade="D9"/>
            <w:vAlign w:val="center"/>
          </w:tcPr>
          <w:p w14:paraId="0CFD187C" w14:textId="729681B3" w:rsidR="003B7833" w:rsidRPr="0015404F" w:rsidRDefault="003B7833" w:rsidP="006707AB">
            <w:pPr>
              <w:spacing w:before="60" w:after="60"/>
              <w:rPr>
                <w:rFonts w:cs="Arial"/>
                <w:b/>
                <w:szCs w:val="22"/>
                <w:lang w:val="en-US"/>
              </w:rPr>
            </w:pPr>
            <w:r>
              <w:rPr>
                <w:rFonts w:cs="Arial"/>
                <w:b/>
                <w:szCs w:val="22"/>
                <w:lang w:val="en-US"/>
              </w:rPr>
              <w:t xml:space="preserve">Would you agree to participate in an </w:t>
            </w:r>
            <w:r w:rsidR="009830F9">
              <w:rPr>
                <w:rFonts w:cs="Arial"/>
                <w:b/>
                <w:szCs w:val="22"/>
                <w:lang w:val="en-US"/>
              </w:rPr>
              <w:t>Alternative</w:t>
            </w:r>
            <w:r>
              <w:rPr>
                <w:rFonts w:cs="Arial"/>
                <w:b/>
                <w:szCs w:val="22"/>
                <w:lang w:val="en-US"/>
              </w:rPr>
              <w:t xml:space="preserve"> Dispute Resolution process</w:t>
            </w:r>
            <w:r w:rsidRPr="0015404F">
              <w:rPr>
                <w:rFonts w:cs="Arial"/>
                <w:b/>
                <w:szCs w:val="22"/>
                <w:lang w:val="en-US"/>
              </w:rPr>
              <w:t>?</w:t>
            </w:r>
          </w:p>
        </w:tc>
        <w:tc>
          <w:tcPr>
            <w:tcW w:w="990" w:type="dxa"/>
            <w:shd w:val="clear" w:color="auto" w:fill="D9D9D9" w:themeFill="background1" w:themeFillShade="D9"/>
            <w:vAlign w:val="center"/>
          </w:tcPr>
          <w:p w14:paraId="64A0FE0C" w14:textId="7E9BE4AE" w:rsidR="003B7833" w:rsidRPr="0015404F" w:rsidRDefault="003B7833" w:rsidP="006707AB">
            <w:pPr>
              <w:spacing w:before="60" w:after="60"/>
              <w:jc w:val="right"/>
              <w:rPr>
                <w:rFonts w:cs="Arial"/>
                <w:b/>
                <w:szCs w:val="22"/>
                <w:lang w:val="en-US"/>
              </w:rPr>
            </w:pPr>
            <w:r w:rsidRPr="0015404F">
              <w:rPr>
                <w:rFonts w:cs="Arial"/>
                <w:b/>
                <w:szCs w:val="22"/>
                <w:lang w:val="en-US"/>
              </w:rPr>
              <w:t>YES</w:t>
            </w:r>
          </w:p>
        </w:tc>
        <w:sdt>
          <w:sdtPr>
            <w:rPr>
              <w:rFonts w:cs="Arial"/>
              <w:b/>
              <w:szCs w:val="24"/>
              <w:lang w:val="en-US"/>
            </w:rPr>
            <w:id w:val="854001923"/>
            <w14:checkbox>
              <w14:checked w14:val="0"/>
              <w14:checkedState w14:val="2612" w14:font="MS Gothic"/>
              <w14:uncheckedState w14:val="2610" w14:font="MS Gothic"/>
            </w14:checkbox>
          </w:sdtPr>
          <w:sdtContent>
            <w:tc>
              <w:tcPr>
                <w:tcW w:w="707" w:type="dxa"/>
                <w:vAlign w:val="center"/>
              </w:tcPr>
              <w:p w14:paraId="0F3F0A9F" w14:textId="3DA0D475" w:rsidR="003B7833" w:rsidRDefault="003B7833" w:rsidP="006707AB">
                <w:pPr>
                  <w:spacing w:before="60" w:after="60"/>
                  <w:rPr>
                    <w:rFonts w:cs="Arial"/>
                    <w:b/>
                    <w:szCs w:val="24"/>
                    <w:lang w:val="en-US"/>
                  </w:rPr>
                </w:pPr>
                <w:r>
                  <w:rPr>
                    <w:rFonts w:ascii="MS Gothic" w:eastAsia="MS Gothic" w:hAnsi="MS Gothic" w:cs="Arial" w:hint="eastAsia"/>
                    <w:b/>
                    <w:szCs w:val="24"/>
                    <w:lang w:val="en-US"/>
                  </w:rPr>
                  <w:t>☐</w:t>
                </w:r>
              </w:p>
            </w:tc>
          </w:sdtContent>
        </w:sdt>
      </w:tr>
      <w:tr w:rsidR="003B7833" w14:paraId="5F12CCA4" w14:textId="77777777" w:rsidTr="003B7833">
        <w:trPr>
          <w:trHeight w:val="547"/>
        </w:trPr>
        <w:tc>
          <w:tcPr>
            <w:tcW w:w="461" w:type="dxa"/>
            <w:vMerge/>
            <w:shd w:val="clear" w:color="auto" w:fill="D9D9D9" w:themeFill="background1" w:themeFillShade="D9"/>
          </w:tcPr>
          <w:p w14:paraId="05C67583" w14:textId="77777777" w:rsidR="003B7833" w:rsidRPr="0015404F" w:rsidRDefault="003B7833" w:rsidP="006707AB">
            <w:pPr>
              <w:spacing w:before="60" w:after="60"/>
              <w:rPr>
                <w:rFonts w:cs="Arial"/>
                <w:b/>
                <w:szCs w:val="22"/>
                <w:lang w:val="en-US"/>
              </w:rPr>
            </w:pPr>
          </w:p>
        </w:tc>
        <w:tc>
          <w:tcPr>
            <w:tcW w:w="7618" w:type="dxa"/>
            <w:vMerge/>
            <w:shd w:val="clear" w:color="auto" w:fill="D9D9D9" w:themeFill="background1" w:themeFillShade="D9"/>
          </w:tcPr>
          <w:p w14:paraId="2996CE33" w14:textId="77777777" w:rsidR="003B7833" w:rsidRPr="0015404F" w:rsidRDefault="003B7833" w:rsidP="006707AB">
            <w:pPr>
              <w:spacing w:before="60" w:after="60"/>
              <w:rPr>
                <w:rFonts w:cs="Arial"/>
                <w:b/>
                <w:szCs w:val="22"/>
                <w:lang w:val="en-US"/>
              </w:rPr>
            </w:pPr>
          </w:p>
        </w:tc>
        <w:tc>
          <w:tcPr>
            <w:tcW w:w="990" w:type="dxa"/>
            <w:shd w:val="clear" w:color="auto" w:fill="D9D9D9" w:themeFill="background1" w:themeFillShade="D9"/>
            <w:vAlign w:val="center"/>
          </w:tcPr>
          <w:p w14:paraId="1971496E" w14:textId="77777777" w:rsidR="003B7833" w:rsidRPr="0015404F" w:rsidRDefault="003B7833" w:rsidP="006707AB">
            <w:pPr>
              <w:spacing w:before="60" w:after="60"/>
              <w:jc w:val="right"/>
              <w:rPr>
                <w:rFonts w:cs="Arial"/>
                <w:b/>
                <w:szCs w:val="22"/>
                <w:lang w:val="en-US"/>
              </w:rPr>
            </w:pPr>
            <w:r w:rsidRPr="0015404F">
              <w:rPr>
                <w:rFonts w:cs="Arial"/>
                <w:b/>
                <w:szCs w:val="22"/>
                <w:lang w:val="en-US"/>
              </w:rPr>
              <w:t>NO</w:t>
            </w:r>
          </w:p>
        </w:tc>
        <w:sdt>
          <w:sdtPr>
            <w:rPr>
              <w:rFonts w:cs="Arial"/>
              <w:b/>
              <w:szCs w:val="24"/>
              <w:lang w:val="en-US"/>
            </w:rPr>
            <w:id w:val="47111235"/>
            <w14:checkbox>
              <w14:checked w14:val="0"/>
              <w14:checkedState w14:val="2612" w14:font="MS Gothic"/>
              <w14:uncheckedState w14:val="2610" w14:font="MS Gothic"/>
            </w14:checkbox>
          </w:sdtPr>
          <w:sdtContent>
            <w:tc>
              <w:tcPr>
                <w:tcW w:w="707" w:type="dxa"/>
                <w:vAlign w:val="center"/>
              </w:tcPr>
              <w:p w14:paraId="2A1ABEB4" w14:textId="77777777" w:rsidR="003B7833" w:rsidRPr="007C3BD7" w:rsidRDefault="003B7833" w:rsidP="006707AB">
                <w:pPr>
                  <w:spacing w:before="60" w:after="60"/>
                  <w:rPr>
                    <w:rFonts w:cs="Arial"/>
                    <w:b/>
                    <w:szCs w:val="24"/>
                    <w:lang w:val="en-US"/>
                  </w:rPr>
                </w:pPr>
                <w:r>
                  <w:rPr>
                    <w:rFonts w:ascii="MS Gothic" w:eastAsia="MS Gothic" w:hAnsi="MS Gothic" w:cs="Arial" w:hint="eastAsia"/>
                    <w:b/>
                    <w:szCs w:val="24"/>
                    <w:lang w:val="en-US"/>
                  </w:rPr>
                  <w:t>☐</w:t>
                </w:r>
              </w:p>
            </w:tc>
          </w:sdtContent>
        </w:sdt>
      </w:tr>
    </w:tbl>
    <w:p w14:paraId="27882BB6" w14:textId="77777777" w:rsidR="006D72AD" w:rsidRPr="003B7833" w:rsidRDefault="006D72AD" w:rsidP="00112CCF">
      <w:pPr>
        <w:rPr>
          <w:rFonts w:cs="Arial"/>
          <w:sz w:val="24"/>
          <w:szCs w:val="24"/>
          <w:lang w:val="en-US"/>
        </w:rPr>
      </w:pPr>
    </w:p>
    <w:tbl>
      <w:tblPr>
        <w:tblStyle w:val="TableGrid"/>
        <w:tblW w:w="0" w:type="auto"/>
        <w:tblLook w:val="04A0" w:firstRow="1" w:lastRow="0" w:firstColumn="1" w:lastColumn="0" w:noHBand="0" w:noVBand="1"/>
      </w:tblPr>
      <w:tblGrid>
        <w:gridCol w:w="522"/>
        <w:gridCol w:w="9214"/>
      </w:tblGrid>
      <w:tr w:rsidR="00A569B6" w14:paraId="75216D17" w14:textId="77777777" w:rsidTr="004F2942">
        <w:trPr>
          <w:trHeight w:val="497"/>
        </w:trPr>
        <w:tc>
          <w:tcPr>
            <w:tcW w:w="421" w:type="dxa"/>
            <w:shd w:val="clear" w:color="auto" w:fill="D9D9D9" w:themeFill="background1" w:themeFillShade="D9"/>
          </w:tcPr>
          <w:p w14:paraId="629D70E4" w14:textId="3ED26D9C" w:rsidR="00A569B6" w:rsidRPr="001D442B" w:rsidRDefault="00093A9D" w:rsidP="006707AB">
            <w:pPr>
              <w:spacing w:before="60" w:after="60"/>
              <w:rPr>
                <w:rFonts w:cs="Arial"/>
                <w:b/>
                <w:szCs w:val="22"/>
                <w:lang w:val="en-US"/>
              </w:rPr>
            </w:pPr>
            <w:r w:rsidRPr="001D442B">
              <w:rPr>
                <w:rFonts w:cs="Arial"/>
                <w:b/>
                <w:szCs w:val="22"/>
                <w:lang w:val="en-US"/>
              </w:rPr>
              <w:t>1</w:t>
            </w:r>
            <w:r w:rsidR="00DE775C" w:rsidRPr="001D442B">
              <w:rPr>
                <w:rFonts w:cs="Arial"/>
                <w:b/>
                <w:szCs w:val="22"/>
                <w:lang w:val="en-US"/>
              </w:rPr>
              <w:t>0.</w:t>
            </w:r>
          </w:p>
        </w:tc>
        <w:tc>
          <w:tcPr>
            <w:tcW w:w="9315" w:type="dxa"/>
            <w:shd w:val="clear" w:color="auto" w:fill="D9D9D9" w:themeFill="background1" w:themeFillShade="D9"/>
            <w:vAlign w:val="center"/>
          </w:tcPr>
          <w:p w14:paraId="0C4BF265" w14:textId="77777777" w:rsidR="00DE7AB3" w:rsidRPr="001D442B" w:rsidRDefault="00E73A4D" w:rsidP="006707AB">
            <w:pPr>
              <w:spacing w:before="60" w:after="60"/>
              <w:rPr>
                <w:rFonts w:cs="Arial"/>
                <w:b/>
                <w:szCs w:val="22"/>
                <w:lang w:val="en-US"/>
              </w:rPr>
            </w:pPr>
            <w:r w:rsidRPr="001D442B">
              <w:rPr>
                <w:rFonts w:cs="Arial"/>
                <w:b/>
                <w:szCs w:val="22"/>
                <w:lang w:val="en-US"/>
              </w:rPr>
              <w:t>Desired outcome of the Complaint</w:t>
            </w:r>
            <w:r w:rsidR="00DE7AB3" w:rsidRPr="001D442B">
              <w:rPr>
                <w:rFonts w:cs="Arial"/>
                <w:b/>
                <w:szCs w:val="22"/>
                <w:lang w:val="en-US"/>
              </w:rPr>
              <w:t>:</w:t>
            </w:r>
          </w:p>
          <w:p w14:paraId="304228BB" w14:textId="26F12602" w:rsidR="00A569B6" w:rsidRPr="007C3BD7" w:rsidRDefault="00A569B6" w:rsidP="006707AB">
            <w:pPr>
              <w:spacing w:before="60" w:after="60"/>
              <w:rPr>
                <w:rFonts w:cs="Arial"/>
                <w:i/>
                <w:szCs w:val="24"/>
                <w:lang w:val="en-US"/>
              </w:rPr>
            </w:pPr>
            <w:r w:rsidRPr="003B7833">
              <w:rPr>
                <w:rFonts w:cs="Arial"/>
                <w:i/>
                <w:sz w:val="20"/>
                <w:szCs w:val="24"/>
                <w:lang w:val="en-US"/>
              </w:rPr>
              <w:t xml:space="preserve">Please </w:t>
            </w:r>
            <w:r w:rsidR="00E73A4D" w:rsidRPr="003B7833">
              <w:rPr>
                <w:rFonts w:cs="Arial"/>
                <w:i/>
                <w:sz w:val="20"/>
                <w:szCs w:val="24"/>
                <w:lang w:val="en-US"/>
              </w:rPr>
              <w:t xml:space="preserve">explain what you would like to happen </w:t>
            </w:r>
            <w:proofErr w:type="gramStart"/>
            <w:r w:rsidR="00E73A4D" w:rsidRPr="003B7833">
              <w:rPr>
                <w:rFonts w:cs="Arial"/>
                <w:i/>
                <w:sz w:val="20"/>
                <w:szCs w:val="24"/>
                <w:lang w:val="en-US"/>
              </w:rPr>
              <w:t>as a result of</w:t>
            </w:r>
            <w:proofErr w:type="gramEnd"/>
            <w:r w:rsidR="00E73A4D" w:rsidRPr="003B7833">
              <w:rPr>
                <w:rFonts w:cs="Arial"/>
                <w:i/>
                <w:sz w:val="20"/>
                <w:szCs w:val="24"/>
                <w:lang w:val="en-US"/>
              </w:rPr>
              <w:t xml:space="preserve"> lodging this </w:t>
            </w:r>
            <w:r w:rsidR="00C87078">
              <w:rPr>
                <w:rFonts w:cs="Arial"/>
                <w:i/>
                <w:sz w:val="20"/>
                <w:szCs w:val="24"/>
                <w:lang w:val="en-US"/>
              </w:rPr>
              <w:t>Behavioural Breach C</w:t>
            </w:r>
            <w:r w:rsidR="00E73A4D" w:rsidRPr="003B7833">
              <w:rPr>
                <w:rFonts w:cs="Arial"/>
                <w:i/>
                <w:sz w:val="20"/>
                <w:szCs w:val="24"/>
                <w:lang w:val="en-US"/>
              </w:rPr>
              <w:t>omplain</w:t>
            </w:r>
            <w:r w:rsidR="00C87078">
              <w:rPr>
                <w:rFonts w:cs="Arial"/>
                <w:i/>
                <w:sz w:val="20"/>
                <w:szCs w:val="24"/>
                <w:lang w:val="en-US"/>
              </w:rPr>
              <w:t xml:space="preserve">t. If you have indicated that you are agreeable to Alternative Dispute Resolution, please indicate your desired outcome of that process. </w:t>
            </w:r>
          </w:p>
        </w:tc>
      </w:tr>
      <w:tr w:rsidR="00A569B6" w14:paraId="3BBB4DF2" w14:textId="77777777" w:rsidTr="00E73A4D">
        <w:trPr>
          <w:trHeight w:val="497"/>
        </w:trPr>
        <w:tc>
          <w:tcPr>
            <w:tcW w:w="9736" w:type="dxa"/>
            <w:gridSpan w:val="2"/>
          </w:tcPr>
          <w:p w14:paraId="1170179E" w14:textId="13B3680B" w:rsidR="00A569B6" w:rsidRDefault="00A569B6" w:rsidP="006707AB">
            <w:pPr>
              <w:spacing w:before="60" w:after="60"/>
              <w:rPr>
                <w:rFonts w:cs="Arial"/>
                <w:b/>
                <w:sz w:val="24"/>
                <w:szCs w:val="24"/>
                <w:lang w:val="en-US"/>
              </w:rPr>
            </w:pPr>
          </w:p>
          <w:p w14:paraId="64AB2691" w14:textId="14F367D6" w:rsidR="00E73A4D" w:rsidRDefault="00E73A4D" w:rsidP="006707AB">
            <w:pPr>
              <w:spacing w:before="60" w:after="60"/>
              <w:rPr>
                <w:rFonts w:cs="Arial"/>
                <w:b/>
                <w:sz w:val="24"/>
                <w:szCs w:val="24"/>
                <w:lang w:val="en-US"/>
              </w:rPr>
            </w:pPr>
          </w:p>
          <w:p w14:paraId="58E34A71" w14:textId="77777777" w:rsidR="00E73A4D" w:rsidRDefault="00E73A4D" w:rsidP="006707AB">
            <w:pPr>
              <w:spacing w:before="60" w:after="60"/>
              <w:rPr>
                <w:rFonts w:cs="Arial"/>
                <w:b/>
                <w:sz w:val="24"/>
                <w:szCs w:val="24"/>
                <w:lang w:val="en-US"/>
              </w:rPr>
            </w:pPr>
          </w:p>
          <w:p w14:paraId="783516F5" w14:textId="77777777" w:rsidR="00E73A4D" w:rsidRDefault="00E73A4D" w:rsidP="006707AB">
            <w:pPr>
              <w:spacing w:before="60" w:after="60"/>
              <w:rPr>
                <w:rFonts w:cs="Arial"/>
                <w:b/>
                <w:sz w:val="24"/>
                <w:szCs w:val="24"/>
                <w:lang w:val="en-US"/>
              </w:rPr>
            </w:pPr>
          </w:p>
          <w:p w14:paraId="5AA1FF58" w14:textId="77777777" w:rsidR="00E73A4D" w:rsidRDefault="00E73A4D" w:rsidP="006707AB">
            <w:pPr>
              <w:spacing w:before="60" w:after="60"/>
              <w:rPr>
                <w:rFonts w:cs="Arial"/>
                <w:b/>
                <w:sz w:val="24"/>
                <w:szCs w:val="24"/>
                <w:lang w:val="en-US"/>
              </w:rPr>
            </w:pPr>
          </w:p>
          <w:p w14:paraId="61FCD66F" w14:textId="27BEB7E8" w:rsidR="00E73A4D" w:rsidRDefault="00E73A4D" w:rsidP="006707AB">
            <w:pPr>
              <w:spacing w:before="60" w:after="60"/>
              <w:rPr>
                <w:rFonts w:cs="Arial"/>
                <w:b/>
                <w:sz w:val="24"/>
                <w:szCs w:val="24"/>
                <w:lang w:val="en-US"/>
              </w:rPr>
            </w:pPr>
          </w:p>
        </w:tc>
      </w:tr>
    </w:tbl>
    <w:p w14:paraId="219B6C7B" w14:textId="22ABB8C1" w:rsidR="00A569B6" w:rsidRDefault="00A569B6" w:rsidP="006707AB">
      <w:pPr>
        <w:spacing w:before="60" w:after="60"/>
        <w:rPr>
          <w:rFonts w:cs="Arial"/>
          <w:sz w:val="24"/>
          <w:szCs w:val="24"/>
          <w:lang w:val="en-US"/>
        </w:rPr>
      </w:pPr>
    </w:p>
    <w:tbl>
      <w:tblPr>
        <w:tblStyle w:val="TableGrid"/>
        <w:tblW w:w="0" w:type="auto"/>
        <w:tblLook w:val="04A0" w:firstRow="1" w:lastRow="0" w:firstColumn="1" w:lastColumn="0" w:noHBand="0" w:noVBand="1"/>
      </w:tblPr>
      <w:tblGrid>
        <w:gridCol w:w="1838"/>
        <w:gridCol w:w="7898"/>
      </w:tblGrid>
      <w:tr w:rsidR="00E73A4D" w14:paraId="31CB54E1" w14:textId="77777777" w:rsidTr="00E73A4D">
        <w:tc>
          <w:tcPr>
            <w:tcW w:w="9736" w:type="dxa"/>
            <w:gridSpan w:val="2"/>
            <w:shd w:val="clear" w:color="auto" w:fill="D9D9D9" w:themeFill="background1" w:themeFillShade="D9"/>
          </w:tcPr>
          <w:p w14:paraId="584A3475" w14:textId="5968E8FF" w:rsidR="00E73A4D" w:rsidRDefault="00E73A4D" w:rsidP="006707AB">
            <w:pPr>
              <w:spacing w:before="60" w:after="60"/>
              <w:rPr>
                <w:rFonts w:cs="Arial"/>
                <w:sz w:val="24"/>
                <w:szCs w:val="24"/>
                <w:lang w:val="en-US"/>
              </w:rPr>
            </w:pPr>
            <w:r w:rsidRPr="00E73A4D">
              <w:rPr>
                <w:rFonts w:cs="Arial"/>
                <w:b/>
                <w:sz w:val="24"/>
                <w:szCs w:val="24"/>
                <w:lang w:val="en-US"/>
              </w:rPr>
              <w:t>COMPLAINANT</w:t>
            </w:r>
            <w:r w:rsidR="00DE7AB3">
              <w:rPr>
                <w:rFonts w:cs="Arial"/>
                <w:b/>
                <w:sz w:val="24"/>
                <w:szCs w:val="24"/>
                <w:lang w:val="en-US"/>
              </w:rPr>
              <w:t>:</w:t>
            </w:r>
          </w:p>
        </w:tc>
      </w:tr>
      <w:tr w:rsidR="00E73A4D" w14:paraId="4D795A20" w14:textId="77777777" w:rsidTr="00E73A4D">
        <w:tc>
          <w:tcPr>
            <w:tcW w:w="1838" w:type="dxa"/>
            <w:shd w:val="clear" w:color="auto" w:fill="D9D9D9" w:themeFill="background1" w:themeFillShade="D9"/>
          </w:tcPr>
          <w:p w14:paraId="6084168D" w14:textId="5498C361" w:rsidR="00E73A4D" w:rsidRPr="00093A9D" w:rsidRDefault="00E73A4D" w:rsidP="006707AB">
            <w:pPr>
              <w:spacing w:before="60" w:after="60"/>
              <w:rPr>
                <w:rFonts w:cs="Arial"/>
                <w:b/>
                <w:szCs w:val="24"/>
                <w:lang w:val="en-US"/>
              </w:rPr>
            </w:pPr>
            <w:r w:rsidRPr="00093A9D">
              <w:rPr>
                <w:rFonts w:cs="Arial"/>
                <w:b/>
                <w:szCs w:val="24"/>
                <w:lang w:val="en-US"/>
              </w:rPr>
              <w:t>Signature:</w:t>
            </w:r>
          </w:p>
        </w:tc>
        <w:tc>
          <w:tcPr>
            <w:tcW w:w="7898" w:type="dxa"/>
          </w:tcPr>
          <w:p w14:paraId="387722A8" w14:textId="77777777" w:rsidR="00E73A4D" w:rsidRDefault="00E73A4D" w:rsidP="006707AB">
            <w:pPr>
              <w:spacing w:before="60" w:after="60"/>
              <w:rPr>
                <w:rFonts w:cs="Arial"/>
                <w:sz w:val="24"/>
                <w:szCs w:val="24"/>
                <w:lang w:val="en-US"/>
              </w:rPr>
            </w:pPr>
          </w:p>
        </w:tc>
      </w:tr>
      <w:tr w:rsidR="00E73A4D" w14:paraId="553A668C" w14:textId="77777777" w:rsidTr="00E73A4D">
        <w:tc>
          <w:tcPr>
            <w:tcW w:w="1838" w:type="dxa"/>
            <w:shd w:val="clear" w:color="auto" w:fill="D9D9D9" w:themeFill="background1" w:themeFillShade="D9"/>
          </w:tcPr>
          <w:p w14:paraId="43836853" w14:textId="1FBDC904" w:rsidR="00E73A4D" w:rsidRPr="00093A9D" w:rsidRDefault="00E73A4D" w:rsidP="006707AB">
            <w:pPr>
              <w:spacing w:before="60" w:after="60"/>
              <w:rPr>
                <w:rFonts w:cs="Arial"/>
                <w:b/>
                <w:szCs w:val="24"/>
                <w:lang w:val="en-US"/>
              </w:rPr>
            </w:pPr>
            <w:r w:rsidRPr="00093A9D">
              <w:rPr>
                <w:rFonts w:cs="Arial"/>
                <w:b/>
                <w:szCs w:val="24"/>
                <w:lang w:val="en-US"/>
              </w:rPr>
              <w:t>Date:</w:t>
            </w:r>
          </w:p>
        </w:tc>
        <w:tc>
          <w:tcPr>
            <w:tcW w:w="7898" w:type="dxa"/>
          </w:tcPr>
          <w:p w14:paraId="503325B5" w14:textId="77777777" w:rsidR="00E73A4D" w:rsidRDefault="00E73A4D" w:rsidP="006707AB">
            <w:pPr>
              <w:spacing w:before="60" w:after="60"/>
              <w:rPr>
                <w:rFonts w:cs="Arial"/>
                <w:sz w:val="24"/>
                <w:szCs w:val="24"/>
                <w:lang w:val="en-US"/>
              </w:rPr>
            </w:pPr>
          </w:p>
        </w:tc>
      </w:tr>
    </w:tbl>
    <w:p w14:paraId="5AA3CD31" w14:textId="77777777" w:rsidR="005F5813" w:rsidRDefault="005F5813" w:rsidP="005F5813">
      <w:pPr>
        <w:rPr>
          <w:rFonts w:cs="Arial"/>
          <w:b/>
          <w:sz w:val="24"/>
          <w:szCs w:val="24"/>
          <w:lang w:val="en-US"/>
        </w:rPr>
      </w:pPr>
    </w:p>
    <w:p w14:paraId="5903AE29" w14:textId="3C2D803D" w:rsidR="005F5813" w:rsidRPr="00093A9D" w:rsidRDefault="00C87078" w:rsidP="005F5813">
      <w:pPr>
        <w:shd w:val="clear" w:color="auto" w:fill="D9D9D9" w:themeFill="background1" w:themeFillShade="D9"/>
        <w:rPr>
          <w:rFonts w:cs="Arial"/>
          <w:b/>
          <w:sz w:val="24"/>
          <w:szCs w:val="24"/>
          <w:lang w:val="en-US"/>
        </w:rPr>
      </w:pPr>
      <w:r>
        <w:rPr>
          <w:rFonts w:cs="Arial"/>
          <w:b/>
          <w:sz w:val="24"/>
          <w:szCs w:val="24"/>
          <w:lang w:val="en-US"/>
        </w:rPr>
        <w:t>Submit this c</w:t>
      </w:r>
      <w:r w:rsidR="005F5813" w:rsidRPr="00093A9D">
        <w:rPr>
          <w:rFonts w:cs="Arial"/>
          <w:b/>
          <w:sz w:val="24"/>
          <w:szCs w:val="24"/>
          <w:lang w:val="en-US"/>
        </w:rPr>
        <w:t xml:space="preserve">ompleted </w:t>
      </w:r>
      <w:r>
        <w:rPr>
          <w:rFonts w:cs="Arial"/>
          <w:b/>
          <w:sz w:val="24"/>
          <w:szCs w:val="24"/>
          <w:lang w:val="en-US"/>
        </w:rPr>
        <w:t>form together with any additional information to:</w:t>
      </w:r>
    </w:p>
    <w:p w14:paraId="0F4FC897" w14:textId="77777777" w:rsidR="006C5974" w:rsidRPr="006C5974" w:rsidRDefault="006C5974" w:rsidP="005F5813">
      <w:pPr>
        <w:rPr>
          <w:rFonts w:cs="Arial"/>
          <w:b/>
          <w:szCs w:val="24"/>
        </w:rPr>
      </w:pPr>
    </w:p>
    <w:p w14:paraId="31FA0C80" w14:textId="351A1D4C" w:rsidR="005F5813" w:rsidRDefault="00C87078" w:rsidP="00C87078">
      <w:pPr>
        <w:ind w:left="2835" w:hanging="2126"/>
        <w:rPr>
          <w:rFonts w:cs="Arial"/>
          <w:szCs w:val="24"/>
        </w:rPr>
      </w:pPr>
      <w:r>
        <w:rPr>
          <w:rFonts w:cs="Arial"/>
          <w:szCs w:val="24"/>
        </w:rPr>
        <w:t>Addressee:</w:t>
      </w:r>
      <w:r>
        <w:rPr>
          <w:rFonts w:cs="Arial"/>
          <w:szCs w:val="24"/>
        </w:rPr>
        <w:tab/>
      </w:r>
      <w:r w:rsidR="005F5813">
        <w:rPr>
          <w:rFonts w:cs="Arial"/>
          <w:szCs w:val="24"/>
        </w:rPr>
        <w:t>Behaviour Complaints Officer</w:t>
      </w:r>
    </w:p>
    <w:p w14:paraId="60BE6A55" w14:textId="77777777" w:rsidR="005F5813" w:rsidRDefault="005F5813" w:rsidP="005F5813">
      <w:pPr>
        <w:rPr>
          <w:rFonts w:cs="Arial"/>
          <w:szCs w:val="24"/>
        </w:rPr>
      </w:pPr>
    </w:p>
    <w:p w14:paraId="1218F3BC" w14:textId="732DD55B" w:rsidR="00C87078" w:rsidRDefault="00C87078" w:rsidP="00C87078">
      <w:pPr>
        <w:tabs>
          <w:tab w:val="left" w:pos="2835"/>
        </w:tabs>
        <w:ind w:left="720"/>
        <w:rPr>
          <w:rFonts w:cs="Arial"/>
          <w:szCs w:val="24"/>
        </w:rPr>
      </w:pPr>
      <w:r>
        <w:rPr>
          <w:rFonts w:cs="Arial"/>
          <w:szCs w:val="24"/>
        </w:rPr>
        <w:t xml:space="preserve">Email Address: </w:t>
      </w:r>
      <w:r>
        <w:rPr>
          <w:rFonts w:cs="Arial"/>
          <w:szCs w:val="24"/>
        </w:rPr>
        <w:tab/>
      </w:r>
      <w:r w:rsidRPr="00084A71">
        <w:rPr>
          <w:rFonts w:cs="Arial"/>
          <w:szCs w:val="24"/>
        </w:rPr>
        <w:t>[email address</w:t>
      </w:r>
      <w:r w:rsidR="004F2942" w:rsidRPr="00084A71">
        <w:rPr>
          <w:rFonts w:cs="Arial"/>
          <w:szCs w:val="24"/>
        </w:rPr>
        <w:t xml:space="preserve"> TBC</w:t>
      </w:r>
      <w:r w:rsidRPr="00084A71">
        <w:rPr>
          <w:rFonts w:cs="Arial"/>
          <w:szCs w:val="24"/>
        </w:rPr>
        <w:t>]</w:t>
      </w:r>
    </w:p>
    <w:p w14:paraId="7A996EE3" w14:textId="77777777" w:rsidR="00C87078" w:rsidRDefault="00C87078" w:rsidP="005F5813">
      <w:pPr>
        <w:tabs>
          <w:tab w:val="left" w:pos="2835"/>
        </w:tabs>
        <w:ind w:left="720"/>
        <w:rPr>
          <w:rFonts w:cs="Arial"/>
          <w:szCs w:val="24"/>
        </w:rPr>
      </w:pPr>
    </w:p>
    <w:p w14:paraId="040224EF" w14:textId="624B3768" w:rsidR="005F5813" w:rsidRDefault="005F5813" w:rsidP="005F5813">
      <w:pPr>
        <w:tabs>
          <w:tab w:val="left" w:pos="2835"/>
        </w:tabs>
        <w:ind w:left="720"/>
        <w:rPr>
          <w:rFonts w:cs="Arial"/>
          <w:szCs w:val="24"/>
        </w:rPr>
      </w:pPr>
      <w:r>
        <w:rPr>
          <w:rFonts w:cs="Arial"/>
          <w:szCs w:val="24"/>
        </w:rPr>
        <w:t xml:space="preserve">Mailing Address: </w:t>
      </w:r>
      <w:r>
        <w:rPr>
          <w:rFonts w:cs="Arial"/>
          <w:szCs w:val="24"/>
        </w:rPr>
        <w:tab/>
      </w:r>
      <w:r w:rsidR="00C87078" w:rsidRPr="00C87078">
        <w:rPr>
          <w:rFonts w:cs="Arial"/>
          <w:szCs w:val="24"/>
        </w:rPr>
        <w:t>Locked Bag 2 Armadale 6992</w:t>
      </w:r>
    </w:p>
    <w:p w14:paraId="0874249F" w14:textId="77777777" w:rsidR="00C87078" w:rsidRDefault="00C87078" w:rsidP="005F5813">
      <w:pPr>
        <w:tabs>
          <w:tab w:val="left" w:pos="2835"/>
        </w:tabs>
        <w:ind w:left="720"/>
        <w:rPr>
          <w:rFonts w:cs="Arial"/>
          <w:szCs w:val="24"/>
        </w:rPr>
      </w:pPr>
    </w:p>
    <w:p w14:paraId="47D73985" w14:textId="4E909CD5" w:rsidR="005F5813" w:rsidRDefault="005F5813" w:rsidP="005F5813">
      <w:pPr>
        <w:tabs>
          <w:tab w:val="left" w:pos="2835"/>
        </w:tabs>
        <w:ind w:left="720"/>
        <w:rPr>
          <w:rFonts w:cs="Arial"/>
          <w:szCs w:val="24"/>
        </w:rPr>
      </w:pPr>
      <w:r>
        <w:rPr>
          <w:rFonts w:cs="Arial"/>
          <w:szCs w:val="24"/>
        </w:rPr>
        <w:t>In person:</w:t>
      </w:r>
      <w:r>
        <w:rPr>
          <w:rFonts w:cs="Arial"/>
          <w:szCs w:val="24"/>
        </w:rPr>
        <w:tab/>
      </w:r>
      <w:r w:rsidR="00C87078">
        <w:rPr>
          <w:rFonts w:cs="Arial"/>
          <w:szCs w:val="24"/>
        </w:rPr>
        <w:t>7 Orchard Avenue, Armadale WA 6112</w:t>
      </w:r>
    </w:p>
    <w:p w14:paraId="26C6883F" w14:textId="77777777" w:rsidR="005F5813" w:rsidRDefault="005F5813" w:rsidP="005F5813">
      <w:pPr>
        <w:rPr>
          <w:rFonts w:cs="Arial"/>
          <w:szCs w:val="24"/>
        </w:rPr>
      </w:pPr>
    </w:p>
    <w:tbl>
      <w:tblPr>
        <w:tblStyle w:val="TableGrid"/>
        <w:tblW w:w="9776" w:type="dxa"/>
        <w:tblLook w:val="04A0" w:firstRow="1" w:lastRow="0" w:firstColumn="1" w:lastColumn="0" w:noHBand="0" w:noVBand="1"/>
      </w:tblPr>
      <w:tblGrid>
        <w:gridCol w:w="2547"/>
        <w:gridCol w:w="7229"/>
      </w:tblGrid>
      <w:tr w:rsidR="005F5813" w:rsidRPr="00252D89" w14:paraId="72B816F6" w14:textId="77777777" w:rsidTr="00C87078">
        <w:tc>
          <w:tcPr>
            <w:tcW w:w="9776" w:type="dxa"/>
            <w:gridSpan w:val="2"/>
            <w:shd w:val="clear" w:color="auto" w:fill="D9D9D9"/>
          </w:tcPr>
          <w:p w14:paraId="19EB4B65" w14:textId="6D07C14F" w:rsidR="005F5813" w:rsidRPr="00C87078" w:rsidRDefault="005F5813" w:rsidP="008B3DA6">
            <w:pPr>
              <w:rPr>
                <w:rFonts w:cs="Arial"/>
                <w:b/>
                <w:i/>
                <w:szCs w:val="24"/>
                <w:lang w:val="en-US"/>
              </w:rPr>
            </w:pPr>
            <w:r w:rsidRPr="00C87078">
              <w:rPr>
                <w:rFonts w:cs="Arial"/>
                <w:b/>
                <w:szCs w:val="24"/>
                <w:lang w:val="en-US"/>
              </w:rPr>
              <w:t xml:space="preserve">OFFICE USE ONLY: </w:t>
            </w:r>
          </w:p>
        </w:tc>
      </w:tr>
      <w:tr w:rsidR="005F5813" w:rsidRPr="00252D89" w14:paraId="17A2E871" w14:textId="77777777" w:rsidTr="00C87078">
        <w:tc>
          <w:tcPr>
            <w:tcW w:w="2547" w:type="dxa"/>
            <w:shd w:val="clear" w:color="auto" w:fill="D9D9D9"/>
          </w:tcPr>
          <w:p w14:paraId="48ACD829" w14:textId="3EC2BD32" w:rsidR="005F5813" w:rsidRPr="000A01B1" w:rsidRDefault="000A01B1" w:rsidP="000A01B1">
            <w:pPr>
              <w:spacing w:before="60" w:after="60"/>
              <w:rPr>
                <w:rFonts w:cs="Arial"/>
                <w:b/>
                <w:bCs/>
                <w:szCs w:val="22"/>
              </w:rPr>
            </w:pPr>
            <w:r>
              <w:rPr>
                <w:rFonts w:cs="Arial"/>
                <w:b/>
                <w:bCs/>
                <w:szCs w:val="22"/>
              </w:rPr>
              <w:t>Behaviour</w:t>
            </w:r>
            <w:r w:rsidR="00586753">
              <w:rPr>
                <w:rFonts w:cs="Arial"/>
                <w:b/>
                <w:bCs/>
                <w:szCs w:val="22"/>
              </w:rPr>
              <w:t xml:space="preserve"> </w:t>
            </w:r>
            <w:r>
              <w:rPr>
                <w:rFonts w:cs="Arial"/>
                <w:b/>
                <w:bCs/>
                <w:szCs w:val="22"/>
              </w:rPr>
              <w:t>Complaint</w:t>
            </w:r>
            <w:r w:rsidR="005F5813" w:rsidRPr="000A01B1">
              <w:rPr>
                <w:rFonts w:cs="Arial"/>
                <w:b/>
                <w:bCs/>
                <w:szCs w:val="22"/>
              </w:rPr>
              <w:t xml:space="preserve"> Officer’s Name:</w:t>
            </w:r>
          </w:p>
        </w:tc>
        <w:tc>
          <w:tcPr>
            <w:tcW w:w="7229" w:type="dxa"/>
          </w:tcPr>
          <w:p w14:paraId="29ED820D" w14:textId="77777777" w:rsidR="005F5813" w:rsidRPr="00C87078" w:rsidRDefault="005F5813" w:rsidP="000A01B1">
            <w:pPr>
              <w:spacing w:before="60" w:after="60"/>
              <w:rPr>
                <w:rFonts w:cs="Arial"/>
                <w:b/>
                <w:szCs w:val="24"/>
                <w:lang w:val="en-US"/>
              </w:rPr>
            </w:pPr>
          </w:p>
        </w:tc>
      </w:tr>
      <w:tr w:rsidR="005F5813" w:rsidRPr="00252D89" w14:paraId="357E67ED" w14:textId="77777777" w:rsidTr="00C87078">
        <w:tc>
          <w:tcPr>
            <w:tcW w:w="2547" w:type="dxa"/>
            <w:shd w:val="clear" w:color="auto" w:fill="D9D9D9"/>
          </w:tcPr>
          <w:p w14:paraId="4B8ABBE4" w14:textId="7B158E56" w:rsidR="005F5813" w:rsidRPr="000A01B1" w:rsidRDefault="000A01B1" w:rsidP="000A01B1">
            <w:pPr>
              <w:spacing w:before="60" w:after="60"/>
              <w:rPr>
                <w:rFonts w:cs="Arial"/>
                <w:b/>
                <w:bCs/>
                <w:szCs w:val="22"/>
              </w:rPr>
            </w:pPr>
            <w:r>
              <w:rPr>
                <w:rFonts w:cs="Arial"/>
                <w:b/>
                <w:bCs/>
                <w:szCs w:val="22"/>
              </w:rPr>
              <w:t>Behaviour</w:t>
            </w:r>
            <w:r w:rsidR="00EA6B66">
              <w:rPr>
                <w:rFonts w:cs="Arial"/>
                <w:b/>
                <w:bCs/>
                <w:szCs w:val="22"/>
              </w:rPr>
              <w:t xml:space="preserve"> Complaint</w:t>
            </w:r>
            <w:r w:rsidR="005F5813" w:rsidRPr="000A01B1">
              <w:rPr>
                <w:rFonts w:cs="Arial"/>
                <w:b/>
                <w:bCs/>
                <w:szCs w:val="22"/>
              </w:rPr>
              <w:t xml:space="preserve"> Officer’s Signature:</w:t>
            </w:r>
          </w:p>
        </w:tc>
        <w:tc>
          <w:tcPr>
            <w:tcW w:w="7229" w:type="dxa"/>
          </w:tcPr>
          <w:p w14:paraId="2456EAE7" w14:textId="77777777" w:rsidR="005F5813" w:rsidRPr="00C87078" w:rsidRDefault="005F5813" w:rsidP="000A01B1">
            <w:pPr>
              <w:spacing w:before="60" w:after="60"/>
              <w:rPr>
                <w:rFonts w:cs="Arial"/>
                <w:b/>
                <w:szCs w:val="24"/>
                <w:lang w:val="en-US"/>
              </w:rPr>
            </w:pPr>
          </w:p>
        </w:tc>
      </w:tr>
      <w:tr w:rsidR="005F5813" w:rsidRPr="00252D89" w14:paraId="4F4A8A42" w14:textId="77777777" w:rsidTr="00C87078">
        <w:tc>
          <w:tcPr>
            <w:tcW w:w="2547" w:type="dxa"/>
            <w:shd w:val="clear" w:color="auto" w:fill="D9D9D9"/>
          </w:tcPr>
          <w:p w14:paraId="524DEE37" w14:textId="56DF10A5" w:rsidR="005F5813" w:rsidRPr="000A01B1" w:rsidRDefault="005F5813" w:rsidP="000A01B1">
            <w:pPr>
              <w:spacing w:before="60" w:after="60"/>
              <w:rPr>
                <w:rFonts w:cs="Arial"/>
                <w:b/>
                <w:bCs/>
                <w:szCs w:val="22"/>
                <w:lang w:val="en-US"/>
              </w:rPr>
            </w:pPr>
            <w:r w:rsidRPr="000A01B1">
              <w:rPr>
                <w:rFonts w:cs="Arial"/>
                <w:b/>
                <w:bCs/>
                <w:szCs w:val="22"/>
                <w:lang w:val="en-US"/>
              </w:rPr>
              <w:t>Date received:</w:t>
            </w:r>
          </w:p>
        </w:tc>
        <w:tc>
          <w:tcPr>
            <w:tcW w:w="7229" w:type="dxa"/>
          </w:tcPr>
          <w:p w14:paraId="12B89C22" w14:textId="77777777" w:rsidR="005F5813" w:rsidRPr="00C87078" w:rsidRDefault="005F5813" w:rsidP="000A01B1">
            <w:pPr>
              <w:spacing w:before="60" w:after="60"/>
              <w:rPr>
                <w:rFonts w:cs="Arial"/>
                <w:b/>
                <w:szCs w:val="24"/>
                <w:lang w:val="en-US"/>
              </w:rPr>
            </w:pPr>
          </w:p>
        </w:tc>
      </w:tr>
    </w:tbl>
    <w:p w14:paraId="42D9E326" w14:textId="5D63CC21" w:rsidR="00D36457" w:rsidRDefault="00D36457">
      <w:pPr>
        <w:rPr>
          <w:rFonts w:cs="Arial"/>
          <w:b/>
          <w:sz w:val="24"/>
          <w:szCs w:val="24"/>
          <w:lang w:val="en-US"/>
        </w:rPr>
      </w:pPr>
    </w:p>
    <w:sectPr w:rsidR="00D36457" w:rsidSect="00DE7AB3">
      <w:headerReference w:type="default" r:id="rId13"/>
      <w:pgSz w:w="11906" w:h="16838" w:code="9"/>
      <w:pgMar w:top="1440" w:right="1080" w:bottom="1134" w:left="1080" w:header="720" w:footer="5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8A0C7" w14:textId="77777777" w:rsidR="00520DA0" w:rsidRDefault="00520DA0">
      <w:r>
        <w:separator/>
      </w:r>
    </w:p>
  </w:endnote>
  <w:endnote w:type="continuationSeparator" w:id="0">
    <w:p w14:paraId="0CA06866" w14:textId="77777777" w:rsidR="00520DA0" w:rsidRDefault="00520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118059"/>
      <w:docPartObj>
        <w:docPartGallery w:val="Page Numbers (Bottom of Page)"/>
        <w:docPartUnique/>
      </w:docPartObj>
    </w:sdtPr>
    <w:sdtEndPr>
      <w:rPr>
        <w:color w:val="FFFFFF" w:themeColor="background1"/>
      </w:rPr>
    </w:sdtEndPr>
    <w:sdtContent>
      <w:sdt>
        <w:sdtPr>
          <w:rPr>
            <w:color w:val="FFFFFF" w:themeColor="background1"/>
          </w:rPr>
          <w:id w:val="1728636285"/>
          <w:docPartObj>
            <w:docPartGallery w:val="Page Numbers (Top of Page)"/>
            <w:docPartUnique/>
          </w:docPartObj>
        </w:sdtPr>
        <w:sdtContent>
          <w:p w14:paraId="5B4F38B2" w14:textId="59BDECEF" w:rsidR="00DE7AB3" w:rsidRPr="00C92AF8" w:rsidRDefault="00C92AF8" w:rsidP="00DE7AB3">
            <w:pPr>
              <w:pStyle w:val="Footer"/>
              <w:jc w:val="center"/>
              <w:rPr>
                <w:color w:val="FFFFFF" w:themeColor="background1"/>
              </w:rPr>
            </w:pPr>
            <w:r w:rsidRPr="00C92AF8">
              <w:rPr>
                <w:noProof/>
                <w:color w:val="FFFFFF" w:themeColor="background1"/>
                <w:lang w:eastAsia="en-AU"/>
              </w:rPr>
              <w:drawing>
                <wp:anchor distT="0" distB="0" distL="114300" distR="114300" simplePos="0" relativeHeight="251660288" behindDoc="1" locked="1" layoutInCell="1" allowOverlap="1" wp14:anchorId="66376563" wp14:editId="147A5C63">
                  <wp:simplePos x="0" y="0"/>
                  <wp:positionH relativeFrom="page">
                    <wp:align>right</wp:align>
                  </wp:positionH>
                  <wp:positionV relativeFrom="page">
                    <wp:align>bottom</wp:align>
                  </wp:positionV>
                  <wp:extent cx="7559675" cy="719455"/>
                  <wp:effectExtent l="0" t="0" r="3175" b="4445"/>
                  <wp:wrapNone/>
                  <wp:docPr id="989346730" name="Picture 989346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ock-blue-foot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719455"/>
                          </a:xfrm>
                          <a:prstGeom prst="rect">
                            <a:avLst/>
                          </a:prstGeom>
                        </pic:spPr>
                      </pic:pic>
                    </a:graphicData>
                  </a:graphic>
                  <wp14:sizeRelH relativeFrom="margin">
                    <wp14:pctWidth>0</wp14:pctWidth>
                  </wp14:sizeRelH>
                  <wp14:sizeRelV relativeFrom="margin">
                    <wp14:pctHeight>0</wp14:pctHeight>
                  </wp14:sizeRelV>
                </wp:anchor>
              </w:drawing>
            </w:r>
            <w:r w:rsidR="00DE7AB3" w:rsidRPr="00C92AF8">
              <w:rPr>
                <w:color w:val="FFFFFF" w:themeColor="background1"/>
              </w:rPr>
              <w:t xml:space="preserve">Page </w:t>
            </w:r>
            <w:r w:rsidR="00DE7AB3" w:rsidRPr="00C92AF8">
              <w:rPr>
                <w:b/>
                <w:bCs/>
                <w:color w:val="FFFFFF" w:themeColor="background1"/>
                <w:sz w:val="24"/>
                <w:szCs w:val="24"/>
              </w:rPr>
              <w:fldChar w:fldCharType="begin"/>
            </w:r>
            <w:r w:rsidR="00DE7AB3" w:rsidRPr="00C92AF8">
              <w:rPr>
                <w:b/>
                <w:bCs/>
                <w:color w:val="FFFFFF" w:themeColor="background1"/>
              </w:rPr>
              <w:instrText xml:space="preserve"> PAGE </w:instrText>
            </w:r>
            <w:r w:rsidR="00DE7AB3" w:rsidRPr="00C92AF8">
              <w:rPr>
                <w:b/>
                <w:bCs/>
                <w:color w:val="FFFFFF" w:themeColor="background1"/>
                <w:sz w:val="24"/>
                <w:szCs w:val="24"/>
              </w:rPr>
              <w:fldChar w:fldCharType="separate"/>
            </w:r>
            <w:r w:rsidR="00DE7AB3" w:rsidRPr="00C92AF8">
              <w:rPr>
                <w:b/>
                <w:bCs/>
                <w:noProof/>
                <w:color w:val="FFFFFF" w:themeColor="background1"/>
              </w:rPr>
              <w:t>2</w:t>
            </w:r>
            <w:r w:rsidR="00DE7AB3" w:rsidRPr="00C92AF8">
              <w:rPr>
                <w:b/>
                <w:bCs/>
                <w:color w:val="FFFFFF" w:themeColor="background1"/>
                <w:sz w:val="24"/>
                <w:szCs w:val="24"/>
              </w:rPr>
              <w:fldChar w:fldCharType="end"/>
            </w:r>
            <w:r w:rsidR="00DE7AB3" w:rsidRPr="00C92AF8">
              <w:rPr>
                <w:color w:val="FFFFFF" w:themeColor="background1"/>
              </w:rPr>
              <w:t xml:space="preserve"> of </w:t>
            </w:r>
            <w:r w:rsidR="00DE7AB3" w:rsidRPr="00C92AF8">
              <w:rPr>
                <w:b/>
                <w:bCs/>
                <w:color w:val="FFFFFF" w:themeColor="background1"/>
                <w:sz w:val="24"/>
                <w:szCs w:val="24"/>
              </w:rPr>
              <w:fldChar w:fldCharType="begin"/>
            </w:r>
            <w:r w:rsidR="00DE7AB3" w:rsidRPr="00C92AF8">
              <w:rPr>
                <w:b/>
                <w:bCs/>
                <w:color w:val="FFFFFF" w:themeColor="background1"/>
              </w:rPr>
              <w:instrText xml:space="preserve"> NUMPAGES  </w:instrText>
            </w:r>
            <w:r w:rsidR="00DE7AB3" w:rsidRPr="00C92AF8">
              <w:rPr>
                <w:b/>
                <w:bCs/>
                <w:color w:val="FFFFFF" w:themeColor="background1"/>
                <w:sz w:val="24"/>
                <w:szCs w:val="24"/>
              </w:rPr>
              <w:fldChar w:fldCharType="separate"/>
            </w:r>
            <w:r w:rsidR="00DE7AB3" w:rsidRPr="00C92AF8">
              <w:rPr>
                <w:b/>
                <w:bCs/>
                <w:noProof/>
                <w:color w:val="FFFFFF" w:themeColor="background1"/>
              </w:rPr>
              <w:t>2</w:t>
            </w:r>
            <w:r w:rsidR="00DE7AB3" w:rsidRPr="00C92AF8">
              <w:rPr>
                <w:b/>
                <w:bCs/>
                <w:color w:val="FFFFFF" w:themeColor="background1"/>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ED630" w14:textId="77777777" w:rsidR="00520DA0" w:rsidRDefault="00520DA0">
      <w:r>
        <w:separator/>
      </w:r>
    </w:p>
  </w:footnote>
  <w:footnote w:type="continuationSeparator" w:id="0">
    <w:p w14:paraId="0189F4FC" w14:textId="77777777" w:rsidR="00520DA0" w:rsidRDefault="00520DA0">
      <w:r>
        <w:continuationSeparator/>
      </w:r>
    </w:p>
  </w:footnote>
  <w:footnote w:id="1">
    <w:p w14:paraId="2DE0FA0A" w14:textId="258588BF" w:rsidR="000468A0" w:rsidRDefault="000468A0">
      <w:pPr>
        <w:pStyle w:val="FootnoteText"/>
      </w:pPr>
      <w:r>
        <w:rPr>
          <w:rStyle w:val="FootnoteReference"/>
        </w:rPr>
        <w:footnoteRef/>
      </w:r>
      <w:r>
        <w:t xml:space="preserve"> </w:t>
      </w:r>
      <w:r w:rsidR="003B4BFB">
        <w:t>CS</w:t>
      </w:r>
      <w:r w:rsidR="004C3EE7">
        <w:t>5/3/26</w:t>
      </w:r>
    </w:p>
    <w:p w14:paraId="23FD6403" w14:textId="77777777" w:rsidR="004C3EE7" w:rsidRDefault="004C3EE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AB21" w14:textId="74F0CFB4" w:rsidR="005A7468" w:rsidRDefault="005A7468">
    <w:pPr>
      <w:pStyle w:val="Header"/>
    </w:pPr>
    <w:r w:rsidRPr="00557EC9">
      <w:rPr>
        <w:noProof/>
        <w:lang w:eastAsia="en-AU"/>
      </w:rPr>
      <w:drawing>
        <wp:anchor distT="0" distB="0" distL="114300" distR="114300" simplePos="0" relativeHeight="251658240" behindDoc="1" locked="0" layoutInCell="1" allowOverlap="1" wp14:anchorId="555D3416" wp14:editId="4659EE09">
          <wp:simplePos x="0" y="0"/>
          <wp:positionH relativeFrom="page">
            <wp:align>right</wp:align>
          </wp:positionH>
          <wp:positionV relativeFrom="paragraph">
            <wp:posOffset>-433388</wp:posOffset>
          </wp:positionV>
          <wp:extent cx="2182894" cy="1366520"/>
          <wp:effectExtent l="0" t="0" r="8255" b="5080"/>
          <wp:wrapNone/>
          <wp:docPr id="168402430" name="Picture 168402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41711" b="74205"/>
                  <a:stretch/>
                </pic:blipFill>
                <pic:spPr bwMode="auto">
                  <a:xfrm>
                    <a:off x="0" y="0"/>
                    <a:ext cx="2182894" cy="1366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8E73C" w14:textId="1CAF0753" w:rsidR="006C5974" w:rsidRDefault="006C5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4D11"/>
    <w:multiLevelType w:val="hybridMultilevel"/>
    <w:tmpl w:val="88907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961E78"/>
    <w:multiLevelType w:val="hybridMultilevel"/>
    <w:tmpl w:val="34921942"/>
    <w:lvl w:ilvl="0" w:tplc="0C090001">
      <w:start w:val="1"/>
      <w:numFmt w:val="bullet"/>
      <w:lvlText w:val=""/>
      <w:lvlJc w:val="left"/>
      <w:pPr>
        <w:ind w:left="805" w:hanging="360"/>
      </w:pPr>
      <w:rPr>
        <w:rFonts w:ascii="Symbol" w:hAnsi="Symbol" w:hint="default"/>
      </w:rPr>
    </w:lvl>
    <w:lvl w:ilvl="1" w:tplc="0C090003" w:tentative="1">
      <w:start w:val="1"/>
      <w:numFmt w:val="bullet"/>
      <w:lvlText w:val="o"/>
      <w:lvlJc w:val="left"/>
      <w:pPr>
        <w:ind w:left="1525" w:hanging="360"/>
      </w:pPr>
      <w:rPr>
        <w:rFonts w:ascii="Courier New" w:hAnsi="Courier New" w:cs="Courier New" w:hint="default"/>
      </w:rPr>
    </w:lvl>
    <w:lvl w:ilvl="2" w:tplc="0C090005" w:tentative="1">
      <w:start w:val="1"/>
      <w:numFmt w:val="bullet"/>
      <w:lvlText w:val=""/>
      <w:lvlJc w:val="left"/>
      <w:pPr>
        <w:ind w:left="2245" w:hanging="360"/>
      </w:pPr>
      <w:rPr>
        <w:rFonts w:ascii="Wingdings" w:hAnsi="Wingdings" w:hint="default"/>
      </w:rPr>
    </w:lvl>
    <w:lvl w:ilvl="3" w:tplc="0C090001" w:tentative="1">
      <w:start w:val="1"/>
      <w:numFmt w:val="bullet"/>
      <w:lvlText w:val=""/>
      <w:lvlJc w:val="left"/>
      <w:pPr>
        <w:ind w:left="2965" w:hanging="360"/>
      </w:pPr>
      <w:rPr>
        <w:rFonts w:ascii="Symbol" w:hAnsi="Symbol" w:hint="default"/>
      </w:rPr>
    </w:lvl>
    <w:lvl w:ilvl="4" w:tplc="0C090003" w:tentative="1">
      <w:start w:val="1"/>
      <w:numFmt w:val="bullet"/>
      <w:lvlText w:val="o"/>
      <w:lvlJc w:val="left"/>
      <w:pPr>
        <w:ind w:left="3685" w:hanging="360"/>
      </w:pPr>
      <w:rPr>
        <w:rFonts w:ascii="Courier New" w:hAnsi="Courier New" w:cs="Courier New" w:hint="default"/>
      </w:rPr>
    </w:lvl>
    <w:lvl w:ilvl="5" w:tplc="0C090005" w:tentative="1">
      <w:start w:val="1"/>
      <w:numFmt w:val="bullet"/>
      <w:lvlText w:val=""/>
      <w:lvlJc w:val="left"/>
      <w:pPr>
        <w:ind w:left="4405" w:hanging="360"/>
      </w:pPr>
      <w:rPr>
        <w:rFonts w:ascii="Wingdings" w:hAnsi="Wingdings" w:hint="default"/>
      </w:rPr>
    </w:lvl>
    <w:lvl w:ilvl="6" w:tplc="0C090001" w:tentative="1">
      <w:start w:val="1"/>
      <w:numFmt w:val="bullet"/>
      <w:lvlText w:val=""/>
      <w:lvlJc w:val="left"/>
      <w:pPr>
        <w:ind w:left="5125" w:hanging="360"/>
      </w:pPr>
      <w:rPr>
        <w:rFonts w:ascii="Symbol" w:hAnsi="Symbol" w:hint="default"/>
      </w:rPr>
    </w:lvl>
    <w:lvl w:ilvl="7" w:tplc="0C090003" w:tentative="1">
      <w:start w:val="1"/>
      <w:numFmt w:val="bullet"/>
      <w:lvlText w:val="o"/>
      <w:lvlJc w:val="left"/>
      <w:pPr>
        <w:ind w:left="5845" w:hanging="360"/>
      </w:pPr>
      <w:rPr>
        <w:rFonts w:ascii="Courier New" w:hAnsi="Courier New" w:cs="Courier New" w:hint="default"/>
      </w:rPr>
    </w:lvl>
    <w:lvl w:ilvl="8" w:tplc="0C090005" w:tentative="1">
      <w:start w:val="1"/>
      <w:numFmt w:val="bullet"/>
      <w:lvlText w:val=""/>
      <w:lvlJc w:val="left"/>
      <w:pPr>
        <w:ind w:left="6565" w:hanging="360"/>
      </w:pPr>
      <w:rPr>
        <w:rFonts w:ascii="Wingdings" w:hAnsi="Wingdings" w:hint="default"/>
      </w:rPr>
    </w:lvl>
  </w:abstractNum>
  <w:abstractNum w:abstractNumId="2" w15:restartNumberingAfterBreak="0">
    <w:nsid w:val="147749BC"/>
    <w:multiLevelType w:val="hybridMultilevel"/>
    <w:tmpl w:val="EF006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7A102E"/>
    <w:multiLevelType w:val="hybridMultilevel"/>
    <w:tmpl w:val="CCA69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3B68DD"/>
    <w:multiLevelType w:val="hybridMultilevel"/>
    <w:tmpl w:val="46AA4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6621DA"/>
    <w:multiLevelType w:val="hybridMultilevel"/>
    <w:tmpl w:val="E3F6F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B56A07"/>
    <w:multiLevelType w:val="hybridMultilevel"/>
    <w:tmpl w:val="9F482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3DA7B1D"/>
    <w:multiLevelType w:val="hybridMultilevel"/>
    <w:tmpl w:val="A11C4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4F31565"/>
    <w:multiLevelType w:val="hybridMultilevel"/>
    <w:tmpl w:val="DEC8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CE56905"/>
    <w:multiLevelType w:val="hybridMultilevel"/>
    <w:tmpl w:val="85A46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4B178DB"/>
    <w:multiLevelType w:val="hybridMultilevel"/>
    <w:tmpl w:val="6916CA4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1507480118">
    <w:abstractNumId w:val="3"/>
  </w:num>
  <w:num w:numId="2" w16cid:durableId="872691025">
    <w:abstractNumId w:val="10"/>
  </w:num>
  <w:num w:numId="3" w16cid:durableId="1565337194">
    <w:abstractNumId w:val="0"/>
  </w:num>
  <w:num w:numId="4" w16cid:durableId="911238905">
    <w:abstractNumId w:val="1"/>
  </w:num>
  <w:num w:numId="5" w16cid:durableId="963660542">
    <w:abstractNumId w:val="2"/>
  </w:num>
  <w:num w:numId="6" w16cid:durableId="1894265778">
    <w:abstractNumId w:val="8"/>
  </w:num>
  <w:num w:numId="7" w16cid:durableId="1474567491">
    <w:abstractNumId w:val="9"/>
  </w:num>
  <w:num w:numId="8" w16cid:durableId="1697851574">
    <w:abstractNumId w:val="4"/>
  </w:num>
  <w:num w:numId="9" w16cid:durableId="393742158">
    <w:abstractNumId w:val="7"/>
  </w:num>
  <w:num w:numId="10" w16cid:durableId="244611701">
    <w:abstractNumId w:val="6"/>
  </w:num>
  <w:num w:numId="11" w16cid:durableId="20893082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55F"/>
    <w:rsid w:val="00002948"/>
    <w:rsid w:val="00041E87"/>
    <w:rsid w:val="000468A0"/>
    <w:rsid w:val="0006015D"/>
    <w:rsid w:val="00062C7E"/>
    <w:rsid w:val="00064C3B"/>
    <w:rsid w:val="00065881"/>
    <w:rsid w:val="000741BE"/>
    <w:rsid w:val="00084A71"/>
    <w:rsid w:val="0009388D"/>
    <w:rsid w:val="00093A9D"/>
    <w:rsid w:val="000A01B1"/>
    <w:rsid w:val="000A5F4F"/>
    <w:rsid w:val="000C64B8"/>
    <w:rsid w:val="000D1914"/>
    <w:rsid w:val="00112CCF"/>
    <w:rsid w:val="001218B7"/>
    <w:rsid w:val="00131DA8"/>
    <w:rsid w:val="001345DA"/>
    <w:rsid w:val="001406EA"/>
    <w:rsid w:val="0015404F"/>
    <w:rsid w:val="001B352C"/>
    <w:rsid w:val="001B5D90"/>
    <w:rsid w:val="001C1D89"/>
    <w:rsid w:val="001C2AA5"/>
    <w:rsid w:val="001D442B"/>
    <w:rsid w:val="001D6339"/>
    <w:rsid w:val="001E01C5"/>
    <w:rsid w:val="001E7B99"/>
    <w:rsid w:val="001F3761"/>
    <w:rsid w:val="0021436A"/>
    <w:rsid w:val="00242826"/>
    <w:rsid w:val="00252D89"/>
    <w:rsid w:val="00260073"/>
    <w:rsid w:val="002747E5"/>
    <w:rsid w:val="00290053"/>
    <w:rsid w:val="002A0D67"/>
    <w:rsid w:val="002B2CB5"/>
    <w:rsid w:val="002D1A7F"/>
    <w:rsid w:val="002D476B"/>
    <w:rsid w:val="002E4F39"/>
    <w:rsid w:val="002E75A2"/>
    <w:rsid w:val="002F1F54"/>
    <w:rsid w:val="00305FC0"/>
    <w:rsid w:val="00316894"/>
    <w:rsid w:val="00323828"/>
    <w:rsid w:val="003376BC"/>
    <w:rsid w:val="00343896"/>
    <w:rsid w:val="00364622"/>
    <w:rsid w:val="003B4BFB"/>
    <w:rsid w:val="003B7833"/>
    <w:rsid w:val="004254AE"/>
    <w:rsid w:val="00433C31"/>
    <w:rsid w:val="00433F3C"/>
    <w:rsid w:val="00437094"/>
    <w:rsid w:val="00443782"/>
    <w:rsid w:val="004458EC"/>
    <w:rsid w:val="004626F7"/>
    <w:rsid w:val="004768C8"/>
    <w:rsid w:val="004906B4"/>
    <w:rsid w:val="004B39A0"/>
    <w:rsid w:val="004C3EE7"/>
    <w:rsid w:val="004C7156"/>
    <w:rsid w:val="004D0065"/>
    <w:rsid w:val="004F2942"/>
    <w:rsid w:val="004F5D49"/>
    <w:rsid w:val="00515FA0"/>
    <w:rsid w:val="00520DA0"/>
    <w:rsid w:val="0052316C"/>
    <w:rsid w:val="00531EEC"/>
    <w:rsid w:val="00533883"/>
    <w:rsid w:val="00535B83"/>
    <w:rsid w:val="00541134"/>
    <w:rsid w:val="00586753"/>
    <w:rsid w:val="005869A5"/>
    <w:rsid w:val="005871E0"/>
    <w:rsid w:val="00594340"/>
    <w:rsid w:val="005A5A2E"/>
    <w:rsid w:val="005A7468"/>
    <w:rsid w:val="005B75DF"/>
    <w:rsid w:val="005C1BD3"/>
    <w:rsid w:val="005C4BF2"/>
    <w:rsid w:val="005C767E"/>
    <w:rsid w:val="005D77CB"/>
    <w:rsid w:val="005F5813"/>
    <w:rsid w:val="005F59A0"/>
    <w:rsid w:val="00601AE3"/>
    <w:rsid w:val="006100FC"/>
    <w:rsid w:val="0061383F"/>
    <w:rsid w:val="006157CF"/>
    <w:rsid w:val="0062478E"/>
    <w:rsid w:val="00631987"/>
    <w:rsid w:val="00634C79"/>
    <w:rsid w:val="006525B4"/>
    <w:rsid w:val="00665DF6"/>
    <w:rsid w:val="00667EF5"/>
    <w:rsid w:val="00670521"/>
    <w:rsid w:val="006707AB"/>
    <w:rsid w:val="006720B1"/>
    <w:rsid w:val="0067671F"/>
    <w:rsid w:val="00687436"/>
    <w:rsid w:val="00692F0B"/>
    <w:rsid w:val="006A1584"/>
    <w:rsid w:val="006B46F0"/>
    <w:rsid w:val="006B745E"/>
    <w:rsid w:val="006C2A4D"/>
    <w:rsid w:val="006C49C7"/>
    <w:rsid w:val="006C5974"/>
    <w:rsid w:val="006D72AD"/>
    <w:rsid w:val="006D755F"/>
    <w:rsid w:val="006E5961"/>
    <w:rsid w:val="00707F05"/>
    <w:rsid w:val="007132C7"/>
    <w:rsid w:val="0074637C"/>
    <w:rsid w:val="00752FB5"/>
    <w:rsid w:val="007644D9"/>
    <w:rsid w:val="00777670"/>
    <w:rsid w:val="007843C6"/>
    <w:rsid w:val="0078451E"/>
    <w:rsid w:val="0079753C"/>
    <w:rsid w:val="007A50DF"/>
    <w:rsid w:val="007B62EE"/>
    <w:rsid w:val="007C3BD7"/>
    <w:rsid w:val="007D4A84"/>
    <w:rsid w:val="007F10B6"/>
    <w:rsid w:val="00825F27"/>
    <w:rsid w:val="008455D2"/>
    <w:rsid w:val="00845E11"/>
    <w:rsid w:val="0084762C"/>
    <w:rsid w:val="008666B7"/>
    <w:rsid w:val="00874DA2"/>
    <w:rsid w:val="008A3564"/>
    <w:rsid w:val="008F3156"/>
    <w:rsid w:val="008F3321"/>
    <w:rsid w:val="008F52FC"/>
    <w:rsid w:val="00922475"/>
    <w:rsid w:val="009818FB"/>
    <w:rsid w:val="009830F9"/>
    <w:rsid w:val="00986745"/>
    <w:rsid w:val="00991292"/>
    <w:rsid w:val="009914BC"/>
    <w:rsid w:val="009C395D"/>
    <w:rsid w:val="009D7C92"/>
    <w:rsid w:val="009E3B27"/>
    <w:rsid w:val="009E5258"/>
    <w:rsid w:val="009F67D8"/>
    <w:rsid w:val="00A00CAF"/>
    <w:rsid w:val="00A0438F"/>
    <w:rsid w:val="00A15BBB"/>
    <w:rsid w:val="00A219EC"/>
    <w:rsid w:val="00A400D3"/>
    <w:rsid w:val="00A470FB"/>
    <w:rsid w:val="00A50313"/>
    <w:rsid w:val="00A569B6"/>
    <w:rsid w:val="00A637C1"/>
    <w:rsid w:val="00A76BB8"/>
    <w:rsid w:val="00A9446E"/>
    <w:rsid w:val="00AA5542"/>
    <w:rsid w:val="00AB27B7"/>
    <w:rsid w:val="00AC2D2C"/>
    <w:rsid w:val="00AD30F7"/>
    <w:rsid w:val="00AD601F"/>
    <w:rsid w:val="00AE6120"/>
    <w:rsid w:val="00AF5243"/>
    <w:rsid w:val="00B2119B"/>
    <w:rsid w:val="00B216E2"/>
    <w:rsid w:val="00B305CE"/>
    <w:rsid w:val="00B43300"/>
    <w:rsid w:val="00B5625B"/>
    <w:rsid w:val="00B60FB0"/>
    <w:rsid w:val="00B66BCA"/>
    <w:rsid w:val="00B87560"/>
    <w:rsid w:val="00B97E64"/>
    <w:rsid w:val="00BA3C4D"/>
    <w:rsid w:val="00BA6F00"/>
    <w:rsid w:val="00BB5E9F"/>
    <w:rsid w:val="00C05150"/>
    <w:rsid w:val="00C164E9"/>
    <w:rsid w:val="00C50C9B"/>
    <w:rsid w:val="00C53814"/>
    <w:rsid w:val="00C71489"/>
    <w:rsid w:val="00C71D42"/>
    <w:rsid w:val="00C76AC2"/>
    <w:rsid w:val="00C85F6B"/>
    <w:rsid w:val="00C87078"/>
    <w:rsid w:val="00C92AF8"/>
    <w:rsid w:val="00C965D0"/>
    <w:rsid w:val="00C9775C"/>
    <w:rsid w:val="00CA2EAF"/>
    <w:rsid w:val="00CD27C0"/>
    <w:rsid w:val="00CE0904"/>
    <w:rsid w:val="00D01B26"/>
    <w:rsid w:val="00D11A91"/>
    <w:rsid w:val="00D16B9B"/>
    <w:rsid w:val="00D24154"/>
    <w:rsid w:val="00D24840"/>
    <w:rsid w:val="00D36457"/>
    <w:rsid w:val="00D4429B"/>
    <w:rsid w:val="00D711B1"/>
    <w:rsid w:val="00D77AB2"/>
    <w:rsid w:val="00D849AE"/>
    <w:rsid w:val="00DD0146"/>
    <w:rsid w:val="00DD3E94"/>
    <w:rsid w:val="00DE6238"/>
    <w:rsid w:val="00DE775C"/>
    <w:rsid w:val="00DE7AB3"/>
    <w:rsid w:val="00DE7EA5"/>
    <w:rsid w:val="00E07735"/>
    <w:rsid w:val="00E34CB7"/>
    <w:rsid w:val="00E36A71"/>
    <w:rsid w:val="00E53EFE"/>
    <w:rsid w:val="00E73A4D"/>
    <w:rsid w:val="00E81882"/>
    <w:rsid w:val="00EA3FFD"/>
    <w:rsid w:val="00EA6B66"/>
    <w:rsid w:val="00EB3F71"/>
    <w:rsid w:val="00EE29DC"/>
    <w:rsid w:val="00EF21E0"/>
    <w:rsid w:val="00F025FD"/>
    <w:rsid w:val="00F0263F"/>
    <w:rsid w:val="00F071DC"/>
    <w:rsid w:val="00F164BC"/>
    <w:rsid w:val="00F1702A"/>
    <w:rsid w:val="00F23259"/>
    <w:rsid w:val="00F35E0E"/>
    <w:rsid w:val="00F46526"/>
    <w:rsid w:val="00F46803"/>
    <w:rsid w:val="00F51AA9"/>
    <w:rsid w:val="00F5654F"/>
    <w:rsid w:val="00F6367D"/>
    <w:rsid w:val="00F66E3A"/>
    <w:rsid w:val="00F81B88"/>
    <w:rsid w:val="00F915D9"/>
    <w:rsid w:val="00F93BD4"/>
    <w:rsid w:val="00FF20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DC35F8"/>
  <w15:chartTrackingRefBased/>
  <w15:docId w15:val="{6FEEE718-8EEA-4A60-9A75-FCBCD00C5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5D49"/>
    <w:rPr>
      <w:rFonts w:ascii="Arial" w:hAnsi="Arial"/>
      <w:sz w:val="22"/>
      <w:lang w:eastAsia="en-US"/>
    </w:rPr>
  </w:style>
  <w:style w:type="paragraph" w:styleId="Heading1">
    <w:name w:val="heading 1"/>
    <w:basedOn w:val="Normal"/>
    <w:next w:val="Normal"/>
    <w:qFormat/>
    <w:rsid w:val="006D755F"/>
    <w:pPr>
      <w:keepNext/>
      <w:spacing w:before="240" w:after="60"/>
      <w:outlineLvl w:val="0"/>
    </w:pPr>
    <w:rPr>
      <w:rFonts w:cs="Arial"/>
      <w:b/>
      <w:bCs/>
      <w:kern w:val="32"/>
      <w:sz w:val="32"/>
      <w:szCs w:val="32"/>
    </w:rPr>
  </w:style>
  <w:style w:type="paragraph" w:styleId="Heading3">
    <w:name w:val="heading 3"/>
    <w:basedOn w:val="Normal"/>
    <w:next w:val="Normal"/>
    <w:qFormat/>
    <w:rsid w:val="006D755F"/>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7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basedOn w:val="DefaultParagraphFont"/>
    <w:rsid w:val="00EE29DC"/>
    <w:rPr>
      <w:sz w:val="16"/>
      <w:szCs w:val="16"/>
    </w:rPr>
  </w:style>
  <w:style w:type="paragraph" w:styleId="CommentText">
    <w:name w:val="annotation text"/>
    <w:basedOn w:val="Normal"/>
    <w:link w:val="CommentTextChar"/>
    <w:rsid w:val="00EE29DC"/>
    <w:rPr>
      <w:sz w:val="20"/>
    </w:rPr>
  </w:style>
  <w:style w:type="character" w:customStyle="1" w:styleId="CommentTextChar">
    <w:name w:val="Comment Text Char"/>
    <w:basedOn w:val="DefaultParagraphFont"/>
    <w:link w:val="CommentText"/>
    <w:rsid w:val="00EE29DC"/>
    <w:rPr>
      <w:rFonts w:ascii="Arial" w:hAnsi="Arial"/>
      <w:lang w:eastAsia="en-US"/>
    </w:rPr>
  </w:style>
  <w:style w:type="paragraph" w:styleId="CommentSubject">
    <w:name w:val="annotation subject"/>
    <w:basedOn w:val="CommentText"/>
    <w:next w:val="CommentText"/>
    <w:link w:val="CommentSubjectChar"/>
    <w:semiHidden/>
    <w:unhideWhenUsed/>
    <w:rsid w:val="00EE29DC"/>
    <w:rPr>
      <w:b/>
      <w:bCs/>
    </w:rPr>
  </w:style>
  <w:style w:type="character" w:customStyle="1" w:styleId="CommentSubjectChar">
    <w:name w:val="Comment Subject Char"/>
    <w:basedOn w:val="CommentTextChar"/>
    <w:link w:val="CommentSubject"/>
    <w:semiHidden/>
    <w:rsid w:val="00EE29DC"/>
    <w:rPr>
      <w:rFonts w:ascii="Arial" w:hAnsi="Arial"/>
      <w:b/>
      <w:bCs/>
      <w:lang w:eastAsia="en-US"/>
    </w:rPr>
  </w:style>
  <w:style w:type="paragraph" w:styleId="Revision">
    <w:name w:val="Revision"/>
    <w:hidden/>
    <w:uiPriority w:val="99"/>
    <w:semiHidden/>
    <w:rsid w:val="00EE29DC"/>
    <w:rPr>
      <w:rFonts w:ascii="Arial" w:hAnsi="Arial"/>
      <w:sz w:val="24"/>
      <w:lang w:eastAsia="en-US"/>
    </w:rPr>
  </w:style>
  <w:style w:type="paragraph" w:styleId="BalloonText">
    <w:name w:val="Balloon Text"/>
    <w:basedOn w:val="Normal"/>
    <w:link w:val="BalloonTextChar"/>
    <w:semiHidden/>
    <w:unhideWhenUsed/>
    <w:rsid w:val="00594340"/>
    <w:rPr>
      <w:rFonts w:ascii="Segoe UI" w:hAnsi="Segoe UI" w:cs="Segoe UI"/>
      <w:sz w:val="18"/>
      <w:szCs w:val="18"/>
    </w:rPr>
  </w:style>
  <w:style w:type="character" w:customStyle="1" w:styleId="BalloonTextChar">
    <w:name w:val="Balloon Text Char"/>
    <w:basedOn w:val="DefaultParagraphFont"/>
    <w:link w:val="BalloonText"/>
    <w:semiHidden/>
    <w:rsid w:val="00594340"/>
    <w:rPr>
      <w:rFonts w:ascii="Segoe UI" w:hAnsi="Segoe UI" w:cs="Segoe UI"/>
      <w:sz w:val="18"/>
      <w:szCs w:val="18"/>
      <w:lang w:eastAsia="en-US"/>
    </w:rPr>
  </w:style>
  <w:style w:type="character" w:styleId="Hyperlink">
    <w:name w:val="Hyperlink"/>
    <w:basedOn w:val="DefaultParagraphFont"/>
    <w:uiPriority w:val="99"/>
    <w:rsid w:val="005B75DF"/>
    <w:rPr>
      <w:color w:val="0563C1" w:themeColor="hyperlink"/>
      <w:u w:val="single"/>
    </w:rPr>
  </w:style>
  <w:style w:type="paragraph" w:styleId="ListParagraph">
    <w:name w:val="List Paragraph"/>
    <w:basedOn w:val="Normal"/>
    <w:uiPriority w:val="34"/>
    <w:qFormat/>
    <w:rsid w:val="002E75A2"/>
    <w:pPr>
      <w:ind w:left="720"/>
      <w:contextualSpacing/>
    </w:pPr>
  </w:style>
  <w:style w:type="character" w:styleId="PlaceholderText">
    <w:name w:val="Placeholder Text"/>
    <w:basedOn w:val="DefaultParagraphFont"/>
    <w:uiPriority w:val="99"/>
    <w:semiHidden/>
    <w:rsid w:val="00C50C9B"/>
    <w:rPr>
      <w:color w:val="808080"/>
    </w:rPr>
  </w:style>
  <w:style w:type="paragraph" w:styleId="Title">
    <w:name w:val="Title"/>
    <w:aliases w:val="title frontpage"/>
    <w:basedOn w:val="Normal"/>
    <w:next w:val="Normal"/>
    <w:link w:val="TitleChar"/>
    <w:uiPriority w:val="10"/>
    <w:qFormat/>
    <w:rsid w:val="00BA6F00"/>
    <w:pPr>
      <w:spacing w:before="240"/>
      <w:contextualSpacing/>
    </w:pPr>
    <w:rPr>
      <w:rFonts w:eastAsiaTheme="majorEastAsia" w:cstheme="majorBidi"/>
      <w:color w:val="1F497D"/>
      <w:spacing w:val="22"/>
      <w:kern w:val="28"/>
      <w:sz w:val="72"/>
      <w:szCs w:val="56"/>
      <w:lang w:eastAsia="zh-CN"/>
    </w:rPr>
  </w:style>
  <w:style w:type="character" w:customStyle="1" w:styleId="TitleChar">
    <w:name w:val="Title Char"/>
    <w:aliases w:val="title frontpage Char"/>
    <w:basedOn w:val="DefaultParagraphFont"/>
    <w:link w:val="Title"/>
    <w:uiPriority w:val="10"/>
    <w:rsid w:val="00BA6F00"/>
    <w:rPr>
      <w:rFonts w:ascii="Arial" w:eastAsiaTheme="majorEastAsia" w:hAnsi="Arial" w:cstheme="majorBidi"/>
      <w:color w:val="1F497D"/>
      <w:spacing w:val="22"/>
      <w:kern w:val="28"/>
      <w:sz w:val="72"/>
      <w:szCs w:val="56"/>
      <w:lang w:eastAsia="zh-CN"/>
    </w:rPr>
  </w:style>
  <w:style w:type="paragraph" w:customStyle="1" w:styleId="titlesub">
    <w:name w:val="title sub"/>
    <w:basedOn w:val="Title"/>
    <w:link w:val="titlesubChar"/>
    <w:qFormat/>
    <w:rsid w:val="00BA6F00"/>
    <w:rPr>
      <w:color w:val="E8AF10"/>
      <w:sz w:val="56"/>
    </w:rPr>
  </w:style>
  <w:style w:type="character" w:customStyle="1" w:styleId="titlesubChar">
    <w:name w:val="title sub Char"/>
    <w:basedOn w:val="TitleChar"/>
    <w:link w:val="titlesub"/>
    <w:rsid w:val="00BA6F00"/>
    <w:rPr>
      <w:rFonts w:ascii="Arial" w:eastAsiaTheme="majorEastAsia" w:hAnsi="Arial" w:cstheme="majorBidi"/>
      <w:color w:val="E8AF10"/>
      <w:spacing w:val="22"/>
      <w:kern w:val="28"/>
      <w:sz w:val="56"/>
      <w:szCs w:val="56"/>
      <w:lang w:eastAsia="zh-CN"/>
    </w:rPr>
  </w:style>
  <w:style w:type="paragraph" w:customStyle="1" w:styleId="titletrainingtype">
    <w:name w:val="title training type"/>
    <w:basedOn w:val="titlesub"/>
    <w:link w:val="titletrainingtypeChar"/>
    <w:qFormat/>
    <w:rsid w:val="00BA6F00"/>
    <w:rPr>
      <w:color w:val="767171" w:themeColor="background2" w:themeShade="80"/>
      <w:sz w:val="44"/>
    </w:rPr>
  </w:style>
  <w:style w:type="character" w:customStyle="1" w:styleId="titletrainingtypeChar">
    <w:name w:val="title training type Char"/>
    <w:basedOn w:val="titlesubChar"/>
    <w:link w:val="titletrainingtype"/>
    <w:rsid w:val="00BA6F00"/>
    <w:rPr>
      <w:rFonts w:ascii="Arial" w:eastAsiaTheme="majorEastAsia" w:hAnsi="Arial" w:cstheme="majorBidi"/>
      <w:color w:val="767171" w:themeColor="background2" w:themeShade="80"/>
      <w:spacing w:val="22"/>
      <w:kern w:val="28"/>
      <w:sz w:val="44"/>
      <w:szCs w:val="56"/>
      <w:lang w:eastAsia="zh-CN"/>
    </w:rPr>
  </w:style>
  <w:style w:type="paragraph" w:styleId="IntenseQuote">
    <w:name w:val="Intense Quote"/>
    <w:basedOn w:val="Normal"/>
    <w:next w:val="Normal"/>
    <w:link w:val="IntenseQuoteChar"/>
    <w:uiPriority w:val="30"/>
    <w:qFormat/>
    <w:rsid w:val="00BA6F00"/>
    <w:pPr>
      <w:pBdr>
        <w:top w:val="single" w:sz="4" w:space="10" w:color="5B9BD5" w:themeColor="accent1"/>
        <w:bottom w:val="single" w:sz="4" w:space="10" w:color="5B9BD5" w:themeColor="accent1"/>
      </w:pBdr>
      <w:spacing w:before="360" w:after="360" w:line="259" w:lineRule="auto"/>
      <w:ind w:left="864" w:right="864"/>
    </w:pPr>
    <w:rPr>
      <w:rFonts w:eastAsiaTheme="minorEastAsia" w:cstheme="minorBidi"/>
      <w:i/>
      <w:iCs/>
      <w:color w:val="1F497D"/>
      <w:spacing w:val="12"/>
      <w:szCs w:val="22"/>
      <w:lang w:eastAsia="zh-CN"/>
    </w:rPr>
  </w:style>
  <w:style w:type="character" w:customStyle="1" w:styleId="IntenseQuoteChar">
    <w:name w:val="Intense Quote Char"/>
    <w:basedOn w:val="DefaultParagraphFont"/>
    <w:link w:val="IntenseQuote"/>
    <w:uiPriority w:val="30"/>
    <w:rsid w:val="00BA6F00"/>
    <w:rPr>
      <w:rFonts w:ascii="Arial" w:eastAsiaTheme="minorEastAsia" w:hAnsi="Arial" w:cstheme="minorBidi"/>
      <w:i/>
      <w:iCs/>
      <w:color w:val="1F497D"/>
      <w:spacing w:val="12"/>
      <w:sz w:val="22"/>
      <w:szCs w:val="22"/>
      <w:lang w:eastAsia="zh-CN"/>
    </w:rPr>
  </w:style>
  <w:style w:type="paragraph" w:styleId="FootnoteText">
    <w:name w:val="footnote text"/>
    <w:basedOn w:val="Normal"/>
    <w:link w:val="FootnoteTextChar"/>
    <w:rsid w:val="000468A0"/>
    <w:rPr>
      <w:sz w:val="20"/>
    </w:rPr>
  </w:style>
  <w:style w:type="character" w:customStyle="1" w:styleId="FootnoteTextChar">
    <w:name w:val="Footnote Text Char"/>
    <w:basedOn w:val="DefaultParagraphFont"/>
    <w:link w:val="FootnoteText"/>
    <w:rsid w:val="000468A0"/>
    <w:rPr>
      <w:rFonts w:ascii="Arial" w:hAnsi="Arial"/>
      <w:lang w:eastAsia="en-US"/>
    </w:rPr>
  </w:style>
  <w:style w:type="character" w:styleId="FootnoteReference">
    <w:name w:val="footnote reference"/>
    <w:basedOn w:val="DefaultParagraphFont"/>
    <w:rsid w:val="000468A0"/>
    <w:rPr>
      <w:vertAlign w:val="superscript"/>
    </w:rPr>
  </w:style>
  <w:style w:type="character" w:customStyle="1" w:styleId="FooterChar">
    <w:name w:val="Footer Char"/>
    <w:basedOn w:val="DefaultParagraphFont"/>
    <w:link w:val="Footer"/>
    <w:uiPriority w:val="99"/>
    <w:rsid w:val="00DE7AB3"/>
    <w:rPr>
      <w:rFonts w:ascii="Arial" w:hAnsi="Arial"/>
      <w:sz w:val="22"/>
      <w:lang w:eastAsia="en-US"/>
    </w:rPr>
  </w:style>
  <w:style w:type="character" w:styleId="UnresolvedMention">
    <w:name w:val="Unresolved Mention"/>
    <w:basedOn w:val="DefaultParagraphFont"/>
    <w:uiPriority w:val="99"/>
    <w:semiHidden/>
    <w:unhideWhenUsed/>
    <w:rsid w:val="00323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C10E06D00F1B64598EEF561A6AEA406" ma:contentTypeVersion="10" ma:contentTypeDescription="Create a new document." ma:contentTypeScope="" ma:versionID="883ed5c96e096a07a29febe92ab43660">
  <xsd:schema xmlns:xsd="http://www.w3.org/2001/XMLSchema" xmlns:xs="http://www.w3.org/2001/XMLSchema" xmlns:p="http://schemas.microsoft.com/office/2006/metadata/properties" xmlns:ns2="c8e018ad-79ba-4563-a85e-c10f79fbd4c7" xmlns:ns3="75a7b108-5106-48ce-82d8-5f544bb29b9b" targetNamespace="http://schemas.microsoft.com/office/2006/metadata/properties" ma:root="true" ma:fieldsID="6543bf06c7b52700d79d4de0d44df065" ns2:_="" ns3:_="">
    <xsd:import namespace="c8e018ad-79ba-4563-a85e-c10f79fbd4c7"/>
    <xsd:import namespace="75a7b108-5106-48ce-82d8-5f544bb29b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018ad-79ba-4563-a85e-c10f79fbd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598905-60a1-4d4d-b90a-ed05b96414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a7b108-5106-48ce-82d8-5f544bb29b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0f4fa1-a144-4e4d-baa2-5ea7e2893599}" ma:internalName="TaxCatchAll" ma:showField="CatchAllData" ma:web="75a7b108-5106-48ce-82d8-5f544bb29b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e018ad-79ba-4563-a85e-c10f79fbd4c7">
      <Terms xmlns="http://schemas.microsoft.com/office/infopath/2007/PartnerControls"/>
    </lcf76f155ced4ddcb4097134ff3c332f>
    <TaxCatchAll xmlns="75a7b108-5106-48ce-82d8-5f544bb29b9b"/>
  </documentManagement>
</p:properties>
</file>

<file path=customXml/itemProps1.xml><?xml version="1.0" encoding="utf-8"?>
<ds:datastoreItem xmlns:ds="http://schemas.openxmlformats.org/officeDocument/2006/customXml" ds:itemID="{F9F6B8FF-DD36-4962-9BC5-63F4E3D4EB40}">
  <ds:schemaRefs>
    <ds:schemaRef ds:uri="http://schemas.microsoft.com/sharepoint/v3/contenttype/forms"/>
  </ds:schemaRefs>
</ds:datastoreItem>
</file>

<file path=customXml/itemProps2.xml><?xml version="1.0" encoding="utf-8"?>
<ds:datastoreItem xmlns:ds="http://schemas.openxmlformats.org/officeDocument/2006/customXml" ds:itemID="{FF30CB89-C8B7-4541-8CA0-373D578E184A}">
  <ds:schemaRefs>
    <ds:schemaRef ds:uri="http://schemas.openxmlformats.org/officeDocument/2006/bibliography"/>
  </ds:schemaRefs>
</ds:datastoreItem>
</file>

<file path=customXml/itemProps3.xml><?xml version="1.0" encoding="utf-8"?>
<ds:datastoreItem xmlns:ds="http://schemas.openxmlformats.org/officeDocument/2006/customXml" ds:itemID="{3F9F8A42-8CCD-4A95-A898-ADC045F78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e018ad-79ba-4563-a85e-c10f79fbd4c7"/>
    <ds:schemaRef ds:uri="75a7b108-5106-48ce-82d8-5f544bb29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778111-2F47-4304-AEC7-E2DD5341C68A}">
  <ds:schemaRefs>
    <ds:schemaRef ds:uri="http://schemas.microsoft.com/office/2006/metadata/properties"/>
    <ds:schemaRef ds:uri="http://schemas.microsoft.com/office/infopath/2007/PartnerControls"/>
    <ds:schemaRef ds:uri="c8e018ad-79ba-4563-a85e-c10f79fbd4c7"/>
    <ds:schemaRef ds:uri="75a7b108-5106-48ce-82d8-5f544bb29b9b"/>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7</Pages>
  <Words>2018</Words>
  <Characters>10741</Characters>
  <Application>Microsoft Office Word</Application>
  <DocSecurity>0</DocSecurity>
  <Lines>383</Lines>
  <Paragraphs>196</Paragraphs>
  <ScaleCrop>false</ScaleCrop>
  <HeadingPairs>
    <vt:vector size="2" baseType="variant">
      <vt:variant>
        <vt:lpstr>Title</vt:lpstr>
      </vt:variant>
      <vt:variant>
        <vt:i4>1</vt:i4>
      </vt:variant>
    </vt:vector>
  </HeadingPairs>
  <TitlesOfParts>
    <vt:vector size="1" baseType="lpstr">
      <vt:lpstr>Complaint of Minor Breach Details Form 1</vt:lpstr>
    </vt:vector>
  </TitlesOfParts>
  <Company>Dept Local Govt &amp; Regional Devt</Company>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of Minor Breach Details Form 1</dc:title>
  <dc:subject/>
  <dc:creator>Garry Martyn</dc:creator>
  <cp:keywords/>
  <cp:lastModifiedBy>Mieke Wevers</cp:lastModifiedBy>
  <cp:revision>78</cp:revision>
  <cp:lastPrinted>2026-03-10T04:34:00Z</cp:lastPrinted>
  <dcterms:created xsi:type="dcterms:W3CDTF">2026-02-23T02:28:00Z</dcterms:created>
  <dcterms:modified xsi:type="dcterms:W3CDTF">2026-05-08T03:45:00Z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0x0101004C10E06D00F1B64598EEF561A6AEA406</vt:lpwstr>
  </property>
  <property fmtid="{D5CDD505-2E9C-101B-9397-08002B2CF9AE}" pid="3" name="MediaServiceImageTags">
    <vt:lpwstr/>
  </property>
</Properties>
</file>