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B5E86" w14:textId="77777777" w:rsidR="00830A19" w:rsidRPr="008E7A69" w:rsidRDefault="008E7A69">
      <w:pPr>
        <w:rPr>
          <w:b/>
          <w:bCs/>
          <w:sz w:val="32"/>
          <w:szCs w:val="32"/>
          <w:u w:val="single"/>
        </w:rPr>
      </w:pPr>
      <w:bookmarkStart w:id="0" w:name="_GoBack"/>
      <w:bookmarkEnd w:id="0"/>
      <w:r w:rsidRPr="008E7A69">
        <w:rPr>
          <w:b/>
          <w:bCs/>
          <w:sz w:val="32"/>
          <w:szCs w:val="32"/>
          <w:u w:val="single"/>
        </w:rPr>
        <w:t>Roots</w:t>
      </w:r>
    </w:p>
    <w:p w14:paraId="039635A4" w14:textId="097F8F7E" w:rsidR="008E7A69" w:rsidRPr="008E7A69" w:rsidRDefault="008E7A69">
      <w:pPr>
        <w:rPr>
          <w:sz w:val="32"/>
          <w:szCs w:val="32"/>
        </w:rPr>
      </w:pPr>
      <w:r w:rsidRPr="008E7A69">
        <w:rPr>
          <w:sz w:val="32"/>
          <w:szCs w:val="32"/>
        </w:rPr>
        <w:t xml:space="preserve">Have a look at the different roots </w:t>
      </w:r>
      <w:r>
        <w:rPr>
          <w:sz w:val="32"/>
          <w:szCs w:val="32"/>
        </w:rPr>
        <w:t>of the plants named below</w:t>
      </w:r>
      <w:r w:rsidRPr="008E7A69">
        <w:rPr>
          <w:sz w:val="32"/>
          <w:szCs w:val="32"/>
        </w:rPr>
        <w:t>. Draw the different roots. What’s the same and what’s different?</w:t>
      </w:r>
    </w:p>
    <w:p w14:paraId="2C5AD578" w14:textId="33BC2D5E" w:rsidR="008E7A69" w:rsidRPr="008E7A69" w:rsidRDefault="008E7A69">
      <w:pPr>
        <w:rPr>
          <w:sz w:val="32"/>
          <w:szCs w:val="32"/>
        </w:rPr>
      </w:pPr>
    </w:p>
    <w:tbl>
      <w:tblPr>
        <w:tblStyle w:val="TableGrid"/>
        <w:tblpPr w:leftFromText="180" w:rightFromText="180" w:vertAnchor="text" w:horzAnchor="margin" w:tblpY="589"/>
        <w:tblW w:w="9236" w:type="dxa"/>
        <w:tblLook w:val="04A0" w:firstRow="1" w:lastRow="0" w:firstColumn="1" w:lastColumn="0" w:noHBand="0" w:noVBand="1"/>
      </w:tblPr>
      <w:tblGrid>
        <w:gridCol w:w="2309"/>
        <w:gridCol w:w="2309"/>
        <w:gridCol w:w="2309"/>
        <w:gridCol w:w="2309"/>
      </w:tblGrid>
      <w:tr w:rsidR="008E7A69" w:rsidRPr="008E7A69" w14:paraId="127F25DF" w14:textId="77777777" w:rsidTr="008E7A69">
        <w:trPr>
          <w:trHeight w:val="481"/>
        </w:trPr>
        <w:tc>
          <w:tcPr>
            <w:tcW w:w="2309" w:type="dxa"/>
          </w:tcPr>
          <w:p w14:paraId="4EEF4848" w14:textId="77777777" w:rsidR="008E7A69" w:rsidRPr="008E7A69" w:rsidRDefault="008E7A69" w:rsidP="008E7A69">
            <w:pPr>
              <w:jc w:val="center"/>
              <w:rPr>
                <w:sz w:val="32"/>
                <w:szCs w:val="32"/>
              </w:rPr>
            </w:pPr>
            <w:r w:rsidRPr="008E7A69">
              <w:rPr>
                <w:sz w:val="32"/>
                <w:szCs w:val="32"/>
              </w:rPr>
              <w:t>Carrot</w:t>
            </w:r>
          </w:p>
        </w:tc>
        <w:tc>
          <w:tcPr>
            <w:tcW w:w="2309" w:type="dxa"/>
          </w:tcPr>
          <w:p w14:paraId="4CB4CE51" w14:textId="77777777" w:rsidR="008E7A69" w:rsidRPr="008E7A69" w:rsidRDefault="008E7A69" w:rsidP="008E7A69">
            <w:pPr>
              <w:jc w:val="center"/>
              <w:rPr>
                <w:sz w:val="32"/>
                <w:szCs w:val="32"/>
              </w:rPr>
            </w:pPr>
            <w:r w:rsidRPr="008E7A69">
              <w:rPr>
                <w:sz w:val="32"/>
                <w:szCs w:val="32"/>
              </w:rPr>
              <w:t>Garlic</w:t>
            </w:r>
          </w:p>
        </w:tc>
        <w:tc>
          <w:tcPr>
            <w:tcW w:w="2309" w:type="dxa"/>
          </w:tcPr>
          <w:p w14:paraId="4F5BE34D" w14:textId="09D74E36" w:rsidR="008E7A69" w:rsidRPr="008E7A69" w:rsidRDefault="008E7A69" w:rsidP="008E7A69">
            <w:pPr>
              <w:jc w:val="center"/>
              <w:rPr>
                <w:sz w:val="32"/>
                <w:szCs w:val="32"/>
              </w:rPr>
            </w:pPr>
            <w:r w:rsidRPr="008E7A69">
              <w:rPr>
                <w:sz w:val="32"/>
                <w:szCs w:val="32"/>
              </w:rPr>
              <w:t>Dandelion</w:t>
            </w:r>
            <w:r>
              <w:rPr>
                <w:sz w:val="32"/>
                <w:szCs w:val="32"/>
              </w:rPr>
              <w:t xml:space="preserve"> or other common plant</w:t>
            </w:r>
          </w:p>
        </w:tc>
        <w:tc>
          <w:tcPr>
            <w:tcW w:w="2309" w:type="dxa"/>
          </w:tcPr>
          <w:p w14:paraId="132BCDB4" w14:textId="77777777" w:rsidR="008E7A69" w:rsidRPr="008E7A69" w:rsidRDefault="008E7A69" w:rsidP="008E7A69">
            <w:pPr>
              <w:jc w:val="center"/>
              <w:rPr>
                <w:sz w:val="32"/>
                <w:szCs w:val="32"/>
              </w:rPr>
            </w:pPr>
            <w:r w:rsidRPr="008E7A69">
              <w:rPr>
                <w:sz w:val="32"/>
                <w:szCs w:val="32"/>
              </w:rPr>
              <w:t>Tree</w:t>
            </w:r>
          </w:p>
        </w:tc>
      </w:tr>
      <w:tr w:rsidR="008E7A69" w:rsidRPr="008E7A69" w14:paraId="77C50B86" w14:textId="77777777" w:rsidTr="008E7A69">
        <w:trPr>
          <w:trHeight w:val="3059"/>
        </w:trPr>
        <w:tc>
          <w:tcPr>
            <w:tcW w:w="2309" w:type="dxa"/>
          </w:tcPr>
          <w:p w14:paraId="32DC8752" w14:textId="77777777" w:rsidR="008E7A69" w:rsidRPr="008E7A69" w:rsidRDefault="008E7A69" w:rsidP="008E7A69">
            <w:pPr>
              <w:rPr>
                <w:sz w:val="32"/>
                <w:szCs w:val="32"/>
              </w:rPr>
            </w:pPr>
          </w:p>
        </w:tc>
        <w:tc>
          <w:tcPr>
            <w:tcW w:w="2309" w:type="dxa"/>
          </w:tcPr>
          <w:p w14:paraId="51402E2E" w14:textId="77777777" w:rsidR="008E7A69" w:rsidRPr="008E7A69" w:rsidRDefault="008E7A69" w:rsidP="008E7A69">
            <w:pPr>
              <w:rPr>
                <w:sz w:val="32"/>
                <w:szCs w:val="32"/>
              </w:rPr>
            </w:pPr>
          </w:p>
        </w:tc>
        <w:tc>
          <w:tcPr>
            <w:tcW w:w="2309" w:type="dxa"/>
          </w:tcPr>
          <w:p w14:paraId="263868F0" w14:textId="77777777" w:rsidR="008E7A69" w:rsidRPr="008E7A69" w:rsidRDefault="008E7A69" w:rsidP="008E7A69">
            <w:pPr>
              <w:rPr>
                <w:sz w:val="32"/>
                <w:szCs w:val="32"/>
              </w:rPr>
            </w:pPr>
          </w:p>
        </w:tc>
        <w:tc>
          <w:tcPr>
            <w:tcW w:w="2309" w:type="dxa"/>
          </w:tcPr>
          <w:p w14:paraId="5D1E8AF0" w14:textId="77777777" w:rsidR="008E7A69" w:rsidRPr="008E7A69" w:rsidRDefault="008E7A69" w:rsidP="008E7A69">
            <w:pPr>
              <w:rPr>
                <w:sz w:val="32"/>
                <w:szCs w:val="32"/>
              </w:rPr>
            </w:pPr>
          </w:p>
        </w:tc>
      </w:tr>
    </w:tbl>
    <w:p w14:paraId="552541A5" w14:textId="5D581AEC" w:rsidR="008E7A69" w:rsidRPr="008E7A69" w:rsidRDefault="008E7A69">
      <w:pPr>
        <w:rPr>
          <w:sz w:val="32"/>
          <w:szCs w:val="32"/>
        </w:rPr>
      </w:pPr>
    </w:p>
    <w:p w14:paraId="180DCAB2" w14:textId="6425C4E9" w:rsidR="008E7A69" w:rsidRPr="008E7A69" w:rsidRDefault="008E7A69">
      <w:pPr>
        <w:rPr>
          <w:sz w:val="32"/>
          <w:szCs w:val="32"/>
        </w:rPr>
      </w:pPr>
    </w:p>
    <w:p w14:paraId="18000BF8" w14:textId="54D7DD18" w:rsidR="008E7A69" w:rsidRPr="008E7A69" w:rsidRDefault="008E7A69">
      <w:pPr>
        <w:rPr>
          <w:sz w:val="32"/>
          <w:szCs w:val="32"/>
        </w:rPr>
      </w:pPr>
    </w:p>
    <w:p w14:paraId="7849BDCD" w14:textId="39B359A8" w:rsidR="008E7A69" w:rsidRPr="008E7A69" w:rsidRDefault="008E7A69">
      <w:pPr>
        <w:rPr>
          <w:i/>
          <w:iCs/>
          <w:sz w:val="32"/>
          <w:szCs w:val="32"/>
        </w:rPr>
      </w:pPr>
      <w:r w:rsidRPr="008E7A69">
        <w:rPr>
          <w:i/>
          <w:iCs/>
          <w:sz w:val="32"/>
          <w:szCs w:val="32"/>
        </w:rPr>
        <w:t>Why are roots important to plants?</w:t>
      </w:r>
    </w:p>
    <w:p w14:paraId="30834372" w14:textId="36BF35D8" w:rsidR="008E7A69" w:rsidRDefault="008E7A69">
      <w:pPr>
        <w:rPr>
          <w:sz w:val="32"/>
          <w:szCs w:val="32"/>
        </w:rPr>
      </w:pPr>
    </w:p>
    <w:p w14:paraId="6081799B" w14:textId="7DB07823" w:rsidR="008E7A69" w:rsidRDefault="008E7A69">
      <w:pPr>
        <w:rPr>
          <w:sz w:val="32"/>
          <w:szCs w:val="32"/>
        </w:rPr>
      </w:pPr>
      <w:r>
        <w:rPr>
          <w:sz w:val="32"/>
          <w:szCs w:val="32"/>
        </w:rPr>
        <w:t>________________________________________________________________________________________________________________________________________________________________________________________________________________________________</w:t>
      </w:r>
    </w:p>
    <w:p w14:paraId="75FDCCB9" w14:textId="4979B460" w:rsidR="008E7A69" w:rsidRDefault="008E7A69">
      <w:pPr>
        <w:rPr>
          <w:sz w:val="32"/>
          <w:szCs w:val="32"/>
        </w:rPr>
      </w:pPr>
    </w:p>
    <w:p w14:paraId="5D09A176" w14:textId="55841CDC" w:rsidR="008E7A69" w:rsidRDefault="008E7A69">
      <w:pPr>
        <w:rPr>
          <w:sz w:val="32"/>
          <w:szCs w:val="32"/>
        </w:rPr>
      </w:pPr>
    </w:p>
    <w:p w14:paraId="44E29B33" w14:textId="77777777" w:rsidR="008E7A69" w:rsidRDefault="008E7A69">
      <w:pPr>
        <w:rPr>
          <w:sz w:val="32"/>
          <w:szCs w:val="32"/>
        </w:rPr>
      </w:pPr>
    </w:p>
    <w:p w14:paraId="0CF3397F" w14:textId="0F7CE179" w:rsidR="008E7A69" w:rsidRPr="008E7A69" w:rsidRDefault="008E7A69">
      <w:pPr>
        <w:rPr>
          <w:b/>
          <w:bCs/>
          <w:sz w:val="32"/>
          <w:szCs w:val="32"/>
          <w:u w:val="single"/>
        </w:rPr>
      </w:pPr>
      <w:r w:rsidRPr="008E7A69">
        <w:rPr>
          <w:b/>
          <w:bCs/>
          <w:sz w:val="32"/>
          <w:szCs w:val="32"/>
          <w:u w:val="single"/>
        </w:rPr>
        <w:lastRenderedPageBreak/>
        <w:t>Stem Investigation</w:t>
      </w:r>
    </w:p>
    <w:p w14:paraId="76393687" w14:textId="539895E1" w:rsidR="008E7A69" w:rsidRDefault="008E7A69">
      <w:pPr>
        <w:rPr>
          <w:sz w:val="32"/>
          <w:szCs w:val="32"/>
        </w:rPr>
      </w:pPr>
    </w:p>
    <w:p w14:paraId="1FBAA937" w14:textId="3DE55A5B" w:rsidR="008E7A69" w:rsidRDefault="008E7A69">
      <w:pPr>
        <w:rPr>
          <w:sz w:val="32"/>
          <w:szCs w:val="32"/>
        </w:rPr>
      </w:pPr>
      <w:r>
        <w:rPr>
          <w:sz w:val="32"/>
          <w:szCs w:val="32"/>
        </w:rPr>
        <w:t>You will need:</w:t>
      </w:r>
    </w:p>
    <w:p w14:paraId="22C83A70" w14:textId="4E69C848" w:rsidR="008E7A69" w:rsidRPr="008E7A69" w:rsidRDefault="008E7A69" w:rsidP="008E7A69">
      <w:pPr>
        <w:pStyle w:val="ListParagraph"/>
        <w:numPr>
          <w:ilvl w:val="0"/>
          <w:numId w:val="1"/>
        </w:numPr>
        <w:rPr>
          <w:sz w:val="32"/>
          <w:szCs w:val="32"/>
        </w:rPr>
      </w:pPr>
      <w:r w:rsidRPr="008E7A69">
        <w:rPr>
          <w:sz w:val="32"/>
          <w:szCs w:val="32"/>
        </w:rPr>
        <w:t>Celery</w:t>
      </w:r>
    </w:p>
    <w:p w14:paraId="3C073CBC" w14:textId="3CDA3133" w:rsidR="008E7A69" w:rsidRDefault="008E7A69" w:rsidP="008E7A69">
      <w:pPr>
        <w:pStyle w:val="ListParagraph"/>
        <w:numPr>
          <w:ilvl w:val="0"/>
          <w:numId w:val="1"/>
        </w:numPr>
        <w:rPr>
          <w:sz w:val="32"/>
          <w:szCs w:val="32"/>
        </w:rPr>
      </w:pPr>
      <w:r w:rsidRPr="008E7A69">
        <w:rPr>
          <w:sz w:val="32"/>
          <w:szCs w:val="32"/>
        </w:rPr>
        <w:t>Scissors</w:t>
      </w:r>
    </w:p>
    <w:p w14:paraId="199E4AEB" w14:textId="39BF31AA" w:rsidR="00855FAA" w:rsidRPr="008E7A69" w:rsidRDefault="00855FAA" w:rsidP="008E7A69">
      <w:pPr>
        <w:pStyle w:val="ListParagraph"/>
        <w:numPr>
          <w:ilvl w:val="0"/>
          <w:numId w:val="1"/>
        </w:numPr>
        <w:rPr>
          <w:sz w:val="32"/>
          <w:szCs w:val="32"/>
        </w:rPr>
      </w:pPr>
      <w:r>
        <w:rPr>
          <w:sz w:val="32"/>
          <w:szCs w:val="32"/>
        </w:rPr>
        <w:t>Water</w:t>
      </w:r>
    </w:p>
    <w:p w14:paraId="3A9B2C98" w14:textId="0436EB60" w:rsidR="008E7A69" w:rsidRPr="008E7A69" w:rsidRDefault="008E7A69" w:rsidP="008E7A69">
      <w:pPr>
        <w:pStyle w:val="ListParagraph"/>
        <w:numPr>
          <w:ilvl w:val="0"/>
          <w:numId w:val="1"/>
        </w:numPr>
        <w:rPr>
          <w:sz w:val="32"/>
          <w:szCs w:val="32"/>
        </w:rPr>
      </w:pPr>
      <w:r w:rsidRPr="008E7A69">
        <w:rPr>
          <w:sz w:val="32"/>
          <w:szCs w:val="32"/>
        </w:rPr>
        <w:t>Food colouring</w:t>
      </w:r>
    </w:p>
    <w:p w14:paraId="49F0829D" w14:textId="6539F8C6" w:rsidR="008E7A69" w:rsidRPr="008E7A69" w:rsidRDefault="008E7A69" w:rsidP="008E7A69">
      <w:pPr>
        <w:pStyle w:val="ListParagraph"/>
        <w:numPr>
          <w:ilvl w:val="0"/>
          <w:numId w:val="1"/>
        </w:numPr>
        <w:rPr>
          <w:sz w:val="32"/>
          <w:szCs w:val="32"/>
        </w:rPr>
      </w:pPr>
      <w:r w:rsidRPr="008E7A69">
        <w:rPr>
          <w:sz w:val="32"/>
          <w:szCs w:val="32"/>
        </w:rPr>
        <w:t>Glass/cup</w:t>
      </w:r>
    </w:p>
    <w:p w14:paraId="7C099DD7" w14:textId="17F9401D" w:rsidR="008E7A69" w:rsidRDefault="008E7A69">
      <w:pPr>
        <w:rPr>
          <w:sz w:val="32"/>
          <w:szCs w:val="32"/>
        </w:rPr>
      </w:pPr>
    </w:p>
    <w:p w14:paraId="501D4784" w14:textId="7508AD68" w:rsidR="008E7A69" w:rsidRDefault="008E7A69">
      <w:pPr>
        <w:rPr>
          <w:sz w:val="32"/>
          <w:szCs w:val="32"/>
        </w:rPr>
      </w:pPr>
      <w:r>
        <w:rPr>
          <w:sz w:val="32"/>
          <w:szCs w:val="32"/>
        </w:rPr>
        <w:t>Cut the end of the celery and place in a cup of food colouring. Leave for a day or so and then observe what has happened inside the stem and to any of the leaves. Draw and annotate your observations or stick parts of the stem on the sheet an annotate. Look closely at the structure of the stem. What do you notice?</w:t>
      </w:r>
    </w:p>
    <w:p w14:paraId="670CCD0F" w14:textId="71239A01" w:rsidR="008E7A69" w:rsidRDefault="008E7A69">
      <w:pPr>
        <w:rPr>
          <w:sz w:val="32"/>
          <w:szCs w:val="32"/>
        </w:rPr>
      </w:pPr>
    </w:p>
    <w:p w14:paraId="7DD8053B" w14:textId="4992DAF5" w:rsidR="008E7A69" w:rsidRDefault="008E7A69">
      <w:pPr>
        <w:rPr>
          <w:sz w:val="32"/>
          <w:szCs w:val="32"/>
        </w:rPr>
      </w:pPr>
      <w:r>
        <w:rPr>
          <w:sz w:val="32"/>
          <w:szCs w:val="32"/>
        </w:rPr>
        <w:t>My observations</w:t>
      </w:r>
    </w:p>
    <w:tbl>
      <w:tblPr>
        <w:tblStyle w:val="TableGrid"/>
        <w:tblW w:w="0" w:type="auto"/>
        <w:tblLook w:val="04A0" w:firstRow="1" w:lastRow="0" w:firstColumn="1" w:lastColumn="0" w:noHBand="0" w:noVBand="1"/>
      </w:tblPr>
      <w:tblGrid>
        <w:gridCol w:w="9016"/>
      </w:tblGrid>
      <w:tr w:rsidR="008E7A69" w14:paraId="49AFD1D1" w14:textId="77777777" w:rsidTr="008E7A69">
        <w:trPr>
          <w:trHeight w:val="4526"/>
        </w:trPr>
        <w:tc>
          <w:tcPr>
            <w:tcW w:w="9016" w:type="dxa"/>
          </w:tcPr>
          <w:p w14:paraId="5C412185" w14:textId="77777777" w:rsidR="008E7A69" w:rsidRDefault="008E7A69">
            <w:pPr>
              <w:rPr>
                <w:sz w:val="32"/>
                <w:szCs w:val="32"/>
              </w:rPr>
            </w:pPr>
          </w:p>
        </w:tc>
      </w:tr>
    </w:tbl>
    <w:p w14:paraId="286028E6" w14:textId="38635963" w:rsidR="008E7A69" w:rsidRPr="008E7A69" w:rsidRDefault="008E7A69">
      <w:pPr>
        <w:rPr>
          <w:sz w:val="32"/>
          <w:szCs w:val="32"/>
          <w:u w:val="single"/>
        </w:rPr>
      </w:pPr>
      <w:r w:rsidRPr="008E7A69">
        <w:rPr>
          <w:sz w:val="32"/>
          <w:szCs w:val="32"/>
          <w:u w:val="single"/>
        </w:rPr>
        <w:lastRenderedPageBreak/>
        <w:t>Leaves</w:t>
      </w:r>
    </w:p>
    <w:p w14:paraId="5628017C" w14:textId="0AF4B528" w:rsidR="008E7A69" w:rsidRDefault="008E7A69">
      <w:pPr>
        <w:rPr>
          <w:sz w:val="32"/>
          <w:szCs w:val="32"/>
        </w:rPr>
      </w:pPr>
      <w:r>
        <w:rPr>
          <w:sz w:val="32"/>
          <w:szCs w:val="32"/>
        </w:rPr>
        <w:t>Collect a range of leaves. Can you sort and group them into different categories below?</w:t>
      </w:r>
    </w:p>
    <w:p w14:paraId="68D66F69" w14:textId="057CEB9C" w:rsidR="008E7A69" w:rsidRDefault="008E7A69">
      <w:pPr>
        <w:rPr>
          <w:sz w:val="32"/>
          <w:szCs w:val="32"/>
        </w:rPr>
      </w:pPr>
    </w:p>
    <w:p w14:paraId="246778B2" w14:textId="77777777" w:rsidR="008E7A69" w:rsidRDefault="008E7A69">
      <w:pPr>
        <w:rPr>
          <w:sz w:val="32"/>
          <w:szCs w:val="32"/>
        </w:rPr>
      </w:pPr>
    </w:p>
    <w:p w14:paraId="106C2E9A" w14:textId="21447C86" w:rsidR="008E7A69" w:rsidRDefault="008E7A69">
      <w:pPr>
        <w:rPr>
          <w:sz w:val="32"/>
          <w:szCs w:val="32"/>
        </w:rPr>
      </w:pPr>
    </w:p>
    <w:p w14:paraId="5B69EB75" w14:textId="097ACBFD" w:rsidR="008E7A69" w:rsidRDefault="008E7A69">
      <w:pPr>
        <w:rPr>
          <w:sz w:val="32"/>
          <w:szCs w:val="32"/>
        </w:rPr>
      </w:pPr>
    </w:p>
    <w:p w14:paraId="46F04C47" w14:textId="0BAB0F72" w:rsidR="008E7A69" w:rsidRDefault="008E7A69">
      <w:pPr>
        <w:rPr>
          <w:sz w:val="32"/>
          <w:szCs w:val="32"/>
        </w:rPr>
      </w:pPr>
    </w:p>
    <w:p w14:paraId="3C7C3F1D" w14:textId="058E05F1" w:rsidR="008E7A69" w:rsidRDefault="008E7A69">
      <w:pPr>
        <w:rPr>
          <w:sz w:val="32"/>
          <w:szCs w:val="32"/>
        </w:rPr>
      </w:pPr>
    </w:p>
    <w:p w14:paraId="3486B030" w14:textId="2E21FFC6" w:rsidR="008E7A69" w:rsidRDefault="008E7A69">
      <w:pPr>
        <w:rPr>
          <w:sz w:val="32"/>
          <w:szCs w:val="32"/>
        </w:rPr>
      </w:pPr>
    </w:p>
    <w:p w14:paraId="695E1CB4" w14:textId="5A80140F" w:rsidR="008E7A69" w:rsidRDefault="008E7A69">
      <w:pPr>
        <w:rPr>
          <w:sz w:val="32"/>
          <w:szCs w:val="32"/>
        </w:rPr>
      </w:pPr>
    </w:p>
    <w:p w14:paraId="7E8E6826" w14:textId="383E7ECE" w:rsidR="008E7A69" w:rsidRDefault="008E7A69">
      <w:pPr>
        <w:rPr>
          <w:sz w:val="32"/>
          <w:szCs w:val="32"/>
        </w:rPr>
      </w:pPr>
    </w:p>
    <w:p w14:paraId="50936832" w14:textId="42112B51" w:rsidR="008E7A69" w:rsidRDefault="008E7A69">
      <w:pPr>
        <w:rPr>
          <w:sz w:val="32"/>
          <w:szCs w:val="32"/>
        </w:rPr>
      </w:pPr>
    </w:p>
    <w:p w14:paraId="27B7A482" w14:textId="4B2EE026" w:rsidR="008E7A69" w:rsidRDefault="008E7A69">
      <w:pPr>
        <w:rPr>
          <w:sz w:val="32"/>
          <w:szCs w:val="32"/>
        </w:rPr>
      </w:pPr>
    </w:p>
    <w:p w14:paraId="6059F23C" w14:textId="75AEDF3B" w:rsidR="008E7A69" w:rsidRDefault="008E7A69">
      <w:pPr>
        <w:rPr>
          <w:sz w:val="32"/>
          <w:szCs w:val="32"/>
        </w:rPr>
      </w:pPr>
    </w:p>
    <w:p w14:paraId="50B6C8CD" w14:textId="0F424FBF" w:rsidR="008E7A69" w:rsidRDefault="008E7A69">
      <w:pPr>
        <w:rPr>
          <w:sz w:val="32"/>
          <w:szCs w:val="32"/>
        </w:rPr>
      </w:pPr>
    </w:p>
    <w:p w14:paraId="7DF9FBBE" w14:textId="7A3BB26A" w:rsidR="008E7A69" w:rsidRDefault="008E7A69">
      <w:pPr>
        <w:rPr>
          <w:sz w:val="32"/>
          <w:szCs w:val="32"/>
        </w:rPr>
      </w:pPr>
    </w:p>
    <w:p w14:paraId="5F38793A" w14:textId="148F957E" w:rsidR="008E7A69" w:rsidRDefault="008E7A69">
      <w:pPr>
        <w:rPr>
          <w:sz w:val="32"/>
          <w:szCs w:val="32"/>
        </w:rPr>
      </w:pPr>
    </w:p>
    <w:p w14:paraId="6366BA12" w14:textId="76FD2053" w:rsidR="008E7A69" w:rsidRDefault="008E7A69">
      <w:pPr>
        <w:rPr>
          <w:sz w:val="32"/>
          <w:szCs w:val="32"/>
        </w:rPr>
      </w:pPr>
    </w:p>
    <w:p w14:paraId="67CDFD8C" w14:textId="6484C530" w:rsidR="008E7A69" w:rsidRDefault="008E7A69">
      <w:pPr>
        <w:rPr>
          <w:sz w:val="32"/>
          <w:szCs w:val="32"/>
        </w:rPr>
      </w:pPr>
    </w:p>
    <w:p w14:paraId="548DC0C4" w14:textId="5D29027B" w:rsidR="008E7A69" w:rsidRDefault="008E7A69">
      <w:pPr>
        <w:rPr>
          <w:sz w:val="32"/>
          <w:szCs w:val="32"/>
        </w:rPr>
      </w:pPr>
    </w:p>
    <w:p w14:paraId="09511C60" w14:textId="1047424B" w:rsidR="008E7A69" w:rsidRDefault="008E7A69">
      <w:pPr>
        <w:rPr>
          <w:sz w:val="32"/>
          <w:szCs w:val="32"/>
        </w:rPr>
      </w:pPr>
    </w:p>
    <w:p w14:paraId="18C6F49D" w14:textId="23A2FBCF" w:rsidR="008E7A69" w:rsidRDefault="008E7A69">
      <w:pPr>
        <w:rPr>
          <w:sz w:val="32"/>
          <w:szCs w:val="32"/>
        </w:rPr>
      </w:pPr>
    </w:p>
    <w:p w14:paraId="3EA306B2" w14:textId="3BDA7FD2" w:rsidR="008E7A69" w:rsidRPr="008E7A69" w:rsidRDefault="008E7A69">
      <w:pPr>
        <w:rPr>
          <w:b/>
          <w:bCs/>
          <w:sz w:val="32"/>
          <w:szCs w:val="32"/>
          <w:u w:val="single"/>
        </w:rPr>
      </w:pPr>
      <w:r w:rsidRPr="008E7A69">
        <w:rPr>
          <w:b/>
          <w:bCs/>
          <w:sz w:val="32"/>
          <w:szCs w:val="32"/>
          <w:u w:val="single"/>
        </w:rPr>
        <w:lastRenderedPageBreak/>
        <w:t>Parts of a plant</w:t>
      </w:r>
    </w:p>
    <w:p w14:paraId="6CBE92A6" w14:textId="4866768D" w:rsidR="008E7A69" w:rsidRDefault="008E7A69">
      <w:pPr>
        <w:rPr>
          <w:sz w:val="32"/>
          <w:szCs w:val="32"/>
        </w:rPr>
      </w:pPr>
      <w:r>
        <w:rPr>
          <w:sz w:val="32"/>
          <w:szCs w:val="32"/>
        </w:rPr>
        <w:t>Draw and label a diagram of a plant or dissect and label the plant. Remember to write down the job of each part!</w:t>
      </w:r>
    </w:p>
    <w:p w14:paraId="1DDEE235" w14:textId="0A98BCB6" w:rsidR="008E7A69" w:rsidRDefault="008E7A69">
      <w:pPr>
        <w:rPr>
          <w:sz w:val="32"/>
          <w:szCs w:val="32"/>
        </w:rPr>
      </w:pPr>
    </w:p>
    <w:tbl>
      <w:tblPr>
        <w:tblStyle w:val="TableGrid"/>
        <w:tblW w:w="0" w:type="auto"/>
        <w:tblLook w:val="04A0" w:firstRow="1" w:lastRow="0" w:firstColumn="1" w:lastColumn="0" w:noHBand="0" w:noVBand="1"/>
      </w:tblPr>
      <w:tblGrid>
        <w:gridCol w:w="9016"/>
      </w:tblGrid>
      <w:tr w:rsidR="008E7A69" w14:paraId="29FF6108" w14:textId="77777777" w:rsidTr="008E7A69">
        <w:trPr>
          <w:trHeight w:val="8455"/>
        </w:trPr>
        <w:tc>
          <w:tcPr>
            <w:tcW w:w="9016" w:type="dxa"/>
          </w:tcPr>
          <w:p w14:paraId="6934CF3E" w14:textId="77777777" w:rsidR="008E7A69" w:rsidRDefault="008E7A69">
            <w:pPr>
              <w:rPr>
                <w:sz w:val="32"/>
                <w:szCs w:val="32"/>
              </w:rPr>
            </w:pPr>
          </w:p>
        </w:tc>
      </w:tr>
    </w:tbl>
    <w:p w14:paraId="208C4119" w14:textId="23E0EA9D" w:rsidR="008E7A69" w:rsidRDefault="008E7A69">
      <w:pPr>
        <w:rPr>
          <w:sz w:val="32"/>
          <w:szCs w:val="32"/>
        </w:rPr>
      </w:pPr>
    </w:p>
    <w:tbl>
      <w:tblPr>
        <w:tblStyle w:val="TableGrid"/>
        <w:tblpPr w:leftFromText="180" w:rightFromText="180" w:vertAnchor="text" w:horzAnchor="margin" w:tblpY="522"/>
        <w:tblW w:w="0" w:type="auto"/>
        <w:tblBorders>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D4DBC" w14:paraId="2F26778F" w14:textId="77777777" w:rsidTr="002D4DBC">
        <w:tc>
          <w:tcPr>
            <w:tcW w:w="1803" w:type="dxa"/>
            <w:vAlign w:val="center"/>
          </w:tcPr>
          <w:p w14:paraId="0BAB1240" w14:textId="77777777" w:rsidR="002D4DBC" w:rsidRPr="002D4DBC" w:rsidRDefault="002D4DBC" w:rsidP="002D4DBC">
            <w:pPr>
              <w:pStyle w:val="Default"/>
              <w:jc w:val="center"/>
              <w:rPr>
                <w:rFonts w:asciiTheme="minorHAnsi" w:hAnsiTheme="minorHAnsi" w:cstheme="minorHAnsi"/>
                <w:sz w:val="32"/>
                <w:szCs w:val="32"/>
              </w:rPr>
            </w:pPr>
            <w:r w:rsidRPr="002D4DBC">
              <w:rPr>
                <w:rFonts w:asciiTheme="minorHAnsi" w:hAnsiTheme="minorHAnsi" w:cstheme="minorHAnsi"/>
                <w:sz w:val="32"/>
                <w:szCs w:val="32"/>
              </w:rPr>
              <w:t>Leaf</w:t>
            </w:r>
          </w:p>
        </w:tc>
        <w:tc>
          <w:tcPr>
            <w:tcW w:w="1803" w:type="dxa"/>
            <w:vAlign w:val="center"/>
          </w:tcPr>
          <w:p w14:paraId="3CE7DC72" w14:textId="77777777" w:rsidR="002D4DBC" w:rsidRPr="002D4DBC" w:rsidRDefault="002D4DBC" w:rsidP="002D4DBC">
            <w:pPr>
              <w:pStyle w:val="Default"/>
              <w:jc w:val="center"/>
              <w:rPr>
                <w:rFonts w:asciiTheme="minorHAnsi" w:hAnsiTheme="minorHAnsi" w:cstheme="minorHAnsi"/>
                <w:sz w:val="32"/>
                <w:szCs w:val="32"/>
              </w:rPr>
            </w:pPr>
            <w:r w:rsidRPr="002D4DBC">
              <w:rPr>
                <w:rFonts w:asciiTheme="minorHAnsi" w:hAnsiTheme="minorHAnsi" w:cstheme="minorHAnsi"/>
                <w:sz w:val="32"/>
                <w:szCs w:val="32"/>
              </w:rPr>
              <w:t>Stem</w:t>
            </w:r>
          </w:p>
        </w:tc>
        <w:tc>
          <w:tcPr>
            <w:tcW w:w="1803" w:type="dxa"/>
            <w:vAlign w:val="center"/>
          </w:tcPr>
          <w:p w14:paraId="2600C7EC" w14:textId="77777777" w:rsidR="002D4DBC" w:rsidRPr="002D4DBC" w:rsidRDefault="002D4DBC" w:rsidP="002D4DBC">
            <w:pPr>
              <w:pStyle w:val="Default"/>
              <w:jc w:val="center"/>
              <w:rPr>
                <w:rFonts w:asciiTheme="minorHAnsi" w:hAnsiTheme="minorHAnsi" w:cstheme="minorHAnsi"/>
                <w:sz w:val="32"/>
                <w:szCs w:val="32"/>
              </w:rPr>
            </w:pPr>
            <w:r w:rsidRPr="002D4DBC">
              <w:rPr>
                <w:rFonts w:asciiTheme="minorHAnsi" w:hAnsiTheme="minorHAnsi" w:cstheme="minorHAnsi"/>
                <w:sz w:val="32"/>
                <w:szCs w:val="32"/>
              </w:rPr>
              <w:t>Root</w:t>
            </w:r>
          </w:p>
        </w:tc>
        <w:tc>
          <w:tcPr>
            <w:tcW w:w="1803" w:type="dxa"/>
            <w:vAlign w:val="center"/>
          </w:tcPr>
          <w:p w14:paraId="07027FA8" w14:textId="77777777" w:rsidR="002D4DBC" w:rsidRPr="002D4DBC" w:rsidRDefault="002D4DBC" w:rsidP="002D4DBC">
            <w:pPr>
              <w:pStyle w:val="Default"/>
              <w:jc w:val="center"/>
              <w:rPr>
                <w:rFonts w:asciiTheme="minorHAnsi" w:hAnsiTheme="minorHAnsi" w:cstheme="minorHAnsi"/>
                <w:sz w:val="32"/>
                <w:szCs w:val="32"/>
              </w:rPr>
            </w:pPr>
            <w:r w:rsidRPr="002D4DBC">
              <w:rPr>
                <w:rFonts w:asciiTheme="minorHAnsi" w:hAnsiTheme="minorHAnsi" w:cstheme="minorHAnsi"/>
                <w:sz w:val="32"/>
                <w:szCs w:val="32"/>
              </w:rPr>
              <w:t>Flower</w:t>
            </w:r>
          </w:p>
        </w:tc>
        <w:tc>
          <w:tcPr>
            <w:tcW w:w="1804" w:type="dxa"/>
            <w:vAlign w:val="center"/>
          </w:tcPr>
          <w:p w14:paraId="05E7F81F" w14:textId="77777777" w:rsidR="002D4DBC" w:rsidRPr="002D4DBC" w:rsidRDefault="002D4DBC" w:rsidP="002D4DBC">
            <w:pPr>
              <w:pStyle w:val="Default"/>
              <w:jc w:val="center"/>
              <w:rPr>
                <w:rFonts w:asciiTheme="minorHAnsi" w:hAnsiTheme="minorHAnsi" w:cstheme="minorHAnsi"/>
                <w:sz w:val="32"/>
                <w:szCs w:val="32"/>
              </w:rPr>
            </w:pPr>
            <w:r w:rsidRPr="002D4DBC">
              <w:rPr>
                <w:rFonts w:asciiTheme="minorHAnsi" w:hAnsiTheme="minorHAnsi" w:cstheme="minorHAnsi"/>
                <w:sz w:val="32"/>
                <w:szCs w:val="32"/>
              </w:rPr>
              <w:t>Anther</w:t>
            </w:r>
          </w:p>
        </w:tc>
      </w:tr>
    </w:tbl>
    <w:p w14:paraId="4D78A8FC" w14:textId="28F7A490" w:rsidR="002D4DBC" w:rsidRDefault="002D4DBC">
      <w:pPr>
        <w:rPr>
          <w:sz w:val="32"/>
          <w:szCs w:val="32"/>
        </w:rPr>
      </w:pPr>
      <w:r>
        <w:rPr>
          <w:sz w:val="32"/>
          <w:szCs w:val="32"/>
        </w:rPr>
        <w:t>Keywords:</w:t>
      </w:r>
    </w:p>
    <w:p w14:paraId="6F1A87FA" w14:textId="71C56890" w:rsidR="008E7A69" w:rsidRDefault="008E7A69" w:rsidP="008E7A69">
      <w:pPr>
        <w:pStyle w:val="Default"/>
        <w:rPr>
          <w:rFonts w:asciiTheme="minorHAnsi" w:hAnsiTheme="minorHAnsi" w:cstheme="minorHAnsi"/>
          <w:b/>
          <w:bCs/>
          <w:sz w:val="32"/>
          <w:szCs w:val="32"/>
          <w:u w:val="single"/>
        </w:rPr>
      </w:pPr>
    </w:p>
    <w:p w14:paraId="3D493E52" w14:textId="77777777" w:rsidR="002D4DBC" w:rsidRDefault="002D4DBC" w:rsidP="008E7A69">
      <w:pPr>
        <w:pStyle w:val="Default"/>
        <w:rPr>
          <w:rFonts w:asciiTheme="minorHAnsi" w:hAnsiTheme="minorHAnsi" w:cstheme="minorHAnsi"/>
          <w:b/>
          <w:bCs/>
          <w:sz w:val="32"/>
          <w:szCs w:val="32"/>
          <w:u w:val="single"/>
        </w:rPr>
      </w:pPr>
    </w:p>
    <w:p w14:paraId="7E7CC6DD" w14:textId="5E0B35C4" w:rsidR="008E7A69" w:rsidRPr="008E7A69" w:rsidRDefault="008E7A69" w:rsidP="008E7A69">
      <w:pPr>
        <w:pStyle w:val="Default"/>
        <w:rPr>
          <w:rFonts w:asciiTheme="minorHAnsi" w:hAnsiTheme="minorHAnsi" w:cstheme="minorHAnsi"/>
          <w:b/>
          <w:bCs/>
          <w:sz w:val="32"/>
          <w:szCs w:val="32"/>
          <w:u w:val="single"/>
        </w:rPr>
      </w:pPr>
      <w:r w:rsidRPr="008E7A69">
        <w:rPr>
          <w:rFonts w:asciiTheme="minorHAnsi" w:hAnsiTheme="minorHAnsi" w:cstheme="minorHAnsi"/>
          <w:b/>
          <w:bCs/>
          <w:sz w:val="32"/>
          <w:szCs w:val="32"/>
          <w:u w:val="single"/>
        </w:rPr>
        <w:t>Vocabulary Game</w:t>
      </w:r>
    </w:p>
    <w:p w14:paraId="13E61AF4" w14:textId="77777777" w:rsidR="008E7A69" w:rsidRPr="008E7A69" w:rsidRDefault="008E7A69" w:rsidP="008E7A69">
      <w:pPr>
        <w:pStyle w:val="Default"/>
        <w:rPr>
          <w:rFonts w:asciiTheme="minorHAnsi" w:hAnsiTheme="minorHAnsi" w:cstheme="minorHAnsi"/>
          <w:sz w:val="32"/>
          <w:szCs w:val="32"/>
        </w:rPr>
      </w:pPr>
    </w:p>
    <w:p w14:paraId="7DA4B01E" w14:textId="77777777" w:rsidR="008E7A69" w:rsidRPr="008E7A69" w:rsidRDefault="008E7A69" w:rsidP="008E7A69">
      <w:pPr>
        <w:rPr>
          <w:rFonts w:cstheme="minorHAnsi"/>
          <w:sz w:val="32"/>
          <w:szCs w:val="32"/>
        </w:rPr>
      </w:pPr>
      <w:r w:rsidRPr="008E7A69">
        <w:rPr>
          <w:rFonts w:cstheme="minorHAnsi"/>
          <w:sz w:val="32"/>
          <w:szCs w:val="32"/>
        </w:rPr>
        <w:t>Cut up the key words (or write them on separate pieces of paper). Set a 40 second timer. Explain the word on your card without saying the vocabulary and get your partner/group to identify the word! How many words can you describe and get through? Challenge: Once the 40 seconds is over, the next person in your group goes BUT they must not use the same description as you!!</w:t>
      </w:r>
    </w:p>
    <w:p w14:paraId="5D5E1C9E" w14:textId="308E00E8" w:rsidR="008E7A69" w:rsidRDefault="008E7A69">
      <w:pPr>
        <w:rPr>
          <w:sz w:val="32"/>
          <w:szCs w:val="32"/>
        </w:rPr>
      </w:pPr>
    </w:p>
    <w:p w14:paraId="52C59F9E" w14:textId="3BEF020D" w:rsidR="008E7A69" w:rsidRPr="008E7A69" w:rsidRDefault="008E7A69">
      <w:pPr>
        <w:rPr>
          <w:sz w:val="32"/>
          <w:szCs w:val="32"/>
        </w:rPr>
      </w:pPr>
      <w:r>
        <w:rPr>
          <w:noProof/>
          <w:lang w:eastAsia="en-GB"/>
        </w:rPr>
        <w:drawing>
          <wp:inline distT="0" distB="0" distL="0" distR="0" wp14:anchorId="5B2E77E0" wp14:editId="4DA00E09">
            <wp:extent cx="5731510" cy="24491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449195"/>
                    </a:xfrm>
                    <a:prstGeom prst="rect">
                      <a:avLst/>
                    </a:prstGeom>
                  </pic:spPr>
                </pic:pic>
              </a:graphicData>
            </a:graphic>
          </wp:inline>
        </w:drawing>
      </w:r>
    </w:p>
    <w:sectPr w:rsidR="008E7A69" w:rsidRPr="008E7A6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E6B06" w14:textId="77777777" w:rsidR="00BC7FE2" w:rsidRDefault="00BC7FE2" w:rsidP="008E7A69">
      <w:pPr>
        <w:spacing w:after="0" w:line="240" w:lineRule="auto"/>
      </w:pPr>
      <w:r>
        <w:separator/>
      </w:r>
    </w:p>
  </w:endnote>
  <w:endnote w:type="continuationSeparator" w:id="0">
    <w:p w14:paraId="381D9F35" w14:textId="77777777" w:rsidR="00BC7FE2" w:rsidRDefault="00BC7FE2" w:rsidP="008E7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3941"/>
      <w:gridCol w:w="4031"/>
    </w:tblGrid>
    <w:tr w:rsidR="008E7A69" w14:paraId="2A8CF7E5" w14:textId="77777777" w:rsidTr="008E7A69">
      <w:trPr>
        <w:trHeight w:val="1196"/>
      </w:trPr>
      <w:tc>
        <w:tcPr>
          <w:tcW w:w="3941" w:type="dxa"/>
          <w:tcBorders>
            <w:top w:val="nil"/>
            <w:left w:val="nil"/>
            <w:bottom w:val="nil"/>
            <w:right w:val="nil"/>
          </w:tcBorders>
        </w:tcPr>
        <w:p w14:paraId="58DBB671" w14:textId="77777777" w:rsidR="008E7A69" w:rsidRDefault="008E7A69" w:rsidP="008E7A69">
          <w:pPr>
            <w:pStyle w:val="Footer"/>
          </w:pPr>
          <w:r>
            <w:rPr>
              <w:noProof/>
              <w:lang w:eastAsia="en-GB"/>
            </w:rPr>
            <w:drawing>
              <wp:inline distT="0" distB="0" distL="0" distR="0" wp14:anchorId="7D0ECBBA" wp14:editId="3BAA9FF9">
                <wp:extent cx="1807845" cy="866775"/>
                <wp:effectExtent l="0" t="0" r="1905" b="9525"/>
                <wp:docPr id="8" name="Picture 8" descr="C:\Users\J.Brady\AppData\Local\Microsoft\Windows\INetCache\Content.Word\STEM_Learning_RGB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Brady\AppData\Local\Microsoft\Windows\INetCache\Content.Word\STEM_Learning_RGB_hi-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866775"/>
                        </a:xfrm>
                        <a:prstGeom prst="rect">
                          <a:avLst/>
                        </a:prstGeom>
                        <a:noFill/>
                        <a:ln>
                          <a:noFill/>
                        </a:ln>
                      </pic:spPr>
                    </pic:pic>
                  </a:graphicData>
                </a:graphic>
              </wp:inline>
            </w:drawing>
          </w:r>
        </w:p>
      </w:tc>
      <w:tc>
        <w:tcPr>
          <w:tcW w:w="4027" w:type="dxa"/>
          <w:tcBorders>
            <w:top w:val="nil"/>
            <w:left w:val="nil"/>
            <w:bottom w:val="nil"/>
            <w:right w:val="nil"/>
          </w:tcBorders>
          <w:vAlign w:val="center"/>
        </w:tcPr>
        <w:p w14:paraId="7FF2F1E7" w14:textId="77777777" w:rsidR="008E7A69" w:rsidRDefault="008E7A69" w:rsidP="008E7A69">
          <w:pPr>
            <w:pStyle w:val="Footer"/>
            <w:rPr>
              <w:rFonts w:ascii="Arial" w:hAnsi="Arial" w:cs="Arial"/>
              <w:color w:val="747678"/>
              <w:sz w:val="50"/>
              <w:szCs w:val="50"/>
            </w:rPr>
          </w:pPr>
          <w:r>
            <w:rPr>
              <w:rFonts w:ascii="Arial" w:hAnsi="Arial" w:cs="Arial"/>
              <w:color w:val="747678"/>
              <w:sz w:val="50"/>
              <w:szCs w:val="50"/>
            </w:rPr>
            <w:t>Hayley Nye</w:t>
          </w:r>
        </w:p>
        <w:p w14:paraId="2637177E" w14:textId="77777777" w:rsidR="008E7A69" w:rsidRPr="00DB529B" w:rsidRDefault="008E7A69" w:rsidP="008E7A69">
          <w:pPr>
            <w:pStyle w:val="Footer"/>
            <w:rPr>
              <w:rFonts w:ascii="Arial" w:hAnsi="Arial" w:cs="Arial"/>
              <w:sz w:val="50"/>
              <w:szCs w:val="50"/>
            </w:rPr>
          </w:pPr>
          <w:r>
            <w:rPr>
              <w:rFonts w:ascii="Arial" w:hAnsi="Arial" w:cs="Arial"/>
              <w:color w:val="747678"/>
              <w:sz w:val="50"/>
              <w:szCs w:val="50"/>
            </w:rPr>
            <w:t>@</w:t>
          </w:r>
          <w:proofErr w:type="spellStart"/>
          <w:r>
            <w:rPr>
              <w:rFonts w:ascii="Arial" w:hAnsi="Arial" w:cs="Arial"/>
              <w:color w:val="747678"/>
              <w:sz w:val="50"/>
              <w:szCs w:val="50"/>
            </w:rPr>
            <w:t>mrsnyeteacher</w:t>
          </w:r>
          <w:proofErr w:type="spellEnd"/>
        </w:p>
      </w:tc>
    </w:tr>
  </w:tbl>
  <w:p w14:paraId="2F11D277" w14:textId="77777777" w:rsidR="008E7A69" w:rsidRDefault="008E7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D0D0E" w14:textId="77777777" w:rsidR="00BC7FE2" w:rsidRDefault="00BC7FE2" w:rsidP="008E7A69">
      <w:pPr>
        <w:spacing w:after="0" w:line="240" w:lineRule="auto"/>
      </w:pPr>
      <w:r>
        <w:separator/>
      </w:r>
    </w:p>
  </w:footnote>
  <w:footnote w:type="continuationSeparator" w:id="0">
    <w:p w14:paraId="1F1F58D6" w14:textId="77777777" w:rsidR="00BC7FE2" w:rsidRDefault="00BC7FE2" w:rsidP="008E7A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F00D2A"/>
    <w:multiLevelType w:val="hybridMultilevel"/>
    <w:tmpl w:val="89921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69"/>
    <w:rsid w:val="002D4DBC"/>
    <w:rsid w:val="00830A19"/>
    <w:rsid w:val="00855FAA"/>
    <w:rsid w:val="008E7A69"/>
    <w:rsid w:val="00BC7FE2"/>
    <w:rsid w:val="00DF4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3CBB94"/>
  <w15:chartTrackingRefBased/>
  <w15:docId w15:val="{6C53DC3E-8276-4E37-B3F8-64FF620E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7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A69"/>
    <w:pPr>
      <w:ind w:left="720"/>
      <w:contextualSpacing/>
    </w:pPr>
  </w:style>
  <w:style w:type="paragraph" w:styleId="Header">
    <w:name w:val="header"/>
    <w:basedOn w:val="Normal"/>
    <w:link w:val="HeaderChar"/>
    <w:uiPriority w:val="99"/>
    <w:unhideWhenUsed/>
    <w:rsid w:val="008E7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A69"/>
  </w:style>
  <w:style w:type="paragraph" w:styleId="Footer">
    <w:name w:val="footer"/>
    <w:basedOn w:val="Normal"/>
    <w:link w:val="FooterChar"/>
    <w:uiPriority w:val="99"/>
    <w:unhideWhenUsed/>
    <w:rsid w:val="008E7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A69"/>
  </w:style>
  <w:style w:type="paragraph" w:customStyle="1" w:styleId="Default">
    <w:name w:val="Default"/>
    <w:rsid w:val="008E7A69"/>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Nye</dc:creator>
  <cp:keywords/>
  <dc:description/>
  <cp:lastModifiedBy>Alex Tomlin</cp:lastModifiedBy>
  <cp:revision>2</cp:revision>
  <dcterms:created xsi:type="dcterms:W3CDTF">2020-05-15T15:54:00Z</dcterms:created>
  <dcterms:modified xsi:type="dcterms:W3CDTF">2020-05-15T15:54:00Z</dcterms:modified>
</cp:coreProperties>
</file>