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F56" w:rsidRDefault="00FD0AA7">
      <w:pPr>
        <w:rPr>
          <w:rFonts w:ascii="Arial" w:eastAsia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  <w:u w:val="single"/>
        </w:rPr>
        <w:t>KS5 Bonding (revision of GSCE) Work sheet</w:t>
      </w:r>
    </w:p>
    <w:p w:rsidR="00366F56" w:rsidRDefault="00366F56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:rsidR="00366F56" w:rsidRDefault="00FD0AA7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Write a simple definition for the following (include a diagram)</w:t>
      </w:r>
    </w:p>
    <w:p w:rsidR="00366F56" w:rsidRDefault="00FD0AA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Ionic bonding …………………………………………………………………………………</w:t>
      </w:r>
    </w:p>
    <w:p w:rsidR="00366F56" w:rsidRDefault="00FD0AA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366F56" w:rsidRDefault="00FD0AA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Covalent bonding……………………………………………………………………………</w:t>
      </w:r>
    </w:p>
    <w:p w:rsidR="00366F56" w:rsidRDefault="00FD0AA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366F56" w:rsidRDefault="00FD0AA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Metallic bonding………………………………..……………………………………………</w:t>
      </w:r>
    </w:p>
    <w:p w:rsidR="00366F56" w:rsidRDefault="00FD0AA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366F56" w:rsidRDefault="00FD0AA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Questions</w:t>
      </w:r>
    </w:p>
    <w:p w:rsidR="00366F56" w:rsidRDefault="00FD0AA7">
      <w:pPr>
        <w:numPr>
          <w:ilvl w:val="0"/>
          <w:numId w:val="1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Which of the following conduct:</w:t>
      </w:r>
    </w:p>
    <w:p w:rsidR="00366F56" w:rsidRDefault="00FD0AA7">
      <w:pPr>
        <w:numPr>
          <w:ilvl w:val="1"/>
          <w:numId w:val="1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Sodium chloride (molten)</w:t>
      </w:r>
    </w:p>
    <w:p w:rsidR="00366F56" w:rsidRDefault="00FD0AA7">
      <w:pPr>
        <w:numPr>
          <w:ilvl w:val="1"/>
          <w:numId w:val="1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Carbon (diamond)</w:t>
      </w:r>
    </w:p>
    <w:p w:rsidR="00366F56" w:rsidRDefault="00FD0AA7">
      <w:pPr>
        <w:numPr>
          <w:ilvl w:val="1"/>
          <w:numId w:val="1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Sodium chloride (solid)</w:t>
      </w:r>
    </w:p>
    <w:p w:rsidR="00366F56" w:rsidRDefault="00FD0AA7">
      <w:pPr>
        <w:numPr>
          <w:ilvl w:val="1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Carbon (graphite)</w:t>
      </w:r>
    </w:p>
    <w:p w:rsidR="00366F56" w:rsidRDefault="00366F56">
      <w:pPr>
        <w:ind w:left="1440"/>
        <w:rPr>
          <w:rFonts w:ascii="Arial" w:eastAsia="Arial" w:hAnsi="Arial" w:cs="Arial"/>
          <w:sz w:val="24"/>
          <w:szCs w:val="24"/>
        </w:rPr>
      </w:pPr>
    </w:p>
    <w:p w:rsidR="00366F56" w:rsidRDefault="00FD0AA7">
      <w:pPr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What </w:t>
      </w:r>
      <w:r>
        <w:rPr>
          <w:rFonts w:ascii="Arial" w:eastAsia="Arial" w:hAnsi="Arial" w:cs="Arial"/>
          <w:sz w:val="24"/>
          <w:szCs w:val="24"/>
        </w:rPr>
        <w:t>sort of bonding would water (H</w:t>
      </w:r>
      <w:r>
        <w:rPr>
          <w:rFonts w:ascii="Arial" w:eastAsia="Arial" w:hAnsi="Arial" w:cs="Arial"/>
          <w:sz w:val="24"/>
          <w:szCs w:val="24"/>
          <w:vertAlign w:val="subscript"/>
        </w:rPr>
        <w:t>2</w:t>
      </w:r>
      <w:r>
        <w:rPr>
          <w:rFonts w:ascii="Arial" w:eastAsia="Arial" w:hAnsi="Arial" w:cs="Arial"/>
          <w:sz w:val="24"/>
          <w:szCs w:val="24"/>
        </w:rPr>
        <w:t>O) have between its atoms?</w:t>
      </w:r>
    </w:p>
    <w:p w:rsidR="00366F56" w:rsidRDefault="00366F56">
      <w:pPr>
        <w:ind w:left="720"/>
        <w:rPr>
          <w:rFonts w:ascii="Arial" w:eastAsia="Arial" w:hAnsi="Arial" w:cs="Arial"/>
          <w:sz w:val="24"/>
          <w:szCs w:val="24"/>
        </w:rPr>
      </w:pPr>
    </w:p>
    <w:p w:rsidR="00366F56" w:rsidRDefault="00FD0AA7">
      <w:pPr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Methane (CH</w:t>
      </w:r>
      <w:r>
        <w:rPr>
          <w:rFonts w:ascii="Arial" w:eastAsia="Arial" w:hAnsi="Arial" w:cs="Arial"/>
          <w:sz w:val="24"/>
          <w:szCs w:val="24"/>
          <w:vertAlign w:val="subscript"/>
        </w:rPr>
        <w:t>4</w:t>
      </w:r>
      <w:r>
        <w:rPr>
          <w:rFonts w:ascii="Arial" w:eastAsia="Arial" w:hAnsi="Arial" w:cs="Arial"/>
          <w:sz w:val="24"/>
          <w:szCs w:val="24"/>
        </w:rPr>
        <w:t>)  and graphite both contain covalent bonding. Why does graphite have a much higher melting point in comparison to methane?</w:t>
      </w:r>
    </w:p>
    <w:p w:rsidR="00366F56" w:rsidRDefault="00366F56">
      <w:pPr>
        <w:ind w:left="720"/>
        <w:rPr>
          <w:rFonts w:ascii="Arial" w:eastAsia="Arial" w:hAnsi="Arial" w:cs="Arial"/>
          <w:sz w:val="24"/>
          <w:szCs w:val="24"/>
        </w:rPr>
      </w:pPr>
    </w:p>
    <w:p w:rsidR="00366F56" w:rsidRDefault="00FD0AA7">
      <w:pPr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Why do ionic substances not conduct electricity at room temp</w:t>
      </w:r>
      <w:r>
        <w:rPr>
          <w:rFonts w:ascii="Arial" w:eastAsia="Arial" w:hAnsi="Arial" w:cs="Arial"/>
          <w:sz w:val="24"/>
          <w:szCs w:val="24"/>
        </w:rPr>
        <w:t>erature?</w:t>
      </w:r>
    </w:p>
    <w:p w:rsidR="00366F56" w:rsidRDefault="00366F56">
      <w:pPr>
        <w:ind w:left="720"/>
        <w:rPr>
          <w:rFonts w:ascii="Arial" w:eastAsia="Arial" w:hAnsi="Arial" w:cs="Arial"/>
          <w:sz w:val="24"/>
          <w:szCs w:val="24"/>
        </w:rPr>
      </w:pPr>
    </w:p>
    <w:p w:rsidR="00366F56" w:rsidRDefault="00FD0AA7">
      <w:pPr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All metals, with the exception of mercury, are solid at room temperature, explain why.</w:t>
      </w:r>
    </w:p>
    <w:p w:rsidR="00366F56" w:rsidRDefault="00FD0AA7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:rsidR="00366F56" w:rsidRDefault="00FD0AA7">
      <w:pPr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Match the statements with the images</w:t>
      </w:r>
    </w:p>
    <w:p w:rsidR="00366F56" w:rsidRDefault="00FD0AA7">
      <w:pPr>
        <w:ind w:left="7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58240" behindDoc="0" locked="0" layoutInCell="1" hidden="0" allowOverlap="1">
                <wp:simplePos x="0" y="0"/>
                <wp:positionH relativeFrom="column">
                  <wp:posOffset>3648075</wp:posOffset>
                </wp:positionH>
                <wp:positionV relativeFrom="paragraph">
                  <wp:posOffset>114300</wp:posOffset>
                </wp:positionV>
                <wp:extent cx="712039" cy="2214563"/>
                <wp:effectExtent l="0" t="0" r="0" b="0"/>
                <wp:wrapSquare wrapText="bothSides" distT="114300" distB="114300" distL="114300" distR="114300"/>
                <wp:docPr id="10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039" cy="2214563"/>
                          <a:chOff x="1409875" y="0"/>
                          <a:chExt cx="1550223" cy="4845082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1829998" y="0"/>
                            <a:ext cx="1130100" cy="1070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Shape 3" descr="diamond"/>
                          <pic:cNvPicPr preferRelativeResize="0"/>
                        </pic:nvPicPr>
                        <pic:blipFill>
                          <a:blip r:embed="rId8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21768" y="128013"/>
                            <a:ext cx="946662" cy="813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Rectangle 2"/>
                        <wps:cNvSpPr/>
                        <wps:spPr>
                          <a:xfrm>
                            <a:off x="1829998" y="1210520"/>
                            <a:ext cx="1130100" cy="1070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Oval 4"/>
                        <wps:cNvSpPr/>
                        <wps:spPr>
                          <a:xfrm>
                            <a:off x="1997759" y="1423649"/>
                            <a:ext cx="194100" cy="217800"/>
                          </a:xfrm>
                          <a:prstGeom prst="ellipse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" name="Oval 5"/>
                        <wps:cNvSpPr/>
                        <wps:spPr>
                          <a:xfrm>
                            <a:off x="2191962" y="1423649"/>
                            <a:ext cx="194100" cy="217800"/>
                          </a:xfrm>
                          <a:prstGeom prst="ellipse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" name="Oval 6"/>
                        <wps:cNvSpPr/>
                        <wps:spPr>
                          <a:xfrm>
                            <a:off x="2386166" y="1423649"/>
                            <a:ext cx="194100" cy="217800"/>
                          </a:xfrm>
                          <a:prstGeom prst="ellipse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" name="Oval 7"/>
                        <wps:cNvSpPr/>
                        <wps:spPr>
                          <a:xfrm>
                            <a:off x="2580369" y="1423649"/>
                            <a:ext cx="194100" cy="217800"/>
                          </a:xfrm>
                          <a:prstGeom prst="ellipse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" name="Oval 8"/>
                        <wps:cNvSpPr/>
                        <wps:spPr>
                          <a:xfrm>
                            <a:off x="2006693" y="1636639"/>
                            <a:ext cx="194100" cy="217800"/>
                          </a:xfrm>
                          <a:prstGeom prst="ellipse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" name="Oval 9"/>
                        <wps:cNvSpPr/>
                        <wps:spPr>
                          <a:xfrm>
                            <a:off x="2200896" y="1636639"/>
                            <a:ext cx="194100" cy="217800"/>
                          </a:xfrm>
                          <a:prstGeom prst="ellipse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" name="Oval 11"/>
                        <wps:cNvSpPr/>
                        <wps:spPr>
                          <a:xfrm>
                            <a:off x="2395099" y="1636639"/>
                            <a:ext cx="194100" cy="217800"/>
                          </a:xfrm>
                          <a:prstGeom prst="ellipse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Oval 12"/>
                        <wps:cNvSpPr/>
                        <wps:spPr>
                          <a:xfrm>
                            <a:off x="2589302" y="1636639"/>
                            <a:ext cx="194100" cy="217800"/>
                          </a:xfrm>
                          <a:prstGeom prst="ellipse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" name="Oval 13"/>
                        <wps:cNvSpPr/>
                        <wps:spPr>
                          <a:xfrm>
                            <a:off x="2006693" y="1863414"/>
                            <a:ext cx="194100" cy="217800"/>
                          </a:xfrm>
                          <a:prstGeom prst="ellipse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" name="Oval 14"/>
                        <wps:cNvSpPr/>
                        <wps:spPr>
                          <a:xfrm>
                            <a:off x="2200896" y="1863414"/>
                            <a:ext cx="194100" cy="217800"/>
                          </a:xfrm>
                          <a:prstGeom prst="ellipse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" name="Oval 15"/>
                        <wps:cNvSpPr/>
                        <wps:spPr>
                          <a:xfrm>
                            <a:off x="2395099" y="1863414"/>
                            <a:ext cx="194100" cy="217800"/>
                          </a:xfrm>
                          <a:prstGeom prst="ellipse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" name="Oval 16"/>
                        <wps:cNvSpPr/>
                        <wps:spPr>
                          <a:xfrm>
                            <a:off x="2589302" y="1863414"/>
                            <a:ext cx="194100" cy="217800"/>
                          </a:xfrm>
                          <a:prstGeom prst="ellipse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1968826" y="1347442"/>
                            <a:ext cx="114600" cy="15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66F56" w:rsidRDefault="00FD0AA7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2160381" y="1347431"/>
                            <a:ext cx="114600" cy="15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66F56" w:rsidRDefault="00FD0AA7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2351935" y="1347442"/>
                            <a:ext cx="114600" cy="15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66F56" w:rsidRDefault="00FD0AA7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2543490" y="1347431"/>
                            <a:ext cx="114600" cy="15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66F56" w:rsidRDefault="00FD0AA7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1968826" y="1565896"/>
                            <a:ext cx="114600" cy="15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66F56" w:rsidRDefault="00FD0AA7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2160381" y="1565884"/>
                            <a:ext cx="114600" cy="15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66F56" w:rsidRDefault="00FD0AA7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2351935" y="1565896"/>
                            <a:ext cx="114600" cy="15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66F56" w:rsidRDefault="00FD0AA7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24" name="Text Box 24"/>
                        <wps:cNvSpPr txBox="1"/>
                        <wps:spPr>
                          <a:xfrm>
                            <a:off x="2543490" y="1565884"/>
                            <a:ext cx="114600" cy="15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66F56" w:rsidRDefault="00FD0AA7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1968826" y="1784349"/>
                            <a:ext cx="114600" cy="15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66F56" w:rsidRDefault="00FD0AA7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2160381" y="1784338"/>
                            <a:ext cx="114600" cy="15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66F56" w:rsidRDefault="00FD0AA7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2351935" y="1784349"/>
                            <a:ext cx="114600" cy="15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66F56" w:rsidRDefault="00FD0AA7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2543490" y="1784338"/>
                            <a:ext cx="114600" cy="15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66F56" w:rsidRDefault="00FD0AA7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829998" y="2492751"/>
                            <a:ext cx="1130100" cy="1070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0" name="Oval 30"/>
                        <wps:cNvSpPr/>
                        <wps:spPr>
                          <a:xfrm>
                            <a:off x="2094030" y="2762677"/>
                            <a:ext cx="114600" cy="1272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1" name="Oval 31"/>
                        <wps:cNvSpPr/>
                        <wps:spPr>
                          <a:xfrm>
                            <a:off x="2211019" y="2795594"/>
                            <a:ext cx="64200" cy="612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2" name="Oval 32"/>
                        <wps:cNvSpPr/>
                        <wps:spPr>
                          <a:xfrm>
                            <a:off x="2094030" y="2889918"/>
                            <a:ext cx="64200" cy="612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3" name="Oval 33"/>
                        <wps:cNvSpPr/>
                        <wps:spPr>
                          <a:xfrm rot="4065798">
                            <a:off x="2378226" y="3019043"/>
                            <a:ext cx="117326" cy="124597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4" name="Oval 34"/>
                        <wps:cNvSpPr/>
                        <wps:spPr>
                          <a:xfrm rot="4065718">
                            <a:off x="2439460" y="3138309"/>
                            <a:ext cx="65794" cy="5995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5" name="Oval 35"/>
                        <wps:cNvSpPr/>
                        <wps:spPr>
                          <a:xfrm rot="4065718">
                            <a:off x="2309614" y="3063810"/>
                            <a:ext cx="65794" cy="5995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6" name="Oval 36"/>
                        <wps:cNvSpPr/>
                        <wps:spPr>
                          <a:xfrm>
                            <a:off x="2658234" y="3051644"/>
                            <a:ext cx="114600" cy="1272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7" name="Oval 37"/>
                        <wps:cNvSpPr/>
                        <wps:spPr>
                          <a:xfrm>
                            <a:off x="2775223" y="3084560"/>
                            <a:ext cx="64200" cy="612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8" name="Oval 38"/>
                        <wps:cNvSpPr/>
                        <wps:spPr>
                          <a:xfrm>
                            <a:off x="2658234" y="3178885"/>
                            <a:ext cx="64200" cy="612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9" name="Oval 39"/>
                        <wps:cNvSpPr/>
                        <wps:spPr>
                          <a:xfrm rot="-10233732">
                            <a:off x="2152499" y="3271871"/>
                            <a:ext cx="115260" cy="126907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0" name="Oval 40"/>
                        <wps:cNvSpPr/>
                        <wps:spPr>
                          <a:xfrm rot="-10232261">
                            <a:off x="2088226" y="3289565"/>
                            <a:ext cx="63869" cy="6135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1" name="Oval 41"/>
                        <wps:cNvSpPr/>
                        <wps:spPr>
                          <a:xfrm rot="-10232261">
                            <a:off x="2218382" y="3215639"/>
                            <a:ext cx="63869" cy="6135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2" name="Oval 42"/>
                        <wps:cNvSpPr/>
                        <wps:spPr>
                          <a:xfrm rot="-10575337">
                            <a:off x="2596849" y="2704620"/>
                            <a:ext cx="114845" cy="12745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3" name="Oval 43"/>
                        <wps:cNvSpPr/>
                        <wps:spPr>
                          <a:xfrm rot="-10559430">
                            <a:off x="2530486" y="2731974"/>
                            <a:ext cx="64358" cy="6102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4" name="Oval 44"/>
                        <wps:cNvSpPr/>
                        <wps:spPr>
                          <a:xfrm rot="-10559430">
                            <a:off x="2653095" y="2645504"/>
                            <a:ext cx="64358" cy="6102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829998" y="3774982"/>
                            <a:ext cx="1130100" cy="1070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6" name="Cube 46"/>
                        <wps:cNvSpPr/>
                        <wps:spPr>
                          <a:xfrm>
                            <a:off x="2178551" y="4126462"/>
                            <a:ext cx="422700" cy="380100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noFill/>
                          <a:ln w="9525" cap="flat" cmpd="sng">
                            <a:solidFill>
                              <a:srgbClr val="666666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7" name="Oval 47"/>
                        <wps:cNvSpPr/>
                        <wps:spPr>
                          <a:xfrm rot="4065798">
                            <a:off x="2137032" y="4440732"/>
                            <a:ext cx="117326" cy="124597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8" name="Oval 48"/>
                        <wps:cNvSpPr/>
                        <wps:spPr>
                          <a:xfrm rot="4065798">
                            <a:off x="2442556" y="4440732"/>
                            <a:ext cx="117326" cy="124597"/>
                          </a:xfrm>
                          <a:prstGeom prst="ellipse">
                            <a:avLst/>
                          </a:prstGeom>
                          <a:solidFill>
                            <a:srgbClr val="D9D9D9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9" name="Oval 49"/>
                        <wps:cNvSpPr/>
                        <wps:spPr>
                          <a:xfrm rot="4065798">
                            <a:off x="2128098" y="4172027"/>
                            <a:ext cx="117326" cy="124597"/>
                          </a:xfrm>
                          <a:prstGeom prst="ellipse">
                            <a:avLst/>
                          </a:prstGeom>
                          <a:solidFill>
                            <a:srgbClr val="D9D9D9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0" name="Oval 50"/>
                        <wps:cNvSpPr/>
                        <wps:spPr>
                          <a:xfrm rot="4065798">
                            <a:off x="2229038" y="4072931"/>
                            <a:ext cx="117326" cy="124597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1" name="Oval 51"/>
                        <wps:cNvSpPr/>
                        <wps:spPr>
                          <a:xfrm rot="4065798">
                            <a:off x="2442545" y="4172027"/>
                            <a:ext cx="117326" cy="124597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2" name="Oval 52"/>
                        <wps:cNvSpPr/>
                        <wps:spPr>
                          <a:xfrm rot="4065798">
                            <a:off x="2544854" y="4072931"/>
                            <a:ext cx="117326" cy="124597"/>
                          </a:xfrm>
                          <a:prstGeom prst="ellipse">
                            <a:avLst/>
                          </a:prstGeom>
                          <a:solidFill>
                            <a:srgbClr val="D9D9D9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3" name="Oval 53"/>
                        <wps:cNvSpPr/>
                        <wps:spPr>
                          <a:xfrm rot="4065798">
                            <a:off x="2544854" y="4329696"/>
                            <a:ext cx="117326" cy="124597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4" name="Text Box 54"/>
                        <wps:cNvSpPr txBox="1"/>
                        <wps:spPr>
                          <a:xfrm>
                            <a:off x="1461187" y="452905"/>
                            <a:ext cx="316200" cy="27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66F56" w:rsidRDefault="00FD0AA7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55" name="Text Box 55"/>
                        <wps:cNvSpPr txBox="1"/>
                        <wps:spPr>
                          <a:xfrm>
                            <a:off x="1461187" y="1666513"/>
                            <a:ext cx="316200" cy="27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66F56" w:rsidRDefault="00FD0AA7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56" name="Text Box 56"/>
                        <wps:cNvSpPr txBox="1"/>
                        <wps:spPr>
                          <a:xfrm>
                            <a:off x="1409875" y="2979171"/>
                            <a:ext cx="316200" cy="27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66F56" w:rsidRDefault="00FD0AA7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57" name="Text Box 57"/>
                        <wps:cNvSpPr txBox="1"/>
                        <wps:spPr>
                          <a:xfrm>
                            <a:off x="1409875" y="4291830"/>
                            <a:ext cx="316200" cy="27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66F56" w:rsidRDefault="00FD0AA7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3648075</wp:posOffset>
                </wp:positionH>
                <wp:positionV relativeFrom="paragraph">
                  <wp:posOffset>114300</wp:posOffset>
                </wp:positionV>
                <wp:extent cx="712039" cy="2214563"/>
                <wp:effectExtent b="0" l="0" r="0" t="0"/>
                <wp:wrapSquare wrapText="bothSides" distB="114300" distT="114300" distL="114300" distR="114300"/>
                <wp:docPr id="1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2039" cy="22145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66F56" w:rsidRDefault="00366F56">
      <w:pPr>
        <w:ind w:left="720"/>
        <w:rPr>
          <w:rFonts w:ascii="Arial" w:eastAsia="Arial" w:hAnsi="Arial" w:cs="Arial"/>
          <w:sz w:val="24"/>
          <w:szCs w:val="24"/>
        </w:rPr>
      </w:pPr>
    </w:p>
    <w:p w:rsidR="00366F56" w:rsidRDefault="00FD0AA7">
      <w:pPr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 The substance is ionic</w:t>
      </w:r>
    </w:p>
    <w:p w:rsidR="00366F56" w:rsidRDefault="00FD0AA7">
      <w:pPr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 The substance is a metal</w:t>
      </w:r>
    </w:p>
    <w:p w:rsidR="00366F56" w:rsidRDefault="00FD0AA7">
      <w:pPr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 The substance is molecular</w:t>
      </w:r>
    </w:p>
    <w:p w:rsidR="00366F56" w:rsidRDefault="00FD0AA7">
      <w:pPr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 The substance is macromolecular</w:t>
      </w:r>
    </w:p>
    <w:p w:rsidR="00366F56" w:rsidRDefault="00366F56">
      <w:pPr>
        <w:ind w:left="720"/>
        <w:rPr>
          <w:rFonts w:ascii="Arial" w:eastAsia="Arial" w:hAnsi="Arial" w:cs="Arial"/>
          <w:sz w:val="24"/>
          <w:szCs w:val="24"/>
        </w:rPr>
      </w:pPr>
    </w:p>
    <w:p w:rsidR="00366F56" w:rsidRDefault="00366F56">
      <w:pPr>
        <w:ind w:left="720"/>
        <w:rPr>
          <w:rFonts w:ascii="Arial" w:eastAsia="Arial" w:hAnsi="Arial" w:cs="Arial"/>
          <w:sz w:val="24"/>
          <w:szCs w:val="24"/>
        </w:rPr>
      </w:pPr>
    </w:p>
    <w:p w:rsidR="00366F56" w:rsidRDefault="00FD0AA7">
      <w:pPr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When  water (H</w:t>
      </w:r>
      <w:r>
        <w:rPr>
          <w:rFonts w:ascii="Arial" w:eastAsia="Arial" w:hAnsi="Arial" w:cs="Arial"/>
          <w:sz w:val="24"/>
          <w:szCs w:val="24"/>
          <w:vertAlign w:val="subscript"/>
        </w:rPr>
        <w:t>2</w:t>
      </w:r>
      <w:r>
        <w:rPr>
          <w:rFonts w:ascii="Arial" w:eastAsia="Arial" w:hAnsi="Arial" w:cs="Arial"/>
          <w:sz w:val="24"/>
          <w:szCs w:val="24"/>
        </w:rPr>
        <w:t>O) boils, what sort of bonds are broken?</w:t>
      </w:r>
    </w:p>
    <w:p w:rsidR="00366F56" w:rsidRDefault="00366F56">
      <w:pPr>
        <w:ind w:left="720"/>
        <w:rPr>
          <w:rFonts w:ascii="Arial" w:eastAsia="Arial" w:hAnsi="Arial" w:cs="Arial"/>
          <w:sz w:val="24"/>
          <w:szCs w:val="24"/>
        </w:rPr>
      </w:pPr>
    </w:p>
    <w:p w:rsidR="00366F56" w:rsidRDefault="00FD0AA7">
      <w:pPr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What sort of bonding is represented in the image below?</w:t>
      </w:r>
    </w:p>
    <w:p w:rsidR="00366F56" w:rsidRDefault="00FD0AA7">
      <w:pPr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>
            <wp:extent cx="2324100" cy="1276350"/>
            <wp:effectExtent l="0" t="0" r="0" b="0"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l="25249" t="33849" r="34219" b="36504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276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66F56" w:rsidRDefault="00366F56">
      <w:pPr>
        <w:ind w:left="720"/>
        <w:rPr>
          <w:rFonts w:ascii="Arial" w:eastAsia="Arial" w:hAnsi="Arial" w:cs="Arial"/>
          <w:sz w:val="24"/>
          <w:szCs w:val="24"/>
        </w:rPr>
      </w:pPr>
    </w:p>
    <w:p w:rsidR="00366F56" w:rsidRDefault="00FD0AA7">
      <w:pPr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Complete the sentence. </w:t>
      </w:r>
    </w:p>
    <w:p w:rsidR="00366F56" w:rsidRDefault="00FD0AA7">
      <w:pPr>
        <w:ind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When atoms of Nitrogen and hydrogen bond electrons are ……</w:t>
      </w:r>
    </w:p>
    <w:tbl>
      <w:tblPr>
        <w:tblStyle w:val="a"/>
        <w:tblW w:w="6675" w:type="dxa"/>
        <w:tblInd w:w="8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25"/>
        <w:gridCol w:w="2225"/>
        <w:gridCol w:w="2225"/>
      </w:tblGrid>
      <w:tr w:rsidR="00366F56">
        <w:tc>
          <w:tcPr>
            <w:tcW w:w="2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6F56" w:rsidRDefault="00FD0AA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delocalised </w:t>
            </w:r>
          </w:p>
        </w:tc>
        <w:tc>
          <w:tcPr>
            <w:tcW w:w="2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6F56" w:rsidRDefault="00FD0AA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shared                    </w:t>
            </w:r>
          </w:p>
        </w:tc>
        <w:tc>
          <w:tcPr>
            <w:tcW w:w="2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6F56" w:rsidRDefault="00FD0AA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transferred</w:t>
            </w:r>
          </w:p>
        </w:tc>
      </w:tr>
    </w:tbl>
    <w:p w:rsidR="00366F56" w:rsidRDefault="00366F56">
      <w:pPr>
        <w:ind w:firstLine="720"/>
        <w:rPr>
          <w:rFonts w:ascii="Arial" w:eastAsia="Arial" w:hAnsi="Arial" w:cs="Arial"/>
          <w:sz w:val="24"/>
          <w:szCs w:val="24"/>
        </w:rPr>
      </w:pPr>
    </w:p>
    <w:p w:rsidR="00366F56" w:rsidRDefault="00FD0AA7">
      <w:pPr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What sort of bonding would you expect to find in Potassium chloride?</w:t>
      </w:r>
    </w:p>
    <w:p w:rsidR="00366F56" w:rsidRDefault="00366F56">
      <w:pPr>
        <w:rPr>
          <w:rFonts w:ascii="Arial" w:eastAsia="Arial" w:hAnsi="Arial" w:cs="Arial"/>
          <w:sz w:val="24"/>
          <w:szCs w:val="24"/>
        </w:rPr>
      </w:pPr>
    </w:p>
    <w:p w:rsidR="00366F56" w:rsidRDefault="00FD0AA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Extension questions</w:t>
      </w:r>
    </w:p>
    <w:p w:rsidR="00366F56" w:rsidRDefault="00FD0AA7">
      <w:pPr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Why does Magnesium have a higher melting point than sodium?</w:t>
      </w:r>
    </w:p>
    <w:p w:rsidR="00366F56" w:rsidRDefault="00366F56">
      <w:pPr>
        <w:ind w:left="720"/>
        <w:rPr>
          <w:rFonts w:ascii="Arial" w:eastAsia="Arial" w:hAnsi="Arial" w:cs="Arial"/>
          <w:sz w:val="24"/>
          <w:szCs w:val="24"/>
        </w:rPr>
      </w:pPr>
    </w:p>
    <w:p w:rsidR="00366F56" w:rsidRDefault="00FD0AA7">
      <w:pPr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 terms of bonding, explain why Iodine (I</w:t>
      </w:r>
      <w:r>
        <w:rPr>
          <w:rFonts w:ascii="Arial" w:eastAsia="Arial" w:hAnsi="Arial" w:cs="Arial"/>
          <w:sz w:val="24"/>
          <w:szCs w:val="24"/>
          <w:vertAlign w:val="subscript"/>
        </w:rPr>
        <w:t>2</w:t>
      </w:r>
      <w:r>
        <w:rPr>
          <w:rFonts w:ascii="Arial" w:eastAsia="Arial" w:hAnsi="Arial" w:cs="Arial"/>
          <w:sz w:val="24"/>
          <w:szCs w:val="24"/>
        </w:rPr>
        <w:t>) is a solid at room temperature but Bromine (Br</w:t>
      </w:r>
      <w:r>
        <w:rPr>
          <w:rFonts w:ascii="Arial" w:eastAsia="Arial" w:hAnsi="Arial" w:cs="Arial"/>
          <w:sz w:val="24"/>
          <w:szCs w:val="24"/>
          <w:vertAlign w:val="subscript"/>
        </w:rPr>
        <w:t>2</w:t>
      </w:r>
      <w:r>
        <w:rPr>
          <w:rFonts w:ascii="Arial" w:eastAsia="Arial" w:hAnsi="Arial" w:cs="Arial"/>
          <w:sz w:val="24"/>
          <w:szCs w:val="24"/>
        </w:rPr>
        <w:t>) is a liquid.</w:t>
      </w:r>
    </w:p>
    <w:p w:rsidR="00366F56" w:rsidRDefault="00366F56">
      <w:pPr>
        <w:ind w:left="720"/>
        <w:rPr>
          <w:rFonts w:ascii="Arial" w:eastAsia="Arial" w:hAnsi="Arial" w:cs="Arial"/>
          <w:sz w:val="24"/>
          <w:szCs w:val="24"/>
        </w:rPr>
      </w:pPr>
    </w:p>
    <w:p w:rsidR="00366F56" w:rsidRDefault="00FD0AA7">
      <w:pPr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Magnesium forms Mg</w:t>
      </w:r>
      <w:r>
        <w:rPr>
          <w:rFonts w:ascii="Arial" w:eastAsia="Arial" w:hAnsi="Arial" w:cs="Arial"/>
          <w:sz w:val="24"/>
          <w:szCs w:val="24"/>
          <w:vertAlign w:val="superscript"/>
        </w:rPr>
        <w:t>2+</w:t>
      </w:r>
      <w:r>
        <w:rPr>
          <w:rFonts w:ascii="Arial" w:eastAsia="Arial" w:hAnsi="Arial" w:cs="Arial"/>
          <w:sz w:val="24"/>
          <w:szCs w:val="24"/>
        </w:rPr>
        <w:t xml:space="preserve"> ions and Chlorine forms Cl</w:t>
      </w:r>
      <w:r>
        <w:rPr>
          <w:rFonts w:ascii="Arial" w:eastAsia="Arial" w:hAnsi="Arial" w:cs="Arial"/>
          <w:sz w:val="24"/>
          <w:szCs w:val="24"/>
          <w:vertAlign w:val="superscript"/>
        </w:rPr>
        <w:t>-</w:t>
      </w:r>
      <w:r>
        <w:rPr>
          <w:rFonts w:ascii="Arial" w:eastAsia="Arial" w:hAnsi="Arial" w:cs="Arial"/>
          <w:sz w:val="24"/>
          <w:szCs w:val="24"/>
        </w:rPr>
        <w:t xml:space="preserve"> ions. What is the formula of the ionic substance Magnesium chloride?</w:t>
      </w:r>
    </w:p>
    <w:p w:rsidR="00366F56" w:rsidRDefault="00366F56">
      <w:pPr>
        <w:ind w:left="720"/>
        <w:rPr>
          <w:rFonts w:ascii="Arial" w:eastAsia="Arial" w:hAnsi="Arial" w:cs="Arial"/>
          <w:sz w:val="24"/>
          <w:szCs w:val="24"/>
        </w:rPr>
      </w:pPr>
    </w:p>
    <w:p w:rsidR="00366F56" w:rsidRDefault="00FD0AA7">
      <w:pPr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Explain why magnesium conducts electricity at room temperature but magnesium sulphate will not?</w:t>
      </w:r>
    </w:p>
    <w:p w:rsidR="00366F56" w:rsidRDefault="00366F56">
      <w:pPr>
        <w:ind w:left="720"/>
        <w:rPr>
          <w:rFonts w:ascii="Arial" w:eastAsia="Arial" w:hAnsi="Arial" w:cs="Arial"/>
          <w:sz w:val="24"/>
          <w:szCs w:val="24"/>
        </w:rPr>
      </w:pPr>
    </w:p>
    <w:p w:rsidR="00366F56" w:rsidRDefault="00FD0AA7">
      <w:pPr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What type of bonding wou</w:t>
      </w:r>
      <w:r>
        <w:rPr>
          <w:rFonts w:ascii="Arial" w:eastAsia="Arial" w:hAnsi="Arial" w:cs="Arial"/>
          <w:sz w:val="24"/>
          <w:szCs w:val="24"/>
        </w:rPr>
        <w:t>ld you expect in calcium carbonate, CaCO</w:t>
      </w:r>
      <w:r>
        <w:rPr>
          <w:rFonts w:ascii="Arial" w:eastAsia="Arial" w:hAnsi="Arial" w:cs="Arial"/>
          <w:sz w:val="24"/>
          <w:szCs w:val="24"/>
          <w:vertAlign w:val="subscript"/>
        </w:rPr>
        <w:t>3</w:t>
      </w:r>
      <w:r>
        <w:rPr>
          <w:rFonts w:ascii="Arial" w:eastAsia="Arial" w:hAnsi="Arial" w:cs="Arial"/>
          <w:sz w:val="24"/>
          <w:szCs w:val="24"/>
        </w:rPr>
        <w:t>?</w:t>
      </w:r>
    </w:p>
    <w:p w:rsidR="00366F56" w:rsidRDefault="00366F56">
      <w:pPr>
        <w:rPr>
          <w:rFonts w:ascii="Arial" w:eastAsia="Arial" w:hAnsi="Arial" w:cs="Arial"/>
        </w:rPr>
      </w:pPr>
    </w:p>
    <w:p w:rsidR="00366F56" w:rsidRDefault="00366F56">
      <w:pPr>
        <w:rPr>
          <w:rFonts w:ascii="Arial" w:eastAsia="Arial" w:hAnsi="Arial" w:cs="Arial"/>
        </w:rPr>
      </w:pPr>
    </w:p>
    <w:p w:rsidR="00366F56" w:rsidRDefault="00366F56">
      <w:pPr>
        <w:rPr>
          <w:rFonts w:ascii="Arial" w:eastAsia="Arial" w:hAnsi="Arial" w:cs="Arial"/>
        </w:rPr>
      </w:pPr>
    </w:p>
    <w:p w:rsidR="00366F56" w:rsidRDefault="00366F56">
      <w:pPr>
        <w:rPr>
          <w:rFonts w:ascii="Arial" w:eastAsia="Arial" w:hAnsi="Arial" w:cs="Arial"/>
        </w:rPr>
      </w:pPr>
    </w:p>
    <w:p w:rsidR="00366F56" w:rsidRDefault="00FD0AA7">
      <w:pPr>
        <w:rPr>
          <w:rFonts w:ascii="Arial" w:eastAsia="Arial" w:hAnsi="Arial" w:cs="Arial"/>
        </w:rPr>
      </w:pPr>
      <w:r>
        <w:br w:type="page"/>
      </w:r>
    </w:p>
    <w:p w:rsidR="00366F56" w:rsidRDefault="00FD0AA7">
      <w:pPr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lastRenderedPageBreak/>
        <w:t>KS5 Bonding (revision of GSCE) Work sheet - Answers</w:t>
      </w:r>
    </w:p>
    <w:p w:rsidR="00366F56" w:rsidRDefault="00366F56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:rsidR="00366F56" w:rsidRDefault="00FD0AA7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Write a simple definition for the following (include a diagram)</w:t>
      </w:r>
    </w:p>
    <w:p w:rsidR="00366F56" w:rsidRDefault="00FD0AA7">
      <w:pPr>
        <w:rPr>
          <w:rFonts w:ascii="Arial" w:eastAsia="Arial" w:hAnsi="Arial" w:cs="Arial"/>
          <w:color w:val="0000F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Ionic bonding </w:t>
      </w:r>
      <w:r>
        <w:rPr>
          <w:rFonts w:ascii="Arial" w:eastAsia="Arial" w:hAnsi="Arial" w:cs="Arial"/>
          <w:color w:val="0000FF"/>
          <w:sz w:val="24"/>
          <w:szCs w:val="24"/>
        </w:rPr>
        <w:t>Electrostatic attraction between oppositely charged ions</w:t>
      </w:r>
    </w:p>
    <w:p w:rsidR="00366F56" w:rsidRDefault="00FD0AA7">
      <w:pPr>
        <w:rPr>
          <w:rFonts w:ascii="Arial" w:eastAsia="Arial" w:hAnsi="Arial" w:cs="Arial"/>
          <w:color w:val="0000F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Covalent bonding </w:t>
      </w:r>
      <w:r>
        <w:rPr>
          <w:rFonts w:ascii="Arial" w:eastAsia="Arial" w:hAnsi="Arial" w:cs="Arial"/>
          <w:color w:val="0000FF"/>
          <w:sz w:val="24"/>
          <w:szCs w:val="24"/>
        </w:rPr>
        <w:t>Shared pair of electrons</w:t>
      </w:r>
    </w:p>
    <w:p w:rsidR="00366F56" w:rsidRDefault="00FD0AA7">
      <w:pPr>
        <w:rPr>
          <w:rFonts w:ascii="Arial" w:eastAsia="Arial" w:hAnsi="Arial" w:cs="Arial"/>
          <w:color w:val="0000F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Metallic bonding </w:t>
      </w:r>
      <w:r>
        <w:rPr>
          <w:rFonts w:ascii="Arial" w:eastAsia="Arial" w:hAnsi="Arial" w:cs="Arial"/>
          <w:color w:val="0000FF"/>
          <w:sz w:val="24"/>
          <w:szCs w:val="24"/>
        </w:rPr>
        <w:t>Electrostatic attraction between metal ions and the delocalised electrons</w:t>
      </w:r>
    </w:p>
    <w:p w:rsidR="00366F56" w:rsidRDefault="00FD0AA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Questions</w:t>
      </w:r>
    </w:p>
    <w:p w:rsidR="00366F56" w:rsidRDefault="00FD0AA7">
      <w:pPr>
        <w:numPr>
          <w:ilvl w:val="0"/>
          <w:numId w:val="3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Which of the following </w:t>
      </w:r>
      <w:r>
        <w:rPr>
          <w:rFonts w:ascii="Arial" w:eastAsia="Arial" w:hAnsi="Arial" w:cs="Arial"/>
          <w:color w:val="0000FF"/>
          <w:sz w:val="24"/>
          <w:szCs w:val="24"/>
        </w:rPr>
        <w:t>conduct</w:t>
      </w:r>
      <w:r>
        <w:rPr>
          <w:rFonts w:ascii="Arial" w:eastAsia="Arial" w:hAnsi="Arial" w:cs="Arial"/>
          <w:sz w:val="24"/>
          <w:szCs w:val="24"/>
        </w:rPr>
        <w:t>:</w:t>
      </w:r>
    </w:p>
    <w:p w:rsidR="00366F56" w:rsidRDefault="00FD0AA7">
      <w:pPr>
        <w:numPr>
          <w:ilvl w:val="1"/>
          <w:numId w:val="3"/>
        </w:numPr>
        <w:spacing w:after="0"/>
        <w:rPr>
          <w:rFonts w:ascii="Arial" w:eastAsia="Arial" w:hAnsi="Arial" w:cs="Arial"/>
          <w:color w:val="0000FF"/>
          <w:sz w:val="24"/>
          <w:szCs w:val="24"/>
        </w:rPr>
      </w:pPr>
      <w:r>
        <w:rPr>
          <w:rFonts w:ascii="Arial" w:eastAsia="Arial" w:hAnsi="Arial" w:cs="Arial"/>
          <w:color w:val="0000FF"/>
          <w:sz w:val="24"/>
          <w:szCs w:val="24"/>
        </w:rPr>
        <w:t>Sodium chloride (molten)</w:t>
      </w:r>
    </w:p>
    <w:p w:rsidR="00366F56" w:rsidRDefault="00FD0AA7">
      <w:pPr>
        <w:numPr>
          <w:ilvl w:val="1"/>
          <w:numId w:val="3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Carbon (diamond)</w:t>
      </w:r>
    </w:p>
    <w:p w:rsidR="00366F56" w:rsidRDefault="00FD0AA7">
      <w:pPr>
        <w:numPr>
          <w:ilvl w:val="1"/>
          <w:numId w:val="3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Sodium chloride (solid)</w:t>
      </w:r>
    </w:p>
    <w:p w:rsidR="00366F56" w:rsidRDefault="00FD0AA7">
      <w:pPr>
        <w:numPr>
          <w:ilvl w:val="1"/>
          <w:numId w:val="3"/>
        </w:numPr>
        <w:rPr>
          <w:rFonts w:ascii="Arial" w:eastAsia="Arial" w:hAnsi="Arial" w:cs="Arial"/>
          <w:color w:val="0000FF"/>
          <w:sz w:val="24"/>
          <w:szCs w:val="24"/>
        </w:rPr>
      </w:pPr>
      <w:r>
        <w:rPr>
          <w:rFonts w:ascii="Arial" w:eastAsia="Arial" w:hAnsi="Arial" w:cs="Arial"/>
          <w:color w:val="0000FF"/>
          <w:sz w:val="24"/>
          <w:szCs w:val="24"/>
        </w:rPr>
        <w:t>Carbon (graphite)</w:t>
      </w:r>
    </w:p>
    <w:p w:rsidR="00366F56" w:rsidRDefault="00366F56">
      <w:pPr>
        <w:ind w:left="1440"/>
        <w:rPr>
          <w:rFonts w:ascii="Arial" w:eastAsia="Arial" w:hAnsi="Arial" w:cs="Arial"/>
          <w:sz w:val="24"/>
          <w:szCs w:val="24"/>
        </w:rPr>
      </w:pPr>
    </w:p>
    <w:p w:rsidR="00366F56" w:rsidRDefault="00FD0AA7">
      <w:pPr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What sort of </w:t>
      </w:r>
      <w:r>
        <w:rPr>
          <w:rFonts w:ascii="Arial" w:eastAsia="Arial" w:hAnsi="Arial" w:cs="Arial"/>
          <w:sz w:val="24"/>
          <w:szCs w:val="24"/>
        </w:rPr>
        <w:t>bonding would water (H</w:t>
      </w:r>
      <w:r>
        <w:rPr>
          <w:rFonts w:ascii="Arial" w:eastAsia="Arial" w:hAnsi="Arial" w:cs="Arial"/>
          <w:sz w:val="24"/>
          <w:szCs w:val="24"/>
          <w:vertAlign w:val="subscript"/>
        </w:rPr>
        <w:t>2</w:t>
      </w:r>
      <w:r>
        <w:rPr>
          <w:rFonts w:ascii="Arial" w:eastAsia="Arial" w:hAnsi="Arial" w:cs="Arial"/>
          <w:sz w:val="24"/>
          <w:szCs w:val="24"/>
        </w:rPr>
        <w:t>O) have between its atoms?</w:t>
      </w:r>
    </w:p>
    <w:p w:rsidR="00366F56" w:rsidRDefault="00FD0AA7">
      <w:pPr>
        <w:ind w:left="720"/>
        <w:rPr>
          <w:rFonts w:ascii="Arial" w:eastAsia="Arial" w:hAnsi="Arial" w:cs="Arial"/>
          <w:color w:val="0000FF"/>
          <w:sz w:val="24"/>
          <w:szCs w:val="24"/>
        </w:rPr>
      </w:pPr>
      <w:r>
        <w:rPr>
          <w:rFonts w:ascii="Arial" w:eastAsia="Arial" w:hAnsi="Arial" w:cs="Arial"/>
          <w:color w:val="0000FF"/>
          <w:sz w:val="24"/>
          <w:szCs w:val="24"/>
        </w:rPr>
        <w:t>Covalent bonds between atoms</w:t>
      </w:r>
    </w:p>
    <w:p w:rsidR="00366F56" w:rsidRDefault="00366F56">
      <w:pPr>
        <w:ind w:left="720"/>
        <w:rPr>
          <w:rFonts w:ascii="Arial" w:eastAsia="Arial" w:hAnsi="Arial" w:cs="Arial"/>
          <w:sz w:val="24"/>
          <w:szCs w:val="24"/>
        </w:rPr>
      </w:pPr>
    </w:p>
    <w:p w:rsidR="00366F56" w:rsidRDefault="00FD0AA7">
      <w:pPr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Methane (CH</w:t>
      </w:r>
      <w:r>
        <w:rPr>
          <w:rFonts w:ascii="Arial" w:eastAsia="Arial" w:hAnsi="Arial" w:cs="Arial"/>
          <w:sz w:val="24"/>
          <w:szCs w:val="24"/>
          <w:vertAlign w:val="subscript"/>
        </w:rPr>
        <w:t>4</w:t>
      </w:r>
      <w:r>
        <w:rPr>
          <w:rFonts w:ascii="Arial" w:eastAsia="Arial" w:hAnsi="Arial" w:cs="Arial"/>
          <w:sz w:val="24"/>
          <w:szCs w:val="24"/>
        </w:rPr>
        <w:t>)  and graphite both contain covalent bonding. Why does graphite have a much higher melting point in comparison to methane?</w:t>
      </w:r>
    </w:p>
    <w:p w:rsidR="00366F56" w:rsidRDefault="00FD0AA7">
      <w:pPr>
        <w:ind w:left="720"/>
        <w:rPr>
          <w:rFonts w:ascii="Arial" w:eastAsia="Arial" w:hAnsi="Arial" w:cs="Arial"/>
          <w:color w:val="0000FF"/>
          <w:sz w:val="24"/>
          <w:szCs w:val="24"/>
        </w:rPr>
      </w:pPr>
      <w:r>
        <w:rPr>
          <w:rFonts w:ascii="Arial" w:eastAsia="Arial" w:hAnsi="Arial" w:cs="Arial"/>
          <w:color w:val="0000FF"/>
          <w:sz w:val="24"/>
          <w:szCs w:val="24"/>
        </w:rPr>
        <w:t xml:space="preserve">Both are covalently bonded, graphite is </w:t>
      </w:r>
      <w:r>
        <w:rPr>
          <w:rFonts w:ascii="Arial" w:eastAsia="Arial" w:hAnsi="Arial" w:cs="Arial"/>
          <w:color w:val="0000FF"/>
          <w:sz w:val="24"/>
          <w:szCs w:val="24"/>
        </w:rPr>
        <w:t>macromolecular so to melt it would require lots of covalent bonds to break, methane is molecular so only the intermolecular forces need to be broken.</w:t>
      </w:r>
    </w:p>
    <w:p w:rsidR="00366F56" w:rsidRDefault="00FD0AA7">
      <w:pPr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Why do ionic substances not conduct electricity at room temperature?</w:t>
      </w:r>
    </w:p>
    <w:p w:rsidR="00366F56" w:rsidRDefault="00FD0AA7">
      <w:pPr>
        <w:ind w:left="720"/>
        <w:rPr>
          <w:rFonts w:ascii="Arial" w:eastAsia="Arial" w:hAnsi="Arial" w:cs="Arial"/>
          <w:color w:val="0000FF"/>
          <w:sz w:val="24"/>
          <w:szCs w:val="24"/>
        </w:rPr>
      </w:pPr>
      <w:r>
        <w:rPr>
          <w:rFonts w:ascii="Arial" w:eastAsia="Arial" w:hAnsi="Arial" w:cs="Arial"/>
          <w:color w:val="0000FF"/>
          <w:sz w:val="24"/>
          <w:szCs w:val="24"/>
        </w:rPr>
        <w:t>Ions are in fixed positions, so canno</w:t>
      </w:r>
      <w:r>
        <w:rPr>
          <w:rFonts w:ascii="Arial" w:eastAsia="Arial" w:hAnsi="Arial" w:cs="Arial"/>
          <w:color w:val="0000FF"/>
          <w:sz w:val="24"/>
          <w:szCs w:val="24"/>
        </w:rPr>
        <w:t>t move to carry charge.</w:t>
      </w:r>
    </w:p>
    <w:p w:rsidR="00366F56" w:rsidRDefault="00FD0AA7">
      <w:pPr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All metals, with the exception of mercury, are solid at room temperature, explain why.</w:t>
      </w:r>
    </w:p>
    <w:p w:rsidR="00366F56" w:rsidRDefault="00FD0AA7">
      <w:pPr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FF"/>
          <w:sz w:val="24"/>
          <w:szCs w:val="24"/>
        </w:rPr>
        <w:t>The delocalised electrons carry the charge.</w:t>
      </w:r>
    </w:p>
    <w:p w:rsidR="00366F56" w:rsidRDefault="00FD0AA7">
      <w:pPr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Match the statements with the images</w:t>
      </w:r>
    </w:p>
    <w:p w:rsidR="00366F56" w:rsidRDefault="00FD0AA7">
      <w:pPr>
        <w:ind w:left="7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59264" behindDoc="0" locked="0" layoutInCell="1" hidden="0" allowOverlap="1">
                <wp:simplePos x="0" y="0"/>
                <wp:positionH relativeFrom="column">
                  <wp:posOffset>3648075</wp:posOffset>
                </wp:positionH>
                <wp:positionV relativeFrom="paragraph">
                  <wp:posOffset>114300</wp:posOffset>
                </wp:positionV>
                <wp:extent cx="712039" cy="2214563"/>
                <wp:effectExtent l="0" t="0" r="0" b="0"/>
                <wp:wrapSquare wrapText="bothSides" distT="114300" distB="114300" distL="114300" distR="114300"/>
                <wp:docPr id="9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039" cy="2214563"/>
                          <a:chOff x="1409875" y="0"/>
                          <a:chExt cx="1550223" cy="4845082"/>
                        </a:xfrm>
                      </wpg:grpSpPr>
                      <wps:wsp>
                        <wps:cNvPr id="59" name="Rectangle 59"/>
                        <wps:cNvSpPr/>
                        <wps:spPr>
                          <a:xfrm>
                            <a:off x="1829998" y="0"/>
                            <a:ext cx="1130100" cy="1070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" name="Shape 3" descr="diamond"/>
                          <pic:cNvPicPr preferRelativeResize="0"/>
                        </pic:nvPicPr>
                        <pic:blipFill>
                          <a:blip r:embed="rId8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21768" y="128013"/>
                            <a:ext cx="946662" cy="813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1" name="Rectangle 61"/>
                        <wps:cNvSpPr/>
                        <wps:spPr>
                          <a:xfrm>
                            <a:off x="1829998" y="1210520"/>
                            <a:ext cx="1130100" cy="1070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2" name="Oval 62"/>
                        <wps:cNvSpPr/>
                        <wps:spPr>
                          <a:xfrm>
                            <a:off x="1997759" y="1423649"/>
                            <a:ext cx="194100" cy="217800"/>
                          </a:xfrm>
                          <a:prstGeom prst="ellipse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3" name="Oval 63"/>
                        <wps:cNvSpPr/>
                        <wps:spPr>
                          <a:xfrm>
                            <a:off x="2191962" y="1423649"/>
                            <a:ext cx="194100" cy="217800"/>
                          </a:xfrm>
                          <a:prstGeom prst="ellipse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4" name="Oval 64"/>
                        <wps:cNvSpPr/>
                        <wps:spPr>
                          <a:xfrm>
                            <a:off x="2386166" y="1423649"/>
                            <a:ext cx="194100" cy="217800"/>
                          </a:xfrm>
                          <a:prstGeom prst="ellipse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5" name="Oval 65"/>
                        <wps:cNvSpPr/>
                        <wps:spPr>
                          <a:xfrm>
                            <a:off x="2580369" y="1423649"/>
                            <a:ext cx="194100" cy="217800"/>
                          </a:xfrm>
                          <a:prstGeom prst="ellipse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6" name="Oval 66"/>
                        <wps:cNvSpPr/>
                        <wps:spPr>
                          <a:xfrm>
                            <a:off x="2006693" y="1636639"/>
                            <a:ext cx="194100" cy="217800"/>
                          </a:xfrm>
                          <a:prstGeom prst="ellipse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7" name="Oval 67"/>
                        <wps:cNvSpPr/>
                        <wps:spPr>
                          <a:xfrm>
                            <a:off x="2200896" y="1636639"/>
                            <a:ext cx="194100" cy="217800"/>
                          </a:xfrm>
                          <a:prstGeom prst="ellipse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8" name="Oval 68"/>
                        <wps:cNvSpPr/>
                        <wps:spPr>
                          <a:xfrm>
                            <a:off x="2395099" y="1636639"/>
                            <a:ext cx="194100" cy="217800"/>
                          </a:xfrm>
                          <a:prstGeom prst="ellipse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9" name="Oval 69"/>
                        <wps:cNvSpPr/>
                        <wps:spPr>
                          <a:xfrm>
                            <a:off x="2589302" y="1636639"/>
                            <a:ext cx="194100" cy="217800"/>
                          </a:xfrm>
                          <a:prstGeom prst="ellipse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0" name="Oval 70"/>
                        <wps:cNvSpPr/>
                        <wps:spPr>
                          <a:xfrm>
                            <a:off x="2006693" y="1863414"/>
                            <a:ext cx="194100" cy="217800"/>
                          </a:xfrm>
                          <a:prstGeom prst="ellipse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1" name="Oval 71"/>
                        <wps:cNvSpPr/>
                        <wps:spPr>
                          <a:xfrm>
                            <a:off x="2200896" y="1863414"/>
                            <a:ext cx="194100" cy="217800"/>
                          </a:xfrm>
                          <a:prstGeom prst="ellipse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2" name="Oval 72"/>
                        <wps:cNvSpPr/>
                        <wps:spPr>
                          <a:xfrm>
                            <a:off x="2395099" y="1863414"/>
                            <a:ext cx="194100" cy="217800"/>
                          </a:xfrm>
                          <a:prstGeom prst="ellipse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3" name="Oval 73"/>
                        <wps:cNvSpPr/>
                        <wps:spPr>
                          <a:xfrm>
                            <a:off x="2589302" y="1863414"/>
                            <a:ext cx="194100" cy="217800"/>
                          </a:xfrm>
                          <a:prstGeom prst="ellipse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4" name="Text Box 74"/>
                        <wps:cNvSpPr txBox="1"/>
                        <wps:spPr>
                          <a:xfrm>
                            <a:off x="1968826" y="1347442"/>
                            <a:ext cx="114600" cy="15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66F56" w:rsidRDefault="00FD0AA7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75" name="Text Box 75"/>
                        <wps:cNvSpPr txBox="1"/>
                        <wps:spPr>
                          <a:xfrm>
                            <a:off x="2160381" y="1347431"/>
                            <a:ext cx="114600" cy="15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66F56" w:rsidRDefault="00FD0AA7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76" name="Text Box 76"/>
                        <wps:cNvSpPr txBox="1"/>
                        <wps:spPr>
                          <a:xfrm>
                            <a:off x="2351935" y="1347442"/>
                            <a:ext cx="114600" cy="15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66F56" w:rsidRDefault="00FD0AA7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77" name="Text Box 77"/>
                        <wps:cNvSpPr txBox="1"/>
                        <wps:spPr>
                          <a:xfrm>
                            <a:off x="2543490" y="1347431"/>
                            <a:ext cx="114600" cy="15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66F56" w:rsidRDefault="00FD0AA7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78" name="Text Box 78"/>
                        <wps:cNvSpPr txBox="1"/>
                        <wps:spPr>
                          <a:xfrm>
                            <a:off x="1968826" y="1565896"/>
                            <a:ext cx="114600" cy="15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66F56" w:rsidRDefault="00FD0AA7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79" name="Text Box 79"/>
                        <wps:cNvSpPr txBox="1"/>
                        <wps:spPr>
                          <a:xfrm>
                            <a:off x="2160381" y="1565884"/>
                            <a:ext cx="114600" cy="15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66F56" w:rsidRDefault="00FD0AA7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80" name="Text Box 80"/>
                        <wps:cNvSpPr txBox="1"/>
                        <wps:spPr>
                          <a:xfrm>
                            <a:off x="2351935" y="1565896"/>
                            <a:ext cx="114600" cy="15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66F56" w:rsidRDefault="00FD0AA7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81" name="Text Box 81"/>
                        <wps:cNvSpPr txBox="1"/>
                        <wps:spPr>
                          <a:xfrm>
                            <a:off x="2543490" y="1565884"/>
                            <a:ext cx="114600" cy="15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66F56" w:rsidRDefault="00FD0AA7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82" name="Text Box 82"/>
                        <wps:cNvSpPr txBox="1"/>
                        <wps:spPr>
                          <a:xfrm>
                            <a:off x="1968826" y="1784349"/>
                            <a:ext cx="114600" cy="15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66F56" w:rsidRDefault="00FD0AA7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83" name="Text Box 83"/>
                        <wps:cNvSpPr txBox="1"/>
                        <wps:spPr>
                          <a:xfrm>
                            <a:off x="2160381" y="1784338"/>
                            <a:ext cx="114600" cy="15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66F56" w:rsidRDefault="00FD0AA7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84" name="Text Box 84"/>
                        <wps:cNvSpPr txBox="1"/>
                        <wps:spPr>
                          <a:xfrm>
                            <a:off x="2351935" y="1784349"/>
                            <a:ext cx="114600" cy="15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66F56" w:rsidRDefault="00FD0AA7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85" name="Text Box 85"/>
                        <wps:cNvSpPr txBox="1"/>
                        <wps:spPr>
                          <a:xfrm>
                            <a:off x="2543490" y="1784338"/>
                            <a:ext cx="114600" cy="15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66F56" w:rsidRDefault="00FD0AA7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829998" y="2492751"/>
                            <a:ext cx="1130100" cy="1070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7" name="Oval 87"/>
                        <wps:cNvSpPr/>
                        <wps:spPr>
                          <a:xfrm>
                            <a:off x="2094030" y="2762677"/>
                            <a:ext cx="114600" cy="1272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8" name="Oval 88"/>
                        <wps:cNvSpPr/>
                        <wps:spPr>
                          <a:xfrm>
                            <a:off x="2211019" y="2795594"/>
                            <a:ext cx="64200" cy="612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9" name="Oval 89"/>
                        <wps:cNvSpPr/>
                        <wps:spPr>
                          <a:xfrm>
                            <a:off x="2094030" y="2889918"/>
                            <a:ext cx="64200" cy="612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0" name="Oval 90"/>
                        <wps:cNvSpPr/>
                        <wps:spPr>
                          <a:xfrm rot="4065798">
                            <a:off x="2378226" y="3019043"/>
                            <a:ext cx="117326" cy="124597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1" name="Oval 91"/>
                        <wps:cNvSpPr/>
                        <wps:spPr>
                          <a:xfrm rot="4065718">
                            <a:off x="2439460" y="3138309"/>
                            <a:ext cx="65794" cy="5995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2" name="Oval 92"/>
                        <wps:cNvSpPr/>
                        <wps:spPr>
                          <a:xfrm rot="4065718">
                            <a:off x="2309614" y="3063810"/>
                            <a:ext cx="65794" cy="5995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3" name="Oval 93"/>
                        <wps:cNvSpPr/>
                        <wps:spPr>
                          <a:xfrm>
                            <a:off x="2658234" y="3051644"/>
                            <a:ext cx="114600" cy="1272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4" name="Oval 94"/>
                        <wps:cNvSpPr/>
                        <wps:spPr>
                          <a:xfrm>
                            <a:off x="2775223" y="3084560"/>
                            <a:ext cx="64200" cy="612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5" name="Oval 95"/>
                        <wps:cNvSpPr/>
                        <wps:spPr>
                          <a:xfrm>
                            <a:off x="2658234" y="3178885"/>
                            <a:ext cx="64200" cy="612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6" name="Oval 96"/>
                        <wps:cNvSpPr/>
                        <wps:spPr>
                          <a:xfrm rot="-10233732">
                            <a:off x="2152499" y="3271871"/>
                            <a:ext cx="115260" cy="126907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7" name="Oval 97"/>
                        <wps:cNvSpPr/>
                        <wps:spPr>
                          <a:xfrm rot="-10232261">
                            <a:off x="2088226" y="3289565"/>
                            <a:ext cx="63869" cy="6135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8" name="Oval 98"/>
                        <wps:cNvSpPr/>
                        <wps:spPr>
                          <a:xfrm rot="-10232261">
                            <a:off x="2218382" y="3215639"/>
                            <a:ext cx="63869" cy="6135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9" name="Oval 99"/>
                        <wps:cNvSpPr/>
                        <wps:spPr>
                          <a:xfrm rot="-10575337">
                            <a:off x="2596849" y="2704620"/>
                            <a:ext cx="114845" cy="12745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0" name="Oval 100"/>
                        <wps:cNvSpPr/>
                        <wps:spPr>
                          <a:xfrm rot="-10559430">
                            <a:off x="2530486" y="2731974"/>
                            <a:ext cx="64358" cy="6102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1" name="Oval 101"/>
                        <wps:cNvSpPr/>
                        <wps:spPr>
                          <a:xfrm rot="-10559430">
                            <a:off x="2653095" y="2645504"/>
                            <a:ext cx="64358" cy="6102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1829998" y="3774982"/>
                            <a:ext cx="1130100" cy="1070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3" name="Cube 103"/>
                        <wps:cNvSpPr/>
                        <wps:spPr>
                          <a:xfrm>
                            <a:off x="2178551" y="4126462"/>
                            <a:ext cx="422700" cy="380100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noFill/>
                          <a:ln w="9525" cap="flat" cmpd="sng">
                            <a:solidFill>
                              <a:srgbClr val="666666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4" name="Oval 104"/>
                        <wps:cNvSpPr/>
                        <wps:spPr>
                          <a:xfrm rot="4065798">
                            <a:off x="2137032" y="4440732"/>
                            <a:ext cx="117326" cy="124597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5" name="Oval 105"/>
                        <wps:cNvSpPr/>
                        <wps:spPr>
                          <a:xfrm rot="4065798">
                            <a:off x="2442556" y="4440732"/>
                            <a:ext cx="117326" cy="124597"/>
                          </a:xfrm>
                          <a:prstGeom prst="ellipse">
                            <a:avLst/>
                          </a:prstGeom>
                          <a:solidFill>
                            <a:srgbClr val="D9D9D9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6" name="Oval 106"/>
                        <wps:cNvSpPr/>
                        <wps:spPr>
                          <a:xfrm rot="4065798">
                            <a:off x="2128098" y="4172027"/>
                            <a:ext cx="117326" cy="124597"/>
                          </a:xfrm>
                          <a:prstGeom prst="ellipse">
                            <a:avLst/>
                          </a:prstGeom>
                          <a:solidFill>
                            <a:srgbClr val="D9D9D9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7" name="Oval 107"/>
                        <wps:cNvSpPr/>
                        <wps:spPr>
                          <a:xfrm rot="4065798">
                            <a:off x="2229038" y="4072931"/>
                            <a:ext cx="117326" cy="124597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8" name="Oval 108"/>
                        <wps:cNvSpPr/>
                        <wps:spPr>
                          <a:xfrm rot="4065798">
                            <a:off x="2442545" y="4172027"/>
                            <a:ext cx="117326" cy="124597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9" name="Oval 109"/>
                        <wps:cNvSpPr/>
                        <wps:spPr>
                          <a:xfrm rot="4065798">
                            <a:off x="2544854" y="4072931"/>
                            <a:ext cx="117326" cy="124597"/>
                          </a:xfrm>
                          <a:prstGeom prst="ellipse">
                            <a:avLst/>
                          </a:prstGeom>
                          <a:solidFill>
                            <a:srgbClr val="D9D9D9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0" name="Oval 110"/>
                        <wps:cNvSpPr/>
                        <wps:spPr>
                          <a:xfrm rot="4065798">
                            <a:off x="2544854" y="4329696"/>
                            <a:ext cx="117326" cy="124597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66F56" w:rsidRDefault="00366F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1" name="Text Box 111"/>
                        <wps:cNvSpPr txBox="1"/>
                        <wps:spPr>
                          <a:xfrm>
                            <a:off x="1461187" y="452905"/>
                            <a:ext cx="316200" cy="27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66F56" w:rsidRDefault="00FD0AA7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12" name="Text Box 112"/>
                        <wps:cNvSpPr txBox="1"/>
                        <wps:spPr>
                          <a:xfrm>
                            <a:off x="1461187" y="1666513"/>
                            <a:ext cx="316200" cy="27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66F56" w:rsidRDefault="00FD0AA7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13" name="Text Box 113"/>
                        <wps:cNvSpPr txBox="1"/>
                        <wps:spPr>
                          <a:xfrm>
                            <a:off x="1409875" y="2979171"/>
                            <a:ext cx="316200" cy="27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66F56" w:rsidRDefault="00FD0AA7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14" name="Text Box 114"/>
                        <wps:cNvSpPr txBox="1"/>
                        <wps:spPr>
                          <a:xfrm>
                            <a:off x="1409875" y="4291830"/>
                            <a:ext cx="316200" cy="27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66F56" w:rsidRDefault="00FD0AA7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3648075</wp:posOffset>
                </wp:positionH>
                <wp:positionV relativeFrom="paragraph">
                  <wp:posOffset>114300</wp:posOffset>
                </wp:positionV>
                <wp:extent cx="712039" cy="2214563"/>
                <wp:effectExtent b="0" l="0" r="0" t="0"/>
                <wp:wrapSquare wrapText="bothSides" distB="114300" distT="114300" distL="114300" distR="114300"/>
                <wp:docPr id="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2039" cy="22145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66F56" w:rsidRDefault="00366F56">
      <w:pPr>
        <w:ind w:left="720"/>
        <w:rPr>
          <w:rFonts w:ascii="Arial" w:eastAsia="Arial" w:hAnsi="Arial" w:cs="Arial"/>
          <w:sz w:val="24"/>
          <w:szCs w:val="24"/>
        </w:rPr>
      </w:pPr>
    </w:p>
    <w:p w:rsidR="00366F56" w:rsidRDefault="00FD0AA7">
      <w:pPr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 The substance is ionic</w:t>
      </w:r>
    </w:p>
    <w:p w:rsidR="00366F56" w:rsidRDefault="00FD0AA7">
      <w:pPr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 The substance is a metal</w:t>
      </w:r>
    </w:p>
    <w:p w:rsidR="00366F56" w:rsidRDefault="00FD0AA7">
      <w:pPr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 The substance is molecular</w:t>
      </w:r>
    </w:p>
    <w:p w:rsidR="00366F56" w:rsidRDefault="00FD0AA7">
      <w:pPr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 The substance is macromolecular</w:t>
      </w:r>
    </w:p>
    <w:p w:rsidR="00366F56" w:rsidRDefault="00FD0AA7">
      <w:pPr>
        <w:ind w:left="720"/>
        <w:rPr>
          <w:rFonts w:ascii="Arial" w:eastAsia="Arial" w:hAnsi="Arial" w:cs="Arial"/>
          <w:color w:val="0000FF"/>
          <w:sz w:val="24"/>
          <w:szCs w:val="24"/>
        </w:rPr>
      </w:pPr>
      <w:r>
        <w:rPr>
          <w:rFonts w:ascii="Arial" w:eastAsia="Arial" w:hAnsi="Arial" w:cs="Arial"/>
          <w:color w:val="0000FF"/>
          <w:sz w:val="24"/>
          <w:szCs w:val="24"/>
        </w:rPr>
        <w:t>1D, 2B, 3C, 4A</w:t>
      </w:r>
    </w:p>
    <w:p w:rsidR="00366F56" w:rsidRDefault="00366F56">
      <w:pPr>
        <w:ind w:left="720"/>
        <w:rPr>
          <w:rFonts w:ascii="Arial" w:eastAsia="Arial" w:hAnsi="Arial" w:cs="Arial"/>
          <w:sz w:val="24"/>
          <w:szCs w:val="24"/>
        </w:rPr>
      </w:pPr>
    </w:p>
    <w:p w:rsidR="00366F56" w:rsidRDefault="00FD0AA7">
      <w:pPr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When a water (H</w:t>
      </w:r>
      <w:r>
        <w:rPr>
          <w:rFonts w:ascii="Arial" w:eastAsia="Arial" w:hAnsi="Arial" w:cs="Arial"/>
          <w:sz w:val="24"/>
          <w:szCs w:val="24"/>
          <w:vertAlign w:val="subscript"/>
        </w:rPr>
        <w:t>2</w:t>
      </w:r>
      <w:r>
        <w:rPr>
          <w:rFonts w:ascii="Arial" w:eastAsia="Arial" w:hAnsi="Arial" w:cs="Arial"/>
          <w:sz w:val="24"/>
          <w:szCs w:val="24"/>
        </w:rPr>
        <w:t>O) boils, what sort of bonds are broken?</w:t>
      </w:r>
    </w:p>
    <w:p w:rsidR="00366F56" w:rsidRDefault="00FD0AA7">
      <w:pPr>
        <w:ind w:left="720"/>
        <w:rPr>
          <w:rFonts w:ascii="Arial" w:eastAsia="Arial" w:hAnsi="Arial" w:cs="Arial"/>
          <w:color w:val="0000FF"/>
          <w:sz w:val="24"/>
          <w:szCs w:val="24"/>
        </w:rPr>
      </w:pPr>
      <w:r>
        <w:rPr>
          <w:rFonts w:ascii="Arial" w:eastAsia="Arial" w:hAnsi="Arial" w:cs="Arial"/>
          <w:color w:val="0000FF"/>
          <w:sz w:val="24"/>
          <w:szCs w:val="24"/>
        </w:rPr>
        <w:t>No bonds are broken, only intermolecular forces between water the molecules.</w:t>
      </w:r>
    </w:p>
    <w:p w:rsidR="00366F56" w:rsidRDefault="00FD0AA7">
      <w:pPr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What sort of bond is represented in the image below?</w:t>
      </w:r>
    </w:p>
    <w:p w:rsidR="00366F56" w:rsidRDefault="00FD0AA7">
      <w:pPr>
        <w:ind w:left="720"/>
        <w:rPr>
          <w:rFonts w:ascii="Arial" w:eastAsia="Arial" w:hAnsi="Arial" w:cs="Arial"/>
          <w:color w:val="0000FF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>
            <wp:extent cx="2390775" cy="1390650"/>
            <wp:effectExtent l="0" t="0" r="0" b="0"/>
            <wp:docPr id="1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l="22425" t="31637" r="35880" b="36061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390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00FF"/>
          <w:sz w:val="24"/>
          <w:szCs w:val="24"/>
        </w:rPr>
        <w:t>Ionic bonding</w:t>
      </w:r>
    </w:p>
    <w:p w:rsidR="00366F56" w:rsidRDefault="00FD0AA7">
      <w:pPr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Complete the sentence. </w:t>
      </w:r>
    </w:p>
    <w:p w:rsidR="00366F56" w:rsidRDefault="00FD0AA7">
      <w:pPr>
        <w:ind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When atoms of Nitrogen and hyd</w:t>
      </w:r>
      <w:r>
        <w:rPr>
          <w:rFonts w:ascii="Arial" w:eastAsia="Arial" w:hAnsi="Arial" w:cs="Arial"/>
          <w:sz w:val="24"/>
          <w:szCs w:val="24"/>
        </w:rPr>
        <w:t>rogen bond electrons are ……</w:t>
      </w:r>
    </w:p>
    <w:tbl>
      <w:tblPr>
        <w:tblStyle w:val="a0"/>
        <w:tblW w:w="6675" w:type="dxa"/>
        <w:tblInd w:w="8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25"/>
        <w:gridCol w:w="2225"/>
        <w:gridCol w:w="2225"/>
      </w:tblGrid>
      <w:tr w:rsidR="00366F56">
        <w:tc>
          <w:tcPr>
            <w:tcW w:w="2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6F56" w:rsidRDefault="00FD0AA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delocalised </w:t>
            </w:r>
          </w:p>
        </w:tc>
        <w:tc>
          <w:tcPr>
            <w:tcW w:w="2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6F56" w:rsidRDefault="00FD0AA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FF"/>
                <w:sz w:val="24"/>
                <w:szCs w:val="24"/>
              </w:rPr>
              <w:t xml:space="preserve">shared   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</w:t>
            </w:r>
          </w:p>
        </w:tc>
        <w:tc>
          <w:tcPr>
            <w:tcW w:w="2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6F56" w:rsidRDefault="00FD0AA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transferred</w:t>
            </w:r>
          </w:p>
        </w:tc>
      </w:tr>
    </w:tbl>
    <w:p w:rsidR="00366F56" w:rsidRDefault="00366F56">
      <w:pPr>
        <w:ind w:firstLine="720"/>
        <w:rPr>
          <w:rFonts w:ascii="Arial" w:eastAsia="Arial" w:hAnsi="Arial" w:cs="Arial"/>
          <w:sz w:val="24"/>
          <w:szCs w:val="24"/>
        </w:rPr>
      </w:pPr>
    </w:p>
    <w:p w:rsidR="00366F56" w:rsidRDefault="00FD0AA7">
      <w:pPr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What sort of bonding would you expect to find in Potassium chloride?</w:t>
      </w:r>
    </w:p>
    <w:p w:rsidR="00366F56" w:rsidRDefault="00FD0AA7">
      <w:pPr>
        <w:rPr>
          <w:rFonts w:ascii="Arial" w:eastAsia="Arial" w:hAnsi="Arial" w:cs="Arial"/>
          <w:color w:val="0000F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color w:val="0000FF"/>
          <w:sz w:val="24"/>
          <w:szCs w:val="24"/>
        </w:rPr>
        <w:t>Ionic</w:t>
      </w:r>
    </w:p>
    <w:p w:rsidR="00366F56" w:rsidRDefault="00FD0AA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Extension questions</w:t>
      </w:r>
    </w:p>
    <w:p w:rsidR="00366F56" w:rsidRDefault="00FD0AA7">
      <w:pPr>
        <w:numPr>
          <w:ilvl w:val="0"/>
          <w:numId w:val="4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Why does Magnesium have a higher melting point than sodium?</w:t>
      </w:r>
    </w:p>
    <w:p w:rsidR="00366F56" w:rsidRDefault="00FD0AA7">
      <w:pPr>
        <w:ind w:left="720"/>
        <w:rPr>
          <w:rFonts w:ascii="Arial" w:eastAsia="Arial" w:hAnsi="Arial" w:cs="Arial"/>
          <w:color w:val="0000FF"/>
          <w:sz w:val="24"/>
          <w:szCs w:val="24"/>
        </w:rPr>
      </w:pPr>
      <w:r>
        <w:rPr>
          <w:rFonts w:ascii="Arial" w:eastAsia="Arial" w:hAnsi="Arial" w:cs="Arial"/>
          <w:color w:val="0000FF"/>
          <w:sz w:val="24"/>
          <w:szCs w:val="24"/>
        </w:rPr>
        <w:t>Magnesium forms Mg</w:t>
      </w:r>
      <w:r>
        <w:rPr>
          <w:rFonts w:ascii="Arial" w:eastAsia="Arial" w:hAnsi="Arial" w:cs="Arial"/>
          <w:color w:val="0000FF"/>
          <w:sz w:val="24"/>
          <w:szCs w:val="24"/>
          <w:vertAlign w:val="superscript"/>
        </w:rPr>
        <w:t xml:space="preserve">2+ </w:t>
      </w:r>
      <w:r>
        <w:rPr>
          <w:rFonts w:ascii="Arial" w:eastAsia="Arial" w:hAnsi="Arial" w:cs="Arial"/>
          <w:color w:val="0000FF"/>
          <w:sz w:val="24"/>
          <w:szCs w:val="24"/>
        </w:rPr>
        <w:t>ions, sodium only forms Na</w:t>
      </w:r>
      <w:r>
        <w:rPr>
          <w:rFonts w:ascii="Arial" w:eastAsia="Arial" w:hAnsi="Arial" w:cs="Arial"/>
          <w:color w:val="0000FF"/>
          <w:sz w:val="24"/>
          <w:szCs w:val="24"/>
          <w:vertAlign w:val="superscript"/>
        </w:rPr>
        <w:t>+</w:t>
      </w:r>
      <w:r>
        <w:rPr>
          <w:rFonts w:ascii="Arial" w:eastAsia="Arial" w:hAnsi="Arial" w:cs="Arial"/>
          <w:color w:val="0000FF"/>
          <w:sz w:val="24"/>
          <w:szCs w:val="24"/>
        </w:rPr>
        <w:t xml:space="preserve"> ions. There is a stronger electrostatic attraction between the +2 ions and the delocalised electrons, resulting in a stronger bond.</w:t>
      </w:r>
    </w:p>
    <w:p w:rsidR="00366F56" w:rsidRDefault="00FD0AA7">
      <w:pPr>
        <w:numPr>
          <w:ilvl w:val="0"/>
          <w:numId w:val="4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Explain why Iodine (I</w:t>
      </w:r>
      <w:r>
        <w:rPr>
          <w:rFonts w:ascii="Arial" w:eastAsia="Arial" w:hAnsi="Arial" w:cs="Arial"/>
          <w:sz w:val="24"/>
          <w:szCs w:val="24"/>
          <w:vertAlign w:val="subscript"/>
        </w:rPr>
        <w:t>2</w:t>
      </w:r>
      <w:r>
        <w:rPr>
          <w:rFonts w:ascii="Arial" w:eastAsia="Arial" w:hAnsi="Arial" w:cs="Arial"/>
          <w:sz w:val="24"/>
          <w:szCs w:val="24"/>
        </w:rPr>
        <w:t>) is a solid at room temperature but Bromine (Br</w:t>
      </w:r>
      <w:r>
        <w:rPr>
          <w:rFonts w:ascii="Arial" w:eastAsia="Arial" w:hAnsi="Arial" w:cs="Arial"/>
          <w:sz w:val="24"/>
          <w:szCs w:val="24"/>
          <w:vertAlign w:val="subscript"/>
        </w:rPr>
        <w:t>2</w:t>
      </w:r>
      <w:r>
        <w:rPr>
          <w:rFonts w:ascii="Arial" w:eastAsia="Arial" w:hAnsi="Arial" w:cs="Arial"/>
          <w:sz w:val="24"/>
          <w:szCs w:val="24"/>
        </w:rPr>
        <w:t>) is a liquid.</w:t>
      </w:r>
    </w:p>
    <w:p w:rsidR="00366F56" w:rsidRDefault="00FD0AA7">
      <w:pPr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FF"/>
          <w:sz w:val="24"/>
          <w:szCs w:val="24"/>
        </w:rPr>
        <w:t>I</w:t>
      </w:r>
      <w:r>
        <w:rPr>
          <w:rFonts w:ascii="Arial" w:eastAsia="Arial" w:hAnsi="Arial" w:cs="Arial"/>
          <w:color w:val="0000FF"/>
          <w:sz w:val="24"/>
          <w:szCs w:val="24"/>
          <w:vertAlign w:val="subscript"/>
        </w:rPr>
        <w:t>2</w:t>
      </w:r>
      <w:r>
        <w:rPr>
          <w:rFonts w:ascii="Arial" w:eastAsia="Arial" w:hAnsi="Arial" w:cs="Arial"/>
          <w:color w:val="0000FF"/>
          <w:sz w:val="24"/>
          <w:szCs w:val="24"/>
        </w:rPr>
        <w:t xml:space="preserve"> has </w:t>
      </w:r>
      <w:r>
        <w:rPr>
          <w:rFonts w:ascii="Arial" w:eastAsia="Arial" w:hAnsi="Arial" w:cs="Arial"/>
          <w:color w:val="0000FF"/>
          <w:sz w:val="24"/>
          <w:szCs w:val="24"/>
        </w:rPr>
        <w:t>a higher Mr (molecular mass), so the intermolecular forces between I</w:t>
      </w:r>
      <w:r>
        <w:rPr>
          <w:rFonts w:ascii="Arial" w:eastAsia="Arial" w:hAnsi="Arial" w:cs="Arial"/>
          <w:color w:val="0000FF"/>
          <w:sz w:val="24"/>
          <w:szCs w:val="24"/>
          <w:vertAlign w:val="subscript"/>
        </w:rPr>
        <w:t>2</w:t>
      </w:r>
      <w:r>
        <w:rPr>
          <w:rFonts w:ascii="Arial" w:eastAsia="Arial" w:hAnsi="Arial" w:cs="Arial"/>
          <w:color w:val="0000FF"/>
          <w:sz w:val="24"/>
          <w:szCs w:val="24"/>
        </w:rPr>
        <w:t xml:space="preserve"> molecules are stronger than the intermolecular force between Br</w:t>
      </w:r>
      <w:r>
        <w:rPr>
          <w:rFonts w:ascii="Arial" w:eastAsia="Arial" w:hAnsi="Arial" w:cs="Arial"/>
          <w:color w:val="0000FF"/>
          <w:sz w:val="24"/>
          <w:szCs w:val="24"/>
          <w:vertAlign w:val="subscript"/>
        </w:rPr>
        <w:t>2</w:t>
      </w:r>
      <w:r>
        <w:rPr>
          <w:rFonts w:ascii="Arial" w:eastAsia="Arial" w:hAnsi="Arial" w:cs="Arial"/>
          <w:color w:val="0000FF"/>
          <w:sz w:val="24"/>
          <w:szCs w:val="24"/>
        </w:rPr>
        <w:t xml:space="preserve"> molecules.</w:t>
      </w:r>
    </w:p>
    <w:p w:rsidR="00366F56" w:rsidRDefault="00FD0AA7">
      <w:pPr>
        <w:numPr>
          <w:ilvl w:val="0"/>
          <w:numId w:val="4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Magnesium forms Mg</w:t>
      </w:r>
      <w:r>
        <w:rPr>
          <w:rFonts w:ascii="Arial" w:eastAsia="Arial" w:hAnsi="Arial" w:cs="Arial"/>
          <w:sz w:val="24"/>
          <w:szCs w:val="24"/>
          <w:vertAlign w:val="superscript"/>
        </w:rPr>
        <w:t>2+</w:t>
      </w:r>
      <w:r>
        <w:rPr>
          <w:rFonts w:ascii="Arial" w:eastAsia="Arial" w:hAnsi="Arial" w:cs="Arial"/>
          <w:sz w:val="24"/>
          <w:szCs w:val="24"/>
        </w:rPr>
        <w:t xml:space="preserve"> ions and Chlorine forms Cl</w:t>
      </w:r>
      <w:r>
        <w:rPr>
          <w:rFonts w:ascii="Arial" w:eastAsia="Arial" w:hAnsi="Arial" w:cs="Arial"/>
          <w:sz w:val="24"/>
          <w:szCs w:val="24"/>
          <w:vertAlign w:val="superscript"/>
        </w:rPr>
        <w:t>-</w:t>
      </w:r>
      <w:r>
        <w:rPr>
          <w:rFonts w:ascii="Arial" w:eastAsia="Arial" w:hAnsi="Arial" w:cs="Arial"/>
          <w:sz w:val="24"/>
          <w:szCs w:val="24"/>
        </w:rPr>
        <w:t xml:space="preserve"> ions. What is the formula of the ionic substance Magnesium ch</w:t>
      </w:r>
      <w:r>
        <w:rPr>
          <w:rFonts w:ascii="Arial" w:eastAsia="Arial" w:hAnsi="Arial" w:cs="Arial"/>
          <w:sz w:val="24"/>
          <w:szCs w:val="24"/>
        </w:rPr>
        <w:t>loride?</w:t>
      </w:r>
    </w:p>
    <w:p w:rsidR="00366F56" w:rsidRDefault="00FD0AA7">
      <w:pPr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FF"/>
          <w:sz w:val="24"/>
          <w:szCs w:val="24"/>
        </w:rPr>
        <w:t>MgCl</w:t>
      </w:r>
      <w:r>
        <w:rPr>
          <w:rFonts w:ascii="Arial" w:eastAsia="Arial" w:hAnsi="Arial" w:cs="Arial"/>
          <w:color w:val="0000FF"/>
          <w:sz w:val="24"/>
          <w:szCs w:val="24"/>
          <w:vertAlign w:val="subscript"/>
        </w:rPr>
        <w:t>2</w:t>
      </w:r>
      <w:r>
        <w:rPr>
          <w:rFonts w:ascii="Arial" w:eastAsia="Arial" w:hAnsi="Arial" w:cs="Arial"/>
          <w:color w:val="0000FF"/>
          <w:sz w:val="24"/>
          <w:szCs w:val="24"/>
        </w:rPr>
        <w:t xml:space="preserve"> </w:t>
      </w:r>
    </w:p>
    <w:p w:rsidR="00366F56" w:rsidRDefault="00FD0AA7">
      <w:pPr>
        <w:numPr>
          <w:ilvl w:val="0"/>
          <w:numId w:val="4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Explain why magnesium conducts electricity at room temperature but magnesium sulphate will not?</w:t>
      </w:r>
    </w:p>
    <w:p w:rsidR="00366F56" w:rsidRDefault="00FD0AA7">
      <w:pPr>
        <w:ind w:left="720"/>
        <w:rPr>
          <w:rFonts w:ascii="Arial" w:eastAsia="Arial" w:hAnsi="Arial" w:cs="Arial"/>
          <w:color w:val="0000FF"/>
          <w:sz w:val="24"/>
          <w:szCs w:val="24"/>
        </w:rPr>
      </w:pPr>
      <w:r>
        <w:rPr>
          <w:rFonts w:ascii="Arial" w:eastAsia="Arial" w:hAnsi="Arial" w:cs="Arial"/>
          <w:color w:val="0000FF"/>
          <w:sz w:val="24"/>
          <w:szCs w:val="24"/>
        </w:rPr>
        <w:t>Magnesium has metallic bonding, with delocalised electrons to conduct.</w:t>
      </w:r>
    </w:p>
    <w:p w:rsidR="00366F56" w:rsidRDefault="00FD0AA7">
      <w:pPr>
        <w:ind w:left="720"/>
        <w:rPr>
          <w:rFonts w:ascii="Arial" w:eastAsia="Arial" w:hAnsi="Arial" w:cs="Arial"/>
          <w:color w:val="0000FF"/>
          <w:sz w:val="24"/>
          <w:szCs w:val="24"/>
        </w:rPr>
      </w:pPr>
      <w:r>
        <w:rPr>
          <w:rFonts w:ascii="Arial" w:eastAsia="Arial" w:hAnsi="Arial" w:cs="Arial"/>
          <w:color w:val="0000FF"/>
          <w:sz w:val="24"/>
          <w:szCs w:val="24"/>
        </w:rPr>
        <w:t>Magnesium sulphate is ionic, so has ions in fixed positions, so they cannot conduct.</w:t>
      </w:r>
    </w:p>
    <w:p w:rsidR="00366F56" w:rsidRDefault="00FD0AA7">
      <w:pPr>
        <w:numPr>
          <w:ilvl w:val="0"/>
          <w:numId w:val="4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What type of bonding would you expect in calcium carbonate, CaCO</w:t>
      </w:r>
      <w:r>
        <w:rPr>
          <w:rFonts w:ascii="Arial" w:eastAsia="Arial" w:hAnsi="Arial" w:cs="Arial"/>
          <w:sz w:val="24"/>
          <w:szCs w:val="24"/>
          <w:vertAlign w:val="subscript"/>
        </w:rPr>
        <w:t>3</w:t>
      </w:r>
      <w:r>
        <w:rPr>
          <w:rFonts w:ascii="Arial" w:eastAsia="Arial" w:hAnsi="Arial" w:cs="Arial"/>
          <w:sz w:val="24"/>
          <w:szCs w:val="24"/>
        </w:rPr>
        <w:t>?</w:t>
      </w:r>
    </w:p>
    <w:p w:rsidR="00366F56" w:rsidRDefault="00FD0AA7">
      <w:pPr>
        <w:ind w:left="708"/>
        <w:rPr>
          <w:rFonts w:ascii="Arial" w:eastAsia="Arial" w:hAnsi="Arial" w:cs="Arial"/>
          <w:color w:val="0000FF"/>
          <w:sz w:val="24"/>
          <w:szCs w:val="24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color w:val="0000FF"/>
          <w:sz w:val="24"/>
          <w:szCs w:val="24"/>
        </w:rPr>
        <w:t>Ionic between Ca</w:t>
      </w:r>
      <w:r>
        <w:rPr>
          <w:rFonts w:ascii="Arial" w:eastAsia="Arial" w:hAnsi="Arial" w:cs="Arial"/>
          <w:color w:val="0000FF"/>
          <w:sz w:val="24"/>
          <w:szCs w:val="24"/>
          <w:vertAlign w:val="superscript"/>
        </w:rPr>
        <w:t>2+</w:t>
      </w:r>
      <w:r>
        <w:rPr>
          <w:rFonts w:ascii="Arial" w:eastAsia="Arial" w:hAnsi="Arial" w:cs="Arial"/>
          <w:color w:val="0000FF"/>
          <w:sz w:val="24"/>
          <w:szCs w:val="24"/>
        </w:rPr>
        <w:t xml:space="preserve"> and CO</w:t>
      </w:r>
      <w:r>
        <w:rPr>
          <w:rFonts w:ascii="Arial" w:eastAsia="Arial" w:hAnsi="Arial" w:cs="Arial"/>
          <w:color w:val="0000FF"/>
          <w:sz w:val="24"/>
          <w:szCs w:val="24"/>
          <w:vertAlign w:val="subscript"/>
        </w:rPr>
        <w:t>3</w:t>
      </w:r>
      <w:r>
        <w:rPr>
          <w:rFonts w:ascii="Arial" w:eastAsia="Arial" w:hAnsi="Arial" w:cs="Arial"/>
          <w:color w:val="0000FF"/>
          <w:sz w:val="24"/>
          <w:szCs w:val="24"/>
          <w:vertAlign w:val="superscript"/>
        </w:rPr>
        <w:t xml:space="preserve">2- </w:t>
      </w:r>
      <w:r>
        <w:rPr>
          <w:rFonts w:ascii="Arial" w:eastAsia="Arial" w:hAnsi="Arial" w:cs="Arial"/>
          <w:color w:val="0000FF"/>
          <w:sz w:val="24"/>
          <w:szCs w:val="24"/>
        </w:rPr>
        <w:t xml:space="preserve"> ions and covalent between Carbon and oxygen atoms.</w:t>
      </w:r>
    </w:p>
    <w:p w:rsidR="00366F56" w:rsidRDefault="00366F56">
      <w:pPr>
        <w:rPr>
          <w:rFonts w:ascii="Arial" w:eastAsia="Arial" w:hAnsi="Arial" w:cs="Arial"/>
        </w:rPr>
      </w:pPr>
    </w:p>
    <w:p w:rsidR="00366F56" w:rsidRDefault="00366F56">
      <w:pPr>
        <w:rPr>
          <w:rFonts w:ascii="Arial" w:eastAsia="Arial" w:hAnsi="Arial" w:cs="Arial"/>
        </w:rPr>
      </w:pPr>
    </w:p>
    <w:p w:rsidR="00366F56" w:rsidRDefault="00366F56">
      <w:pPr>
        <w:rPr>
          <w:rFonts w:ascii="Arial" w:eastAsia="Arial" w:hAnsi="Arial" w:cs="Arial"/>
        </w:rPr>
      </w:pPr>
    </w:p>
    <w:p w:rsidR="00366F56" w:rsidRDefault="00366F56">
      <w:pPr>
        <w:tabs>
          <w:tab w:val="left" w:pos="1981"/>
        </w:tabs>
        <w:rPr>
          <w:rFonts w:ascii="Arial" w:eastAsia="Arial" w:hAnsi="Arial" w:cs="Arial"/>
        </w:rPr>
      </w:pPr>
      <w:bookmarkStart w:id="1" w:name="_heading=h.gjdgxs" w:colFirst="0" w:colLast="0"/>
      <w:bookmarkEnd w:id="1"/>
    </w:p>
    <w:sectPr w:rsidR="00366F56">
      <w:footerReference w:type="default" r:id="rId13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D0AA7">
      <w:pPr>
        <w:spacing w:after="0" w:line="240" w:lineRule="auto"/>
      </w:pPr>
      <w:r>
        <w:separator/>
      </w:r>
    </w:p>
  </w:endnote>
  <w:endnote w:type="continuationSeparator" w:id="0">
    <w:p w:rsidR="00000000" w:rsidRDefault="00FD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F56" w:rsidRDefault="00366F56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</w:rPr>
    </w:pPr>
  </w:p>
  <w:tbl>
    <w:tblPr>
      <w:tblStyle w:val="a1"/>
      <w:tblW w:w="924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621"/>
      <w:gridCol w:w="4621"/>
    </w:tblGrid>
    <w:tr w:rsidR="00366F56">
      <w:tc>
        <w:tcPr>
          <w:tcW w:w="4621" w:type="dxa"/>
          <w:tcBorders>
            <w:top w:val="nil"/>
            <w:left w:val="nil"/>
            <w:bottom w:val="nil"/>
            <w:right w:val="nil"/>
          </w:tcBorders>
        </w:tcPr>
        <w:p w:rsidR="00366F56" w:rsidRDefault="00FD0A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1807845" cy="866775"/>
                <wp:effectExtent l="0" t="0" r="0" b="0"/>
                <wp:docPr id="12" name="image3.jpg" descr="C:\Users\J.Brady\AppData\Local\Microsoft\Windows\INetCache\Content.Word\STEM_Learning_RGB_hi-res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 descr="C:\Users\J.Brady\AppData\Local\Microsoft\Windows\INetCache\Content.Word\STEM_Learning_RGB_hi-res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7845" cy="8667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1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66F56" w:rsidRDefault="00FD0A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ascii="Arial" w:eastAsia="Arial" w:hAnsi="Arial" w:cs="Arial"/>
              <w:color w:val="000000"/>
              <w:sz w:val="50"/>
              <w:szCs w:val="50"/>
            </w:rPr>
          </w:pPr>
          <w:r>
            <w:rPr>
              <w:rFonts w:ascii="Arial" w:eastAsia="Arial" w:hAnsi="Arial" w:cs="Arial"/>
              <w:color w:val="747678"/>
              <w:sz w:val="50"/>
              <w:szCs w:val="50"/>
            </w:rPr>
            <w:t>Revision of KS4 Bonding for KS5</w:t>
          </w:r>
        </w:p>
      </w:tc>
    </w:tr>
  </w:tbl>
  <w:p w:rsidR="00366F56" w:rsidRDefault="00366F5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D0AA7">
      <w:pPr>
        <w:spacing w:after="0" w:line="240" w:lineRule="auto"/>
      </w:pPr>
      <w:r>
        <w:separator/>
      </w:r>
    </w:p>
  </w:footnote>
  <w:footnote w:type="continuationSeparator" w:id="0">
    <w:p w:rsidR="00000000" w:rsidRDefault="00FD0A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14599"/>
    <w:multiLevelType w:val="multilevel"/>
    <w:tmpl w:val="7FAC8C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BD15C35"/>
    <w:multiLevelType w:val="multilevel"/>
    <w:tmpl w:val="2DA0B3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1DE57EC"/>
    <w:multiLevelType w:val="multilevel"/>
    <w:tmpl w:val="9A2E51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75A078B"/>
    <w:multiLevelType w:val="multilevel"/>
    <w:tmpl w:val="32E032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F56"/>
    <w:rsid w:val="00366F56"/>
    <w:rsid w:val="00FD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57A6D2-89FC-45B6-8C8F-B84DE2D0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B5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29B"/>
  </w:style>
  <w:style w:type="paragraph" w:styleId="Footer">
    <w:name w:val="footer"/>
    <w:basedOn w:val="Normal"/>
    <w:link w:val="FooterChar"/>
    <w:uiPriority w:val="99"/>
    <w:unhideWhenUsed/>
    <w:rsid w:val="00DB5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29B"/>
  </w:style>
  <w:style w:type="table" w:styleId="TableGrid">
    <w:name w:val="Table Grid"/>
    <w:basedOn w:val="TableNormal"/>
    <w:uiPriority w:val="59"/>
    <w:rsid w:val="00DB5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C9WjTYproTO8J7zbgv1L2FkIXA==">AMUW2mUydzooc2FnE8Atbn6gETph92Cy5DgMm+d0cZwhjBkwLQhq3sK5MZL+MciQIq+gvpAajMGyEz8Cy60zcAotC9Fe5Br8f0NyLFG8r7GSu/jmnhQ6aUbu78fI8C98VFxxOxJglkl/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STEM Learning Ltd</Company>
  <LinksUpToDate>false</LinksUpToDate>
  <CharactersWithSpaces>4539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Brady</dc:creator>
  <cp:lastModifiedBy>Alex Tomlin</cp:lastModifiedBy>
  <cp:revision>2</cp:revision>
  <dcterms:created xsi:type="dcterms:W3CDTF">2020-05-26T15:19:00Z</dcterms:created>
  <dcterms:modified xsi:type="dcterms:W3CDTF">2020-05-26T15:19:00Z</dcterms:modified>
</cp:coreProperties>
</file>