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564D5" w14:textId="77777777" w:rsidR="00EE67D7" w:rsidRPr="00EE67D7" w:rsidRDefault="00EE67D7" w:rsidP="00EE67D7">
      <w:pPr>
        <w:rPr>
          <w:rFonts w:ascii="Times" w:eastAsia="Times New Roman" w:hAnsi="Times" w:cs="Times New Roman"/>
          <w:sz w:val="56"/>
          <w:szCs w:val="56"/>
          <w:lang w:val="en-GB"/>
        </w:rPr>
      </w:pPr>
      <w:r w:rsidRPr="00EE67D7">
        <w:rPr>
          <w:rFonts w:ascii="Times" w:eastAsia="Times New Roman" w:hAnsi="Times" w:cs="Times New Roman"/>
          <w:color w:val="FF0000"/>
          <w:sz w:val="56"/>
          <w:szCs w:val="56"/>
          <w:lang w:val="en-GB"/>
        </w:rPr>
        <w:t>Activity 1 – warm up</w:t>
      </w:r>
      <w:r>
        <w:rPr>
          <w:rFonts w:ascii="Times" w:eastAsia="Times New Roman" w:hAnsi="Times" w:cs="Times New Roman"/>
          <w:color w:val="FF0000"/>
          <w:sz w:val="56"/>
          <w:szCs w:val="56"/>
          <w:lang w:val="en-GB"/>
        </w:rPr>
        <w:t xml:space="preserve"> </w:t>
      </w:r>
      <w:r>
        <w:rPr>
          <w:rFonts w:ascii="Times" w:eastAsia="Times New Roman" w:hAnsi="Times" w:cs="Times New Roman"/>
          <w:sz w:val="56"/>
          <w:szCs w:val="56"/>
          <w:lang w:val="en-GB"/>
        </w:rPr>
        <w:tab/>
      </w:r>
      <w:r>
        <w:rPr>
          <w:rFonts w:ascii="Times" w:eastAsia="Times New Roman" w:hAnsi="Times" w:cs="Times New Roman"/>
          <w:sz w:val="56"/>
          <w:szCs w:val="56"/>
          <w:lang w:val="en-GB"/>
        </w:rPr>
        <w:tab/>
        <w:t>What makes a balanced healthy diet?</w:t>
      </w:r>
    </w:p>
    <w:p w14:paraId="4A4A14B9" w14:textId="77777777" w:rsidR="004C233C" w:rsidRDefault="00EE67D7" w:rsidP="00EE67D7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  <w:sectPr w:rsidR="004C233C" w:rsidSect="00EE67D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5423169" wp14:editId="27C139B5">
            <wp:extent cx="6315927" cy="4898843"/>
            <wp:effectExtent l="0" t="0" r="8890" b="3810"/>
            <wp:docPr id="12" name="Picture 12" descr="ishes,plate,fork,spoon,food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shes,plate,fork,spoon,food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22" cy="49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D2C7" w14:textId="77777777" w:rsidR="00EE67D7" w:rsidRPr="00EE67D7" w:rsidRDefault="00EE67D7" w:rsidP="00EE67D7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EE7E066" w14:textId="77777777" w:rsidR="004C233C" w:rsidRPr="008A293B" w:rsidRDefault="004C233C" w:rsidP="004C233C">
      <w:pPr>
        <w:rPr>
          <w:sz w:val="36"/>
          <w:szCs w:val="36"/>
        </w:rPr>
      </w:pPr>
      <w:r w:rsidRPr="008A293B">
        <w:rPr>
          <w:color w:val="FF0000"/>
          <w:sz w:val="36"/>
          <w:szCs w:val="36"/>
        </w:rPr>
        <w:t>Activity 2</w:t>
      </w:r>
      <w:r w:rsidRPr="008A293B">
        <w:t xml:space="preserve"> </w:t>
      </w:r>
      <w:r w:rsidRPr="008A293B">
        <w:rPr>
          <w:sz w:val="36"/>
          <w:szCs w:val="36"/>
        </w:rPr>
        <w:t>Peristalsis practical</w:t>
      </w:r>
    </w:p>
    <w:p w14:paraId="5098AD87" w14:textId="77777777" w:rsidR="004C233C" w:rsidRDefault="004C233C" w:rsidP="004C233C"/>
    <w:p w14:paraId="0C45F348" w14:textId="77777777" w:rsidR="004C233C" w:rsidRPr="008A293B" w:rsidRDefault="00A13E11" w:rsidP="004C233C">
      <w:pPr>
        <w:rPr>
          <w:rFonts w:ascii="Times" w:eastAsia="Times New Roman" w:hAnsi="Times" w:cs="Times New Roman"/>
          <w:sz w:val="32"/>
          <w:szCs w:val="32"/>
          <w:lang w:val="en-GB"/>
        </w:rPr>
      </w:pPr>
      <w:hyperlink r:id="rId16" w:history="1">
        <w:r w:rsidR="004C233C" w:rsidRPr="008A293B">
          <w:rPr>
            <w:rFonts w:ascii="Times" w:eastAsia="Times New Roman" w:hAnsi="Times" w:cs="Times New Roman"/>
            <w:color w:val="0000FF"/>
            <w:sz w:val="32"/>
            <w:szCs w:val="32"/>
            <w:u w:val="single"/>
            <w:lang w:val="en-GB"/>
          </w:rPr>
          <w:t>http://science-mattersblog.blogspot.com/2011/11/body-systems-digestive-system.html</w:t>
        </w:r>
      </w:hyperlink>
    </w:p>
    <w:p w14:paraId="7292BF76" w14:textId="77777777" w:rsidR="004C233C" w:rsidRPr="008A293B" w:rsidRDefault="004C233C" w:rsidP="004C233C">
      <w:pPr>
        <w:rPr>
          <w:sz w:val="32"/>
          <w:szCs w:val="32"/>
        </w:rPr>
      </w:pPr>
    </w:p>
    <w:p w14:paraId="02C7F573" w14:textId="77777777" w:rsidR="004C233C" w:rsidRPr="008A293B" w:rsidRDefault="004C233C" w:rsidP="004C233C">
      <w:pPr>
        <w:rPr>
          <w:b/>
          <w:sz w:val="32"/>
          <w:szCs w:val="32"/>
        </w:rPr>
      </w:pPr>
      <w:r w:rsidRPr="008A293B">
        <w:rPr>
          <w:b/>
          <w:sz w:val="32"/>
          <w:szCs w:val="32"/>
        </w:rPr>
        <w:t xml:space="preserve">Resources </w:t>
      </w:r>
    </w:p>
    <w:p w14:paraId="4C1FFFB0" w14:textId="77777777" w:rsidR="004C233C" w:rsidRPr="008A293B" w:rsidRDefault="004C233C" w:rsidP="004C233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A293B">
        <w:rPr>
          <w:sz w:val="32"/>
          <w:szCs w:val="32"/>
        </w:rPr>
        <w:t xml:space="preserve">Tights with toe cut off - </w:t>
      </w:r>
      <w:proofErr w:type="spellStart"/>
      <w:r w:rsidRPr="008A293B">
        <w:rPr>
          <w:sz w:val="32"/>
          <w:szCs w:val="32"/>
        </w:rPr>
        <w:t>oesophagus</w:t>
      </w:r>
      <w:proofErr w:type="spellEnd"/>
    </w:p>
    <w:p w14:paraId="02A0E4A7" w14:textId="77777777" w:rsidR="004C233C" w:rsidRPr="008A293B" w:rsidRDefault="004C233C" w:rsidP="004C233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8A293B">
        <w:rPr>
          <w:sz w:val="32"/>
          <w:szCs w:val="32"/>
        </w:rPr>
        <w:t>Smooth ball that will be tight when put into the tights - food</w:t>
      </w:r>
    </w:p>
    <w:p w14:paraId="71707963" w14:textId="77777777" w:rsidR="004C233C" w:rsidRPr="008A293B" w:rsidRDefault="004C233C" w:rsidP="004C233C">
      <w:pPr>
        <w:rPr>
          <w:sz w:val="32"/>
          <w:szCs w:val="32"/>
        </w:rPr>
      </w:pPr>
    </w:p>
    <w:p w14:paraId="02EDB6F1" w14:textId="77777777" w:rsidR="004C233C" w:rsidRPr="008A293B" w:rsidRDefault="004C233C" w:rsidP="004C233C">
      <w:pPr>
        <w:rPr>
          <w:sz w:val="32"/>
          <w:szCs w:val="32"/>
        </w:rPr>
      </w:pPr>
      <w:r w:rsidRPr="008A293B">
        <w:rPr>
          <w:sz w:val="32"/>
          <w:szCs w:val="32"/>
        </w:rPr>
        <w:t>Instructions</w:t>
      </w:r>
    </w:p>
    <w:p w14:paraId="748FFC36" w14:textId="77777777" w:rsidR="004C233C" w:rsidRPr="008A293B" w:rsidRDefault="004C233C" w:rsidP="004C233C">
      <w:pPr>
        <w:rPr>
          <w:sz w:val="32"/>
          <w:szCs w:val="32"/>
        </w:rPr>
      </w:pPr>
    </w:p>
    <w:p w14:paraId="52CB9A74" w14:textId="77777777" w:rsidR="004C233C" w:rsidRPr="008A293B" w:rsidRDefault="004C233C" w:rsidP="004C233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8A293B">
        <w:rPr>
          <w:sz w:val="32"/>
          <w:szCs w:val="32"/>
        </w:rPr>
        <w:t xml:space="preserve">Place the ball in one end of the </w:t>
      </w:r>
      <w:proofErr w:type="spellStart"/>
      <w:r w:rsidRPr="008A293B">
        <w:rPr>
          <w:sz w:val="32"/>
          <w:szCs w:val="32"/>
        </w:rPr>
        <w:t>oesophagus</w:t>
      </w:r>
      <w:proofErr w:type="spellEnd"/>
    </w:p>
    <w:p w14:paraId="67F14834" w14:textId="77777777" w:rsidR="004C233C" w:rsidRPr="008A293B" w:rsidRDefault="004C233C" w:rsidP="004C233C">
      <w:pPr>
        <w:rPr>
          <w:sz w:val="32"/>
          <w:szCs w:val="32"/>
        </w:rPr>
      </w:pPr>
    </w:p>
    <w:p w14:paraId="2E6BDA98" w14:textId="77777777" w:rsidR="004C233C" w:rsidRPr="008A293B" w:rsidRDefault="004C233C" w:rsidP="004C233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8A293B">
        <w:rPr>
          <w:sz w:val="32"/>
          <w:szCs w:val="32"/>
        </w:rPr>
        <w:t xml:space="preserve">Hold the </w:t>
      </w:r>
      <w:proofErr w:type="spellStart"/>
      <w:r w:rsidRPr="008A293B">
        <w:rPr>
          <w:sz w:val="32"/>
          <w:szCs w:val="32"/>
        </w:rPr>
        <w:t>oesophagus</w:t>
      </w:r>
      <w:proofErr w:type="spellEnd"/>
      <w:r w:rsidRPr="008A293B">
        <w:rPr>
          <w:sz w:val="32"/>
          <w:szCs w:val="32"/>
        </w:rPr>
        <w:t xml:space="preserve"> up (it should not move)</w:t>
      </w:r>
    </w:p>
    <w:p w14:paraId="7AADBBAD" w14:textId="77777777" w:rsidR="004C233C" w:rsidRPr="008A293B" w:rsidRDefault="004C233C" w:rsidP="004C233C">
      <w:pPr>
        <w:rPr>
          <w:sz w:val="32"/>
          <w:szCs w:val="32"/>
        </w:rPr>
      </w:pPr>
    </w:p>
    <w:p w14:paraId="7605E078" w14:textId="77777777" w:rsidR="004C233C" w:rsidRPr="008A293B" w:rsidRDefault="004C233C" w:rsidP="004C233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Discover - </w:t>
      </w:r>
      <w:r w:rsidRPr="008A293B">
        <w:rPr>
          <w:sz w:val="32"/>
          <w:szCs w:val="32"/>
        </w:rPr>
        <w:t>What is the best way to move the ball?</w:t>
      </w:r>
    </w:p>
    <w:p w14:paraId="5A8148EA" w14:textId="77777777" w:rsidR="004C233C" w:rsidRPr="008A293B" w:rsidRDefault="004C233C" w:rsidP="004C233C">
      <w:pPr>
        <w:rPr>
          <w:sz w:val="32"/>
          <w:szCs w:val="32"/>
        </w:rPr>
      </w:pPr>
    </w:p>
    <w:p w14:paraId="2CD71373" w14:textId="77777777" w:rsidR="004C233C" w:rsidRPr="008A293B" w:rsidRDefault="004C233C" w:rsidP="004C233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8A293B">
        <w:rPr>
          <w:sz w:val="32"/>
          <w:szCs w:val="32"/>
        </w:rPr>
        <w:t xml:space="preserve">You will </w:t>
      </w:r>
      <w:proofErr w:type="spellStart"/>
      <w:r w:rsidRPr="008A293B">
        <w:rPr>
          <w:sz w:val="32"/>
          <w:szCs w:val="32"/>
        </w:rPr>
        <w:t>realise</w:t>
      </w:r>
      <w:proofErr w:type="spellEnd"/>
      <w:r w:rsidRPr="008A293B">
        <w:rPr>
          <w:sz w:val="32"/>
          <w:szCs w:val="32"/>
        </w:rPr>
        <w:t xml:space="preserve"> that squeezing above or below the ball is the best way to move it.  That is haw peristalsis works.</w:t>
      </w:r>
    </w:p>
    <w:p w14:paraId="5211DF78" w14:textId="77777777" w:rsidR="004C233C" w:rsidRPr="008A293B" w:rsidRDefault="004C233C" w:rsidP="004C233C">
      <w:pPr>
        <w:rPr>
          <w:sz w:val="32"/>
          <w:szCs w:val="32"/>
        </w:rPr>
      </w:pPr>
    </w:p>
    <w:p w14:paraId="12B6DD62" w14:textId="77777777" w:rsidR="004C233C" w:rsidRPr="008A293B" w:rsidRDefault="004C233C" w:rsidP="004C233C">
      <w:pPr>
        <w:rPr>
          <w:sz w:val="32"/>
          <w:szCs w:val="32"/>
        </w:rPr>
      </w:pPr>
      <w:r w:rsidRPr="008A293B">
        <w:rPr>
          <w:sz w:val="32"/>
          <w:szCs w:val="32"/>
        </w:rPr>
        <w:t>Here is a video to help…</w:t>
      </w:r>
    </w:p>
    <w:p w14:paraId="0C57A377" w14:textId="77777777" w:rsidR="004C233C" w:rsidRPr="008A293B" w:rsidRDefault="004C233C" w:rsidP="004C233C">
      <w:pPr>
        <w:rPr>
          <w:sz w:val="32"/>
          <w:szCs w:val="32"/>
        </w:rPr>
      </w:pPr>
    </w:p>
    <w:p w14:paraId="1926BBD0" w14:textId="77777777" w:rsidR="004C233C" w:rsidRPr="008A293B" w:rsidRDefault="00A13E11" w:rsidP="004C233C">
      <w:pPr>
        <w:rPr>
          <w:rFonts w:ascii="Times" w:eastAsia="Times New Roman" w:hAnsi="Times" w:cs="Times New Roman"/>
          <w:sz w:val="32"/>
          <w:szCs w:val="32"/>
          <w:lang w:val="en-GB"/>
        </w:rPr>
      </w:pPr>
      <w:hyperlink r:id="rId17" w:history="1">
        <w:r w:rsidR="004C233C" w:rsidRPr="008A293B">
          <w:rPr>
            <w:rFonts w:ascii="Times" w:eastAsia="Times New Roman" w:hAnsi="Times" w:cs="Times New Roman"/>
            <w:color w:val="0000FF"/>
            <w:sz w:val="32"/>
            <w:szCs w:val="32"/>
            <w:u w:val="single"/>
            <w:lang w:val="en-GB"/>
          </w:rPr>
          <w:t>https://www.youtube.com/watch?v=7av19YhNkhE</w:t>
        </w:r>
      </w:hyperlink>
    </w:p>
    <w:p w14:paraId="7DFFDB26" w14:textId="77777777" w:rsidR="00301099" w:rsidRDefault="00301099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B8730AC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C6317AA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08FC527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68B2E54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47D1917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E38799E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79EA2C0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BD67F6E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EE39D70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D1BC2E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D110371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0BDD2A1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D463663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9A1743F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1F5472B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9B7EB8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FD368A4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624A2D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2998E61" w14:textId="77777777" w:rsidR="004C233C" w:rsidRPr="00F74F16" w:rsidRDefault="004C233C" w:rsidP="004C233C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Activity 3</w:t>
      </w:r>
    </w:p>
    <w:p w14:paraId="07F8152E" w14:textId="77777777" w:rsidR="004C233C" w:rsidRDefault="004C233C" w:rsidP="004C233C">
      <w:pPr>
        <w:jc w:val="center"/>
        <w:rPr>
          <w:sz w:val="36"/>
          <w:szCs w:val="36"/>
        </w:rPr>
      </w:pPr>
      <w:r w:rsidRPr="00F74F16">
        <w:rPr>
          <w:sz w:val="36"/>
          <w:szCs w:val="36"/>
        </w:rPr>
        <w:t>Digestion practical</w:t>
      </w:r>
    </w:p>
    <w:p w14:paraId="53513597" w14:textId="77777777" w:rsidR="004C233C" w:rsidRDefault="004C233C" w:rsidP="004C233C">
      <w:pPr>
        <w:jc w:val="center"/>
        <w:rPr>
          <w:sz w:val="36"/>
          <w:szCs w:val="36"/>
        </w:rPr>
      </w:pPr>
    </w:p>
    <w:p w14:paraId="6D81BE51" w14:textId="77777777" w:rsidR="004C233C" w:rsidRDefault="004C233C" w:rsidP="004C233C">
      <w:pPr>
        <w:jc w:val="center"/>
        <w:rPr>
          <w:sz w:val="36"/>
          <w:szCs w:val="36"/>
        </w:rPr>
      </w:pPr>
      <w:r>
        <w:rPr>
          <w:sz w:val="36"/>
          <w:szCs w:val="36"/>
        </w:rPr>
        <w:t>Here is a video of my daughter having a go at the experiment… it is a bit chaotic</w:t>
      </w:r>
    </w:p>
    <w:p w14:paraId="256F08D0" w14:textId="77777777" w:rsidR="004C233C" w:rsidRDefault="00A13E11" w:rsidP="004C233C">
      <w:pPr>
        <w:jc w:val="center"/>
        <w:rPr>
          <w:rFonts w:eastAsia="Times New Roman" w:cs="Times New Roman"/>
        </w:rPr>
      </w:pPr>
      <w:hyperlink r:id="rId18" w:history="1">
        <w:r w:rsidR="004C233C">
          <w:rPr>
            <w:rStyle w:val="Hyperlink"/>
            <w:rFonts w:eastAsia="Times New Roman" w:cs="Times New Roman"/>
          </w:rPr>
          <w:t>https://www.youtube.com/watch?v=dTrL6Y1YLa4&amp;t=6s</w:t>
        </w:r>
      </w:hyperlink>
    </w:p>
    <w:p w14:paraId="2FB1CFE2" w14:textId="77777777" w:rsidR="004C233C" w:rsidRDefault="004C233C" w:rsidP="004C233C">
      <w:pPr>
        <w:rPr>
          <w:sz w:val="36"/>
          <w:szCs w:val="36"/>
        </w:rPr>
      </w:pPr>
    </w:p>
    <w:p w14:paraId="5380CD0B" w14:textId="77777777" w:rsidR="004C233C" w:rsidRDefault="004C233C" w:rsidP="004C233C">
      <w:pPr>
        <w:jc w:val="center"/>
        <w:rPr>
          <w:sz w:val="32"/>
          <w:szCs w:val="32"/>
        </w:rPr>
      </w:pPr>
      <w:r>
        <w:rPr>
          <w:sz w:val="32"/>
          <w:szCs w:val="32"/>
        </w:rPr>
        <w:t>STEM has a free to access video and instruction sheet for the practical I have shown you, please follow the link.</w:t>
      </w:r>
    </w:p>
    <w:p w14:paraId="0F4704D4" w14:textId="77777777" w:rsidR="004C233C" w:rsidRPr="00F74F16" w:rsidRDefault="004C233C" w:rsidP="004C233C">
      <w:pPr>
        <w:jc w:val="center"/>
        <w:rPr>
          <w:sz w:val="32"/>
          <w:szCs w:val="32"/>
        </w:rPr>
      </w:pPr>
      <w:r>
        <w:rPr>
          <w:sz w:val="32"/>
          <w:szCs w:val="32"/>
        </w:rPr>
        <w:t>Dazzling digestion</w:t>
      </w:r>
    </w:p>
    <w:p w14:paraId="3290E6B9" w14:textId="77777777" w:rsidR="004C233C" w:rsidRDefault="00A13E11" w:rsidP="004C233C">
      <w:pPr>
        <w:jc w:val="center"/>
        <w:rPr>
          <w:i/>
          <w:sz w:val="20"/>
          <w:szCs w:val="20"/>
        </w:rPr>
      </w:pPr>
      <w:hyperlink r:id="rId19" w:history="1">
        <w:r w:rsidR="004C233C" w:rsidRPr="00923BDE">
          <w:rPr>
            <w:rStyle w:val="Hyperlink"/>
            <w:sz w:val="20"/>
            <w:szCs w:val="20"/>
          </w:rPr>
          <w:t>https://www.stem.org.uk/elibrary/resource/35396</w:t>
        </w:r>
      </w:hyperlink>
      <w:r w:rsidR="004C233C" w:rsidRPr="00923BDE">
        <w:rPr>
          <w:color w:val="FF0000"/>
          <w:sz w:val="20"/>
          <w:szCs w:val="20"/>
        </w:rPr>
        <w:t xml:space="preserve"> </w:t>
      </w:r>
      <w:r w:rsidR="004C233C" w:rsidRPr="00995AF0">
        <w:rPr>
          <w:i/>
          <w:sz w:val="20"/>
          <w:szCs w:val="20"/>
        </w:rPr>
        <w:t xml:space="preserve">- </w:t>
      </w:r>
      <w:r w:rsidR="004C233C">
        <w:rPr>
          <w:i/>
          <w:sz w:val="20"/>
          <w:szCs w:val="20"/>
        </w:rPr>
        <w:t>D</w:t>
      </w:r>
      <w:r w:rsidR="004C233C" w:rsidRPr="00995AF0">
        <w:rPr>
          <w:i/>
          <w:sz w:val="20"/>
          <w:szCs w:val="20"/>
        </w:rPr>
        <w:t>igestive system experiment</w:t>
      </w:r>
      <w:r w:rsidR="004C233C">
        <w:rPr>
          <w:i/>
          <w:sz w:val="20"/>
          <w:szCs w:val="20"/>
        </w:rPr>
        <w:t>;</w:t>
      </w:r>
    </w:p>
    <w:p w14:paraId="7BF01966" w14:textId="77777777" w:rsidR="004C233C" w:rsidRDefault="004C233C" w:rsidP="004C233C">
      <w:pPr>
        <w:rPr>
          <w:i/>
          <w:sz w:val="20"/>
          <w:szCs w:val="20"/>
        </w:rPr>
      </w:pPr>
    </w:p>
    <w:p w14:paraId="450B6839" w14:textId="77777777" w:rsidR="004C233C" w:rsidRDefault="004C233C" w:rsidP="004C233C">
      <w:pPr>
        <w:jc w:val="center"/>
        <w:rPr>
          <w:sz w:val="36"/>
          <w:szCs w:val="36"/>
        </w:rPr>
      </w:pPr>
    </w:p>
    <w:p w14:paraId="61AA2A72" w14:textId="77777777" w:rsidR="004C233C" w:rsidRDefault="004C233C" w:rsidP="004C233C">
      <w:pPr>
        <w:jc w:val="center"/>
        <w:rPr>
          <w:sz w:val="36"/>
          <w:szCs w:val="36"/>
        </w:rPr>
      </w:pPr>
      <w:r>
        <w:rPr>
          <w:sz w:val="36"/>
          <w:szCs w:val="36"/>
        </w:rPr>
        <w:t>Here is another example of the practical</w:t>
      </w:r>
    </w:p>
    <w:p w14:paraId="582B4C27" w14:textId="77777777" w:rsidR="004C233C" w:rsidRDefault="00A13E11" w:rsidP="004C233C">
      <w:pPr>
        <w:jc w:val="center"/>
        <w:rPr>
          <w:rStyle w:val="Hyperlink"/>
          <w:sz w:val="20"/>
          <w:szCs w:val="20"/>
        </w:rPr>
      </w:pPr>
      <w:hyperlink r:id="rId20" w:history="1">
        <w:r w:rsidR="004C233C" w:rsidRPr="00923BDE">
          <w:rPr>
            <w:rStyle w:val="Hyperlink"/>
            <w:sz w:val="20"/>
            <w:szCs w:val="20"/>
          </w:rPr>
          <w:t>http://www.homeschoolroom.com/digestive-system-demonstration/</w:t>
        </w:r>
      </w:hyperlink>
    </w:p>
    <w:p w14:paraId="10154DDC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58B4A9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21772AA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896B13C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81A1D9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CEE1F0B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629C622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BA2D7B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13AB816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4B502C7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F385D84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06866E5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0404624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CCFC2F2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9769F05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6BF6C3E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8A84FCD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0A5E0A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4C6750E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C85889B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9D67914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3EFB4C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DF71F32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C748008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C607599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B8C1505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80F419F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C5564AC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3041AAF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F80A3AE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D2A2D2C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ACFAC7F" w14:textId="77777777" w:rsidR="00A13E11" w:rsidRDefault="00A13E11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613EB31" w14:textId="77777777" w:rsidR="004C233C" w:rsidRDefault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5329A75" w14:textId="77777777" w:rsidR="004C233C" w:rsidRPr="00CE3EC9" w:rsidRDefault="004C233C" w:rsidP="004C233C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Activity 4</w:t>
      </w:r>
    </w:p>
    <w:p w14:paraId="715C444E" w14:textId="77777777" w:rsidR="004C233C" w:rsidRDefault="004C233C" w:rsidP="004C233C">
      <w:pPr>
        <w:rPr>
          <w:b/>
          <w:bCs/>
        </w:rPr>
      </w:pPr>
      <w:r w:rsidRPr="00CE3EC9">
        <w:rPr>
          <w:b/>
          <w:bCs/>
        </w:rPr>
        <w:t>Label the diagram – maybe make a model of the organs</w:t>
      </w:r>
    </w:p>
    <w:p w14:paraId="7863395D" w14:textId="77777777" w:rsidR="004C233C" w:rsidRPr="00CE3EC9" w:rsidRDefault="004C233C" w:rsidP="004C233C">
      <w:pPr>
        <w:rPr>
          <w:lang w:val="en-GB"/>
        </w:rPr>
      </w:pPr>
    </w:p>
    <w:p w14:paraId="119C9601" w14:textId="77777777" w:rsidR="004C233C" w:rsidRDefault="004C233C" w:rsidP="004C233C">
      <w:pPr>
        <w:jc w:val="center"/>
      </w:pPr>
      <w:r w:rsidRPr="00CE3EC9">
        <w:rPr>
          <w:noProof/>
        </w:rPr>
        <w:drawing>
          <wp:inline distT="0" distB="0" distL="0" distR="0" wp14:anchorId="707F133A" wp14:editId="56117E1F">
            <wp:extent cx="6435524" cy="4632981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6682" cy="46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6986" w14:textId="77777777" w:rsidR="004C233C" w:rsidRDefault="004C233C" w:rsidP="004C233C"/>
    <w:p w14:paraId="32640642" w14:textId="77777777" w:rsidR="004C233C" w:rsidRPr="00CE3EC9" w:rsidRDefault="004C233C" w:rsidP="004C233C">
      <w:pPr>
        <w:rPr>
          <w:b/>
        </w:rPr>
      </w:pPr>
      <w:r w:rsidRPr="00CE3EC9">
        <w:rPr>
          <w:b/>
        </w:rPr>
        <w:t>Model ideas</w:t>
      </w:r>
    </w:p>
    <w:p w14:paraId="4250DDE1" w14:textId="77777777" w:rsidR="004C233C" w:rsidRDefault="004C233C" w:rsidP="004C233C"/>
    <w:p w14:paraId="335CDAA7" w14:textId="77777777" w:rsidR="004C233C" w:rsidRPr="00CE3EC9" w:rsidRDefault="004C233C" w:rsidP="004C233C">
      <w:r>
        <w:t>Here is a link to some ideas for models</w:t>
      </w:r>
    </w:p>
    <w:p w14:paraId="0C3D1150" w14:textId="77777777" w:rsidR="004C233C" w:rsidRPr="00CE3EC9" w:rsidRDefault="00A13E11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  <w:hyperlink r:id="rId22" w:history="1">
        <w:r w:rsidR="004C233C" w:rsidRPr="00CE3EC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en-GB"/>
          </w:rPr>
          <w:t>https://www.google.com/search?q=model%20ideas%20for%20digestive%20system&amp;tbm=isch&amp;hl=en&amp;hl=en&amp;tbs&amp;rlz=1C5CHFA_enGB895GB895&amp;ved=0CAEQpwVqFwoTCND7mNiSmOkCFQAAAAAdAAAAABAC&amp;biw=1012&amp;bih=554</w:t>
        </w:r>
      </w:hyperlink>
    </w:p>
    <w:p w14:paraId="1DCDD8F8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D0970B1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proofErr w:type="gramStart"/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Card board</w:t>
      </w:r>
      <w:proofErr w:type="gramEnd"/>
    </w:p>
    <w:p w14:paraId="6E3524E4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Modelling clay or play dough</w:t>
      </w:r>
    </w:p>
    <w:p w14:paraId="07D542EE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Junk modelling – bottles and tubes</w:t>
      </w:r>
    </w:p>
    <w:p w14:paraId="1B7560EE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Labelled diagram</w:t>
      </w:r>
    </w:p>
    <w:p w14:paraId="01145458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A t-shirt print or apron</w:t>
      </w:r>
    </w:p>
    <w:p w14:paraId="03F46B32" w14:textId="77777777" w:rsidR="004C233C" w:rsidRPr="00CE3EC9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</w:p>
    <w:p w14:paraId="027F4548" w14:textId="77777777" w:rsidR="00A13E11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CE3EC9">
        <w:rPr>
          <w:rFonts w:ascii="Times" w:eastAsia="Times New Roman" w:hAnsi="Times" w:cs="Times New Roman"/>
          <w:sz w:val="40"/>
          <w:szCs w:val="40"/>
          <w:lang w:val="en-GB"/>
        </w:rPr>
        <w:t>Label it and add lots of notes</w:t>
      </w:r>
    </w:p>
    <w:p w14:paraId="7678C873" w14:textId="67919EE4" w:rsidR="004C233C" w:rsidRPr="00A13E11" w:rsidRDefault="004C233C" w:rsidP="004C233C">
      <w:pPr>
        <w:rPr>
          <w:rFonts w:ascii="Times" w:eastAsia="Times New Roman" w:hAnsi="Times" w:cs="Times New Roman"/>
          <w:sz w:val="40"/>
          <w:szCs w:val="40"/>
          <w:lang w:val="en-GB"/>
        </w:rPr>
      </w:pPr>
      <w:r w:rsidRPr="004B55B4">
        <w:rPr>
          <w:color w:val="FF0000"/>
          <w:sz w:val="40"/>
          <w:szCs w:val="40"/>
        </w:rPr>
        <w:t>Activity 5</w:t>
      </w:r>
    </w:p>
    <w:p w14:paraId="12AEE149" w14:textId="77777777" w:rsidR="004C233C" w:rsidRPr="004B55B4" w:rsidRDefault="004C233C" w:rsidP="004C233C">
      <w:pPr>
        <w:rPr>
          <w:sz w:val="36"/>
          <w:szCs w:val="36"/>
        </w:rPr>
      </w:pPr>
      <w:r w:rsidRPr="004B55B4">
        <w:rPr>
          <w:sz w:val="36"/>
          <w:szCs w:val="36"/>
        </w:rPr>
        <w:t>Retell the story of digestion</w:t>
      </w:r>
    </w:p>
    <w:p w14:paraId="5A056A96" w14:textId="77777777" w:rsidR="004C233C" w:rsidRDefault="004C233C" w:rsidP="004C233C"/>
    <w:p w14:paraId="1CD6D7C2" w14:textId="77777777" w:rsidR="004C233C" w:rsidRPr="004B55B4" w:rsidRDefault="004C233C" w:rsidP="004C233C">
      <w:pPr>
        <w:rPr>
          <w:sz w:val="32"/>
          <w:szCs w:val="32"/>
        </w:rPr>
      </w:pPr>
      <w:r w:rsidRPr="004B55B4">
        <w:rPr>
          <w:sz w:val="32"/>
          <w:szCs w:val="32"/>
        </w:rPr>
        <w:t>Idea 1</w:t>
      </w:r>
    </w:p>
    <w:p w14:paraId="791FEA17" w14:textId="77777777" w:rsidR="004C233C" w:rsidRPr="004B55B4" w:rsidRDefault="004C233C" w:rsidP="004C233C">
      <w:pPr>
        <w:rPr>
          <w:sz w:val="32"/>
          <w:szCs w:val="32"/>
        </w:rPr>
      </w:pPr>
      <w:proofErr w:type="gramStart"/>
      <w:r w:rsidRPr="004B55B4">
        <w:rPr>
          <w:sz w:val="32"/>
          <w:szCs w:val="32"/>
        </w:rPr>
        <w:t>The story of a piece of food.</w:t>
      </w:r>
      <w:proofErr w:type="gramEnd"/>
      <w:r w:rsidRPr="004B55B4">
        <w:rPr>
          <w:sz w:val="32"/>
          <w:szCs w:val="32"/>
        </w:rPr>
        <w:t xml:space="preserve">  </w:t>
      </w:r>
    </w:p>
    <w:p w14:paraId="58647289" w14:textId="77777777" w:rsidR="004C233C" w:rsidRDefault="004C233C" w:rsidP="004C233C"/>
    <w:p w14:paraId="208AC71D" w14:textId="77777777" w:rsidR="004C233C" w:rsidRDefault="004C233C" w:rsidP="004C233C">
      <w:r>
        <w:t>Example</w:t>
      </w:r>
    </w:p>
    <w:p w14:paraId="0705791B" w14:textId="77777777" w:rsidR="004C233C" w:rsidRDefault="004C233C" w:rsidP="004C233C">
      <w:r>
        <w:t>Samantha the sausage enters the mouth…  describe the process and what happens to her.</w:t>
      </w:r>
    </w:p>
    <w:p w14:paraId="7803C4EA" w14:textId="77777777" w:rsidR="004C233C" w:rsidRDefault="004C233C" w:rsidP="004C233C"/>
    <w:p w14:paraId="43A6497B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Idea 2</w:t>
      </w:r>
    </w:p>
    <w:p w14:paraId="5D5DD2EA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Video a news report</w:t>
      </w:r>
    </w:p>
    <w:p w14:paraId="7371560A" w14:textId="77777777" w:rsidR="004C233C" w:rsidRDefault="004C233C" w:rsidP="004C233C">
      <w:pPr>
        <w:rPr>
          <w:sz w:val="32"/>
          <w:szCs w:val="32"/>
        </w:rPr>
      </w:pPr>
    </w:p>
    <w:p w14:paraId="5DFEA136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Idea 3</w:t>
      </w:r>
    </w:p>
    <w:p w14:paraId="0C7B7DE5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Newspaper report of the amazing journey</w:t>
      </w:r>
    </w:p>
    <w:p w14:paraId="78997588" w14:textId="77777777" w:rsidR="004C233C" w:rsidRDefault="004C233C" w:rsidP="004C233C">
      <w:pPr>
        <w:rPr>
          <w:sz w:val="32"/>
          <w:szCs w:val="32"/>
        </w:rPr>
      </w:pPr>
    </w:p>
    <w:p w14:paraId="323EDD37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Idea 4</w:t>
      </w:r>
    </w:p>
    <w:p w14:paraId="30B955BB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A comic</w:t>
      </w:r>
    </w:p>
    <w:p w14:paraId="511ABD1A" w14:textId="77777777" w:rsidR="004C233C" w:rsidRDefault="004C233C" w:rsidP="004C233C">
      <w:pPr>
        <w:rPr>
          <w:sz w:val="32"/>
          <w:szCs w:val="32"/>
        </w:rPr>
      </w:pPr>
    </w:p>
    <w:p w14:paraId="09D563F1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Idea 5</w:t>
      </w:r>
    </w:p>
    <w:p w14:paraId="5A67D1B1" w14:textId="77777777" w:rsidR="004C233C" w:rsidRDefault="004C233C" w:rsidP="004C233C">
      <w:pPr>
        <w:rPr>
          <w:sz w:val="32"/>
          <w:szCs w:val="32"/>
        </w:rPr>
      </w:pPr>
      <w:r>
        <w:rPr>
          <w:sz w:val="32"/>
          <w:szCs w:val="32"/>
        </w:rPr>
        <w:t>A series of interviews with different digestive</w:t>
      </w:r>
    </w:p>
    <w:p w14:paraId="5BE45588" w14:textId="77777777" w:rsidR="004C233C" w:rsidRDefault="004C233C" w:rsidP="004C233C">
      <w:pPr>
        <w:rPr>
          <w:sz w:val="32"/>
          <w:szCs w:val="32"/>
        </w:rPr>
      </w:pPr>
    </w:p>
    <w:p w14:paraId="61B22144" w14:textId="77777777" w:rsidR="004C233C" w:rsidRDefault="004C233C" w:rsidP="004C233C">
      <w:pPr>
        <w:rPr>
          <w:sz w:val="32"/>
          <w:szCs w:val="32"/>
        </w:rPr>
      </w:pPr>
    </w:p>
    <w:p w14:paraId="09B305E6" w14:textId="77777777" w:rsidR="004C233C" w:rsidRDefault="004C233C" w:rsidP="004C233C">
      <w:pPr>
        <w:rPr>
          <w:sz w:val="32"/>
          <w:szCs w:val="32"/>
        </w:rPr>
      </w:pPr>
    </w:p>
    <w:p w14:paraId="33F5F404" w14:textId="77777777" w:rsidR="004C233C" w:rsidRDefault="004C233C" w:rsidP="004C233C">
      <w:pPr>
        <w:rPr>
          <w:sz w:val="32"/>
          <w:szCs w:val="32"/>
        </w:rPr>
      </w:pPr>
    </w:p>
    <w:p w14:paraId="7D9EFE6A" w14:textId="77777777" w:rsidR="004C233C" w:rsidRDefault="004C233C" w:rsidP="004C233C">
      <w:pPr>
        <w:rPr>
          <w:sz w:val="32"/>
          <w:szCs w:val="32"/>
        </w:rPr>
      </w:pPr>
    </w:p>
    <w:p w14:paraId="579314DA" w14:textId="77777777" w:rsidR="004C233C" w:rsidRDefault="004C233C" w:rsidP="004C233C">
      <w:pPr>
        <w:rPr>
          <w:sz w:val="32"/>
          <w:szCs w:val="32"/>
        </w:rPr>
      </w:pPr>
    </w:p>
    <w:p w14:paraId="4093E236" w14:textId="77777777" w:rsidR="004C233C" w:rsidRDefault="004C233C" w:rsidP="004C233C">
      <w:pPr>
        <w:rPr>
          <w:sz w:val="32"/>
          <w:szCs w:val="32"/>
        </w:rPr>
      </w:pPr>
    </w:p>
    <w:p w14:paraId="045A047E" w14:textId="77777777" w:rsidR="004C233C" w:rsidRDefault="004C233C" w:rsidP="004C233C">
      <w:pPr>
        <w:rPr>
          <w:sz w:val="32"/>
          <w:szCs w:val="32"/>
        </w:rPr>
      </w:pPr>
    </w:p>
    <w:p w14:paraId="0C6B0535" w14:textId="77777777" w:rsidR="004C233C" w:rsidRDefault="004C233C" w:rsidP="004C233C">
      <w:pPr>
        <w:rPr>
          <w:sz w:val="32"/>
          <w:szCs w:val="32"/>
        </w:rPr>
      </w:pPr>
    </w:p>
    <w:p w14:paraId="00B374E9" w14:textId="77777777" w:rsidR="004C233C" w:rsidRDefault="004C233C" w:rsidP="004C233C">
      <w:pPr>
        <w:rPr>
          <w:sz w:val="32"/>
          <w:szCs w:val="32"/>
        </w:rPr>
      </w:pPr>
    </w:p>
    <w:p w14:paraId="7F98BA06" w14:textId="77777777" w:rsidR="004C233C" w:rsidRDefault="004C233C" w:rsidP="004C233C">
      <w:pPr>
        <w:rPr>
          <w:sz w:val="32"/>
          <w:szCs w:val="32"/>
        </w:rPr>
      </w:pPr>
    </w:p>
    <w:p w14:paraId="21257EE7" w14:textId="77777777" w:rsidR="004C233C" w:rsidRDefault="004C233C" w:rsidP="004C233C">
      <w:pPr>
        <w:rPr>
          <w:sz w:val="32"/>
          <w:szCs w:val="32"/>
        </w:rPr>
      </w:pPr>
    </w:p>
    <w:p w14:paraId="36823990" w14:textId="77777777" w:rsidR="004C233C" w:rsidRDefault="004C233C" w:rsidP="004C233C">
      <w:pPr>
        <w:rPr>
          <w:sz w:val="32"/>
          <w:szCs w:val="32"/>
        </w:rPr>
      </w:pPr>
    </w:p>
    <w:p w14:paraId="3CE71464" w14:textId="77777777" w:rsidR="004C233C" w:rsidRDefault="004C233C" w:rsidP="004C233C">
      <w:pPr>
        <w:rPr>
          <w:sz w:val="32"/>
          <w:szCs w:val="32"/>
        </w:rPr>
      </w:pPr>
    </w:p>
    <w:p w14:paraId="08061A52" w14:textId="77777777" w:rsidR="004C233C" w:rsidRDefault="004C233C" w:rsidP="004C233C">
      <w:pPr>
        <w:rPr>
          <w:sz w:val="32"/>
          <w:szCs w:val="32"/>
        </w:rPr>
      </w:pPr>
    </w:p>
    <w:p w14:paraId="58897276" w14:textId="77777777" w:rsidR="00A13E11" w:rsidRDefault="00A13E11" w:rsidP="004C233C">
      <w:pPr>
        <w:rPr>
          <w:sz w:val="32"/>
          <w:szCs w:val="32"/>
        </w:rPr>
      </w:pPr>
    </w:p>
    <w:p w14:paraId="67088FF8" w14:textId="77777777" w:rsidR="004C233C" w:rsidRPr="00541671" w:rsidRDefault="004C233C" w:rsidP="004C233C">
      <w:pPr>
        <w:rPr>
          <w:b/>
          <w:sz w:val="36"/>
          <w:szCs w:val="36"/>
        </w:rPr>
      </w:pPr>
      <w:r w:rsidRPr="00541671">
        <w:rPr>
          <w:b/>
          <w:color w:val="FF0000"/>
          <w:sz w:val="36"/>
          <w:szCs w:val="36"/>
        </w:rPr>
        <w:t xml:space="preserve">Activity 6 – </w:t>
      </w:r>
      <w:r w:rsidRPr="00541671">
        <w:rPr>
          <w:b/>
          <w:sz w:val="36"/>
          <w:szCs w:val="36"/>
        </w:rPr>
        <w:t>Feces</w:t>
      </w:r>
    </w:p>
    <w:p w14:paraId="4E87FCED" w14:textId="77777777" w:rsidR="004C233C" w:rsidRDefault="004C233C" w:rsidP="004C233C">
      <w:pPr>
        <w:rPr>
          <w:sz w:val="36"/>
          <w:szCs w:val="36"/>
        </w:rPr>
      </w:pPr>
      <w:r>
        <w:rPr>
          <w:sz w:val="36"/>
          <w:szCs w:val="36"/>
        </w:rPr>
        <w:t xml:space="preserve"> You might like this for your bathroom wall…</w:t>
      </w:r>
    </w:p>
    <w:p w14:paraId="51FEF626" w14:textId="77777777" w:rsidR="004C233C" w:rsidRDefault="004C233C" w:rsidP="004C233C">
      <w:pPr>
        <w:rPr>
          <w:sz w:val="36"/>
          <w:szCs w:val="36"/>
        </w:rPr>
      </w:pPr>
    </w:p>
    <w:p w14:paraId="3D35F8C8" w14:textId="77777777" w:rsidR="004C233C" w:rsidRDefault="004C233C" w:rsidP="004C233C">
      <w:pPr>
        <w:rPr>
          <w:color w:val="FF0000"/>
          <w:sz w:val="36"/>
          <w:szCs w:val="36"/>
        </w:rPr>
      </w:pPr>
      <w:r w:rsidRPr="00541671">
        <w:rPr>
          <w:noProof/>
          <w:sz w:val="36"/>
          <w:szCs w:val="36"/>
        </w:rPr>
        <w:drawing>
          <wp:inline distT="0" distB="0" distL="0" distR="0" wp14:anchorId="78205462" wp14:editId="0B522DBD">
            <wp:extent cx="6470248" cy="3891135"/>
            <wp:effectExtent l="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0932" cy="38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D67D" w14:textId="77777777" w:rsidR="004C233C" w:rsidRDefault="004C233C" w:rsidP="004C233C">
      <w:pPr>
        <w:rPr>
          <w:color w:val="FF0000"/>
          <w:sz w:val="36"/>
          <w:szCs w:val="36"/>
        </w:rPr>
      </w:pPr>
    </w:p>
    <w:p w14:paraId="41525E57" w14:textId="77777777" w:rsidR="004C233C" w:rsidRPr="00541671" w:rsidRDefault="004C233C" w:rsidP="004C233C">
      <w:pPr>
        <w:rPr>
          <w:b/>
          <w:color w:val="000000" w:themeColor="text1"/>
          <w:sz w:val="36"/>
          <w:szCs w:val="36"/>
        </w:rPr>
      </w:pPr>
      <w:r w:rsidRPr="00541671">
        <w:rPr>
          <w:b/>
          <w:color w:val="000000" w:themeColor="text1"/>
          <w:sz w:val="36"/>
          <w:szCs w:val="36"/>
        </w:rPr>
        <w:t>Can you make a child friendly stool chart</w:t>
      </w:r>
      <w:r>
        <w:rPr>
          <w:b/>
          <w:color w:val="000000" w:themeColor="text1"/>
          <w:sz w:val="36"/>
          <w:szCs w:val="36"/>
        </w:rPr>
        <w:t xml:space="preserve"> so they know whether they are healthy</w:t>
      </w:r>
      <w:r w:rsidRPr="00541671">
        <w:rPr>
          <w:b/>
          <w:color w:val="000000" w:themeColor="text1"/>
          <w:sz w:val="36"/>
          <w:szCs w:val="36"/>
        </w:rPr>
        <w:t>?</w:t>
      </w:r>
    </w:p>
    <w:p w14:paraId="0FF9FCC9" w14:textId="77777777" w:rsidR="004C233C" w:rsidRDefault="004C233C" w:rsidP="004C233C">
      <w:pPr>
        <w:rPr>
          <w:color w:val="FF0000"/>
          <w:sz w:val="36"/>
          <w:szCs w:val="36"/>
        </w:rPr>
      </w:pPr>
    </w:p>
    <w:p w14:paraId="046361F2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 xml:space="preserve">Type 1 </w:t>
      </w:r>
      <w:r>
        <w:rPr>
          <w:color w:val="000000" w:themeColor="text1"/>
          <w:sz w:val="36"/>
          <w:szCs w:val="36"/>
        </w:rPr>
        <w:t>–</w:t>
      </w:r>
      <w:r w:rsidRPr="00541671">
        <w:rPr>
          <w:color w:val="000000" w:themeColor="text1"/>
          <w:sz w:val="36"/>
          <w:szCs w:val="36"/>
        </w:rPr>
        <w:t xml:space="preserve"> </w:t>
      </w:r>
      <w:proofErr w:type="gramStart"/>
      <w:r w:rsidRPr="00541671">
        <w:rPr>
          <w:color w:val="000000" w:themeColor="text1"/>
          <w:sz w:val="36"/>
          <w:szCs w:val="36"/>
        </w:rPr>
        <w:t>rabbit</w:t>
      </w:r>
      <w:r>
        <w:rPr>
          <w:color w:val="000000" w:themeColor="text1"/>
          <w:sz w:val="36"/>
          <w:szCs w:val="36"/>
        </w:rPr>
        <w:t xml:space="preserve"> </w:t>
      </w:r>
      <w:r w:rsidRPr="00541671">
        <w:rPr>
          <w:color w:val="000000" w:themeColor="text1"/>
          <w:sz w:val="36"/>
          <w:szCs w:val="36"/>
        </w:rPr>
        <w:t xml:space="preserve"> pellets</w:t>
      </w:r>
      <w:proofErr w:type="gramEnd"/>
    </w:p>
    <w:p w14:paraId="73B139DB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2 – a lumpy log</w:t>
      </w:r>
    </w:p>
    <w:p w14:paraId="7105888E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3 – a think and bumpy sausage</w:t>
      </w:r>
    </w:p>
    <w:p w14:paraId="7C54B57B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4 – smooth mushy snakes</w:t>
      </w:r>
    </w:p>
    <w:p w14:paraId="58C3204D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5 – mushy chicken nuggets</w:t>
      </w:r>
    </w:p>
    <w:p w14:paraId="50BB041C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6 – Lumpy gravy</w:t>
      </w:r>
    </w:p>
    <w:p w14:paraId="319993B8" w14:textId="77777777" w:rsidR="004C233C" w:rsidRPr="00541671" w:rsidRDefault="004C233C" w:rsidP="004C233C">
      <w:pPr>
        <w:rPr>
          <w:color w:val="000000" w:themeColor="text1"/>
          <w:sz w:val="36"/>
          <w:szCs w:val="36"/>
        </w:rPr>
      </w:pPr>
      <w:r w:rsidRPr="00541671">
        <w:rPr>
          <w:color w:val="000000" w:themeColor="text1"/>
          <w:sz w:val="36"/>
          <w:szCs w:val="36"/>
        </w:rPr>
        <w:t>Type 7 – Watery gravy</w:t>
      </w:r>
    </w:p>
    <w:p w14:paraId="6BC4C2BF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6700F79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40E78FD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A444844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895480C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1F9CB35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6F5515F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C3F8E4A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D42A97D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16CFCF2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2D30B645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0CD2D30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A4B6627" w14:textId="77777777" w:rsidR="004C233C" w:rsidRDefault="004C233C" w:rsidP="004C233C">
      <w:pPr>
        <w:rPr>
          <w:sz w:val="36"/>
          <w:szCs w:val="36"/>
        </w:rPr>
      </w:pPr>
      <w:r w:rsidRPr="00995E08">
        <w:rPr>
          <w:b/>
          <w:color w:val="FF0000"/>
          <w:sz w:val="36"/>
          <w:szCs w:val="36"/>
        </w:rPr>
        <w:t>Activity 7</w:t>
      </w:r>
      <w:r>
        <w:rPr>
          <w:sz w:val="36"/>
          <w:szCs w:val="36"/>
        </w:rPr>
        <w:t xml:space="preserve"> – Animal digestive systems</w:t>
      </w:r>
    </w:p>
    <w:p w14:paraId="599AA63B" w14:textId="77777777" w:rsidR="004C233C" w:rsidRDefault="004C233C" w:rsidP="004C233C">
      <w:pPr>
        <w:rPr>
          <w:sz w:val="36"/>
          <w:szCs w:val="36"/>
        </w:rPr>
      </w:pPr>
    </w:p>
    <w:p w14:paraId="1CE80AE4" w14:textId="77777777" w:rsidR="004C233C" w:rsidRPr="00995E08" w:rsidRDefault="004C233C" w:rsidP="004C233C">
      <w:pPr>
        <w:rPr>
          <w:sz w:val="28"/>
          <w:szCs w:val="28"/>
        </w:rPr>
      </w:pPr>
      <w:r w:rsidRPr="00995E08">
        <w:rPr>
          <w:sz w:val="28"/>
          <w:szCs w:val="28"/>
        </w:rPr>
        <w:t>Carry out you own investigation into animal digestive systems.</w:t>
      </w:r>
    </w:p>
    <w:p w14:paraId="0CF67E0F" w14:textId="77777777" w:rsidR="004C233C" w:rsidRDefault="004C233C" w:rsidP="004C233C">
      <w:pPr>
        <w:rPr>
          <w:sz w:val="36"/>
          <w:szCs w:val="36"/>
        </w:rPr>
      </w:pPr>
    </w:p>
    <w:p w14:paraId="674EC5E3" w14:textId="77777777" w:rsidR="004C233C" w:rsidRDefault="004C233C" w:rsidP="004C233C">
      <w:pPr>
        <w:jc w:val="center"/>
        <w:rPr>
          <w:sz w:val="36"/>
          <w:szCs w:val="36"/>
        </w:rPr>
      </w:pPr>
      <w:r w:rsidRPr="00995E08">
        <w:rPr>
          <w:noProof/>
          <w:sz w:val="36"/>
          <w:szCs w:val="36"/>
        </w:rPr>
        <w:drawing>
          <wp:inline distT="0" distB="0" distL="0" distR="0" wp14:anchorId="6AB16221" wp14:editId="320E8E37">
            <wp:extent cx="5270500" cy="2261313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7765" w14:textId="77777777" w:rsidR="004C233C" w:rsidRDefault="004C233C" w:rsidP="004C233C">
      <w:pPr>
        <w:jc w:val="center"/>
        <w:rPr>
          <w:sz w:val="36"/>
          <w:szCs w:val="36"/>
        </w:rPr>
      </w:pPr>
      <w:r w:rsidRPr="00995E08">
        <w:rPr>
          <w:noProof/>
          <w:sz w:val="36"/>
          <w:szCs w:val="36"/>
        </w:rPr>
        <w:drawing>
          <wp:inline distT="0" distB="0" distL="0" distR="0" wp14:anchorId="7372A1FA" wp14:editId="0FBCF766">
            <wp:extent cx="3744955" cy="2893671"/>
            <wp:effectExtent l="0" t="0" r="0" b="254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5122" cy="28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470B" w14:textId="77777777" w:rsidR="004C233C" w:rsidRPr="00995E08" w:rsidRDefault="004C233C" w:rsidP="004C233C">
      <w:pPr>
        <w:jc w:val="center"/>
        <w:rPr>
          <w:sz w:val="36"/>
          <w:szCs w:val="36"/>
        </w:rPr>
      </w:pPr>
      <w:r w:rsidRPr="00995E08">
        <w:rPr>
          <w:noProof/>
          <w:sz w:val="36"/>
          <w:szCs w:val="36"/>
        </w:rPr>
        <w:drawing>
          <wp:inline distT="0" distB="0" distL="0" distR="0" wp14:anchorId="5F6BB608" wp14:editId="423330AA">
            <wp:extent cx="2303362" cy="1804033"/>
            <wp:effectExtent l="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4690" cy="180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E08">
        <w:rPr>
          <w:noProof/>
          <w:sz w:val="36"/>
          <w:szCs w:val="36"/>
        </w:rPr>
        <w:drawing>
          <wp:inline distT="0" distB="0" distL="0" distR="0" wp14:anchorId="40DEC8D8" wp14:editId="3DCBCD34">
            <wp:extent cx="2543641" cy="1759352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4464" cy="175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334F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AD22E05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C3C6B3B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4EA822F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4391376A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507BE64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051FD6DA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3182187A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6F1CB65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514E20B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D309F9A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7D67CE74" w14:textId="77777777" w:rsidR="004C233C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2682D8E" w14:textId="77777777" w:rsidR="004C233C" w:rsidRDefault="004C233C" w:rsidP="004C233C">
      <w:pPr>
        <w:rPr>
          <w:color w:val="FF0000"/>
          <w:sz w:val="36"/>
          <w:szCs w:val="36"/>
        </w:rPr>
      </w:pPr>
      <w:r w:rsidRPr="00D51469">
        <w:rPr>
          <w:color w:val="FF0000"/>
          <w:sz w:val="36"/>
          <w:szCs w:val="36"/>
        </w:rPr>
        <w:t>Websites and video links</w:t>
      </w:r>
    </w:p>
    <w:p w14:paraId="41A86C57" w14:textId="77777777" w:rsidR="004C233C" w:rsidRDefault="004C233C" w:rsidP="004C233C">
      <w:pPr>
        <w:rPr>
          <w:color w:val="FF0000"/>
          <w:sz w:val="36"/>
          <w:szCs w:val="36"/>
        </w:rPr>
      </w:pPr>
    </w:p>
    <w:p w14:paraId="75511194" w14:textId="77777777" w:rsidR="004C233C" w:rsidRDefault="004C233C" w:rsidP="004C233C">
      <w:pPr>
        <w:rPr>
          <w:sz w:val="36"/>
          <w:szCs w:val="36"/>
        </w:rPr>
      </w:pPr>
      <w:r w:rsidRPr="00D51469">
        <w:rPr>
          <w:sz w:val="36"/>
          <w:szCs w:val="36"/>
        </w:rPr>
        <w:t>Kids health</w:t>
      </w:r>
    </w:p>
    <w:p w14:paraId="421C6203" w14:textId="77777777" w:rsidR="004C233C" w:rsidRDefault="00A13E11" w:rsidP="004C233C">
      <w:pPr>
        <w:rPr>
          <w:rFonts w:eastAsia="Times New Roman" w:cs="Times New Roman"/>
        </w:rPr>
      </w:pPr>
      <w:hyperlink r:id="rId28" w:history="1">
        <w:r w:rsidR="004C233C">
          <w:rPr>
            <w:rStyle w:val="Hyperlink"/>
            <w:rFonts w:eastAsia="Times New Roman" w:cs="Times New Roman"/>
          </w:rPr>
          <w:t>https://kidshealth.org/en/kids/dsmovie.html</w:t>
        </w:r>
      </w:hyperlink>
    </w:p>
    <w:p w14:paraId="55E8E1AF" w14:textId="77777777" w:rsidR="004C233C" w:rsidRDefault="004C233C" w:rsidP="004C233C">
      <w:pPr>
        <w:rPr>
          <w:color w:val="FF0000"/>
          <w:sz w:val="36"/>
          <w:szCs w:val="36"/>
        </w:rPr>
      </w:pPr>
    </w:p>
    <w:p w14:paraId="6226D32F" w14:textId="77777777" w:rsidR="004C233C" w:rsidRDefault="004C233C" w:rsidP="004C233C">
      <w:pPr>
        <w:rPr>
          <w:sz w:val="36"/>
          <w:szCs w:val="36"/>
        </w:rPr>
      </w:pPr>
      <w:r>
        <w:rPr>
          <w:sz w:val="36"/>
          <w:szCs w:val="36"/>
        </w:rPr>
        <w:t xml:space="preserve">DK </w:t>
      </w:r>
      <w:proofErr w:type="spellStart"/>
      <w:r>
        <w:rPr>
          <w:sz w:val="36"/>
          <w:szCs w:val="36"/>
        </w:rPr>
        <w:t>findout</w:t>
      </w:r>
      <w:proofErr w:type="spellEnd"/>
    </w:p>
    <w:p w14:paraId="06809F66" w14:textId="77777777" w:rsidR="004C233C" w:rsidRPr="003C6557" w:rsidRDefault="00A13E11" w:rsidP="004C233C">
      <w:pPr>
        <w:rPr>
          <w:rFonts w:eastAsia="Times New Roman" w:cs="Times New Roman"/>
        </w:rPr>
      </w:pPr>
      <w:hyperlink r:id="rId29" w:history="1">
        <w:r w:rsidR="004C233C">
          <w:rPr>
            <w:rStyle w:val="Hyperlink"/>
            <w:rFonts w:eastAsia="Times New Roman" w:cs="Times New Roman"/>
          </w:rPr>
          <w:t>https://www.dkfindout.com/uk/human-body/digestion/</w:t>
        </w:r>
      </w:hyperlink>
    </w:p>
    <w:p w14:paraId="0F6FC00F" w14:textId="77777777" w:rsidR="004C233C" w:rsidRDefault="004C233C" w:rsidP="004C233C">
      <w:pPr>
        <w:rPr>
          <w:sz w:val="36"/>
          <w:szCs w:val="36"/>
        </w:rPr>
      </w:pPr>
    </w:p>
    <w:p w14:paraId="4D27B52C" w14:textId="77777777" w:rsidR="004C233C" w:rsidRDefault="004C233C" w:rsidP="004C233C">
      <w:pPr>
        <w:rPr>
          <w:sz w:val="36"/>
          <w:szCs w:val="36"/>
        </w:rPr>
      </w:pPr>
      <w:r>
        <w:rPr>
          <w:sz w:val="36"/>
          <w:szCs w:val="36"/>
        </w:rPr>
        <w:t>National Geographic</w:t>
      </w:r>
    </w:p>
    <w:p w14:paraId="075E3BE5" w14:textId="77777777" w:rsidR="004C233C" w:rsidRPr="003C6557" w:rsidRDefault="00A13E11" w:rsidP="004C233C">
      <w:pPr>
        <w:rPr>
          <w:rFonts w:eastAsia="Times New Roman" w:cs="Times New Roman"/>
        </w:rPr>
      </w:pPr>
      <w:hyperlink r:id="rId30" w:history="1">
        <w:r w:rsidR="004C233C">
          <w:rPr>
            <w:rStyle w:val="Hyperlink"/>
            <w:rFonts w:eastAsia="Times New Roman" w:cs="Times New Roman"/>
          </w:rPr>
          <w:t>https://www.natgeokids.com/uk/primary-resource/digestive-system-science/</w:t>
        </w:r>
      </w:hyperlink>
    </w:p>
    <w:p w14:paraId="452C6AAD" w14:textId="77777777" w:rsidR="004C233C" w:rsidRDefault="004C233C" w:rsidP="004C233C">
      <w:pPr>
        <w:rPr>
          <w:sz w:val="36"/>
          <w:szCs w:val="36"/>
        </w:rPr>
      </w:pPr>
    </w:p>
    <w:p w14:paraId="54054850" w14:textId="77777777" w:rsidR="004C233C" w:rsidRDefault="004C233C" w:rsidP="004C233C">
      <w:pPr>
        <w:rPr>
          <w:sz w:val="36"/>
          <w:szCs w:val="36"/>
        </w:rPr>
      </w:pPr>
      <w:r>
        <w:rPr>
          <w:sz w:val="36"/>
          <w:szCs w:val="36"/>
        </w:rPr>
        <w:t>Reach out CPD – Digestion practical</w:t>
      </w:r>
    </w:p>
    <w:p w14:paraId="69B3FA41" w14:textId="77777777" w:rsidR="004C233C" w:rsidRPr="00D51469" w:rsidRDefault="00A13E11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  <w:hyperlink r:id="rId31" w:history="1">
        <w:r w:rsidR="004C233C" w:rsidRPr="00D5146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en-GB"/>
          </w:rPr>
          <w:t>https://www.reachoutcpd.com/how-parents-can-help/</w:t>
        </w:r>
      </w:hyperlink>
    </w:p>
    <w:p w14:paraId="38947D9C" w14:textId="77777777" w:rsidR="004C233C" w:rsidRDefault="004C233C" w:rsidP="004C233C">
      <w:pPr>
        <w:rPr>
          <w:sz w:val="36"/>
          <w:szCs w:val="36"/>
        </w:rPr>
      </w:pPr>
    </w:p>
    <w:p w14:paraId="33A39606" w14:textId="77777777" w:rsidR="004C233C" w:rsidRPr="00D51469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sz w:val="36"/>
          <w:szCs w:val="36"/>
        </w:rPr>
        <w:t xml:space="preserve">BBC </w:t>
      </w:r>
      <w:proofErr w:type="spellStart"/>
      <w:r>
        <w:rPr>
          <w:sz w:val="36"/>
          <w:szCs w:val="36"/>
        </w:rPr>
        <w:t>bitesize</w:t>
      </w:r>
      <w:proofErr w:type="spellEnd"/>
    </w:p>
    <w:p w14:paraId="25BF418B" w14:textId="77777777" w:rsidR="004C233C" w:rsidRPr="00EE67D7" w:rsidRDefault="004C233C" w:rsidP="004C233C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sectPr w:rsidR="004C233C" w:rsidRPr="00EE67D7" w:rsidSect="004C233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CDCDF" w14:textId="77777777" w:rsidR="004C233C" w:rsidRDefault="004C233C" w:rsidP="004C233C">
      <w:r>
        <w:separator/>
      </w:r>
    </w:p>
  </w:endnote>
  <w:endnote w:type="continuationSeparator" w:id="0">
    <w:p w14:paraId="631105B2" w14:textId="77777777" w:rsidR="004C233C" w:rsidRDefault="004C233C" w:rsidP="004C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62DF2" w14:textId="77777777" w:rsidR="004C233C" w:rsidRDefault="004C233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71B36" w14:textId="4EBEEF38" w:rsidR="004C233C" w:rsidRDefault="00A13E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EC22B8" wp14:editId="67F1899F">
              <wp:simplePos x="0" y="0"/>
              <wp:positionH relativeFrom="column">
                <wp:posOffset>2656390</wp:posOffset>
              </wp:positionH>
              <wp:positionV relativeFrom="paragraph">
                <wp:posOffset>135456</wp:posOffset>
              </wp:positionV>
              <wp:extent cx="2592729" cy="659757"/>
              <wp:effectExtent l="0" t="0" r="0" b="127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29" cy="6597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B498F7" w14:textId="383989FB" w:rsidR="00A13E11" w:rsidRPr="00A13E11" w:rsidRDefault="00A13E1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A13E11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26" type="#_x0000_t202" style="position:absolute;margin-left:209.15pt;margin-top:10.65pt;width:204.15pt;height:5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3Rc9ICAAAX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" filled="f" stroked="f">
              <v:textbox>
                <w:txbxContent>
                  <w:p w14:paraId="6AB498F7" w14:textId="383989FB" w:rsidR="00A13E11" w:rsidRPr="00A13E11" w:rsidRDefault="00A13E11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A13E11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 w:rsidR="004C233C">
      <w:rPr>
        <w:noProof/>
      </w:rPr>
      <w:drawing>
        <wp:inline distT="0" distB="0" distL="0" distR="0" wp14:anchorId="70CBA742" wp14:editId="4FDC8058">
          <wp:extent cx="1807845" cy="866775"/>
          <wp:effectExtent l="0" t="0" r="1905" b="9525"/>
          <wp:docPr id="8" name="Picture 8" descr="C:\Users\J.Brady\AppData\Local\Microsoft\Windows\INetCache\Content.Word\STEM_Learning_RGB_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.Brady\AppData\Local\Microsoft\Windows\INetCache\Content.Word\STEM_Learning_RGB_hi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0B86C8" wp14:editId="523E6D9D">
              <wp:simplePos x="0" y="0"/>
              <wp:positionH relativeFrom="column">
                <wp:posOffset>3378200</wp:posOffset>
              </wp:positionH>
              <wp:positionV relativeFrom="paragraph">
                <wp:posOffset>3345180</wp:posOffset>
              </wp:positionV>
              <wp:extent cx="2857500" cy="6096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C9125A" w14:textId="77777777" w:rsidR="00A13E11" w:rsidRPr="009B0C3E" w:rsidRDefault="00A13E11" w:rsidP="00A13E1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9B0C3E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" o:spid="_x0000_s1027" type="#_x0000_t202" style="position:absolute;margin-left:266pt;margin-top:263.4pt;width:22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tfMtACAAAV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" filled="f" stroked="f">
              <v:textbox>
                <w:txbxContent>
                  <w:p w14:paraId="4AC9125A" w14:textId="77777777" w:rsidR="00A13E11" w:rsidRPr="009B0C3E" w:rsidRDefault="00A13E11" w:rsidP="00A13E11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9B0C3E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 w:rsidR="004C233C"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DA02BC" wp14:editId="2DA79042">
              <wp:simplePos x="0" y="0"/>
              <wp:positionH relativeFrom="column">
                <wp:posOffset>2787650</wp:posOffset>
              </wp:positionH>
              <wp:positionV relativeFrom="paragraph">
                <wp:posOffset>4131945</wp:posOffset>
              </wp:positionV>
              <wp:extent cx="2857500" cy="609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EF8F60" w14:textId="77777777" w:rsidR="00A13E11" w:rsidRPr="009B0C3E" w:rsidRDefault="00A13E11" w:rsidP="00A13E1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9B0C3E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28" type="#_x0000_t202" style="position:absolute;margin-left:219.5pt;margin-top:325.35pt;width:22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" filled="f" stroked="f">
              <v:textbox>
                <w:txbxContent>
                  <w:p w14:paraId="18EF8F60" w14:textId="77777777" w:rsidR="00A13E11" w:rsidRPr="009B0C3E" w:rsidRDefault="00A13E11" w:rsidP="00A13E11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9B0C3E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D8CAE8" wp14:editId="06ECF03D">
              <wp:simplePos x="0" y="0"/>
              <wp:positionH relativeFrom="column">
                <wp:posOffset>3378200</wp:posOffset>
              </wp:positionH>
              <wp:positionV relativeFrom="paragraph">
                <wp:posOffset>3345180</wp:posOffset>
              </wp:positionV>
              <wp:extent cx="2857500" cy="609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94643C" w14:textId="77777777" w:rsidR="00A13E11" w:rsidRPr="009B0C3E" w:rsidRDefault="00A13E11" w:rsidP="00A13E1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</w:pPr>
                          <w:r w:rsidRPr="009B0C3E">
                            <w:rPr>
                              <w:rFonts w:ascii="Arial" w:hAnsi="Arial" w:cs="Arial"/>
                              <w:color w:val="808080" w:themeColor="background1" w:themeShade="80"/>
                              <w:sz w:val="50"/>
                              <w:szCs w:val="50"/>
                            </w:rPr>
                            <w:t>Chris Pemberton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9" type="#_x0000_t202" style="position:absolute;margin-left:266pt;margin-top:263.4pt;width:22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zaD80CAAAO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" filled="f" stroked="f">
              <v:textbox>
                <w:txbxContent>
                  <w:p w14:paraId="6094643C" w14:textId="77777777" w:rsidR="00A13E11" w:rsidRPr="009B0C3E" w:rsidRDefault="00A13E11" w:rsidP="00A13E11">
                    <w:pPr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</w:pPr>
                    <w:r w:rsidRPr="009B0C3E">
                      <w:rPr>
                        <w:rFonts w:ascii="Arial" w:hAnsi="Arial" w:cs="Arial"/>
                        <w:color w:val="808080" w:themeColor="background1" w:themeShade="80"/>
                        <w:sz w:val="50"/>
                        <w:szCs w:val="50"/>
                      </w:rPr>
                      <w:t>Chris Pemberton</w:t>
                    </w:r>
                  </w:p>
                </w:txbxContent>
              </v:textbox>
            </v:shape>
          </w:pict>
        </mc:Fallback>
      </mc:AlternateContent>
    </w:r>
    <w:r w:rsidR="004C233C">
      <w:tab/>
    </w:r>
    <w:r w:rsidR="004C233C">
      <w:tab/>
    </w:r>
    <w:r w:rsidR="004C233C">
      <w:tab/>
    </w:r>
    <w:r w:rsidR="004C233C"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16F9E" w14:textId="77777777" w:rsidR="004C233C" w:rsidRDefault="004C23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C0959" w14:textId="77777777" w:rsidR="004C233C" w:rsidRDefault="004C233C" w:rsidP="004C233C">
      <w:r>
        <w:separator/>
      </w:r>
    </w:p>
  </w:footnote>
  <w:footnote w:type="continuationSeparator" w:id="0">
    <w:p w14:paraId="1E7F7171" w14:textId="77777777" w:rsidR="004C233C" w:rsidRDefault="004C233C" w:rsidP="004C23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458ED" w14:textId="77777777" w:rsidR="004C233C" w:rsidRDefault="004C233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D18DE" w14:textId="77777777" w:rsidR="004C233C" w:rsidRDefault="004C233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D13F9" w14:textId="77777777" w:rsidR="004C233C" w:rsidRDefault="004C233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A2651"/>
    <w:multiLevelType w:val="hybridMultilevel"/>
    <w:tmpl w:val="628C1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81CAE"/>
    <w:multiLevelType w:val="hybridMultilevel"/>
    <w:tmpl w:val="FDAA2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7D7"/>
    <w:rsid w:val="00301099"/>
    <w:rsid w:val="004C233C"/>
    <w:rsid w:val="005F518C"/>
    <w:rsid w:val="00A13E11"/>
    <w:rsid w:val="00EE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672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7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7D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C23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3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2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33C"/>
  </w:style>
  <w:style w:type="paragraph" w:styleId="Footer">
    <w:name w:val="footer"/>
    <w:basedOn w:val="Normal"/>
    <w:link w:val="FooterChar"/>
    <w:uiPriority w:val="99"/>
    <w:unhideWhenUsed/>
    <w:rsid w:val="004C2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33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7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7D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C23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3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23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33C"/>
  </w:style>
  <w:style w:type="paragraph" w:styleId="Footer">
    <w:name w:val="footer"/>
    <w:basedOn w:val="Normal"/>
    <w:link w:val="FooterChar"/>
    <w:uiPriority w:val="99"/>
    <w:unhideWhenUsed/>
    <w:rsid w:val="004C23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homeschoolroom.com/digestive-system-demonstration/" TargetMode="External"/><Relationship Id="rId21" Type="http://schemas.openxmlformats.org/officeDocument/2006/relationships/image" Target="media/image3.png"/><Relationship Id="rId22" Type="http://schemas.openxmlformats.org/officeDocument/2006/relationships/hyperlink" Target="https://www.google.com/search?q=model%20ideas%20for%20digestive%20system&amp;tbm=isch&amp;hl=en&amp;hl=en&amp;tbs&amp;rlz=1C5CHFA_enGB895GB895&amp;ved=0CAEQpwVqFwoTCND7mNiSmOkCFQAAAAAdAAAAABAC&amp;biw=1012&amp;bih=554" TargetMode="External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hyperlink" Target="https://kidshealth.org/en/kids/dsmovie.html" TargetMode="External"/><Relationship Id="rId29" Type="http://schemas.openxmlformats.org/officeDocument/2006/relationships/hyperlink" Target="https://www.dkfindout.com/uk/human-body/digestion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natgeokids.com/uk/primary-resource/digestive-system-science/" TargetMode="External"/><Relationship Id="rId31" Type="http://schemas.openxmlformats.org/officeDocument/2006/relationships/hyperlink" Target="https://www.reachoutcpd.com/how-parents-can-help/" TargetMode="External"/><Relationship Id="rId32" Type="http://schemas.openxmlformats.org/officeDocument/2006/relationships/fontTable" Target="fontTable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2.png"/><Relationship Id="rId16" Type="http://schemas.openxmlformats.org/officeDocument/2006/relationships/hyperlink" Target="http://science-mattersblog.blogspot.com/2011/11/body-systems-digestive-system.html" TargetMode="External"/><Relationship Id="rId17" Type="http://schemas.openxmlformats.org/officeDocument/2006/relationships/hyperlink" Target="https://www.youtube.com/watch?v=7av19YhNkhE" TargetMode="External"/><Relationship Id="rId18" Type="http://schemas.openxmlformats.org/officeDocument/2006/relationships/hyperlink" Target="https://www.youtube.com/watch?v=dTrL6Y1YLa4&amp;t=6s" TargetMode="External"/><Relationship Id="rId19" Type="http://schemas.openxmlformats.org/officeDocument/2006/relationships/hyperlink" Target="https://www.stem.org.uk/elibrary/resource/3539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B84937-D64F-C247-91BC-3608EE36E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540</Words>
  <Characters>3083</Characters>
  <Application>Microsoft Macintosh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2020-05-03T16:16:00Z</dcterms:created>
  <dcterms:modified xsi:type="dcterms:W3CDTF">2020-05-08T10:44:00Z</dcterms:modified>
</cp:coreProperties>
</file>