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CCBCC" w14:textId="18E516A3" w:rsidR="00DB529B" w:rsidRPr="002D63A0" w:rsidRDefault="008021DC">
      <w:pPr>
        <w:rPr>
          <w:rFonts w:ascii="Arial" w:hAnsi="Arial" w:cs="Arial"/>
          <w:b/>
          <w:bCs/>
          <w:i/>
          <w:iCs/>
        </w:rPr>
      </w:pPr>
      <w:bookmarkStart w:id="0" w:name="_GoBack"/>
      <w:bookmarkEnd w:id="0"/>
      <w:r w:rsidRPr="002D63A0">
        <w:rPr>
          <w:rFonts w:ascii="Arial" w:hAnsi="Arial" w:cs="Arial"/>
          <w:b/>
          <w:bCs/>
          <w:i/>
          <w:iCs/>
        </w:rPr>
        <w:t xml:space="preserve">Watch the </w:t>
      </w:r>
      <w:r w:rsidR="008A57C9">
        <w:rPr>
          <w:rFonts w:ascii="Arial" w:hAnsi="Arial" w:cs="Arial"/>
          <w:b/>
          <w:bCs/>
          <w:i/>
          <w:iCs/>
        </w:rPr>
        <w:t xml:space="preserve">video </w:t>
      </w:r>
      <w:r w:rsidRPr="002D63A0">
        <w:rPr>
          <w:rFonts w:ascii="Arial" w:hAnsi="Arial" w:cs="Arial"/>
          <w:b/>
          <w:bCs/>
          <w:i/>
          <w:iCs/>
        </w:rPr>
        <w:t>lesson</w:t>
      </w:r>
      <w:r w:rsidR="00D60864" w:rsidRPr="002D63A0">
        <w:rPr>
          <w:rFonts w:ascii="Arial" w:hAnsi="Arial" w:cs="Arial"/>
          <w:b/>
          <w:bCs/>
          <w:i/>
          <w:iCs/>
        </w:rPr>
        <w:t xml:space="preserve"> on gravity</w:t>
      </w:r>
      <w:r w:rsidRPr="002D63A0">
        <w:rPr>
          <w:rFonts w:ascii="Arial" w:hAnsi="Arial" w:cs="Arial"/>
          <w:b/>
          <w:bCs/>
          <w:i/>
          <w:iCs/>
        </w:rPr>
        <w:t xml:space="preserve"> and fill in this sheet as you go</w:t>
      </w:r>
      <w:r w:rsidR="00D60864" w:rsidRPr="002D63A0">
        <w:rPr>
          <w:rFonts w:ascii="Arial" w:hAnsi="Arial" w:cs="Arial"/>
          <w:b/>
          <w:bCs/>
          <w:i/>
          <w:iCs/>
        </w:rPr>
        <w:t>!</w:t>
      </w:r>
    </w:p>
    <w:p w14:paraId="0683360B" w14:textId="6DB183EB" w:rsidR="00DB529B" w:rsidRDefault="00DB529B" w:rsidP="00DB529B">
      <w:pPr>
        <w:rPr>
          <w:rFonts w:ascii="Arial" w:hAnsi="Arial" w:cs="Arial"/>
        </w:rPr>
      </w:pPr>
    </w:p>
    <w:p w14:paraId="7A3DECD7" w14:textId="13E51096" w:rsidR="0073322E" w:rsidRPr="008A57C9" w:rsidRDefault="0073322E" w:rsidP="00DB529B">
      <w:pPr>
        <w:rPr>
          <w:rFonts w:ascii="Arial" w:hAnsi="Arial" w:cs="Arial"/>
          <w:b/>
          <w:bCs/>
        </w:rPr>
      </w:pPr>
      <w:r w:rsidRPr="008A57C9">
        <w:rPr>
          <w:rFonts w:ascii="Arial" w:hAnsi="Arial" w:cs="Arial"/>
          <w:b/>
          <w:bCs/>
        </w:rPr>
        <w:t>Do you believe in gravity?</w:t>
      </w:r>
    </w:p>
    <w:p w14:paraId="30B3282D" w14:textId="4480ACA0" w:rsidR="0073322E" w:rsidRPr="00DB529B" w:rsidRDefault="0073322E" w:rsidP="00DB529B">
      <w:pPr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</w:r>
      <w:r w:rsidRPr="007F3C73">
        <w:rPr>
          <w:rFonts w:ascii="Arial" w:hAnsi="Arial" w:cs="Arial"/>
          <w:sz w:val="36"/>
          <w:szCs w:val="36"/>
        </w:rPr>
        <w:sym w:font="Wingdings" w:char="F06F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  <w:r w:rsidR="007F3C73">
        <w:rPr>
          <w:rFonts w:ascii="Arial" w:hAnsi="Arial" w:cs="Arial"/>
        </w:rPr>
        <w:tab/>
      </w:r>
      <w:r w:rsidR="007F3C73" w:rsidRPr="007F3C73">
        <w:rPr>
          <w:rFonts w:ascii="Arial" w:hAnsi="Arial" w:cs="Arial"/>
          <w:sz w:val="36"/>
          <w:szCs w:val="36"/>
        </w:rPr>
        <w:sym w:font="Wingdings" w:char="F06F"/>
      </w:r>
    </w:p>
    <w:p w14:paraId="4E1CFEF2" w14:textId="20DA082A" w:rsidR="002D63A0" w:rsidRDefault="002D63A0" w:rsidP="00DB529B">
      <w:pPr>
        <w:rPr>
          <w:rFonts w:ascii="Arial" w:hAnsi="Arial" w:cs="Arial"/>
          <w:i/>
          <w:iCs/>
        </w:rPr>
      </w:pPr>
    </w:p>
    <w:p w14:paraId="72BCEACE" w14:textId="6C806385" w:rsidR="00DB529B" w:rsidRPr="008A57C9" w:rsidRDefault="007F3C73" w:rsidP="00DB529B">
      <w:pPr>
        <w:rPr>
          <w:rFonts w:ascii="Arial" w:hAnsi="Arial" w:cs="Arial"/>
          <w:b/>
          <w:bCs/>
          <w:i/>
          <w:iCs/>
        </w:rPr>
      </w:pPr>
      <w:r w:rsidRPr="008A57C9">
        <w:rPr>
          <w:rFonts w:ascii="Arial" w:hAnsi="Arial" w:cs="Arial"/>
          <w:b/>
          <w:bCs/>
          <w:i/>
          <w:iCs/>
        </w:rPr>
        <w:t xml:space="preserve">Explain </w:t>
      </w:r>
      <w:r w:rsidR="002D63A0" w:rsidRPr="008A57C9">
        <w:rPr>
          <w:rFonts w:ascii="Arial" w:hAnsi="Arial" w:cs="Arial"/>
          <w:b/>
          <w:bCs/>
          <w:i/>
          <w:iCs/>
        </w:rPr>
        <w:t>why</w:t>
      </w:r>
      <w:r w:rsidRPr="008A57C9">
        <w:rPr>
          <w:rFonts w:ascii="Arial" w:hAnsi="Arial" w:cs="Arial"/>
          <w:b/>
          <w:bCs/>
          <w:i/>
          <w:iCs/>
        </w:rPr>
        <w:t>:</w:t>
      </w:r>
    </w:p>
    <w:p w14:paraId="24E809B6" w14:textId="7F935558" w:rsidR="007F3C73" w:rsidRPr="00DB529B" w:rsidRDefault="00666D9F" w:rsidP="00666D9F">
      <w:p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F2836E" w14:textId="60260ACC" w:rsidR="008A57C9" w:rsidRDefault="008A57C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  <w:lang w:eastAsia="en-GB"/>
        </w:rPr>
        <w:drawing>
          <wp:anchor distT="0" distB="0" distL="114300" distR="114300" simplePos="0" relativeHeight="251674112" behindDoc="1" locked="0" layoutInCell="1" allowOverlap="1" wp14:anchorId="179749D7" wp14:editId="790427D0">
            <wp:simplePos x="0" y="0"/>
            <wp:positionH relativeFrom="column">
              <wp:posOffset>819150</wp:posOffset>
            </wp:positionH>
            <wp:positionV relativeFrom="paragraph">
              <wp:posOffset>530225</wp:posOffset>
            </wp:positionV>
            <wp:extent cx="4095750" cy="2619375"/>
            <wp:effectExtent l="152400" t="152400" r="361950" b="371475"/>
            <wp:wrapTight wrapText="bothSides">
              <wp:wrapPolygon edited="0">
                <wp:start x="402" y="-1257"/>
                <wp:lineTo x="-804" y="-943"/>
                <wp:lineTo x="-804" y="22307"/>
                <wp:lineTo x="1005" y="24192"/>
                <wp:lineTo x="1005" y="24506"/>
                <wp:lineTo x="21600" y="24506"/>
                <wp:lineTo x="21700" y="24192"/>
                <wp:lineTo x="23308" y="21836"/>
                <wp:lineTo x="23408" y="1571"/>
                <wp:lineTo x="22203" y="-785"/>
                <wp:lineTo x="22102" y="-1257"/>
                <wp:lineTo x="402" y="-1257"/>
              </wp:wrapPolygon>
            </wp:wrapTight>
            <wp:docPr id="3" name="Picture 3" descr="Lone feather in the 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874828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619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/>
          <w:iCs/>
        </w:rPr>
        <w:br w:type="page"/>
      </w:r>
    </w:p>
    <w:p w14:paraId="1792036F" w14:textId="4CF4D9BC" w:rsidR="005011B4" w:rsidRPr="008A57C9" w:rsidRDefault="006028AE" w:rsidP="00DB529B">
      <w:pPr>
        <w:rPr>
          <w:rFonts w:ascii="Arial" w:hAnsi="Arial" w:cs="Arial"/>
          <w:b/>
          <w:bCs/>
          <w:i/>
          <w:iCs/>
        </w:rPr>
      </w:pPr>
      <w:r w:rsidRPr="008A57C9">
        <w:rPr>
          <w:rFonts w:ascii="Arial" w:hAnsi="Arial" w:cs="Arial"/>
          <w:b/>
          <w:bCs/>
          <w:i/>
          <w:iCs/>
        </w:rPr>
        <w:lastRenderedPageBreak/>
        <w:br/>
      </w:r>
      <w:r w:rsidR="005011B4" w:rsidRPr="008A57C9">
        <w:rPr>
          <w:rFonts w:ascii="Arial" w:hAnsi="Arial" w:cs="Arial"/>
          <w:b/>
          <w:bCs/>
          <w:i/>
          <w:iCs/>
        </w:rPr>
        <w:t>Activity 1 – The Drop Test: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20"/>
        <w:gridCol w:w="1278"/>
        <w:gridCol w:w="1278"/>
        <w:gridCol w:w="1274"/>
        <w:gridCol w:w="2364"/>
      </w:tblGrid>
      <w:tr w:rsidR="006028AE" w:rsidRPr="006028AE" w14:paraId="43A7703B" w14:textId="77777777" w:rsidTr="00020172">
        <w:trPr>
          <w:trHeight w:val="1500"/>
          <w:tblHeader/>
        </w:trPr>
        <w:tc>
          <w:tcPr>
            <w:tcW w:w="167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0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190482" w14:textId="1E92B33A" w:rsidR="006028AE" w:rsidRPr="006028AE" w:rsidRDefault="006028AE" w:rsidP="006028A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28AE">
              <w:rPr>
                <w:rFonts w:ascii="Arial" w:hAnsi="Arial" w:cs="Arial"/>
                <w:b/>
                <w:bCs/>
                <w:sz w:val="32"/>
                <w:szCs w:val="32"/>
              </w:rPr>
              <w:t>Objects</w:t>
            </w:r>
          </w:p>
        </w:tc>
        <w:tc>
          <w:tcPr>
            <w:tcW w:w="68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0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CEB788" w14:textId="77777777" w:rsidR="006028AE" w:rsidRPr="006028AE" w:rsidRDefault="006028AE" w:rsidP="006028A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28AE">
              <w:rPr>
                <w:rFonts w:ascii="Arial" w:hAnsi="Arial" w:cs="Arial"/>
                <w:b/>
                <w:bCs/>
                <w:sz w:val="32"/>
                <w:szCs w:val="32"/>
              </w:rPr>
              <w:t>Trial 1</w:t>
            </w:r>
          </w:p>
        </w:tc>
        <w:tc>
          <w:tcPr>
            <w:tcW w:w="68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0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63C11D" w14:textId="77777777" w:rsidR="006028AE" w:rsidRPr="006028AE" w:rsidRDefault="006028AE" w:rsidP="006028A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28AE">
              <w:rPr>
                <w:rFonts w:ascii="Arial" w:hAnsi="Arial" w:cs="Arial"/>
                <w:b/>
                <w:bCs/>
                <w:sz w:val="32"/>
                <w:szCs w:val="32"/>
              </w:rPr>
              <w:t>Trial 2</w:t>
            </w:r>
          </w:p>
        </w:tc>
        <w:tc>
          <w:tcPr>
            <w:tcW w:w="68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0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F42DCF" w14:textId="77777777" w:rsidR="006028AE" w:rsidRPr="006028AE" w:rsidRDefault="006028AE" w:rsidP="006028A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28AE">
              <w:rPr>
                <w:rFonts w:ascii="Arial" w:hAnsi="Arial" w:cs="Arial"/>
                <w:b/>
                <w:bCs/>
                <w:sz w:val="32"/>
                <w:szCs w:val="32"/>
              </w:rPr>
              <w:t>Trial 3</w:t>
            </w:r>
          </w:p>
        </w:tc>
        <w:tc>
          <w:tcPr>
            <w:tcW w:w="126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0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8E217D" w14:textId="77777777" w:rsidR="006028AE" w:rsidRPr="006028AE" w:rsidRDefault="006028AE" w:rsidP="006028A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28AE">
              <w:rPr>
                <w:rFonts w:ascii="Arial" w:hAnsi="Arial" w:cs="Arial"/>
                <w:b/>
                <w:bCs/>
                <w:sz w:val="32"/>
                <w:szCs w:val="32"/>
              </w:rPr>
              <w:t>First to the ground?</w:t>
            </w:r>
          </w:p>
        </w:tc>
      </w:tr>
      <w:tr w:rsidR="006028AE" w:rsidRPr="006028AE" w14:paraId="7F045E4D" w14:textId="77777777" w:rsidTr="006028AE">
        <w:trPr>
          <w:trHeight w:val="869"/>
        </w:trPr>
        <w:tc>
          <w:tcPr>
            <w:tcW w:w="167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96DA4" w14:textId="42540592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FD6C2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1EDACB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68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BC8392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126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107279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</w:tr>
      <w:tr w:rsidR="006028AE" w:rsidRPr="006028AE" w14:paraId="121C3855" w14:textId="77777777" w:rsidTr="006028AE">
        <w:trPr>
          <w:trHeight w:val="869"/>
        </w:trPr>
        <w:tc>
          <w:tcPr>
            <w:tcW w:w="167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A2A1B6" w14:textId="1EBF93AC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2B921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25040C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6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193121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12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7E80B3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</w:tr>
      <w:tr w:rsidR="006028AE" w:rsidRPr="006028AE" w14:paraId="1BC4A18F" w14:textId="77777777" w:rsidTr="006028AE">
        <w:trPr>
          <w:trHeight w:val="869"/>
        </w:trPr>
        <w:tc>
          <w:tcPr>
            <w:tcW w:w="167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A9DE88" w14:textId="0EBF7636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CAF674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5D7AF6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6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42F966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12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668336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</w:tr>
      <w:tr w:rsidR="006028AE" w:rsidRPr="006028AE" w14:paraId="52A0653A" w14:textId="77777777" w:rsidTr="006028AE">
        <w:trPr>
          <w:trHeight w:val="869"/>
        </w:trPr>
        <w:tc>
          <w:tcPr>
            <w:tcW w:w="167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6B700" w14:textId="656B97D1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762DA" w14:textId="09DBEF8A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81599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6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13E3C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12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1D71B8" w14:textId="7EA21A76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</w:tr>
      <w:tr w:rsidR="006028AE" w:rsidRPr="006028AE" w14:paraId="0B27302C" w14:textId="77777777" w:rsidTr="006028AE">
        <w:trPr>
          <w:trHeight w:val="869"/>
        </w:trPr>
        <w:tc>
          <w:tcPr>
            <w:tcW w:w="167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8438D" w14:textId="2FB9665E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245E20" w14:textId="64548AFC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3BCCAA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6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2763D6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12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2DC68F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</w:tr>
      <w:tr w:rsidR="006028AE" w:rsidRPr="006028AE" w14:paraId="7FD1BDCA" w14:textId="77777777" w:rsidTr="008A57C9">
        <w:trPr>
          <w:trHeight w:val="869"/>
        </w:trPr>
        <w:tc>
          <w:tcPr>
            <w:tcW w:w="167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6FC1C0" w14:textId="67CF8B1B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68E4AD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19997E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68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225AE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  <w:tc>
          <w:tcPr>
            <w:tcW w:w="12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0C52CF" w14:textId="77777777" w:rsidR="006028AE" w:rsidRPr="006028AE" w:rsidRDefault="006028AE" w:rsidP="006028AE">
            <w:pPr>
              <w:rPr>
                <w:rFonts w:ascii="Arial" w:hAnsi="Arial" w:cs="Arial"/>
              </w:rPr>
            </w:pPr>
          </w:p>
        </w:tc>
      </w:tr>
    </w:tbl>
    <w:p w14:paraId="22B2486F" w14:textId="1F93413E" w:rsidR="00DB529B" w:rsidRPr="00DB529B" w:rsidRDefault="00DB529B" w:rsidP="00DB529B">
      <w:pPr>
        <w:rPr>
          <w:rFonts w:ascii="Arial" w:hAnsi="Arial" w:cs="Arial"/>
        </w:rPr>
      </w:pPr>
    </w:p>
    <w:p w14:paraId="2C918691" w14:textId="70AABE6E" w:rsidR="00DB529B" w:rsidRPr="008A57C9" w:rsidRDefault="00020172" w:rsidP="00DB529B">
      <w:pPr>
        <w:rPr>
          <w:rFonts w:ascii="Arial" w:hAnsi="Arial" w:cs="Arial"/>
          <w:b/>
          <w:bCs/>
          <w:i/>
          <w:iCs/>
        </w:rPr>
      </w:pPr>
      <w:r w:rsidRPr="008A57C9">
        <w:rPr>
          <w:rFonts w:ascii="Arial" w:hAnsi="Arial" w:cs="Arial"/>
          <w:b/>
          <w:bCs/>
          <w:i/>
          <w:iCs/>
        </w:rPr>
        <w:t>What do your results show you?</w:t>
      </w:r>
    </w:p>
    <w:p w14:paraId="7187776B" w14:textId="77777777" w:rsidR="00020172" w:rsidRPr="00DB529B" w:rsidRDefault="00020172" w:rsidP="00DB529B">
      <w:pPr>
        <w:rPr>
          <w:rFonts w:ascii="Arial" w:hAnsi="Arial" w:cs="Arial"/>
        </w:rPr>
      </w:pPr>
    </w:p>
    <w:p w14:paraId="7E35CB9C" w14:textId="3DD17027" w:rsidR="00020172" w:rsidRPr="00DB529B" w:rsidRDefault="00020172" w:rsidP="00020172">
      <w:p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CA6B3" w14:textId="6B02F05E" w:rsidR="00DB529B" w:rsidRPr="008A57C9" w:rsidRDefault="008A57C9" w:rsidP="00DB529B">
      <w:pPr>
        <w:rPr>
          <w:rFonts w:ascii="Arial" w:hAnsi="Arial" w:cs="Arial"/>
          <w:b/>
          <w:bCs/>
          <w:i/>
          <w:iCs/>
        </w:rPr>
      </w:pPr>
      <w:r w:rsidRPr="00C91FCA">
        <w:rPr>
          <w:rFonts w:ascii="Arial" w:hAnsi="Arial" w:cs="Arial"/>
          <w:noProof/>
          <w:lang w:eastAsia="en-GB"/>
        </w:rPr>
        <w:lastRenderedPageBreak/>
        <w:drawing>
          <wp:anchor distT="0" distB="0" distL="114300" distR="114300" simplePos="0" relativeHeight="251653632" behindDoc="1" locked="0" layoutInCell="1" allowOverlap="1" wp14:anchorId="30723EA9" wp14:editId="74CEA14C">
            <wp:simplePos x="0" y="0"/>
            <wp:positionH relativeFrom="column">
              <wp:posOffset>200025</wp:posOffset>
            </wp:positionH>
            <wp:positionV relativeFrom="paragraph">
              <wp:posOffset>790575</wp:posOffset>
            </wp:positionV>
            <wp:extent cx="5324475" cy="758126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58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0016" behindDoc="1" locked="0" layoutInCell="1" allowOverlap="1" wp14:anchorId="77BAE1C9" wp14:editId="78BFD233">
            <wp:simplePos x="0" y="0"/>
            <wp:positionH relativeFrom="column">
              <wp:posOffset>-619125</wp:posOffset>
            </wp:positionH>
            <wp:positionV relativeFrom="paragraph">
              <wp:posOffset>-638175</wp:posOffset>
            </wp:positionV>
            <wp:extent cx="1590675" cy="1590675"/>
            <wp:effectExtent l="0" t="0" r="0" b="0"/>
            <wp:wrapNone/>
            <wp:docPr id="2" name="Graphic 2" descr="Earth globe: Ame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rthglobeamericas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081">
        <w:rPr>
          <w:rFonts w:ascii="Arial" w:hAnsi="Arial" w:cs="Arial"/>
        </w:rPr>
        <w:br/>
      </w:r>
      <w:r w:rsidR="00932081">
        <w:rPr>
          <w:rFonts w:ascii="Arial" w:hAnsi="Arial" w:cs="Arial"/>
        </w:rPr>
        <w:br/>
      </w:r>
      <w:r w:rsidR="00932081">
        <w:rPr>
          <w:rFonts w:ascii="Arial" w:hAnsi="Arial" w:cs="Arial"/>
        </w:rPr>
        <w:br/>
      </w:r>
      <w:r w:rsidR="00032D5A" w:rsidRPr="008A57C9">
        <w:rPr>
          <w:rFonts w:ascii="Arial" w:hAnsi="Arial" w:cs="Arial"/>
          <w:b/>
          <w:bCs/>
          <w:i/>
          <w:iCs/>
        </w:rPr>
        <w:t>C</w:t>
      </w:r>
      <w:r w:rsidR="00B35165" w:rsidRPr="008A57C9">
        <w:rPr>
          <w:rFonts w:ascii="Arial" w:hAnsi="Arial" w:cs="Arial"/>
          <w:b/>
          <w:bCs/>
          <w:i/>
          <w:iCs/>
        </w:rPr>
        <w:t>omplete this wordsearch to test your gravity knowledge!</w:t>
      </w:r>
    </w:p>
    <w:sectPr w:rsidR="00DB529B" w:rsidRPr="008A57C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E0D08" w14:textId="77777777" w:rsidR="00DB529B" w:rsidRDefault="00DB529B" w:rsidP="00DB529B">
      <w:pPr>
        <w:spacing w:after="0" w:line="240" w:lineRule="auto"/>
      </w:pPr>
      <w:r>
        <w:separator/>
      </w:r>
    </w:p>
  </w:endnote>
  <w:endnote w:type="continuationSeparator" w:id="0">
    <w:p w14:paraId="56933E7A" w14:textId="77777777" w:rsidR="00DB529B" w:rsidRDefault="00DB529B" w:rsidP="00DB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21"/>
      <w:gridCol w:w="4621"/>
    </w:tblGrid>
    <w:tr w:rsidR="00DB529B" w14:paraId="0821F5BB" w14:textId="77777777" w:rsidTr="00DB529B"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0554389F" w14:textId="77777777" w:rsidR="00DB529B" w:rsidRDefault="00DB529B" w:rsidP="00DB529B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0E43B23C" wp14:editId="561968E9">
                <wp:extent cx="1807845" cy="866775"/>
                <wp:effectExtent l="0" t="0" r="1905" b="9525"/>
                <wp:docPr id="8" name="Picture 8" descr="C:\Users\J.Brady\AppData\Local\Microsoft\Windows\INetCache\Content.Word\STEM_Learning_RGB_hi-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.Brady\AppData\Local\Microsoft\Windows\INetCache\Content.Word\STEM_Learning_RGB_hi-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0CE10A" w14:textId="5BB2D16F" w:rsidR="00DB529B" w:rsidRPr="00DB529B" w:rsidRDefault="002650E1" w:rsidP="00DB529B">
          <w:pPr>
            <w:pStyle w:val="Footer"/>
            <w:rPr>
              <w:rFonts w:ascii="Arial" w:hAnsi="Arial" w:cs="Arial"/>
              <w:sz w:val="50"/>
              <w:szCs w:val="50"/>
            </w:rPr>
          </w:pPr>
          <w:r w:rsidRPr="002650E1">
            <w:rPr>
              <w:rFonts w:ascii="Arial" w:hAnsi="Arial" w:cs="Arial"/>
              <w:color w:val="747678"/>
              <w:sz w:val="32"/>
              <w:szCs w:val="32"/>
            </w:rPr>
            <w:t>Michael Kimber, Devon Science Learning Partnership</w:t>
          </w:r>
        </w:p>
      </w:tc>
    </w:tr>
  </w:tbl>
  <w:p w14:paraId="19DCCA26" w14:textId="77777777" w:rsidR="00DB529B" w:rsidRPr="00DB529B" w:rsidRDefault="00DB529B" w:rsidP="00DB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87571" w14:textId="77777777" w:rsidR="00DB529B" w:rsidRDefault="00DB529B" w:rsidP="00DB529B">
      <w:pPr>
        <w:spacing w:after="0" w:line="240" w:lineRule="auto"/>
      </w:pPr>
      <w:r>
        <w:separator/>
      </w:r>
    </w:p>
  </w:footnote>
  <w:footnote w:type="continuationSeparator" w:id="0">
    <w:p w14:paraId="45A26BB7" w14:textId="77777777" w:rsidR="00DB529B" w:rsidRDefault="00DB529B" w:rsidP="00DB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8536D" w14:textId="08282A2C" w:rsidR="002650E1" w:rsidRPr="002650E1" w:rsidRDefault="002650E1">
    <w:pPr>
      <w:pStyle w:val="Header"/>
      <w:jc w:val="right"/>
      <w:rPr>
        <w:i/>
        <w:iCs/>
        <w:color w:val="548DD4" w:themeColor="text2" w:themeTint="99"/>
        <w:sz w:val="24"/>
        <w:szCs w:val="24"/>
      </w:rPr>
    </w:pPr>
    <w:r w:rsidRPr="002650E1">
      <w:rPr>
        <w:i/>
        <w:iCs/>
        <w:noProof/>
        <w:color w:val="548DD4" w:themeColor="text2" w:themeTint="99"/>
        <w:sz w:val="36"/>
        <w:szCs w:val="36"/>
        <w:lang w:eastAsia="en-GB"/>
      </w:rPr>
      <mc:AlternateContent>
        <mc:Choice Requires="wpg">
          <w:drawing>
            <wp:anchor distT="0" distB="0" distL="114300" distR="114300" simplePos="0" relativeHeight="251644416" behindDoc="0" locked="0" layoutInCell="1" allowOverlap="1" wp14:anchorId="6F25614C" wp14:editId="0812A59C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E9B33" w14:textId="77777777" w:rsidR="002650E1" w:rsidRDefault="002650E1">
                            <w:pPr>
                              <w:jc w:val="right"/>
                            </w:pP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204F7">
                              <w:rPr>
                                <w:noProof/>
                                <w:color w:val="548DD4" w:themeColor="text2" w:themeTint="99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25614C" id="Group 70" o:spid="_x0000_s1026" style="position:absolute;left:0;text-align:left;margin-left:0;margin-top:22.4pt;width:57.6pt;height:58.3pt;z-index:251644416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14:paraId="586E9B33" w14:textId="77777777" w:rsidR="002650E1" w:rsidRDefault="002650E1">
                      <w:pPr>
                        <w:jc w:val="right"/>
                      </w:pP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separate"/>
                      </w:r>
                      <w:r w:rsidR="006204F7">
                        <w:rPr>
                          <w:noProof/>
                          <w:color w:val="548DD4" w:themeColor="text2" w:themeTint="99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2650E1">
      <w:rPr>
        <w:i/>
        <w:iCs/>
        <w:color w:val="548DD4" w:themeColor="text2" w:themeTint="99"/>
        <w:sz w:val="36"/>
        <w:szCs w:val="36"/>
      </w:rPr>
      <w:t>Gravity – Does it Exist?</w:t>
    </w:r>
  </w:p>
  <w:p w14:paraId="1B42F0B4" w14:textId="77777777" w:rsidR="002650E1" w:rsidRDefault="00265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9B"/>
    <w:rsid w:val="00020172"/>
    <w:rsid w:val="00032D5A"/>
    <w:rsid w:val="00104938"/>
    <w:rsid w:val="0026064E"/>
    <w:rsid w:val="002650E1"/>
    <w:rsid w:val="002D63A0"/>
    <w:rsid w:val="005011B4"/>
    <w:rsid w:val="006028AE"/>
    <w:rsid w:val="006204F7"/>
    <w:rsid w:val="00666D9F"/>
    <w:rsid w:val="0073322E"/>
    <w:rsid w:val="007F3C73"/>
    <w:rsid w:val="008021DC"/>
    <w:rsid w:val="00895381"/>
    <w:rsid w:val="008A57C9"/>
    <w:rsid w:val="00932081"/>
    <w:rsid w:val="00AE6298"/>
    <w:rsid w:val="00B35165"/>
    <w:rsid w:val="00C91FCA"/>
    <w:rsid w:val="00D60864"/>
    <w:rsid w:val="00DB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2CF0"/>
  <w15:chartTrackingRefBased/>
  <w15:docId w15:val="{2C6ED8F5-8113-46B3-964E-D201A31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B"/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B"/>
  </w:style>
  <w:style w:type="table" w:styleId="TableGrid">
    <w:name w:val="Table Grid"/>
    <w:basedOn w:val="TableNormal"/>
    <w:uiPriority w:val="59"/>
    <w:rsid w:val="00D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BC9C886EF704BAE1FD8EBF36C9C8B" ma:contentTypeVersion="13" ma:contentTypeDescription="Create a new document." ma:contentTypeScope="" ma:versionID="65593b6644a6179c53ba6d204a202058">
  <xsd:schema xmlns:xsd="http://www.w3.org/2001/XMLSchema" xmlns:xs="http://www.w3.org/2001/XMLSchema" xmlns:p="http://schemas.microsoft.com/office/2006/metadata/properties" xmlns:ns3="c2bf96b9-54f5-49b5-bdd2-c7aa8800d1ab" xmlns:ns4="4741739f-1310-40fe-bc14-98a8277941c9" targetNamespace="http://schemas.microsoft.com/office/2006/metadata/properties" ma:root="true" ma:fieldsID="9c4e5fedcd829d3d597b973c5d12c8d2" ns3:_="" ns4:_="">
    <xsd:import namespace="c2bf96b9-54f5-49b5-bdd2-c7aa8800d1ab"/>
    <xsd:import namespace="4741739f-1310-40fe-bc14-98a8277941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96b9-54f5-49b5-bdd2-c7aa8800d1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1739f-1310-40fe-bc14-98a827794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61728-9862-425A-9EFB-379EF01D7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B91E4-C3A1-4DD2-B29E-C872BBEF2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f96b9-54f5-49b5-bdd2-c7aa8800d1ab"/>
    <ds:schemaRef ds:uri="4741739f-1310-40fe-bc14-98a827794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484C6-EF2D-4403-AA48-7DDB54D622E0}">
  <ds:schemaRefs>
    <ds:schemaRef ds:uri="4741739f-1310-40fe-bc14-98a8277941c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2bf96b9-54f5-49b5-bdd2-c7aa8800d1a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Brady</dc:creator>
  <cp:keywords/>
  <dc:description/>
  <cp:lastModifiedBy>Alex Tomlin</cp:lastModifiedBy>
  <cp:revision>2</cp:revision>
  <dcterms:created xsi:type="dcterms:W3CDTF">2020-06-01T10:34:00Z</dcterms:created>
  <dcterms:modified xsi:type="dcterms:W3CDTF">2020-06-01T10:34:00Z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0x0101000FBBC9C886EF704BAE1FD8EBF36C9C8B</vt:lpwstr>
  </property>
</Properties>
</file>