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B0" w:rsidRDefault="006008B0" w:rsidP="008A2C85">
      <w:pPr>
        <w:pStyle w:val="Title"/>
        <w:jc w:val="center"/>
      </w:pPr>
      <w:r>
        <w:t>Teachers</w:t>
      </w:r>
      <w:r w:rsidR="00C362CA">
        <w:t>’</w:t>
      </w:r>
      <w:r>
        <w:t xml:space="preserve"> notes -</w:t>
      </w:r>
      <w:r w:rsidR="00172789">
        <w:t xml:space="preserve"> </w:t>
      </w:r>
      <w:r w:rsidR="009E68B9">
        <w:t xml:space="preserve">Is </w:t>
      </w:r>
      <w:r w:rsidR="00122AA9">
        <w:t>this a valid argument</w:t>
      </w:r>
      <w:r w:rsidRPr="00414DE4">
        <w:t>?</w:t>
      </w:r>
    </w:p>
    <w:p w:rsidR="00E9326D" w:rsidRPr="008A2C85" w:rsidRDefault="00E9326D" w:rsidP="00AA07AD">
      <w:pPr>
        <w:pStyle w:val="NormalWeb"/>
        <w:rPr>
          <w:rFonts w:asciiTheme="minorHAnsi" w:hAnsiTheme="minorHAnsi" w:cs="Arial"/>
          <w:b/>
          <w:sz w:val="22"/>
          <w:szCs w:val="22"/>
        </w:rPr>
      </w:pPr>
      <w:bookmarkStart w:id="0" w:name="_GoBack"/>
      <w:r w:rsidRPr="008A2C85">
        <w:rPr>
          <w:rFonts w:asciiTheme="minorHAnsi" w:hAnsiTheme="minorHAnsi" w:cs="Arial"/>
          <w:b/>
          <w:sz w:val="22"/>
          <w:szCs w:val="22"/>
        </w:rPr>
        <w:t>Background</w:t>
      </w:r>
    </w:p>
    <w:bookmarkEnd w:id="0"/>
    <w:p w:rsidR="00CD5098" w:rsidRPr="00E9326D" w:rsidRDefault="00CD5098" w:rsidP="00AA07AD">
      <w:pPr>
        <w:pStyle w:val="NormalWeb"/>
        <w:rPr>
          <w:rFonts w:asciiTheme="minorHAnsi" w:hAnsiTheme="minorHAnsi" w:cs="Arial"/>
          <w:sz w:val="22"/>
          <w:szCs w:val="22"/>
        </w:rPr>
      </w:pPr>
      <w:r w:rsidRPr="00E9326D">
        <w:rPr>
          <w:rFonts w:asciiTheme="minorHAnsi" w:hAnsiTheme="minorHAnsi" w:cs="Arial"/>
          <w:sz w:val="22"/>
          <w:szCs w:val="22"/>
        </w:rPr>
        <w:t xml:space="preserve">Through working on the problems in this resource, students should develop a clear understanding of the difference between some form of </w:t>
      </w:r>
      <w:r w:rsidRPr="00E9326D">
        <w:rPr>
          <w:rFonts w:asciiTheme="minorHAnsi" w:hAnsiTheme="minorHAnsi" w:cs="Arial"/>
          <w:i/>
          <w:sz w:val="22"/>
          <w:szCs w:val="22"/>
        </w:rPr>
        <w:t>association</w:t>
      </w:r>
      <w:r w:rsidR="006D2DE7" w:rsidRPr="00E9326D">
        <w:rPr>
          <w:rFonts w:asciiTheme="minorHAnsi" w:hAnsiTheme="minorHAnsi" w:cs="Arial"/>
          <w:i/>
          <w:sz w:val="22"/>
          <w:szCs w:val="22"/>
        </w:rPr>
        <w:t>/correlation</w:t>
      </w:r>
      <w:r w:rsidRPr="00E9326D">
        <w:rPr>
          <w:rFonts w:asciiTheme="minorHAnsi" w:hAnsiTheme="minorHAnsi" w:cs="Arial"/>
          <w:sz w:val="22"/>
          <w:szCs w:val="22"/>
        </w:rPr>
        <w:t xml:space="preserve"> and </w:t>
      </w:r>
      <w:r w:rsidRPr="00E9326D">
        <w:rPr>
          <w:rFonts w:asciiTheme="minorHAnsi" w:hAnsiTheme="minorHAnsi" w:cs="Arial"/>
          <w:i/>
          <w:sz w:val="22"/>
          <w:szCs w:val="22"/>
        </w:rPr>
        <w:t>causation</w:t>
      </w:r>
      <w:r w:rsidRPr="00E9326D">
        <w:rPr>
          <w:rFonts w:asciiTheme="minorHAnsi" w:hAnsiTheme="minorHAnsi" w:cs="Arial"/>
          <w:sz w:val="22"/>
          <w:szCs w:val="22"/>
        </w:rPr>
        <w:t>.</w:t>
      </w:r>
    </w:p>
    <w:p w:rsidR="00CD5098" w:rsidRPr="00E9326D" w:rsidRDefault="00CD5098" w:rsidP="00AA07AD">
      <w:pPr>
        <w:pStyle w:val="NormalWeb"/>
        <w:rPr>
          <w:rFonts w:asciiTheme="minorHAnsi" w:hAnsiTheme="minorHAnsi" w:cs="Arial"/>
          <w:sz w:val="22"/>
          <w:szCs w:val="22"/>
        </w:rPr>
      </w:pPr>
      <w:r w:rsidRPr="00E9326D">
        <w:rPr>
          <w:rFonts w:asciiTheme="minorHAnsi" w:hAnsiTheme="minorHAnsi" w:cs="Arial"/>
          <w:sz w:val="22"/>
          <w:szCs w:val="22"/>
        </w:rPr>
        <w:t xml:space="preserve">They should be able to recognise and explain some of </w:t>
      </w:r>
      <w:r w:rsidR="00FC7EE6" w:rsidRPr="00E9326D">
        <w:rPr>
          <w:rFonts w:asciiTheme="minorHAnsi" w:hAnsiTheme="minorHAnsi" w:cs="Arial"/>
          <w:sz w:val="22"/>
          <w:szCs w:val="22"/>
        </w:rPr>
        <w:t xml:space="preserve">the </w:t>
      </w:r>
      <w:r w:rsidRPr="00E9326D">
        <w:rPr>
          <w:rFonts w:asciiTheme="minorHAnsi" w:hAnsiTheme="minorHAnsi" w:cs="Arial"/>
          <w:sz w:val="22"/>
          <w:szCs w:val="22"/>
        </w:rPr>
        <w:t>reasons for incorrectly assuming causation, and identify where further information is required before a decision can be reached.</w:t>
      </w:r>
    </w:p>
    <w:p w:rsidR="00CD55EA" w:rsidRPr="00E9326D" w:rsidRDefault="00CD55EA" w:rsidP="00CD55EA">
      <w:pPr>
        <w:rPr>
          <w:rFonts w:eastAsia="Times New Roman" w:cs="Arial"/>
          <w:b/>
          <w:color w:val="000000"/>
          <w:lang w:eastAsia="en-GB"/>
        </w:rPr>
      </w:pPr>
      <w:r w:rsidRPr="00E9326D">
        <w:rPr>
          <w:rFonts w:eastAsia="Times New Roman" w:cs="Arial"/>
          <w:b/>
          <w:color w:val="000000"/>
          <w:lang w:eastAsia="en-GB"/>
        </w:rPr>
        <w:t xml:space="preserve">Discussing the </w:t>
      </w:r>
      <w:r w:rsidR="009E68B9" w:rsidRPr="00E9326D">
        <w:rPr>
          <w:rFonts w:eastAsia="Times New Roman" w:cs="Arial"/>
          <w:b/>
          <w:color w:val="000000"/>
          <w:lang w:eastAsia="en-GB"/>
        </w:rPr>
        <w:t>validity of the claims</w:t>
      </w:r>
    </w:p>
    <w:p w:rsidR="00CD55EA" w:rsidRPr="00E9326D" w:rsidRDefault="00CD55EA" w:rsidP="00CD55EA">
      <w:pPr>
        <w:rPr>
          <w:rFonts w:eastAsia="Times New Roman" w:cs="Arial"/>
          <w:color w:val="000000"/>
          <w:lang w:eastAsia="en-GB"/>
        </w:rPr>
      </w:pPr>
      <w:r w:rsidRPr="00E9326D">
        <w:rPr>
          <w:rFonts w:eastAsia="Times New Roman" w:cs="Arial"/>
          <w:color w:val="000000"/>
          <w:lang w:eastAsia="en-GB"/>
        </w:rPr>
        <w:t xml:space="preserve">When discussing these </w:t>
      </w:r>
      <w:r w:rsidR="00071EC0" w:rsidRPr="00E9326D">
        <w:rPr>
          <w:rFonts w:eastAsia="Times New Roman" w:cs="Arial"/>
          <w:color w:val="000000"/>
          <w:lang w:eastAsia="en-GB"/>
        </w:rPr>
        <w:t xml:space="preserve">claims </w:t>
      </w:r>
      <w:r w:rsidRPr="00E9326D">
        <w:rPr>
          <w:rFonts w:eastAsia="Times New Roman" w:cs="Arial"/>
          <w:color w:val="000000"/>
          <w:lang w:eastAsia="en-GB"/>
        </w:rPr>
        <w:t xml:space="preserve">it is suggested that you try to </w:t>
      </w:r>
      <w:r w:rsidR="00071EC0" w:rsidRPr="00E9326D">
        <w:rPr>
          <w:rFonts w:eastAsia="Times New Roman" w:cs="Arial"/>
          <w:color w:val="000000"/>
          <w:lang w:eastAsia="en-GB"/>
        </w:rPr>
        <w:t>use questioning to draw out possible reasons why they may not be valid.  For instance</w:t>
      </w:r>
    </w:p>
    <w:p w:rsidR="00172789" w:rsidRPr="00E9326D" w:rsidRDefault="00CD55EA" w:rsidP="00CD55EA">
      <w:pPr>
        <w:pStyle w:val="ListParagraph"/>
        <w:numPr>
          <w:ilvl w:val="0"/>
          <w:numId w:val="9"/>
        </w:numPr>
        <w:rPr>
          <w:rFonts w:eastAsia="Times New Roman" w:cs="Arial"/>
          <w:color w:val="000000"/>
          <w:lang w:eastAsia="en-GB"/>
        </w:rPr>
      </w:pPr>
      <w:r w:rsidRPr="00E9326D">
        <w:rPr>
          <w:rFonts w:eastAsia="Times New Roman" w:cs="Arial"/>
          <w:color w:val="000000"/>
          <w:lang w:eastAsia="en-GB"/>
        </w:rPr>
        <w:t>T</w:t>
      </w:r>
      <w:r w:rsidR="00071EC0" w:rsidRPr="00E9326D">
        <w:rPr>
          <w:rFonts w:eastAsia="Times New Roman" w:cs="Arial"/>
          <w:color w:val="000000"/>
          <w:lang w:eastAsia="en-GB"/>
        </w:rPr>
        <w:t>here are two</w:t>
      </w:r>
      <w:r w:rsidRPr="00E9326D">
        <w:rPr>
          <w:rFonts w:eastAsia="Times New Roman" w:cs="Arial"/>
          <w:color w:val="000000"/>
          <w:lang w:eastAsia="en-GB"/>
        </w:rPr>
        <w:t xml:space="preserve"> factors which occur at the same time </w:t>
      </w:r>
      <w:r w:rsidR="009B7E23" w:rsidRPr="00E9326D">
        <w:rPr>
          <w:rFonts w:eastAsia="Times New Roman" w:cs="Arial"/>
          <w:color w:val="000000"/>
          <w:lang w:eastAsia="en-GB"/>
        </w:rPr>
        <w:t>which are unrelated</w:t>
      </w:r>
      <w:r w:rsidR="00172789" w:rsidRPr="00E9326D">
        <w:rPr>
          <w:rFonts w:eastAsia="Times New Roman" w:cs="Arial"/>
          <w:color w:val="000000"/>
          <w:lang w:eastAsia="en-GB"/>
        </w:rPr>
        <w:t xml:space="preserve">. (1 </w:t>
      </w:r>
      <w:r w:rsidR="00FA5C03" w:rsidRPr="00E9326D">
        <w:rPr>
          <w:rFonts w:eastAsia="Times New Roman" w:cs="Arial"/>
          <w:color w:val="000000"/>
          <w:lang w:eastAsia="en-GB"/>
        </w:rPr>
        <w:t>could be</w:t>
      </w:r>
      <w:r w:rsidR="00172789" w:rsidRPr="00E9326D">
        <w:rPr>
          <w:rFonts w:eastAsia="Times New Roman" w:cs="Arial"/>
          <w:color w:val="000000"/>
          <w:lang w:eastAsia="en-GB"/>
        </w:rPr>
        <w:t xml:space="preserve"> an example of this)</w:t>
      </w:r>
    </w:p>
    <w:p w:rsidR="00CD55EA" w:rsidRPr="00E9326D" w:rsidRDefault="00172789" w:rsidP="00172789">
      <w:pPr>
        <w:pStyle w:val="ListParagraph"/>
        <w:numPr>
          <w:ilvl w:val="0"/>
          <w:numId w:val="9"/>
        </w:numPr>
        <w:rPr>
          <w:rFonts w:eastAsia="Times New Roman" w:cs="Arial"/>
          <w:color w:val="000000"/>
          <w:lang w:eastAsia="en-GB"/>
        </w:rPr>
      </w:pPr>
      <w:r w:rsidRPr="00E9326D">
        <w:rPr>
          <w:rFonts w:eastAsia="Times New Roman" w:cs="Arial"/>
          <w:color w:val="000000"/>
          <w:lang w:eastAsia="en-GB"/>
        </w:rPr>
        <w:t xml:space="preserve">There are two factors which occur at the same time which are unrelated </w:t>
      </w:r>
      <w:r w:rsidR="009B7E23" w:rsidRPr="00E9326D">
        <w:rPr>
          <w:rFonts w:eastAsia="Times New Roman" w:cs="Arial"/>
          <w:color w:val="000000"/>
          <w:lang w:eastAsia="en-GB"/>
        </w:rPr>
        <w:t>except</w:t>
      </w:r>
      <w:r w:rsidR="00FA5C03" w:rsidRPr="00E9326D">
        <w:rPr>
          <w:rFonts w:eastAsia="Times New Roman" w:cs="Arial"/>
          <w:color w:val="000000"/>
          <w:lang w:eastAsia="en-GB"/>
        </w:rPr>
        <w:t xml:space="preserve"> </w:t>
      </w:r>
      <w:r w:rsidR="009B7E23" w:rsidRPr="00E9326D">
        <w:rPr>
          <w:rFonts w:eastAsia="Times New Roman" w:cs="Arial"/>
          <w:color w:val="000000"/>
          <w:lang w:eastAsia="en-GB"/>
        </w:rPr>
        <w:t>that they share the same</w:t>
      </w:r>
      <w:r w:rsidR="00CD55EA" w:rsidRPr="00E9326D">
        <w:rPr>
          <w:rFonts w:eastAsia="Times New Roman" w:cs="Arial"/>
          <w:color w:val="000000"/>
          <w:lang w:eastAsia="en-GB"/>
        </w:rPr>
        <w:t xml:space="preserve"> cause. (3,</w:t>
      </w:r>
      <w:r w:rsidR="00FC7EE6" w:rsidRPr="00E9326D">
        <w:rPr>
          <w:rFonts w:eastAsia="Times New Roman" w:cs="Arial"/>
          <w:color w:val="000000"/>
          <w:lang w:eastAsia="en-GB"/>
        </w:rPr>
        <w:t xml:space="preserve"> </w:t>
      </w:r>
      <w:r w:rsidR="001469FA" w:rsidRPr="00E9326D">
        <w:rPr>
          <w:rFonts w:eastAsia="Times New Roman" w:cs="Arial"/>
          <w:color w:val="000000"/>
          <w:lang w:eastAsia="en-GB"/>
        </w:rPr>
        <w:t xml:space="preserve">is a </w:t>
      </w:r>
      <w:r w:rsidR="00CD55EA" w:rsidRPr="00E9326D">
        <w:rPr>
          <w:rFonts w:eastAsia="Times New Roman" w:cs="Arial"/>
          <w:color w:val="000000"/>
          <w:lang w:eastAsia="en-GB"/>
        </w:rPr>
        <w:t xml:space="preserve"> good examples of this)</w:t>
      </w:r>
    </w:p>
    <w:p w:rsidR="00CD55EA" w:rsidRPr="00E9326D" w:rsidRDefault="00CD55EA" w:rsidP="00CD55EA">
      <w:pPr>
        <w:pStyle w:val="ListParagraph"/>
        <w:numPr>
          <w:ilvl w:val="0"/>
          <w:numId w:val="9"/>
        </w:numPr>
        <w:rPr>
          <w:rFonts w:eastAsia="Times New Roman" w:cs="Arial"/>
          <w:color w:val="000000"/>
          <w:lang w:eastAsia="en-GB"/>
        </w:rPr>
      </w:pPr>
      <w:r w:rsidRPr="00E9326D">
        <w:rPr>
          <w:rFonts w:eastAsia="Times New Roman" w:cs="Arial"/>
          <w:color w:val="000000"/>
          <w:lang w:eastAsia="en-GB"/>
        </w:rPr>
        <w:t>One event happen</w:t>
      </w:r>
      <w:r w:rsidR="00071EC0" w:rsidRPr="00E9326D">
        <w:rPr>
          <w:rFonts w:eastAsia="Times New Roman" w:cs="Arial"/>
          <w:color w:val="000000"/>
          <w:lang w:eastAsia="en-GB"/>
        </w:rPr>
        <w:t>s</w:t>
      </w:r>
      <w:r w:rsidRPr="00E9326D">
        <w:rPr>
          <w:rFonts w:eastAsia="Times New Roman" w:cs="Arial"/>
          <w:color w:val="000000"/>
          <w:lang w:eastAsia="en-GB"/>
        </w:rPr>
        <w:t xml:space="preserve"> immediately after an earlier event resulting in </w:t>
      </w:r>
      <w:r w:rsidR="009B7E23" w:rsidRPr="00E9326D">
        <w:rPr>
          <w:rFonts w:eastAsia="Times New Roman" w:cs="Arial"/>
          <w:color w:val="000000"/>
          <w:lang w:eastAsia="en-GB"/>
        </w:rPr>
        <w:t>causation being falsely inferred</w:t>
      </w:r>
      <w:r w:rsidRPr="00E9326D">
        <w:rPr>
          <w:rFonts w:eastAsia="Times New Roman" w:cs="Arial"/>
          <w:color w:val="000000"/>
          <w:lang w:eastAsia="en-GB"/>
        </w:rPr>
        <w:t>. (2,</w:t>
      </w:r>
      <w:r w:rsidR="00FC7EE6" w:rsidRPr="00E9326D">
        <w:rPr>
          <w:rFonts w:eastAsia="Times New Roman" w:cs="Arial"/>
          <w:color w:val="000000"/>
          <w:lang w:eastAsia="en-GB"/>
        </w:rPr>
        <w:t xml:space="preserve"> </w:t>
      </w:r>
      <w:r w:rsidRPr="00E9326D">
        <w:rPr>
          <w:rFonts w:eastAsia="Times New Roman" w:cs="Arial"/>
          <w:color w:val="000000"/>
          <w:lang w:eastAsia="en-GB"/>
        </w:rPr>
        <w:t>8 and possibly 6</w:t>
      </w:r>
      <w:r w:rsidR="009B7E23" w:rsidRPr="00E9326D">
        <w:rPr>
          <w:rFonts w:eastAsia="Times New Roman" w:cs="Arial"/>
          <w:color w:val="000000"/>
          <w:lang w:eastAsia="en-GB"/>
        </w:rPr>
        <w:t xml:space="preserve">, </w:t>
      </w:r>
      <w:r w:rsidRPr="00E9326D">
        <w:rPr>
          <w:rFonts w:eastAsia="Times New Roman" w:cs="Arial"/>
          <w:color w:val="000000"/>
          <w:lang w:eastAsia="en-GB"/>
        </w:rPr>
        <w:t>depending on how you view the timings)</w:t>
      </w:r>
    </w:p>
    <w:p w:rsidR="000E2978" w:rsidRPr="00E9326D" w:rsidRDefault="000E2978" w:rsidP="00CD55EA">
      <w:pPr>
        <w:pStyle w:val="ListParagraph"/>
        <w:numPr>
          <w:ilvl w:val="0"/>
          <w:numId w:val="9"/>
        </w:numPr>
        <w:rPr>
          <w:rFonts w:eastAsia="Times New Roman" w:cs="Arial"/>
          <w:color w:val="000000"/>
          <w:lang w:eastAsia="en-GB"/>
        </w:rPr>
      </w:pPr>
      <w:r w:rsidRPr="00E9326D">
        <w:rPr>
          <w:rFonts w:eastAsia="Times New Roman" w:cs="Arial"/>
          <w:color w:val="000000"/>
          <w:lang w:eastAsia="en-GB"/>
        </w:rPr>
        <w:t xml:space="preserve">Time may be an underlying factor which each of the other factors are related  to </w:t>
      </w:r>
      <w:r w:rsidR="007A0993" w:rsidRPr="00E9326D">
        <w:rPr>
          <w:rFonts w:eastAsia="Times New Roman" w:cs="Arial"/>
          <w:color w:val="000000"/>
          <w:lang w:eastAsia="en-GB"/>
        </w:rPr>
        <w:t>(see the first example below)</w:t>
      </w:r>
    </w:p>
    <w:p w:rsidR="00CD55EA" w:rsidRPr="00E9326D" w:rsidRDefault="00CD55EA" w:rsidP="00CD55EA">
      <w:pPr>
        <w:pStyle w:val="ListParagraph"/>
        <w:numPr>
          <w:ilvl w:val="0"/>
          <w:numId w:val="9"/>
        </w:numPr>
        <w:rPr>
          <w:rFonts w:eastAsia="Times New Roman" w:cs="Arial"/>
          <w:color w:val="000000"/>
          <w:lang w:eastAsia="en-GB"/>
        </w:rPr>
      </w:pPr>
      <w:r w:rsidRPr="00E9326D">
        <w:rPr>
          <w:rFonts w:eastAsia="Times New Roman" w:cs="Arial"/>
          <w:color w:val="000000"/>
          <w:lang w:eastAsia="en-GB"/>
        </w:rPr>
        <w:t xml:space="preserve">Complex cases with many factors where isolating a single </w:t>
      </w:r>
      <w:r w:rsidR="009B7E23" w:rsidRPr="00E9326D">
        <w:rPr>
          <w:rFonts w:eastAsia="Times New Roman" w:cs="Arial"/>
          <w:color w:val="000000"/>
          <w:lang w:eastAsia="en-GB"/>
        </w:rPr>
        <w:t xml:space="preserve">factor as a </w:t>
      </w:r>
      <w:r w:rsidRPr="00E9326D">
        <w:rPr>
          <w:rFonts w:eastAsia="Times New Roman" w:cs="Arial"/>
          <w:color w:val="000000"/>
          <w:lang w:eastAsia="en-GB"/>
        </w:rPr>
        <w:t xml:space="preserve">cause </w:t>
      </w:r>
      <w:r w:rsidR="00247530" w:rsidRPr="00E9326D">
        <w:rPr>
          <w:rFonts w:eastAsia="Times New Roman" w:cs="Arial"/>
          <w:color w:val="000000"/>
          <w:lang w:eastAsia="en-GB"/>
        </w:rPr>
        <w:t xml:space="preserve">is </w:t>
      </w:r>
      <w:r w:rsidRPr="00E9326D">
        <w:rPr>
          <w:rFonts w:eastAsia="Times New Roman" w:cs="Arial"/>
          <w:color w:val="000000"/>
          <w:lang w:eastAsia="en-GB"/>
        </w:rPr>
        <w:t>not possible (5,</w:t>
      </w:r>
      <w:r w:rsidR="00FC7EE6" w:rsidRPr="00E9326D">
        <w:rPr>
          <w:rFonts w:eastAsia="Times New Roman" w:cs="Arial"/>
          <w:color w:val="000000"/>
          <w:lang w:eastAsia="en-GB"/>
        </w:rPr>
        <w:t xml:space="preserve"> </w:t>
      </w:r>
      <w:r w:rsidRPr="00E9326D">
        <w:rPr>
          <w:rFonts w:eastAsia="Times New Roman" w:cs="Arial"/>
          <w:color w:val="000000"/>
          <w:lang w:eastAsia="en-GB"/>
        </w:rPr>
        <w:t>9,</w:t>
      </w:r>
      <w:r w:rsidR="00FC7EE6" w:rsidRPr="00E9326D">
        <w:rPr>
          <w:rFonts w:eastAsia="Times New Roman" w:cs="Arial"/>
          <w:color w:val="000000"/>
          <w:lang w:eastAsia="en-GB"/>
        </w:rPr>
        <w:t xml:space="preserve"> </w:t>
      </w:r>
      <w:r w:rsidRPr="00E9326D">
        <w:rPr>
          <w:rFonts w:eastAsia="Times New Roman" w:cs="Arial"/>
          <w:color w:val="000000"/>
          <w:lang w:eastAsia="en-GB"/>
        </w:rPr>
        <w:t>10)</w:t>
      </w:r>
    </w:p>
    <w:p w:rsidR="00DD5C64" w:rsidRPr="00E9326D" w:rsidRDefault="00CD55EA" w:rsidP="00DD5C64">
      <w:pPr>
        <w:pStyle w:val="ListParagraph"/>
        <w:numPr>
          <w:ilvl w:val="0"/>
          <w:numId w:val="9"/>
        </w:numPr>
        <w:rPr>
          <w:rFonts w:eastAsia="Times New Roman" w:cs="Arial"/>
          <w:color w:val="000000"/>
          <w:lang w:eastAsia="en-GB"/>
        </w:rPr>
      </w:pPr>
      <w:r w:rsidRPr="00E9326D">
        <w:rPr>
          <w:rFonts w:eastAsia="Times New Roman" w:cs="Arial"/>
          <w:color w:val="000000"/>
          <w:lang w:eastAsia="en-GB"/>
        </w:rPr>
        <w:t xml:space="preserve">Other </w:t>
      </w:r>
      <w:r w:rsidR="009B7E23" w:rsidRPr="00E9326D">
        <w:rPr>
          <w:rFonts w:eastAsia="Times New Roman" w:cs="Arial"/>
          <w:color w:val="000000"/>
          <w:lang w:eastAsia="en-GB"/>
        </w:rPr>
        <w:t xml:space="preserve">examples </w:t>
      </w:r>
      <w:r w:rsidRPr="00E9326D">
        <w:rPr>
          <w:rFonts w:eastAsia="Times New Roman" w:cs="Arial"/>
          <w:color w:val="000000"/>
          <w:lang w:eastAsia="en-GB"/>
        </w:rPr>
        <w:t>may</w:t>
      </w:r>
      <w:r w:rsidR="00247530" w:rsidRPr="00E9326D">
        <w:rPr>
          <w:rFonts w:eastAsia="Times New Roman" w:cs="Arial"/>
          <w:color w:val="000000"/>
          <w:lang w:eastAsia="en-GB"/>
        </w:rPr>
        <w:t xml:space="preserve"> have</w:t>
      </w:r>
      <w:r w:rsidRPr="00E9326D">
        <w:rPr>
          <w:rFonts w:eastAsia="Times New Roman" w:cs="Arial"/>
          <w:color w:val="000000"/>
          <w:lang w:eastAsia="en-GB"/>
        </w:rPr>
        <w:t xml:space="preserve"> aspects of each of the above.</w:t>
      </w:r>
    </w:p>
    <w:p w:rsidR="00CD55EA" w:rsidRPr="00E9326D" w:rsidRDefault="00DD5C64" w:rsidP="00CD55EA">
      <w:pPr>
        <w:rPr>
          <w:rFonts w:eastAsia="Times New Roman" w:cs="Arial"/>
          <w:lang w:eastAsia="en-GB"/>
        </w:rPr>
      </w:pPr>
      <w:r w:rsidRPr="00E9326D">
        <w:rPr>
          <w:rFonts w:eastAsia="Times New Roman" w:cs="Arial"/>
          <w:lang w:eastAsia="en-GB"/>
        </w:rPr>
        <w:t>In the concluding discussion it is important to emphasis</w:t>
      </w:r>
      <w:r w:rsidR="00E55B6C" w:rsidRPr="00E9326D">
        <w:rPr>
          <w:rFonts w:eastAsia="Times New Roman" w:cs="Arial"/>
          <w:lang w:eastAsia="en-GB"/>
        </w:rPr>
        <w:t>e</w:t>
      </w:r>
      <w:r w:rsidRPr="00E9326D">
        <w:rPr>
          <w:rFonts w:eastAsia="Times New Roman" w:cs="Arial"/>
          <w:lang w:eastAsia="en-GB"/>
        </w:rPr>
        <w:t xml:space="preserve"> the difference between an association and </w:t>
      </w:r>
      <w:r w:rsidR="00D9635F" w:rsidRPr="00E9326D">
        <w:rPr>
          <w:rFonts w:eastAsia="Times New Roman" w:cs="Arial"/>
          <w:lang w:eastAsia="en-GB"/>
        </w:rPr>
        <w:t xml:space="preserve">a </w:t>
      </w:r>
      <w:r w:rsidR="00BE5556">
        <w:rPr>
          <w:rFonts w:eastAsia="Times New Roman" w:cs="Arial"/>
          <w:lang w:eastAsia="en-GB"/>
        </w:rPr>
        <w:t>c</w:t>
      </w:r>
      <w:r w:rsidR="00D9635F" w:rsidRPr="00E9326D">
        <w:rPr>
          <w:rFonts w:eastAsia="Times New Roman" w:cs="Arial"/>
          <w:lang w:eastAsia="en-GB"/>
        </w:rPr>
        <w:t>aus</w:t>
      </w:r>
      <w:r w:rsidR="000E2978" w:rsidRPr="00E9326D">
        <w:rPr>
          <w:rFonts w:eastAsia="Times New Roman" w:cs="Arial"/>
          <w:lang w:eastAsia="en-GB"/>
        </w:rPr>
        <w:t>al relationship</w:t>
      </w:r>
      <w:r w:rsidR="00D9635F" w:rsidRPr="00E9326D">
        <w:rPr>
          <w:rFonts w:eastAsia="Times New Roman" w:cs="Arial"/>
          <w:lang w:eastAsia="en-GB"/>
        </w:rPr>
        <w:t xml:space="preserve"> and how it is wrong to </w:t>
      </w:r>
      <w:r w:rsidR="00E55B6C" w:rsidRPr="00E9326D">
        <w:rPr>
          <w:rFonts w:eastAsia="Times New Roman" w:cs="Arial"/>
          <w:lang w:eastAsia="en-GB"/>
        </w:rPr>
        <w:t>assume that an association implies</w:t>
      </w:r>
      <w:r w:rsidR="00D9635F" w:rsidRPr="00E9326D">
        <w:rPr>
          <w:rFonts w:eastAsia="Times New Roman" w:cs="Arial"/>
          <w:lang w:eastAsia="en-GB"/>
        </w:rPr>
        <w:t xml:space="preserve"> a caus</w:t>
      </w:r>
      <w:r w:rsidR="000E2978" w:rsidRPr="00E9326D">
        <w:rPr>
          <w:rFonts w:eastAsia="Times New Roman" w:cs="Arial"/>
          <w:lang w:eastAsia="en-GB"/>
        </w:rPr>
        <w:t>al relationship</w:t>
      </w:r>
      <w:r w:rsidR="00D9635F" w:rsidRPr="00E9326D">
        <w:rPr>
          <w:rFonts w:eastAsia="Times New Roman" w:cs="Arial"/>
          <w:lang w:eastAsia="en-GB"/>
        </w:rPr>
        <w:t xml:space="preserve">. This can be further justified by referring </w:t>
      </w:r>
      <w:r w:rsidR="00FC7EE6" w:rsidRPr="00E9326D">
        <w:rPr>
          <w:rFonts w:eastAsia="Times New Roman" w:cs="Arial"/>
          <w:lang w:eastAsia="en-GB"/>
        </w:rPr>
        <w:t xml:space="preserve">to </w:t>
      </w:r>
      <w:r w:rsidR="00D9635F" w:rsidRPr="00E9326D">
        <w:rPr>
          <w:rFonts w:eastAsia="Times New Roman" w:cs="Arial"/>
          <w:lang w:eastAsia="en-GB"/>
        </w:rPr>
        <w:t>some of the common mistakes detailed above.</w:t>
      </w:r>
      <w:r w:rsidR="00E55B6C" w:rsidRPr="00E9326D">
        <w:rPr>
          <w:rFonts w:eastAsia="Times New Roman" w:cs="Arial"/>
          <w:lang w:eastAsia="en-GB"/>
        </w:rPr>
        <w:t xml:space="preserve"> </w:t>
      </w:r>
      <w:r w:rsidR="00CD55EA" w:rsidRPr="00E9326D">
        <w:rPr>
          <w:rFonts w:eastAsia="Times New Roman" w:cs="Arial"/>
          <w:lang w:eastAsia="en-GB"/>
        </w:rPr>
        <w:t xml:space="preserve">The link </w:t>
      </w:r>
      <w:hyperlink r:id="rId8" w:history="1">
        <w:r w:rsidR="00CD55EA" w:rsidRPr="00E9326D">
          <w:rPr>
            <w:rStyle w:val="Hyperlink"/>
            <w:rFonts w:eastAsia="Times New Roman" w:cs="Arial"/>
            <w:color w:val="auto"/>
            <w:lang w:eastAsia="en-GB"/>
          </w:rPr>
          <w:t>http://tvtropes.org/pmwiki/pmwiki.php/Main/FalseCause</w:t>
        </w:r>
      </w:hyperlink>
      <w:r w:rsidR="00FA5C03" w:rsidRPr="00E9326D">
        <w:rPr>
          <w:rFonts w:eastAsia="Times New Roman" w:cs="Arial"/>
          <w:lang w:eastAsia="en-GB"/>
        </w:rPr>
        <w:t xml:space="preserve"> h</w:t>
      </w:r>
      <w:r w:rsidR="00CD55EA" w:rsidRPr="00E9326D">
        <w:rPr>
          <w:rFonts w:eastAsia="Times New Roman" w:cs="Arial"/>
          <w:lang w:eastAsia="en-GB"/>
        </w:rPr>
        <w:t>as some further details and provided inspiration for some of the examples</w:t>
      </w:r>
      <w:r w:rsidR="00FA1271" w:rsidRPr="00E9326D">
        <w:rPr>
          <w:rFonts w:eastAsia="Times New Roman" w:cs="Arial"/>
          <w:lang w:eastAsia="en-GB"/>
        </w:rPr>
        <w:t xml:space="preserve"> along with the site </w:t>
      </w:r>
      <w:hyperlink r:id="rId9" w:history="1">
        <w:r w:rsidR="00FA1271" w:rsidRPr="00E9326D">
          <w:rPr>
            <w:rStyle w:val="Hyperlink"/>
            <w:rFonts w:eastAsia="Times New Roman" w:cs="Arial"/>
            <w:lang w:eastAsia="en-GB"/>
          </w:rPr>
          <w:t>http://www.buzzfeed.com/kjh2110/the-10-most-bizarre-correlations</w:t>
        </w:r>
      </w:hyperlink>
      <w:r w:rsidR="00FA1271" w:rsidRPr="00E9326D">
        <w:rPr>
          <w:rFonts w:eastAsia="Times New Roman" w:cs="Arial"/>
          <w:lang w:eastAsia="en-GB"/>
        </w:rPr>
        <w:t xml:space="preserve"> and </w:t>
      </w:r>
      <w:hyperlink r:id="rId10" w:history="1">
        <w:r w:rsidR="00FA1271" w:rsidRPr="00E9326D">
          <w:rPr>
            <w:rStyle w:val="Hyperlink"/>
            <w:rFonts w:eastAsia="Times New Roman" w:cs="Arial"/>
            <w:lang w:eastAsia="en-GB"/>
          </w:rPr>
          <w:t>http://www.businessweek.com/magazine/correlation-or-causation-12012011-gfx.html</w:t>
        </w:r>
      </w:hyperlink>
      <w:r w:rsidR="00FA1271" w:rsidRPr="00E9326D">
        <w:rPr>
          <w:rFonts w:eastAsia="Times New Roman" w:cs="Arial"/>
          <w:lang w:eastAsia="en-GB"/>
        </w:rPr>
        <w:t xml:space="preserve"> </w:t>
      </w:r>
      <w:r w:rsidR="00CD55EA" w:rsidRPr="00E9326D">
        <w:rPr>
          <w:rFonts w:eastAsia="Times New Roman" w:cs="Arial"/>
          <w:lang w:eastAsia="en-GB"/>
        </w:rPr>
        <w:t>.</w:t>
      </w:r>
    </w:p>
    <w:p w:rsidR="006008B0" w:rsidRPr="00E9326D" w:rsidRDefault="00CD55EA" w:rsidP="006008B0">
      <w:pPr>
        <w:rPr>
          <w:rFonts w:eastAsia="Times New Roman" w:cs="Arial"/>
          <w:b/>
          <w:color w:val="000000"/>
          <w:lang w:eastAsia="en-GB"/>
        </w:rPr>
      </w:pPr>
      <w:r w:rsidRPr="00E9326D">
        <w:rPr>
          <w:rFonts w:eastAsia="Times New Roman" w:cs="Arial"/>
          <w:b/>
          <w:color w:val="000000"/>
          <w:lang w:eastAsia="en-GB"/>
        </w:rPr>
        <w:t xml:space="preserve">NOTE - </w:t>
      </w:r>
      <w:r w:rsidR="006008B0" w:rsidRPr="00E9326D">
        <w:rPr>
          <w:rFonts w:eastAsia="Times New Roman" w:cs="Arial"/>
          <w:b/>
          <w:color w:val="000000"/>
          <w:lang w:eastAsia="en-GB"/>
        </w:rPr>
        <w:t>The students</w:t>
      </w:r>
      <w:r w:rsidR="00EA5BD9" w:rsidRPr="00E9326D">
        <w:rPr>
          <w:rFonts w:eastAsia="Times New Roman" w:cs="Arial"/>
          <w:b/>
          <w:color w:val="000000"/>
          <w:lang w:eastAsia="en-GB"/>
        </w:rPr>
        <w:t>’</w:t>
      </w:r>
      <w:r w:rsidR="006008B0" w:rsidRPr="00E9326D">
        <w:rPr>
          <w:rFonts w:eastAsia="Times New Roman" w:cs="Arial"/>
          <w:b/>
          <w:color w:val="000000"/>
          <w:lang w:eastAsia="en-GB"/>
        </w:rPr>
        <w:t xml:space="preserve"> sheet appears at the end of this document.</w:t>
      </w:r>
    </w:p>
    <w:p w:rsidR="005A0D6B" w:rsidRPr="00E9326D" w:rsidRDefault="005A0D6B" w:rsidP="006008B0">
      <w:pPr>
        <w:rPr>
          <w:rFonts w:eastAsia="Times New Roman" w:cs="Arial"/>
          <w:lang w:eastAsia="en-GB"/>
        </w:rPr>
      </w:pPr>
      <w:r w:rsidRPr="00E9326D">
        <w:rPr>
          <w:rFonts w:eastAsia="Times New Roman" w:cs="Arial"/>
          <w:lang w:eastAsia="en-GB"/>
        </w:rPr>
        <w:t xml:space="preserve">In some of the </w:t>
      </w:r>
      <w:r w:rsidR="007A6335" w:rsidRPr="00E9326D">
        <w:rPr>
          <w:rFonts w:eastAsia="Times New Roman" w:cs="Arial"/>
          <w:lang w:eastAsia="en-GB"/>
        </w:rPr>
        <w:t>cases the students will quickly be able to reach a decision</w:t>
      </w:r>
      <w:r w:rsidR="00EA5BD9" w:rsidRPr="00E9326D">
        <w:rPr>
          <w:rFonts w:eastAsia="Times New Roman" w:cs="Arial"/>
          <w:lang w:eastAsia="en-GB"/>
        </w:rPr>
        <w:t>.</w:t>
      </w:r>
      <w:r w:rsidR="007A6335" w:rsidRPr="00E9326D">
        <w:rPr>
          <w:rFonts w:eastAsia="Times New Roman" w:cs="Arial"/>
          <w:lang w:eastAsia="en-GB"/>
        </w:rPr>
        <w:t xml:space="preserve"> </w:t>
      </w:r>
      <w:r w:rsidR="00EA5BD9" w:rsidRPr="00E9326D">
        <w:rPr>
          <w:rFonts w:eastAsia="Times New Roman" w:cs="Arial"/>
          <w:lang w:eastAsia="en-GB"/>
        </w:rPr>
        <w:t>H</w:t>
      </w:r>
      <w:r w:rsidR="007A6335" w:rsidRPr="00E9326D">
        <w:rPr>
          <w:rFonts w:eastAsia="Times New Roman" w:cs="Arial"/>
          <w:lang w:eastAsia="en-GB"/>
        </w:rPr>
        <w:t>owever, i</w:t>
      </w:r>
      <w:r w:rsidRPr="00E9326D">
        <w:rPr>
          <w:rFonts w:eastAsia="Times New Roman" w:cs="Arial"/>
          <w:lang w:eastAsia="en-GB"/>
        </w:rPr>
        <w:t>tems 5,</w:t>
      </w:r>
      <w:r w:rsidR="009E1970" w:rsidRPr="00E9326D">
        <w:rPr>
          <w:rFonts w:eastAsia="Times New Roman" w:cs="Arial"/>
          <w:lang w:eastAsia="en-GB"/>
        </w:rPr>
        <w:t xml:space="preserve"> </w:t>
      </w:r>
      <w:r w:rsidRPr="00E9326D">
        <w:rPr>
          <w:rFonts w:eastAsia="Times New Roman" w:cs="Arial"/>
          <w:lang w:eastAsia="en-GB"/>
        </w:rPr>
        <w:t>8,</w:t>
      </w:r>
      <w:r w:rsidR="009E1970" w:rsidRPr="00E9326D">
        <w:rPr>
          <w:rFonts w:eastAsia="Times New Roman" w:cs="Arial"/>
          <w:lang w:eastAsia="en-GB"/>
        </w:rPr>
        <w:t xml:space="preserve"> </w:t>
      </w:r>
      <w:r w:rsidRPr="00E9326D">
        <w:rPr>
          <w:rFonts w:eastAsia="Times New Roman" w:cs="Arial"/>
          <w:lang w:eastAsia="en-GB"/>
        </w:rPr>
        <w:t>9,</w:t>
      </w:r>
      <w:r w:rsidR="009E1970" w:rsidRPr="00E9326D">
        <w:rPr>
          <w:rFonts w:eastAsia="Times New Roman" w:cs="Arial"/>
          <w:lang w:eastAsia="en-GB"/>
        </w:rPr>
        <w:t xml:space="preserve"> </w:t>
      </w:r>
      <w:r w:rsidRPr="00E9326D">
        <w:rPr>
          <w:rFonts w:eastAsia="Times New Roman" w:cs="Arial"/>
          <w:lang w:eastAsia="en-GB"/>
        </w:rPr>
        <w:t xml:space="preserve">10 are more complex real life examples which have generated media attention. </w:t>
      </w:r>
    </w:p>
    <w:p w:rsidR="00CD55EA" w:rsidRPr="00E9326D" w:rsidRDefault="00CD55EA" w:rsidP="006008B0">
      <w:pPr>
        <w:rPr>
          <w:rFonts w:eastAsia="Times New Roman" w:cs="Arial"/>
          <w:b/>
          <w:color w:val="000000"/>
          <w:lang w:eastAsia="en-GB"/>
        </w:rPr>
      </w:pPr>
    </w:p>
    <w:p w:rsidR="00F7705A" w:rsidRPr="00E9326D" w:rsidRDefault="000E2978" w:rsidP="006008B0">
      <w:pPr>
        <w:rPr>
          <w:rFonts w:eastAsia="Times New Roman" w:cs="Arial"/>
          <w:b/>
          <w:color w:val="000000"/>
          <w:lang w:eastAsia="en-GB"/>
        </w:rPr>
      </w:pPr>
      <w:r w:rsidRPr="00E9326D">
        <w:rPr>
          <w:rFonts w:eastAsia="Times New Roman" w:cs="Arial"/>
          <w:b/>
          <w:color w:val="000000"/>
          <w:lang w:eastAsia="en-GB"/>
        </w:rPr>
        <w:t>Objectives</w:t>
      </w:r>
    </w:p>
    <w:p w:rsidR="004650F0" w:rsidRPr="00E9326D" w:rsidRDefault="004650F0" w:rsidP="006008B0">
      <w:pPr>
        <w:rPr>
          <w:rFonts w:eastAsia="Times New Roman" w:cs="Arial"/>
          <w:color w:val="000000"/>
          <w:lang w:eastAsia="en-GB"/>
        </w:rPr>
      </w:pPr>
      <w:r w:rsidRPr="00E9326D">
        <w:rPr>
          <w:rFonts w:eastAsia="Times New Roman" w:cs="Arial"/>
          <w:color w:val="000000"/>
          <w:lang w:eastAsia="en-GB"/>
        </w:rPr>
        <w:t>Students should</w:t>
      </w:r>
      <w:r w:rsidR="005D76B1" w:rsidRPr="00E9326D">
        <w:rPr>
          <w:rFonts w:eastAsia="Times New Roman" w:cs="Arial"/>
          <w:color w:val="000000"/>
          <w:lang w:eastAsia="en-GB"/>
        </w:rPr>
        <w:t xml:space="preserve"> develop the ability to </w:t>
      </w:r>
    </w:p>
    <w:p w:rsidR="00B532D8" w:rsidRPr="00E9326D" w:rsidRDefault="00B532D8" w:rsidP="00E9326D">
      <w:pPr>
        <w:pStyle w:val="ListParagraph"/>
        <w:numPr>
          <w:ilvl w:val="0"/>
          <w:numId w:val="15"/>
        </w:numPr>
        <w:spacing w:after="0" w:line="240" w:lineRule="auto"/>
        <w:rPr>
          <w:rFonts w:cs="Arial"/>
        </w:rPr>
      </w:pPr>
      <w:r w:rsidRPr="00E9326D">
        <w:rPr>
          <w:rFonts w:cs="Arial"/>
        </w:rPr>
        <w:t>Evaluate assumptions made in public statements such as news reports and political comments.</w:t>
      </w:r>
    </w:p>
    <w:p w:rsidR="00B532D8" w:rsidRPr="00E9326D" w:rsidRDefault="00B532D8" w:rsidP="00E9326D">
      <w:pPr>
        <w:pStyle w:val="ListParagraph"/>
        <w:numPr>
          <w:ilvl w:val="0"/>
          <w:numId w:val="15"/>
        </w:numPr>
        <w:spacing w:after="0" w:line="240" w:lineRule="auto"/>
        <w:rPr>
          <w:rFonts w:cs="Arial"/>
        </w:rPr>
      </w:pPr>
      <w:r w:rsidRPr="00E9326D">
        <w:rPr>
          <w:rFonts w:cs="Arial"/>
        </w:rPr>
        <w:t>Recognise or formulate a problem related to one that they have already worked on.</w:t>
      </w:r>
    </w:p>
    <w:p w:rsidR="004650F0" w:rsidRPr="00E9326D" w:rsidRDefault="004650F0" w:rsidP="00E9326D">
      <w:pPr>
        <w:pStyle w:val="ListParagraph"/>
        <w:numPr>
          <w:ilvl w:val="0"/>
          <w:numId w:val="15"/>
        </w:numPr>
        <w:spacing w:after="0" w:line="240" w:lineRule="auto"/>
        <w:rPr>
          <w:rFonts w:cs="Arial"/>
        </w:rPr>
      </w:pPr>
      <w:r w:rsidRPr="00E9326D">
        <w:rPr>
          <w:rFonts w:cs="Arial"/>
        </w:rPr>
        <w:t>Recognise ways in which statistics are misused and be aware of common misconceptions.</w:t>
      </w:r>
    </w:p>
    <w:p w:rsidR="004650F0" w:rsidRPr="00E9326D" w:rsidRDefault="004650F0" w:rsidP="00E9326D">
      <w:pPr>
        <w:pStyle w:val="ListParagraph"/>
        <w:numPr>
          <w:ilvl w:val="0"/>
          <w:numId w:val="15"/>
        </w:numPr>
        <w:spacing w:after="0" w:line="240" w:lineRule="auto"/>
        <w:rPr>
          <w:rFonts w:cs="Arial"/>
        </w:rPr>
      </w:pPr>
      <w:r w:rsidRPr="00E9326D">
        <w:rPr>
          <w:rFonts w:cs="Arial"/>
        </w:rPr>
        <w:t>Understand that correlation</w:t>
      </w:r>
      <w:r w:rsidR="00A435AA" w:rsidRPr="00E9326D">
        <w:rPr>
          <w:rFonts w:cs="Arial"/>
        </w:rPr>
        <w:t>/association</w:t>
      </w:r>
      <w:r w:rsidRPr="00E9326D">
        <w:rPr>
          <w:rFonts w:cs="Arial"/>
        </w:rPr>
        <w:t xml:space="preserve"> does not imply causation.</w:t>
      </w:r>
    </w:p>
    <w:p w:rsidR="004650F0" w:rsidRPr="00E9326D" w:rsidRDefault="004650F0" w:rsidP="00E9326D">
      <w:pPr>
        <w:pStyle w:val="ListParagraph"/>
        <w:numPr>
          <w:ilvl w:val="0"/>
          <w:numId w:val="15"/>
        </w:numPr>
        <w:spacing w:after="0" w:line="240" w:lineRule="auto"/>
        <w:rPr>
          <w:rFonts w:cs="Arial"/>
        </w:rPr>
      </w:pPr>
      <w:r w:rsidRPr="00E9326D">
        <w:rPr>
          <w:rFonts w:cs="Arial"/>
        </w:rPr>
        <w:t>Understand the importance of randomised controlled trials when trying to establish causation.</w:t>
      </w:r>
    </w:p>
    <w:p w:rsidR="000E2978" w:rsidRPr="00E9326D" w:rsidRDefault="000E2978" w:rsidP="00E9326D">
      <w:pPr>
        <w:spacing w:after="0" w:line="240" w:lineRule="auto"/>
        <w:ind w:left="360"/>
        <w:rPr>
          <w:rFonts w:cs="Arial"/>
        </w:rPr>
      </w:pPr>
    </w:p>
    <w:p w:rsidR="00FA1271" w:rsidRPr="00E9326D" w:rsidRDefault="00FA1271" w:rsidP="006008B0">
      <w:pPr>
        <w:rPr>
          <w:rFonts w:eastAsia="Times New Roman" w:cs="Arial"/>
          <w:b/>
          <w:color w:val="000000"/>
          <w:lang w:eastAsia="en-GB"/>
        </w:rPr>
      </w:pPr>
    </w:p>
    <w:p w:rsidR="00FA1271" w:rsidRPr="00E9326D" w:rsidRDefault="00FA1271" w:rsidP="006008B0">
      <w:pPr>
        <w:rPr>
          <w:rFonts w:eastAsia="Times New Roman" w:cs="Arial"/>
          <w:b/>
          <w:color w:val="000000"/>
          <w:lang w:eastAsia="en-GB"/>
        </w:rPr>
      </w:pPr>
    </w:p>
    <w:p w:rsidR="006008B0" w:rsidRPr="00E9326D" w:rsidRDefault="006008B0" w:rsidP="006008B0">
      <w:pPr>
        <w:rPr>
          <w:rFonts w:eastAsia="Times New Roman" w:cs="Arial"/>
          <w:b/>
          <w:color w:val="000000"/>
          <w:lang w:eastAsia="en-GB"/>
        </w:rPr>
      </w:pPr>
      <w:r w:rsidRPr="00E9326D">
        <w:rPr>
          <w:rFonts w:eastAsia="Times New Roman" w:cs="Arial"/>
          <w:b/>
          <w:color w:val="000000"/>
          <w:lang w:eastAsia="en-GB"/>
        </w:rPr>
        <w:lastRenderedPageBreak/>
        <w:t xml:space="preserve">Getting </w:t>
      </w:r>
      <w:r w:rsidR="009E0164">
        <w:rPr>
          <w:rFonts w:eastAsia="Times New Roman" w:cs="Arial"/>
          <w:b/>
          <w:color w:val="000000"/>
          <w:lang w:eastAsia="en-GB"/>
        </w:rPr>
        <w:t>S</w:t>
      </w:r>
      <w:r w:rsidRPr="00E9326D">
        <w:rPr>
          <w:rFonts w:eastAsia="Times New Roman" w:cs="Arial"/>
          <w:b/>
          <w:color w:val="000000"/>
          <w:lang w:eastAsia="en-GB"/>
        </w:rPr>
        <w:t>tarted</w:t>
      </w:r>
    </w:p>
    <w:p w:rsidR="00FA1271" w:rsidRPr="00E9326D" w:rsidRDefault="00FA1271" w:rsidP="006008B0">
      <w:pPr>
        <w:rPr>
          <w:rFonts w:eastAsia="Times New Roman" w:cs="Arial"/>
          <w:lang w:eastAsia="en-GB"/>
        </w:rPr>
      </w:pPr>
      <w:r w:rsidRPr="00E9326D">
        <w:rPr>
          <w:rFonts w:eastAsia="Times New Roman" w:cs="Arial"/>
          <w:b/>
          <w:color w:val="000000"/>
          <w:lang w:eastAsia="en-GB"/>
        </w:rPr>
        <w:t xml:space="preserve">Show the students the graph below or use the example from </w:t>
      </w:r>
      <w:hyperlink r:id="rId11" w:history="1">
        <w:r w:rsidRPr="00E9326D">
          <w:rPr>
            <w:rStyle w:val="Hyperlink"/>
            <w:rFonts w:eastAsia="Times New Roman" w:cs="Arial"/>
            <w:lang w:eastAsia="en-GB"/>
          </w:rPr>
          <w:t>http://www.buzzfeed.com/kjh2110/the-10-most-bizarre-correlations</w:t>
        </w:r>
      </w:hyperlink>
      <w:r w:rsidRPr="00E9326D">
        <w:rPr>
          <w:rFonts w:eastAsia="Times New Roman" w:cs="Arial"/>
          <w:lang w:eastAsia="en-GB"/>
        </w:rPr>
        <w:t xml:space="preserve"> </w:t>
      </w:r>
      <w:r w:rsidR="0068793A" w:rsidRPr="00E9326D">
        <w:rPr>
          <w:rFonts w:eastAsia="Times New Roman" w:cs="Arial"/>
          <w:lang w:eastAsia="en-GB"/>
        </w:rPr>
        <w:t>;</w:t>
      </w:r>
      <w:r w:rsidRPr="00E9326D">
        <w:rPr>
          <w:rFonts w:eastAsia="Times New Roman" w:cs="Arial"/>
          <w:lang w:eastAsia="en-GB"/>
        </w:rPr>
        <w:t xml:space="preserve"> it is number 4 from the 10 shown.</w:t>
      </w:r>
    </w:p>
    <w:p w:rsidR="00FA1271" w:rsidRPr="00E9326D" w:rsidRDefault="00FA1271" w:rsidP="00FA1271">
      <w:pPr>
        <w:rPr>
          <w:rFonts w:cs="Arial"/>
        </w:rPr>
      </w:pPr>
      <w:r w:rsidRPr="00E9326D">
        <w:rPr>
          <w:rFonts w:eastAsia="Times New Roman" w:cs="Arial"/>
          <w:lang w:eastAsia="en-GB"/>
        </w:rPr>
        <w:t xml:space="preserve">Tell the students </w:t>
      </w:r>
      <w:r w:rsidRPr="00E9326D">
        <w:rPr>
          <w:rFonts w:eastAsia="Times New Roman" w:cs="Arial"/>
        </w:rPr>
        <w:t>you would like them to take a careful look at the diagram and answer three questions.</w:t>
      </w:r>
    </w:p>
    <w:p w:rsidR="00F905B5" w:rsidRPr="00E9326D" w:rsidRDefault="00F743D5" w:rsidP="00E9326D">
      <w:pPr>
        <w:numPr>
          <w:ilvl w:val="0"/>
          <w:numId w:val="17"/>
        </w:numPr>
        <w:rPr>
          <w:rFonts w:eastAsia="Times New Roman" w:cs="Arial"/>
          <w:lang w:eastAsia="en-GB"/>
        </w:rPr>
      </w:pPr>
      <w:r w:rsidRPr="00E9326D">
        <w:rPr>
          <w:rFonts w:eastAsia="Times New Roman" w:cs="Arial"/>
          <w:lang w:eastAsia="en-GB"/>
        </w:rPr>
        <w:t>What is the author suggesting?</w:t>
      </w:r>
    </w:p>
    <w:p w:rsidR="00F905B5" w:rsidRPr="00E9326D" w:rsidRDefault="00F743D5" w:rsidP="00E9326D">
      <w:pPr>
        <w:numPr>
          <w:ilvl w:val="0"/>
          <w:numId w:val="17"/>
        </w:numPr>
        <w:rPr>
          <w:rFonts w:eastAsia="Times New Roman" w:cs="Arial"/>
          <w:lang w:eastAsia="en-GB"/>
        </w:rPr>
      </w:pPr>
      <w:r w:rsidRPr="00E9326D">
        <w:rPr>
          <w:rFonts w:eastAsia="Times New Roman" w:cs="Arial"/>
          <w:lang w:eastAsia="en-GB"/>
        </w:rPr>
        <w:t xml:space="preserve">What evidence is used to justify this claim? </w:t>
      </w:r>
    </w:p>
    <w:p w:rsidR="00F905B5" w:rsidRPr="00E9326D" w:rsidRDefault="00F743D5" w:rsidP="00E9326D">
      <w:pPr>
        <w:numPr>
          <w:ilvl w:val="0"/>
          <w:numId w:val="17"/>
        </w:numPr>
        <w:rPr>
          <w:rFonts w:eastAsia="Times New Roman" w:cs="Arial"/>
          <w:lang w:eastAsia="en-GB"/>
        </w:rPr>
      </w:pPr>
      <w:r w:rsidRPr="00E9326D">
        <w:rPr>
          <w:rFonts w:eastAsia="Times New Roman" w:cs="Arial"/>
          <w:lang w:eastAsia="en-GB"/>
        </w:rPr>
        <w:t xml:space="preserve">Does this appear to be a valid argument? </w:t>
      </w:r>
    </w:p>
    <w:p w:rsidR="00FA1271" w:rsidRPr="00E9326D" w:rsidRDefault="00FB780D" w:rsidP="006008B0">
      <w:pPr>
        <w:rPr>
          <w:rFonts w:eastAsia="Times New Roman" w:cs="Arial"/>
          <w:b/>
          <w:color w:val="000000"/>
          <w:lang w:eastAsia="en-GB"/>
        </w:rPr>
      </w:pPr>
      <w:r>
        <w:rPr>
          <w:rFonts w:eastAsia="Times New Roman" w:cs="Arial"/>
          <w:b/>
          <w:noProof/>
          <w:color w:val="000000"/>
          <w:lang w:eastAsia="en-GB"/>
        </w:rPr>
        <w:pict>
          <v:rect id="Rectangle 23" o:spid="_x0000_s1026" style="position:absolute;margin-left:-11.4pt;margin-top:7.15pt;width:534.6pt;height: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g/bQIAACAFAAAOAAAAZHJzL2Uyb0RvYy54bWysVE1v2zAMvQ/YfxB0Xx2n6VdQpwhadBhQ&#10;tEHboWdVlhJjkqhRSpzs14+SHbfrchp2kSnxkRSfH3V5tbWGbRSGBlzFy6MRZ8pJqBu3rPj359sv&#10;55yFKFwtDDhV8Z0K/Gr2+dNl66dqDCswtUJGSVyYtr7iqxj9tCiCXCkrwhF45cipAa2ItMVlUaNo&#10;Kbs1xXg0Oi1awNojSBUCnd50Tj7L+bVWMj5oHVRkpuJ0t5hXzOtrWovZpZguUfhVI/triH+4hRWN&#10;o6JDqhsRBVtj81cq20iEADoeSbAFaN1IlXugbsrRh26eVsKr3AuRE/xAU/h/aeX9ZoGsqSs+PubM&#10;CUv/6JFYE25pFKMzIqj1YUq4J7/AfhfITN1uNdr0pT7YNpO6G0hV28gkHZ6enV9MxsS9JN9JOTk+&#10;GWXai7dwjyF+VWBZMiqOVD+TKTZ3IVJJgu4hqZqD28aYdJ5u1t0lW3FnVAIY96g0NUXVxzlRlpO6&#10;Nsg2goQgpFQunqbeKHVGpzBNWYfA8lCgiWUf1GNTmMoyGwJHhwL/rDhE5Krg4hBsGwd4KEH9Y6jc&#10;4ffddz2n9l+h3tG/ROhEHry8bYjPOxHiQiCpmv4BTWp8oEUbaCsOvcXZCvDXofOEJ7GRl7OWpqTi&#10;4edaoOLMfHMkw4tyMkljlTeTk7P0n/G95/W9x63tNRD/Jb0JXmYz4aPZmxrBvtBAz1NVcgknqXbF&#10;ZcT95jp200tPglTzeYbRKHkR79yTlyl5YjXp5Xn7ItD3ooqkx3vYT5SYftBWh02RDubrCLrJwnvj&#10;teebxjCLpn8y0py/32fU28M2+w0AAP//AwBQSwMEFAAGAAgAAAAhANR3Ei/eAAAACwEAAA8AAABk&#10;cnMvZG93bnJldi54bWxMj81qwzAQhO+FvoPYQm+JXNcNwbUciqGF+pYfclasjWVirYylxO7bd3Nq&#10;j7MzzHxbbGbXixuOofOk4GWZgEBqvOmoVXDYfy7WIELUZHTvCRX8YIBN+fhQ6Nz4ibZ428VWcAmF&#10;XCuwMQ65lKGx6HRY+gGJvbMfnY4sx1aaUU9c7nqZJslKOt0RL1g9YGWxueyuTkHcuv7bTvXb19HU&#10;1bGuzvvmIpV6fpo/3kFEnONfGO74jA4lM538lUwQvYJFmjJ6ZCN7BXEPJNkqA3FSsE75JMtC/v+h&#10;/AUAAP//AwBQSwECLQAUAAYACAAAACEAtoM4kv4AAADhAQAAEwAAAAAAAAAAAAAAAAAAAAAAW0Nv&#10;bnRlbnRfVHlwZXNdLnhtbFBLAQItABQABgAIAAAAIQA4/SH/1gAAAJQBAAALAAAAAAAAAAAAAAAA&#10;AC8BAABfcmVscy8ucmVsc1BLAQItABQABgAIAAAAIQB5npg/bQIAACAFAAAOAAAAAAAAAAAAAAAA&#10;AC4CAABkcnMvZTJvRG9jLnhtbFBLAQItABQABgAIAAAAIQDUdxIv3gAAAAsBAAAPAAAAAAAAAAAA&#10;AAAAAMcEAABkcnMvZG93bnJldi54bWxQSwUGAAAAAAQABADzAAAA0gUAAAAA&#10;" filled="f" strokecolor="#f79646 [3209]" strokeweight="2pt"/>
        </w:pict>
      </w:r>
    </w:p>
    <w:p w:rsidR="00FA1271" w:rsidRPr="00E9326D" w:rsidRDefault="009F3D43" w:rsidP="006008B0">
      <w:pPr>
        <w:rPr>
          <w:rFonts w:eastAsia="Times New Roman" w:cs="Arial"/>
          <w:b/>
          <w:color w:val="000000"/>
          <w:lang w:eastAsia="en-GB"/>
        </w:rPr>
      </w:pPr>
      <w:r w:rsidRPr="00E9326D">
        <w:rPr>
          <w:noProof/>
          <w:lang w:eastAsia="en-GB"/>
        </w:rPr>
        <w:drawing>
          <wp:inline distT="0" distB="0" distL="0" distR="0">
            <wp:extent cx="6522720" cy="4030980"/>
            <wp:effectExtent l="0" t="0" r="11430" b="266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A1271" w:rsidRPr="00E9326D" w:rsidRDefault="00FA1271" w:rsidP="00FA1271">
      <w:r w:rsidRPr="00E9326D">
        <w:t xml:space="preserve">Data obtained from the Organic Trade Association Survey 2011 Organic Industry Survey </w:t>
      </w:r>
      <w:hyperlink r:id="rId13" w:history="1">
        <w:r w:rsidRPr="00E9326D">
          <w:rPr>
            <w:rStyle w:val="Hyperlink"/>
          </w:rPr>
          <w:t>link</w:t>
        </w:r>
      </w:hyperlink>
      <w:r w:rsidRPr="00E9326D">
        <w:t xml:space="preserve">. US Department of Education Office for Special Education Program, Data Analysis System, OMB # 1820-0043 “Children With Disabilities Receiving Special Education Under Part B of the Individuals With Disabilities Education Act </w:t>
      </w:r>
      <w:hyperlink r:id="rId14" w:history="1">
        <w:r w:rsidRPr="00E9326D">
          <w:rPr>
            <w:rStyle w:val="Hyperlink"/>
          </w:rPr>
          <w:t>link</w:t>
        </w:r>
      </w:hyperlink>
      <w:r w:rsidRPr="00E9326D">
        <w:t>.</w:t>
      </w:r>
    </w:p>
    <w:p w:rsidR="00FA1271" w:rsidRPr="00E9326D" w:rsidRDefault="00FA1271" w:rsidP="006008B0">
      <w:pPr>
        <w:rPr>
          <w:rFonts w:eastAsia="Times New Roman" w:cs="Arial"/>
          <w:b/>
          <w:color w:val="000000"/>
          <w:lang w:eastAsia="en-GB"/>
        </w:rPr>
      </w:pPr>
    </w:p>
    <w:p w:rsidR="0009063E" w:rsidRPr="00E9326D" w:rsidRDefault="0009063E" w:rsidP="006008B0">
      <w:pPr>
        <w:rPr>
          <w:rFonts w:eastAsia="Times New Roman" w:cs="Arial"/>
          <w:b/>
          <w:color w:val="000000"/>
          <w:lang w:eastAsia="en-GB"/>
        </w:rPr>
      </w:pPr>
      <w:r w:rsidRPr="00E9326D">
        <w:rPr>
          <w:rFonts w:eastAsia="Times New Roman" w:cs="Arial"/>
          <w:b/>
          <w:color w:val="000000"/>
          <w:lang w:eastAsia="en-GB"/>
        </w:rPr>
        <w:t>Some possible answers</w:t>
      </w:r>
    </w:p>
    <w:p w:rsidR="0009063E" w:rsidRPr="00E9326D" w:rsidRDefault="0009063E" w:rsidP="0009063E">
      <w:pPr>
        <w:numPr>
          <w:ilvl w:val="0"/>
          <w:numId w:val="12"/>
        </w:numPr>
        <w:rPr>
          <w:rFonts w:eastAsia="Times New Roman" w:cs="Arial"/>
          <w:lang w:eastAsia="en-GB"/>
        </w:rPr>
      </w:pPr>
      <w:r w:rsidRPr="00E9326D">
        <w:rPr>
          <w:rFonts w:eastAsia="Times New Roman" w:cs="Arial"/>
          <w:lang w:eastAsia="en-GB"/>
        </w:rPr>
        <w:t xml:space="preserve">What is the author suggesting? </w:t>
      </w:r>
      <w:r w:rsidRPr="00E9326D">
        <w:rPr>
          <w:rFonts w:eastAsia="Times New Roman" w:cs="Arial"/>
          <w:i/>
          <w:lang w:eastAsia="en-GB"/>
        </w:rPr>
        <w:t xml:space="preserve">From the title the implication would appear to be that organic food may be the cause of the increase in the number of cases of </w:t>
      </w:r>
      <w:r w:rsidR="006D44E7" w:rsidRPr="00E9326D">
        <w:rPr>
          <w:rFonts w:eastAsia="Times New Roman" w:cs="Arial"/>
          <w:i/>
          <w:lang w:eastAsia="en-GB"/>
        </w:rPr>
        <w:t xml:space="preserve">autism </w:t>
      </w:r>
      <w:r w:rsidRPr="00E9326D">
        <w:rPr>
          <w:rFonts w:eastAsia="Times New Roman" w:cs="Arial"/>
          <w:i/>
          <w:lang w:eastAsia="en-GB"/>
        </w:rPr>
        <w:t xml:space="preserve">in the USA. </w:t>
      </w:r>
    </w:p>
    <w:p w:rsidR="0009063E" w:rsidRPr="00E9326D" w:rsidRDefault="0009063E" w:rsidP="0009063E">
      <w:pPr>
        <w:numPr>
          <w:ilvl w:val="0"/>
          <w:numId w:val="12"/>
        </w:numPr>
        <w:rPr>
          <w:rFonts w:eastAsia="Times New Roman" w:cs="Arial"/>
          <w:lang w:eastAsia="en-GB"/>
        </w:rPr>
      </w:pPr>
      <w:r w:rsidRPr="00E9326D">
        <w:rPr>
          <w:rFonts w:eastAsia="Times New Roman" w:cs="Arial"/>
          <w:lang w:eastAsia="en-GB"/>
        </w:rPr>
        <w:t xml:space="preserve">What evidence is used to justify this claim? </w:t>
      </w:r>
      <w:r w:rsidRPr="00E9326D">
        <w:rPr>
          <w:rFonts w:eastAsia="Times New Roman" w:cs="Arial"/>
          <w:i/>
          <w:lang w:eastAsia="en-GB"/>
        </w:rPr>
        <w:t>Although the graph is intended as a joke, the</w:t>
      </w:r>
      <w:r w:rsidR="00B713C1" w:rsidRPr="00E9326D">
        <w:rPr>
          <w:rFonts w:eastAsia="Times New Roman" w:cs="Arial"/>
          <w:i/>
          <w:lang w:eastAsia="en-GB"/>
        </w:rPr>
        <w:t xml:space="preserve"> author</w:t>
      </w:r>
      <w:r w:rsidRPr="00E9326D">
        <w:rPr>
          <w:rFonts w:eastAsia="Times New Roman" w:cs="Arial"/>
          <w:i/>
          <w:lang w:eastAsia="en-GB"/>
        </w:rPr>
        <w:t xml:space="preserve"> </w:t>
      </w:r>
      <w:r w:rsidR="00B713C1" w:rsidRPr="00E9326D">
        <w:rPr>
          <w:rFonts w:eastAsia="Times New Roman" w:cs="Arial"/>
          <w:i/>
          <w:lang w:eastAsia="en-GB"/>
        </w:rPr>
        <w:t>tries to make the argument more convincing by using</w:t>
      </w:r>
      <w:r w:rsidRPr="00E9326D">
        <w:rPr>
          <w:rFonts w:eastAsia="Times New Roman" w:cs="Arial"/>
          <w:i/>
          <w:lang w:eastAsia="en-GB"/>
        </w:rPr>
        <w:t xml:space="preserve"> official reports by a trade association and the US government</w:t>
      </w:r>
      <w:r w:rsidR="00B713C1" w:rsidRPr="00E9326D">
        <w:rPr>
          <w:rFonts w:eastAsia="Times New Roman" w:cs="Arial"/>
          <w:i/>
          <w:lang w:eastAsia="en-GB"/>
        </w:rPr>
        <w:t>.</w:t>
      </w:r>
      <w:r w:rsidRPr="00E9326D">
        <w:rPr>
          <w:rFonts w:eastAsia="Times New Roman" w:cs="Arial"/>
          <w:i/>
          <w:lang w:eastAsia="en-GB"/>
        </w:rPr>
        <w:t xml:space="preserve"> </w:t>
      </w:r>
    </w:p>
    <w:p w:rsidR="00B713C1" w:rsidRPr="00E9326D" w:rsidRDefault="0009063E" w:rsidP="00B713C1">
      <w:pPr>
        <w:numPr>
          <w:ilvl w:val="0"/>
          <w:numId w:val="12"/>
        </w:numPr>
        <w:rPr>
          <w:rFonts w:eastAsia="Times New Roman" w:cs="Arial"/>
          <w:lang w:eastAsia="en-GB"/>
        </w:rPr>
      </w:pPr>
      <w:r w:rsidRPr="00E9326D">
        <w:rPr>
          <w:rFonts w:eastAsia="Times New Roman" w:cs="Arial"/>
          <w:lang w:eastAsia="en-GB"/>
        </w:rPr>
        <w:t xml:space="preserve">Does this appear to be a valid argument? </w:t>
      </w:r>
      <w:r w:rsidR="00B713C1" w:rsidRPr="00E9326D">
        <w:rPr>
          <w:rFonts w:eastAsia="Times New Roman" w:cs="Arial"/>
          <w:i/>
          <w:lang w:eastAsia="en-GB"/>
        </w:rPr>
        <w:t>The graph only shows that both variables increase in a similar way over the time period. It offers no scientific explanation of why this may happen, so no.</w:t>
      </w:r>
    </w:p>
    <w:p w:rsidR="00B713C1" w:rsidRPr="00E9326D" w:rsidRDefault="00B713C1" w:rsidP="00B713C1">
      <w:pPr>
        <w:rPr>
          <w:rFonts w:eastAsia="Times New Roman" w:cs="Arial"/>
          <w:lang w:eastAsia="en-GB"/>
        </w:rPr>
      </w:pPr>
    </w:p>
    <w:p w:rsidR="00B713C1" w:rsidRPr="00E9326D" w:rsidRDefault="00B713C1" w:rsidP="00B713C1">
      <w:pPr>
        <w:rPr>
          <w:rFonts w:eastAsia="Times New Roman" w:cs="Arial"/>
          <w:lang w:eastAsia="en-GB"/>
        </w:rPr>
      </w:pPr>
      <w:r w:rsidRPr="00E9326D">
        <w:rPr>
          <w:rFonts w:eastAsia="Times New Roman" w:cs="Arial"/>
          <w:lang w:eastAsia="en-GB"/>
        </w:rPr>
        <w:t xml:space="preserve">At this point you may wish to use the website </w:t>
      </w:r>
      <w:hyperlink r:id="rId15" w:history="1">
        <w:r w:rsidRPr="00E9326D">
          <w:rPr>
            <w:rStyle w:val="Hyperlink"/>
            <w:rFonts w:eastAsia="Times New Roman" w:cs="Arial"/>
            <w:lang w:eastAsia="en-GB"/>
          </w:rPr>
          <w:t>http://www.abc.net.au/science/articles/2013/04/29/3740590.htm</w:t>
        </w:r>
      </w:hyperlink>
      <w:r w:rsidRPr="00E9326D">
        <w:rPr>
          <w:rFonts w:eastAsia="Times New Roman" w:cs="Arial"/>
          <w:lang w:eastAsia="en-GB"/>
        </w:rPr>
        <w:t xml:space="preserve"> </w:t>
      </w:r>
    </w:p>
    <w:p w:rsidR="00F743D5" w:rsidRPr="00E9326D" w:rsidRDefault="00B713C1" w:rsidP="00B713C1">
      <w:pPr>
        <w:rPr>
          <w:rFonts w:eastAsia="Times New Roman" w:cs="Arial"/>
          <w:lang w:eastAsia="en-GB"/>
        </w:rPr>
      </w:pPr>
      <w:r w:rsidRPr="00E9326D">
        <w:rPr>
          <w:rFonts w:eastAsia="Times New Roman" w:cs="Arial"/>
          <w:lang w:eastAsia="en-GB"/>
        </w:rPr>
        <w:t>This gives several examples of graphs where there is scientific evidence to explain the</w:t>
      </w:r>
      <w:r w:rsidR="00F743D5" w:rsidRPr="00E9326D">
        <w:rPr>
          <w:rFonts w:eastAsia="Times New Roman" w:cs="Arial"/>
          <w:lang w:eastAsia="en-GB"/>
        </w:rPr>
        <w:t xml:space="preserve"> links illustrated towards the bottom of the webpage. </w:t>
      </w:r>
    </w:p>
    <w:p w:rsidR="0051000A" w:rsidRPr="00E9326D" w:rsidRDefault="00F743D5" w:rsidP="00B713C1">
      <w:pPr>
        <w:rPr>
          <w:rFonts w:eastAsia="Times New Roman" w:cs="Arial"/>
          <w:lang w:eastAsia="en-GB"/>
        </w:rPr>
      </w:pPr>
      <w:r w:rsidRPr="00E9326D">
        <w:rPr>
          <w:rFonts w:eastAsia="Times New Roman" w:cs="Arial"/>
          <w:lang w:eastAsia="en-GB"/>
        </w:rPr>
        <w:t xml:space="preserve">Once you are satisfied that the students understand </w:t>
      </w:r>
      <w:r w:rsidR="00385143" w:rsidRPr="00E9326D">
        <w:rPr>
          <w:rFonts w:eastAsia="Times New Roman" w:cs="Arial"/>
          <w:lang w:eastAsia="en-GB"/>
        </w:rPr>
        <w:t xml:space="preserve">the </w:t>
      </w:r>
      <w:r w:rsidR="00BE1E16" w:rsidRPr="00E9326D">
        <w:rPr>
          <w:rFonts w:eastAsia="Times New Roman" w:cs="Arial"/>
          <w:lang w:eastAsia="en-GB"/>
        </w:rPr>
        <w:t xml:space="preserve">difference </w:t>
      </w:r>
      <w:r w:rsidR="0051000A" w:rsidRPr="00E9326D">
        <w:rPr>
          <w:rFonts w:eastAsia="Times New Roman" w:cs="Arial"/>
          <w:lang w:eastAsia="en-GB"/>
        </w:rPr>
        <w:t>between a chance association</w:t>
      </w:r>
      <w:r w:rsidR="00385143" w:rsidRPr="00E9326D">
        <w:rPr>
          <w:rFonts w:eastAsia="Times New Roman" w:cs="Arial"/>
          <w:lang w:eastAsia="en-GB"/>
        </w:rPr>
        <w:t>,</w:t>
      </w:r>
      <w:r w:rsidR="0051000A" w:rsidRPr="00E9326D">
        <w:rPr>
          <w:rFonts w:eastAsia="Times New Roman" w:cs="Arial"/>
          <w:lang w:eastAsia="en-GB"/>
        </w:rPr>
        <w:t xml:space="preserve"> such as </w:t>
      </w:r>
      <w:r w:rsidR="00385143" w:rsidRPr="00E9326D">
        <w:rPr>
          <w:rFonts w:eastAsia="Times New Roman" w:cs="Arial"/>
          <w:lang w:eastAsia="en-GB"/>
        </w:rPr>
        <w:t xml:space="preserve">between </w:t>
      </w:r>
      <w:r w:rsidR="0051000A" w:rsidRPr="00E9326D">
        <w:rPr>
          <w:rFonts w:eastAsia="Times New Roman" w:cs="Arial"/>
          <w:lang w:eastAsia="en-GB"/>
        </w:rPr>
        <w:t>organic food and autism</w:t>
      </w:r>
      <w:r w:rsidR="00385143" w:rsidRPr="00E9326D">
        <w:rPr>
          <w:rFonts w:eastAsia="Times New Roman" w:cs="Arial"/>
          <w:lang w:eastAsia="en-GB"/>
        </w:rPr>
        <w:t>,</w:t>
      </w:r>
      <w:r w:rsidR="0051000A" w:rsidRPr="00E9326D">
        <w:rPr>
          <w:rFonts w:eastAsia="Times New Roman" w:cs="Arial"/>
          <w:lang w:eastAsia="en-GB"/>
        </w:rPr>
        <w:t xml:space="preserve"> and the examples from  </w:t>
      </w:r>
      <w:hyperlink r:id="rId16" w:history="1">
        <w:r w:rsidR="0051000A" w:rsidRPr="00E9326D">
          <w:rPr>
            <w:rStyle w:val="Hyperlink"/>
            <w:rFonts w:eastAsia="Times New Roman" w:cs="Arial"/>
            <w:lang w:eastAsia="en-GB"/>
          </w:rPr>
          <w:t>http://www.abc.net.au/science/articles/2013/04/29/3740590.</w:t>
        </w:r>
        <w:r w:rsidR="0051000A" w:rsidRPr="00E9326D">
          <w:rPr>
            <w:rStyle w:val="Hyperlink"/>
            <w:rFonts w:eastAsia="Times New Roman" w:cs="Arial"/>
            <w:u w:val="none"/>
            <w:lang w:eastAsia="en-GB"/>
          </w:rPr>
          <w:t>htm</w:t>
        </w:r>
      </w:hyperlink>
      <w:r w:rsidR="00385143" w:rsidRPr="00E9326D">
        <w:rPr>
          <w:rStyle w:val="Hyperlink"/>
          <w:rFonts w:eastAsia="Times New Roman" w:cs="Arial"/>
          <w:u w:val="none"/>
          <w:lang w:eastAsia="en-GB"/>
        </w:rPr>
        <w:t>,</w:t>
      </w:r>
      <w:r w:rsidR="0051000A" w:rsidRPr="00E9326D">
        <w:rPr>
          <w:rStyle w:val="Hyperlink"/>
          <w:rFonts w:eastAsia="Times New Roman" w:cs="Arial"/>
          <w:u w:val="none"/>
          <w:lang w:eastAsia="en-GB"/>
        </w:rPr>
        <w:t xml:space="preserve"> </w:t>
      </w:r>
      <w:r w:rsidR="0051000A" w:rsidRPr="00E9326D">
        <w:rPr>
          <w:rFonts w:eastAsia="Times New Roman" w:cs="Arial"/>
          <w:lang w:eastAsia="en-GB"/>
        </w:rPr>
        <w:t>such as smoking and cancer or CO</w:t>
      </w:r>
      <w:r w:rsidR="0051000A" w:rsidRPr="00E9326D">
        <w:rPr>
          <w:rFonts w:eastAsia="Times New Roman" w:cs="Arial"/>
          <w:vertAlign w:val="subscript"/>
          <w:lang w:eastAsia="en-GB"/>
        </w:rPr>
        <w:t>2</w:t>
      </w:r>
      <w:r w:rsidR="0051000A" w:rsidRPr="00E9326D">
        <w:rPr>
          <w:rFonts w:eastAsia="Times New Roman" w:cs="Arial"/>
          <w:lang w:eastAsia="en-GB"/>
        </w:rPr>
        <w:t xml:space="preserve"> and global warming, where there is scientific evidence which offers an explanation of a caus</w:t>
      </w:r>
      <w:r w:rsidR="00385143" w:rsidRPr="00E9326D">
        <w:rPr>
          <w:rFonts w:eastAsia="Times New Roman" w:cs="Arial"/>
          <w:lang w:eastAsia="en-GB"/>
        </w:rPr>
        <w:t>ation</w:t>
      </w:r>
      <w:r w:rsidR="0051000A" w:rsidRPr="00E9326D">
        <w:rPr>
          <w:rFonts w:eastAsia="Times New Roman" w:cs="Arial"/>
          <w:lang w:eastAsia="en-GB"/>
        </w:rPr>
        <w:t>, you can move on to the next phase.</w:t>
      </w:r>
    </w:p>
    <w:p w:rsidR="0089765F" w:rsidRPr="00E9326D" w:rsidRDefault="0051000A" w:rsidP="00B713C1">
      <w:pPr>
        <w:rPr>
          <w:rFonts w:eastAsia="Times New Roman" w:cs="Arial"/>
          <w:lang w:eastAsia="en-GB"/>
        </w:rPr>
      </w:pPr>
      <w:r w:rsidRPr="00E9326D">
        <w:rPr>
          <w:rFonts w:eastAsia="Times New Roman" w:cs="Arial"/>
          <w:lang w:eastAsia="en-GB"/>
        </w:rPr>
        <w:t>Explain that chance associations are sometimes mistaken for evidence of causation</w:t>
      </w:r>
      <w:r w:rsidR="0089765F" w:rsidRPr="00E9326D">
        <w:rPr>
          <w:rFonts w:eastAsia="Times New Roman" w:cs="Arial"/>
          <w:lang w:eastAsia="en-GB"/>
        </w:rPr>
        <w:t xml:space="preserve"> which </w:t>
      </w:r>
      <w:r w:rsidR="0015049B" w:rsidRPr="00E9326D">
        <w:rPr>
          <w:rFonts w:eastAsia="Times New Roman" w:cs="Arial"/>
          <w:lang w:eastAsia="en-GB"/>
        </w:rPr>
        <w:t xml:space="preserve">can </w:t>
      </w:r>
      <w:r w:rsidR="0089765F" w:rsidRPr="00E9326D">
        <w:rPr>
          <w:rFonts w:eastAsia="Times New Roman" w:cs="Arial"/>
          <w:lang w:eastAsia="en-GB"/>
        </w:rPr>
        <w:t>lead</w:t>
      </w:r>
      <w:r w:rsidR="0015049B" w:rsidRPr="00E9326D">
        <w:rPr>
          <w:rFonts w:eastAsia="Times New Roman" w:cs="Arial"/>
          <w:lang w:eastAsia="en-GB"/>
        </w:rPr>
        <w:t xml:space="preserve"> </w:t>
      </w:r>
      <w:r w:rsidR="0089765F" w:rsidRPr="00E9326D">
        <w:rPr>
          <w:rFonts w:eastAsia="Times New Roman" w:cs="Arial"/>
          <w:lang w:eastAsia="en-GB"/>
        </w:rPr>
        <w:t>to poor decisions being taken by individuals, companies, and governments.</w:t>
      </w:r>
    </w:p>
    <w:p w:rsidR="0089765F" w:rsidRPr="00E9326D" w:rsidRDefault="0089765F" w:rsidP="00B713C1">
      <w:pPr>
        <w:rPr>
          <w:rFonts w:eastAsia="Times New Roman" w:cs="Arial"/>
          <w:lang w:eastAsia="en-GB"/>
        </w:rPr>
      </w:pPr>
      <w:r w:rsidRPr="00E9326D">
        <w:rPr>
          <w:rFonts w:eastAsia="Times New Roman" w:cs="Arial"/>
          <w:lang w:eastAsia="en-GB"/>
        </w:rPr>
        <w:t>The aim of the next section is to explore how some of these misunderstanding</w:t>
      </w:r>
      <w:r w:rsidR="00A67D62">
        <w:rPr>
          <w:rFonts w:eastAsia="Times New Roman" w:cs="Arial"/>
          <w:lang w:eastAsia="en-GB"/>
        </w:rPr>
        <w:t>s</w:t>
      </w:r>
      <w:r w:rsidRPr="00E9326D">
        <w:rPr>
          <w:rFonts w:eastAsia="Times New Roman" w:cs="Arial"/>
          <w:lang w:eastAsia="en-GB"/>
        </w:rPr>
        <w:t xml:space="preserve"> occur so that the students are able to identify the causes and avoid making the same </w:t>
      </w:r>
      <w:r w:rsidR="0015049B" w:rsidRPr="00E9326D">
        <w:rPr>
          <w:rFonts w:eastAsia="Times New Roman" w:cs="Arial"/>
          <w:lang w:eastAsia="en-GB"/>
        </w:rPr>
        <w:t xml:space="preserve">kind of </w:t>
      </w:r>
      <w:r w:rsidRPr="00E9326D">
        <w:rPr>
          <w:rFonts w:eastAsia="Times New Roman" w:cs="Arial"/>
          <w:lang w:eastAsia="en-GB"/>
        </w:rPr>
        <w:t xml:space="preserve">mistake. </w:t>
      </w:r>
    </w:p>
    <w:p w:rsidR="0089765F" w:rsidRPr="00E9326D" w:rsidRDefault="0089765F" w:rsidP="00B713C1">
      <w:pPr>
        <w:rPr>
          <w:rFonts w:eastAsia="Times New Roman" w:cs="Arial"/>
          <w:lang w:eastAsia="en-GB"/>
        </w:rPr>
      </w:pPr>
      <w:r w:rsidRPr="00E9326D">
        <w:rPr>
          <w:rFonts w:eastAsia="Times New Roman" w:cs="Arial"/>
          <w:lang w:eastAsia="en-GB"/>
        </w:rPr>
        <w:t>Explain that the answers in some cases are obvious, whilst in other examples the situation is much more complex and the</w:t>
      </w:r>
      <w:r w:rsidR="007F231F" w:rsidRPr="00E9326D">
        <w:rPr>
          <w:rFonts w:eastAsia="Times New Roman" w:cs="Arial"/>
          <w:lang w:eastAsia="en-GB"/>
        </w:rPr>
        <w:t>re is some</w:t>
      </w:r>
      <w:r w:rsidRPr="00E9326D">
        <w:rPr>
          <w:rFonts w:eastAsia="Times New Roman" w:cs="Arial"/>
          <w:lang w:eastAsia="en-GB"/>
        </w:rPr>
        <w:t xml:space="preserve"> evidence </w:t>
      </w:r>
      <w:r w:rsidR="007F231F" w:rsidRPr="00E9326D">
        <w:rPr>
          <w:rFonts w:eastAsia="Times New Roman" w:cs="Arial"/>
          <w:lang w:eastAsia="en-GB"/>
        </w:rPr>
        <w:t>indicating a possible</w:t>
      </w:r>
      <w:r w:rsidRPr="00E9326D">
        <w:rPr>
          <w:rFonts w:eastAsia="Times New Roman" w:cs="Arial"/>
          <w:lang w:eastAsia="en-GB"/>
        </w:rPr>
        <w:t xml:space="preserve"> causal link.</w:t>
      </w:r>
    </w:p>
    <w:p w:rsidR="0089765F" w:rsidRPr="008A2C85" w:rsidRDefault="00A67D62" w:rsidP="00B713C1">
      <w:pPr>
        <w:rPr>
          <w:rFonts w:eastAsia="Times New Roman" w:cs="Arial"/>
          <w:b/>
          <w:lang w:eastAsia="en-GB"/>
        </w:rPr>
      </w:pPr>
      <w:r w:rsidRPr="008A2C85">
        <w:rPr>
          <w:rFonts w:eastAsia="Times New Roman" w:cs="Arial"/>
          <w:b/>
          <w:lang w:eastAsia="en-GB"/>
        </w:rPr>
        <w:t>Further Problems</w:t>
      </w:r>
    </w:p>
    <w:p w:rsidR="00B713C1" w:rsidRPr="00E9326D" w:rsidRDefault="0089765F" w:rsidP="00B713C1">
      <w:pPr>
        <w:rPr>
          <w:rFonts w:eastAsia="Times New Roman" w:cs="Arial"/>
          <w:i/>
          <w:lang w:eastAsia="en-GB"/>
        </w:rPr>
      </w:pPr>
      <w:r w:rsidRPr="00E9326D">
        <w:rPr>
          <w:rFonts w:eastAsia="Times New Roman" w:cs="Arial"/>
          <w:b/>
          <w:lang w:eastAsia="en-GB"/>
        </w:rPr>
        <w:t xml:space="preserve">Using the examples </w:t>
      </w:r>
      <w:r w:rsidR="00F743D5" w:rsidRPr="00E9326D">
        <w:rPr>
          <w:rFonts w:eastAsia="Times New Roman" w:cs="Arial"/>
          <w:b/>
          <w:lang w:eastAsia="en-GB"/>
        </w:rPr>
        <w:t xml:space="preserve"> </w:t>
      </w:r>
      <w:r w:rsidR="00B713C1" w:rsidRPr="00E9326D">
        <w:rPr>
          <w:rFonts w:eastAsia="Times New Roman" w:cs="Arial"/>
          <w:i/>
          <w:lang w:eastAsia="en-GB"/>
        </w:rPr>
        <w:t xml:space="preserve">  </w:t>
      </w:r>
    </w:p>
    <w:p w:rsidR="00F7705A" w:rsidRPr="00E9326D" w:rsidRDefault="00F7705A" w:rsidP="00F7705A">
      <w:pPr>
        <w:pStyle w:val="NormalWeb"/>
        <w:rPr>
          <w:rFonts w:asciiTheme="minorHAnsi" w:hAnsiTheme="minorHAnsi" w:cs="Arial"/>
          <w:i/>
          <w:sz w:val="22"/>
          <w:szCs w:val="22"/>
        </w:rPr>
      </w:pPr>
      <w:r w:rsidRPr="00E9326D">
        <w:rPr>
          <w:rFonts w:asciiTheme="minorHAnsi" w:hAnsiTheme="minorHAnsi" w:cs="Arial"/>
          <w:i/>
          <w:sz w:val="22"/>
          <w:szCs w:val="22"/>
        </w:rPr>
        <w:t xml:space="preserve">It is not necessary </w:t>
      </w:r>
      <w:r w:rsidR="007F231F" w:rsidRPr="00E9326D">
        <w:rPr>
          <w:rFonts w:asciiTheme="minorHAnsi" w:hAnsiTheme="minorHAnsi" w:cs="Arial"/>
          <w:i/>
          <w:sz w:val="22"/>
          <w:szCs w:val="22"/>
        </w:rPr>
        <w:t xml:space="preserve">for </w:t>
      </w:r>
      <w:r w:rsidRPr="00E9326D">
        <w:rPr>
          <w:rFonts w:asciiTheme="minorHAnsi" w:hAnsiTheme="minorHAnsi" w:cs="Arial"/>
          <w:i/>
          <w:sz w:val="22"/>
          <w:szCs w:val="22"/>
        </w:rPr>
        <w:t xml:space="preserve">students </w:t>
      </w:r>
      <w:r w:rsidR="007F231F" w:rsidRPr="00E9326D">
        <w:rPr>
          <w:rFonts w:asciiTheme="minorHAnsi" w:hAnsiTheme="minorHAnsi" w:cs="Arial"/>
          <w:i/>
          <w:sz w:val="22"/>
          <w:szCs w:val="22"/>
        </w:rPr>
        <w:t xml:space="preserve">to </w:t>
      </w:r>
      <w:r w:rsidRPr="00E9326D">
        <w:rPr>
          <w:rFonts w:asciiTheme="minorHAnsi" w:hAnsiTheme="minorHAnsi" w:cs="Arial"/>
          <w:i/>
          <w:sz w:val="22"/>
          <w:szCs w:val="22"/>
        </w:rPr>
        <w:t xml:space="preserve">complete all of the questions, and you may wish </w:t>
      </w:r>
      <w:r w:rsidR="00385143" w:rsidRPr="00E9326D">
        <w:rPr>
          <w:rFonts w:asciiTheme="minorHAnsi" w:hAnsiTheme="minorHAnsi" w:cs="Arial"/>
          <w:i/>
          <w:sz w:val="22"/>
          <w:szCs w:val="22"/>
        </w:rPr>
        <w:t xml:space="preserve">to </w:t>
      </w:r>
      <w:r w:rsidRPr="00E9326D">
        <w:rPr>
          <w:rFonts w:asciiTheme="minorHAnsi" w:hAnsiTheme="minorHAnsi" w:cs="Arial"/>
          <w:i/>
          <w:sz w:val="22"/>
          <w:szCs w:val="22"/>
        </w:rPr>
        <w:t xml:space="preserve">select from the sheet prior to the lesson which of the early questions and which of the later </w:t>
      </w:r>
      <w:r w:rsidR="007F231F" w:rsidRPr="00E9326D">
        <w:rPr>
          <w:rFonts w:asciiTheme="minorHAnsi" w:hAnsiTheme="minorHAnsi" w:cs="Arial"/>
          <w:i/>
          <w:sz w:val="22"/>
          <w:szCs w:val="22"/>
        </w:rPr>
        <w:t>(</w:t>
      </w:r>
      <w:r w:rsidRPr="00E9326D">
        <w:rPr>
          <w:rFonts w:asciiTheme="minorHAnsi" w:hAnsiTheme="minorHAnsi" w:cs="Arial"/>
          <w:i/>
          <w:sz w:val="22"/>
          <w:szCs w:val="22"/>
        </w:rPr>
        <w:t>more contentious</w:t>
      </w:r>
      <w:r w:rsidR="007F231F" w:rsidRPr="00E9326D">
        <w:rPr>
          <w:rFonts w:asciiTheme="minorHAnsi" w:hAnsiTheme="minorHAnsi" w:cs="Arial"/>
          <w:i/>
          <w:sz w:val="22"/>
          <w:szCs w:val="22"/>
        </w:rPr>
        <w:t>)</w:t>
      </w:r>
      <w:r w:rsidRPr="00E9326D">
        <w:rPr>
          <w:rFonts w:asciiTheme="minorHAnsi" w:hAnsiTheme="minorHAnsi" w:cs="Arial"/>
          <w:i/>
          <w:sz w:val="22"/>
          <w:szCs w:val="22"/>
        </w:rPr>
        <w:t xml:space="preserve"> examples you wish to use. </w:t>
      </w:r>
      <w:r w:rsidR="001469FA" w:rsidRPr="00E9326D">
        <w:rPr>
          <w:rFonts w:asciiTheme="minorHAnsi" w:hAnsiTheme="minorHAnsi" w:cs="Arial"/>
          <w:i/>
          <w:sz w:val="22"/>
          <w:szCs w:val="22"/>
        </w:rPr>
        <w:t xml:space="preserve">There are also some questions such as Q9 which looks at the possible progression from </w:t>
      </w:r>
      <w:r w:rsidR="001469FA" w:rsidRPr="00E9326D">
        <w:rPr>
          <w:rFonts w:asciiTheme="minorHAnsi" w:hAnsiTheme="minorHAnsi" w:cs="Arial"/>
          <w:i/>
          <w:color w:val="000000"/>
          <w:sz w:val="22"/>
          <w:szCs w:val="22"/>
        </w:rPr>
        <w:t>marijuana to hard drugs which you may not feel comfortable discussing.</w:t>
      </w:r>
    </w:p>
    <w:p w:rsidR="00F7705A" w:rsidRPr="00E9326D" w:rsidRDefault="00F7705A" w:rsidP="00F7705A">
      <w:pPr>
        <w:pStyle w:val="NormalWeb"/>
        <w:rPr>
          <w:rFonts w:asciiTheme="minorHAnsi" w:hAnsiTheme="minorHAnsi" w:cs="Arial"/>
          <w:b/>
          <w:i/>
          <w:sz w:val="22"/>
          <w:szCs w:val="22"/>
        </w:rPr>
      </w:pPr>
      <w:r w:rsidRPr="00E9326D">
        <w:rPr>
          <w:rFonts w:asciiTheme="minorHAnsi" w:hAnsiTheme="minorHAnsi" w:cs="Arial"/>
          <w:i/>
          <w:sz w:val="22"/>
          <w:szCs w:val="22"/>
        </w:rPr>
        <w:t xml:space="preserve">You may choose to give the students some of the questions which have not been used in class to </w:t>
      </w:r>
      <w:r w:rsidR="007F231F" w:rsidRPr="00E9326D">
        <w:rPr>
          <w:rFonts w:asciiTheme="minorHAnsi" w:hAnsiTheme="minorHAnsi" w:cs="Arial"/>
          <w:i/>
          <w:sz w:val="22"/>
          <w:szCs w:val="22"/>
        </w:rPr>
        <w:t xml:space="preserve">consider </w:t>
      </w:r>
      <w:r w:rsidRPr="00E9326D">
        <w:rPr>
          <w:rFonts w:asciiTheme="minorHAnsi" w:hAnsiTheme="minorHAnsi" w:cs="Arial"/>
          <w:i/>
          <w:sz w:val="22"/>
          <w:szCs w:val="22"/>
        </w:rPr>
        <w:t>on their own.</w:t>
      </w:r>
    </w:p>
    <w:p w:rsidR="00295919" w:rsidRPr="00E9326D" w:rsidRDefault="00295919" w:rsidP="006008B0">
      <w:pPr>
        <w:rPr>
          <w:rFonts w:eastAsia="Times New Roman" w:cs="Arial"/>
          <w:lang w:eastAsia="en-GB"/>
        </w:rPr>
      </w:pPr>
    </w:p>
    <w:p w:rsidR="000F1165" w:rsidRPr="00E9326D" w:rsidRDefault="000F1165" w:rsidP="006008B0">
      <w:pPr>
        <w:rPr>
          <w:rFonts w:eastAsia="Times New Roman" w:cs="Arial"/>
          <w:lang w:eastAsia="en-GB"/>
        </w:rPr>
      </w:pPr>
      <w:r w:rsidRPr="00E9326D">
        <w:rPr>
          <w:rFonts w:eastAsia="Times New Roman" w:cs="Arial"/>
          <w:lang w:eastAsia="en-GB"/>
        </w:rPr>
        <w:t xml:space="preserve">Give the selected questions to the </w:t>
      </w:r>
      <w:r w:rsidR="007F231F" w:rsidRPr="00E9326D">
        <w:rPr>
          <w:rFonts w:eastAsia="Times New Roman" w:cs="Arial"/>
          <w:lang w:eastAsia="en-GB"/>
        </w:rPr>
        <w:t xml:space="preserve">students </w:t>
      </w:r>
      <w:r w:rsidRPr="00E9326D">
        <w:rPr>
          <w:rFonts w:eastAsia="Times New Roman" w:cs="Arial"/>
          <w:lang w:eastAsia="en-GB"/>
        </w:rPr>
        <w:t xml:space="preserve">and ask them to work individually to </w:t>
      </w:r>
      <w:r w:rsidR="0079682B" w:rsidRPr="00E9326D">
        <w:rPr>
          <w:rFonts w:eastAsia="Times New Roman" w:cs="Arial"/>
          <w:lang w:eastAsia="en-GB"/>
        </w:rPr>
        <w:t xml:space="preserve">sort them into two groups. One group which </w:t>
      </w:r>
      <w:r w:rsidR="00295919" w:rsidRPr="00E9326D">
        <w:rPr>
          <w:rFonts w:eastAsia="Times New Roman" w:cs="Arial"/>
          <w:lang w:eastAsia="en-GB"/>
        </w:rPr>
        <w:t>they</w:t>
      </w:r>
      <w:r w:rsidR="00E9326D">
        <w:rPr>
          <w:rFonts w:eastAsia="Times New Roman" w:cs="Arial"/>
          <w:lang w:eastAsia="en-GB"/>
        </w:rPr>
        <w:t xml:space="preserve"> </w:t>
      </w:r>
      <w:r w:rsidR="00B63840" w:rsidRPr="00E9326D">
        <w:rPr>
          <w:rFonts w:eastAsia="Times New Roman" w:cs="Arial"/>
          <w:lang w:eastAsia="en-GB"/>
        </w:rPr>
        <w:t>are sure</w:t>
      </w:r>
      <w:r w:rsidR="00295919" w:rsidRPr="00E9326D">
        <w:rPr>
          <w:rFonts w:eastAsia="Times New Roman" w:cs="Arial"/>
          <w:lang w:eastAsia="en-GB"/>
        </w:rPr>
        <w:t xml:space="preserve"> are not valid arguments and </w:t>
      </w:r>
      <w:r w:rsidR="0079682B" w:rsidRPr="00E9326D">
        <w:rPr>
          <w:rFonts w:eastAsia="Times New Roman" w:cs="Arial"/>
          <w:lang w:eastAsia="en-GB"/>
        </w:rPr>
        <w:t xml:space="preserve">the other which they </w:t>
      </w:r>
      <w:r w:rsidR="00B63840" w:rsidRPr="00E9326D">
        <w:rPr>
          <w:rFonts w:eastAsia="Times New Roman" w:cs="Arial"/>
          <w:lang w:eastAsia="en-GB"/>
        </w:rPr>
        <w:t xml:space="preserve">think </w:t>
      </w:r>
      <w:r w:rsidR="0079682B" w:rsidRPr="00E9326D">
        <w:rPr>
          <w:rFonts w:eastAsia="Times New Roman" w:cs="Arial"/>
          <w:lang w:eastAsia="en-GB"/>
        </w:rPr>
        <w:t xml:space="preserve">could be </w:t>
      </w:r>
      <w:r w:rsidR="00B63840" w:rsidRPr="00E9326D">
        <w:rPr>
          <w:rFonts w:eastAsia="Times New Roman" w:cs="Arial"/>
          <w:lang w:eastAsia="en-GB"/>
        </w:rPr>
        <w:t>valid but</w:t>
      </w:r>
      <w:r w:rsidR="0079682B" w:rsidRPr="00E9326D">
        <w:rPr>
          <w:rFonts w:eastAsia="Times New Roman" w:cs="Arial"/>
          <w:lang w:eastAsia="en-GB"/>
        </w:rPr>
        <w:t xml:space="preserve"> would require further information</w:t>
      </w:r>
      <w:r w:rsidR="00B63840" w:rsidRPr="00E9326D">
        <w:rPr>
          <w:rFonts w:eastAsia="Times New Roman" w:cs="Arial"/>
          <w:lang w:eastAsia="en-GB"/>
        </w:rPr>
        <w:t xml:space="preserve"> to be sure</w:t>
      </w:r>
      <w:r w:rsidR="0079682B" w:rsidRPr="00E9326D">
        <w:rPr>
          <w:rFonts w:eastAsia="Times New Roman" w:cs="Arial"/>
          <w:lang w:eastAsia="en-GB"/>
        </w:rPr>
        <w:t>.</w:t>
      </w:r>
      <w:r w:rsidR="00295919" w:rsidRPr="00E9326D">
        <w:rPr>
          <w:rFonts w:eastAsia="Times New Roman" w:cs="Arial"/>
          <w:lang w:eastAsia="en-GB"/>
        </w:rPr>
        <w:t xml:space="preserve"> Point out that for the first group they should be able to offer some explanation as to why they believe the argument is flawed, and for the second they should be able to suggest what further information would be needed and why.</w:t>
      </w:r>
    </w:p>
    <w:p w:rsidR="00A75FE4" w:rsidRPr="00E9326D" w:rsidRDefault="0079682B" w:rsidP="006008B0">
      <w:pPr>
        <w:rPr>
          <w:rFonts w:eastAsia="Times New Roman" w:cs="Arial"/>
          <w:lang w:eastAsia="en-GB"/>
        </w:rPr>
      </w:pPr>
      <w:r w:rsidRPr="00E9326D">
        <w:rPr>
          <w:rFonts w:eastAsia="Times New Roman" w:cs="Arial"/>
          <w:lang w:eastAsia="en-GB"/>
        </w:rPr>
        <w:t>Allow the students a</w:t>
      </w:r>
      <w:r w:rsidR="001A02A7" w:rsidRPr="00E9326D">
        <w:rPr>
          <w:rFonts w:eastAsia="Times New Roman" w:cs="Arial"/>
          <w:lang w:eastAsia="en-GB"/>
        </w:rPr>
        <w:t xml:space="preserve"> short time to work on the task</w:t>
      </w:r>
      <w:r w:rsidRPr="00E9326D">
        <w:rPr>
          <w:rFonts w:eastAsia="Times New Roman" w:cs="Arial"/>
          <w:lang w:eastAsia="en-GB"/>
        </w:rPr>
        <w:t xml:space="preserve"> then stop the class. It is not necessary for them to tackle every one of the selected questions at this stage. Ask the students with a partner and compare their sorting decisions with the aim of producing two groups which they both agree on. </w:t>
      </w:r>
    </w:p>
    <w:p w:rsidR="00A75FE4" w:rsidRPr="00E9326D" w:rsidRDefault="00A75FE4" w:rsidP="00A75FE4">
      <w:pPr>
        <w:rPr>
          <w:rFonts w:eastAsia="Times New Roman" w:cs="Arial"/>
          <w:lang w:eastAsia="en-GB"/>
        </w:rPr>
      </w:pPr>
      <w:r w:rsidRPr="00E9326D">
        <w:rPr>
          <w:rFonts w:eastAsia="Times New Roman" w:cs="Arial"/>
          <w:lang w:eastAsia="en-GB"/>
        </w:rPr>
        <w:t xml:space="preserve">Suggest they pick an example and discuss their opinions about the </w:t>
      </w:r>
      <w:r w:rsidRPr="00E9326D">
        <w:rPr>
          <w:rFonts w:eastAsia="Times New Roman" w:cs="Arial"/>
          <w:i/>
          <w:lang w:eastAsia="en-GB"/>
        </w:rPr>
        <w:t>reasons for the claims</w:t>
      </w:r>
      <w:r w:rsidRPr="00E9326D">
        <w:rPr>
          <w:rFonts w:eastAsia="Times New Roman" w:cs="Arial"/>
          <w:lang w:eastAsia="en-GB"/>
        </w:rPr>
        <w:t xml:space="preserve">. Explain that the sheet has been set up with </w:t>
      </w:r>
      <w:r w:rsidR="006D2DE7" w:rsidRPr="00E9326D">
        <w:rPr>
          <w:rFonts w:eastAsia="Times New Roman" w:cs="Arial"/>
          <w:lang w:eastAsia="en-GB"/>
        </w:rPr>
        <w:t>space below the question</w:t>
      </w:r>
      <w:r w:rsidRPr="00E9326D">
        <w:rPr>
          <w:rFonts w:eastAsia="Times New Roman" w:cs="Arial"/>
          <w:lang w:eastAsia="en-GB"/>
        </w:rPr>
        <w:t xml:space="preserve"> to allow them to </w:t>
      </w:r>
      <w:r w:rsidR="006D2DE7" w:rsidRPr="00E9326D">
        <w:rPr>
          <w:rFonts w:eastAsia="Times New Roman" w:cs="Arial"/>
          <w:lang w:eastAsia="en-GB"/>
        </w:rPr>
        <w:t>make brief notes or bullet points</w:t>
      </w:r>
      <w:r w:rsidRPr="00E9326D">
        <w:rPr>
          <w:rFonts w:eastAsia="Times New Roman" w:cs="Arial"/>
          <w:lang w:eastAsia="en-GB"/>
        </w:rPr>
        <w:t xml:space="preserve">. They should circle their </w:t>
      </w:r>
      <w:r w:rsidR="00177055">
        <w:rPr>
          <w:rFonts w:eastAsia="Times New Roman" w:cs="Arial"/>
          <w:lang w:eastAsia="en-GB"/>
        </w:rPr>
        <w:t>decision</w:t>
      </w:r>
      <w:r w:rsidRPr="00E9326D">
        <w:rPr>
          <w:rFonts w:eastAsia="Times New Roman" w:cs="Arial"/>
          <w:lang w:eastAsia="en-GB"/>
        </w:rPr>
        <w:t>.</w:t>
      </w:r>
    </w:p>
    <w:p w:rsidR="00A75FE4" w:rsidRPr="00E9326D" w:rsidRDefault="00A75FE4" w:rsidP="00A75FE4">
      <w:pPr>
        <w:rPr>
          <w:rFonts w:eastAsia="Times New Roman" w:cs="Arial"/>
          <w:lang w:eastAsia="en-GB"/>
        </w:rPr>
      </w:pPr>
      <w:r w:rsidRPr="00E9326D">
        <w:rPr>
          <w:rFonts w:eastAsia="Times New Roman" w:cs="Arial"/>
          <w:lang w:eastAsia="en-GB"/>
        </w:rPr>
        <w:t xml:space="preserve">Point out that the </w:t>
      </w:r>
      <w:r w:rsidR="006D2DE7" w:rsidRPr="00E9326D">
        <w:rPr>
          <w:rFonts w:eastAsia="Times New Roman" w:cs="Arial"/>
          <w:lang w:eastAsia="en-GB"/>
        </w:rPr>
        <w:t xml:space="preserve">brief notes or </w:t>
      </w:r>
      <w:r w:rsidRPr="00E9326D">
        <w:rPr>
          <w:rFonts w:eastAsia="Times New Roman" w:cs="Arial"/>
          <w:lang w:eastAsia="en-GB"/>
        </w:rPr>
        <w:t>bullet points</w:t>
      </w:r>
      <w:r w:rsidR="006D2DE7" w:rsidRPr="00E9326D">
        <w:rPr>
          <w:rFonts w:eastAsia="Times New Roman" w:cs="Arial"/>
          <w:lang w:eastAsia="en-GB"/>
        </w:rPr>
        <w:t xml:space="preserve"> they make</w:t>
      </w:r>
      <w:r w:rsidRPr="00E9326D">
        <w:rPr>
          <w:rFonts w:eastAsia="Times New Roman" w:cs="Arial"/>
          <w:lang w:eastAsia="en-GB"/>
        </w:rPr>
        <w:t xml:space="preserve"> will help them when they are asked to explain their decision in the follow up discussion. </w:t>
      </w:r>
    </w:p>
    <w:p w:rsidR="00FD0205" w:rsidRPr="00E9326D" w:rsidRDefault="00FD0205" w:rsidP="006008B0">
      <w:pPr>
        <w:rPr>
          <w:rFonts w:eastAsia="Times New Roman" w:cs="Arial"/>
          <w:b/>
          <w:i/>
          <w:lang w:eastAsia="en-GB"/>
        </w:rPr>
      </w:pPr>
    </w:p>
    <w:p w:rsidR="00FD0205" w:rsidRPr="00E9326D" w:rsidRDefault="00FD0205" w:rsidP="006008B0">
      <w:pPr>
        <w:rPr>
          <w:rFonts w:eastAsia="Times New Roman" w:cs="Arial"/>
          <w:b/>
          <w:i/>
          <w:lang w:eastAsia="en-GB"/>
        </w:rPr>
      </w:pPr>
    </w:p>
    <w:p w:rsidR="0079682B" w:rsidRPr="00E9326D" w:rsidRDefault="0079682B" w:rsidP="006008B0">
      <w:pPr>
        <w:rPr>
          <w:rFonts w:eastAsia="Times New Roman" w:cs="Arial"/>
          <w:b/>
          <w:i/>
          <w:lang w:eastAsia="en-GB"/>
        </w:rPr>
      </w:pPr>
      <w:r w:rsidRPr="00E9326D">
        <w:rPr>
          <w:rFonts w:eastAsia="Times New Roman" w:cs="Arial"/>
          <w:b/>
          <w:i/>
          <w:lang w:eastAsia="en-GB"/>
        </w:rPr>
        <w:t xml:space="preserve">As the students are working take some time to look at the decisions which the students are making with a view to </w:t>
      </w:r>
      <w:r w:rsidR="00A75FE4" w:rsidRPr="00E9326D">
        <w:rPr>
          <w:rFonts w:eastAsia="Times New Roman" w:cs="Arial"/>
          <w:b/>
          <w:i/>
          <w:lang w:eastAsia="en-GB"/>
        </w:rPr>
        <w:t>using these to generate</w:t>
      </w:r>
      <w:r w:rsidRPr="00E9326D">
        <w:rPr>
          <w:rFonts w:eastAsia="Times New Roman" w:cs="Arial"/>
          <w:b/>
          <w:i/>
          <w:lang w:eastAsia="en-GB"/>
        </w:rPr>
        <w:t xml:space="preserve"> discussion later.</w:t>
      </w:r>
    </w:p>
    <w:p w:rsidR="00A75FE4" w:rsidRPr="00E9326D" w:rsidRDefault="00A75FE4" w:rsidP="006008B0">
      <w:pPr>
        <w:rPr>
          <w:rFonts w:eastAsia="Times New Roman" w:cs="Arial"/>
          <w:b/>
          <w:i/>
          <w:lang w:eastAsia="en-GB"/>
        </w:rPr>
      </w:pPr>
      <w:r w:rsidRPr="00E9326D">
        <w:rPr>
          <w:rFonts w:eastAsia="Times New Roman" w:cs="Arial"/>
          <w:b/>
          <w:i/>
          <w:lang w:eastAsia="en-GB"/>
        </w:rPr>
        <w:t>Try to select</w:t>
      </w:r>
      <w:r w:rsidR="00D20E0C" w:rsidRPr="00E9326D">
        <w:rPr>
          <w:rFonts w:eastAsia="Times New Roman" w:cs="Arial"/>
          <w:b/>
          <w:i/>
          <w:lang w:eastAsia="en-GB"/>
        </w:rPr>
        <w:t xml:space="preserve"> at least one of each of the following situations</w:t>
      </w:r>
    </w:p>
    <w:p w:rsidR="00D20E0C" w:rsidRPr="00E9326D" w:rsidRDefault="00D20E0C" w:rsidP="00E9326D">
      <w:pPr>
        <w:pStyle w:val="ListParagraph"/>
        <w:numPr>
          <w:ilvl w:val="0"/>
          <w:numId w:val="18"/>
        </w:numPr>
        <w:rPr>
          <w:rFonts w:eastAsia="Times New Roman" w:cs="Arial"/>
          <w:b/>
          <w:i/>
          <w:lang w:eastAsia="en-GB"/>
        </w:rPr>
      </w:pPr>
      <w:r w:rsidRPr="00E9326D">
        <w:rPr>
          <w:rFonts w:eastAsia="Times New Roman" w:cs="Arial"/>
          <w:b/>
          <w:i/>
          <w:lang w:eastAsia="en-GB"/>
        </w:rPr>
        <w:t>Most students are sure it does not use a valid argument</w:t>
      </w:r>
    </w:p>
    <w:p w:rsidR="00D20E0C" w:rsidRPr="00E9326D" w:rsidRDefault="00D20E0C" w:rsidP="00E9326D">
      <w:pPr>
        <w:pStyle w:val="ListParagraph"/>
        <w:numPr>
          <w:ilvl w:val="0"/>
          <w:numId w:val="18"/>
        </w:numPr>
        <w:rPr>
          <w:rFonts w:eastAsia="Times New Roman" w:cs="Arial"/>
          <w:b/>
          <w:i/>
          <w:lang w:eastAsia="en-GB"/>
        </w:rPr>
      </w:pPr>
      <w:r w:rsidRPr="00E9326D">
        <w:rPr>
          <w:rFonts w:eastAsia="Times New Roman" w:cs="Arial"/>
          <w:b/>
          <w:i/>
          <w:lang w:eastAsia="en-GB"/>
        </w:rPr>
        <w:t>Most students think it could be a valid argument</w:t>
      </w:r>
    </w:p>
    <w:p w:rsidR="00D20E0C" w:rsidRPr="00E9326D" w:rsidRDefault="00D20E0C" w:rsidP="00E9326D">
      <w:pPr>
        <w:pStyle w:val="ListParagraph"/>
        <w:numPr>
          <w:ilvl w:val="0"/>
          <w:numId w:val="18"/>
        </w:numPr>
        <w:rPr>
          <w:rFonts w:eastAsia="Times New Roman" w:cs="Arial"/>
          <w:b/>
          <w:i/>
          <w:lang w:eastAsia="en-GB"/>
        </w:rPr>
      </w:pPr>
      <w:r w:rsidRPr="00E9326D">
        <w:rPr>
          <w:rFonts w:eastAsia="Times New Roman" w:cs="Arial"/>
          <w:b/>
          <w:i/>
          <w:lang w:eastAsia="en-GB"/>
        </w:rPr>
        <w:t>Opinion is divided</w:t>
      </w:r>
    </w:p>
    <w:p w:rsidR="00A75FE4" w:rsidRPr="00E9326D" w:rsidRDefault="00A75FE4" w:rsidP="00E9326D">
      <w:pPr>
        <w:pStyle w:val="ListParagraph"/>
        <w:rPr>
          <w:rFonts w:eastAsia="Times New Roman" w:cs="Arial"/>
          <w:b/>
          <w:i/>
          <w:lang w:eastAsia="en-GB"/>
        </w:rPr>
      </w:pPr>
    </w:p>
    <w:p w:rsidR="000F1165" w:rsidRPr="00E9326D" w:rsidRDefault="000117B2" w:rsidP="006008B0">
      <w:pPr>
        <w:rPr>
          <w:rFonts w:eastAsia="Times New Roman" w:cs="Arial"/>
          <w:lang w:eastAsia="en-GB"/>
        </w:rPr>
      </w:pPr>
      <w:r w:rsidRPr="00E9326D">
        <w:rPr>
          <w:rFonts w:eastAsia="Times New Roman" w:cs="Arial"/>
          <w:lang w:eastAsia="en-GB"/>
        </w:rPr>
        <w:t xml:space="preserve">During this discussion aim to draw out some of the common causes of false assumptions being made. </w:t>
      </w:r>
    </w:p>
    <w:p w:rsidR="006008B0" w:rsidRPr="00E9326D" w:rsidRDefault="00FB780D" w:rsidP="00650839">
      <w:pPr>
        <w:rPr>
          <w:rFonts w:eastAsia="Times New Roman" w:cs="Arial"/>
          <w:i/>
          <w:color w:val="000000"/>
          <w:lang w:eastAsia="en-GB"/>
        </w:rPr>
      </w:pPr>
      <w:r w:rsidRPr="00FB780D">
        <w:rPr>
          <w:rFonts w:eastAsia="Times New Roman" w:cs="Arial"/>
          <w:b/>
          <w:noProof/>
          <w:color w:val="000000"/>
          <w:lang w:eastAsia="en-GB"/>
        </w:rPr>
        <w:pict>
          <v:rect id="Rectangle 2" o:spid="_x0000_s1046" style="position:absolute;margin-left:.6pt;margin-top:51.3pt;width:523.8pt;height: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43agIAAB0FAAAOAAAAZHJzL2Uyb0RvYy54bWysVMFu2zAMvQ/YPwi6r46NJt2COkXQosOA&#10;oi3aDj2rspQYk0SNUuJkXz9Kdtyuy2nYRRbFR1J8ftT5xc4atlUYWnA1L08mnCknoWndqubfn64/&#10;feYsROEaYcCpmu9V4BeLjx/OOz9XFazBNAoZJXFh3vmar2P086IIcq2sCCfglSOnBrQikomrokHR&#10;UXZrimoymRUdYOMRpAqBTq96J1/k/ForGe+0DioyU3O6W8wr5vUlrcXiXMxXKPy6lcM1xD/cworW&#10;UdEx1ZWIgm2w/SuVbSVCAB1PJNgCtG6lyj1QN+XkXTePa+FV7oXICX6kKfy/tPJ2e4+sbWpeceaE&#10;pV/0QKQJtzKKVYmezoc5oR79PQ5WoG3qdafRpi91wXaZ0v1IqdpFJulwNptW1YyYl+SbnpXTSea8&#10;eI32GOJXBZalTc2RqmcmxfYmRKpI0AMkFXNw3RqTztPF+qvkXdwblQDGPShNHVHxKifKWlKXBtlW&#10;kAqElMrFWWqNUmd0CtOUdQwsjwWaWA5BAzaFqayxMXByLPDPimNErgoujsG2dYDHEjQ/xso9/tB9&#10;33Nq/wWaPf1IhF7hwcvrlvi8ESHeCyRJ0y+gMY13tGgDXc1h2HG2Bvx17DzhSWnk5ayjEal5+LkR&#10;qDgz3xxp8Et5eppmKhun07OKDHzreXnrcRt7CcR/SQ+Cl3mb8NEcthrBPtM0L1NVcgknqXbNZcSD&#10;cRn70aX3QKrlMsNojryIN+7Ry5Q8sZr08rR7FugHUUWS4y0cxknM32mrx6ZIB8tNBN1m4b3yOvBN&#10;M5hFM7wXacjf2hn1+qotfgMAAP//AwBQSwMEFAAGAAgAAAAhANt/YDnbAAAACgEAAA8AAABkcnMv&#10;ZG93bnJldi54bWxMT8tOwzAQvCPxD9YicaM2EVQlxKlQJJDIrQ/17MbbOGq8jmK3CX/P9gSn3dkZ&#10;zc4U69n34opj7AJpeF4oEEhNsB21Gva7z6cViJgMWdMHQg0/GGFd3t8VJrdhog1et6kVbEIxNxpc&#10;SkMuZWwcehMXYUBi7hRGbxLDsZV2NBOb+15mSi2lNx3xB2cGrBw25+3Fa0gb33+7qX79Oti6OtTV&#10;adecpdaPD/PHO4iEc/oTwy0+R4eSMx3DhWwUPeOMhTxUtgRx49XLirsceXvjkywL+b9C+QsAAP//&#10;AwBQSwECLQAUAAYACAAAACEAtoM4kv4AAADhAQAAEwAAAAAAAAAAAAAAAAAAAAAAW0NvbnRlbnRf&#10;VHlwZXNdLnhtbFBLAQItABQABgAIAAAAIQA4/SH/1gAAAJQBAAALAAAAAAAAAAAAAAAAAC8BAABf&#10;cmVscy8ucmVsc1BLAQItABQABgAIAAAAIQDsiO43agIAAB0FAAAOAAAAAAAAAAAAAAAAAC4CAABk&#10;cnMvZTJvRG9jLnhtbFBLAQItABQABgAIAAAAIQDbf2A52wAAAAoBAAAPAAAAAAAAAAAAAAAAAMQE&#10;AABkcnMvZG93bnJldi54bWxQSwUGAAAAAAQABADzAAAAzAUAAAAA&#10;" filled="f" strokecolor="#f79646 [3209]" strokeweight="2pt"/>
        </w:pict>
      </w:r>
      <w:r w:rsidR="00650839" w:rsidRPr="00E9326D">
        <w:rPr>
          <w:rFonts w:eastAsia="Times New Roman" w:cs="Arial"/>
          <w:b/>
          <w:color w:val="000000"/>
          <w:lang w:eastAsia="en-GB"/>
        </w:rPr>
        <w:t xml:space="preserve">Below are some </w:t>
      </w:r>
      <w:r w:rsidR="00CD55EA" w:rsidRPr="00E9326D">
        <w:rPr>
          <w:rFonts w:eastAsia="Times New Roman" w:cs="Arial"/>
          <w:b/>
          <w:color w:val="000000"/>
          <w:lang w:eastAsia="en-GB"/>
        </w:rPr>
        <w:t>possible responses</w:t>
      </w:r>
      <w:r w:rsidR="00650839" w:rsidRPr="00E9326D">
        <w:rPr>
          <w:rFonts w:eastAsia="Times New Roman" w:cs="Arial"/>
          <w:b/>
          <w:color w:val="000000"/>
          <w:lang w:eastAsia="en-GB"/>
        </w:rPr>
        <w:t xml:space="preserve"> you may observe or wish to </w:t>
      </w:r>
      <w:r w:rsidR="00D20E0C" w:rsidRPr="00E9326D">
        <w:rPr>
          <w:rFonts w:eastAsia="Times New Roman" w:cs="Arial"/>
          <w:b/>
          <w:color w:val="000000"/>
          <w:lang w:eastAsia="en-GB"/>
        </w:rPr>
        <w:t>discuss with students for each of the situations they have thought about</w:t>
      </w:r>
      <w:r w:rsidR="00650839" w:rsidRPr="00E9326D">
        <w:rPr>
          <w:rFonts w:eastAsia="Times New Roman" w:cs="Arial"/>
          <w:b/>
          <w:color w:val="000000"/>
          <w:lang w:eastAsia="en-GB"/>
        </w:rPr>
        <w:t xml:space="preserve">. </w:t>
      </w:r>
      <w:r w:rsidR="00650839" w:rsidRPr="00E9326D">
        <w:rPr>
          <w:rFonts w:eastAsia="Times New Roman" w:cs="Arial"/>
          <w:i/>
          <w:color w:val="000000"/>
          <w:lang w:eastAsia="en-GB"/>
        </w:rPr>
        <w:t>Preferably, this can be done through using your observations and asking the students to share their thinking.</w:t>
      </w:r>
    </w:p>
    <w:p w:rsidR="009701D1" w:rsidRPr="00E9326D" w:rsidRDefault="006008B0" w:rsidP="009701D1">
      <w:pPr>
        <w:pStyle w:val="ListParagraph"/>
        <w:numPr>
          <w:ilvl w:val="0"/>
          <w:numId w:val="4"/>
        </w:numPr>
        <w:rPr>
          <w:rFonts w:cs="Arial"/>
        </w:rPr>
      </w:pPr>
      <w:r w:rsidRPr="00E9326D">
        <w:rPr>
          <w:rFonts w:cs="Arial"/>
        </w:rPr>
        <w:t xml:space="preserve">This season, every time </w:t>
      </w:r>
      <w:r w:rsidR="002F7D7F" w:rsidRPr="00E9326D">
        <w:rPr>
          <w:rFonts w:cs="Arial"/>
        </w:rPr>
        <w:t>Jim has worn his blue scarf his</w:t>
      </w:r>
      <w:r w:rsidRPr="00E9326D">
        <w:rPr>
          <w:rFonts w:cs="Arial"/>
        </w:rPr>
        <w:t xml:space="preserve"> team has won. </w:t>
      </w:r>
      <w:r w:rsidR="002F7D7F" w:rsidRPr="00E9326D">
        <w:rPr>
          <w:rFonts w:cs="Arial"/>
        </w:rPr>
        <w:t>His friend</w:t>
      </w:r>
      <w:r w:rsidRPr="00E9326D">
        <w:rPr>
          <w:rFonts w:cs="Arial"/>
        </w:rPr>
        <w:t xml:space="preserve"> says</w:t>
      </w:r>
      <w:r w:rsidR="00FE6D09">
        <w:rPr>
          <w:rFonts w:cs="Arial"/>
        </w:rPr>
        <w:t xml:space="preserve"> that</w:t>
      </w:r>
      <w:r w:rsidR="009E68B9" w:rsidRPr="00E9326D">
        <w:rPr>
          <w:rFonts w:cs="Arial"/>
        </w:rPr>
        <w:t xml:space="preserve">to ensure a win in the next game </w:t>
      </w:r>
      <w:r w:rsidR="002F7D7F" w:rsidRPr="00E9326D">
        <w:rPr>
          <w:rFonts w:cs="Arial"/>
        </w:rPr>
        <w:t>he should wear the blue scarf</w:t>
      </w:r>
      <w:r w:rsidRPr="00E9326D">
        <w:rPr>
          <w:rFonts w:cs="Arial"/>
        </w:rPr>
        <w:t xml:space="preserve">. </w:t>
      </w:r>
      <w:r w:rsidR="000A4015" w:rsidRPr="00E9326D">
        <w:rPr>
          <w:rFonts w:cs="Arial"/>
          <w:b/>
        </w:rPr>
        <w:t>Would you support his</w:t>
      </w:r>
      <w:r w:rsidRPr="00E9326D">
        <w:rPr>
          <w:rFonts w:cs="Arial"/>
          <w:b/>
        </w:rPr>
        <w:t xml:space="preserve"> </w:t>
      </w:r>
      <w:r w:rsidR="002F7D7F" w:rsidRPr="00E9326D">
        <w:rPr>
          <w:rFonts w:cs="Arial"/>
          <w:b/>
        </w:rPr>
        <w:t>friend</w:t>
      </w:r>
      <w:r w:rsidR="008A53BA" w:rsidRPr="00E9326D">
        <w:rPr>
          <w:rFonts w:cs="Arial"/>
          <w:b/>
        </w:rPr>
        <w:t>’</w:t>
      </w:r>
      <w:r w:rsidRPr="00E9326D">
        <w:rPr>
          <w:rFonts w:cs="Arial"/>
          <w:b/>
        </w:rPr>
        <w:t xml:space="preserve">s </w:t>
      </w:r>
      <w:r w:rsidR="008A53BA" w:rsidRPr="00E9326D">
        <w:rPr>
          <w:rFonts w:cs="Arial"/>
          <w:b/>
        </w:rPr>
        <w:t>reasoning</w:t>
      </w:r>
      <w:r w:rsidRPr="00E9326D">
        <w:rPr>
          <w:rFonts w:cs="Arial"/>
          <w:b/>
        </w:rPr>
        <w:t>?</w:t>
      </w:r>
    </w:p>
    <w:p w:rsidR="009701D1" w:rsidRPr="00E9326D" w:rsidRDefault="009701D1" w:rsidP="009701D1">
      <w:pPr>
        <w:pStyle w:val="ListParagraph"/>
        <w:ind w:left="360"/>
        <w:rPr>
          <w:rFonts w:cs="Arial"/>
        </w:rPr>
      </w:pPr>
    </w:p>
    <w:p w:rsidR="009701D1" w:rsidRPr="00E9326D" w:rsidRDefault="006008B0" w:rsidP="009701D1">
      <w:pPr>
        <w:pStyle w:val="ListParagraph"/>
        <w:ind w:left="360"/>
        <w:rPr>
          <w:rFonts w:cs="Arial"/>
        </w:rPr>
      </w:pPr>
      <w:r w:rsidRPr="00E9326D">
        <w:rPr>
          <w:rFonts w:cs="Arial"/>
        </w:rPr>
        <w:t>You could start the discussion by asking for a show of hands or asking someone whether they answered yes/no and why?</w:t>
      </w:r>
    </w:p>
    <w:p w:rsidR="009701D1" w:rsidRPr="00E9326D" w:rsidRDefault="009701D1" w:rsidP="009701D1">
      <w:pPr>
        <w:pStyle w:val="ListParagraph"/>
        <w:ind w:left="360"/>
        <w:rPr>
          <w:rFonts w:cs="Arial"/>
        </w:rPr>
      </w:pPr>
    </w:p>
    <w:p w:rsidR="009701D1" w:rsidRPr="00E9326D" w:rsidRDefault="006008B0" w:rsidP="009701D1">
      <w:pPr>
        <w:pStyle w:val="ListParagraph"/>
        <w:ind w:left="360"/>
        <w:rPr>
          <w:rFonts w:cs="Arial"/>
        </w:rPr>
      </w:pPr>
      <w:r w:rsidRPr="00E9326D">
        <w:rPr>
          <w:rFonts w:cs="Arial"/>
        </w:rPr>
        <w:t xml:space="preserve">The students may be able to offer some of their own </w:t>
      </w:r>
      <w:r w:rsidR="009701D1" w:rsidRPr="00E9326D">
        <w:rPr>
          <w:rFonts w:cs="Arial"/>
        </w:rPr>
        <w:t>or other peoples</w:t>
      </w:r>
      <w:r w:rsidR="00A30264" w:rsidRPr="00E9326D">
        <w:rPr>
          <w:rFonts w:cs="Arial"/>
        </w:rPr>
        <w:t>’</w:t>
      </w:r>
      <w:r w:rsidR="009701D1" w:rsidRPr="00E9326D">
        <w:rPr>
          <w:rFonts w:cs="Arial"/>
        </w:rPr>
        <w:t xml:space="preserve"> superstitions.</w:t>
      </w:r>
    </w:p>
    <w:p w:rsidR="002F7D7F" w:rsidRPr="00E9326D" w:rsidRDefault="006008B0" w:rsidP="002F7D7F">
      <w:pPr>
        <w:pStyle w:val="ListParagraph"/>
        <w:ind w:left="360"/>
        <w:rPr>
          <w:rFonts w:cs="Arial"/>
          <w:i/>
        </w:rPr>
      </w:pPr>
      <w:r w:rsidRPr="00E9326D">
        <w:rPr>
          <w:rFonts w:cs="Arial"/>
          <w:i/>
        </w:rPr>
        <w:t>Some students may be able to identify with lucky charms for examinations, or performers and sports stars having routines which have nothing to do with warming up before an event.</w:t>
      </w:r>
      <w:r w:rsidR="002F7D7F" w:rsidRPr="00E9326D">
        <w:rPr>
          <w:rFonts w:cs="Arial"/>
          <w:i/>
        </w:rPr>
        <w:t xml:space="preserve"> </w:t>
      </w:r>
      <w:hyperlink r:id="rId17" w:history="1">
        <w:r w:rsidR="00D45BCD" w:rsidRPr="00E9326D">
          <w:rPr>
            <w:rStyle w:val="Hyperlink"/>
            <w:rFonts w:cs="Arial"/>
            <w:b/>
            <w:bCs/>
            <w:i/>
          </w:rPr>
          <w:t>Torvill</w:t>
        </w:r>
      </w:hyperlink>
      <w:hyperlink r:id="rId18" w:history="1">
        <w:r w:rsidR="00D45BCD" w:rsidRPr="00E9326D">
          <w:rPr>
            <w:rStyle w:val="Hyperlink"/>
            <w:rFonts w:cs="Arial"/>
            <w:b/>
            <w:bCs/>
            <w:i/>
          </w:rPr>
          <w:t xml:space="preserve"> &amp; Dean</w:t>
        </w:r>
      </w:hyperlink>
      <w:r w:rsidR="00621826">
        <w:rPr>
          <w:rStyle w:val="Hyperlink"/>
          <w:rFonts w:cs="Arial"/>
          <w:b/>
          <w:bCs/>
          <w:i/>
        </w:rPr>
        <w:t xml:space="preserve"> </w:t>
      </w:r>
      <w:r w:rsidR="002F7D7F" w:rsidRPr="00E9326D">
        <w:rPr>
          <w:rFonts w:cs="Arial"/>
          <w:i/>
        </w:rPr>
        <w:t xml:space="preserve">is </w:t>
      </w:r>
      <w:r w:rsidR="00D45BCD" w:rsidRPr="00E9326D">
        <w:rPr>
          <w:rFonts w:cs="Arial"/>
          <w:i/>
        </w:rPr>
        <w:t xml:space="preserve">a </w:t>
      </w:r>
      <w:r w:rsidR="002F7D7F" w:rsidRPr="00E9326D">
        <w:rPr>
          <w:rFonts w:cs="Arial"/>
          <w:i/>
        </w:rPr>
        <w:t xml:space="preserve">link to a clip about Christopher Dean talking about the way in which he always placed his and Jayne Torvill’s skating guards in a specific way before they skated. </w:t>
      </w:r>
    </w:p>
    <w:p w:rsidR="009701D1" w:rsidRPr="00E9326D" w:rsidRDefault="009701D1" w:rsidP="009701D1">
      <w:pPr>
        <w:pStyle w:val="ListParagraph"/>
        <w:ind w:left="360"/>
        <w:rPr>
          <w:rFonts w:cs="Arial"/>
        </w:rPr>
      </w:pPr>
    </w:p>
    <w:p w:rsidR="009701D1" w:rsidRPr="00E9326D" w:rsidRDefault="006008B0" w:rsidP="009701D1">
      <w:pPr>
        <w:pStyle w:val="ListParagraph"/>
        <w:ind w:left="360"/>
        <w:rPr>
          <w:rFonts w:cs="Arial"/>
        </w:rPr>
      </w:pPr>
      <w:r w:rsidRPr="00E9326D">
        <w:rPr>
          <w:rFonts w:cs="Arial"/>
        </w:rPr>
        <w:t>For the students that answer NO</w:t>
      </w:r>
      <w:r w:rsidR="00590733" w:rsidRPr="00E9326D">
        <w:rPr>
          <w:rFonts w:cs="Arial"/>
        </w:rPr>
        <w:t>,</w:t>
      </w:r>
      <w:r w:rsidRPr="00E9326D">
        <w:rPr>
          <w:rFonts w:cs="Arial"/>
        </w:rPr>
        <w:t xml:space="preserve"> try </w:t>
      </w:r>
      <w:r w:rsidR="009701D1" w:rsidRPr="00E9326D">
        <w:rPr>
          <w:rFonts w:cs="Arial"/>
        </w:rPr>
        <w:t xml:space="preserve">to probe why </w:t>
      </w:r>
      <w:r w:rsidR="00247530" w:rsidRPr="00E9326D">
        <w:rPr>
          <w:rFonts w:cs="Arial"/>
        </w:rPr>
        <w:t xml:space="preserve">they </w:t>
      </w:r>
      <w:r w:rsidR="009701D1" w:rsidRPr="00E9326D">
        <w:rPr>
          <w:rFonts w:cs="Arial"/>
        </w:rPr>
        <w:t>are not convinced.</w:t>
      </w:r>
    </w:p>
    <w:p w:rsidR="00DD5C64" w:rsidRPr="00E9326D" w:rsidRDefault="00DD5C64" w:rsidP="009701D1">
      <w:pPr>
        <w:pStyle w:val="ListParagraph"/>
        <w:ind w:left="360"/>
        <w:rPr>
          <w:rFonts w:cs="Arial"/>
        </w:rPr>
      </w:pPr>
    </w:p>
    <w:p w:rsidR="00DD5C64" w:rsidRPr="00E9326D" w:rsidRDefault="00DD5C64" w:rsidP="00DD5C64">
      <w:pPr>
        <w:pStyle w:val="ListParagraph"/>
        <w:ind w:left="360"/>
        <w:rPr>
          <w:rFonts w:cs="Arial"/>
        </w:rPr>
      </w:pPr>
      <w:r w:rsidRPr="00E9326D">
        <w:rPr>
          <w:rFonts w:cs="Arial"/>
          <w:i/>
        </w:rPr>
        <w:t xml:space="preserve">Possibly it is because there is no understandable link between what the </w:t>
      </w:r>
      <w:r w:rsidR="00607A43" w:rsidRPr="00E9326D">
        <w:rPr>
          <w:rFonts w:cs="Arial"/>
          <w:i/>
        </w:rPr>
        <w:t>supporters</w:t>
      </w:r>
      <w:r w:rsidRPr="00E9326D">
        <w:rPr>
          <w:rFonts w:cs="Arial"/>
          <w:i/>
        </w:rPr>
        <w:t xml:space="preserve"> wear and the team’s performance, other than a possible psychological one of the ‘lucky mascot’ type.</w:t>
      </w:r>
    </w:p>
    <w:p w:rsidR="00DD5C64" w:rsidRPr="00E9326D" w:rsidRDefault="00DD5C64" w:rsidP="009701D1">
      <w:pPr>
        <w:pStyle w:val="ListParagraph"/>
        <w:ind w:left="360"/>
        <w:rPr>
          <w:rFonts w:cs="Arial"/>
        </w:rPr>
      </w:pPr>
      <w:r w:rsidRPr="00E9326D">
        <w:rPr>
          <w:rFonts w:cs="Arial"/>
        </w:rPr>
        <w:t xml:space="preserve"> </w:t>
      </w:r>
    </w:p>
    <w:p w:rsidR="00DD5C64" w:rsidRPr="00E9326D" w:rsidRDefault="00DD5C64" w:rsidP="009701D1">
      <w:pPr>
        <w:pStyle w:val="ListParagraph"/>
        <w:ind w:left="360"/>
        <w:rPr>
          <w:rFonts w:cs="Arial"/>
        </w:rPr>
      </w:pPr>
      <w:r w:rsidRPr="00E9326D">
        <w:rPr>
          <w:rFonts w:cs="Arial"/>
        </w:rPr>
        <w:t>Some possible questions</w:t>
      </w:r>
    </w:p>
    <w:p w:rsidR="00C54BCC" w:rsidRPr="00E9326D" w:rsidRDefault="00C54BCC" w:rsidP="009701D1">
      <w:pPr>
        <w:pStyle w:val="ListParagraph"/>
        <w:ind w:left="360"/>
        <w:rPr>
          <w:rFonts w:cs="Arial"/>
        </w:rPr>
      </w:pPr>
    </w:p>
    <w:p w:rsidR="00C54BCC" w:rsidRPr="00E9326D" w:rsidRDefault="00C54BCC" w:rsidP="00E9326D">
      <w:pPr>
        <w:pStyle w:val="ListParagraph"/>
        <w:numPr>
          <w:ilvl w:val="0"/>
          <w:numId w:val="19"/>
        </w:numPr>
        <w:rPr>
          <w:rFonts w:cs="Arial"/>
        </w:rPr>
      </w:pPr>
      <w:r w:rsidRPr="00E9326D">
        <w:rPr>
          <w:rFonts w:cs="Arial"/>
        </w:rPr>
        <w:t xml:space="preserve">Why don’t you support the </w:t>
      </w:r>
      <w:r w:rsidR="002F7D7F" w:rsidRPr="00E9326D">
        <w:rPr>
          <w:rFonts w:cs="Arial"/>
        </w:rPr>
        <w:t>friend</w:t>
      </w:r>
      <w:r w:rsidRPr="00E9326D">
        <w:rPr>
          <w:rFonts w:cs="Arial"/>
        </w:rPr>
        <w:t>’s reasoning?</w:t>
      </w:r>
    </w:p>
    <w:p w:rsidR="00C54BCC" w:rsidRPr="00E9326D" w:rsidRDefault="002F7D7F" w:rsidP="00E9326D">
      <w:pPr>
        <w:pStyle w:val="ListParagraph"/>
        <w:numPr>
          <w:ilvl w:val="0"/>
          <w:numId w:val="19"/>
        </w:numPr>
        <w:rPr>
          <w:rFonts w:cs="Arial"/>
        </w:rPr>
      </w:pPr>
      <w:r w:rsidRPr="00E9326D">
        <w:rPr>
          <w:rFonts w:cs="Arial"/>
        </w:rPr>
        <w:t>What makes you doubt the friend</w:t>
      </w:r>
      <w:r w:rsidR="00C54BCC" w:rsidRPr="00E9326D">
        <w:rPr>
          <w:rFonts w:cs="Arial"/>
        </w:rPr>
        <w:t>’s reasoning?</w:t>
      </w:r>
    </w:p>
    <w:p w:rsidR="00C54BCC" w:rsidRPr="00E9326D" w:rsidRDefault="002F7D7F" w:rsidP="00E9326D">
      <w:pPr>
        <w:pStyle w:val="ListParagraph"/>
        <w:numPr>
          <w:ilvl w:val="0"/>
          <w:numId w:val="19"/>
        </w:numPr>
        <w:rPr>
          <w:rFonts w:cs="Arial"/>
        </w:rPr>
      </w:pPr>
      <w:r w:rsidRPr="00E9326D">
        <w:rPr>
          <w:rFonts w:cs="Arial"/>
        </w:rPr>
        <w:t>Would you be convinced if he didn’t wear the blue scarf</w:t>
      </w:r>
      <w:r w:rsidR="00C54BCC" w:rsidRPr="00E9326D">
        <w:rPr>
          <w:rFonts w:cs="Arial"/>
        </w:rPr>
        <w:t xml:space="preserve"> and</w:t>
      </w:r>
      <w:r w:rsidRPr="00E9326D">
        <w:rPr>
          <w:rFonts w:cs="Arial"/>
        </w:rPr>
        <w:t xml:space="preserve"> the team </w:t>
      </w:r>
      <w:r w:rsidR="00C54BCC" w:rsidRPr="00E9326D">
        <w:rPr>
          <w:rFonts w:cs="Arial"/>
        </w:rPr>
        <w:t>lost the next game?</w:t>
      </w:r>
    </w:p>
    <w:p w:rsidR="00C54BCC" w:rsidRPr="00E9326D" w:rsidRDefault="00C54BCC" w:rsidP="00E9326D">
      <w:pPr>
        <w:pStyle w:val="ListParagraph"/>
        <w:numPr>
          <w:ilvl w:val="0"/>
          <w:numId w:val="19"/>
        </w:numPr>
        <w:rPr>
          <w:rFonts w:cs="Arial"/>
        </w:rPr>
      </w:pPr>
      <w:r w:rsidRPr="00E9326D">
        <w:rPr>
          <w:rFonts w:cs="Arial"/>
        </w:rPr>
        <w:t>Why?</w:t>
      </w:r>
    </w:p>
    <w:p w:rsidR="00DD5C64" w:rsidRPr="00E9326D" w:rsidRDefault="00DD5C64" w:rsidP="00E9326D">
      <w:pPr>
        <w:pStyle w:val="ListParagraph"/>
        <w:numPr>
          <w:ilvl w:val="0"/>
          <w:numId w:val="19"/>
        </w:numPr>
        <w:rPr>
          <w:rFonts w:cs="Arial"/>
        </w:rPr>
      </w:pPr>
      <w:r w:rsidRPr="00E9326D">
        <w:rPr>
          <w:rFonts w:cs="Arial"/>
        </w:rPr>
        <w:t xml:space="preserve"> Do you believe that wearing </w:t>
      </w:r>
      <w:r w:rsidR="002F7D7F" w:rsidRPr="00E9326D">
        <w:rPr>
          <w:rFonts w:cs="Arial"/>
        </w:rPr>
        <w:t>a blue scarf</w:t>
      </w:r>
      <w:r w:rsidRPr="00E9326D">
        <w:rPr>
          <w:rFonts w:cs="Arial"/>
        </w:rPr>
        <w:t xml:space="preserve"> is the </w:t>
      </w:r>
      <w:r w:rsidRPr="00E9326D">
        <w:rPr>
          <w:rFonts w:cs="Arial"/>
          <w:b/>
        </w:rPr>
        <w:t>cause</w:t>
      </w:r>
      <w:r w:rsidRPr="00E9326D">
        <w:rPr>
          <w:rFonts w:cs="Arial"/>
        </w:rPr>
        <w:t xml:space="preserve"> of the team winning?</w:t>
      </w:r>
    </w:p>
    <w:p w:rsidR="009701D1" w:rsidRPr="00E9326D" w:rsidRDefault="009701D1" w:rsidP="009701D1">
      <w:pPr>
        <w:pStyle w:val="ListParagraph"/>
        <w:ind w:left="360"/>
        <w:rPr>
          <w:rFonts w:cs="Arial"/>
        </w:rPr>
      </w:pPr>
    </w:p>
    <w:p w:rsidR="006008B0" w:rsidRPr="00E9326D" w:rsidRDefault="006008B0" w:rsidP="009701D1">
      <w:pPr>
        <w:pStyle w:val="ListParagraph"/>
        <w:ind w:left="360"/>
        <w:rPr>
          <w:rFonts w:cs="Arial"/>
        </w:rPr>
      </w:pPr>
      <w:r w:rsidRPr="00E9326D">
        <w:rPr>
          <w:rFonts w:cs="Arial"/>
          <w:i/>
        </w:rPr>
        <w:t xml:space="preserve">This </w:t>
      </w:r>
      <w:r w:rsidR="00EA5BD9" w:rsidRPr="00E9326D">
        <w:rPr>
          <w:rFonts w:cs="Arial"/>
          <w:i/>
        </w:rPr>
        <w:t xml:space="preserve">could be </w:t>
      </w:r>
      <w:r w:rsidRPr="00E9326D">
        <w:rPr>
          <w:rFonts w:cs="Arial"/>
          <w:i/>
        </w:rPr>
        <w:t xml:space="preserve">an example of </w:t>
      </w:r>
      <w:r w:rsidRPr="00E9326D">
        <w:rPr>
          <w:rFonts w:cs="Arial"/>
          <w:b/>
          <w:i/>
        </w:rPr>
        <w:t>two unrelated events happening at the same time</w:t>
      </w:r>
      <w:r w:rsidRPr="00E9326D">
        <w:rPr>
          <w:rFonts w:cs="Arial"/>
          <w:i/>
        </w:rPr>
        <w:t xml:space="preserve"> and therefore being connected without any plausible cause. </w:t>
      </w:r>
      <w:r w:rsidR="00590733" w:rsidRPr="00E9326D">
        <w:rPr>
          <w:rFonts w:cs="Arial"/>
          <w:i/>
        </w:rPr>
        <w:t>T</w:t>
      </w:r>
      <w:r w:rsidRPr="00E9326D">
        <w:rPr>
          <w:rFonts w:cs="Arial"/>
          <w:i/>
        </w:rPr>
        <w:t>he likelihood is that at some point the winning will end</w:t>
      </w:r>
      <w:r w:rsidR="00590733" w:rsidRPr="00E9326D">
        <w:rPr>
          <w:rFonts w:cs="Arial"/>
          <w:i/>
        </w:rPr>
        <w:t>;</w:t>
      </w:r>
      <w:r w:rsidRPr="00E9326D">
        <w:rPr>
          <w:rFonts w:cs="Arial"/>
          <w:i/>
        </w:rPr>
        <w:t xml:space="preserve"> if this coincides with blue </w:t>
      </w:r>
      <w:r w:rsidR="00607A43" w:rsidRPr="00E9326D">
        <w:rPr>
          <w:rFonts w:cs="Arial"/>
          <w:i/>
        </w:rPr>
        <w:t xml:space="preserve">scarf </w:t>
      </w:r>
      <w:r w:rsidRPr="00E9326D">
        <w:rPr>
          <w:rFonts w:cs="Arial"/>
          <w:i/>
        </w:rPr>
        <w:t>being in the wash</w:t>
      </w:r>
      <w:r w:rsidR="00247530" w:rsidRPr="00E9326D">
        <w:rPr>
          <w:rFonts w:cs="Arial"/>
          <w:i/>
        </w:rPr>
        <w:t>,</w:t>
      </w:r>
      <w:r w:rsidRPr="00E9326D">
        <w:rPr>
          <w:rFonts w:cs="Arial"/>
          <w:i/>
        </w:rPr>
        <w:t xml:space="preserve"> the link will </w:t>
      </w:r>
      <w:r w:rsidR="00EE362E" w:rsidRPr="00E9326D">
        <w:rPr>
          <w:rFonts w:cs="Arial"/>
          <w:i/>
        </w:rPr>
        <w:t>seem to be stronger</w:t>
      </w:r>
      <w:r w:rsidRPr="00E9326D">
        <w:rPr>
          <w:rFonts w:cs="Arial"/>
          <w:i/>
        </w:rPr>
        <w:t xml:space="preserve">. </w:t>
      </w:r>
    </w:p>
    <w:p w:rsidR="006008B0" w:rsidRPr="00E9326D" w:rsidRDefault="006008B0" w:rsidP="006008B0">
      <w:pPr>
        <w:pStyle w:val="ListParagraph"/>
        <w:rPr>
          <w:rFonts w:cs="Arial"/>
        </w:rPr>
      </w:pPr>
    </w:p>
    <w:p w:rsidR="002F7D7F" w:rsidRPr="00E9326D" w:rsidRDefault="002F7D7F" w:rsidP="006008B0">
      <w:pPr>
        <w:pStyle w:val="ListParagraph"/>
        <w:rPr>
          <w:rFonts w:cs="Arial"/>
        </w:rPr>
      </w:pPr>
    </w:p>
    <w:p w:rsidR="006008B0" w:rsidRPr="00E9326D" w:rsidRDefault="006008B0" w:rsidP="006008B0">
      <w:pPr>
        <w:pStyle w:val="ListParagraph"/>
        <w:ind w:left="1069"/>
        <w:rPr>
          <w:rFonts w:cs="Arial"/>
          <w:i/>
        </w:rPr>
      </w:pPr>
    </w:p>
    <w:p w:rsidR="00FD0205" w:rsidRPr="00E9326D" w:rsidRDefault="00FD0205" w:rsidP="006008B0">
      <w:pPr>
        <w:pStyle w:val="ListParagraph"/>
        <w:ind w:left="1069"/>
        <w:rPr>
          <w:rFonts w:cs="Arial"/>
          <w:i/>
        </w:rPr>
      </w:pPr>
    </w:p>
    <w:p w:rsidR="00FD0205" w:rsidRPr="00E9326D" w:rsidRDefault="00FD0205" w:rsidP="006008B0">
      <w:pPr>
        <w:pStyle w:val="ListParagraph"/>
        <w:ind w:left="1069"/>
        <w:rPr>
          <w:rFonts w:cs="Arial"/>
          <w:i/>
        </w:rPr>
      </w:pPr>
    </w:p>
    <w:p w:rsidR="009701D1" w:rsidRPr="00E9326D" w:rsidRDefault="00FB780D" w:rsidP="009701D1">
      <w:pPr>
        <w:pStyle w:val="ListParagraph"/>
        <w:numPr>
          <w:ilvl w:val="0"/>
          <w:numId w:val="4"/>
        </w:numPr>
        <w:rPr>
          <w:rFonts w:eastAsia="Times New Roman" w:cs="Arial"/>
          <w:b/>
          <w:color w:val="000000"/>
          <w:lang w:eastAsia="en-GB"/>
        </w:rPr>
      </w:pPr>
      <w:r>
        <w:rPr>
          <w:rFonts w:eastAsia="Times New Roman" w:cs="Arial"/>
          <w:b/>
          <w:noProof/>
          <w:color w:val="000000"/>
          <w:lang w:eastAsia="en-GB"/>
        </w:rPr>
        <w:pict>
          <v:rect id="Rectangle 3" o:spid="_x0000_s1045" style="position:absolute;left:0;text-align:left;margin-left:7.8pt;margin-top:-9pt;width:516.6pt;height: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N0agIAAB0FAAAOAAAAZHJzL2Uyb0RvYy54bWysVMFu2zAMvQ/YPwi6r3bSNuuCOkXQosOA&#10;oi3aDj0rspQYk0SNUuJkXz9Kdtysy2nYRabER1J8ftTl1dYatlEYGnAVH52UnCknoW7csuLfX24/&#10;XXAWonC1MOBUxXcq8KvZxw+XrZ+qMazA1AoZJXFh2vqKr2L006IIcqWsCCfglSOnBrQi0haXRY2i&#10;pezWFOOynBQtYO0RpAqBTm86J5/l/ForGR+0DioyU3G6W8wr5nWR1mJ2KaZLFH7VyP4a4h9uYUXj&#10;qOiQ6kZEwdbY/JXKNhIhgI4nEmwBWjdS5R6om1H5rpvnlfAq90LkBD/QFP5fWnm/eUTW1BU/5cwJ&#10;S7/oiUgTbmkUO030tD5MCfXsH7HfBTJTr1uNNn2pC7bNlO4GStU2MkmHk/NJeTEm5iX5LkrqMXNe&#10;vEV7DPGrAsuSUXGk6plJsbkLkSoSdA9JxRzcNsak83Sx7irZijujEsC4J6WpIyo+zomyltS1QbYR&#10;pAIhpXJxklqj1BmdwjRlHQJHxwJNHPVBPTaFqayxIbA8FvhnxSEiVwUXh2DbOMBjCeofQ+UOv+++&#10;6zm1v4B6Rz8SoVN48PK2IT7vRIiPAknS9AtoTOMDLdpAW3HoLc5WgL+OnSc8KY28nLU0IhUPP9cC&#10;FWfmmyMNfhmdnaWZypuz88/pN+OhZ3HocWt7DcT/iB4EL7OZ8NHsTY1gX2ma56kquYSTVLviMuJ+&#10;cx270aX3QKr5PMNojryId+7Zy5Q8sZr08rJ9Feh7UUWS4z3sx0lM32mrw6ZIB/N1BN1k4b3x2vNN&#10;M5hF078XacgP9xn19qrNfgMAAP//AwBQSwMEFAAGAAgAAAAhAJ4T/6DcAAAACwEAAA8AAABkcnMv&#10;ZG93bnJldi54bWxMj0FrwzAMhe+D/Qejwm6t07GWkMUpJbDBcms7enZjNQm15RC7Tfbvp5y2m570&#10;ePpevpucFQ8cQudJwXqVgECqvemoUfB9+limIELUZLT1hAp+MMCueH7KdWb8SAd8HGMjOIRCphW0&#10;MfaZlKFu0emw8j0S365+cDqyHBppBj1yuLPyNUm20umO+EOreyxbrG/Hu1MQD85+tWO1+TybqjxX&#10;5fVU36RSL4tp/w4i4hT/zDDjMzoUzHTxdzJBWNabLTsVLNcpd5oNyVvKZS7zxCtZ5PJ/h+IXAAD/&#10;/wMAUEsBAi0AFAAGAAgAAAAhALaDOJL+AAAA4QEAABMAAAAAAAAAAAAAAAAAAAAAAFtDb250ZW50&#10;X1R5cGVzXS54bWxQSwECLQAUAAYACAAAACEAOP0h/9YAAACUAQAACwAAAAAAAAAAAAAAAAAvAQAA&#10;X3JlbHMvLnJlbHNQSwECLQAUAAYACAAAACEAo8bDdGoCAAAdBQAADgAAAAAAAAAAAAAAAAAuAgAA&#10;ZHJzL2Uyb0RvYy54bWxQSwECLQAUAAYACAAAACEAnhP/oNwAAAALAQAADwAAAAAAAAAAAAAAAADE&#10;BAAAZHJzL2Rvd25yZXYueG1sUEsFBgAAAAAEAAQA8wAAAM0FAAAAAA==&#10;" filled="f" strokecolor="#f79646 [3209]" strokeweight="2pt"/>
        </w:pict>
      </w:r>
      <w:r w:rsidR="006008B0" w:rsidRPr="00E9326D">
        <w:rPr>
          <w:rFonts w:eastAsia="Times New Roman" w:cs="Arial"/>
          <w:color w:val="000000"/>
          <w:lang w:eastAsia="en-GB"/>
        </w:rPr>
        <w:t>After an isolated shark attack the mayor decides to fund a massive off</w:t>
      </w:r>
      <w:r w:rsidR="00A1703C" w:rsidRPr="00E9326D">
        <w:rPr>
          <w:rFonts w:eastAsia="Times New Roman" w:cs="Arial"/>
          <w:color w:val="000000"/>
          <w:lang w:eastAsia="en-GB"/>
        </w:rPr>
        <w:t>-</w:t>
      </w:r>
      <w:r w:rsidR="006008B0" w:rsidRPr="00E9326D">
        <w:rPr>
          <w:rFonts w:eastAsia="Times New Roman" w:cs="Arial"/>
          <w:color w:val="000000"/>
          <w:lang w:eastAsia="en-GB"/>
        </w:rPr>
        <w:t xml:space="preserve">shore shark net scheme. The mayor claims that the </w:t>
      </w:r>
      <w:r w:rsidR="0076194D" w:rsidRPr="00E9326D">
        <w:rPr>
          <w:rFonts w:eastAsia="Times New Roman" w:cs="Arial"/>
          <w:color w:val="000000"/>
          <w:lang w:eastAsia="en-GB"/>
        </w:rPr>
        <w:t>absence</w:t>
      </w:r>
      <w:r w:rsidR="006008B0" w:rsidRPr="00E9326D">
        <w:rPr>
          <w:rFonts w:eastAsia="Times New Roman" w:cs="Arial"/>
          <w:color w:val="000000"/>
          <w:lang w:eastAsia="en-GB"/>
        </w:rPr>
        <w:t xml:space="preserve"> of shark</w:t>
      </w:r>
      <w:r w:rsidR="0076194D" w:rsidRPr="00E9326D">
        <w:rPr>
          <w:rFonts w:eastAsia="Times New Roman" w:cs="Arial"/>
          <w:color w:val="000000"/>
          <w:lang w:eastAsia="en-GB"/>
        </w:rPr>
        <w:t xml:space="preserve"> attacks</w:t>
      </w:r>
      <w:r w:rsidR="006008B0" w:rsidRPr="00E9326D">
        <w:rPr>
          <w:rFonts w:eastAsia="Times New Roman" w:cs="Arial"/>
          <w:color w:val="000000"/>
          <w:lang w:eastAsia="en-GB"/>
        </w:rPr>
        <w:t xml:space="preserve"> after the nets are in place proves that shark nets work and the policy was worth funding. </w:t>
      </w:r>
      <w:r w:rsidR="006008B0" w:rsidRPr="00E9326D">
        <w:rPr>
          <w:rFonts w:eastAsia="Times New Roman" w:cs="Arial"/>
          <w:b/>
          <w:color w:val="000000"/>
          <w:lang w:eastAsia="en-GB"/>
        </w:rPr>
        <w:t xml:space="preserve">Are the </w:t>
      </w:r>
      <w:r w:rsidR="005F0AB0" w:rsidRPr="00E9326D">
        <w:rPr>
          <w:rFonts w:eastAsia="Times New Roman" w:cs="Arial"/>
          <w:b/>
          <w:color w:val="000000"/>
          <w:lang w:eastAsia="en-GB"/>
        </w:rPr>
        <w:t xml:space="preserve">mayor’s </w:t>
      </w:r>
      <w:r w:rsidR="006008B0" w:rsidRPr="00E9326D">
        <w:rPr>
          <w:rFonts w:eastAsia="Times New Roman" w:cs="Arial"/>
          <w:b/>
          <w:color w:val="000000"/>
          <w:lang w:eastAsia="en-GB"/>
        </w:rPr>
        <w:t>claims valid?</w:t>
      </w:r>
    </w:p>
    <w:p w:rsidR="009701D1" w:rsidRPr="00E9326D" w:rsidRDefault="009701D1" w:rsidP="009701D1">
      <w:pPr>
        <w:pStyle w:val="ListParagraph"/>
        <w:ind w:left="360"/>
        <w:rPr>
          <w:rFonts w:eastAsia="Times New Roman" w:cs="Arial"/>
          <w:b/>
          <w:color w:val="000000"/>
          <w:lang w:eastAsia="en-GB"/>
        </w:rPr>
      </w:pPr>
    </w:p>
    <w:p w:rsidR="003F582A" w:rsidRPr="00E9326D" w:rsidRDefault="003F582A" w:rsidP="009701D1">
      <w:pPr>
        <w:pStyle w:val="ListParagraph"/>
        <w:ind w:left="360"/>
        <w:rPr>
          <w:rFonts w:eastAsia="Times New Roman" w:cs="Arial"/>
          <w:lang w:eastAsia="en-GB"/>
        </w:rPr>
      </w:pPr>
      <w:r w:rsidRPr="00E9326D">
        <w:rPr>
          <w:rFonts w:eastAsia="Times New Roman" w:cs="Arial"/>
          <w:lang w:eastAsia="en-GB"/>
        </w:rPr>
        <w:t>There are actually two claims here:</w:t>
      </w:r>
    </w:p>
    <w:p w:rsidR="003F582A" w:rsidRPr="00E9326D" w:rsidRDefault="003F582A" w:rsidP="009701D1">
      <w:pPr>
        <w:pStyle w:val="ListParagraph"/>
        <w:ind w:left="360"/>
        <w:rPr>
          <w:rFonts w:eastAsia="Times New Roman" w:cs="Arial"/>
          <w:lang w:eastAsia="en-GB"/>
        </w:rPr>
      </w:pPr>
      <w:r w:rsidRPr="00E9326D">
        <w:rPr>
          <w:rFonts w:eastAsia="Times New Roman" w:cs="Arial"/>
          <w:lang w:eastAsia="en-GB"/>
        </w:rPr>
        <w:t xml:space="preserve"> </w:t>
      </w:r>
    </w:p>
    <w:p w:rsidR="009701D1" w:rsidRPr="00E9326D" w:rsidRDefault="003F582A" w:rsidP="009701D1">
      <w:pPr>
        <w:pStyle w:val="ListParagraph"/>
        <w:ind w:left="360"/>
        <w:rPr>
          <w:rFonts w:eastAsia="Times New Roman" w:cs="Arial"/>
          <w:lang w:eastAsia="en-GB"/>
        </w:rPr>
      </w:pPr>
      <w:r w:rsidRPr="00E9326D">
        <w:rPr>
          <w:rFonts w:eastAsia="Times New Roman" w:cs="Arial"/>
          <w:lang w:eastAsia="en-GB"/>
        </w:rPr>
        <w:t>Firstly</w:t>
      </w:r>
      <w:r w:rsidR="0027129E" w:rsidRPr="00E9326D">
        <w:rPr>
          <w:rFonts w:eastAsia="Times New Roman" w:cs="Arial"/>
          <w:lang w:eastAsia="en-GB"/>
        </w:rPr>
        <w:t>,</w:t>
      </w:r>
      <w:r w:rsidRPr="00E9326D">
        <w:rPr>
          <w:rFonts w:eastAsia="Times New Roman" w:cs="Arial"/>
          <w:lang w:eastAsia="en-GB"/>
        </w:rPr>
        <w:t xml:space="preserve"> that the nets are working. </w:t>
      </w:r>
      <w:r w:rsidR="006008B0" w:rsidRPr="00E9326D">
        <w:rPr>
          <w:rFonts w:eastAsia="Times New Roman" w:cs="Arial"/>
          <w:lang w:eastAsia="en-GB"/>
        </w:rPr>
        <w:t xml:space="preserve">The logic being applied here </w:t>
      </w:r>
      <w:r w:rsidR="00247530" w:rsidRPr="00E9326D">
        <w:rPr>
          <w:rFonts w:eastAsia="Times New Roman" w:cs="Arial"/>
          <w:lang w:eastAsia="en-GB"/>
        </w:rPr>
        <w:t>is</w:t>
      </w:r>
      <w:r w:rsidR="00FE6D09">
        <w:rPr>
          <w:rFonts w:eastAsia="Times New Roman" w:cs="Arial"/>
          <w:lang w:eastAsia="en-GB"/>
        </w:rPr>
        <w:t xml:space="preserve"> that</w:t>
      </w:r>
      <w:r w:rsidR="006008B0" w:rsidRPr="00E9326D">
        <w:rPr>
          <w:rFonts w:eastAsia="Times New Roman" w:cs="Arial"/>
          <w:lang w:eastAsia="en-GB"/>
        </w:rPr>
        <w:t xml:space="preserve"> since the nets have been in place there have been no shark attacks so the nets are working.</w:t>
      </w:r>
    </w:p>
    <w:p w:rsidR="000117B2" w:rsidRPr="00E9326D" w:rsidRDefault="000117B2" w:rsidP="009701D1">
      <w:pPr>
        <w:pStyle w:val="ListParagraph"/>
        <w:ind w:left="360"/>
        <w:rPr>
          <w:rFonts w:eastAsia="Times New Roman" w:cs="Arial"/>
          <w:lang w:eastAsia="en-GB"/>
        </w:rPr>
      </w:pPr>
    </w:p>
    <w:p w:rsidR="003F582A" w:rsidRPr="00E9326D" w:rsidRDefault="003F582A" w:rsidP="009701D1">
      <w:pPr>
        <w:pStyle w:val="ListParagraph"/>
        <w:ind w:left="360"/>
        <w:rPr>
          <w:rFonts w:eastAsia="Times New Roman" w:cs="Arial"/>
          <w:lang w:eastAsia="en-GB"/>
        </w:rPr>
      </w:pPr>
      <w:r w:rsidRPr="00E9326D">
        <w:rPr>
          <w:rFonts w:eastAsia="Times New Roman" w:cs="Arial"/>
          <w:lang w:eastAsia="en-GB"/>
        </w:rPr>
        <w:t>Secondly</w:t>
      </w:r>
      <w:r w:rsidR="0027129E" w:rsidRPr="00E9326D">
        <w:rPr>
          <w:rFonts w:eastAsia="Times New Roman" w:cs="Arial"/>
          <w:lang w:eastAsia="en-GB"/>
        </w:rPr>
        <w:t>,</w:t>
      </w:r>
      <w:r w:rsidRPr="00E9326D">
        <w:rPr>
          <w:rFonts w:eastAsia="Times New Roman" w:cs="Arial"/>
          <w:lang w:eastAsia="en-GB"/>
        </w:rPr>
        <w:t xml:space="preserve"> that the policy is worth funding</w:t>
      </w:r>
      <w:r w:rsidR="00FE6D09">
        <w:rPr>
          <w:rFonts w:eastAsia="Times New Roman" w:cs="Arial"/>
          <w:lang w:eastAsia="en-GB"/>
        </w:rPr>
        <w:t xml:space="preserve"> </w:t>
      </w:r>
      <w:r w:rsidRPr="00E9326D">
        <w:rPr>
          <w:rFonts w:eastAsia="Times New Roman" w:cs="Arial"/>
          <w:lang w:eastAsia="en-GB"/>
        </w:rPr>
        <w:t xml:space="preserve"> (see later)</w:t>
      </w:r>
      <w:r w:rsidR="00FE6D09">
        <w:rPr>
          <w:rFonts w:eastAsia="Times New Roman" w:cs="Arial"/>
          <w:lang w:eastAsia="en-GB"/>
        </w:rPr>
        <w:t>.</w:t>
      </w:r>
    </w:p>
    <w:p w:rsidR="00C54BCC" w:rsidRPr="00E9326D" w:rsidRDefault="00C54BCC" w:rsidP="009701D1">
      <w:pPr>
        <w:pStyle w:val="ListParagraph"/>
        <w:ind w:left="360"/>
        <w:rPr>
          <w:rFonts w:eastAsia="Times New Roman" w:cs="Arial"/>
          <w:color w:val="FF0000"/>
          <w:lang w:eastAsia="en-GB"/>
        </w:rPr>
      </w:pPr>
    </w:p>
    <w:p w:rsidR="00C54BCC" w:rsidRPr="00E9326D" w:rsidRDefault="00C54BCC" w:rsidP="009701D1">
      <w:pPr>
        <w:pStyle w:val="ListParagraph"/>
        <w:ind w:left="360"/>
        <w:rPr>
          <w:rFonts w:eastAsia="Times New Roman" w:cs="Arial"/>
          <w:color w:val="FF0000"/>
          <w:lang w:eastAsia="en-GB"/>
        </w:rPr>
      </w:pPr>
    </w:p>
    <w:p w:rsidR="00C54BCC" w:rsidRPr="008A2C85" w:rsidRDefault="00C54BCC" w:rsidP="009701D1">
      <w:pPr>
        <w:pStyle w:val="ListParagraph"/>
        <w:ind w:left="360"/>
        <w:rPr>
          <w:rFonts w:eastAsia="Times New Roman" w:cs="Arial"/>
          <w:b/>
          <w:i/>
          <w:lang w:eastAsia="en-GB"/>
        </w:rPr>
      </w:pPr>
      <w:r w:rsidRPr="008A2C85">
        <w:rPr>
          <w:rFonts w:eastAsia="Times New Roman" w:cs="Arial"/>
          <w:i/>
          <w:lang w:eastAsia="en-GB"/>
        </w:rPr>
        <w:t>Working on the first claim</w:t>
      </w:r>
    </w:p>
    <w:p w:rsidR="009701D1" w:rsidRPr="00E9326D" w:rsidRDefault="009701D1" w:rsidP="009701D1">
      <w:pPr>
        <w:pStyle w:val="ListParagraph"/>
        <w:ind w:left="360"/>
        <w:rPr>
          <w:rFonts w:eastAsia="Times New Roman" w:cs="Arial"/>
          <w:b/>
          <w:lang w:eastAsia="en-GB"/>
        </w:rPr>
      </w:pPr>
    </w:p>
    <w:p w:rsidR="009701D1" w:rsidRPr="00E9326D" w:rsidRDefault="006008B0" w:rsidP="009701D1">
      <w:pPr>
        <w:pStyle w:val="ListParagraph"/>
        <w:ind w:left="360"/>
        <w:rPr>
          <w:rFonts w:eastAsia="Times New Roman" w:cs="Arial"/>
          <w:lang w:eastAsia="en-GB"/>
        </w:rPr>
      </w:pPr>
      <w:r w:rsidRPr="00E9326D">
        <w:rPr>
          <w:rFonts w:eastAsia="Times New Roman" w:cs="Arial"/>
          <w:lang w:eastAsia="en-GB"/>
        </w:rPr>
        <w:t>Try to find someone who has answered NO and ask them to explain why</w:t>
      </w:r>
      <w:r w:rsidR="00BC394F" w:rsidRPr="00E9326D">
        <w:rPr>
          <w:rFonts w:eastAsia="Times New Roman" w:cs="Arial"/>
          <w:lang w:eastAsia="en-GB"/>
        </w:rPr>
        <w:t>.</w:t>
      </w:r>
    </w:p>
    <w:p w:rsidR="00C54BCC" w:rsidRPr="00E9326D" w:rsidRDefault="00C54BCC" w:rsidP="009701D1">
      <w:pPr>
        <w:pStyle w:val="ListParagraph"/>
        <w:ind w:left="360"/>
        <w:rPr>
          <w:rFonts w:eastAsia="Times New Roman" w:cs="Arial"/>
          <w:lang w:eastAsia="en-GB"/>
        </w:rPr>
      </w:pPr>
    </w:p>
    <w:p w:rsidR="00C54BCC" w:rsidRPr="00E9326D" w:rsidRDefault="003F582A" w:rsidP="00E9326D">
      <w:pPr>
        <w:pStyle w:val="ListParagraph"/>
        <w:numPr>
          <w:ilvl w:val="0"/>
          <w:numId w:val="20"/>
        </w:numPr>
        <w:rPr>
          <w:rFonts w:eastAsia="Times New Roman" w:cs="Arial"/>
          <w:lang w:eastAsia="en-GB"/>
        </w:rPr>
      </w:pPr>
      <w:r w:rsidRPr="00E9326D">
        <w:rPr>
          <w:rFonts w:eastAsia="Times New Roman" w:cs="Arial"/>
          <w:lang w:eastAsia="en-GB"/>
        </w:rPr>
        <w:t>What makes you doubt the mayor’s claim?</w:t>
      </w:r>
    </w:p>
    <w:p w:rsidR="00DD5C64" w:rsidRPr="00E9326D" w:rsidRDefault="00DD5C64" w:rsidP="00E9326D">
      <w:pPr>
        <w:pStyle w:val="ListParagraph"/>
        <w:numPr>
          <w:ilvl w:val="0"/>
          <w:numId w:val="20"/>
        </w:numPr>
        <w:rPr>
          <w:rFonts w:eastAsia="Times New Roman" w:cs="Arial"/>
          <w:lang w:eastAsia="en-GB"/>
        </w:rPr>
      </w:pPr>
      <w:r w:rsidRPr="00E9326D">
        <w:rPr>
          <w:rFonts w:eastAsia="Times New Roman" w:cs="Arial"/>
          <w:lang w:eastAsia="en-GB"/>
        </w:rPr>
        <w:t xml:space="preserve">Do you believe that the shark nets are the </w:t>
      </w:r>
      <w:r w:rsidRPr="00E9326D">
        <w:rPr>
          <w:rFonts w:eastAsia="Times New Roman" w:cs="Arial"/>
          <w:b/>
          <w:lang w:eastAsia="en-GB"/>
        </w:rPr>
        <w:t>cause</w:t>
      </w:r>
      <w:r w:rsidRPr="00E9326D">
        <w:rPr>
          <w:rFonts w:eastAsia="Times New Roman" w:cs="Arial"/>
          <w:lang w:eastAsia="en-GB"/>
        </w:rPr>
        <w:t xml:space="preserve"> of there being no shark attacks?</w:t>
      </w:r>
    </w:p>
    <w:p w:rsidR="00DD5C64" w:rsidRPr="00E9326D" w:rsidRDefault="003F582A" w:rsidP="00E9326D">
      <w:pPr>
        <w:pStyle w:val="ListParagraph"/>
        <w:numPr>
          <w:ilvl w:val="0"/>
          <w:numId w:val="20"/>
        </w:numPr>
        <w:rPr>
          <w:rFonts w:eastAsia="Times New Roman" w:cs="Arial"/>
          <w:lang w:eastAsia="en-GB"/>
        </w:rPr>
      </w:pPr>
      <w:r w:rsidRPr="00E9326D">
        <w:rPr>
          <w:rFonts w:eastAsia="Times New Roman" w:cs="Arial"/>
          <w:lang w:eastAsia="en-GB"/>
        </w:rPr>
        <w:t>How long would you have to wait before you were convinced they were working?</w:t>
      </w:r>
      <w:r w:rsidR="00621826">
        <w:rPr>
          <w:rFonts w:eastAsia="Times New Roman" w:cs="Arial"/>
          <w:lang w:eastAsia="en-GB"/>
        </w:rPr>
        <w:t xml:space="preserve"> </w:t>
      </w:r>
      <w:r w:rsidR="00DD5C64" w:rsidRPr="00E9326D">
        <w:rPr>
          <w:rFonts w:eastAsia="Times New Roman" w:cs="Arial"/>
          <w:lang w:eastAsia="en-GB"/>
        </w:rPr>
        <w:t>If you removed the shark nets do you think there would suddenly be a shark attack?</w:t>
      </w:r>
    </w:p>
    <w:p w:rsidR="00C54BCC" w:rsidRPr="00E9326D" w:rsidRDefault="00C54BCC" w:rsidP="009701D1">
      <w:pPr>
        <w:pStyle w:val="ListParagraph"/>
        <w:ind w:left="360"/>
        <w:rPr>
          <w:rFonts w:eastAsia="Times New Roman" w:cs="Arial"/>
          <w:lang w:eastAsia="en-GB"/>
        </w:rPr>
      </w:pPr>
    </w:p>
    <w:p w:rsidR="00C54BCC" w:rsidRPr="00E9326D" w:rsidRDefault="00C54BCC" w:rsidP="009701D1">
      <w:pPr>
        <w:pStyle w:val="ListParagraph"/>
        <w:ind w:left="360"/>
        <w:rPr>
          <w:rFonts w:eastAsia="Times New Roman" w:cs="Arial"/>
          <w:b/>
          <w:color w:val="000000"/>
          <w:lang w:eastAsia="en-GB"/>
        </w:rPr>
      </w:pPr>
    </w:p>
    <w:p w:rsidR="009701D1" w:rsidRPr="00E9326D" w:rsidRDefault="006008B0" w:rsidP="009701D1">
      <w:pPr>
        <w:pStyle w:val="ListParagraph"/>
        <w:ind w:left="360"/>
        <w:rPr>
          <w:rFonts w:eastAsia="Times New Roman" w:cs="Arial"/>
          <w:b/>
          <w:color w:val="000000"/>
          <w:lang w:eastAsia="en-GB"/>
        </w:rPr>
      </w:pPr>
      <w:r w:rsidRPr="00E9326D">
        <w:rPr>
          <w:rFonts w:eastAsia="Times New Roman" w:cs="Arial"/>
          <w:color w:val="000000"/>
          <w:lang w:eastAsia="en-GB"/>
        </w:rPr>
        <w:t>Hopefully some of the points below will be mentioned.</w:t>
      </w:r>
    </w:p>
    <w:p w:rsidR="009701D1" w:rsidRPr="00E9326D" w:rsidRDefault="009701D1" w:rsidP="009701D1">
      <w:pPr>
        <w:pStyle w:val="ListParagraph"/>
        <w:ind w:left="360"/>
        <w:rPr>
          <w:rFonts w:eastAsia="Times New Roman" w:cs="Arial"/>
          <w:b/>
          <w:color w:val="000000"/>
          <w:lang w:eastAsia="en-GB"/>
        </w:rPr>
      </w:pPr>
    </w:p>
    <w:p w:rsidR="009701D1" w:rsidRPr="00E9326D" w:rsidRDefault="006008B0" w:rsidP="009701D1">
      <w:pPr>
        <w:pStyle w:val="ListParagraph"/>
        <w:ind w:left="360"/>
        <w:rPr>
          <w:rFonts w:eastAsia="Times New Roman" w:cs="Arial"/>
          <w:i/>
          <w:color w:val="000000"/>
          <w:lang w:eastAsia="en-GB"/>
        </w:rPr>
      </w:pPr>
      <w:r w:rsidRPr="00E9326D">
        <w:rPr>
          <w:rFonts w:eastAsia="Times New Roman" w:cs="Arial"/>
          <w:i/>
          <w:color w:val="000000"/>
          <w:lang w:eastAsia="en-GB"/>
        </w:rPr>
        <w:t xml:space="preserve">If the shark attack is </w:t>
      </w:r>
      <w:r w:rsidR="005F0AB0" w:rsidRPr="00E9326D">
        <w:rPr>
          <w:rFonts w:eastAsia="Times New Roman" w:cs="Arial"/>
          <w:i/>
          <w:color w:val="000000"/>
          <w:lang w:eastAsia="en-GB"/>
        </w:rPr>
        <w:t>‘</w:t>
      </w:r>
      <w:r w:rsidRPr="00E9326D">
        <w:rPr>
          <w:rFonts w:eastAsia="Times New Roman" w:cs="Arial"/>
          <w:i/>
          <w:color w:val="000000"/>
          <w:lang w:eastAsia="en-GB"/>
        </w:rPr>
        <w:t>isolated</w:t>
      </w:r>
      <w:r w:rsidR="005F0AB0" w:rsidRPr="00E9326D">
        <w:rPr>
          <w:rFonts w:eastAsia="Times New Roman" w:cs="Arial"/>
          <w:i/>
          <w:color w:val="000000"/>
          <w:lang w:eastAsia="en-GB"/>
        </w:rPr>
        <w:t>’</w:t>
      </w:r>
      <w:r w:rsidRPr="00E9326D">
        <w:rPr>
          <w:rFonts w:eastAsia="Times New Roman" w:cs="Arial"/>
          <w:i/>
          <w:color w:val="000000"/>
          <w:lang w:eastAsia="en-GB"/>
        </w:rPr>
        <w:t xml:space="preserve"> then it is fair to conclude that is a rare event. The likelihood is that it would be sometime</w:t>
      </w:r>
      <w:r w:rsidR="00247530" w:rsidRPr="00E9326D">
        <w:rPr>
          <w:rFonts w:eastAsia="Times New Roman" w:cs="Arial"/>
          <w:i/>
          <w:color w:val="000000"/>
          <w:lang w:eastAsia="en-GB"/>
        </w:rPr>
        <w:t>,</w:t>
      </w:r>
      <w:r w:rsidRPr="00E9326D">
        <w:rPr>
          <w:rFonts w:eastAsia="Times New Roman" w:cs="Arial"/>
          <w:i/>
          <w:color w:val="000000"/>
          <w:lang w:eastAsia="en-GB"/>
        </w:rPr>
        <w:t xml:space="preserve"> perhaps many years</w:t>
      </w:r>
      <w:r w:rsidR="00247530" w:rsidRPr="00E9326D">
        <w:rPr>
          <w:rFonts w:eastAsia="Times New Roman" w:cs="Arial"/>
          <w:i/>
          <w:color w:val="000000"/>
          <w:lang w:eastAsia="en-GB"/>
        </w:rPr>
        <w:t>,</w:t>
      </w:r>
      <w:r w:rsidRPr="00E9326D">
        <w:rPr>
          <w:rFonts w:eastAsia="Times New Roman" w:cs="Arial"/>
          <w:i/>
          <w:color w:val="000000"/>
          <w:lang w:eastAsia="en-GB"/>
        </w:rPr>
        <w:t xml:space="preserve"> before another one would have happened and so it is difficult to assess the effect of installing the shark nets. It would be interesting to ask </w:t>
      </w:r>
      <w:r w:rsidR="00A1703C" w:rsidRPr="00E9326D">
        <w:rPr>
          <w:rFonts w:eastAsia="Times New Roman" w:cs="Arial"/>
          <w:i/>
          <w:color w:val="000000"/>
          <w:lang w:eastAsia="en-GB"/>
        </w:rPr>
        <w:t>h</w:t>
      </w:r>
      <w:r w:rsidRPr="00E9326D">
        <w:rPr>
          <w:rFonts w:eastAsia="Times New Roman" w:cs="Arial"/>
          <w:i/>
          <w:color w:val="000000"/>
          <w:lang w:eastAsia="en-GB"/>
        </w:rPr>
        <w:t xml:space="preserve">ow </w:t>
      </w:r>
      <w:r w:rsidR="00AE3A2A" w:rsidRPr="00E9326D">
        <w:rPr>
          <w:rFonts w:eastAsia="Times New Roman" w:cs="Arial"/>
          <w:i/>
          <w:color w:val="000000"/>
          <w:lang w:eastAsia="en-GB"/>
        </w:rPr>
        <w:t>you could</w:t>
      </w:r>
      <w:r w:rsidRPr="00E9326D">
        <w:rPr>
          <w:rFonts w:eastAsia="Times New Roman" w:cs="Arial"/>
          <w:i/>
          <w:color w:val="000000"/>
          <w:lang w:eastAsia="en-GB"/>
        </w:rPr>
        <w:t xml:space="preserve"> test this assumption</w:t>
      </w:r>
      <w:r w:rsidR="00A1703C" w:rsidRPr="00E9326D">
        <w:rPr>
          <w:rFonts w:eastAsia="Times New Roman" w:cs="Arial"/>
          <w:i/>
          <w:color w:val="000000"/>
          <w:lang w:eastAsia="en-GB"/>
        </w:rPr>
        <w:t>.</w:t>
      </w:r>
      <w:r w:rsidRPr="00E9326D">
        <w:rPr>
          <w:rFonts w:eastAsia="Times New Roman" w:cs="Arial"/>
          <w:i/>
          <w:color w:val="000000"/>
          <w:lang w:eastAsia="en-GB"/>
        </w:rPr>
        <w:t xml:space="preserve"> Hopefully the response would </w:t>
      </w:r>
      <w:r w:rsidR="00BC394F" w:rsidRPr="00E9326D">
        <w:rPr>
          <w:rFonts w:eastAsia="Times New Roman" w:cs="Arial"/>
          <w:i/>
          <w:color w:val="000000"/>
          <w:lang w:eastAsia="en-GB"/>
        </w:rPr>
        <w:t>include</w:t>
      </w:r>
      <w:r w:rsidRPr="00E9326D">
        <w:rPr>
          <w:rFonts w:eastAsia="Times New Roman" w:cs="Arial"/>
          <w:i/>
          <w:color w:val="000000"/>
          <w:lang w:eastAsia="en-GB"/>
        </w:rPr>
        <w:t xml:space="preserve"> </w:t>
      </w:r>
      <w:r w:rsidR="00A1703C" w:rsidRPr="00E9326D">
        <w:rPr>
          <w:rFonts w:eastAsia="Times New Roman" w:cs="Arial"/>
          <w:i/>
          <w:color w:val="000000"/>
          <w:lang w:eastAsia="en-GB"/>
        </w:rPr>
        <w:t>‘</w:t>
      </w:r>
      <w:r w:rsidRPr="00E9326D">
        <w:rPr>
          <w:rFonts w:eastAsia="Times New Roman" w:cs="Arial"/>
          <w:i/>
          <w:color w:val="000000"/>
          <w:lang w:eastAsia="en-GB"/>
        </w:rPr>
        <w:t>obtain data on the frequency of shark attacks</w:t>
      </w:r>
      <w:r w:rsidR="00A1703C" w:rsidRPr="00E9326D">
        <w:rPr>
          <w:rFonts w:eastAsia="Times New Roman" w:cs="Arial"/>
          <w:i/>
          <w:color w:val="000000"/>
          <w:lang w:eastAsia="en-GB"/>
        </w:rPr>
        <w:t>’</w:t>
      </w:r>
      <w:r w:rsidRPr="00E9326D">
        <w:rPr>
          <w:rFonts w:eastAsia="Times New Roman" w:cs="Arial"/>
          <w:i/>
          <w:color w:val="000000"/>
          <w:lang w:eastAsia="en-GB"/>
        </w:rPr>
        <w:t>.</w:t>
      </w:r>
    </w:p>
    <w:p w:rsidR="00A1703C" w:rsidRPr="00E9326D" w:rsidRDefault="00A1703C" w:rsidP="009701D1">
      <w:pPr>
        <w:pStyle w:val="ListParagraph"/>
        <w:ind w:left="360"/>
        <w:rPr>
          <w:rFonts w:eastAsia="Times New Roman" w:cs="Arial"/>
          <w:b/>
          <w:color w:val="000000"/>
          <w:lang w:eastAsia="en-GB"/>
        </w:rPr>
      </w:pPr>
    </w:p>
    <w:p w:rsidR="00A1703C" w:rsidRPr="00E9326D" w:rsidRDefault="00A1703C" w:rsidP="00A1703C">
      <w:pPr>
        <w:pStyle w:val="ListParagraph"/>
        <w:ind w:left="360"/>
        <w:rPr>
          <w:rFonts w:eastAsia="Times New Roman" w:cs="Arial"/>
          <w:b/>
          <w:color w:val="000000"/>
          <w:lang w:eastAsia="en-GB"/>
        </w:rPr>
      </w:pPr>
      <w:r w:rsidRPr="00E9326D">
        <w:rPr>
          <w:rFonts w:eastAsia="Times New Roman" w:cs="Arial"/>
          <w:i/>
          <w:color w:val="000000"/>
          <w:lang w:eastAsia="en-GB"/>
        </w:rPr>
        <w:t>This illustrates another common mistake</w:t>
      </w:r>
      <w:r w:rsidR="00BB47EE" w:rsidRPr="00E9326D">
        <w:rPr>
          <w:rFonts w:eastAsia="Times New Roman" w:cs="Arial"/>
          <w:i/>
          <w:color w:val="000000"/>
          <w:lang w:eastAsia="en-GB"/>
        </w:rPr>
        <w:t>;</w:t>
      </w:r>
      <w:r w:rsidR="00006484" w:rsidRPr="00E9326D">
        <w:rPr>
          <w:rFonts w:eastAsia="Times New Roman" w:cs="Arial"/>
          <w:i/>
          <w:color w:val="000000"/>
          <w:lang w:eastAsia="en-GB"/>
        </w:rPr>
        <w:t xml:space="preserve"> </w:t>
      </w:r>
      <w:r w:rsidR="00EE362E" w:rsidRPr="00E9326D">
        <w:rPr>
          <w:rFonts w:eastAsia="Times New Roman" w:cs="Arial"/>
          <w:i/>
          <w:color w:val="000000"/>
          <w:lang w:eastAsia="en-GB"/>
        </w:rPr>
        <w:t>that of</w:t>
      </w:r>
      <w:r w:rsidRPr="00E9326D">
        <w:rPr>
          <w:rFonts w:eastAsia="Times New Roman" w:cs="Arial"/>
          <w:i/>
          <w:color w:val="000000"/>
          <w:lang w:eastAsia="en-GB"/>
        </w:rPr>
        <w:t xml:space="preserve"> </w:t>
      </w:r>
      <w:r w:rsidRPr="00E9326D">
        <w:rPr>
          <w:rFonts w:eastAsia="Times New Roman" w:cs="Arial"/>
          <w:b/>
          <w:i/>
          <w:color w:val="000000"/>
          <w:lang w:eastAsia="en-GB"/>
        </w:rPr>
        <w:t>assuming one event causes another which happens directly after</w:t>
      </w:r>
      <w:r w:rsidRPr="00E9326D">
        <w:rPr>
          <w:rFonts w:eastAsia="Times New Roman" w:cs="Arial"/>
          <w:i/>
          <w:color w:val="000000"/>
          <w:lang w:eastAsia="en-GB"/>
        </w:rPr>
        <w:t xml:space="preserve"> without </w:t>
      </w:r>
      <w:r w:rsidR="00BB47EE" w:rsidRPr="00E9326D">
        <w:rPr>
          <w:rFonts w:eastAsia="Times New Roman" w:cs="Arial"/>
          <w:i/>
          <w:color w:val="000000"/>
          <w:lang w:eastAsia="en-GB"/>
        </w:rPr>
        <w:t xml:space="preserve">having any </w:t>
      </w:r>
      <w:r w:rsidRPr="00E9326D">
        <w:rPr>
          <w:rFonts w:eastAsia="Times New Roman" w:cs="Arial"/>
          <w:i/>
          <w:color w:val="000000"/>
          <w:lang w:eastAsia="en-GB"/>
        </w:rPr>
        <w:t>supporting evidence</w:t>
      </w:r>
      <w:r w:rsidR="00BB47EE" w:rsidRPr="00E9326D">
        <w:rPr>
          <w:rFonts w:eastAsia="Times New Roman" w:cs="Arial"/>
          <w:i/>
          <w:color w:val="000000"/>
          <w:lang w:eastAsia="en-GB"/>
        </w:rPr>
        <w:t xml:space="preserve"> of a link</w:t>
      </w:r>
      <w:r w:rsidRPr="00E9326D">
        <w:rPr>
          <w:rFonts w:eastAsia="Times New Roman" w:cs="Arial"/>
          <w:i/>
          <w:color w:val="000000"/>
          <w:lang w:eastAsia="en-GB"/>
        </w:rPr>
        <w:t xml:space="preserve">. The shark attacks may have stopped, but this may be due to the fact they are rare and another would not have taken place </w:t>
      </w:r>
      <w:r w:rsidR="0076194D" w:rsidRPr="00E9326D">
        <w:rPr>
          <w:rFonts w:eastAsia="Times New Roman" w:cs="Arial"/>
          <w:i/>
          <w:color w:val="000000"/>
          <w:lang w:eastAsia="en-GB"/>
        </w:rPr>
        <w:t xml:space="preserve">yet </w:t>
      </w:r>
      <w:r w:rsidRPr="00E9326D">
        <w:rPr>
          <w:rFonts w:eastAsia="Times New Roman" w:cs="Arial"/>
          <w:i/>
          <w:color w:val="000000"/>
          <w:lang w:eastAsia="en-GB"/>
        </w:rPr>
        <w:t>regardless of the installation of the nets.</w:t>
      </w:r>
    </w:p>
    <w:p w:rsidR="009701D1" w:rsidRPr="00E9326D" w:rsidRDefault="009701D1" w:rsidP="009701D1">
      <w:pPr>
        <w:pStyle w:val="ListParagraph"/>
        <w:ind w:left="360"/>
        <w:rPr>
          <w:rFonts w:eastAsia="Times New Roman" w:cs="Arial"/>
          <w:b/>
          <w:color w:val="000000"/>
          <w:lang w:eastAsia="en-GB"/>
        </w:rPr>
      </w:pPr>
    </w:p>
    <w:p w:rsidR="00723FCC" w:rsidRPr="00E9326D" w:rsidRDefault="00EE362E" w:rsidP="009701D1">
      <w:pPr>
        <w:pStyle w:val="ListParagraph"/>
        <w:ind w:left="360"/>
        <w:rPr>
          <w:rFonts w:eastAsia="Times New Roman" w:cs="Arial"/>
          <w:i/>
          <w:color w:val="000000"/>
          <w:lang w:eastAsia="en-GB"/>
        </w:rPr>
      </w:pPr>
      <w:r w:rsidRPr="00E9326D">
        <w:rPr>
          <w:rFonts w:eastAsia="Times New Roman" w:cs="Arial"/>
          <w:i/>
          <w:color w:val="000000"/>
          <w:lang w:eastAsia="en-GB"/>
        </w:rPr>
        <w:t>Consider</w:t>
      </w:r>
      <w:r w:rsidR="00A1703C" w:rsidRPr="00E9326D">
        <w:rPr>
          <w:rFonts w:eastAsia="Times New Roman" w:cs="Arial"/>
          <w:i/>
          <w:color w:val="000000"/>
          <w:lang w:eastAsia="en-GB"/>
        </w:rPr>
        <w:t xml:space="preserve"> the</w:t>
      </w:r>
      <w:r w:rsidR="003F582A" w:rsidRPr="00E9326D">
        <w:rPr>
          <w:rFonts w:eastAsia="Times New Roman" w:cs="Arial"/>
          <w:i/>
          <w:color w:val="000000"/>
          <w:lang w:eastAsia="en-GB"/>
        </w:rPr>
        <w:t xml:space="preserve"> second</w:t>
      </w:r>
      <w:r w:rsidR="00A1703C" w:rsidRPr="00E9326D">
        <w:rPr>
          <w:rFonts w:eastAsia="Times New Roman" w:cs="Arial"/>
          <w:i/>
          <w:color w:val="000000"/>
          <w:lang w:eastAsia="en-GB"/>
        </w:rPr>
        <w:t xml:space="preserve"> claim that ‘the policy was worth funding’</w:t>
      </w:r>
      <w:r w:rsidRPr="00E9326D">
        <w:rPr>
          <w:rFonts w:eastAsia="Times New Roman" w:cs="Arial"/>
          <w:i/>
          <w:color w:val="000000"/>
          <w:lang w:eastAsia="en-GB"/>
        </w:rPr>
        <w:t>.</w:t>
      </w:r>
    </w:p>
    <w:p w:rsidR="00F27B69" w:rsidRPr="00E9326D" w:rsidRDefault="00F27B69" w:rsidP="009701D1">
      <w:pPr>
        <w:pStyle w:val="ListParagraph"/>
        <w:ind w:left="360"/>
        <w:rPr>
          <w:rFonts w:eastAsia="Times New Roman" w:cs="Arial"/>
          <w:i/>
          <w:color w:val="000000"/>
          <w:lang w:eastAsia="en-GB"/>
        </w:rPr>
      </w:pPr>
    </w:p>
    <w:p w:rsidR="00F27B69" w:rsidRPr="00E9326D" w:rsidRDefault="00F27B69" w:rsidP="00F27B69">
      <w:pPr>
        <w:pStyle w:val="ListParagraph"/>
        <w:ind w:left="360"/>
        <w:rPr>
          <w:rFonts w:eastAsia="Times New Roman" w:cs="Arial"/>
          <w:i/>
          <w:color w:val="000000"/>
          <w:lang w:eastAsia="en-GB"/>
        </w:rPr>
      </w:pPr>
      <w:r w:rsidRPr="00E9326D">
        <w:rPr>
          <w:rFonts w:eastAsia="Times New Roman" w:cs="Arial"/>
          <w:i/>
          <w:color w:val="000000"/>
          <w:lang w:eastAsia="en-GB"/>
        </w:rPr>
        <w:t xml:space="preserve">Even if the nets did stop a further attack they might not be worth the funding; for instance if shark attacks were rare and the money was taken from expenditure to protect people from higher risks  –  for example, building cycle lanes to separate cyclists from heavy traffic.   </w:t>
      </w:r>
    </w:p>
    <w:p w:rsidR="00F27B69" w:rsidRPr="00E9326D" w:rsidRDefault="00F27B69" w:rsidP="00F27B69">
      <w:pPr>
        <w:pStyle w:val="ListParagraph"/>
        <w:ind w:left="360"/>
        <w:rPr>
          <w:rFonts w:eastAsia="Times New Roman" w:cs="Arial"/>
          <w:i/>
          <w:color w:val="000000"/>
          <w:lang w:eastAsia="en-GB"/>
        </w:rPr>
      </w:pPr>
    </w:p>
    <w:p w:rsidR="00F27B69" w:rsidRPr="00E9326D" w:rsidRDefault="00F27B69" w:rsidP="00F27B69">
      <w:pPr>
        <w:pStyle w:val="ListParagraph"/>
        <w:ind w:left="360"/>
        <w:rPr>
          <w:rFonts w:eastAsia="Times New Roman" w:cs="Arial"/>
          <w:i/>
          <w:color w:val="000000"/>
          <w:lang w:eastAsia="en-GB"/>
        </w:rPr>
      </w:pPr>
      <w:r w:rsidRPr="00E9326D">
        <w:rPr>
          <w:rFonts w:eastAsia="Times New Roman" w:cs="Arial"/>
          <w:i/>
          <w:color w:val="000000"/>
          <w:lang w:eastAsia="en-GB"/>
        </w:rPr>
        <w:t>Environmentalists may point out that the nets could cause considerable problems for other sea creatures such as dolphins and turtles and</w:t>
      </w:r>
      <w:r w:rsidR="00BB47EE" w:rsidRPr="00E9326D">
        <w:rPr>
          <w:rFonts w:eastAsia="Times New Roman" w:cs="Arial"/>
          <w:i/>
          <w:color w:val="000000"/>
          <w:lang w:eastAsia="en-GB"/>
        </w:rPr>
        <w:t>,</w:t>
      </w:r>
      <w:r w:rsidRPr="00E9326D">
        <w:rPr>
          <w:rFonts w:eastAsia="Times New Roman" w:cs="Arial"/>
          <w:i/>
          <w:color w:val="000000"/>
          <w:lang w:eastAsia="en-GB"/>
        </w:rPr>
        <w:t xml:space="preserve"> in the long term</w:t>
      </w:r>
      <w:r w:rsidR="00BB47EE" w:rsidRPr="00E9326D">
        <w:rPr>
          <w:rFonts w:eastAsia="Times New Roman" w:cs="Arial"/>
          <w:i/>
          <w:color w:val="000000"/>
          <w:lang w:eastAsia="en-GB"/>
        </w:rPr>
        <w:t>,</w:t>
      </w:r>
      <w:r w:rsidRPr="00E9326D">
        <w:rPr>
          <w:rFonts w:eastAsia="Times New Roman" w:cs="Arial"/>
          <w:i/>
          <w:color w:val="000000"/>
          <w:lang w:eastAsia="en-GB"/>
        </w:rPr>
        <w:t xml:space="preserve"> result in more damage to the resort and ecosystem; this damage (with its funding implications) might not be justified if the shark attacks were rare</w:t>
      </w:r>
      <w:r w:rsidR="00797CAE" w:rsidRPr="00E9326D">
        <w:rPr>
          <w:rFonts w:eastAsia="Times New Roman" w:cs="Arial"/>
          <w:i/>
          <w:color w:val="000000"/>
          <w:lang w:eastAsia="en-GB"/>
        </w:rPr>
        <w:t>.</w:t>
      </w:r>
    </w:p>
    <w:p w:rsidR="003F582A" w:rsidRPr="00E9326D" w:rsidRDefault="003F582A" w:rsidP="009701D1">
      <w:pPr>
        <w:pStyle w:val="ListParagraph"/>
        <w:ind w:left="360"/>
        <w:rPr>
          <w:rFonts w:eastAsia="Times New Roman" w:cs="Arial"/>
          <w:i/>
          <w:color w:val="000000"/>
          <w:lang w:eastAsia="en-GB"/>
        </w:rPr>
      </w:pPr>
    </w:p>
    <w:p w:rsidR="003F582A" w:rsidRPr="00E9326D" w:rsidRDefault="003F582A" w:rsidP="009701D1">
      <w:pPr>
        <w:pStyle w:val="ListParagraph"/>
        <w:ind w:left="360"/>
        <w:rPr>
          <w:rFonts w:eastAsia="Times New Roman" w:cs="Arial"/>
          <w:i/>
          <w:lang w:eastAsia="en-GB"/>
        </w:rPr>
      </w:pPr>
      <w:r w:rsidRPr="00E9326D">
        <w:rPr>
          <w:rFonts w:eastAsia="Times New Roman" w:cs="Arial"/>
          <w:i/>
          <w:lang w:eastAsia="en-GB"/>
        </w:rPr>
        <w:t>You could ask some questions to examine th</w:t>
      </w:r>
      <w:r w:rsidR="0076194D" w:rsidRPr="00E9326D">
        <w:rPr>
          <w:rFonts w:eastAsia="Times New Roman" w:cs="Arial"/>
          <w:i/>
          <w:lang w:eastAsia="en-GB"/>
        </w:rPr>
        <w:t>es</w:t>
      </w:r>
      <w:r w:rsidRPr="00E9326D">
        <w:rPr>
          <w:rFonts w:eastAsia="Times New Roman" w:cs="Arial"/>
          <w:i/>
          <w:lang w:eastAsia="en-GB"/>
        </w:rPr>
        <w:t>e points.</w:t>
      </w:r>
    </w:p>
    <w:p w:rsidR="003F582A" w:rsidRPr="00E9326D" w:rsidRDefault="003F582A" w:rsidP="009701D1">
      <w:pPr>
        <w:pStyle w:val="ListParagraph"/>
        <w:ind w:left="360"/>
        <w:rPr>
          <w:rFonts w:eastAsia="Times New Roman" w:cs="Arial"/>
          <w:i/>
          <w:color w:val="FF0000"/>
          <w:lang w:eastAsia="en-GB"/>
        </w:rPr>
      </w:pPr>
    </w:p>
    <w:p w:rsidR="00F27B69" w:rsidRPr="00E9326D" w:rsidRDefault="00F27B69" w:rsidP="00E9326D">
      <w:pPr>
        <w:pStyle w:val="ListParagraph"/>
        <w:numPr>
          <w:ilvl w:val="0"/>
          <w:numId w:val="21"/>
        </w:numPr>
        <w:rPr>
          <w:rFonts w:eastAsia="Times New Roman" w:cs="Arial"/>
          <w:i/>
          <w:lang w:eastAsia="en-GB"/>
        </w:rPr>
      </w:pPr>
      <w:r w:rsidRPr="00E9326D">
        <w:rPr>
          <w:rFonts w:eastAsia="Times New Roman" w:cs="Arial"/>
          <w:lang w:eastAsia="en-GB"/>
        </w:rPr>
        <w:t>If</w:t>
      </w:r>
      <w:r w:rsidR="00755589" w:rsidRPr="00E9326D">
        <w:rPr>
          <w:rFonts w:eastAsia="Times New Roman" w:cs="Arial"/>
          <w:lang w:eastAsia="en-GB"/>
        </w:rPr>
        <w:t xml:space="preserve">, prior to the current attack, </w:t>
      </w:r>
      <w:r w:rsidR="00E55B6C" w:rsidRPr="00E9326D">
        <w:rPr>
          <w:rFonts w:eastAsia="Times New Roman" w:cs="Arial"/>
          <w:lang w:eastAsia="en-GB"/>
        </w:rPr>
        <w:t>the last</w:t>
      </w:r>
      <w:r w:rsidRPr="00E9326D">
        <w:rPr>
          <w:rFonts w:eastAsia="Times New Roman" w:cs="Arial"/>
          <w:lang w:eastAsia="en-GB"/>
        </w:rPr>
        <w:t xml:space="preserve"> </w:t>
      </w:r>
      <w:r w:rsidR="00755589" w:rsidRPr="00E9326D">
        <w:rPr>
          <w:rFonts w:eastAsia="Times New Roman" w:cs="Arial"/>
          <w:lang w:eastAsia="en-GB"/>
        </w:rPr>
        <w:t xml:space="preserve">recorded </w:t>
      </w:r>
      <w:r w:rsidRPr="00E9326D">
        <w:rPr>
          <w:rFonts w:eastAsia="Times New Roman" w:cs="Arial"/>
          <w:lang w:eastAsia="en-GB"/>
        </w:rPr>
        <w:t xml:space="preserve">shark attack was three years ago would you consider the policy </w:t>
      </w:r>
      <w:r w:rsidR="0076194D" w:rsidRPr="00E9326D">
        <w:rPr>
          <w:rFonts w:eastAsia="Times New Roman" w:cs="Arial"/>
          <w:lang w:eastAsia="en-GB"/>
        </w:rPr>
        <w:t xml:space="preserve">to have been </w:t>
      </w:r>
      <w:r w:rsidRPr="00E9326D">
        <w:rPr>
          <w:rFonts w:eastAsia="Times New Roman" w:cs="Arial"/>
          <w:lang w:eastAsia="en-GB"/>
        </w:rPr>
        <w:t xml:space="preserve">worth funding? </w:t>
      </w:r>
      <w:r w:rsidRPr="00E9326D">
        <w:rPr>
          <w:rFonts w:eastAsia="Times New Roman" w:cs="Arial"/>
          <w:i/>
          <w:lang w:eastAsia="en-GB"/>
        </w:rPr>
        <w:t xml:space="preserve">You could </w:t>
      </w:r>
      <w:r w:rsidR="0076194D" w:rsidRPr="00E9326D">
        <w:rPr>
          <w:rFonts w:eastAsia="Times New Roman" w:cs="Arial"/>
          <w:i/>
          <w:lang w:eastAsia="en-GB"/>
        </w:rPr>
        <w:t xml:space="preserve">suggest </w:t>
      </w:r>
      <w:r w:rsidRPr="00E9326D">
        <w:rPr>
          <w:rFonts w:eastAsia="Times New Roman" w:cs="Arial"/>
          <w:i/>
          <w:lang w:eastAsia="en-GB"/>
        </w:rPr>
        <w:t>a price</w:t>
      </w:r>
      <w:r w:rsidR="0076194D" w:rsidRPr="00E9326D">
        <w:rPr>
          <w:rFonts w:eastAsia="Times New Roman" w:cs="Arial"/>
          <w:i/>
          <w:lang w:eastAsia="en-GB"/>
        </w:rPr>
        <w:t xml:space="preserve"> of £100 000</w:t>
      </w:r>
      <w:r w:rsidRPr="00E9326D">
        <w:rPr>
          <w:rFonts w:eastAsia="Times New Roman" w:cs="Arial"/>
          <w:i/>
          <w:lang w:eastAsia="en-GB"/>
        </w:rPr>
        <w:t xml:space="preserve"> for the policy</w:t>
      </w:r>
      <w:r w:rsidR="0076194D" w:rsidRPr="00E9326D">
        <w:rPr>
          <w:rFonts w:eastAsia="Times New Roman" w:cs="Arial"/>
          <w:i/>
          <w:lang w:eastAsia="en-GB"/>
        </w:rPr>
        <w:t>.</w:t>
      </w:r>
      <w:r w:rsidR="00755589" w:rsidRPr="00E9326D">
        <w:rPr>
          <w:rFonts w:eastAsia="Times New Roman" w:cs="Arial"/>
          <w:i/>
          <w:lang w:eastAsia="en-GB"/>
        </w:rPr>
        <w:t xml:space="preserve"> Further follow up questions could be added to establish at what price the nets would be considered value for money.</w:t>
      </w:r>
    </w:p>
    <w:p w:rsidR="00F27B69" w:rsidRPr="00E9326D" w:rsidRDefault="00F27B69" w:rsidP="009701D1">
      <w:pPr>
        <w:pStyle w:val="ListParagraph"/>
        <w:ind w:left="360"/>
        <w:rPr>
          <w:rFonts w:eastAsia="Times New Roman" w:cs="Arial"/>
          <w:color w:val="FF0000"/>
          <w:lang w:eastAsia="en-GB"/>
        </w:rPr>
      </w:pPr>
    </w:p>
    <w:p w:rsidR="00F27B69" w:rsidRPr="00E9326D" w:rsidRDefault="00F27B69" w:rsidP="00E9326D">
      <w:pPr>
        <w:pStyle w:val="ListParagraph"/>
        <w:numPr>
          <w:ilvl w:val="0"/>
          <w:numId w:val="21"/>
        </w:numPr>
        <w:rPr>
          <w:rFonts w:eastAsia="Times New Roman" w:cs="Arial"/>
          <w:lang w:eastAsia="en-GB"/>
        </w:rPr>
      </w:pPr>
      <w:r w:rsidRPr="00E9326D">
        <w:rPr>
          <w:rFonts w:eastAsia="Times New Roman" w:cs="Arial"/>
          <w:lang w:eastAsia="en-GB"/>
        </w:rPr>
        <w:t>Some people claim that sharks control the population of other fish that feed on coral and other creatures. Why may environmentalist</w:t>
      </w:r>
      <w:r w:rsidR="00E55B6C" w:rsidRPr="00E9326D">
        <w:rPr>
          <w:rFonts w:eastAsia="Times New Roman" w:cs="Arial"/>
          <w:lang w:eastAsia="en-GB"/>
        </w:rPr>
        <w:t>s</w:t>
      </w:r>
      <w:r w:rsidRPr="00E9326D">
        <w:rPr>
          <w:rFonts w:eastAsia="Times New Roman" w:cs="Arial"/>
          <w:lang w:eastAsia="en-GB"/>
        </w:rPr>
        <w:t xml:space="preserve"> claim shark nets are a bad idea?</w:t>
      </w:r>
    </w:p>
    <w:p w:rsidR="00F27B69" w:rsidRPr="00E9326D" w:rsidRDefault="00F27B69" w:rsidP="009701D1">
      <w:pPr>
        <w:pStyle w:val="ListParagraph"/>
        <w:ind w:left="360"/>
        <w:rPr>
          <w:rFonts w:eastAsia="Times New Roman" w:cs="Arial"/>
          <w:color w:val="FF0000"/>
          <w:lang w:eastAsia="en-GB"/>
        </w:rPr>
      </w:pPr>
    </w:p>
    <w:p w:rsidR="00F27B69" w:rsidRPr="00E9326D" w:rsidRDefault="00F27B69" w:rsidP="00E9326D">
      <w:pPr>
        <w:pStyle w:val="ListParagraph"/>
        <w:numPr>
          <w:ilvl w:val="0"/>
          <w:numId w:val="21"/>
        </w:numPr>
        <w:rPr>
          <w:rFonts w:eastAsia="Times New Roman" w:cs="Arial"/>
          <w:lang w:eastAsia="en-GB"/>
        </w:rPr>
      </w:pPr>
      <w:r w:rsidRPr="00E9326D">
        <w:rPr>
          <w:rFonts w:eastAsia="Times New Roman" w:cs="Arial"/>
          <w:lang w:eastAsia="en-GB"/>
        </w:rPr>
        <w:t xml:space="preserve"> Do you think hotel owners wo</w:t>
      </w:r>
      <w:r w:rsidR="00E55B6C" w:rsidRPr="00E9326D">
        <w:rPr>
          <w:rFonts w:eastAsia="Times New Roman" w:cs="Arial"/>
          <w:lang w:eastAsia="en-GB"/>
        </w:rPr>
        <w:t>u</w:t>
      </w:r>
      <w:r w:rsidRPr="00E9326D">
        <w:rPr>
          <w:rFonts w:eastAsia="Times New Roman" w:cs="Arial"/>
          <w:lang w:eastAsia="en-GB"/>
        </w:rPr>
        <w:t>ld be in favour of the policy? Why?</w:t>
      </w:r>
    </w:p>
    <w:p w:rsidR="00F27B69" w:rsidRPr="00E9326D" w:rsidRDefault="00F27B69" w:rsidP="009701D1">
      <w:pPr>
        <w:pStyle w:val="ListParagraph"/>
        <w:ind w:left="360"/>
        <w:rPr>
          <w:rFonts w:eastAsia="Times New Roman" w:cs="Arial"/>
          <w:lang w:eastAsia="en-GB"/>
        </w:rPr>
      </w:pPr>
    </w:p>
    <w:p w:rsidR="003F582A" w:rsidRPr="00E9326D" w:rsidRDefault="00F27B69" w:rsidP="00E9326D">
      <w:pPr>
        <w:pStyle w:val="ListParagraph"/>
        <w:numPr>
          <w:ilvl w:val="0"/>
          <w:numId w:val="21"/>
        </w:numPr>
        <w:rPr>
          <w:rFonts w:eastAsia="Times New Roman" w:cs="Arial"/>
          <w:lang w:eastAsia="en-GB"/>
        </w:rPr>
      </w:pPr>
      <w:r w:rsidRPr="00E9326D">
        <w:rPr>
          <w:rFonts w:eastAsia="Times New Roman" w:cs="Arial"/>
          <w:lang w:eastAsia="en-GB"/>
        </w:rPr>
        <w:t>Can you think of some other people</w:t>
      </w:r>
      <w:r w:rsidR="00E55B6C" w:rsidRPr="00E9326D">
        <w:rPr>
          <w:rFonts w:eastAsia="Times New Roman" w:cs="Arial"/>
          <w:lang w:eastAsia="en-GB"/>
        </w:rPr>
        <w:t xml:space="preserve"> who</w:t>
      </w:r>
      <w:r w:rsidRPr="00E9326D">
        <w:rPr>
          <w:rFonts w:eastAsia="Times New Roman" w:cs="Arial"/>
          <w:lang w:eastAsia="en-GB"/>
        </w:rPr>
        <w:t xml:space="preserve"> may be in favour of the policy and why? </w:t>
      </w:r>
    </w:p>
    <w:p w:rsidR="006008B0" w:rsidRPr="00E9326D" w:rsidRDefault="00FB780D" w:rsidP="006008B0">
      <w:pPr>
        <w:pStyle w:val="ListParagraph"/>
        <w:rPr>
          <w:rFonts w:eastAsia="Times New Roman" w:cs="Arial"/>
          <w:i/>
          <w:color w:val="000000"/>
          <w:lang w:eastAsia="en-GB"/>
        </w:rPr>
      </w:pPr>
      <w:r w:rsidRPr="00FB780D">
        <w:rPr>
          <w:rFonts w:eastAsia="Times New Roman" w:cs="Arial"/>
          <w:b/>
          <w:noProof/>
          <w:color w:val="000000"/>
          <w:lang w:eastAsia="en-GB"/>
        </w:rPr>
        <w:pict>
          <v:rect id="Rectangle 4" o:spid="_x0000_s1044" style="position:absolute;left:0;text-align:left;margin-left:0;margin-top:7pt;width:523.8pt;height: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z9agIAAB0FAAAOAAAAZHJzL2Uyb0RvYy54bWysVMFu2zAMvQ/YPwi6r46DJN2COkXQosOA&#10;oi2aDj2rspQYk0SNUuJkXz9Kdtyuy2nYRRbFR1J8ftTF5d4atlMYGnAVL89GnCknoW7cuuLfn24+&#10;feYsROFqYcCpih9U4JeLjx8uWj9XY9iAqRUySuLCvPUV38To50UR5EZZEc7AK0dODWhFJBPXRY2i&#10;pezWFOPRaFa0gLVHkCoEOr3unHyR82utZLzXOqjITMXpbjGvmNeXtBaLCzFfo/CbRvbXEP9wCysa&#10;R0WHVNciCrbF5q9UtpEIAXQ8k2AL0LqRKvdA3ZSjd92sNsKr3AuRE/xAU/h/aeXd7gFZU1d8wpkT&#10;ln7RI5Em3NooNkn0tD7MCbXyD9hbgbap171Gm77UBdtnSg8DpWofmaTD2Ww6Hs+IeUm+6Xk5HWXO&#10;i9dojyF+VWBZ2lQcqXpmUuxuQ6SKBD1CUjEHN40x6TxdrLtK3sWDUQlg3KPS1BEVH+dEWUvqyiDb&#10;CVKBkFK5OEutUeqMTmGasg6B5alAE8s+qMemMJU1NgSOTgX+WXGIyFXBxSHYNg7wVIL6x1C5wx+7&#10;73pO7b9AfaAfidApPHh50xCftyLEB4EkafoFNKbxnhZtoK049DvONoC/Tp0nPCmNvJy1NCIVDz+3&#10;AhVn5psjDX4pJ5M0U9mYTM/HZOBbz8tbj9vaKyD+S3oQvMzbhI/muNUI9pmmeZmqkks4SbUrLiMe&#10;javYjS69B1ItlxlGc+RFvHUrL1PyxGrSy9P+WaDvRRVJjndwHCcxf6etDpsiHSy3EXSThffKa883&#10;zWAWTf9epCF/a2fU66u2+A0AAP//AwBQSwMEFAAGAAgAAAAhABA4fALbAAAACAEAAA8AAABkcnMv&#10;ZG93bnJldi54bWxMj8tOwzAQRfdI/QdrKrGjNqgUFOJUKBJIZNeHunbjaRw1Hkex24S/Z8oGVvO4&#10;ozvn5uvJd+KKQ2wDaXhcKBBIdbAtNRr2u4+HVxAxGbKmC4QavjHCupjd5SazYaQNXrepEWxCMTMa&#10;XEp9JmWsHXoTF6FHYu0UBm8Sj0Mj7WBGNvedfFJqJb1piT8402PpsD5vL15D2vjuy43V8+fBVuWh&#10;Kk+7+iy1vp9P728gEk7p7xhu+IwOBTMdw4VsFJ0GDpJ4u+R6U9XyZQXi+NspkEUu/wcofgAAAP//&#10;AwBQSwECLQAUAAYACAAAACEAtoM4kv4AAADhAQAAEwAAAAAAAAAAAAAAAAAAAAAAW0NvbnRlbnRf&#10;VHlwZXNdLnhtbFBLAQItABQABgAIAAAAIQA4/SH/1gAAAJQBAAALAAAAAAAAAAAAAAAAAC8BAABf&#10;cmVscy8ucmVsc1BLAQItABQABgAIAAAAIQCdbIz9agIAAB0FAAAOAAAAAAAAAAAAAAAAAC4CAABk&#10;cnMvZTJvRG9jLnhtbFBLAQItABQABgAIAAAAIQAQOHwC2wAAAAgBAAAPAAAAAAAAAAAAAAAAAMQE&#10;AABkcnMvZG93bnJldi54bWxQSwUGAAAAAAQABADzAAAAzAUAAAAA&#10;" filled="f" strokecolor="#f79646 [3209]" strokeweight="2pt"/>
        </w:pict>
      </w:r>
      <w:r w:rsidR="006008B0" w:rsidRPr="00E9326D">
        <w:rPr>
          <w:rFonts w:eastAsia="Times New Roman" w:cs="Arial"/>
          <w:i/>
          <w:color w:val="000000"/>
          <w:lang w:eastAsia="en-GB"/>
        </w:rPr>
        <w:t xml:space="preserve"> </w:t>
      </w:r>
    </w:p>
    <w:p w:rsidR="009701D1" w:rsidRPr="00E9326D" w:rsidRDefault="006008B0" w:rsidP="009701D1">
      <w:pPr>
        <w:pStyle w:val="ListParagraph"/>
        <w:numPr>
          <w:ilvl w:val="0"/>
          <w:numId w:val="4"/>
        </w:numPr>
        <w:rPr>
          <w:rFonts w:eastAsia="Times New Roman" w:cs="Arial"/>
          <w:b/>
          <w:color w:val="000000"/>
          <w:lang w:eastAsia="en-GB"/>
        </w:rPr>
      </w:pPr>
      <w:r w:rsidRPr="00E9326D">
        <w:rPr>
          <w:rFonts w:eastAsia="Times New Roman" w:cs="Arial"/>
          <w:color w:val="000000"/>
          <w:lang w:eastAsia="en-GB"/>
        </w:rPr>
        <w:t>A newspaper reporter discovers that as ice cream sales increase so do the number of drownings. The reporter claims that banning ice cream would reduce the number of drownings</w:t>
      </w:r>
      <w:r w:rsidR="00EC2668" w:rsidRPr="00E9326D">
        <w:rPr>
          <w:rFonts w:eastAsia="Times New Roman" w:cs="Arial"/>
          <w:color w:val="000000"/>
          <w:lang w:eastAsia="en-GB"/>
        </w:rPr>
        <w:t>.</w:t>
      </w:r>
      <w:r w:rsidRPr="00E9326D">
        <w:rPr>
          <w:rFonts w:eastAsia="Times New Roman" w:cs="Arial"/>
          <w:color w:val="000000"/>
          <w:lang w:eastAsia="en-GB"/>
        </w:rPr>
        <w:t xml:space="preserve"> </w:t>
      </w:r>
      <w:r w:rsidR="00EC2668" w:rsidRPr="00E9326D">
        <w:rPr>
          <w:rFonts w:eastAsia="Times New Roman" w:cs="Arial"/>
          <w:b/>
          <w:color w:val="000000"/>
          <w:lang w:eastAsia="en-GB"/>
        </w:rPr>
        <w:t>D</w:t>
      </w:r>
      <w:r w:rsidRPr="00E9326D">
        <w:rPr>
          <w:rFonts w:eastAsia="Times New Roman" w:cs="Arial"/>
          <w:b/>
          <w:color w:val="000000"/>
          <w:lang w:eastAsia="en-GB"/>
        </w:rPr>
        <w:t>o you agree?</w:t>
      </w:r>
    </w:p>
    <w:p w:rsidR="009701D1" w:rsidRPr="00E9326D" w:rsidRDefault="009701D1" w:rsidP="009701D1">
      <w:pPr>
        <w:pStyle w:val="ListParagraph"/>
        <w:ind w:left="360"/>
        <w:rPr>
          <w:rFonts w:eastAsia="Times New Roman" w:cs="Arial"/>
          <w:b/>
          <w:color w:val="000000"/>
          <w:lang w:eastAsia="en-GB"/>
        </w:rPr>
      </w:pPr>
    </w:p>
    <w:p w:rsidR="00F27B69" w:rsidRPr="00E9326D" w:rsidRDefault="00F27B69" w:rsidP="009701D1">
      <w:pPr>
        <w:pStyle w:val="ListParagraph"/>
        <w:ind w:left="360"/>
        <w:rPr>
          <w:rFonts w:eastAsia="Times New Roman" w:cs="Arial"/>
          <w:i/>
          <w:color w:val="000000"/>
          <w:lang w:eastAsia="en-GB"/>
        </w:rPr>
      </w:pPr>
    </w:p>
    <w:p w:rsidR="00F27B69" w:rsidRPr="00E9326D" w:rsidRDefault="00605E4B" w:rsidP="009701D1">
      <w:pPr>
        <w:pStyle w:val="ListParagraph"/>
        <w:ind w:left="360"/>
        <w:rPr>
          <w:rFonts w:eastAsia="Times New Roman" w:cs="Arial"/>
          <w:lang w:eastAsia="en-GB"/>
        </w:rPr>
      </w:pPr>
      <w:r w:rsidRPr="00E9326D">
        <w:rPr>
          <w:rFonts w:eastAsia="Times New Roman" w:cs="Arial"/>
          <w:lang w:eastAsia="en-GB"/>
        </w:rPr>
        <w:t>Ask for a show of hands for</w:t>
      </w:r>
      <w:r w:rsidR="00433B3B">
        <w:rPr>
          <w:rFonts w:eastAsia="Times New Roman" w:cs="Arial"/>
          <w:lang w:eastAsia="en-GB"/>
        </w:rPr>
        <w:t xml:space="preserve"> </w:t>
      </w:r>
      <w:r w:rsidR="00953365" w:rsidRPr="00E9326D">
        <w:rPr>
          <w:rFonts w:eastAsia="Times New Roman" w:cs="Arial"/>
          <w:lang w:eastAsia="en-GB"/>
        </w:rPr>
        <w:t>whether students agree or disagree.</w:t>
      </w:r>
    </w:p>
    <w:p w:rsidR="00605E4B" w:rsidRPr="00E9326D" w:rsidRDefault="00605E4B" w:rsidP="009701D1">
      <w:pPr>
        <w:pStyle w:val="ListParagraph"/>
        <w:ind w:left="360"/>
        <w:rPr>
          <w:rFonts w:eastAsia="Times New Roman" w:cs="Arial"/>
          <w:lang w:eastAsia="en-GB"/>
        </w:rPr>
      </w:pPr>
    </w:p>
    <w:p w:rsidR="00F27B69" w:rsidRPr="00E9326D" w:rsidRDefault="00605E4B" w:rsidP="009701D1">
      <w:pPr>
        <w:pStyle w:val="ListParagraph"/>
        <w:ind w:left="360"/>
        <w:rPr>
          <w:rFonts w:eastAsia="Times New Roman" w:cs="Arial"/>
          <w:lang w:eastAsia="en-GB"/>
        </w:rPr>
      </w:pPr>
      <w:r w:rsidRPr="00E9326D">
        <w:rPr>
          <w:rFonts w:eastAsia="Times New Roman" w:cs="Arial"/>
          <w:lang w:eastAsia="en-GB"/>
        </w:rPr>
        <w:t>Followed by</w:t>
      </w:r>
      <w:r w:rsidR="00433B3B">
        <w:rPr>
          <w:rFonts w:eastAsia="Times New Roman" w:cs="Arial"/>
          <w:lang w:eastAsia="en-GB"/>
        </w:rPr>
        <w:t xml:space="preserve"> asking wh</w:t>
      </w:r>
      <w:r w:rsidR="00953365" w:rsidRPr="00E9326D">
        <w:rPr>
          <w:rFonts w:eastAsia="Times New Roman" w:cs="Arial"/>
          <w:lang w:eastAsia="en-GB"/>
        </w:rPr>
        <w:t>e</w:t>
      </w:r>
      <w:r w:rsidR="00433B3B">
        <w:rPr>
          <w:rFonts w:eastAsia="Times New Roman" w:cs="Arial"/>
          <w:lang w:eastAsia="en-GB"/>
        </w:rPr>
        <w:t>ther</w:t>
      </w:r>
      <w:r w:rsidR="00953365" w:rsidRPr="00E9326D">
        <w:rPr>
          <w:rFonts w:eastAsia="Times New Roman" w:cs="Arial"/>
          <w:lang w:eastAsia="en-GB"/>
        </w:rPr>
        <w:t xml:space="preserve"> anyone can</w:t>
      </w:r>
      <w:r w:rsidR="00433B3B">
        <w:rPr>
          <w:rFonts w:eastAsia="Times New Roman" w:cs="Arial"/>
          <w:lang w:eastAsia="en-GB"/>
        </w:rPr>
        <w:t xml:space="preserve"> </w:t>
      </w:r>
      <w:r w:rsidR="00F27B69" w:rsidRPr="00E9326D">
        <w:rPr>
          <w:rFonts w:eastAsia="Times New Roman" w:cs="Arial"/>
          <w:lang w:eastAsia="en-GB"/>
        </w:rPr>
        <w:t>suggest a reason why the association occurs</w:t>
      </w:r>
      <w:r w:rsidR="00953365" w:rsidRPr="00E9326D">
        <w:rPr>
          <w:rFonts w:eastAsia="Times New Roman" w:cs="Arial"/>
          <w:lang w:eastAsia="en-GB"/>
        </w:rPr>
        <w:t>.</w:t>
      </w:r>
    </w:p>
    <w:p w:rsidR="00F27B69" w:rsidRPr="00E9326D" w:rsidRDefault="00F27B69" w:rsidP="009701D1">
      <w:pPr>
        <w:pStyle w:val="ListParagraph"/>
        <w:ind w:left="360"/>
        <w:rPr>
          <w:rFonts w:eastAsia="Times New Roman" w:cs="Arial"/>
          <w:i/>
          <w:lang w:eastAsia="en-GB"/>
        </w:rPr>
      </w:pPr>
    </w:p>
    <w:p w:rsidR="006008B0" w:rsidRPr="00E9326D" w:rsidRDefault="006008B0" w:rsidP="009701D1">
      <w:pPr>
        <w:pStyle w:val="ListParagraph"/>
        <w:ind w:left="360"/>
        <w:rPr>
          <w:rFonts w:eastAsia="Times New Roman" w:cs="Arial"/>
          <w:lang w:eastAsia="en-GB"/>
        </w:rPr>
      </w:pPr>
      <w:r w:rsidRPr="00E9326D">
        <w:rPr>
          <w:rFonts w:eastAsia="Times New Roman" w:cs="Arial"/>
          <w:i/>
          <w:lang w:eastAsia="en-GB"/>
        </w:rPr>
        <w:t xml:space="preserve">The fact that both </w:t>
      </w:r>
      <w:r w:rsidR="00433B3B">
        <w:rPr>
          <w:rFonts w:eastAsia="Times New Roman" w:cs="Arial"/>
          <w:i/>
          <w:lang w:eastAsia="en-GB"/>
        </w:rPr>
        <w:t xml:space="preserve">factors </w:t>
      </w:r>
      <w:r w:rsidRPr="00E9326D">
        <w:rPr>
          <w:rFonts w:eastAsia="Times New Roman" w:cs="Arial"/>
          <w:i/>
          <w:lang w:eastAsia="en-GB"/>
        </w:rPr>
        <w:t xml:space="preserve">increase </w:t>
      </w:r>
      <w:r w:rsidR="00DD2F7C" w:rsidRPr="00E9326D">
        <w:rPr>
          <w:rFonts w:eastAsia="Times New Roman" w:cs="Arial"/>
          <w:i/>
          <w:lang w:eastAsia="en-GB"/>
        </w:rPr>
        <w:t xml:space="preserve">in </w:t>
      </w:r>
      <w:r w:rsidRPr="00E9326D">
        <w:rPr>
          <w:rFonts w:eastAsia="Times New Roman" w:cs="Arial"/>
          <w:i/>
          <w:lang w:eastAsia="en-GB"/>
        </w:rPr>
        <w:t>hot weather is the mo</w:t>
      </w:r>
      <w:r w:rsidR="00953365" w:rsidRPr="00E9326D">
        <w:rPr>
          <w:rFonts w:eastAsia="Times New Roman" w:cs="Arial"/>
          <w:i/>
          <w:lang w:eastAsia="en-GB"/>
        </w:rPr>
        <w:t>st</w:t>
      </w:r>
      <w:r w:rsidR="00433B3B">
        <w:rPr>
          <w:rFonts w:eastAsia="Times New Roman" w:cs="Arial"/>
          <w:i/>
          <w:lang w:eastAsia="en-GB"/>
        </w:rPr>
        <w:t xml:space="preserve"> </w:t>
      </w:r>
      <w:r w:rsidRPr="00E9326D">
        <w:rPr>
          <w:rFonts w:eastAsia="Times New Roman" w:cs="Arial"/>
          <w:i/>
          <w:lang w:eastAsia="en-GB"/>
        </w:rPr>
        <w:t>likely cause</w:t>
      </w:r>
      <w:r w:rsidRPr="00E9326D">
        <w:rPr>
          <w:rFonts w:eastAsia="Times New Roman" w:cs="Arial"/>
          <w:lang w:eastAsia="en-GB"/>
        </w:rPr>
        <w:t>.</w:t>
      </w:r>
    </w:p>
    <w:p w:rsidR="007A6335" w:rsidRPr="00E9326D" w:rsidRDefault="007A6335" w:rsidP="009701D1">
      <w:pPr>
        <w:pStyle w:val="ListParagraph"/>
        <w:ind w:left="360"/>
        <w:rPr>
          <w:rFonts w:eastAsia="Times New Roman" w:cs="Arial"/>
          <w:lang w:eastAsia="en-GB"/>
        </w:rPr>
      </w:pPr>
    </w:p>
    <w:p w:rsidR="007A6335" w:rsidRPr="00E9326D" w:rsidRDefault="00E55B6C" w:rsidP="009701D1">
      <w:pPr>
        <w:pStyle w:val="ListParagraph"/>
        <w:ind w:left="360"/>
        <w:rPr>
          <w:rFonts w:eastAsia="Times New Roman" w:cs="Arial"/>
          <w:b/>
          <w:lang w:eastAsia="en-GB"/>
        </w:rPr>
      </w:pPr>
      <w:r w:rsidRPr="00E9326D">
        <w:rPr>
          <w:rFonts w:eastAsia="Times New Roman" w:cs="Arial"/>
          <w:lang w:eastAsia="en-GB"/>
        </w:rPr>
        <w:t>Empha</w:t>
      </w:r>
      <w:r w:rsidR="007A6335" w:rsidRPr="00E9326D">
        <w:rPr>
          <w:rFonts w:eastAsia="Times New Roman" w:cs="Arial"/>
          <w:lang w:eastAsia="en-GB"/>
        </w:rPr>
        <w:t xml:space="preserve">sise the difference between an observed </w:t>
      </w:r>
      <w:r w:rsidR="007A6335" w:rsidRPr="00E9326D">
        <w:rPr>
          <w:rFonts w:eastAsia="Times New Roman" w:cs="Arial"/>
          <w:b/>
          <w:lang w:eastAsia="en-GB"/>
        </w:rPr>
        <w:t>association</w:t>
      </w:r>
      <w:r w:rsidR="007A6335" w:rsidRPr="00E9326D">
        <w:rPr>
          <w:rFonts w:eastAsia="Times New Roman" w:cs="Arial"/>
          <w:lang w:eastAsia="en-GB"/>
        </w:rPr>
        <w:t xml:space="preserve">, and an actual </w:t>
      </w:r>
      <w:r w:rsidR="007A6335" w:rsidRPr="00E9326D">
        <w:rPr>
          <w:rFonts w:eastAsia="Times New Roman" w:cs="Arial"/>
          <w:b/>
          <w:lang w:eastAsia="en-GB"/>
        </w:rPr>
        <w:t>cause</w:t>
      </w:r>
      <w:r w:rsidR="007A6335" w:rsidRPr="00E9326D">
        <w:rPr>
          <w:rFonts w:eastAsia="Times New Roman" w:cs="Arial"/>
          <w:lang w:eastAsia="en-GB"/>
        </w:rPr>
        <w:t>.</w:t>
      </w:r>
    </w:p>
    <w:p w:rsidR="006008B0" w:rsidRPr="00E9326D" w:rsidRDefault="00FB780D" w:rsidP="006008B0">
      <w:pPr>
        <w:pStyle w:val="ListParagraph"/>
        <w:ind w:left="1069"/>
        <w:rPr>
          <w:rFonts w:eastAsia="Times New Roman" w:cs="Arial"/>
          <w:b/>
          <w:color w:val="000000"/>
          <w:lang w:eastAsia="en-GB"/>
        </w:rPr>
      </w:pPr>
      <w:r>
        <w:rPr>
          <w:rFonts w:eastAsia="Times New Roman" w:cs="Arial"/>
          <w:b/>
          <w:noProof/>
          <w:color w:val="000000"/>
          <w:lang w:eastAsia="en-GB"/>
        </w:rPr>
        <w:pict>
          <v:rect id="Rectangle 5" o:spid="_x0000_s1043" style="position:absolute;left:0;text-align:left;margin-left:0;margin-top:8.9pt;width:523.8pt;height:61.2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IQawIAAB0FAAAOAAAAZHJzL2Uyb0RvYy54bWysVMFu2zAMvQ/YPwi6r06MJtmCOkXQosOA&#10;oi2aDj2rspQYk0SNUuJkXz9Kdtyuy2nYRRbFR1J8ftTF5d4atlMYGnAVH5+NOFNOQt24dcW/P918&#10;+sxZiMLVwoBTFT+owC8XHz9ctH6uStiAqRUySuLCvPUV38To50UR5EZZEc7AK0dODWhFJBPXRY2i&#10;pezWFOVoNC1awNojSBUCnV53Tr7I+bVWMt5rHVRkpuJ0t5hXzOtLWovFhZivUfhNI/triH+4hRWN&#10;o6JDqmsRBdti81cq20iEADqeSbAFaN1IlXugbsajd92sNsKr3AuRE/xAU/h/aeXd7gFZU1d8wpkT&#10;ln7RI5Em3NooNkn0tD7MCbXyD9hbgbap171Gm77UBdtnSg8DpWofmaTD6XRSllNiXpJvNpuV55nz&#10;4jXaY4hfFViWNhVHqp6ZFLvbEKkiQY+QVMzBTWNMOk8X666Sd/FgVAIY96g0dUTFy5woa0ldGWQ7&#10;QSoQUioXp6k1Sp3RKUxT1iFwfCrQxHEf1GNTmMoaGwJHpwL/rDhE5Krg4hBsGwd4KkH9Y6jc4Y/d&#10;dz2n9l+gPtCPROgUHry8aYjPWxHig0CSNP0CGtN4T4s20FYc+h1nG8Bfp84TnpRGXs5aGpGKh59b&#10;gYoz882RBr+Mz+lvspiN88msJAPfel7eetzWXgHxP6YHwcu8TfhojluNYJ9pmpepKrmEk1S74jLi&#10;0biK3ejSeyDVcplhNEdexFu38jIlT6wmvTztnwX6XlSR5HgHx3ES83fa6rAp0sFyG0E3WXivvPZ8&#10;0wxm0fTvRRryt3ZGvb5qi98AAAD//wMAUEsDBBQABgAIAAAAIQBuNyZO3AAAAAgBAAAPAAAAZHJz&#10;L2Rvd25yZXYueG1sTI9Bb8IwDIXvk/gPkZF2G8kQg6lriqZKm7TegIlzaExT0ThVE2j372dO2832&#10;e3r+Xr6dfCduOMQ2kIbnhQKBVAfbUqPh+/Dx9AoiJkPWdIFQww9G2Bazh9xkNoy0w9s+NYJDKGZG&#10;g0upz6SMtUNv4iL0SKydw+BN4nVopB3MyOG+k0ul1tKblviDMz2WDuvL/uo1pJ3vvtxYvXwebVUe&#10;q/J8qC9S68f59P4GIuGU/sxwx2d0KJjpFK5ko+g0cJHE1w3z31W12qxBnHhaqSXIIpf/CxS/AAAA&#10;//8DAFBLAQItABQABgAIAAAAIQC2gziS/gAAAOEBAAATAAAAAAAAAAAAAAAAAAAAAABbQ29udGVu&#10;dF9UeXBlc10ueG1sUEsBAi0AFAAGAAgAAAAhADj9If/WAAAAlAEAAAsAAAAAAAAAAAAAAAAALwEA&#10;AF9yZWxzLy5yZWxzUEsBAi0AFAAGAAgAAAAhAAnO0hBrAgAAHQUAAA4AAAAAAAAAAAAAAAAALgIA&#10;AGRycy9lMm9Eb2MueG1sUEsBAi0AFAAGAAgAAAAhAG43Jk7cAAAACAEAAA8AAAAAAAAAAAAAAAAA&#10;xQQAAGRycy9kb3ducmV2LnhtbFBLBQYAAAAABAAEAPMAAADOBQAAAAA=&#10;" filled="f" strokecolor="#f79646 [3209]" strokeweight="2pt"/>
        </w:pict>
      </w:r>
      <w:r w:rsidR="006008B0" w:rsidRPr="00E9326D">
        <w:rPr>
          <w:rFonts w:eastAsia="Times New Roman" w:cs="Arial"/>
          <w:color w:val="000000"/>
          <w:lang w:eastAsia="en-GB"/>
        </w:rPr>
        <w:tab/>
      </w:r>
    </w:p>
    <w:p w:rsidR="009701D1" w:rsidRPr="00E9326D" w:rsidRDefault="00DD2F7C" w:rsidP="00DA234A">
      <w:pPr>
        <w:pStyle w:val="ListParagraph"/>
        <w:numPr>
          <w:ilvl w:val="0"/>
          <w:numId w:val="4"/>
        </w:numPr>
        <w:rPr>
          <w:rFonts w:eastAsia="Times New Roman" w:cs="Arial"/>
          <w:b/>
          <w:color w:val="000000"/>
          <w:lang w:eastAsia="en-GB"/>
        </w:rPr>
      </w:pPr>
      <w:r w:rsidRPr="00E9326D">
        <w:rPr>
          <w:rFonts w:eastAsia="Times New Roman" w:cs="Arial"/>
          <w:color w:val="000000"/>
          <w:lang w:eastAsia="en-GB"/>
        </w:rPr>
        <w:t>Some</w:t>
      </w:r>
      <w:r w:rsidR="006008B0" w:rsidRPr="00E9326D">
        <w:rPr>
          <w:rFonts w:eastAsia="Times New Roman" w:cs="Arial"/>
          <w:color w:val="000000"/>
          <w:lang w:eastAsia="en-GB"/>
        </w:rPr>
        <w:t xml:space="preserve"> islanders notice</w:t>
      </w:r>
      <w:r w:rsidRPr="00E9326D">
        <w:rPr>
          <w:rFonts w:eastAsia="Times New Roman" w:cs="Arial"/>
          <w:color w:val="000000"/>
          <w:lang w:eastAsia="en-GB"/>
        </w:rPr>
        <w:t>d</w:t>
      </w:r>
      <w:r w:rsidR="006008B0" w:rsidRPr="00E9326D">
        <w:rPr>
          <w:rFonts w:eastAsia="Times New Roman" w:cs="Arial"/>
          <w:color w:val="000000"/>
          <w:lang w:eastAsia="en-GB"/>
        </w:rPr>
        <w:t xml:space="preserve"> that whenever they were sick they didn't have lice whereas</w:t>
      </w:r>
      <w:r w:rsidR="00723FCC" w:rsidRPr="00E9326D">
        <w:rPr>
          <w:rFonts w:eastAsia="Times New Roman" w:cs="Arial"/>
          <w:color w:val="000000"/>
          <w:lang w:eastAsia="en-GB"/>
        </w:rPr>
        <w:t xml:space="preserve"> they did have lice</w:t>
      </w:r>
      <w:r w:rsidR="006008B0" w:rsidRPr="00E9326D">
        <w:rPr>
          <w:rFonts w:eastAsia="Times New Roman" w:cs="Arial"/>
          <w:color w:val="000000"/>
          <w:lang w:eastAsia="en-GB"/>
        </w:rPr>
        <w:t xml:space="preserve"> whenever they were health</w:t>
      </w:r>
      <w:r w:rsidR="00723FCC" w:rsidRPr="00E9326D">
        <w:rPr>
          <w:rFonts w:eastAsia="Times New Roman" w:cs="Arial"/>
          <w:color w:val="000000"/>
          <w:lang w:eastAsia="en-GB"/>
        </w:rPr>
        <w:t>y</w:t>
      </w:r>
      <w:r w:rsidR="006008B0" w:rsidRPr="00E9326D">
        <w:rPr>
          <w:rFonts w:eastAsia="Times New Roman" w:cs="Arial"/>
          <w:color w:val="000000"/>
          <w:lang w:eastAsia="en-GB"/>
        </w:rPr>
        <w:t>. The</w:t>
      </w:r>
      <w:r w:rsidR="00247530" w:rsidRPr="00E9326D">
        <w:rPr>
          <w:rFonts w:eastAsia="Times New Roman" w:cs="Arial"/>
          <w:color w:val="000000"/>
          <w:lang w:eastAsia="en-GB"/>
        </w:rPr>
        <w:t>y</w:t>
      </w:r>
      <w:r w:rsidR="006008B0" w:rsidRPr="00E9326D">
        <w:rPr>
          <w:rFonts w:eastAsia="Times New Roman" w:cs="Arial"/>
          <w:color w:val="000000"/>
          <w:lang w:eastAsia="en-GB"/>
        </w:rPr>
        <w:t xml:space="preserve"> concluded that having lice makes you healthy and everyone should have them. </w:t>
      </w:r>
      <w:r w:rsidR="006008B0" w:rsidRPr="00E9326D">
        <w:rPr>
          <w:rFonts w:eastAsia="Times New Roman" w:cs="Arial"/>
          <w:b/>
          <w:color w:val="000000"/>
          <w:lang w:eastAsia="en-GB"/>
        </w:rPr>
        <w:t xml:space="preserve">Are </w:t>
      </w:r>
      <w:r w:rsidR="00247530" w:rsidRPr="00E9326D">
        <w:rPr>
          <w:rFonts w:eastAsia="Times New Roman" w:cs="Arial"/>
          <w:b/>
          <w:color w:val="000000"/>
          <w:lang w:eastAsia="en-GB"/>
        </w:rPr>
        <w:t>their</w:t>
      </w:r>
      <w:r w:rsidR="006008B0" w:rsidRPr="00E9326D">
        <w:rPr>
          <w:rFonts w:eastAsia="Times New Roman" w:cs="Arial"/>
          <w:b/>
          <w:color w:val="000000"/>
          <w:lang w:eastAsia="en-GB"/>
        </w:rPr>
        <w:t xml:space="preserve"> conclusions reasonable?</w:t>
      </w:r>
    </w:p>
    <w:p w:rsidR="009701D1" w:rsidRPr="00E9326D" w:rsidRDefault="009701D1" w:rsidP="009701D1">
      <w:pPr>
        <w:pStyle w:val="ListParagraph"/>
        <w:ind w:left="360"/>
        <w:rPr>
          <w:rFonts w:eastAsia="Times New Roman" w:cs="Arial"/>
          <w:b/>
          <w:color w:val="000000"/>
          <w:lang w:eastAsia="en-GB"/>
        </w:rPr>
      </w:pPr>
    </w:p>
    <w:p w:rsidR="00605E4B" w:rsidRPr="00E9326D" w:rsidRDefault="00605E4B" w:rsidP="00605E4B">
      <w:pPr>
        <w:pStyle w:val="ListParagraph"/>
        <w:ind w:left="360"/>
        <w:rPr>
          <w:rFonts w:eastAsia="Times New Roman" w:cs="Arial"/>
          <w:lang w:eastAsia="en-GB"/>
        </w:rPr>
      </w:pPr>
      <w:r w:rsidRPr="00E9326D">
        <w:rPr>
          <w:rFonts w:eastAsia="Times New Roman" w:cs="Arial"/>
          <w:lang w:eastAsia="en-GB"/>
        </w:rPr>
        <w:t>Ask for a show of hands for each option.</w:t>
      </w:r>
    </w:p>
    <w:p w:rsidR="00605E4B" w:rsidRPr="00E9326D" w:rsidRDefault="00605E4B" w:rsidP="00605E4B">
      <w:pPr>
        <w:pStyle w:val="ListParagraph"/>
        <w:ind w:left="360"/>
        <w:rPr>
          <w:rFonts w:eastAsia="Times New Roman" w:cs="Arial"/>
          <w:lang w:eastAsia="en-GB"/>
        </w:rPr>
      </w:pPr>
    </w:p>
    <w:p w:rsidR="00605E4B" w:rsidRPr="00E9326D" w:rsidRDefault="00605E4B" w:rsidP="00605E4B">
      <w:pPr>
        <w:pStyle w:val="ListParagraph"/>
        <w:ind w:left="360"/>
        <w:rPr>
          <w:rFonts w:eastAsia="Times New Roman" w:cs="Arial"/>
          <w:lang w:eastAsia="en-GB"/>
        </w:rPr>
      </w:pPr>
      <w:r w:rsidRPr="00E9326D">
        <w:rPr>
          <w:rFonts w:eastAsia="Times New Roman" w:cs="Arial"/>
          <w:lang w:eastAsia="en-GB"/>
        </w:rPr>
        <w:t>Followed by:</w:t>
      </w:r>
    </w:p>
    <w:p w:rsidR="00605E4B" w:rsidRPr="00E9326D" w:rsidRDefault="00605E4B" w:rsidP="00605E4B">
      <w:pPr>
        <w:pStyle w:val="ListParagraph"/>
        <w:ind w:left="360"/>
        <w:rPr>
          <w:rFonts w:eastAsia="Times New Roman" w:cs="Arial"/>
          <w:lang w:eastAsia="en-GB"/>
        </w:rPr>
      </w:pPr>
    </w:p>
    <w:p w:rsidR="00605E4B" w:rsidRPr="00E9326D" w:rsidRDefault="00605E4B" w:rsidP="00E9326D">
      <w:pPr>
        <w:pStyle w:val="ListParagraph"/>
        <w:numPr>
          <w:ilvl w:val="0"/>
          <w:numId w:val="22"/>
        </w:numPr>
        <w:rPr>
          <w:rFonts w:eastAsia="Times New Roman" w:cs="Arial"/>
          <w:lang w:eastAsia="en-GB"/>
        </w:rPr>
      </w:pPr>
      <w:r w:rsidRPr="00E9326D">
        <w:rPr>
          <w:rFonts w:eastAsia="Times New Roman" w:cs="Arial"/>
          <w:lang w:eastAsia="en-GB"/>
        </w:rPr>
        <w:t>Can anyone explain why the islanders reached this conclusion</w:t>
      </w:r>
    </w:p>
    <w:p w:rsidR="00605E4B" w:rsidRPr="00E9326D" w:rsidRDefault="00605E4B" w:rsidP="00605E4B">
      <w:pPr>
        <w:pStyle w:val="ListParagraph"/>
        <w:ind w:left="360"/>
        <w:rPr>
          <w:rFonts w:eastAsia="Times New Roman" w:cs="Arial"/>
          <w:lang w:eastAsia="en-GB"/>
        </w:rPr>
      </w:pPr>
    </w:p>
    <w:p w:rsidR="00605E4B" w:rsidRPr="00E9326D" w:rsidRDefault="00605E4B" w:rsidP="00E9326D">
      <w:pPr>
        <w:pStyle w:val="ListParagraph"/>
        <w:numPr>
          <w:ilvl w:val="0"/>
          <w:numId w:val="22"/>
        </w:numPr>
        <w:rPr>
          <w:rFonts w:eastAsia="Times New Roman" w:cs="Arial"/>
          <w:lang w:eastAsia="en-GB"/>
        </w:rPr>
      </w:pPr>
      <w:r w:rsidRPr="00E9326D">
        <w:rPr>
          <w:rFonts w:eastAsia="Times New Roman" w:cs="Arial"/>
          <w:lang w:eastAsia="en-GB"/>
        </w:rPr>
        <w:t>What mistake have they made?</w:t>
      </w:r>
    </w:p>
    <w:p w:rsidR="00605E4B" w:rsidRPr="00E9326D" w:rsidRDefault="00605E4B" w:rsidP="009701D1">
      <w:pPr>
        <w:pStyle w:val="ListParagraph"/>
        <w:ind w:left="360"/>
        <w:rPr>
          <w:rFonts w:cs="Arial"/>
          <w:i/>
        </w:rPr>
      </w:pPr>
    </w:p>
    <w:p w:rsidR="00006484" w:rsidRPr="00E9326D" w:rsidRDefault="00DD2F7C" w:rsidP="00006484">
      <w:pPr>
        <w:pStyle w:val="ListParagraph"/>
        <w:ind w:left="360"/>
        <w:rPr>
          <w:rFonts w:eastAsia="Times New Roman" w:cs="Arial"/>
          <w:lang w:eastAsia="en-GB"/>
        </w:rPr>
      </w:pPr>
      <w:r w:rsidRPr="00E9326D">
        <w:rPr>
          <w:rFonts w:eastAsia="Times New Roman" w:cs="Arial"/>
          <w:i/>
          <w:color w:val="000000"/>
          <w:lang w:eastAsia="en-GB"/>
        </w:rPr>
        <w:t>A more likely explanation is that a</w:t>
      </w:r>
      <w:r w:rsidR="006008B0" w:rsidRPr="00E9326D">
        <w:rPr>
          <w:rFonts w:eastAsia="Times New Roman" w:cs="Arial"/>
          <w:i/>
          <w:color w:val="000000"/>
          <w:lang w:eastAsia="en-GB"/>
        </w:rPr>
        <w:t xml:space="preserve">s people become ill the lice move on to other, </w:t>
      </w:r>
      <w:r w:rsidR="001437C2" w:rsidRPr="00E9326D">
        <w:rPr>
          <w:rFonts w:eastAsia="Times New Roman" w:cs="Arial"/>
          <w:i/>
          <w:color w:val="000000"/>
          <w:lang w:eastAsia="en-GB"/>
        </w:rPr>
        <w:t>healthier</w:t>
      </w:r>
      <w:r w:rsidR="006008B0" w:rsidRPr="00E9326D">
        <w:rPr>
          <w:rFonts w:eastAsia="Times New Roman" w:cs="Arial"/>
          <w:i/>
          <w:color w:val="000000"/>
          <w:lang w:eastAsia="en-GB"/>
        </w:rPr>
        <w:t>, hosts</w:t>
      </w:r>
      <w:r w:rsidRPr="00E9326D">
        <w:rPr>
          <w:rFonts w:eastAsia="Times New Roman" w:cs="Arial"/>
          <w:i/>
          <w:color w:val="000000"/>
          <w:lang w:eastAsia="en-GB"/>
        </w:rPr>
        <w:t>;</w:t>
      </w:r>
      <w:r w:rsidR="006008B0" w:rsidRPr="00E9326D">
        <w:rPr>
          <w:rFonts w:eastAsia="Times New Roman" w:cs="Arial"/>
          <w:i/>
          <w:color w:val="000000"/>
          <w:lang w:eastAsia="en-GB"/>
        </w:rPr>
        <w:t xml:space="preserve"> </w:t>
      </w:r>
      <w:r w:rsidRPr="00E9326D">
        <w:rPr>
          <w:rFonts w:eastAsia="Times New Roman" w:cs="Arial"/>
          <w:i/>
          <w:color w:val="000000"/>
          <w:lang w:eastAsia="en-GB"/>
        </w:rPr>
        <w:t>t</w:t>
      </w:r>
      <w:r w:rsidR="006008B0" w:rsidRPr="00E9326D">
        <w:rPr>
          <w:rFonts w:eastAsia="Times New Roman" w:cs="Arial"/>
          <w:i/>
          <w:color w:val="000000"/>
          <w:lang w:eastAsia="en-GB"/>
        </w:rPr>
        <w:t xml:space="preserve">his leads to ill </w:t>
      </w:r>
      <w:r w:rsidRPr="00E9326D">
        <w:rPr>
          <w:rFonts w:eastAsia="Times New Roman" w:cs="Arial"/>
          <w:i/>
          <w:color w:val="000000"/>
          <w:lang w:eastAsia="en-GB"/>
        </w:rPr>
        <w:t xml:space="preserve">islanders </w:t>
      </w:r>
      <w:r w:rsidR="006008B0" w:rsidRPr="00E9326D">
        <w:rPr>
          <w:rFonts w:eastAsia="Times New Roman" w:cs="Arial"/>
          <w:i/>
          <w:color w:val="000000"/>
          <w:lang w:eastAsia="en-GB"/>
        </w:rPr>
        <w:t xml:space="preserve">having no lice and healthy </w:t>
      </w:r>
      <w:r w:rsidRPr="00E9326D">
        <w:rPr>
          <w:rFonts w:eastAsia="Times New Roman" w:cs="Arial"/>
          <w:i/>
          <w:color w:val="000000"/>
          <w:lang w:eastAsia="en-GB"/>
        </w:rPr>
        <w:t xml:space="preserve">ones </w:t>
      </w:r>
      <w:r w:rsidR="006008B0" w:rsidRPr="00E9326D">
        <w:rPr>
          <w:rFonts w:eastAsia="Times New Roman" w:cs="Arial"/>
          <w:i/>
          <w:color w:val="000000"/>
          <w:lang w:eastAsia="en-GB"/>
        </w:rPr>
        <w:t xml:space="preserve">having </w:t>
      </w:r>
      <w:r w:rsidRPr="00E9326D">
        <w:rPr>
          <w:rFonts w:eastAsia="Times New Roman" w:cs="Arial"/>
          <w:i/>
          <w:color w:val="000000"/>
          <w:lang w:eastAsia="en-GB"/>
        </w:rPr>
        <w:t>them</w:t>
      </w:r>
      <w:r w:rsidR="006008B0" w:rsidRPr="00E9326D">
        <w:rPr>
          <w:rFonts w:eastAsia="Times New Roman" w:cs="Arial"/>
          <w:i/>
          <w:color w:val="000000"/>
          <w:lang w:eastAsia="en-GB"/>
        </w:rPr>
        <w:t>.</w:t>
      </w:r>
      <w:r w:rsidR="00006484" w:rsidRPr="00E9326D">
        <w:rPr>
          <w:rFonts w:eastAsia="Times New Roman" w:cs="Arial"/>
          <w:i/>
          <w:color w:val="000000"/>
          <w:lang w:eastAsia="en-GB"/>
        </w:rPr>
        <w:t xml:space="preserve"> </w:t>
      </w:r>
      <w:r w:rsidR="00006484" w:rsidRPr="00E9326D">
        <w:rPr>
          <w:rFonts w:eastAsia="Times New Roman" w:cs="Arial"/>
          <w:lang w:eastAsia="en-GB"/>
        </w:rPr>
        <w:t xml:space="preserve">Again, emphasise the difference between an observed </w:t>
      </w:r>
      <w:r w:rsidR="00006484" w:rsidRPr="00E9326D">
        <w:rPr>
          <w:rFonts w:eastAsia="Times New Roman" w:cs="Arial"/>
          <w:b/>
          <w:lang w:eastAsia="en-GB"/>
        </w:rPr>
        <w:t>association</w:t>
      </w:r>
      <w:r w:rsidR="00006484" w:rsidRPr="00E9326D">
        <w:rPr>
          <w:rFonts w:eastAsia="Times New Roman" w:cs="Arial"/>
          <w:lang w:eastAsia="en-GB"/>
        </w:rPr>
        <w:t xml:space="preserve">, and an actual </w:t>
      </w:r>
      <w:r w:rsidR="00006484" w:rsidRPr="00E9326D">
        <w:rPr>
          <w:rFonts w:eastAsia="Times New Roman" w:cs="Arial"/>
          <w:b/>
          <w:lang w:eastAsia="en-GB"/>
        </w:rPr>
        <w:t>cause</w:t>
      </w:r>
      <w:r w:rsidR="00006484" w:rsidRPr="00E9326D">
        <w:rPr>
          <w:rFonts w:eastAsia="Times New Roman" w:cs="Arial"/>
          <w:lang w:eastAsia="en-GB"/>
        </w:rPr>
        <w:t>.</w:t>
      </w:r>
    </w:p>
    <w:p w:rsidR="008977FD" w:rsidRPr="00E9326D" w:rsidRDefault="008977FD" w:rsidP="00006484">
      <w:pPr>
        <w:pStyle w:val="ListParagraph"/>
        <w:ind w:left="360"/>
        <w:rPr>
          <w:rFonts w:eastAsia="Times New Roman" w:cs="Arial"/>
          <w:b/>
          <w:lang w:eastAsia="en-GB"/>
        </w:rPr>
      </w:pPr>
    </w:p>
    <w:p w:rsidR="006008B0" w:rsidRPr="00E9326D" w:rsidRDefault="00FB780D" w:rsidP="009701D1">
      <w:pPr>
        <w:pStyle w:val="ListParagraph"/>
        <w:ind w:left="360"/>
        <w:rPr>
          <w:rFonts w:eastAsia="Times New Roman" w:cs="Arial"/>
          <w:i/>
          <w:color w:val="000000"/>
          <w:lang w:eastAsia="en-GB"/>
        </w:rPr>
      </w:pPr>
      <w:r w:rsidRPr="00FB780D">
        <w:rPr>
          <w:rFonts w:eastAsia="Times New Roman" w:cs="Arial"/>
          <w:b/>
          <w:noProof/>
          <w:color w:val="000000"/>
          <w:lang w:eastAsia="en-GB"/>
        </w:rPr>
        <w:pict>
          <v:rect id="Rectangle 6" o:spid="_x0000_s1042" style="position:absolute;left:0;text-align:left;margin-left:0;margin-top:5.6pt;width:523.8pt;height:64.2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IubAIAAB0FAAAOAAAAZHJzL2Uyb0RvYy54bWysVMFu2zAMvQ/YPwi6r46zNmuDOEXQosOA&#10;oi3aDj0rspQYk0SNUuJkXz9Kdtyuy2nYxRbFR1J8etTscmcN2yoMDbiKlycjzpSTUDduVfHvzzef&#10;zjkLUbhaGHCq4nsV+OX844dZ66dqDGswtUJGSVyYtr7i6xj9tCiCXCsrwgl45cipAa2IZOKqqFG0&#10;lN2aYjwaTYoWsPYIUoVAu9edk89zfq2VjPdaBxWZqTidLeYv5u8yfYv5TExXKPy6kf0xxD+cworG&#10;UdEh1bWIgm2w+SuVbSRCAB1PJNgCtG6kyj1QN+XoXTdPa+FV7oXICX6gKfy/tPJu+4CsqSs+4cwJ&#10;S1f0SKQJtzKKTRI9rQ9TQj35B+ytQMvU606jTX/qgu0ypfuBUrWLTNLmZHI2Hk+IeUm+8/Ls82nm&#10;vHiN9hjiVwWWpUXFkapnJsX2NkSqSNADJBVzcNMYk/bTwbqj5FXcG5UAxj0qTR1R8XFOlLWkrgyy&#10;rSAVCCmVi7k1Sp3RKUxT1iGwPBZoYpn4oKAem8JU1tgQODoW+GfFISJXBReHYNs4wGMJ6h9D5Q5/&#10;6L7rObW/hHpPF4nQKTx4edMQn7cixAeBJGm6AhrTeE8fbaCtOPQrztaAv47tJzwpjbyctTQiFQ8/&#10;NwIVZ+abIw1elKd0myxm4/Tsy5gMfOtZvvW4jb0C4r+kB8HLvEz4aA5LjWBfaJoXqSq5hJNUu+Iy&#10;4sG4it3o0nsg1WKRYTRHXsRb9+RlSp5YTXp53r0I9L2oIsnxDg7jJKbvtNVhU6SDxSaCbrLwXnnt&#10;+aYZzPffvxdpyN/aGfX6qs1/AwAA//8DAFBLAwQUAAYACAAAACEAhGlTPd0AAAAIAQAADwAAAGRy&#10;cy9kb3ducmV2LnhtbEyPQU/DMAyF70j8h8hI3Fi6AWUrTSdUCSR624Z2zhqvqdY4VZOt5d/jndjN&#10;9nt6/l6+nlwnLjiE1pOC+SwBgVR701Kj4Gf3+bQEEaImoztPqOAXA6yL+7tcZ8aPtMHLNjaCQyhk&#10;WoGNsc+kDLVFp8PM90isHf3gdOR1aKQZ9MjhrpOLJEml0y3xB6t7LC3Wp+3ZKYgb133bsXr92puq&#10;3FflcVefpFKPD9PHO4iIU/w3wxWf0aFgpoM/kwmiU8BFIl/nCxBXNXl5S0EceHpepSCLXN4WKP4A&#10;AAD//wMAUEsBAi0AFAAGAAgAAAAhALaDOJL+AAAA4QEAABMAAAAAAAAAAAAAAAAAAAAAAFtDb250&#10;ZW50X1R5cGVzXS54bWxQSwECLQAUAAYACAAAACEAOP0h/9YAAACUAQAACwAAAAAAAAAAAAAAAAAv&#10;AQAAX3JlbHMvLnJlbHNQSwECLQAUAAYACAAAACEAehliLmwCAAAdBQAADgAAAAAAAAAAAAAAAAAu&#10;AgAAZHJzL2Uyb0RvYy54bWxQSwECLQAUAAYACAAAACEAhGlTPd0AAAAIAQAADwAAAAAAAAAAAAAA&#10;AADGBAAAZHJzL2Rvd25yZXYueG1sUEsFBgAAAAAEAAQA8wAAANAFAAAAAA==&#10;" filled="f" strokecolor="#f79646 [3209]" strokeweight="2pt"/>
        </w:pict>
      </w:r>
    </w:p>
    <w:p w:rsidR="009701D1" w:rsidRPr="00E9326D" w:rsidRDefault="006008B0" w:rsidP="009701D1">
      <w:pPr>
        <w:pStyle w:val="ListParagraph"/>
        <w:numPr>
          <w:ilvl w:val="0"/>
          <w:numId w:val="4"/>
        </w:numPr>
        <w:rPr>
          <w:rFonts w:eastAsia="Times New Roman" w:cs="Arial"/>
          <w:color w:val="000000"/>
          <w:lang w:eastAsia="en-GB"/>
        </w:rPr>
      </w:pPr>
      <w:r w:rsidRPr="00E9326D">
        <w:rPr>
          <w:rFonts w:eastAsia="Times New Roman" w:cs="Arial"/>
          <w:color w:val="000000"/>
          <w:lang w:eastAsia="en-GB"/>
        </w:rPr>
        <w:t xml:space="preserve">A politician claims that violent video games cause or encourage violent behaviour in real life because people tend to copy what they see in the games. To reduce violent behaviour the games should be banned. </w:t>
      </w:r>
      <w:r w:rsidRPr="00E9326D">
        <w:rPr>
          <w:rFonts w:eastAsia="Times New Roman" w:cs="Arial"/>
          <w:b/>
          <w:color w:val="000000"/>
          <w:lang w:eastAsia="en-GB"/>
        </w:rPr>
        <w:t>Would you support the politician</w:t>
      </w:r>
      <w:r w:rsidR="00793EC5" w:rsidRPr="00E9326D">
        <w:rPr>
          <w:rFonts w:eastAsia="Times New Roman" w:cs="Arial"/>
          <w:b/>
          <w:color w:val="000000"/>
          <w:lang w:eastAsia="en-GB"/>
        </w:rPr>
        <w:t>’</w:t>
      </w:r>
      <w:r w:rsidRPr="00E9326D">
        <w:rPr>
          <w:rFonts w:eastAsia="Times New Roman" w:cs="Arial"/>
          <w:b/>
          <w:color w:val="000000"/>
          <w:lang w:eastAsia="en-GB"/>
        </w:rPr>
        <w:t>s claim</w:t>
      </w:r>
      <w:r w:rsidRPr="00E9326D">
        <w:rPr>
          <w:b/>
        </w:rPr>
        <w:t>?</w:t>
      </w:r>
      <w:r w:rsidRPr="00E9326D">
        <w:t xml:space="preserve"> </w:t>
      </w:r>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9701D1">
      <w:pPr>
        <w:pStyle w:val="ListParagraph"/>
        <w:ind w:left="360"/>
        <w:rPr>
          <w:rFonts w:eastAsia="Times New Roman" w:cs="Arial"/>
          <w:color w:val="000000"/>
          <w:lang w:eastAsia="en-GB"/>
        </w:rPr>
      </w:pPr>
      <w:r w:rsidRPr="00E9326D">
        <w:rPr>
          <w:rFonts w:eastAsia="Times New Roman" w:cs="Arial"/>
          <w:i/>
          <w:color w:val="000000"/>
          <w:lang w:eastAsia="en-GB"/>
        </w:rPr>
        <w:t xml:space="preserve">There have been several newspaper reports on this and </w:t>
      </w:r>
      <w:r w:rsidR="00793EC5" w:rsidRPr="00E9326D">
        <w:rPr>
          <w:rFonts w:eastAsia="Times New Roman" w:cs="Arial"/>
          <w:i/>
          <w:color w:val="000000"/>
          <w:lang w:eastAsia="en-GB"/>
        </w:rPr>
        <w:t>similar concerns.</w:t>
      </w:r>
    </w:p>
    <w:p w:rsidR="009701D1" w:rsidRPr="00E9326D" w:rsidRDefault="009701D1" w:rsidP="009701D1">
      <w:pPr>
        <w:pStyle w:val="ListParagraph"/>
        <w:ind w:left="360"/>
        <w:rPr>
          <w:rFonts w:eastAsia="Times New Roman" w:cs="Arial"/>
          <w:color w:val="000000"/>
          <w:lang w:eastAsia="en-GB"/>
        </w:rPr>
      </w:pPr>
    </w:p>
    <w:p w:rsidR="009701D1" w:rsidRPr="00E9326D" w:rsidRDefault="00FB780D" w:rsidP="009701D1">
      <w:pPr>
        <w:pStyle w:val="ListParagraph"/>
        <w:ind w:left="360"/>
        <w:rPr>
          <w:rFonts w:eastAsia="Times New Roman" w:cs="Arial"/>
          <w:color w:val="000000"/>
          <w:lang w:eastAsia="en-GB"/>
        </w:rPr>
      </w:pPr>
      <w:hyperlink r:id="rId19" w:history="1">
        <w:r w:rsidR="006008B0" w:rsidRPr="00E9326D">
          <w:rPr>
            <w:rStyle w:val="Hyperlink"/>
          </w:rPr>
          <w:t>http://www.cbsnews.com/8301-204_162-57569948/violent-video-games-and-mass-violence-a-complex-link/</w:t>
        </w:r>
      </w:hyperlink>
    </w:p>
    <w:p w:rsidR="009701D1" w:rsidRPr="00E9326D" w:rsidRDefault="009701D1" w:rsidP="009701D1">
      <w:pPr>
        <w:pStyle w:val="ListParagraph"/>
        <w:ind w:left="360"/>
        <w:rPr>
          <w:rFonts w:eastAsia="Times New Roman" w:cs="Arial"/>
          <w:color w:val="000000"/>
          <w:lang w:eastAsia="en-GB"/>
        </w:rPr>
      </w:pPr>
    </w:p>
    <w:p w:rsidR="009701D1" w:rsidRPr="00E9326D" w:rsidRDefault="00FB780D" w:rsidP="009701D1">
      <w:pPr>
        <w:pStyle w:val="ListParagraph"/>
        <w:ind w:left="360"/>
        <w:rPr>
          <w:rFonts w:eastAsia="Times New Roman" w:cs="Arial"/>
          <w:color w:val="000000"/>
          <w:lang w:eastAsia="en-GB"/>
        </w:rPr>
      </w:pPr>
      <w:hyperlink r:id="rId20" w:history="1">
        <w:r w:rsidR="006008B0" w:rsidRPr="00E9326D">
          <w:rPr>
            <w:rStyle w:val="Hyperlink"/>
          </w:rPr>
          <w:t>http://www.dailymail.co.uk/news/article-2214346/Violent-video-games-make-teens-aggressive-girls-affected-boys.html</w:t>
        </w:r>
      </w:hyperlink>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9701D1">
      <w:pPr>
        <w:pStyle w:val="ListParagraph"/>
        <w:ind w:left="360"/>
        <w:rPr>
          <w:rFonts w:eastAsia="Times New Roman" w:cs="Arial"/>
          <w:color w:val="000000"/>
          <w:lang w:eastAsia="en-GB"/>
        </w:rPr>
      </w:pPr>
      <w:r w:rsidRPr="00E9326D">
        <w:rPr>
          <w:rFonts w:eastAsia="Times New Roman" w:cs="Arial"/>
          <w:i/>
          <w:color w:val="000000"/>
          <w:lang w:eastAsia="en-GB"/>
        </w:rPr>
        <w:lastRenderedPageBreak/>
        <w:t xml:space="preserve">This is quite a contentious </w:t>
      </w:r>
      <w:r w:rsidR="00793EC5" w:rsidRPr="00E9326D">
        <w:rPr>
          <w:rFonts w:eastAsia="Times New Roman" w:cs="Arial"/>
          <w:i/>
          <w:color w:val="000000"/>
          <w:lang w:eastAsia="en-GB"/>
        </w:rPr>
        <w:t xml:space="preserve">matter </w:t>
      </w:r>
      <w:r w:rsidRPr="00E9326D">
        <w:rPr>
          <w:rFonts w:eastAsia="Times New Roman" w:cs="Arial"/>
          <w:i/>
          <w:color w:val="000000"/>
          <w:lang w:eastAsia="en-GB"/>
        </w:rPr>
        <w:t xml:space="preserve">and here are some </w:t>
      </w:r>
      <w:r w:rsidR="00723FCC" w:rsidRPr="00E9326D">
        <w:rPr>
          <w:rFonts w:eastAsia="Times New Roman" w:cs="Arial"/>
          <w:i/>
          <w:color w:val="000000"/>
          <w:lang w:eastAsia="en-GB"/>
        </w:rPr>
        <w:t xml:space="preserve">suggested </w:t>
      </w:r>
      <w:r w:rsidRPr="00E9326D">
        <w:rPr>
          <w:rFonts w:eastAsia="Times New Roman" w:cs="Arial"/>
          <w:i/>
          <w:color w:val="000000"/>
          <w:lang w:eastAsia="en-GB"/>
        </w:rPr>
        <w:t xml:space="preserve">points for discussion. </w:t>
      </w:r>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9701D1">
      <w:pPr>
        <w:pStyle w:val="ListParagraph"/>
        <w:ind w:left="360"/>
        <w:rPr>
          <w:rFonts w:eastAsia="Times New Roman" w:cs="Arial"/>
          <w:color w:val="000000"/>
          <w:lang w:eastAsia="en-GB"/>
        </w:rPr>
      </w:pPr>
      <w:r w:rsidRPr="00E9326D">
        <w:rPr>
          <w:rFonts w:eastAsia="Times New Roman" w:cs="Arial"/>
          <w:i/>
          <w:color w:val="000000"/>
          <w:lang w:eastAsia="en-GB"/>
        </w:rPr>
        <w:t xml:space="preserve">The </w:t>
      </w:r>
      <w:r w:rsidRPr="00E9326D">
        <w:rPr>
          <w:rFonts w:eastAsia="Times New Roman" w:cs="Arial"/>
          <w:b/>
          <w:i/>
          <w:color w:val="000000"/>
          <w:lang w:eastAsia="en-GB"/>
        </w:rPr>
        <w:t>YES vote</w:t>
      </w:r>
      <w:r w:rsidRPr="00E9326D">
        <w:rPr>
          <w:rFonts w:eastAsia="Times New Roman" w:cs="Arial"/>
          <w:i/>
          <w:color w:val="000000"/>
          <w:lang w:eastAsia="en-GB"/>
        </w:rPr>
        <w:t xml:space="preserve"> may highlight some high profile cases such as the massacre in Norway and other such events being linked. This could lead to an interesting discussion on what is often referred to as information “availability” by psychologist</w:t>
      </w:r>
      <w:r w:rsidR="00247530" w:rsidRPr="00E9326D">
        <w:rPr>
          <w:rFonts w:eastAsia="Times New Roman" w:cs="Arial"/>
          <w:i/>
          <w:color w:val="000000"/>
          <w:lang w:eastAsia="en-GB"/>
        </w:rPr>
        <w:t>s</w:t>
      </w:r>
      <w:r w:rsidRPr="00E9326D">
        <w:rPr>
          <w:rFonts w:eastAsia="Times New Roman" w:cs="Arial"/>
          <w:i/>
          <w:color w:val="000000"/>
          <w:lang w:eastAsia="en-GB"/>
        </w:rPr>
        <w:t>. This refers to the way in which one piece of evidence seems to have more influence because of its notoriety or how prominent it is in the person’s thoughts.</w:t>
      </w:r>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9701D1">
      <w:pPr>
        <w:pStyle w:val="ListParagraph"/>
        <w:ind w:left="360"/>
        <w:rPr>
          <w:rFonts w:eastAsia="Times New Roman" w:cs="Arial"/>
          <w:color w:val="000000"/>
          <w:lang w:eastAsia="en-GB"/>
        </w:rPr>
      </w:pPr>
      <w:r w:rsidRPr="00E9326D">
        <w:rPr>
          <w:rFonts w:eastAsia="Times New Roman" w:cs="Arial"/>
          <w:i/>
          <w:color w:val="000000"/>
          <w:lang w:eastAsia="en-GB"/>
        </w:rPr>
        <w:t xml:space="preserve">As suggested in the links above there is some research evidence to </w:t>
      </w:r>
      <w:r w:rsidR="00247530" w:rsidRPr="00E9326D">
        <w:rPr>
          <w:rFonts w:eastAsia="Times New Roman" w:cs="Arial"/>
          <w:i/>
          <w:color w:val="000000"/>
          <w:lang w:eastAsia="en-GB"/>
        </w:rPr>
        <w:t>support</w:t>
      </w:r>
      <w:r w:rsidRPr="00E9326D">
        <w:rPr>
          <w:rFonts w:eastAsia="Times New Roman" w:cs="Arial"/>
          <w:i/>
          <w:color w:val="000000"/>
          <w:lang w:eastAsia="en-GB"/>
        </w:rPr>
        <w:t xml:space="preserve"> this</w:t>
      </w:r>
      <w:r w:rsidR="00247530" w:rsidRPr="00E9326D">
        <w:rPr>
          <w:rFonts w:eastAsia="Times New Roman" w:cs="Arial"/>
          <w:i/>
          <w:color w:val="000000"/>
          <w:lang w:eastAsia="en-GB"/>
        </w:rPr>
        <w:t>,</w:t>
      </w:r>
      <w:r w:rsidRPr="00E9326D">
        <w:rPr>
          <w:rFonts w:eastAsia="Times New Roman" w:cs="Arial"/>
          <w:i/>
          <w:color w:val="000000"/>
          <w:lang w:eastAsia="en-GB"/>
        </w:rPr>
        <w:t xml:space="preserve"> but this is true for the no vote also. </w:t>
      </w:r>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9701D1">
      <w:pPr>
        <w:pStyle w:val="ListParagraph"/>
        <w:ind w:left="360"/>
        <w:rPr>
          <w:rFonts w:eastAsia="Times New Roman" w:cs="Arial"/>
          <w:i/>
          <w:color w:val="000000"/>
          <w:lang w:eastAsia="en-GB"/>
        </w:rPr>
      </w:pPr>
      <w:r w:rsidRPr="00E9326D">
        <w:rPr>
          <w:rFonts w:eastAsia="Times New Roman" w:cs="Arial"/>
          <w:i/>
          <w:color w:val="000000"/>
          <w:lang w:eastAsia="en-GB"/>
        </w:rPr>
        <w:t>Students may also indicate similar campaigns linking exposure to violent image</w:t>
      </w:r>
      <w:r w:rsidR="009701D1" w:rsidRPr="00E9326D">
        <w:rPr>
          <w:rFonts w:eastAsia="Times New Roman" w:cs="Arial"/>
          <w:i/>
          <w:color w:val="000000"/>
          <w:lang w:eastAsia="en-GB"/>
        </w:rPr>
        <w:t xml:space="preserve">s and violence. </w:t>
      </w:r>
    </w:p>
    <w:p w:rsidR="009701D1" w:rsidRPr="00E9326D" w:rsidRDefault="009701D1" w:rsidP="009701D1">
      <w:pPr>
        <w:pStyle w:val="ListParagraph"/>
        <w:ind w:left="360"/>
        <w:rPr>
          <w:rFonts w:eastAsia="Times New Roman" w:cs="Arial"/>
          <w:i/>
          <w:color w:val="000000"/>
          <w:lang w:eastAsia="en-GB"/>
        </w:rPr>
      </w:pPr>
    </w:p>
    <w:p w:rsidR="009701D1" w:rsidRPr="00E9326D" w:rsidRDefault="006008B0" w:rsidP="009701D1">
      <w:pPr>
        <w:pStyle w:val="ListParagraph"/>
        <w:ind w:left="360"/>
        <w:rPr>
          <w:rFonts w:eastAsia="Times New Roman" w:cs="Arial"/>
          <w:color w:val="000000"/>
          <w:lang w:eastAsia="en-GB"/>
        </w:rPr>
      </w:pPr>
      <w:r w:rsidRPr="00E9326D">
        <w:t xml:space="preserve">DVD: </w:t>
      </w:r>
      <w:hyperlink r:id="rId21" w:history="1">
        <w:r w:rsidRPr="00E9326D">
          <w:rPr>
            <w:rStyle w:val="Hyperlink"/>
          </w:rPr>
          <w:t>http://www.dailymail.co.uk/news/article-1211089/The-case-young-attackers-chilling-echoes-James-Bulger-sadists.html</w:t>
        </w:r>
      </w:hyperlink>
    </w:p>
    <w:p w:rsidR="009701D1" w:rsidRPr="00E9326D" w:rsidRDefault="009701D1" w:rsidP="009701D1">
      <w:pPr>
        <w:pStyle w:val="ListParagraph"/>
        <w:ind w:left="360"/>
      </w:pPr>
    </w:p>
    <w:p w:rsidR="009701D1" w:rsidRPr="00E9326D" w:rsidRDefault="006008B0" w:rsidP="009701D1">
      <w:pPr>
        <w:pStyle w:val="ListParagraph"/>
        <w:ind w:left="360"/>
        <w:rPr>
          <w:rFonts w:eastAsia="Times New Roman" w:cs="Arial"/>
          <w:color w:val="000000"/>
          <w:lang w:eastAsia="en-GB"/>
        </w:rPr>
      </w:pPr>
      <w:r w:rsidRPr="00E9326D">
        <w:t xml:space="preserve">Comic books : </w:t>
      </w:r>
      <w:hyperlink r:id="rId22" w:history="1">
        <w:r w:rsidRPr="00E9326D">
          <w:rPr>
            <w:rStyle w:val="Hyperlink"/>
          </w:rPr>
          <w:t>http://art-bin.com/art/awertham.html</w:t>
        </w:r>
      </w:hyperlink>
    </w:p>
    <w:p w:rsidR="009701D1" w:rsidRPr="00E9326D" w:rsidRDefault="009701D1" w:rsidP="009701D1">
      <w:pPr>
        <w:pStyle w:val="ListParagraph"/>
        <w:ind w:left="360"/>
        <w:rPr>
          <w:rFonts w:eastAsia="Times New Roman" w:cs="Arial"/>
          <w:color w:val="000000"/>
          <w:lang w:eastAsia="en-GB"/>
        </w:rPr>
      </w:pPr>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9701D1">
      <w:pPr>
        <w:pStyle w:val="ListParagraph"/>
        <w:ind w:left="360"/>
        <w:rPr>
          <w:rFonts w:eastAsia="Times New Roman" w:cs="Arial"/>
          <w:color w:val="000000"/>
          <w:lang w:eastAsia="en-GB"/>
        </w:rPr>
      </w:pPr>
      <w:r w:rsidRPr="00E9326D">
        <w:rPr>
          <w:rFonts w:eastAsia="Times New Roman" w:cs="Arial"/>
          <w:i/>
          <w:color w:val="000000"/>
          <w:lang w:eastAsia="en-GB"/>
        </w:rPr>
        <w:t xml:space="preserve">The </w:t>
      </w:r>
      <w:r w:rsidRPr="00E9326D">
        <w:rPr>
          <w:rFonts w:eastAsia="Times New Roman" w:cs="Arial"/>
          <w:b/>
          <w:i/>
          <w:color w:val="000000"/>
          <w:lang w:eastAsia="en-GB"/>
        </w:rPr>
        <w:t xml:space="preserve">NO vote </w:t>
      </w:r>
      <w:r w:rsidRPr="00E9326D">
        <w:rPr>
          <w:rFonts w:eastAsia="Times New Roman" w:cs="Arial"/>
          <w:i/>
          <w:color w:val="000000"/>
          <w:lang w:eastAsia="en-GB"/>
        </w:rPr>
        <w:t xml:space="preserve">may counter with the point that other </w:t>
      </w:r>
      <w:r w:rsidR="00793EC5" w:rsidRPr="00E9326D">
        <w:rPr>
          <w:rFonts w:eastAsia="Times New Roman" w:cs="Arial"/>
          <w:i/>
          <w:color w:val="000000"/>
          <w:lang w:eastAsia="en-GB"/>
        </w:rPr>
        <w:t xml:space="preserve">considerations </w:t>
      </w:r>
      <w:r w:rsidRPr="00E9326D">
        <w:rPr>
          <w:rFonts w:eastAsia="Times New Roman" w:cs="Arial"/>
          <w:i/>
          <w:color w:val="000000"/>
          <w:lang w:eastAsia="en-GB"/>
        </w:rPr>
        <w:t>such as</w:t>
      </w:r>
      <w:r w:rsidR="00793EC5" w:rsidRPr="00E9326D">
        <w:rPr>
          <w:rFonts w:eastAsia="Times New Roman" w:cs="Arial"/>
          <w:i/>
          <w:color w:val="000000"/>
          <w:lang w:eastAsia="en-GB"/>
        </w:rPr>
        <w:t>:</w:t>
      </w:r>
      <w:r w:rsidRPr="00E9326D">
        <w:rPr>
          <w:rFonts w:eastAsia="Times New Roman" w:cs="Arial"/>
          <w:i/>
          <w:color w:val="000000"/>
          <w:lang w:eastAsia="en-GB"/>
        </w:rPr>
        <w:t xml:space="preserve"> gun ownership</w:t>
      </w:r>
      <w:r w:rsidR="00793EC5" w:rsidRPr="00E9326D">
        <w:rPr>
          <w:rFonts w:eastAsia="Times New Roman" w:cs="Arial"/>
          <w:i/>
          <w:color w:val="000000"/>
          <w:lang w:eastAsia="en-GB"/>
        </w:rPr>
        <w:t xml:space="preserve">; </w:t>
      </w:r>
      <w:r w:rsidRPr="00E9326D">
        <w:rPr>
          <w:rFonts w:eastAsia="Times New Roman" w:cs="Arial"/>
          <w:i/>
          <w:color w:val="000000"/>
          <w:lang w:eastAsia="en-GB"/>
        </w:rPr>
        <w:t>magazines</w:t>
      </w:r>
      <w:r w:rsidR="00793EC5" w:rsidRPr="00E9326D">
        <w:rPr>
          <w:rFonts w:eastAsia="Times New Roman" w:cs="Arial"/>
          <w:i/>
          <w:color w:val="000000"/>
          <w:lang w:eastAsia="en-GB"/>
        </w:rPr>
        <w:t>;</w:t>
      </w:r>
      <w:r w:rsidRPr="00E9326D">
        <w:rPr>
          <w:rFonts w:eastAsia="Times New Roman" w:cs="Arial"/>
          <w:i/>
          <w:color w:val="000000"/>
          <w:lang w:eastAsia="en-GB"/>
        </w:rPr>
        <w:t xml:space="preserve"> extreme political views, an interest in historical battles and warfare</w:t>
      </w:r>
      <w:r w:rsidR="00793EC5" w:rsidRPr="00E9326D">
        <w:rPr>
          <w:rFonts w:eastAsia="Times New Roman" w:cs="Arial"/>
          <w:i/>
          <w:color w:val="000000"/>
          <w:lang w:eastAsia="en-GB"/>
        </w:rPr>
        <w:t>;</w:t>
      </w:r>
      <w:r w:rsidRPr="00E9326D">
        <w:rPr>
          <w:rFonts w:eastAsia="Times New Roman" w:cs="Arial"/>
          <w:i/>
          <w:color w:val="000000"/>
          <w:lang w:eastAsia="en-GB"/>
        </w:rPr>
        <w:t xml:space="preserve"> media coverage of such events leading to a desire for celebrity type status</w:t>
      </w:r>
      <w:r w:rsidR="00A87777" w:rsidRPr="00E9326D">
        <w:rPr>
          <w:rFonts w:eastAsia="Times New Roman" w:cs="Arial"/>
          <w:i/>
          <w:color w:val="000000"/>
          <w:lang w:eastAsia="en-GB"/>
        </w:rPr>
        <w:t>;</w:t>
      </w:r>
      <w:r w:rsidRPr="00E9326D">
        <w:rPr>
          <w:rFonts w:eastAsia="Times New Roman" w:cs="Arial"/>
          <w:i/>
          <w:color w:val="000000"/>
          <w:lang w:eastAsia="en-GB"/>
        </w:rPr>
        <w:t xml:space="preserve"> may all </w:t>
      </w:r>
      <w:r w:rsidR="00A87777" w:rsidRPr="00E9326D">
        <w:rPr>
          <w:rFonts w:eastAsia="Times New Roman" w:cs="Arial"/>
          <w:i/>
          <w:color w:val="000000"/>
          <w:lang w:eastAsia="en-GB"/>
        </w:rPr>
        <w:t xml:space="preserve">be </w:t>
      </w:r>
      <w:r w:rsidRPr="00E9326D">
        <w:rPr>
          <w:rFonts w:eastAsia="Times New Roman" w:cs="Arial"/>
          <w:i/>
          <w:color w:val="000000"/>
          <w:lang w:eastAsia="en-GB"/>
        </w:rPr>
        <w:t xml:space="preserve">strongly </w:t>
      </w:r>
      <w:r w:rsidR="00A87777" w:rsidRPr="00E9326D">
        <w:rPr>
          <w:rFonts w:eastAsia="Times New Roman" w:cs="Arial"/>
          <w:i/>
          <w:color w:val="000000"/>
          <w:lang w:eastAsia="en-GB"/>
        </w:rPr>
        <w:t xml:space="preserve">associated </w:t>
      </w:r>
      <w:r w:rsidRPr="00E9326D">
        <w:rPr>
          <w:rFonts w:eastAsia="Times New Roman" w:cs="Arial"/>
          <w:i/>
          <w:color w:val="000000"/>
          <w:lang w:eastAsia="en-GB"/>
        </w:rPr>
        <w:t xml:space="preserve">with the personal profile of such attackers. </w:t>
      </w:r>
      <w:r w:rsidRPr="00E9326D">
        <w:rPr>
          <w:rFonts w:eastAsia="Times New Roman" w:cs="Arial"/>
          <w:b/>
          <w:i/>
          <w:color w:val="000000"/>
          <w:lang w:eastAsia="en-GB"/>
        </w:rPr>
        <w:t xml:space="preserve">To single out computer games </w:t>
      </w:r>
      <w:r w:rsidR="00A87777" w:rsidRPr="00E9326D">
        <w:rPr>
          <w:rFonts w:eastAsia="Times New Roman" w:cs="Arial"/>
          <w:b/>
          <w:i/>
          <w:color w:val="000000"/>
          <w:lang w:eastAsia="en-GB"/>
        </w:rPr>
        <w:t>rather than some other item in this list is not justified</w:t>
      </w:r>
      <w:r w:rsidRPr="00E9326D">
        <w:rPr>
          <w:rFonts w:eastAsia="Times New Roman" w:cs="Arial"/>
          <w:b/>
          <w:i/>
          <w:color w:val="000000"/>
          <w:lang w:eastAsia="en-GB"/>
        </w:rPr>
        <w:t>.</w:t>
      </w:r>
    </w:p>
    <w:p w:rsidR="009701D1" w:rsidRPr="00E9326D" w:rsidRDefault="009701D1" w:rsidP="009701D1">
      <w:pPr>
        <w:pStyle w:val="ListParagraph"/>
        <w:ind w:left="360"/>
        <w:rPr>
          <w:rFonts w:eastAsia="Times New Roman" w:cs="Arial"/>
          <w:i/>
          <w:color w:val="000000"/>
          <w:lang w:eastAsia="en-GB"/>
        </w:rPr>
      </w:pPr>
    </w:p>
    <w:p w:rsidR="007D52B3" w:rsidRPr="00E9326D" w:rsidRDefault="006008B0" w:rsidP="009701D1">
      <w:pPr>
        <w:pStyle w:val="ListParagraph"/>
        <w:ind w:left="360"/>
        <w:rPr>
          <w:rFonts w:eastAsia="Times New Roman" w:cs="Arial"/>
          <w:i/>
          <w:color w:val="000000"/>
          <w:lang w:eastAsia="en-GB"/>
        </w:rPr>
      </w:pPr>
      <w:r w:rsidRPr="00E9326D">
        <w:rPr>
          <w:rFonts w:eastAsia="Times New Roman" w:cs="Arial"/>
          <w:i/>
          <w:color w:val="000000"/>
          <w:lang w:eastAsia="en-GB"/>
        </w:rPr>
        <w:t xml:space="preserve">It could also be </w:t>
      </w:r>
      <w:r w:rsidR="001E1085" w:rsidRPr="00E9326D">
        <w:rPr>
          <w:rFonts w:eastAsia="Times New Roman" w:cs="Arial"/>
          <w:i/>
          <w:color w:val="000000"/>
          <w:lang w:eastAsia="en-GB"/>
        </w:rPr>
        <w:t xml:space="preserve">noted </w:t>
      </w:r>
      <w:r w:rsidRPr="00E9326D">
        <w:rPr>
          <w:rFonts w:eastAsia="Times New Roman" w:cs="Arial"/>
          <w:i/>
          <w:color w:val="000000"/>
          <w:lang w:eastAsia="en-GB"/>
        </w:rPr>
        <w:t xml:space="preserve">that </w:t>
      </w:r>
      <w:r w:rsidR="001E1085" w:rsidRPr="00E9326D">
        <w:rPr>
          <w:rFonts w:eastAsia="Times New Roman" w:cs="Arial"/>
          <w:i/>
          <w:color w:val="000000"/>
          <w:lang w:eastAsia="en-GB"/>
        </w:rPr>
        <w:t xml:space="preserve">there are </w:t>
      </w:r>
      <w:r w:rsidRPr="00E9326D">
        <w:rPr>
          <w:rFonts w:eastAsia="Times New Roman" w:cs="Arial"/>
          <w:i/>
          <w:color w:val="000000"/>
          <w:lang w:eastAsia="en-GB"/>
        </w:rPr>
        <w:t xml:space="preserve">many more people </w:t>
      </w:r>
      <w:r w:rsidR="001E1085" w:rsidRPr="00E9326D">
        <w:rPr>
          <w:rFonts w:eastAsia="Times New Roman" w:cs="Arial"/>
          <w:i/>
          <w:color w:val="000000"/>
          <w:lang w:eastAsia="en-GB"/>
        </w:rPr>
        <w:t xml:space="preserve">who </w:t>
      </w:r>
      <w:r w:rsidRPr="00E9326D">
        <w:rPr>
          <w:rFonts w:eastAsia="Times New Roman" w:cs="Arial"/>
          <w:i/>
          <w:color w:val="000000"/>
          <w:lang w:eastAsia="en-GB"/>
        </w:rPr>
        <w:t xml:space="preserve">play these games and don’t become violent than </w:t>
      </w:r>
      <w:r w:rsidR="001E1085" w:rsidRPr="00E9326D">
        <w:rPr>
          <w:rFonts w:eastAsia="Times New Roman" w:cs="Arial"/>
          <w:i/>
          <w:color w:val="000000"/>
          <w:lang w:eastAsia="en-GB"/>
        </w:rPr>
        <w:t xml:space="preserve">play them and </w:t>
      </w:r>
      <w:r w:rsidRPr="00E9326D">
        <w:rPr>
          <w:rFonts w:eastAsia="Times New Roman" w:cs="Arial"/>
          <w:i/>
          <w:color w:val="000000"/>
          <w:lang w:eastAsia="en-GB"/>
        </w:rPr>
        <w:t xml:space="preserve">do. It may be that </w:t>
      </w:r>
      <w:r w:rsidR="001E1085" w:rsidRPr="00E9326D">
        <w:rPr>
          <w:rFonts w:eastAsia="Times New Roman" w:cs="Arial"/>
          <w:i/>
          <w:color w:val="000000"/>
          <w:lang w:eastAsia="en-GB"/>
        </w:rPr>
        <w:t>some</w:t>
      </w:r>
      <w:r w:rsidRPr="00E9326D">
        <w:rPr>
          <w:rFonts w:eastAsia="Times New Roman" w:cs="Arial"/>
          <w:i/>
          <w:color w:val="000000"/>
          <w:lang w:eastAsia="en-GB"/>
        </w:rPr>
        <w:t xml:space="preserve"> people are already predisposed to violence and they would still become violent from a different trigger. </w:t>
      </w:r>
    </w:p>
    <w:p w:rsidR="009701D1" w:rsidRPr="00E9326D" w:rsidRDefault="009701D1" w:rsidP="009701D1">
      <w:pPr>
        <w:pStyle w:val="ListParagraph"/>
        <w:ind w:left="360"/>
        <w:rPr>
          <w:rFonts w:eastAsia="Times New Roman" w:cs="Arial"/>
          <w:color w:val="000000"/>
          <w:lang w:eastAsia="en-GB"/>
        </w:rPr>
      </w:pPr>
    </w:p>
    <w:p w:rsidR="006008B0" w:rsidRPr="00E9326D" w:rsidRDefault="007D52B3" w:rsidP="009701D1">
      <w:pPr>
        <w:pStyle w:val="ListParagraph"/>
        <w:ind w:left="360"/>
        <w:rPr>
          <w:rFonts w:eastAsia="Times New Roman" w:cs="Arial"/>
          <w:color w:val="000000"/>
          <w:lang w:eastAsia="en-GB"/>
        </w:rPr>
      </w:pPr>
      <w:r w:rsidRPr="00E9326D">
        <w:rPr>
          <w:rFonts w:eastAsia="Times New Roman" w:cs="Arial"/>
          <w:i/>
          <w:color w:val="000000"/>
          <w:lang w:eastAsia="en-GB"/>
        </w:rPr>
        <w:t>It is most likely that the final position of your groups will be that</w:t>
      </w:r>
      <w:r w:rsidR="006008B0" w:rsidRPr="00E9326D">
        <w:rPr>
          <w:rFonts w:eastAsia="Times New Roman" w:cs="Arial"/>
          <w:i/>
          <w:color w:val="000000"/>
          <w:lang w:eastAsia="en-GB"/>
        </w:rPr>
        <w:t xml:space="preserve"> the evidence is in</w:t>
      </w:r>
      <w:r w:rsidR="00247530" w:rsidRPr="00E9326D">
        <w:rPr>
          <w:rFonts w:eastAsia="Times New Roman" w:cs="Arial"/>
          <w:i/>
          <w:color w:val="000000"/>
          <w:lang w:eastAsia="en-GB"/>
        </w:rPr>
        <w:t>con</w:t>
      </w:r>
      <w:r w:rsidR="006008B0" w:rsidRPr="00E9326D">
        <w:rPr>
          <w:rFonts w:eastAsia="Times New Roman" w:cs="Arial"/>
          <w:i/>
          <w:color w:val="000000"/>
          <w:lang w:eastAsia="en-GB"/>
        </w:rPr>
        <w:t xml:space="preserve">clusive. This is an example of a situation where there are </w:t>
      </w:r>
      <w:r w:rsidR="006008B0" w:rsidRPr="00E9326D">
        <w:rPr>
          <w:rFonts w:eastAsia="Times New Roman" w:cs="Arial"/>
          <w:b/>
          <w:i/>
          <w:color w:val="000000"/>
          <w:lang w:eastAsia="en-GB"/>
        </w:rPr>
        <w:t>multiple complex factors</w:t>
      </w:r>
      <w:r w:rsidR="006008B0" w:rsidRPr="00E9326D">
        <w:rPr>
          <w:rFonts w:eastAsia="Times New Roman" w:cs="Arial"/>
          <w:i/>
          <w:color w:val="000000"/>
          <w:lang w:eastAsia="en-GB"/>
        </w:rPr>
        <w:t xml:space="preserve"> all with different degrees of influence. A simple </w:t>
      </w:r>
      <w:r w:rsidR="00C1174E" w:rsidRPr="00E9326D">
        <w:rPr>
          <w:rFonts w:eastAsia="Times New Roman" w:cs="Arial"/>
          <w:i/>
          <w:color w:val="000000"/>
          <w:lang w:eastAsia="en-GB"/>
        </w:rPr>
        <w:t xml:space="preserve">answer </w:t>
      </w:r>
      <w:r w:rsidR="006008B0" w:rsidRPr="00E9326D">
        <w:rPr>
          <w:rFonts w:eastAsia="Times New Roman" w:cs="Arial"/>
          <w:i/>
          <w:color w:val="000000"/>
          <w:lang w:eastAsia="en-GB"/>
        </w:rPr>
        <w:t>is not possible.</w:t>
      </w:r>
    </w:p>
    <w:p w:rsidR="006008B0" w:rsidRPr="00E9326D" w:rsidRDefault="006008B0" w:rsidP="006008B0">
      <w:pPr>
        <w:pStyle w:val="ListParagraph"/>
        <w:ind w:left="1069"/>
        <w:rPr>
          <w:rFonts w:eastAsia="Times New Roman" w:cs="Arial"/>
          <w:i/>
          <w:color w:val="000000"/>
          <w:lang w:eastAsia="en-GB"/>
        </w:rPr>
      </w:pPr>
    </w:p>
    <w:p w:rsidR="006008B0" w:rsidRPr="00E9326D" w:rsidRDefault="00FB780D" w:rsidP="006008B0">
      <w:pPr>
        <w:pStyle w:val="ListParagraph"/>
        <w:ind w:left="1069"/>
        <w:rPr>
          <w:rFonts w:eastAsia="Times New Roman" w:cs="Arial"/>
          <w:color w:val="000000"/>
          <w:lang w:eastAsia="en-GB"/>
        </w:rPr>
      </w:pPr>
      <w:r w:rsidRPr="00FB780D">
        <w:rPr>
          <w:rFonts w:eastAsia="Times New Roman" w:cs="Arial"/>
          <w:b/>
          <w:noProof/>
          <w:color w:val="000000"/>
          <w:lang w:eastAsia="en-GB"/>
        </w:rPr>
        <w:pict>
          <v:rect id="Rectangle 7" o:spid="_x0000_s1041" style="position:absolute;left:0;text-align:left;margin-left:-1.8pt;margin-top:13.75pt;width:523.8pt;height:5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18bAIAAB0FAAAOAAAAZHJzL2Uyb0RvYy54bWysVMFu2zAMvQ/YPwi6r06yJu2COEWQosOA&#10;og3aDj2rspQYk0SNUuJkXz9Kdtyuy2nYRabER1J8ftTsam8N2ykMNbiSD88GnCknoarduuTfn24+&#10;XXIWonCVMOBUyQ8q8Kv5xw+zxk/VCDZgKoWMkrgwbXzJNzH6aVEEuVFWhDPwypFTA1oRaYvrokLR&#10;UHZritFgMCkawMojSBUCnV63Tj7P+bVWMt5rHVRkpuR0t5hXzOtLWov5TEzXKPymlt01xD/cwora&#10;UdE+1bWIgm2x/iuVrSVCAB3PJNgCtK6lyj1QN8PBu24eN8Kr3AuRE3xPU/h/aeXdboWsrkp+wZkT&#10;ln7RA5Em3NoodpHoaXyYEurRr7DbBTJTr3uNNn2pC7bPlB56StU+MkmHk8l4NJoQ85J8k/H48yhz&#10;XrxGewzxqwLLklFypOqZSbG7DZEqEvQIScUc3NTGpPN0sfYq2YoHoxLAuAelqSMqPsqJspbU0iDb&#10;CVKBkFK5OEmtUeqMTmGasvaBw1OBJg67oA6bwlTWWB84OBX4Z8U+IlcFF/tgWzvAUwmqH33lFn/s&#10;vu05tf8C1YF+JEKr8ODlTU183ooQVwJJ0vQLaEzjPS3aQFNy6CzONoC/Tp0nPCmNvJw1NCIlDz+3&#10;AhVn5psjDX4Znp+nmcqb8/EF/VqGbz0vbz1ua5dA/A/pQfAymwkfzdHUCPaZpnmRqpJLOEm1Sy4j&#10;HjfL2I4uvQdSLRYZRnPkRbx1j16m5InVpJen/bNA34kqkhzv4DhOYvpOWy02RTpYbCPoOgvvldeO&#10;b5rBLJruvUhD/nafUa+v2vw3AAAA//8DAFBLAwQUAAYACAAAACEAmPPi090AAAAKAQAADwAAAGRy&#10;cy9kb3ducmV2LnhtbEyPzWrDMBCE74W+g9hCb4mU/+JYDsXQQn1LUnJWrI1lIq2MpcTu21c5tbcd&#10;Zpj9Jt+NzrI79qH1JGE2FcCQaq9baiR8Hz8mb8BCVKSV9YQSfjDArnh+ylWm/UB7vB9iw1IJhUxJ&#10;MDF2GeehNuhUmPoOKXkX3zsVk+wbrns1pHJn+VyINXeqpfTBqA5Lg/X1cHMS4t7ZLzNUq8+TrspT&#10;VV6O9ZVL+foyvm+BRRzjXxge+AkdisR09jfSgVkJk8U6JSXMNytgD18sl2ncOV0LsQFe5Pz/hOIX&#10;AAD//wMAUEsBAi0AFAAGAAgAAAAhALaDOJL+AAAA4QEAABMAAAAAAAAAAAAAAAAAAAAAAFtDb250&#10;ZW50X1R5cGVzXS54bWxQSwECLQAUAAYACAAAACEAOP0h/9YAAACUAQAACwAAAAAAAAAAAAAAAAAv&#10;AQAAX3JlbHMvLnJlbHNQSwECLQAUAAYACAAAACEATPF9fGwCAAAdBQAADgAAAAAAAAAAAAAAAAAu&#10;AgAAZHJzL2Uyb0RvYy54bWxQSwECLQAUAAYACAAAACEAmPPi090AAAAKAQAADwAAAAAAAAAAAAAA&#10;AADGBAAAZHJzL2Rvd25yZXYueG1sUEsFBgAAAAAEAAQA8wAAANAFAAAAAA==&#10;" filled="f" strokecolor="#f79646 [3209]" strokeweight="2pt"/>
        </w:pict>
      </w:r>
    </w:p>
    <w:p w:rsidR="009701D1" w:rsidRPr="00E9326D" w:rsidRDefault="007D52B3" w:rsidP="009701D1">
      <w:pPr>
        <w:pStyle w:val="ListParagraph"/>
        <w:numPr>
          <w:ilvl w:val="0"/>
          <w:numId w:val="4"/>
        </w:numPr>
        <w:rPr>
          <w:rFonts w:eastAsia="Times New Roman" w:cs="Arial"/>
          <w:color w:val="000000"/>
          <w:lang w:eastAsia="en-GB"/>
        </w:rPr>
      </w:pPr>
      <w:r w:rsidRPr="00E9326D">
        <w:rPr>
          <w:rFonts w:eastAsia="Times New Roman" w:cs="Arial"/>
          <w:color w:val="000000"/>
          <w:lang w:eastAsia="en-GB"/>
        </w:rPr>
        <w:t>In a</w:t>
      </w:r>
      <w:r w:rsidR="006008B0" w:rsidRPr="00E9326D">
        <w:rPr>
          <w:rFonts w:eastAsia="Times New Roman" w:cs="Arial"/>
          <w:color w:val="000000"/>
          <w:lang w:eastAsia="en-GB"/>
        </w:rPr>
        <w:t xml:space="preserve"> newspaper </w:t>
      </w:r>
      <w:r w:rsidRPr="00E9326D">
        <w:rPr>
          <w:rFonts w:eastAsia="Times New Roman" w:cs="Arial"/>
          <w:color w:val="000000"/>
          <w:lang w:eastAsia="en-GB"/>
        </w:rPr>
        <w:t xml:space="preserve">article, it is </w:t>
      </w:r>
      <w:r w:rsidR="006008B0" w:rsidRPr="00E9326D">
        <w:rPr>
          <w:rFonts w:eastAsia="Times New Roman" w:cs="Arial"/>
          <w:color w:val="000000"/>
          <w:lang w:eastAsia="en-GB"/>
        </w:rPr>
        <w:t xml:space="preserve">claimed that playing </w:t>
      </w:r>
      <w:r w:rsidR="006008B0" w:rsidRPr="00E9326D">
        <w:rPr>
          <w:rFonts w:eastAsia="Times New Roman" w:cs="Arial"/>
          <w:iCs/>
          <w:color w:val="000000"/>
          <w:lang w:eastAsia="en-GB"/>
        </w:rPr>
        <w:t>slow</w:t>
      </w:r>
      <w:r w:rsidR="006008B0" w:rsidRPr="00E9326D">
        <w:rPr>
          <w:rFonts w:eastAsia="Times New Roman" w:cs="Arial"/>
          <w:color w:val="000000"/>
          <w:lang w:eastAsia="en-GB"/>
        </w:rPr>
        <w:t xml:space="preserve"> </w:t>
      </w:r>
      <w:r w:rsidR="00AD7F73" w:rsidRPr="00E9326D">
        <w:rPr>
          <w:rFonts w:eastAsia="Times New Roman" w:cs="Arial"/>
          <w:color w:val="000000"/>
          <w:lang w:eastAsia="en-GB"/>
        </w:rPr>
        <w:t xml:space="preserve">numbers </w:t>
      </w:r>
      <w:r w:rsidR="006008B0" w:rsidRPr="00E9326D">
        <w:rPr>
          <w:rFonts w:eastAsia="Times New Roman" w:cs="Arial"/>
          <w:color w:val="000000"/>
          <w:lang w:eastAsia="en-GB"/>
        </w:rPr>
        <w:t xml:space="preserve">in nightclubs could lead to increased alcoholism. This </w:t>
      </w:r>
      <w:r w:rsidRPr="00E9326D">
        <w:rPr>
          <w:rFonts w:eastAsia="Times New Roman" w:cs="Arial"/>
          <w:color w:val="000000"/>
          <w:lang w:eastAsia="en-GB"/>
        </w:rPr>
        <w:t>claim was based on the observation</w:t>
      </w:r>
      <w:r w:rsidR="006008B0" w:rsidRPr="00E9326D">
        <w:rPr>
          <w:rFonts w:eastAsia="Times New Roman" w:cs="Arial"/>
          <w:color w:val="000000"/>
          <w:lang w:eastAsia="en-GB"/>
        </w:rPr>
        <w:t xml:space="preserve"> that alcohol consumption in bars increased at the times when bands </w:t>
      </w:r>
      <w:r w:rsidR="000E1E4A" w:rsidRPr="00E9326D">
        <w:rPr>
          <w:rFonts w:eastAsia="Times New Roman" w:cs="Arial"/>
          <w:color w:val="000000"/>
          <w:lang w:eastAsia="en-GB"/>
        </w:rPr>
        <w:t xml:space="preserve">were </w:t>
      </w:r>
      <w:r w:rsidR="006008B0" w:rsidRPr="00E9326D">
        <w:rPr>
          <w:rFonts w:eastAsia="Times New Roman" w:cs="Arial"/>
          <w:color w:val="000000"/>
          <w:lang w:eastAsia="en-GB"/>
        </w:rPr>
        <w:t>play</w:t>
      </w:r>
      <w:r w:rsidR="000E1E4A" w:rsidRPr="00E9326D">
        <w:rPr>
          <w:rFonts w:eastAsia="Times New Roman" w:cs="Arial"/>
          <w:color w:val="000000"/>
          <w:lang w:eastAsia="en-GB"/>
        </w:rPr>
        <w:t>ing</w:t>
      </w:r>
      <w:r w:rsidR="006008B0" w:rsidRPr="00E9326D">
        <w:rPr>
          <w:rFonts w:eastAsia="Times New Roman" w:cs="Arial"/>
          <w:color w:val="000000"/>
          <w:lang w:eastAsia="en-GB"/>
        </w:rPr>
        <w:t xml:space="preserve"> slow </w:t>
      </w:r>
      <w:r w:rsidR="00AD7F73" w:rsidRPr="00E9326D">
        <w:rPr>
          <w:rFonts w:eastAsia="Times New Roman" w:cs="Arial"/>
          <w:color w:val="000000"/>
          <w:lang w:eastAsia="en-GB"/>
        </w:rPr>
        <w:t>numbers</w:t>
      </w:r>
      <w:r w:rsidR="006008B0" w:rsidRPr="00E9326D">
        <w:rPr>
          <w:rFonts w:eastAsia="Times New Roman" w:cs="Arial"/>
          <w:color w:val="000000"/>
          <w:lang w:eastAsia="en-GB"/>
        </w:rPr>
        <w:t xml:space="preserve">. </w:t>
      </w:r>
      <w:r w:rsidR="006008B0" w:rsidRPr="00E9326D">
        <w:rPr>
          <w:rFonts w:eastAsia="Times New Roman" w:cs="Arial"/>
          <w:b/>
          <w:color w:val="000000"/>
          <w:lang w:eastAsia="en-GB"/>
        </w:rPr>
        <w:t xml:space="preserve">Is </w:t>
      </w:r>
      <w:r w:rsidR="000E1E4A" w:rsidRPr="00E9326D">
        <w:rPr>
          <w:rFonts w:eastAsia="Times New Roman" w:cs="Arial"/>
          <w:b/>
          <w:color w:val="000000"/>
          <w:lang w:eastAsia="en-GB"/>
        </w:rPr>
        <w:t>the claim justified</w:t>
      </w:r>
      <w:r w:rsidR="006008B0" w:rsidRPr="00E9326D">
        <w:rPr>
          <w:rFonts w:eastAsia="Times New Roman" w:cs="Arial"/>
          <w:b/>
          <w:color w:val="000000"/>
          <w:lang w:eastAsia="en-GB"/>
        </w:rPr>
        <w:t>?</w:t>
      </w:r>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9701D1">
      <w:pPr>
        <w:pStyle w:val="ListParagraph"/>
        <w:ind w:left="360"/>
        <w:rPr>
          <w:rFonts w:eastAsia="Times New Roman" w:cs="Arial"/>
          <w:color w:val="000000"/>
          <w:lang w:eastAsia="en-GB"/>
        </w:rPr>
      </w:pPr>
      <w:r w:rsidRPr="00E9326D">
        <w:rPr>
          <w:rFonts w:eastAsia="Times New Roman" w:cs="Arial"/>
          <w:i/>
          <w:color w:val="000000"/>
          <w:lang w:eastAsia="en-GB"/>
        </w:rPr>
        <w:t xml:space="preserve">It would be interesting to ask the students </w:t>
      </w:r>
      <w:r w:rsidR="001723AB" w:rsidRPr="00E9326D">
        <w:rPr>
          <w:rFonts w:eastAsia="Times New Roman" w:cs="Arial"/>
          <w:i/>
          <w:color w:val="000000"/>
          <w:lang w:eastAsia="en-GB"/>
        </w:rPr>
        <w:t xml:space="preserve">if they </w:t>
      </w:r>
      <w:r w:rsidRPr="00E9326D">
        <w:rPr>
          <w:rFonts w:eastAsia="Times New Roman" w:cs="Arial"/>
          <w:i/>
          <w:color w:val="000000"/>
          <w:lang w:eastAsia="en-GB"/>
        </w:rPr>
        <w:t>can suggest a</w:t>
      </w:r>
      <w:r w:rsidR="000E1E4A" w:rsidRPr="00E9326D">
        <w:rPr>
          <w:rFonts w:eastAsia="Times New Roman" w:cs="Arial"/>
          <w:i/>
          <w:color w:val="000000"/>
          <w:lang w:eastAsia="en-GB"/>
        </w:rPr>
        <w:t>ny</w:t>
      </w:r>
      <w:r w:rsidRPr="00E9326D">
        <w:rPr>
          <w:rFonts w:eastAsia="Times New Roman" w:cs="Arial"/>
          <w:i/>
          <w:color w:val="000000"/>
          <w:lang w:eastAsia="en-GB"/>
        </w:rPr>
        <w:t xml:space="preserve"> reason</w:t>
      </w:r>
      <w:r w:rsidR="000E1E4A" w:rsidRPr="00E9326D">
        <w:rPr>
          <w:rFonts w:eastAsia="Times New Roman" w:cs="Arial"/>
          <w:i/>
          <w:color w:val="000000"/>
          <w:lang w:eastAsia="en-GB"/>
        </w:rPr>
        <w:t>s</w:t>
      </w:r>
      <w:r w:rsidRPr="00E9326D">
        <w:rPr>
          <w:rFonts w:eastAsia="Times New Roman" w:cs="Arial"/>
          <w:i/>
          <w:color w:val="000000"/>
          <w:lang w:eastAsia="en-GB"/>
        </w:rPr>
        <w:t xml:space="preserve"> for this observation.</w:t>
      </w:r>
    </w:p>
    <w:p w:rsidR="009701D1" w:rsidRPr="00E9326D" w:rsidRDefault="009701D1" w:rsidP="009701D1">
      <w:pPr>
        <w:pStyle w:val="ListParagraph"/>
        <w:ind w:left="360"/>
        <w:rPr>
          <w:rFonts w:eastAsia="Times New Roman" w:cs="Arial"/>
          <w:color w:val="000000"/>
          <w:lang w:eastAsia="en-GB"/>
        </w:rPr>
      </w:pPr>
    </w:p>
    <w:p w:rsidR="007A6335" w:rsidRPr="00E9326D" w:rsidRDefault="006008B0" w:rsidP="00E9326D">
      <w:pPr>
        <w:pStyle w:val="ListParagraph"/>
        <w:numPr>
          <w:ilvl w:val="0"/>
          <w:numId w:val="23"/>
        </w:numPr>
        <w:rPr>
          <w:rFonts w:eastAsia="Times New Roman" w:cs="Arial"/>
          <w:lang w:eastAsia="en-GB"/>
        </w:rPr>
      </w:pPr>
      <w:r w:rsidRPr="00E9326D">
        <w:rPr>
          <w:rFonts w:eastAsia="Times New Roman" w:cs="Arial"/>
          <w:lang w:eastAsia="en-GB"/>
        </w:rPr>
        <w:t>Does hearing slow music make you want a drink?</w:t>
      </w:r>
      <w:r w:rsidR="001615AA" w:rsidRPr="00E9326D">
        <w:rPr>
          <w:rFonts w:eastAsia="Times New Roman" w:cs="Arial"/>
          <w:lang w:eastAsia="en-GB"/>
        </w:rPr>
        <w:t xml:space="preserve"> </w:t>
      </w:r>
    </w:p>
    <w:p w:rsidR="009701D1" w:rsidRPr="00E9326D" w:rsidRDefault="001723AB" w:rsidP="00E9326D">
      <w:pPr>
        <w:pStyle w:val="ListParagraph"/>
        <w:numPr>
          <w:ilvl w:val="0"/>
          <w:numId w:val="23"/>
        </w:numPr>
        <w:rPr>
          <w:rFonts w:eastAsia="Times New Roman" w:cs="Arial"/>
          <w:lang w:eastAsia="en-GB"/>
        </w:rPr>
      </w:pPr>
      <w:r w:rsidRPr="00E9326D">
        <w:rPr>
          <w:rFonts w:eastAsia="Times New Roman" w:cs="Arial"/>
          <w:lang w:eastAsia="en-GB"/>
        </w:rPr>
        <w:t xml:space="preserve">Would playing fewer slow numbers make people in the bar drink less because they are too busy dancing? </w:t>
      </w:r>
    </w:p>
    <w:p w:rsidR="001615AA" w:rsidRPr="00E9326D" w:rsidRDefault="001615AA" w:rsidP="009701D1">
      <w:pPr>
        <w:pStyle w:val="ListParagraph"/>
        <w:ind w:left="360"/>
        <w:rPr>
          <w:rFonts w:eastAsia="Times New Roman" w:cs="Arial"/>
          <w:i/>
          <w:color w:val="000000"/>
          <w:lang w:eastAsia="en-GB"/>
        </w:rPr>
      </w:pPr>
    </w:p>
    <w:p w:rsidR="001723AB" w:rsidRPr="00E9326D" w:rsidRDefault="001723AB" w:rsidP="009701D1">
      <w:pPr>
        <w:pStyle w:val="ListParagraph"/>
        <w:ind w:left="360"/>
        <w:rPr>
          <w:rFonts w:eastAsia="Times New Roman" w:cs="Arial"/>
          <w:i/>
          <w:color w:val="000000"/>
          <w:lang w:eastAsia="en-GB"/>
        </w:rPr>
      </w:pPr>
      <w:r w:rsidRPr="00E9326D">
        <w:rPr>
          <w:rFonts w:eastAsia="Times New Roman" w:cs="Arial"/>
          <w:i/>
          <w:color w:val="000000"/>
          <w:lang w:eastAsia="en-GB"/>
        </w:rPr>
        <w:t>A</w:t>
      </w:r>
      <w:r w:rsidR="006008B0" w:rsidRPr="00E9326D">
        <w:rPr>
          <w:rFonts w:eastAsia="Times New Roman" w:cs="Arial"/>
          <w:i/>
          <w:color w:val="000000"/>
          <w:lang w:eastAsia="en-GB"/>
        </w:rPr>
        <w:t xml:space="preserve"> likely explanation is that people stop dan</w:t>
      </w:r>
      <w:r w:rsidR="00247530" w:rsidRPr="00E9326D">
        <w:rPr>
          <w:rFonts w:eastAsia="Times New Roman" w:cs="Arial"/>
          <w:i/>
          <w:color w:val="000000"/>
          <w:lang w:eastAsia="en-GB"/>
        </w:rPr>
        <w:t xml:space="preserve">cing and </w:t>
      </w:r>
      <w:r w:rsidR="006008B0" w:rsidRPr="00E9326D">
        <w:rPr>
          <w:rFonts w:eastAsia="Times New Roman" w:cs="Arial"/>
          <w:i/>
          <w:color w:val="000000"/>
          <w:lang w:eastAsia="en-GB"/>
        </w:rPr>
        <w:t>go</w:t>
      </w:r>
      <w:r w:rsidR="00247530" w:rsidRPr="00E9326D">
        <w:rPr>
          <w:rFonts w:eastAsia="Times New Roman" w:cs="Arial"/>
          <w:i/>
          <w:color w:val="000000"/>
          <w:lang w:eastAsia="en-GB"/>
        </w:rPr>
        <w:t xml:space="preserve"> to</w:t>
      </w:r>
      <w:r w:rsidR="006008B0" w:rsidRPr="00E9326D">
        <w:rPr>
          <w:rFonts w:eastAsia="Times New Roman" w:cs="Arial"/>
          <w:i/>
          <w:color w:val="000000"/>
          <w:lang w:eastAsia="en-GB"/>
        </w:rPr>
        <w:t xml:space="preserve"> the bar when the slow numbers are being playe</w:t>
      </w:r>
      <w:r w:rsidRPr="00E9326D">
        <w:rPr>
          <w:rFonts w:eastAsia="Times New Roman" w:cs="Arial"/>
          <w:i/>
          <w:color w:val="000000"/>
          <w:lang w:eastAsia="en-GB"/>
        </w:rPr>
        <w:t xml:space="preserve">d, perhaps because they prefer fast </w:t>
      </w:r>
      <w:r w:rsidR="00AD7F73" w:rsidRPr="00E9326D">
        <w:rPr>
          <w:rFonts w:eastAsia="Times New Roman" w:cs="Arial"/>
          <w:i/>
          <w:color w:val="000000"/>
          <w:lang w:eastAsia="en-GB"/>
        </w:rPr>
        <w:t>numbers</w:t>
      </w:r>
      <w:r w:rsidRPr="00E9326D">
        <w:rPr>
          <w:rFonts w:eastAsia="Times New Roman" w:cs="Arial"/>
          <w:i/>
          <w:color w:val="000000"/>
          <w:lang w:eastAsia="en-GB"/>
        </w:rPr>
        <w:t xml:space="preserve">, perhaps because dancing to fast </w:t>
      </w:r>
      <w:r w:rsidR="00AD7F73" w:rsidRPr="00E9326D">
        <w:rPr>
          <w:rFonts w:eastAsia="Times New Roman" w:cs="Arial"/>
          <w:i/>
          <w:color w:val="000000"/>
          <w:lang w:eastAsia="en-GB"/>
        </w:rPr>
        <w:t>numbers</w:t>
      </w:r>
      <w:r w:rsidRPr="00E9326D">
        <w:rPr>
          <w:rFonts w:eastAsia="Times New Roman" w:cs="Arial"/>
          <w:i/>
          <w:color w:val="000000"/>
          <w:lang w:eastAsia="en-GB"/>
        </w:rPr>
        <w:t xml:space="preserve"> makes them hot or… </w:t>
      </w:r>
      <w:r w:rsidR="007A6335" w:rsidRPr="00E9326D">
        <w:rPr>
          <w:rFonts w:eastAsia="Times New Roman" w:cs="Arial"/>
          <w:i/>
          <w:color w:val="000000"/>
          <w:lang w:eastAsia="en-GB"/>
        </w:rPr>
        <w:t>?</w:t>
      </w:r>
      <w:r w:rsidR="006008B0" w:rsidRPr="00E9326D">
        <w:rPr>
          <w:rFonts w:eastAsia="Times New Roman" w:cs="Arial"/>
          <w:i/>
          <w:color w:val="000000"/>
          <w:lang w:eastAsia="en-GB"/>
        </w:rPr>
        <w:t xml:space="preserve">. </w:t>
      </w:r>
    </w:p>
    <w:p w:rsidR="001723AB" w:rsidRPr="00E9326D" w:rsidRDefault="001723AB" w:rsidP="009701D1">
      <w:pPr>
        <w:pStyle w:val="ListParagraph"/>
        <w:ind w:left="360"/>
        <w:rPr>
          <w:rFonts w:eastAsia="Times New Roman" w:cs="Arial"/>
          <w:i/>
          <w:color w:val="000000"/>
          <w:lang w:eastAsia="en-GB"/>
        </w:rPr>
      </w:pPr>
    </w:p>
    <w:p w:rsidR="00AD7F73" w:rsidRPr="00E9326D" w:rsidRDefault="00AD7F73" w:rsidP="00AD7F73">
      <w:pPr>
        <w:pStyle w:val="ListParagraph"/>
        <w:ind w:left="360"/>
        <w:rPr>
          <w:rFonts w:eastAsia="Times New Roman" w:cs="Arial"/>
          <w:i/>
          <w:color w:val="000000"/>
          <w:lang w:eastAsia="en-GB"/>
        </w:rPr>
      </w:pPr>
      <w:r w:rsidRPr="00E9326D">
        <w:rPr>
          <w:rFonts w:eastAsia="Times New Roman" w:cs="Arial"/>
          <w:i/>
          <w:color w:val="000000"/>
          <w:lang w:eastAsia="en-GB"/>
        </w:rPr>
        <w:t xml:space="preserve">The original observation is about </w:t>
      </w:r>
      <w:r w:rsidRPr="00E9326D">
        <w:rPr>
          <w:rFonts w:eastAsia="Times New Roman" w:cs="Arial"/>
          <w:b/>
          <w:i/>
          <w:color w:val="000000"/>
          <w:lang w:eastAsia="en-GB"/>
        </w:rPr>
        <w:t>when</w:t>
      </w:r>
      <w:r w:rsidRPr="00E9326D">
        <w:rPr>
          <w:rFonts w:eastAsia="Times New Roman" w:cs="Arial"/>
          <w:i/>
          <w:color w:val="000000"/>
          <w:lang w:eastAsia="en-GB"/>
        </w:rPr>
        <w:t xml:space="preserve"> alcohol was consumed, not about </w:t>
      </w:r>
      <w:r w:rsidRPr="00E9326D">
        <w:rPr>
          <w:rFonts w:eastAsia="Times New Roman" w:cs="Arial"/>
          <w:b/>
          <w:i/>
          <w:color w:val="000000"/>
          <w:lang w:eastAsia="en-GB"/>
        </w:rPr>
        <w:t xml:space="preserve">how much </w:t>
      </w:r>
      <w:r w:rsidRPr="00E9326D">
        <w:rPr>
          <w:rFonts w:eastAsia="Times New Roman" w:cs="Arial"/>
          <w:i/>
          <w:color w:val="000000"/>
          <w:lang w:eastAsia="en-GB"/>
        </w:rPr>
        <w:t xml:space="preserve">was consumed during the time spent at the club. </w:t>
      </w:r>
      <w:r w:rsidR="005C5245" w:rsidRPr="00E9326D">
        <w:rPr>
          <w:rFonts w:eastAsia="Times New Roman" w:cs="Arial"/>
          <w:i/>
          <w:color w:val="000000"/>
          <w:lang w:eastAsia="en-GB"/>
        </w:rPr>
        <w:t xml:space="preserve">Also, there is a presumption that the increased consumption means an increase in alcoholism. </w:t>
      </w:r>
      <w:r w:rsidRPr="00E9326D">
        <w:rPr>
          <w:rFonts w:eastAsia="Times New Roman" w:cs="Arial"/>
          <w:i/>
          <w:color w:val="000000"/>
          <w:lang w:eastAsia="en-GB"/>
        </w:rPr>
        <w:t>More information is required before the claim could be said to be reasonable.</w:t>
      </w:r>
    </w:p>
    <w:p w:rsidR="00AD7F73" w:rsidRPr="00E9326D" w:rsidRDefault="00AD7F73" w:rsidP="009701D1">
      <w:pPr>
        <w:pStyle w:val="ListParagraph"/>
        <w:ind w:left="360"/>
        <w:rPr>
          <w:rFonts w:eastAsia="Times New Roman" w:cs="Arial"/>
          <w:i/>
          <w:color w:val="000000"/>
          <w:lang w:eastAsia="en-GB"/>
        </w:rPr>
      </w:pPr>
    </w:p>
    <w:p w:rsidR="00C1174E" w:rsidRPr="00E9326D" w:rsidRDefault="009946FF" w:rsidP="009946FF">
      <w:pPr>
        <w:pStyle w:val="ListParagraph"/>
        <w:ind w:hanging="360"/>
        <w:rPr>
          <w:rFonts w:cs="Arial"/>
        </w:rPr>
      </w:pPr>
      <w:r w:rsidRPr="00E9326D">
        <w:rPr>
          <w:rFonts w:cs="Arial"/>
        </w:rPr>
        <w:lastRenderedPageBreak/>
        <w:t>This is an example where there is not enough information to judge the claim and so it cannot</w:t>
      </w:r>
    </w:p>
    <w:p w:rsidR="00C1174E" w:rsidRPr="00E9326D" w:rsidRDefault="009946FF" w:rsidP="009946FF">
      <w:pPr>
        <w:pStyle w:val="ListParagraph"/>
        <w:ind w:hanging="360"/>
        <w:rPr>
          <w:rFonts w:cs="Arial"/>
        </w:rPr>
      </w:pPr>
      <w:r w:rsidRPr="00E9326D">
        <w:rPr>
          <w:rFonts w:cs="Arial"/>
        </w:rPr>
        <w:t>be upheld. There</w:t>
      </w:r>
      <w:r w:rsidR="00C1174E" w:rsidRPr="00E9326D">
        <w:rPr>
          <w:rFonts w:cs="Arial"/>
        </w:rPr>
        <w:t xml:space="preserve"> </w:t>
      </w:r>
      <w:r w:rsidRPr="00E9326D">
        <w:rPr>
          <w:rFonts w:cs="Arial"/>
        </w:rPr>
        <w:t xml:space="preserve">may be a causal connection between the speed of the numbers and the </w:t>
      </w:r>
    </w:p>
    <w:p w:rsidR="009946FF" w:rsidRPr="00E9326D" w:rsidRDefault="009946FF" w:rsidP="009946FF">
      <w:pPr>
        <w:pStyle w:val="ListParagraph"/>
        <w:ind w:hanging="360"/>
        <w:rPr>
          <w:rFonts w:cs="Arial"/>
        </w:rPr>
      </w:pPr>
      <w:r w:rsidRPr="00E9326D">
        <w:rPr>
          <w:rFonts w:cs="Arial"/>
        </w:rPr>
        <w:t xml:space="preserve">amount of  alcohol consumed (but not necessarily alcoholism). </w:t>
      </w:r>
    </w:p>
    <w:p w:rsidR="006008B0" w:rsidRPr="00E9326D" w:rsidRDefault="00FB780D" w:rsidP="006008B0">
      <w:pPr>
        <w:pStyle w:val="ListParagraph"/>
        <w:ind w:left="1069"/>
        <w:rPr>
          <w:rFonts w:eastAsia="Times New Roman" w:cs="Arial"/>
          <w:color w:val="000000"/>
          <w:lang w:eastAsia="en-GB"/>
        </w:rPr>
      </w:pPr>
      <w:r w:rsidRPr="00FB780D">
        <w:rPr>
          <w:rFonts w:eastAsia="Times New Roman" w:cs="Arial"/>
          <w:b/>
          <w:noProof/>
          <w:color w:val="000000"/>
          <w:lang w:eastAsia="en-GB"/>
        </w:rPr>
        <w:pict>
          <v:rect id="Rectangle 8" o:spid="_x0000_s1040" style="position:absolute;left:0;text-align:left;margin-left:-7.2pt;margin-top:5.25pt;width:531pt;height:27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mVbAIAAB4FAAAOAAAAZHJzL2Uyb0RvYy54bWysVMFu2zAMvQ/YPwi6L07SLOmCOkXQosOA&#10;oC3aDj2rspQYk0SNUuJkXz9Kdtyuy2nYxRbFR1J8etTF5d4atlMYanAlHw2GnCknoarduuTfn24+&#10;nXMWonCVMOBUyQ8q8MvFxw8XjZ+rMWzAVAoZJXFh3viSb2L086IIcqOsCAPwypFTA1oRycR1UaFo&#10;KLs1xXg4nBYNYOURpAqBdq9bJ1/k/ForGe+0DioyU3I6W8xfzN+X9C0WF2K+RuE3teyOIf7hFFbU&#10;jor2qa5FFGyL9V+pbC0RAug4kGAL0LqWKvdA3YyG77p53Aivci9ETvA9TeH/pZW3u3tkdVVyuign&#10;LF3RA5Em3Noodp7oaXyYE+rR32NnBVqmXvcabfpTF2yfKT30lKp9ZJI2p7PJ2WxIzEvynU3Ox2eT&#10;THrxGu4xxK8KLEuLkiOVz1SK3SpEKknQIyRVc3BTG5P208nas+RVPBiVAMY9KE0tUfVxTpTFpK4M&#10;sp0gGQgplYvT1BulzugUpilrHzg6FWjiqAvqsClMZZH1gcNTgX9W7CNyVXCxD7a1AzyVoPrRV27x&#10;x+7bnlP7L1Ad6CYRWokHL29q4nMlQrwXSJqmO6A5jXf00QaakkO34mwD+OvUfsKT1MjLWUMzUvLw&#10;cytQcWa+ORLhl9GEbpPFbEw+z8Zk4FvPy1uP29orIP5H9CJ4mZcJH81xqRHsM43zMlUll3CSapdc&#10;RjwaV7GdXXoQpFouM4wGyYu4co9epuSJ1aSXp/2zQN+JKpIeb+E4T2L+TlstNkU6WG4j6DoL75XX&#10;jm8awiya7sFIU/7WzqjXZ23xGwAA//8DAFBLAwQUAAYACAAAACEAir25ht8AAAALAQAADwAAAGRy&#10;cy9kb3ducmV2LnhtbEyPwW7CMBBE75X6D9Yi9QY2VQI0xEFVpFZqbkDF2cRLEmGvo9iQ9O9rTu1x&#10;NU8zb/PdZA274+A7RxKWCwEMqXa6o0bC9/FjvgHmgyKtjCOU8IMedsXzU64y7Uba4/0QGhZLyGdK&#10;QhtCn3Hu6xat8gvXI8Xs4garQjyHhutBjbHcGv4qxIpb1VFcaFWPZYv19XCzEsLemq92rNLPk67K&#10;U1VejvWVS/kym963wAJO4Q+Gh35UhyI6nd2NtGdGwnyZJBGNgUiBPQCRrFfAzhLSdPMGvMj5/x+K&#10;XwAAAP//AwBQSwECLQAUAAYACAAAACEAtoM4kv4AAADhAQAAEwAAAAAAAAAAAAAAAAAAAAAAW0Nv&#10;bnRlbnRfVHlwZXNdLnhtbFBLAQItABQABgAIAAAAIQA4/SH/1gAAAJQBAAALAAAAAAAAAAAAAAAA&#10;AC8BAABfcmVscy8ucmVsc1BLAQItABQABgAIAAAAIQByaxmVbAIAAB4FAAAOAAAAAAAAAAAAAAAA&#10;AC4CAABkcnMvZTJvRG9jLnhtbFBLAQItABQABgAIAAAAIQCKvbmG3wAAAAsBAAAPAAAAAAAAAAAA&#10;AAAAAMYEAABkcnMvZG93bnJldi54bWxQSwUGAAAAAAQABADzAAAA0gUAAAAA&#10;" filled="f" strokecolor="#f79646 [3209]" strokeweight="2pt"/>
        </w:pict>
      </w:r>
    </w:p>
    <w:p w:rsidR="001E01C5" w:rsidRDefault="0049601F" w:rsidP="009701D1">
      <w:pPr>
        <w:pStyle w:val="ListParagraph"/>
        <w:ind w:left="360"/>
        <w:rPr>
          <w:rFonts w:eastAsia="Times New Roman" w:cs="Arial"/>
          <w:color w:val="000000"/>
          <w:lang w:eastAsia="en-GB"/>
        </w:rPr>
      </w:pPr>
      <w:r>
        <w:rPr>
          <w:rFonts w:cs="Helvetica"/>
          <w:color w:val="000000"/>
          <w:shd w:val="clear" w:color="auto" w:fill="FFFFFF"/>
        </w:rPr>
        <w:t xml:space="preserve">7. </w:t>
      </w:r>
      <w:r w:rsidR="005443E2" w:rsidRPr="005443E2">
        <w:rPr>
          <w:rFonts w:cs="Helvetica"/>
          <w:color w:val="000000"/>
          <w:shd w:val="clear" w:color="auto" w:fill="FFFFFF"/>
        </w:rPr>
        <w:t>“</w:t>
      </w:r>
      <w:r w:rsidR="005443E2" w:rsidRPr="005443E2">
        <w:rPr>
          <w:rFonts w:cs="Helvetica"/>
          <w:b/>
          <w:color w:val="000000"/>
          <w:shd w:val="clear" w:color="auto" w:fill="FFFFFF"/>
        </w:rPr>
        <w:t>Brushing your teeth reduces risk of dementia, research reveals</w:t>
      </w:r>
      <w:r w:rsidR="005443E2" w:rsidRPr="005443E2">
        <w:rPr>
          <w:rFonts w:cs="Helvetica"/>
          <w:color w:val="000000"/>
          <w:shd w:val="clear" w:color="auto" w:fill="FFFFFF"/>
        </w:rPr>
        <w:t xml:space="preserve">” is a headline from a </w:t>
      </w:r>
      <w:hyperlink r:id="rId23" w:history="1">
        <w:r w:rsidR="005443E2" w:rsidRPr="005443E2">
          <w:rPr>
            <w:rStyle w:val="Hyperlink"/>
            <w:rFonts w:cs="Helvetica"/>
            <w:shd w:val="clear" w:color="auto" w:fill="FFFFFF"/>
          </w:rPr>
          <w:t>national newspaper</w:t>
        </w:r>
      </w:hyperlink>
      <w:r w:rsidR="005443E2" w:rsidRPr="005443E2">
        <w:rPr>
          <w:rFonts w:cs="Helvetica"/>
          <w:color w:val="000000"/>
          <w:shd w:val="clear" w:color="auto" w:fill="FFFFFF"/>
        </w:rPr>
        <w:t xml:space="preserve"> </w:t>
      </w:r>
      <w:r w:rsidR="005443E2" w:rsidRPr="005443E2">
        <w:rPr>
          <w:rFonts w:cs="Helvetica"/>
          <w:color w:val="000000"/>
          <w:bdr w:val="none" w:sz="0" w:space="0" w:color="auto" w:frame="1"/>
        </w:rPr>
        <w:br/>
      </w:r>
    </w:p>
    <w:p w:rsidR="005443E2" w:rsidRDefault="005443E2" w:rsidP="009701D1">
      <w:pPr>
        <w:pStyle w:val="ListParagraph"/>
        <w:ind w:left="360"/>
        <w:rPr>
          <w:rFonts w:cs="Arial"/>
          <w:color w:val="585858"/>
          <w:shd w:val="clear" w:color="auto" w:fill="FFFFFF"/>
        </w:rPr>
      </w:pPr>
    </w:p>
    <w:p w:rsidR="005443E2" w:rsidRDefault="005443E2" w:rsidP="005443E2">
      <w:pPr>
        <w:pStyle w:val="ListParagraph"/>
        <w:ind w:left="360"/>
        <w:rPr>
          <w:rFonts w:cs="Arial"/>
          <w:color w:val="585858"/>
          <w:shd w:val="clear" w:color="auto" w:fill="FFFFFF"/>
        </w:rPr>
      </w:pPr>
      <w:r>
        <w:rPr>
          <w:rFonts w:cs="Arial"/>
          <w:color w:val="585858"/>
          <w:shd w:val="clear" w:color="auto" w:fill="FFFFFF"/>
        </w:rPr>
        <w:t xml:space="preserve">The </w:t>
      </w:r>
      <w:r w:rsidR="00DF3158">
        <w:rPr>
          <w:rFonts w:cs="Arial"/>
          <w:color w:val="585858"/>
          <w:shd w:val="clear" w:color="auto" w:fill="FFFFFF"/>
        </w:rPr>
        <w:t>report says</w:t>
      </w:r>
      <w:r>
        <w:rPr>
          <w:rFonts w:cs="Arial"/>
          <w:color w:val="585858"/>
          <w:shd w:val="clear" w:color="auto" w:fill="FFFFFF"/>
        </w:rPr>
        <w:t xml:space="preserve">: </w:t>
      </w:r>
      <w:r w:rsidR="001E01C5">
        <w:rPr>
          <w:rFonts w:cs="Arial"/>
          <w:color w:val="585858"/>
          <w:shd w:val="clear" w:color="auto" w:fill="FFFFFF"/>
        </w:rPr>
        <w:t xml:space="preserve"> </w:t>
      </w:r>
    </w:p>
    <w:p w:rsidR="001E01C5" w:rsidRDefault="001E01C5" w:rsidP="005443E2">
      <w:pPr>
        <w:pStyle w:val="ListParagraph"/>
        <w:ind w:left="360"/>
        <w:rPr>
          <w:rFonts w:cs="Arial"/>
          <w:color w:val="585858"/>
          <w:shd w:val="clear" w:color="auto" w:fill="FFFFFF"/>
        </w:rPr>
      </w:pPr>
    </w:p>
    <w:p w:rsidR="005443E2" w:rsidRPr="001E01C5" w:rsidRDefault="005443E2" w:rsidP="005443E2">
      <w:pPr>
        <w:pStyle w:val="ListParagraph"/>
        <w:ind w:left="360"/>
        <w:rPr>
          <w:rFonts w:cs="Helvetica"/>
          <w:i/>
          <w:color w:val="000000"/>
        </w:rPr>
      </w:pPr>
      <w:r w:rsidRPr="005443E2">
        <w:rPr>
          <w:rFonts w:cs="Arial"/>
          <w:color w:val="585858"/>
          <w:shd w:val="clear" w:color="auto" w:fill="FFFFFF"/>
        </w:rPr>
        <w:t>“</w:t>
      </w:r>
      <w:r w:rsidRPr="001E01C5">
        <w:rPr>
          <w:rFonts w:cs="Helvetica"/>
          <w:i/>
          <w:color w:val="000000"/>
        </w:rPr>
        <w:t>Porphyromonas gingivalis was discovered in the tissue of 10 dementia sufferers.</w:t>
      </w:r>
    </w:p>
    <w:p w:rsidR="005443E2" w:rsidRPr="001E01C5" w:rsidRDefault="005443E2" w:rsidP="005443E2">
      <w:pPr>
        <w:pStyle w:val="NormalWeb"/>
        <w:spacing w:before="0" w:beforeAutospacing="0" w:after="180" w:afterAutospacing="0" w:line="336" w:lineRule="atLeast"/>
        <w:ind w:left="360"/>
        <w:textAlignment w:val="baseline"/>
        <w:rPr>
          <w:rFonts w:asciiTheme="minorHAnsi" w:hAnsiTheme="minorHAnsi" w:cs="Helvetica"/>
          <w:i/>
          <w:color w:val="000000"/>
          <w:sz w:val="22"/>
          <w:szCs w:val="22"/>
        </w:rPr>
      </w:pPr>
      <w:r w:rsidRPr="001E01C5">
        <w:rPr>
          <w:rFonts w:asciiTheme="minorHAnsi" w:hAnsiTheme="minorHAnsi" w:cs="Helvetica"/>
          <w:i/>
          <w:color w:val="000000"/>
          <w:sz w:val="22"/>
          <w:szCs w:val="22"/>
        </w:rPr>
        <w:t>The bug triggers a response in the brain that destroys neurons and brings on symptoms such as memory loss and confusion, the University of Central Lancashire found.</w:t>
      </w:r>
    </w:p>
    <w:p w:rsidR="005443E2" w:rsidRPr="001E01C5" w:rsidRDefault="005443E2" w:rsidP="005443E2">
      <w:pPr>
        <w:pStyle w:val="NormalWeb"/>
        <w:spacing w:before="0" w:beforeAutospacing="0" w:after="180" w:afterAutospacing="0" w:line="336" w:lineRule="atLeast"/>
        <w:ind w:left="360"/>
        <w:textAlignment w:val="baseline"/>
        <w:rPr>
          <w:rFonts w:asciiTheme="minorHAnsi" w:hAnsiTheme="minorHAnsi" w:cs="Helvetica"/>
          <w:i/>
          <w:color w:val="000000"/>
          <w:sz w:val="22"/>
          <w:szCs w:val="22"/>
        </w:rPr>
      </w:pPr>
      <w:r w:rsidRPr="001E01C5">
        <w:rPr>
          <w:rFonts w:asciiTheme="minorHAnsi" w:hAnsiTheme="minorHAnsi" w:cs="Helvetica"/>
          <w:i/>
          <w:color w:val="000000"/>
          <w:sz w:val="22"/>
          <w:szCs w:val="22"/>
        </w:rPr>
        <w:t>It follows another study that revealed those who brushed once a day were up to 65% more likely to develop dementia than those who brushed three times a day, especially women. Gum disease has also been implicated in heart disease and diabetes.”</w:t>
      </w:r>
    </w:p>
    <w:p w:rsidR="00DF3158" w:rsidRDefault="00FB780D" w:rsidP="005443E2">
      <w:pPr>
        <w:pStyle w:val="ListParagraph"/>
        <w:ind w:left="360"/>
        <w:rPr>
          <w:rFonts w:cs="Helvetica"/>
          <w:b/>
          <w:color w:val="000000"/>
          <w:bdr w:val="none" w:sz="0" w:space="0" w:color="auto" w:frame="1"/>
        </w:rPr>
      </w:pPr>
      <w:hyperlink r:id="rId24" w:anchor="ixzz36IwNYFGm" w:history="1">
        <w:r w:rsidR="001E01C5">
          <w:rPr>
            <w:rStyle w:val="Hyperlink"/>
            <w:rFonts w:ascii="inherit" w:hAnsi="inherit" w:cs="Helvetica"/>
            <w:color w:val="003399"/>
            <w:sz w:val="20"/>
            <w:szCs w:val="20"/>
            <w:bdr w:val="none" w:sz="0" w:space="0" w:color="auto" w:frame="1"/>
          </w:rPr>
          <w:t>http://www.mirror.co.uk/lifestyle/health/brushing-your-teeth-reduces-risk-2102986#ixzz36IwNYFGm</w:t>
        </w:r>
      </w:hyperlink>
      <w:r w:rsidR="001E01C5">
        <w:rPr>
          <w:rStyle w:val="apple-converted-space"/>
          <w:rFonts w:ascii="Helvetica" w:hAnsi="Helvetica" w:cs="Helvetica"/>
          <w:color w:val="000000"/>
          <w:sz w:val="20"/>
          <w:szCs w:val="20"/>
          <w:bdr w:val="none" w:sz="0" w:space="0" w:color="auto" w:frame="1"/>
        </w:rPr>
        <w:t> </w:t>
      </w:r>
      <w:r w:rsidR="001E01C5">
        <w:rPr>
          <w:rFonts w:ascii="Helvetica" w:hAnsi="Helvetica" w:cs="Helvetica"/>
          <w:color w:val="000000"/>
          <w:sz w:val="20"/>
          <w:szCs w:val="20"/>
          <w:bdr w:val="none" w:sz="0" w:space="0" w:color="auto" w:frame="1"/>
        </w:rPr>
        <w:br/>
      </w:r>
      <w:r w:rsidR="005443E2">
        <w:rPr>
          <w:rFonts w:ascii="Helvetica" w:hAnsi="Helvetica" w:cs="Helvetica"/>
          <w:color w:val="000000"/>
          <w:sz w:val="20"/>
          <w:szCs w:val="20"/>
          <w:bdr w:val="none" w:sz="0" w:space="0" w:color="auto" w:frame="1"/>
        </w:rPr>
        <w:br/>
      </w:r>
      <w:r w:rsidR="0049601F">
        <w:rPr>
          <w:rFonts w:cs="Helvetica"/>
          <w:b/>
          <w:color w:val="000000"/>
          <w:bdr w:val="none" w:sz="0" w:space="0" w:color="auto" w:frame="1"/>
        </w:rPr>
        <w:t>Are you</w:t>
      </w:r>
      <w:r w:rsidR="001E01C5" w:rsidRPr="001E01C5">
        <w:rPr>
          <w:rFonts w:cs="Helvetica"/>
          <w:b/>
          <w:color w:val="000000"/>
          <w:bdr w:val="none" w:sz="0" w:space="0" w:color="auto" w:frame="1"/>
        </w:rPr>
        <w:t xml:space="preserve"> c</w:t>
      </w:r>
      <w:r w:rsidR="001E01C5">
        <w:rPr>
          <w:rFonts w:cs="Helvetica"/>
          <w:b/>
          <w:color w:val="000000"/>
          <w:bdr w:val="none" w:sz="0" w:space="0" w:color="auto" w:frame="1"/>
        </w:rPr>
        <w:t xml:space="preserve">onvinced by the </w:t>
      </w:r>
      <w:r w:rsidR="00DF3158">
        <w:rPr>
          <w:rFonts w:cs="Helvetica"/>
          <w:b/>
          <w:color w:val="000000"/>
          <w:bdr w:val="none" w:sz="0" w:space="0" w:color="auto" w:frame="1"/>
        </w:rPr>
        <w:t>report</w:t>
      </w:r>
      <w:r w:rsidR="001E01C5" w:rsidRPr="001E01C5">
        <w:rPr>
          <w:rFonts w:cs="Helvetica"/>
          <w:b/>
          <w:color w:val="000000"/>
          <w:bdr w:val="none" w:sz="0" w:space="0" w:color="auto" w:frame="1"/>
        </w:rPr>
        <w:t>?</w:t>
      </w:r>
    </w:p>
    <w:p w:rsidR="005443E2" w:rsidRDefault="005443E2" w:rsidP="005443E2">
      <w:pPr>
        <w:pStyle w:val="ListParagraph"/>
        <w:ind w:left="360"/>
        <w:rPr>
          <w:rFonts w:ascii="Helvetica" w:hAnsi="Helvetica" w:cs="Helvetica"/>
          <w:color w:val="000000"/>
          <w:sz w:val="20"/>
          <w:szCs w:val="20"/>
          <w:bdr w:val="none" w:sz="0" w:space="0" w:color="auto" w:frame="1"/>
        </w:rPr>
      </w:pPr>
    </w:p>
    <w:p w:rsidR="001E01C5" w:rsidRPr="005443E2" w:rsidRDefault="001E01C5" w:rsidP="005443E2">
      <w:pPr>
        <w:pStyle w:val="ListParagraph"/>
        <w:ind w:left="360"/>
        <w:rPr>
          <w:rFonts w:cs="Arial"/>
          <w:color w:val="585858"/>
          <w:shd w:val="clear" w:color="auto" w:fill="FFFFFF"/>
        </w:rPr>
      </w:pPr>
    </w:p>
    <w:p w:rsidR="005443E2" w:rsidRPr="00E9326D" w:rsidRDefault="005443E2" w:rsidP="009701D1">
      <w:pPr>
        <w:pStyle w:val="ListParagraph"/>
        <w:ind w:left="360"/>
        <w:rPr>
          <w:rFonts w:eastAsia="Times New Roman" w:cs="Arial"/>
          <w:color w:val="000000"/>
          <w:lang w:eastAsia="en-GB"/>
        </w:rPr>
      </w:pPr>
    </w:p>
    <w:p w:rsidR="006008B0" w:rsidRPr="001E01C5" w:rsidRDefault="00FB780D" w:rsidP="001E01C5">
      <w:pPr>
        <w:pStyle w:val="ListParagraph"/>
        <w:rPr>
          <w:rFonts w:eastAsia="Times New Roman" w:cs="Arial"/>
          <w:color w:val="000000"/>
          <w:lang w:eastAsia="en-GB"/>
        </w:rPr>
      </w:pPr>
      <w:hyperlink r:id="rId25" w:history="1">
        <w:r w:rsidR="001E01C5" w:rsidRPr="001E01C5">
          <w:rPr>
            <w:rStyle w:val="Hyperlink"/>
            <w:rFonts w:eastAsia="Times New Roman" w:cs="Arial"/>
            <w:lang w:eastAsia="en-GB"/>
          </w:rPr>
          <w:t>http://www.nhs.uk/news/2013/07july/pages/little-proof-gum-disease-causes-alzheimers.aspx</w:t>
        </w:r>
      </w:hyperlink>
    </w:p>
    <w:p w:rsidR="001E01C5" w:rsidRDefault="001E01C5" w:rsidP="001E01C5">
      <w:pPr>
        <w:pStyle w:val="ListParagraph"/>
        <w:rPr>
          <w:rFonts w:eastAsia="Times New Roman" w:cs="Arial"/>
          <w:b/>
          <w:color w:val="000000"/>
          <w:lang w:eastAsia="en-GB"/>
        </w:rPr>
      </w:pPr>
    </w:p>
    <w:p w:rsidR="001E01C5" w:rsidRDefault="001E01C5" w:rsidP="001E01C5">
      <w:pPr>
        <w:pStyle w:val="ListParagraph"/>
        <w:ind w:left="284"/>
        <w:rPr>
          <w:rFonts w:eastAsia="Times New Roman" w:cs="Arial"/>
          <w:color w:val="000000"/>
          <w:lang w:eastAsia="en-GB"/>
        </w:rPr>
      </w:pPr>
      <w:r w:rsidRPr="001E01C5">
        <w:rPr>
          <w:rFonts w:eastAsia="Times New Roman" w:cs="Arial"/>
          <w:color w:val="000000"/>
          <w:lang w:eastAsia="en-GB"/>
        </w:rPr>
        <w:t>The link above</w:t>
      </w:r>
      <w:r>
        <w:rPr>
          <w:rFonts w:eastAsia="Times New Roman" w:cs="Arial"/>
          <w:color w:val="000000"/>
          <w:lang w:eastAsia="en-GB"/>
        </w:rPr>
        <w:t xml:space="preserve"> gives a more detailed appraisal of the research. </w:t>
      </w:r>
    </w:p>
    <w:p w:rsidR="00DF3158" w:rsidRDefault="00DF3158" w:rsidP="00DF3158">
      <w:pPr>
        <w:pStyle w:val="ListParagraph"/>
        <w:ind w:left="360"/>
        <w:rPr>
          <w:rFonts w:cs="Arial"/>
          <w:color w:val="585858"/>
          <w:shd w:val="clear" w:color="auto" w:fill="FFFFFF"/>
        </w:rPr>
      </w:pPr>
      <w:r w:rsidRPr="005443E2">
        <w:rPr>
          <w:rFonts w:eastAsia="Times New Roman" w:cs="Arial"/>
          <w:color w:val="000000"/>
          <w:lang w:eastAsia="en-GB"/>
        </w:rPr>
        <w:t xml:space="preserve">The story reports on a study </w:t>
      </w:r>
      <w:r>
        <w:rPr>
          <w:rFonts w:eastAsia="Times New Roman" w:cs="Arial"/>
          <w:color w:val="000000"/>
          <w:lang w:eastAsia="en-GB"/>
        </w:rPr>
        <w:t xml:space="preserve">involving 20 people, 10 with Alzheimer’s disease and 10 without, </w:t>
      </w:r>
      <w:r w:rsidRPr="005443E2">
        <w:rPr>
          <w:rFonts w:eastAsia="Times New Roman" w:cs="Arial"/>
          <w:color w:val="000000"/>
          <w:lang w:eastAsia="en-GB"/>
        </w:rPr>
        <w:t xml:space="preserve">carried out by </w:t>
      </w:r>
      <w:r w:rsidRPr="005443E2">
        <w:rPr>
          <w:rFonts w:cs="Arial"/>
          <w:color w:val="585858"/>
          <w:shd w:val="clear" w:color="auto" w:fill="FFFFFF"/>
        </w:rPr>
        <w:t>researchers from the University of Central Lancashire, the University of Florida, and the Barts and The London School of Medicine and Dentistry.</w:t>
      </w:r>
      <w:r>
        <w:rPr>
          <w:rFonts w:cs="Arial"/>
          <w:color w:val="585858"/>
          <w:shd w:val="clear" w:color="auto" w:fill="FFFFFF"/>
        </w:rPr>
        <w:t xml:space="preserve"> The bacteria was found in 4 out 10 of the brains of the Alzheimer’s suffers whist non</w:t>
      </w:r>
      <w:r w:rsidR="0070299A">
        <w:rPr>
          <w:rFonts w:cs="Arial"/>
          <w:color w:val="585858"/>
          <w:shd w:val="clear" w:color="auto" w:fill="FFFFFF"/>
        </w:rPr>
        <w:t>e</w:t>
      </w:r>
      <w:r>
        <w:rPr>
          <w:rFonts w:cs="Arial"/>
          <w:color w:val="585858"/>
          <w:shd w:val="clear" w:color="auto" w:fill="FFFFFF"/>
        </w:rPr>
        <w:t xml:space="preserve"> was found in other group.</w:t>
      </w:r>
    </w:p>
    <w:p w:rsidR="00DF3158" w:rsidRDefault="00DF3158" w:rsidP="00DF3158">
      <w:pPr>
        <w:pStyle w:val="ListParagraph"/>
        <w:ind w:left="360"/>
        <w:rPr>
          <w:rFonts w:cs="Arial"/>
          <w:color w:val="585858"/>
          <w:shd w:val="clear" w:color="auto" w:fill="FFFFFF"/>
        </w:rPr>
      </w:pPr>
    </w:p>
    <w:p w:rsidR="00DF3158" w:rsidRDefault="00DF3158" w:rsidP="00DF3158">
      <w:pPr>
        <w:pStyle w:val="ListParagraph"/>
        <w:ind w:left="360"/>
        <w:rPr>
          <w:rFonts w:cs="Arial"/>
          <w:color w:val="585858"/>
          <w:shd w:val="clear" w:color="auto" w:fill="FFFFFF"/>
        </w:rPr>
      </w:pPr>
      <w:r>
        <w:rPr>
          <w:rFonts w:cs="Arial"/>
          <w:color w:val="585858"/>
          <w:shd w:val="clear" w:color="auto" w:fill="FFFFFF"/>
        </w:rPr>
        <w:t>Here are the conclusions.</w:t>
      </w:r>
    </w:p>
    <w:p w:rsidR="00DF3158" w:rsidRPr="00DF3158" w:rsidRDefault="00DF3158" w:rsidP="00DF3158">
      <w:pPr>
        <w:pStyle w:val="NormalWeb"/>
        <w:shd w:val="clear" w:color="auto" w:fill="FFFFFF"/>
        <w:spacing w:before="0" w:beforeAutospacing="0" w:after="0" w:afterAutospacing="0" w:line="336" w:lineRule="atLeast"/>
        <w:rPr>
          <w:rFonts w:asciiTheme="minorHAnsi" w:hAnsiTheme="minorHAnsi" w:cs="Arial"/>
          <w:i/>
          <w:color w:val="585858"/>
          <w:sz w:val="22"/>
          <w:szCs w:val="22"/>
        </w:rPr>
      </w:pPr>
      <w:r>
        <w:rPr>
          <w:rFonts w:cs="Arial"/>
          <w:color w:val="585858"/>
          <w:shd w:val="clear" w:color="auto" w:fill="FFFFFF"/>
        </w:rPr>
        <w:t>“</w:t>
      </w:r>
      <w:r>
        <w:rPr>
          <w:rFonts w:asciiTheme="minorHAnsi" w:hAnsiTheme="minorHAnsi" w:cs="Arial"/>
          <w:i/>
          <w:color w:val="585858"/>
          <w:sz w:val="22"/>
          <w:szCs w:val="22"/>
        </w:rPr>
        <w:t>Th</w:t>
      </w:r>
      <w:r w:rsidRPr="00DF3158">
        <w:rPr>
          <w:rFonts w:asciiTheme="minorHAnsi" w:hAnsiTheme="minorHAnsi" w:cs="Arial"/>
          <w:i/>
          <w:color w:val="585858"/>
          <w:sz w:val="22"/>
          <w:szCs w:val="22"/>
        </w:rPr>
        <w:t>is laboratory study showed that gum disease bacteria lipopolysaccharides were found in the brain tissue of 4 out of 10 recently deceased people diagnosed with Alzheimer's, and 0 out of 10 people without the condition.</w:t>
      </w:r>
    </w:p>
    <w:p w:rsidR="00DF3158" w:rsidRPr="00DF3158" w:rsidRDefault="00DF3158" w:rsidP="00DF3158">
      <w:pPr>
        <w:shd w:val="clear" w:color="auto" w:fill="FFFFFF"/>
        <w:spacing w:after="0" w:line="336" w:lineRule="atLeast"/>
        <w:rPr>
          <w:rFonts w:eastAsia="Times New Roman" w:cs="Arial"/>
          <w:i/>
          <w:color w:val="585858"/>
          <w:lang w:eastAsia="en-GB"/>
        </w:rPr>
      </w:pPr>
      <w:r w:rsidRPr="00DF3158">
        <w:rPr>
          <w:rFonts w:eastAsia="Times New Roman" w:cs="Arial"/>
          <w:i/>
          <w:color w:val="585858"/>
          <w:lang w:eastAsia="en-GB"/>
        </w:rPr>
        <w:t>This provides some, very limited, evidence to support the theory that in some people with Alzheimer's, the bacteria responsible for gum disease may be playing a role in the disease.</w:t>
      </w:r>
    </w:p>
    <w:p w:rsidR="00DF3158" w:rsidRPr="00DF3158" w:rsidRDefault="00DF3158" w:rsidP="00DF3158">
      <w:pPr>
        <w:shd w:val="clear" w:color="auto" w:fill="FFFFFF"/>
        <w:spacing w:after="0" w:line="336" w:lineRule="atLeast"/>
        <w:rPr>
          <w:rFonts w:eastAsia="Times New Roman" w:cs="Arial"/>
          <w:i/>
          <w:color w:val="585858"/>
          <w:lang w:eastAsia="en-GB"/>
        </w:rPr>
      </w:pPr>
      <w:r w:rsidRPr="00DF3158">
        <w:rPr>
          <w:rFonts w:eastAsia="Times New Roman" w:cs="Arial"/>
          <w:i/>
          <w:color w:val="585858"/>
          <w:lang w:eastAsia="en-GB"/>
        </w:rPr>
        <w:t>However, given the limited number of people involved, the difference may have arisen by chance and may not be generalisable to most people with Alzheimer's. For instance, if more people were recruited to the study, some gum disease bacteria might have been found in the control group, which would lessen the differences between the groups.</w:t>
      </w:r>
    </w:p>
    <w:p w:rsidR="00DF3158" w:rsidRPr="00DF3158" w:rsidRDefault="00DF3158" w:rsidP="00DF3158">
      <w:pPr>
        <w:shd w:val="clear" w:color="auto" w:fill="FFFFFF"/>
        <w:spacing w:after="0" w:line="336" w:lineRule="atLeast"/>
        <w:rPr>
          <w:rFonts w:eastAsia="Times New Roman" w:cs="Arial"/>
          <w:i/>
          <w:color w:val="585858"/>
          <w:lang w:eastAsia="en-GB"/>
        </w:rPr>
      </w:pPr>
      <w:r w:rsidRPr="00DF3158">
        <w:rPr>
          <w:rFonts w:eastAsia="Times New Roman" w:cs="Arial"/>
          <w:i/>
          <w:color w:val="585858"/>
          <w:lang w:eastAsia="en-GB"/>
        </w:rPr>
        <w:t>A similar study involving a greater number of people in both groups is needed to confirm this study's results. This would help better establish how many people with Alzheimer's have signs of gum disease-related bacteria in their brain tissue. This research suggests that a minority (4 out of 10) showed signs of the bacteria, so the majority may not be affected by this.</w:t>
      </w:r>
    </w:p>
    <w:p w:rsidR="00DF3158" w:rsidRPr="00DF3158" w:rsidRDefault="00DF3158" w:rsidP="00DF3158">
      <w:pPr>
        <w:shd w:val="clear" w:color="auto" w:fill="FFFFFF"/>
        <w:spacing w:after="0" w:line="336" w:lineRule="atLeast"/>
        <w:rPr>
          <w:rFonts w:eastAsia="Times New Roman" w:cs="Arial"/>
          <w:i/>
          <w:color w:val="585858"/>
          <w:lang w:eastAsia="en-GB"/>
        </w:rPr>
      </w:pPr>
      <w:r w:rsidRPr="00DF3158">
        <w:rPr>
          <w:rFonts w:eastAsia="Times New Roman" w:cs="Arial"/>
          <w:i/>
          <w:color w:val="585858"/>
          <w:lang w:eastAsia="en-GB"/>
        </w:rPr>
        <w:t>A further limitation is that the researchers were unable to study whether the presence of the gum disease bacterial lipopolysaccharides in the brain tissue actually caused an inflammatory response that contributed to Alzheimer’s disease, as speculated. This wasn't possible using the frozen tissue samples from recently deceased individuals.</w:t>
      </w:r>
    </w:p>
    <w:p w:rsidR="00DF3158" w:rsidRPr="00DF3158" w:rsidRDefault="00DF3158" w:rsidP="00DF3158">
      <w:pPr>
        <w:shd w:val="clear" w:color="auto" w:fill="FFFFFF"/>
        <w:spacing w:after="0" w:line="336" w:lineRule="atLeast"/>
        <w:rPr>
          <w:rFonts w:eastAsia="Times New Roman" w:cs="Arial"/>
          <w:i/>
          <w:color w:val="585858"/>
          <w:lang w:eastAsia="en-GB"/>
        </w:rPr>
      </w:pPr>
      <w:r w:rsidRPr="00DF3158">
        <w:rPr>
          <w:rFonts w:eastAsia="Times New Roman" w:cs="Arial"/>
          <w:i/>
          <w:color w:val="585858"/>
          <w:lang w:eastAsia="en-GB"/>
        </w:rPr>
        <w:lastRenderedPageBreak/>
        <w:t>Given these limitations, this study does not show that "brushing your teeth reduces [the] risk of dementia" or that "gum disease can lead to dementia", as the media headlines report. This is an exaggeration and simplification of the research involved.</w:t>
      </w:r>
    </w:p>
    <w:p w:rsidR="00DF3158" w:rsidRPr="00DF3158" w:rsidRDefault="00DF3158" w:rsidP="00DF3158">
      <w:pPr>
        <w:shd w:val="clear" w:color="auto" w:fill="FFFFFF"/>
        <w:spacing w:after="0" w:line="336" w:lineRule="atLeast"/>
        <w:rPr>
          <w:rFonts w:eastAsia="Times New Roman" w:cs="Arial"/>
          <w:i/>
          <w:color w:val="585858"/>
          <w:lang w:eastAsia="en-GB"/>
        </w:rPr>
      </w:pPr>
      <w:r w:rsidRPr="00DF3158">
        <w:rPr>
          <w:rFonts w:eastAsia="Times New Roman" w:cs="Arial"/>
          <w:i/>
          <w:color w:val="585858"/>
          <w:lang w:eastAsia="en-GB"/>
        </w:rPr>
        <w:t>However, the research does highlight that there is plenty more to be understood about the causes of Alzheimer's and the potential role gum disease bacteria and inflammation plays in this process.</w:t>
      </w:r>
      <w:r w:rsidR="0070299A">
        <w:rPr>
          <w:rFonts w:eastAsia="Times New Roman" w:cs="Arial"/>
          <w:i/>
          <w:color w:val="585858"/>
          <w:lang w:eastAsia="en-GB"/>
        </w:rPr>
        <w:t>”</w:t>
      </w:r>
    </w:p>
    <w:p w:rsidR="00DF3158" w:rsidRDefault="00DF3158" w:rsidP="00DF3158">
      <w:pPr>
        <w:pStyle w:val="ListParagraph"/>
        <w:ind w:left="360"/>
        <w:rPr>
          <w:rFonts w:cs="Arial"/>
          <w:color w:val="585858"/>
          <w:shd w:val="clear" w:color="auto" w:fill="FFFFFF"/>
        </w:rPr>
      </w:pPr>
    </w:p>
    <w:p w:rsidR="006008B0" w:rsidRPr="00E9326D" w:rsidRDefault="00FB780D" w:rsidP="006008B0">
      <w:pPr>
        <w:pStyle w:val="ListParagraph"/>
        <w:ind w:left="1069"/>
        <w:rPr>
          <w:rFonts w:eastAsia="Times New Roman" w:cs="Arial"/>
          <w:b/>
          <w:color w:val="000000"/>
          <w:lang w:eastAsia="en-GB"/>
        </w:rPr>
      </w:pPr>
      <w:r>
        <w:rPr>
          <w:rFonts w:eastAsia="Times New Roman" w:cs="Arial"/>
          <w:b/>
          <w:noProof/>
          <w:color w:val="000000"/>
          <w:lang w:eastAsia="en-GB"/>
        </w:rPr>
        <w:pict>
          <v:rect id="Rectangle 9" o:spid="_x0000_s1039" style="position:absolute;left:0;text-align:left;margin-left:0;margin-top:11.9pt;width:523.8pt;height:1in;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s1aQIAAB0FAAAOAAAAZHJzL2Uyb0RvYy54bWysVMFu2zAMvQ/YPwi6L06CNFuCOkXQIsOA&#10;oC3aDj2rspQYk0SNUuJkXz9Kdtyuy2nYRabER1J8ftTl1cEatlcYanAlHw2GnCknoardpuTfn1af&#10;vnAWonCVMOBUyY8q8KvFxw+XjZ+rMWzBVAoZJXFh3viSb2P086IIcqusCAPwypFTA1oRaYubokLR&#10;UHZrivFwOC0awMojSBUCnd60Tr7I+bVWMt5pHVRkpuR0t5hXzOtLWovFpZhvUPhtLbtriH+4hRW1&#10;o6J9qhsRBdth/VcqW0uEADoOJNgCtK6lyj1QN6Phu24et8Kr3AuRE3xPU/h/aeXt/h5ZXZV8xpkT&#10;ln7RA5Em3MYoNkv0ND7MCfXo77HbBTJTrweNNn2pC3bIlB57StUhMkmH0+nFeDwl5iX5ZqPJZJg5&#10;L16jPYb4VYFlySg5UvXMpNivQ6SKBD1BUjEHq9qYdJ4u1l4lW/FoVAIY96A0dUTFxzlR1pK6Nsj2&#10;glQgpFQuTlNrlDqjU5imrH3g6FygiaMuqMOmMJU11gcOzwX+WbGPyFXBxT7Y1g7wXILqR1+5xZ+6&#10;b3tO7b9AdaQfidAqPHi5qonPtQjxXiBJmn4BjWm8o0UbaEoOncXZFvDXufOEJ6WRl7OGRqTk4edO&#10;oOLMfHOkwfw7aabyZnLxeUw18K3n5a3H7ew1EP8jehC8zGbCR3MyNYJ9pmlepqrkEk5S7ZLLiKfN&#10;dWxHl94DqZbLDKM58iKu3aOXKXliNenl6fAs0HeiiiTHWziNk5i/01aLTZEOlrsIus7Ce+W145tm&#10;MIumey/SkL/dZ9Trq7b4DQAA//8DAFBLAwQUAAYACAAAACEAmRNa/d0AAAAIAQAADwAAAGRycy9k&#10;b3ducmV2LnhtbEyPzWrDMBCE74W+g9hCb42ctHWCYzkUQwv1LT/krFgby8RaGUuJ3bfv5tTeZpll&#10;5pt8M7lO3HAIrScF81kCAqn2pqVGwWH/+bICEaImoztPqOAHA2yKx4dcZ8aPtMXbLjaCQyhkWoGN&#10;sc+kDLVFp8PM90jsnf3gdORzaKQZ9MjhrpOLJEml0y1xg9U9lhbry+7qFMSt677tWL1/HU1VHqvy&#10;vK8vUqnnp+ljDSLiFP+e4Y7P6FAw08lfyQTRKeAhUcHilfnvbvK2TEGcWKXLFcgil/8HFL8AAAD/&#10;/wMAUEsBAi0AFAAGAAgAAAAhALaDOJL+AAAA4QEAABMAAAAAAAAAAAAAAAAAAAAAAFtDb250ZW50&#10;X1R5cGVzXS54bWxQSwECLQAUAAYACAAAACEAOP0h/9YAAACUAQAACwAAAAAAAAAAAAAAAAAvAQAA&#10;X3JlbHMvLnJlbHNQSwECLQAUAAYACAAAACEAHouLNWkCAAAdBQAADgAAAAAAAAAAAAAAAAAuAgAA&#10;ZHJzL2Uyb0RvYy54bWxQSwECLQAUAAYACAAAACEAmRNa/d0AAAAIAQAADwAAAAAAAAAAAAAAAADD&#10;BAAAZHJzL2Rvd25yZXYueG1sUEsFBgAAAAAEAAQA8wAAAM0FAAAAAA==&#10;" filled="f" strokecolor="#f79646 [3209]" strokeweight="2pt"/>
        </w:pict>
      </w:r>
    </w:p>
    <w:p w:rsidR="009701D1" w:rsidRPr="008A2C85" w:rsidRDefault="0070299A" w:rsidP="008A2C85">
      <w:pPr>
        <w:ind w:left="284"/>
        <w:rPr>
          <w:rFonts w:eastAsia="Times New Roman" w:cs="Arial"/>
          <w:b/>
          <w:color w:val="000000"/>
          <w:lang w:eastAsia="en-GB"/>
        </w:rPr>
      </w:pPr>
      <w:r>
        <w:rPr>
          <w:rFonts w:eastAsia="Times New Roman" w:cs="Arial"/>
          <w:color w:val="000000"/>
          <w:lang w:eastAsia="en-GB"/>
        </w:rPr>
        <w:t>8.</w:t>
      </w:r>
      <w:r w:rsidR="006008B0" w:rsidRPr="008A2C85">
        <w:rPr>
          <w:rFonts w:eastAsia="Times New Roman" w:cs="Arial"/>
          <w:color w:val="000000"/>
          <w:lang w:eastAsia="en-GB"/>
        </w:rPr>
        <w:t xml:space="preserve">A patient with a long term illness has tried a number of conventional medical treatments and eventually turns to herbal remedies and New Age alternative health treatments. After a few months the symptoms feel less severe. </w:t>
      </w:r>
      <w:r w:rsidR="006008B0" w:rsidRPr="008A2C85">
        <w:rPr>
          <w:rFonts w:eastAsia="Times New Roman" w:cs="Arial"/>
          <w:b/>
          <w:color w:val="000000"/>
          <w:lang w:eastAsia="en-GB"/>
        </w:rPr>
        <w:t>The patient begins to recommend the treatment</w:t>
      </w:r>
      <w:r w:rsidR="00832F72" w:rsidRPr="008A2C85">
        <w:rPr>
          <w:rFonts w:eastAsia="Times New Roman" w:cs="Arial"/>
          <w:b/>
          <w:color w:val="000000"/>
          <w:lang w:eastAsia="en-GB"/>
        </w:rPr>
        <w:t>s</w:t>
      </w:r>
      <w:r w:rsidR="006008B0" w:rsidRPr="008A2C85">
        <w:rPr>
          <w:rFonts w:eastAsia="Times New Roman" w:cs="Arial"/>
          <w:b/>
          <w:color w:val="000000"/>
          <w:lang w:eastAsia="en-GB"/>
        </w:rPr>
        <w:t xml:space="preserve"> to others</w:t>
      </w:r>
      <w:r w:rsidR="00832F72" w:rsidRPr="008A2C85">
        <w:rPr>
          <w:rFonts w:eastAsia="Times New Roman" w:cs="Arial"/>
          <w:b/>
          <w:color w:val="000000"/>
          <w:lang w:eastAsia="en-GB"/>
        </w:rPr>
        <w:t>.</w:t>
      </w:r>
      <w:r w:rsidR="006008B0" w:rsidRPr="008A2C85">
        <w:rPr>
          <w:rFonts w:eastAsia="Times New Roman" w:cs="Arial"/>
          <w:b/>
          <w:color w:val="000000"/>
          <w:lang w:eastAsia="en-GB"/>
        </w:rPr>
        <w:t xml:space="preserve"> </w:t>
      </w:r>
      <w:r w:rsidR="00832F72" w:rsidRPr="008A2C85">
        <w:rPr>
          <w:rFonts w:eastAsia="Times New Roman" w:cs="Arial"/>
          <w:b/>
          <w:color w:val="000000"/>
          <w:lang w:eastAsia="en-GB"/>
        </w:rPr>
        <w:t>S</w:t>
      </w:r>
      <w:r w:rsidR="006008B0" w:rsidRPr="008A2C85">
        <w:rPr>
          <w:rFonts w:eastAsia="Times New Roman" w:cs="Arial"/>
          <w:b/>
          <w:color w:val="000000"/>
          <w:lang w:eastAsia="en-GB"/>
        </w:rPr>
        <w:t>hould the recommendation be taken seriously?</w:t>
      </w:r>
    </w:p>
    <w:p w:rsidR="009701D1" w:rsidRPr="00E9326D" w:rsidRDefault="009701D1" w:rsidP="009701D1">
      <w:pPr>
        <w:pStyle w:val="ListParagraph"/>
        <w:ind w:left="360"/>
        <w:rPr>
          <w:rFonts w:eastAsia="Times New Roman" w:cs="Arial"/>
          <w:color w:val="000000"/>
          <w:lang w:eastAsia="en-GB"/>
        </w:rPr>
      </w:pPr>
    </w:p>
    <w:p w:rsidR="009701D1" w:rsidRPr="00E9326D" w:rsidRDefault="006008B0" w:rsidP="00E9326D">
      <w:pPr>
        <w:pStyle w:val="ListParagraph"/>
        <w:numPr>
          <w:ilvl w:val="0"/>
          <w:numId w:val="25"/>
        </w:numPr>
        <w:rPr>
          <w:rFonts w:eastAsia="Times New Roman" w:cs="Arial"/>
          <w:b/>
          <w:color w:val="000000"/>
          <w:lang w:eastAsia="en-GB"/>
        </w:rPr>
      </w:pPr>
      <w:r w:rsidRPr="00E9326D">
        <w:rPr>
          <w:rFonts w:eastAsia="Times New Roman" w:cs="Arial"/>
          <w:color w:val="000000"/>
          <w:lang w:eastAsia="en-GB"/>
        </w:rPr>
        <w:t>What is the difference between a medical doctor and the treatments they use and New Age or herbal practitioner and their treatments?</w:t>
      </w:r>
    </w:p>
    <w:p w:rsidR="009701D1" w:rsidRPr="00E9326D" w:rsidRDefault="009701D1" w:rsidP="009701D1">
      <w:pPr>
        <w:pStyle w:val="ListParagraph"/>
        <w:ind w:left="360"/>
        <w:rPr>
          <w:rFonts w:eastAsia="Times New Roman" w:cs="Arial"/>
          <w:b/>
          <w:color w:val="000000"/>
          <w:lang w:eastAsia="en-GB"/>
        </w:rPr>
      </w:pPr>
    </w:p>
    <w:p w:rsidR="009701D1" w:rsidRPr="00E9326D" w:rsidRDefault="006008B0" w:rsidP="009701D1">
      <w:pPr>
        <w:pStyle w:val="ListParagraph"/>
        <w:ind w:left="360"/>
        <w:rPr>
          <w:rFonts w:eastAsia="Times New Roman" w:cs="Arial"/>
          <w:b/>
          <w:color w:val="000000"/>
          <w:lang w:eastAsia="en-GB"/>
        </w:rPr>
      </w:pPr>
      <w:r w:rsidRPr="00E9326D">
        <w:rPr>
          <w:rFonts w:eastAsia="Times New Roman" w:cs="Arial"/>
          <w:i/>
          <w:color w:val="000000"/>
          <w:lang w:eastAsia="en-GB"/>
        </w:rPr>
        <w:t xml:space="preserve">The level of qualifications, regulations, clinical trials and </w:t>
      </w:r>
      <w:r w:rsidR="00625D52" w:rsidRPr="00E9326D">
        <w:rPr>
          <w:rFonts w:eastAsia="Times New Roman" w:cs="Arial"/>
          <w:i/>
          <w:color w:val="000000"/>
          <w:lang w:eastAsia="en-GB"/>
        </w:rPr>
        <w:t xml:space="preserve">research-based </w:t>
      </w:r>
      <w:r w:rsidRPr="00E9326D">
        <w:rPr>
          <w:rFonts w:eastAsia="Times New Roman" w:cs="Arial"/>
          <w:i/>
          <w:color w:val="000000"/>
          <w:lang w:eastAsia="en-GB"/>
        </w:rPr>
        <w:t>evidence.</w:t>
      </w:r>
      <w:r w:rsidR="00625D52" w:rsidRPr="00E9326D">
        <w:rPr>
          <w:rFonts w:eastAsia="Times New Roman" w:cs="Arial"/>
          <w:i/>
          <w:color w:val="000000"/>
          <w:lang w:eastAsia="en-GB"/>
        </w:rPr>
        <w:t xml:space="preserve">  Some students may suggest that alternative practi</w:t>
      </w:r>
      <w:r w:rsidR="0070299A">
        <w:rPr>
          <w:rFonts w:eastAsia="Times New Roman" w:cs="Arial"/>
          <w:i/>
          <w:color w:val="000000"/>
          <w:lang w:eastAsia="en-GB"/>
        </w:rPr>
        <w:t>ti</w:t>
      </w:r>
      <w:r w:rsidR="00625D52" w:rsidRPr="00E9326D">
        <w:rPr>
          <w:rFonts w:eastAsia="Times New Roman" w:cs="Arial"/>
          <w:i/>
          <w:color w:val="000000"/>
          <w:lang w:eastAsia="en-GB"/>
        </w:rPr>
        <w:t>oners give more time to patients.</w:t>
      </w:r>
    </w:p>
    <w:p w:rsidR="009701D1" w:rsidRPr="00E9326D" w:rsidRDefault="009701D1" w:rsidP="009701D1">
      <w:pPr>
        <w:pStyle w:val="ListParagraph"/>
        <w:ind w:left="360"/>
        <w:rPr>
          <w:rFonts w:eastAsia="Times New Roman" w:cs="Arial"/>
          <w:b/>
          <w:color w:val="000000"/>
          <w:lang w:eastAsia="en-GB"/>
        </w:rPr>
      </w:pPr>
    </w:p>
    <w:p w:rsidR="009701D1" w:rsidRPr="00E9326D" w:rsidRDefault="006008B0" w:rsidP="00E9326D">
      <w:pPr>
        <w:pStyle w:val="ListParagraph"/>
        <w:numPr>
          <w:ilvl w:val="0"/>
          <w:numId w:val="25"/>
        </w:numPr>
        <w:rPr>
          <w:rFonts w:eastAsia="Times New Roman" w:cs="Arial"/>
          <w:b/>
          <w:color w:val="000000"/>
          <w:lang w:eastAsia="en-GB"/>
        </w:rPr>
      </w:pPr>
      <w:r w:rsidRPr="00E9326D">
        <w:rPr>
          <w:rFonts w:eastAsia="Times New Roman" w:cs="Arial"/>
          <w:color w:val="000000"/>
          <w:lang w:eastAsia="en-GB"/>
        </w:rPr>
        <w:t>Which system would the evidence suggest to trust the most?</w:t>
      </w:r>
    </w:p>
    <w:p w:rsidR="009701D1" w:rsidRPr="00E9326D" w:rsidRDefault="009701D1" w:rsidP="009701D1">
      <w:pPr>
        <w:pStyle w:val="ListParagraph"/>
        <w:ind w:left="360"/>
        <w:rPr>
          <w:rFonts w:eastAsia="Times New Roman" w:cs="Arial"/>
          <w:b/>
          <w:color w:val="000000"/>
          <w:lang w:eastAsia="en-GB"/>
        </w:rPr>
      </w:pPr>
    </w:p>
    <w:p w:rsidR="009701D1" w:rsidRPr="00E9326D" w:rsidRDefault="004B7CA2" w:rsidP="009701D1">
      <w:pPr>
        <w:pStyle w:val="ListParagraph"/>
        <w:ind w:left="360"/>
        <w:rPr>
          <w:rFonts w:eastAsia="Times New Roman" w:cs="Arial"/>
          <w:b/>
          <w:color w:val="000000"/>
          <w:lang w:eastAsia="en-GB"/>
        </w:rPr>
      </w:pPr>
      <w:r w:rsidRPr="00E9326D">
        <w:rPr>
          <w:rFonts w:eastAsia="Times New Roman" w:cs="Arial"/>
          <w:i/>
          <w:color w:val="000000"/>
          <w:lang w:eastAsia="en-GB"/>
        </w:rPr>
        <w:t>Probably</w:t>
      </w:r>
      <w:r w:rsidR="006008B0" w:rsidRPr="00E9326D">
        <w:rPr>
          <w:rFonts w:eastAsia="Times New Roman" w:cs="Arial"/>
          <w:i/>
          <w:color w:val="000000"/>
          <w:lang w:eastAsia="en-GB"/>
        </w:rPr>
        <w:t xml:space="preserve"> the case for conventional medicine would be the strongest.</w:t>
      </w:r>
    </w:p>
    <w:p w:rsidR="009701D1" w:rsidRPr="00E9326D" w:rsidRDefault="009701D1" w:rsidP="009701D1">
      <w:pPr>
        <w:pStyle w:val="ListParagraph"/>
        <w:ind w:left="360"/>
        <w:rPr>
          <w:rFonts w:eastAsia="Times New Roman" w:cs="Arial"/>
          <w:b/>
          <w:color w:val="000000"/>
          <w:lang w:eastAsia="en-GB"/>
        </w:rPr>
      </w:pPr>
    </w:p>
    <w:p w:rsidR="009701D1" w:rsidRPr="00E9326D" w:rsidRDefault="006008B0" w:rsidP="00E9326D">
      <w:pPr>
        <w:pStyle w:val="ListParagraph"/>
        <w:numPr>
          <w:ilvl w:val="0"/>
          <w:numId w:val="25"/>
        </w:numPr>
        <w:rPr>
          <w:rFonts w:eastAsia="Times New Roman" w:cs="Arial"/>
          <w:b/>
          <w:color w:val="000000"/>
          <w:lang w:eastAsia="en-GB"/>
        </w:rPr>
      </w:pPr>
      <w:r w:rsidRPr="00E9326D">
        <w:rPr>
          <w:rFonts w:eastAsia="Times New Roman" w:cs="Arial"/>
          <w:color w:val="000000"/>
          <w:lang w:eastAsia="en-GB"/>
        </w:rPr>
        <w:t>How can the patient</w:t>
      </w:r>
      <w:r w:rsidR="00832F72" w:rsidRPr="00E9326D">
        <w:rPr>
          <w:rFonts w:eastAsia="Times New Roman" w:cs="Arial"/>
          <w:color w:val="000000"/>
          <w:lang w:eastAsia="en-GB"/>
        </w:rPr>
        <w:t>’</w:t>
      </w:r>
      <w:r w:rsidRPr="00E9326D">
        <w:rPr>
          <w:rFonts w:eastAsia="Times New Roman" w:cs="Arial"/>
          <w:color w:val="000000"/>
          <w:lang w:eastAsia="en-GB"/>
        </w:rPr>
        <w:t>s experience be explained?</w:t>
      </w:r>
    </w:p>
    <w:p w:rsidR="009701D1" w:rsidRPr="00E9326D" w:rsidRDefault="009701D1" w:rsidP="009701D1">
      <w:pPr>
        <w:pStyle w:val="ListParagraph"/>
        <w:ind w:left="360"/>
        <w:rPr>
          <w:rFonts w:eastAsia="Times New Roman" w:cs="Arial"/>
          <w:b/>
          <w:color w:val="000000"/>
          <w:lang w:eastAsia="en-GB"/>
        </w:rPr>
      </w:pPr>
    </w:p>
    <w:p w:rsidR="00607A43" w:rsidRPr="00E9326D" w:rsidRDefault="006008B0" w:rsidP="00607A43">
      <w:pPr>
        <w:rPr>
          <w:rFonts w:eastAsia="Times New Roman" w:cs="Arial"/>
          <w:i/>
          <w:color w:val="000000"/>
          <w:lang w:eastAsia="en-GB"/>
        </w:rPr>
      </w:pPr>
      <w:r w:rsidRPr="00E9326D">
        <w:rPr>
          <w:rFonts w:eastAsia="Times New Roman" w:cs="Arial"/>
          <w:i/>
          <w:color w:val="000000"/>
          <w:lang w:eastAsia="en-GB"/>
        </w:rPr>
        <w:t xml:space="preserve">The patient’s perception </w:t>
      </w:r>
      <w:r w:rsidR="00C51B89" w:rsidRPr="00E9326D">
        <w:rPr>
          <w:rFonts w:eastAsia="Times New Roman" w:cs="Arial"/>
          <w:i/>
          <w:color w:val="000000"/>
          <w:lang w:eastAsia="en-GB"/>
        </w:rPr>
        <w:t xml:space="preserve">that </w:t>
      </w:r>
      <w:r w:rsidRPr="00E9326D">
        <w:rPr>
          <w:rFonts w:eastAsia="Times New Roman" w:cs="Arial"/>
          <w:i/>
          <w:color w:val="000000"/>
          <w:lang w:eastAsia="en-GB"/>
        </w:rPr>
        <w:t>their condition has improved</w:t>
      </w:r>
      <w:r w:rsidR="00C51B89" w:rsidRPr="00E9326D">
        <w:rPr>
          <w:rFonts w:eastAsia="Times New Roman" w:cs="Arial"/>
          <w:i/>
          <w:color w:val="000000"/>
          <w:lang w:eastAsia="en-GB"/>
        </w:rPr>
        <w:t xml:space="preserve"> may be the</w:t>
      </w:r>
      <w:r w:rsidRPr="00E9326D">
        <w:rPr>
          <w:rFonts w:eastAsia="Times New Roman" w:cs="Arial"/>
          <w:i/>
          <w:color w:val="000000"/>
          <w:lang w:eastAsia="en-GB"/>
        </w:rPr>
        <w:t xml:space="preserve"> “</w:t>
      </w:r>
      <w:r w:rsidR="007B0F65" w:rsidRPr="00E9326D">
        <w:rPr>
          <w:rFonts w:eastAsia="Times New Roman" w:cs="Arial"/>
          <w:i/>
          <w:color w:val="000000"/>
          <w:lang w:eastAsia="en-GB"/>
        </w:rPr>
        <w:t>placebo</w:t>
      </w:r>
      <w:r w:rsidRPr="00E9326D">
        <w:rPr>
          <w:rFonts w:eastAsia="Times New Roman" w:cs="Arial"/>
          <w:i/>
          <w:color w:val="000000"/>
          <w:lang w:eastAsia="en-GB"/>
        </w:rPr>
        <w:t>” effect</w:t>
      </w:r>
      <w:r w:rsidR="00D03E9F">
        <w:rPr>
          <w:rFonts w:eastAsia="Times New Roman" w:cs="Arial"/>
          <w:i/>
          <w:color w:val="000000"/>
          <w:lang w:eastAsia="en-GB"/>
        </w:rPr>
        <w:t xml:space="preserve">. </w:t>
      </w:r>
      <w:r w:rsidR="0070299A">
        <w:t>Also, s</w:t>
      </w:r>
      <w:r w:rsidR="00607A43" w:rsidRPr="00E9326D">
        <w:rPr>
          <w:rFonts w:eastAsia="Times New Roman" w:cs="Arial"/>
          <w:i/>
          <w:color w:val="000000"/>
          <w:lang w:eastAsia="en-GB"/>
        </w:rPr>
        <w:t>ome chronically ill people go through phases where their symptoms are less severe. The fact that a period of the symptoms being less severe followed use of alternative medicine does not imply causation.</w:t>
      </w:r>
    </w:p>
    <w:p w:rsidR="00671A46" w:rsidRPr="00E9326D" w:rsidRDefault="0069059B" w:rsidP="00671A46">
      <w:pPr>
        <w:pStyle w:val="ListParagraph"/>
        <w:ind w:left="360"/>
        <w:rPr>
          <w:rFonts w:eastAsia="Times New Roman" w:cs="Arial"/>
          <w:b/>
          <w:color w:val="000000"/>
          <w:lang w:eastAsia="en-GB"/>
        </w:rPr>
      </w:pPr>
      <w:r w:rsidRPr="00E9326D">
        <w:rPr>
          <w:rFonts w:eastAsia="Times New Roman" w:cs="Arial"/>
          <w:i/>
          <w:color w:val="000000"/>
          <w:lang w:eastAsia="en-GB"/>
        </w:rPr>
        <w:t xml:space="preserve">Sometimes there is </w:t>
      </w:r>
      <w:r w:rsidR="006008B0" w:rsidRPr="00E9326D">
        <w:rPr>
          <w:rFonts w:eastAsia="Times New Roman" w:cs="Arial"/>
          <w:i/>
          <w:color w:val="000000"/>
          <w:lang w:eastAsia="en-GB"/>
        </w:rPr>
        <w:t xml:space="preserve">some underlying scientific cause for </w:t>
      </w:r>
      <w:r w:rsidRPr="00E9326D">
        <w:rPr>
          <w:rFonts w:eastAsia="Times New Roman" w:cs="Arial"/>
          <w:i/>
          <w:color w:val="000000"/>
          <w:lang w:eastAsia="en-GB"/>
        </w:rPr>
        <w:t xml:space="preserve">a herbal </w:t>
      </w:r>
      <w:r w:rsidR="006008B0" w:rsidRPr="00E9326D">
        <w:rPr>
          <w:rFonts w:eastAsia="Times New Roman" w:cs="Arial"/>
          <w:i/>
          <w:color w:val="000000"/>
          <w:lang w:eastAsia="en-GB"/>
        </w:rPr>
        <w:t>treatment to work</w:t>
      </w:r>
      <w:r w:rsidRPr="00E9326D">
        <w:rPr>
          <w:rFonts w:eastAsia="Times New Roman" w:cs="Arial"/>
          <w:i/>
          <w:color w:val="000000"/>
          <w:lang w:eastAsia="en-GB"/>
        </w:rPr>
        <w:t>.</w:t>
      </w:r>
      <w:r w:rsidR="006008B0" w:rsidRPr="00E9326D">
        <w:rPr>
          <w:rFonts w:eastAsia="Times New Roman" w:cs="Arial"/>
          <w:i/>
          <w:color w:val="000000"/>
          <w:lang w:eastAsia="en-GB"/>
        </w:rPr>
        <w:t xml:space="preserve"> </w:t>
      </w:r>
    </w:p>
    <w:p w:rsidR="00671A46" w:rsidRPr="00E9326D" w:rsidRDefault="00671A46" w:rsidP="00671A46">
      <w:pPr>
        <w:pStyle w:val="ListParagraph"/>
        <w:ind w:left="360"/>
        <w:rPr>
          <w:rFonts w:eastAsia="Times New Roman" w:cs="Arial"/>
          <w:b/>
          <w:color w:val="000000"/>
          <w:lang w:eastAsia="en-GB"/>
        </w:rPr>
      </w:pPr>
    </w:p>
    <w:p w:rsidR="006008B0" w:rsidRPr="00E9326D" w:rsidRDefault="006008B0" w:rsidP="006008B0">
      <w:pPr>
        <w:pStyle w:val="ListParagraph"/>
        <w:ind w:left="1069"/>
        <w:rPr>
          <w:rFonts w:eastAsia="Times New Roman" w:cs="Arial"/>
          <w:i/>
          <w:color w:val="FF0000"/>
          <w:lang w:eastAsia="en-GB"/>
        </w:rPr>
      </w:pPr>
    </w:p>
    <w:p w:rsidR="00671A46" w:rsidRPr="008A2C85" w:rsidRDefault="00FB780D" w:rsidP="008A2C85">
      <w:pPr>
        <w:ind w:left="284"/>
        <w:rPr>
          <w:rFonts w:eastAsia="Times New Roman" w:cs="Arial"/>
          <w:b/>
          <w:color w:val="000000"/>
          <w:lang w:eastAsia="en-GB"/>
        </w:rPr>
      </w:pPr>
      <w:r w:rsidRPr="00FB780D">
        <w:rPr>
          <w:noProof/>
          <w:lang w:eastAsia="en-GB"/>
        </w:rPr>
        <w:pict>
          <v:rect id="Rectangle 10" o:spid="_x0000_s1038" style="position:absolute;left:0;text-align:left;margin-left:-3pt;margin-top:-6pt;width:523.8pt;height:58.8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8+ZwIAAB8FAAAOAAAAZHJzL2Uyb0RvYy54bWysVE1vGjEQvVfqf7B8bxYQgRaxRChRqkoo&#10;iZJUOTteG1a1Pe7YsNBf37F32dCUU9WLd8bz/faN51d7a9hOYajBlXx4MeBMOQlV7dYl//58++kz&#10;ZyEKVwkDTpX8oAK/Wnz8MG/8TI1gA6ZSyCiJC7PGl3wTo58VRZAbZUW4AK8cGTWgFZFUXBcVioay&#10;W1OMBoNJ0QBWHkGqEOj2pjXyRc6vtZLxXuugIjMlp95iPjGfr+ksFnMxW6Pwm1p2bYh/6MKK2lHR&#10;PtWNiIJtsf4rla0lQgAdLyTYArSupcoz0DTDwbtpnjbCqzwLgRN8D1P4f2nl3e4BWV3RvyN4nLD0&#10;jx4JNeHWRjG6I4AaH2bk9+QfsNMCiWnavUabvjQH22dQDz2oah+ZpMvJ5HI0mlBySbbpeDIlmdIU&#10;b9EeQ/yqwLIklBypfMZS7FYhtq5Hl1TMwW1tTLpPjbWtZCkejEoOxj0qTTNR8VFOlNmkrg2ynSAe&#10;CCmVi5Oui+ydwjRl7QOH5wJNHHZBnW8KU5llfeDgXOCfFfuIXBVc7INt7QDPJah+9JVb/+P07cxp&#10;/FeoDvQrEVqOBy9va8JzJUJ8EEikpl9Aixrv6dAGmpJDJ3G2Afx17j75E9fIyllDS1Ly8HMrUHFm&#10;vjli4ZfheJy2Kivjy+mIFDy1vJ5a3NZeA+E/pCfByywm/2iOokawL7TPy1SVTMJJql1yGfGoXMd2&#10;eelFkGq5zG60SV7ElXvyMiVPqCa+PO9fBPqOVJHoeAfHhRKzd9xqfVOkg+U2gq4z8d5w7fCmLczU&#10;7V6MtOanevZ6e9cWvwEAAP//AwBQSwMEFAAGAAgAAAAhAE6rbUndAAAACwEAAA8AAABkcnMvZG93&#10;bnJldi54bWxMj0FrwzAMhe+D/QejwW6tk7KGkcUpI7DBcms7enZjNQm15RC7Tfbvp5y2k57Q4+l7&#10;xW52VtxxDL0nBek6AYHUeNNTq+D7+LF6BRGiJqOtJ1TwgwF25eNDoXPjJ9rj/RBbwSEUcq2gi3HI&#10;pQxNh06HtR+Q+Hbxo9OR17GVZtQThzsrN0mSSad74g+dHrDqsLkebk5B3Dv71U319vNk6upUV5dj&#10;c5VKPT/N728gIs7xzwwLPqNDyUxnfyMThFWwyrhK5JluWCyG5CXNQJwXtc1AloX836H8BQAA//8D&#10;AFBLAQItABQABgAIAAAAIQC2gziS/gAAAOEBAAATAAAAAAAAAAAAAAAAAAAAAABbQ29udGVudF9U&#10;eXBlc10ueG1sUEsBAi0AFAAGAAgAAAAhADj9If/WAAAAlAEAAAsAAAAAAAAAAAAAAAAALwEAAF9y&#10;ZWxzLy5yZWxzUEsBAi0AFAAGAAgAAAAhAMnD3z5nAgAAHwUAAA4AAAAAAAAAAAAAAAAALgIAAGRy&#10;cy9lMm9Eb2MueG1sUEsBAi0AFAAGAAgAAAAhAE6rbUndAAAACwEAAA8AAAAAAAAAAAAAAAAAwQQA&#10;AGRycy9kb3ducmV2LnhtbFBLBQYAAAAABAAEAPMAAADLBQAAAAA=&#10;" filled="f" strokecolor="#f79646 [3209]" strokeweight="2pt"/>
        </w:pict>
      </w:r>
      <w:r w:rsidR="007117B6">
        <w:rPr>
          <w:rFonts w:eastAsia="Times New Roman" w:cs="Arial"/>
          <w:color w:val="000000"/>
          <w:lang w:eastAsia="en-GB"/>
        </w:rPr>
        <w:t>9</w:t>
      </w:r>
      <w:r w:rsidR="006008B0" w:rsidRPr="008A2C85">
        <w:rPr>
          <w:rFonts w:eastAsia="Times New Roman" w:cs="Arial"/>
          <w:color w:val="000000"/>
          <w:lang w:eastAsia="en-GB"/>
        </w:rPr>
        <w:t xml:space="preserve">Typically, it is noted that out of a sample of </w:t>
      </w:r>
      <w:r w:rsidR="00607A43" w:rsidRPr="008A2C85">
        <w:rPr>
          <w:rFonts w:eastAsia="Times New Roman" w:cs="Arial"/>
          <w:color w:val="000000"/>
          <w:lang w:eastAsia="en-GB"/>
        </w:rPr>
        <w:t xml:space="preserve">hard </w:t>
      </w:r>
      <w:r w:rsidR="006008B0" w:rsidRPr="008A2C85">
        <w:rPr>
          <w:rFonts w:eastAsia="Times New Roman" w:cs="Arial"/>
          <w:color w:val="000000"/>
          <w:lang w:eastAsia="en-GB"/>
        </w:rPr>
        <w:t xml:space="preserve">drug users, over 95% of them started out using marijuana </w:t>
      </w:r>
      <w:r w:rsidR="006008B0" w:rsidRPr="008A2C85">
        <w:rPr>
          <w:rFonts w:eastAsia="Times New Roman" w:cs="Arial"/>
          <w:b/>
          <w:color w:val="000000"/>
          <w:lang w:eastAsia="en-GB"/>
        </w:rPr>
        <w:t xml:space="preserve">Does this indicate that </w:t>
      </w:r>
      <w:r w:rsidR="0054469C" w:rsidRPr="008A2C85">
        <w:rPr>
          <w:rFonts w:eastAsia="Times New Roman" w:cs="Arial"/>
          <w:b/>
          <w:color w:val="000000"/>
          <w:lang w:eastAsia="en-GB"/>
        </w:rPr>
        <w:t xml:space="preserve">introducing more severe punishment for possession of </w:t>
      </w:r>
      <w:r w:rsidR="006008B0" w:rsidRPr="008A2C85">
        <w:rPr>
          <w:rFonts w:eastAsia="Times New Roman" w:cs="Arial"/>
          <w:b/>
          <w:color w:val="000000"/>
          <w:lang w:eastAsia="en-GB"/>
        </w:rPr>
        <w:t>marijuana would reduce heavy drug use by 95%?</w:t>
      </w:r>
    </w:p>
    <w:p w:rsidR="00671A46" w:rsidRPr="00E9326D" w:rsidRDefault="00671A46" w:rsidP="00671A46">
      <w:pPr>
        <w:pStyle w:val="ListParagraph"/>
        <w:ind w:left="360"/>
        <w:rPr>
          <w:rFonts w:eastAsia="Times New Roman" w:cs="Arial"/>
          <w:b/>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 xml:space="preserve">This is a similar </w:t>
      </w:r>
      <w:r w:rsidR="00C1174E" w:rsidRPr="00E9326D">
        <w:rPr>
          <w:rFonts w:eastAsia="Times New Roman" w:cs="Arial"/>
          <w:i/>
          <w:color w:val="000000"/>
          <w:lang w:eastAsia="en-GB"/>
        </w:rPr>
        <w:t xml:space="preserve">example </w:t>
      </w:r>
      <w:r w:rsidRPr="00E9326D">
        <w:rPr>
          <w:rFonts w:eastAsia="Times New Roman" w:cs="Arial"/>
          <w:i/>
          <w:color w:val="000000"/>
          <w:lang w:eastAsia="en-GB"/>
        </w:rPr>
        <w:t>to 5. The reasons why people become addicted to drugs are many and complex.</w:t>
      </w:r>
    </w:p>
    <w:p w:rsidR="00671A46" w:rsidRPr="00E9326D" w:rsidRDefault="00671A46" w:rsidP="00671A46">
      <w:pPr>
        <w:pStyle w:val="ListParagraph"/>
        <w:ind w:left="360"/>
        <w:rPr>
          <w:rFonts w:eastAsia="Times New Roman" w:cs="Arial"/>
          <w:b/>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 xml:space="preserve">The </w:t>
      </w:r>
      <w:r w:rsidRPr="00E9326D">
        <w:rPr>
          <w:rFonts w:eastAsia="Times New Roman" w:cs="Arial"/>
          <w:b/>
          <w:i/>
          <w:color w:val="000000"/>
          <w:lang w:eastAsia="en-GB"/>
        </w:rPr>
        <w:t>yes vote</w:t>
      </w:r>
      <w:r w:rsidRPr="00E9326D">
        <w:rPr>
          <w:rFonts w:eastAsia="Times New Roman" w:cs="Arial"/>
          <w:i/>
          <w:color w:val="000000"/>
          <w:lang w:eastAsia="en-GB"/>
        </w:rPr>
        <w:t>, would point to the evidence of the pathway from marijuana to heavy drugs</w:t>
      </w:r>
      <w:r w:rsidR="00172789" w:rsidRPr="00E9326D">
        <w:rPr>
          <w:rFonts w:eastAsia="Times New Roman" w:cs="Arial"/>
          <w:i/>
          <w:color w:val="000000"/>
          <w:lang w:eastAsia="en-GB"/>
        </w:rPr>
        <w:t>.</w:t>
      </w:r>
      <w:r w:rsidRPr="00E9326D">
        <w:rPr>
          <w:rFonts w:eastAsia="Times New Roman" w:cs="Arial"/>
          <w:i/>
          <w:color w:val="000000"/>
          <w:lang w:eastAsia="en-GB"/>
        </w:rPr>
        <w:t xml:space="preserve"> </w:t>
      </w:r>
    </w:p>
    <w:p w:rsidR="00671A46" w:rsidRPr="00E9326D" w:rsidRDefault="00671A46" w:rsidP="00671A46">
      <w:pPr>
        <w:pStyle w:val="ListParagraph"/>
        <w:ind w:left="360"/>
        <w:rPr>
          <w:rFonts w:eastAsia="Times New Roman" w:cs="Arial"/>
          <w:b/>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 xml:space="preserve">The </w:t>
      </w:r>
      <w:r w:rsidRPr="00E9326D">
        <w:rPr>
          <w:rFonts w:eastAsia="Times New Roman" w:cs="Arial"/>
          <w:b/>
          <w:i/>
          <w:color w:val="000000"/>
          <w:lang w:eastAsia="en-GB"/>
        </w:rPr>
        <w:t>no vote</w:t>
      </w:r>
      <w:r w:rsidRPr="00E9326D">
        <w:rPr>
          <w:rFonts w:eastAsia="Times New Roman" w:cs="Arial"/>
          <w:i/>
          <w:color w:val="000000"/>
          <w:lang w:eastAsia="en-GB"/>
        </w:rPr>
        <w:t>, could suggest tha</w:t>
      </w:r>
      <w:r w:rsidR="00F303A0" w:rsidRPr="00E9326D">
        <w:rPr>
          <w:rFonts w:eastAsia="Times New Roman" w:cs="Arial"/>
          <w:i/>
          <w:color w:val="000000"/>
          <w:lang w:eastAsia="en-GB"/>
        </w:rPr>
        <w:t>t</w:t>
      </w:r>
      <w:r w:rsidRPr="00E9326D">
        <w:rPr>
          <w:rFonts w:eastAsia="Times New Roman" w:cs="Arial"/>
          <w:i/>
          <w:color w:val="000000"/>
          <w:lang w:eastAsia="en-GB"/>
        </w:rPr>
        <w:t>:</w:t>
      </w: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These people may be predisposed to addiction</w:t>
      </w:r>
      <w:r w:rsidR="00C34CAE" w:rsidRPr="00E9326D">
        <w:rPr>
          <w:rFonts w:eastAsia="Times New Roman" w:cs="Arial"/>
          <w:i/>
          <w:color w:val="000000"/>
          <w:lang w:eastAsia="en-GB"/>
        </w:rPr>
        <w:t>.</w:t>
      </w:r>
    </w:p>
    <w:p w:rsidR="00671A46" w:rsidRPr="00E9326D" w:rsidRDefault="007117B6" w:rsidP="00172789">
      <w:pPr>
        <w:pStyle w:val="ListParagraph"/>
        <w:ind w:left="360"/>
        <w:rPr>
          <w:rFonts w:eastAsia="Times New Roman" w:cs="Arial"/>
          <w:b/>
          <w:color w:val="000000"/>
          <w:lang w:eastAsia="en-GB"/>
        </w:rPr>
      </w:pPr>
      <w:r>
        <w:rPr>
          <w:rFonts w:eastAsia="Times New Roman" w:cs="Arial"/>
          <w:i/>
          <w:color w:val="000000"/>
          <w:lang w:eastAsia="en-GB"/>
        </w:rPr>
        <w:t>P</w:t>
      </w:r>
      <w:r w:rsidR="006008B0" w:rsidRPr="00E9326D">
        <w:rPr>
          <w:rFonts w:eastAsia="Times New Roman" w:cs="Arial"/>
          <w:i/>
          <w:color w:val="000000"/>
          <w:lang w:eastAsia="en-GB"/>
        </w:rPr>
        <w:t>overty, boredom, and social and cultural factors have a greater influence</w:t>
      </w:r>
      <w:r w:rsidR="00172789" w:rsidRPr="00E9326D">
        <w:rPr>
          <w:rFonts w:eastAsia="Times New Roman" w:cs="Arial"/>
          <w:i/>
          <w:color w:val="000000"/>
          <w:lang w:eastAsia="en-GB"/>
        </w:rPr>
        <w:t>.</w:t>
      </w:r>
      <w:r w:rsidR="006008B0" w:rsidRPr="00E9326D">
        <w:rPr>
          <w:rFonts w:eastAsia="Times New Roman" w:cs="Arial"/>
          <w:i/>
          <w:color w:val="000000"/>
          <w:lang w:eastAsia="en-GB"/>
        </w:rPr>
        <w:t xml:space="preserve"> </w:t>
      </w:r>
    </w:p>
    <w:p w:rsidR="00671A46" w:rsidRPr="00E9326D" w:rsidRDefault="006008B0" w:rsidP="00671A46">
      <w:pPr>
        <w:pStyle w:val="ListParagraph"/>
        <w:ind w:left="360"/>
        <w:rPr>
          <w:rFonts w:eastAsia="Times New Roman" w:cs="Arial"/>
          <w:i/>
          <w:color w:val="000000"/>
          <w:lang w:eastAsia="en-GB"/>
        </w:rPr>
      </w:pPr>
      <w:r w:rsidRPr="00E9326D">
        <w:rPr>
          <w:rFonts w:eastAsia="Times New Roman" w:cs="Arial"/>
          <w:i/>
          <w:color w:val="000000"/>
          <w:lang w:eastAsia="en-GB"/>
        </w:rPr>
        <w:t xml:space="preserve">Marijuana is </w:t>
      </w:r>
      <w:r w:rsidR="00C1174E" w:rsidRPr="00E9326D">
        <w:rPr>
          <w:rFonts w:eastAsia="Times New Roman" w:cs="Arial"/>
          <w:i/>
          <w:color w:val="000000"/>
          <w:lang w:eastAsia="en-GB"/>
        </w:rPr>
        <w:t xml:space="preserve">already </w:t>
      </w:r>
      <w:r w:rsidRPr="00E9326D">
        <w:rPr>
          <w:rFonts w:eastAsia="Times New Roman" w:cs="Arial"/>
          <w:i/>
          <w:color w:val="000000"/>
          <w:lang w:eastAsia="en-GB"/>
        </w:rPr>
        <w:t xml:space="preserve">banned in this country </w:t>
      </w:r>
      <w:r w:rsidR="00BE5556">
        <w:rPr>
          <w:rFonts w:eastAsia="Times New Roman" w:cs="Arial"/>
          <w:i/>
          <w:color w:val="000000"/>
          <w:lang w:eastAsia="en-GB"/>
        </w:rPr>
        <w:t xml:space="preserve">(see next page) </w:t>
      </w:r>
      <w:r w:rsidRPr="00E9326D">
        <w:rPr>
          <w:rFonts w:eastAsia="Times New Roman" w:cs="Arial"/>
          <w:i/>
          <w:color w:val="000000"/>
          <w:lang w:eastAsia="en-GB"/>
        </w:rPr>
        <w:t>and still there are drug problems in some areas.</w:t>
      </w:r>
    </w:p>
    <w:p w:rsidR="00671A46" w:rsidRPr="00E9326D" w:rsidRDefault="00671A46" w:rsidP="00671A46">
      <w:pPr>
        <w:pStyle w:val="ListParagraph"/>
        <w:ind w:left="360"/>
        <w:rPr>
          <w:rFonts w:eastAsia="Times New Roman" w:cs="Arial"/>
          <w:i/>
          <w:color w:val="000000"/>
          <w:lang w:eastAsia="en-GB"/>
        </w:rPr>
      </w:pPr>
    </w:p>
    <w:p w:rsidR="00DF3158" w:rsidRPr="00DF3158" w:rsidRDefault="00DF3158" w:rsidP="00DF3158">
      <w:pPr>
        <w:pStyle w:val="Heading2"/>
        <w:shd w:val="clear" w:color="auto" w:fill="FFFFFF"/>
        <w:spacing w:before="288" w:beforeAutospacing="0" w:after="96" w:afterAutospacing="0"/>
        <w:textAlignment w:val="baseline"/>
        <w:rPr>
          <w:rFonts w:ascii="Arial" w:hAnsi="Arial" w:cs="Arial"/>
          <w:color w:val="0B0C0C"/>
        </w:rPr>
      </w:pPr>
      <w:r w:rsidRPr="00DF3158">
        <w:rPr>
          <w:rFonts w:ascii="Arial" w:hAnsi="Arial" w:cs="Arial"/>
          <w:color w:val="0B0C0C"/>
        </w:rPr>
        <w:lastRenderedPageBreak/>
        <w:t xml:space="preserve"> </w:t>
      </w:r>
    </w:p>
    <w:p w:rsidR="00DF3158" w:rsidRPr="00DF3158" w:rsidRDefault="00DF3158" w:rsidP="00DF3158">
      <w:pPr>
        <w:shd w:val="clear" w:color="auto" w:fill="FFFFFF"/>
        <w:spacing w:before="48" w:after="180" w:line="240" w:lineRule="auto"/>
        <w:rPr>
          <w:rFonts w:eastAsia="Times New Roman" w:cs="Arial"/>
          <w:color w:val="0B0C0C"/>
          <w:lang w:eastAsia="en-GB"/>
        </w:rPr>
      </w:pPr>
      <w:r w:rsidRPr="00DF3158">
        <w:rPr>
          <w:rFonts w:eastAsia="Times New Roman" w:cs="Arial"/>
          <w:color w:val="0B0C0C"/>
          <w:lang w:eastAsia="en-GB"/>
        </w:rPr>
        <w:t>The maximum penalties for drug possession, supply (dealing) and production depend on what type or ‘class’ the drug is.</w:t>
      </w:r>
      <w:r w:rsidR="00952CC6">
        <w:rPr>
          <w:rFonts w:eastAsia="Times New Roman" w:cs="Arial"/>
          <w:color w:val="0B0C0C"/>
          <w:lang w:eastAsia="en-GB"/>
        </w:rPr>
        <w:t xml:space="preserve"> </w:t>
      </w:r>
    </w:p>
    <w:tbl>
      <w:tblPr>
        <w:tblW w:w="9135" w:type="dxa"/>
        <w:jc w:val="center"/>
        <w:tblInd w:w="-240" w:type="dxa"/>
        <w:shd w:val="clear" w:color="auto" w:fill="FFFFFF"/>
        <w:tblCellMar>
          <w:top w:w="15" w:type="dxa"/>
          <w:left w:w="15" w:type="dxa"/>
          <w:bottom w:w="15" w:type="dxa"/>
          <w:right w:w="15" w:type="dxa"/>
        </w:tblCellMar>
        <w:tblLook w:val="04A0"/>
      </w:tblPr>
      <w:tblGrid>
        <w:gridCol w:w="1462"/>
        <w:gridCol w:w="3478"/>
        <w:gridCol w:w="2459"/>
        <w:gridCol w:w="1736"/>
      </w:tblGrid>
      <w:tr w:rsidR="00DF3158" w:rsidRPr="00DF3158" w:rsidTr="00BE5556">
        <w:trPr>
          <w:tblHeader/>
          <w:jc w:val="center"/>
        </w:trPr>
        <w:tc>
          <w:tcPr>
            <w:tcW w:w="0" w:type="auto"/>
            <w:tcBorders>
              <w:top w:val="single" w:sz="6" w:space="0" w:color="A1ACB2"/>
              <w:left w:val="single" w:sz="6" w:space="0" w:color="A1ACB2"/>
              <w:bottom w:val="single" w:sz="6" w:space="0" w:color="A1ACB2"/>
              <w:right w:val="single" w:sz="6" w:space="0" w:color="A1ACB2"/>
            </w:tcBorders>
            <w:shd w:val="clear" w:color="auto" w:fill="DEE0E2"/>
            <w:tcMar>
              <w:top w:w="168" w:type="dxa"/>
              <w:left w:w="240" w:type="dxa"/>
              <w:bottom w:w="168" w:type="dxa"/>
              <w:right w:w="120" w:type="dxa"/>
            </w:tcMar>
            <w:hideMark/>
          </w:tcPr>
          <w:p w:rsidR="00DF3158" w:rsidRPr="00DF3158" w:rsidRDefault="00DF3158" w:rsidP="00DF3158">
            <w:pPr>
              <w:spacing w:before="240" w:after="480" w:line="300" w:lineRule="atLeast"/>
              <w:rPr>
                <w:rFonts w:eastAsia="Times New Roman" w:cs="Arial"/>
                <w:b/>
                <w:bCs/>
                <w:color w:val="0B0C0C"/>
                <w:lang w:eastAsia="en-GB"/>
              </w:rPr>
            </w:pPr>
            <w:r w:rsidRPr="00DF3158">
              <w:rPr>
                <w:rFonts w:eastAsia="Times New Roman" w:cs="Arial"/>
                <w:b/>
                <w:bCs/>
                <w:color w:val="0B0C0C"/>
                <w:lang w:eastAsia="en-GB"/>
              </w:rPr>
              <w:t>Class</w:t>
            </w:r>
          </w:p>
        </w:tc>
        <w:tc>
          <w:tcPr>
            <w:tcW w:w="0" w:type="auto"/>
            <w:tcBorders>
              <w:top w:val="single" w:sz="6" w:space="0" w:color="A1ACB2"/>
              <w:left w:val="single" w:sz="6" w:space="0" w:color="A1ACB2"/>
              <w:bottom w:val="single" w:sz="6" w:space="0" w:color="A1ACB2"/>
              <w:right w:val="single" w:sz="6" w:space="0" w:color="A1ACB2"/>
            </w:tcBorders>
            <w:shd w:val="clear" w:color="auto" w:fill="DEE0E2"/>
            <w:tcMar>
              <w:top w:w="168" w:type="dxa"/>
              <w:left w:w="240" w:type="dxa"/>
              <w:bottom w:w="168" w:type="dxa"/>
              <w:right w:w="120" w:type="dxa"/>
            </w:tcMar>
            <w:hideMark/>
          </w:tcPr>
          <w:p w:rsidR="00DF3158" w:rsidRPr="00DF3158" w:rsidRDefault="00DF3158" w:rsidP="00DF3158">
            <w:pPr>
              <w:spacing w:before="240" w:after="480" w:line="300" w:lineRule="atLeast"/>
              <w:rPr>
                <w:rFonts w:eastAsia="Times New Roman" w:cs="Arial"/>
                <w:b/>
                <w:bCs/>
                <w:color w:val="0B0C0C"/>
                <w:lang w:eastAsia="en-GB"/>
              </w:rPr>
            </w:pPr>
            <w:r w:rsidRPr="00DF3158">
              <w:rPr>
                <w:rFonts w:eastAsia="Times New Roman" w:cs="Arial"/>
                <w:b/>
                <w:bCs/>
                <w:color w:val="0B0C0C"/>
                <w:lang w:eastAsia="en-GB"/>
              </w:rPr>
              <w:t>Drug</w:t>
            </w:r>
          </w:p>
        </w:tc>
        <w:tc>
          <w:tcPr>
            <w:tcW w:w="0" w:type="auto"/>
            <w:tcBorders>
              <w:top w:val="single" w:sz="6" w:space="0" w:color="A1ACB2"/>
              <w:left w:val="single" w:sz="6" w:space="0" w:color="A1ACB2"/>
              <w:bottom w:val="single" w:sz="6" w:space="0" w:color="A1ACB2"/>
              <w:right w:val="single" w:sz="6" w:space="0" w:color="A1ACB2"/>
            </w:tcBorders>
            <w:shd w:val="clear" w:color="auto" w:fill="DEE0E2"/>
            <w:tcMar>
              <w:top w:w="168" w:type="dxa"/>
              <w:left w:w="240" w:type="dxa"/>
              <w:bottom w:w="168" w:type="dxa"/>
              <w:right w:w="120" w:type="dxa"/>
            </w:tcMar>
            <w:hideMark/>
          </w:tcPr>
          <w:p w:rsidR="00DF3158" w:rsidRPr="00DF3158" w:rsidRDefault="00DF3158" w:rsidP="00DF3158">
            <w:pPr>
              <w:spacing w:before="240" w:after="480" w:line="300" w:lineRule="atLeast"/>
              <w:rPr>
                <w:rFonts w:eastAsia="Times New Roman" w:cs="Arial"/>
                <w:b/>
                <w:bCs/>
                <w:color w:val="0B0C0C"/>
                <w:lang w:eastAsia="en-GB"/>
              </w:rPr>
            </w:pPr>
            <w:r w:rsidRPr="00DF3158">
              <w:rPr>
                <w:rFonts w:eastAsia="Times New Roman" w:cs="Arial"/>
                <w:b/>
                <w:bCs/>
                <w:color w:val="0B0C0C"/>
                <w:lang w:eastAsia="en-GB"/>
              </w:rPr>
              <w:t>Possession</w:t>
            </w:r>
          </w:p>
        </w:tc>
        <w:tc>
          <w:tcPr>
            <w:tcW w:w="0" w:type="auto"/>
            <w:tcBorders>
              <w:top w:val="single" w:sz="6" w:space="0" w:color="A1ACB2"/>
              <w:left w:val="single" w:sz="6" w:space="0" w:color="A1ACB2"/>
              <w:bottom w:val="single" w:sz="6" w:space="0" w:color="A1ACB2"/>
              <w:right w:val="single" w:sz="6" w:space="0" w:color="A1ACB2"/>
            </w:tcBorders>
            <w:shd w:val="clear" w:color="auto" w:fill="DEE0E2"/>
            <w:tcMar>
              <w:top w:w="168" w:type="dxa"/>
              <w:left w:w="240" w:type="dxa"/>
              <w:bottom w:w="168" w:type="dxa"/>
              <w:right w:w="120" w:type="dxa"/>
            </w:tcMar>
            <w:hideMark/>
          </w:tcPr>
          <w:p w:rsidR="00DF3158" w:rsidRPr="00DF3158" w:rsidRDefault="00DF3158" w:rsidP="00DF3158">
            <w:pPr>
              <w:spacing w:before="240" w:after="480" w:line="300" w:lineRule="atLeast"/>
              <w:rPr>
                <w:rFonts w:eastAsia="Times New Roman" w:cs="Arial"/>
                <w:b/>
                <w:bCs/>
                <w:color w:val="0B0C0C"/>
                <w:lang w:eastAsia="en-GB"/>
              </w:rPr>
            </w:pPr>
            <w:r w:rsidRPr="00DF3158">
              <w:rPr>
                <w:rFonts w:eastAsia="Times New Roman" w:cs="Arial"/>
                <w:b/>
                <w:bCs/>
                <w:color w:val="0B0C0C"/>
                <w:lang w:eastAsia="en-GB"/>
              </w:rPr>
              <w:t>Supply and production</w:t>
            </w:r>
          </w:p>
        </w:tc>
      </w:tr>
      <w:tr w:rsidR="00DF3158" w:rsidRPr="00DF3158" w:rsidTr="00BE5556">
        <w:trPr>
          <w:jc w:val="center"/>
        </w:trPr>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A</w:t>
            </w:r>
          </w:p>
        </w:tc>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Crack cocaine, cocaine, ecstasy (MDMA), heroin,LSD, magic mushrooms, methadone, methamphetamine (crystal meth)</w:t>
            </w:r>
          </w:p>
        </w:tc>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Up to 7 years in prison, an unlimited fine or both</w:t>
            </w:r>
          </w:p>
        </w:tc>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Up to life in prison, an unlimited fine or both</w:t>
            </w:r>
          </w:p>
        </w:tc>
      </w:tr>
      <w:tr w:rsidR="00DF3158" w:rsidRPr="00DF3158" w:rsidTr="00BE5556">
        <w:trPr>
          <w:jc w:val="center"/>
        </w:trPr>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B</w:t>
            </w:r>
          </w:p>
        </w:tc>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Amphetamines, barbiturates, cannabis, codeine, ketamine, methylphenidate (Ritalin), synthetic cannabinoids, synthetic cathinones (eg mephedrone, methoxetamine)</w:t>
            </w:r>
          </w:p>
        </w:tc>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Up to 5 years in prison, an unlimited fine or both</w:t>
            </w:r>
          </w:p>
        </w:tc>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Up to 14 years in prison, an unlimited fine or both</w:t>
            </w:r>
          </w:p>
        </w:tc>
      </w:tr>
      <w:tr w:rsidR="00DF3158" w:rsidRPr="00DF3158" w:rsidTr="00BE5556">
        <w:trPr>
          <w:jc w:val="center"/>
        </w:trPr>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C</w:t>
            </w:r>
          </w:p>
        </w:tc>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Anabolic steroids, benzodiazepines (diazepam), gamma hydroxybutyrate (GHB), gamma-butyrolactone (GBL), piperazines (BZP), khat</w:t>
            </w:r>
          </w:p>
        </w:tc>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Up to 2 years in prison, an unlimited fine or both (except anabolic steroids - it’s not an offence to possess them for personal use)</w:t>
            </w:r>
          </w:p>
        </w:tc>
        <w:tc>
          <w:tcPr>
            <w:tcW w:w="0" w:type="auto"/>
            <w:tcBorders>
              <w:top w:val="dotted" w:sz="6" w:space="0" w:color="B8C6CC"/>
              <w:left w:val="dotted" w:sz="6" w:space="0" w:color="B8C6CC"/>
              <w:bottom w:val="dotted" w:sz="6" w:space="0" w:color="B8C6CC"/>
              <w:right w:val="dotted" w:sz="6" w:space="0" w:color="B8C6CC"/>
            </w:tcBorders>
            <w:shd w:val="clear" w:color="auto" w:fill="EAEDE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Up to 14 years in prison, an unlimited fine or both</w:t>
            </w:r>
          </w:p>
        </w:tc>
      </w:tr>
      <w:tr w:rsidR="00DF3158" w:rsidRPr="00DF3158" w:rsidTr="00BE5556">
        <w:trPr>
          <w:jc w:val="center"/>
        </w:trPr>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Temporary class drugs*</w:t>
            </w:r>
          </w:p>
        </w:tc>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NBOMe and Benzofuran compounds</w:t>
            </w:r>
          </w:p>
        </w:tc>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 xml:space="preserve">None, but police can take away </w:t>
            </w:r>
            <w:r w:rsidRPr="00DF3158">
              <w:rPr>
                <w:rFonts w:ascii="MS Gothic" w:eastAsia="MS Gothic" w:hAnsi="MS Gothic" w:cs="MS Gothic" w:hint="eastAsia"/>
                <w:color w:val="0B0C0C"/>
                <w:lang w:eastAsia="en-GB"/>
              </w:rPr>
              <w:t> </w:t>
            </w:r>
            <w:r w:rsidRPr="00DF3158">
              <w:rPr>
                <w:rFonts w:eastAsia="Times New Roman" w:cs="Arial"/>
                <w:color w:val="0B0C0C"/>
                <w:lang w:eastAsia="en-GB"/>
              </w:rPr>
              <w:t>a suspected temporary class drug</w:t>
            </w:r>
          </w:p>
        </w:tc>
        <w:tc>
          <w:tcPr>
            <w:tcW w:w="0" w:type="auto"/>
            <w:tcBorders>
              <w:top w:val="dotted" w:sz="6" w:space="0" w:color="B8C6CC"/>
              <w:left w:val="dotted" w:sz="6" w:space="0" w:color="B8C6CC"/>
              <w:bottom w:val="dotted" w:sz="6" w:space="0" w:color="B8C6CC"/>
              <w:right w:val="dotted" w:sz="6" w:space="0" w:color="B8C6CC"/>
            </w:tcBorders>
            <w:shd w:val="clear" w:color="auto" w:fill="FFFFFF"/>
            <w:tcMar>
              <w:top w:w="168" w:type="dxa"/>
              <w:left w:w="240" w:type="dxa"/>
              <w:bottom w:w="168" w:type="dxa"/>
              <w:right w:w="120" w:type="dxa"/>
            </w:tcMar>
            <w:hideMark/>
          </w:tcPr>
          <w:p w:rsidR="00DF3158" w:rsidRPr="00DF3158" w:rsidRDefault="00DF3158" w:rsidP="00DF3158">
            <w:pPr>
              <w:spacing w:before="240" w:after="480" w:line="240" w:lineRule="auto"/>
              <w:rPr>
                <w:rFonts w:eastAsia="Times New Roman" w:cs="Arial"/>
                <w:color w:val="0B0C0C"/>
                <w:lang w:eastAsia="en-GB"/>
              </w:rPr>
            </w:pPr>
            <w:r w:rsidRPr="00DF3158">
              <w:rPr>
                <w:rFonts w:eastAsia="Times New Roman" w:cs="Arial"/>
                <w:color w:val="0B0C0C"/>
                <w:lang w:eastAsia="en-GB"/>
              </w:rPr>
              <w:t>Up to 14 years in prison, an unlimited fine or both</w:t>
            </w:r>
          </w:p>
        </w:tc>
      </w:tr>
    </w:tbl>
    <w:p w:rsidR="00671A46" w:rsidRPr="00E9326D" w:rsidRDefault="00671A46" w:rsidP="00671A46">
      <w:pPr>
        <w:pStyle w:val="ListParagraph"/>
        <w:ind w:left="360"/>
        <w:rPr>
          <w:rFonts w:eastAsia="Times New Roman" w:cs="Arial"/>
          <w:i/>
          <w:color w:val="000000"/>
          <w:lang w:eastAsia="en-GB"/>
        </w:rPr>
      </w:pPr>
    </w:p>
    <w:p w:rsidR="00BE5556" w:rsidRDefault="00BE5556" w:rsidP="00671A46">
      <w:pPr>
        <w:pStyle w:val="ListParagraph"/>
        <w:ind w:left="360"/>
        <w:rPr>
          <w:rFonts w:eastAsia="Times New Roman" w:cs="Arial"/>
          <w:color w:val="000000"/>
          <w:lang w:eastAsia="en-GB"/>
        </w:rPr>
      </w:pPr>
      <w:r>
        <w:rPr>
          <w:rFonts w:eastAsia="Times New Roman" w:cs="Arial"/>
          <w:color w:val="000000"/>
          <w:lang w:eastAsia="en-GB"/>
        </w:rPr>
        <w:t xml:space="preserve">From </w:t>
      </w:r>
      <w:hyperlink r:id="rId26" w:history="1">
        <w:r w:rsidRPr="0019736F">
          <w:rPr>
            <w:rStyle w:val="Hyperlink"/>
            <w:rFonts w:eastAsia="Times New Roman" w:cs="Arial"/>
            <w:lang w:eastAsia="en-GB"/>
          </w:rPr>
          <w:t>https://www.gov.uk/penalties-drug-possession-dealing</w:t>
        </w:r>
      </w:hyperlink>
      <w:r w:rsidR="00952CC6">
        <w:rPr>
          <w:rStyle w:val="Hyperlink"/>
          <w:rFonts w:eastAsia="Times New Roman" w:cs="Arial"/>
          <w:lang w:eastAsia="en-GB"/>
        </w:rPr>
        <w:t xml:space="preserve"> (accessed 7 July 2014)</w:t>
      </w:r>
      <w:r>
        <w:rPr>
          <w:rFonts w:eastAsia="Times New Roman" w:cs="Arial"/>
          <w:color w:val="000000"/>
          <w:lang w:eastAsia="en-GB"/>
        </w:rPr>
        <w:t xml:space="preserve"> </w:t>
      </w:r>
    </w:p>
    <w:p w:rsidR="00BE5556" w:rsidRDefault="00BE5556" w:rsidP="00671A46">
      <w:pPr>
        <w:pStyle w:val="ListParagraph"/>
        <w:ind w:left="360"/>
        <w:rPr>
          <w:rFonts w:eastAsia="Times New Roman" w:cs="Arial"/>
          <w:color w:val="000000"/>
          <w:lang w:eastAsia="en-GB"/>
        </w:rPr>
      </w:pPr>
    </w:p>
    <w:p w:rsidR="00671A46" w:rsidRPr="00E9326D" w:rsidRDefault="006008B0" w:rsidP="00671A46">
      <w:pPr>
        <w:pStyle w:val="ListParagraph"/>
        <w:ind w:left="360"/>
        <w:rPr>
          <w:rFonts w:eastAsia="Times New Roman" w:cs="Arial"/>
          <w:color w:val="000000"/>
          <w:lang w:eastAsia="en-GB"/>
        </w:rPr>
      </w:pPr>
      <w:r w:rsidRPr="00E9326D">
        <w:rPr>
          <w:rFonts w:eastAsia="Times New Roman" w:cs="Arial"/>
          <w:color w:val="000000"/>
          <w:lang w:eastAsia="en-GB"/>
        </w:rPr>
        <w:t>Would the heavy drug use be reduced</w:t>
      </w:r>
      <w:r w:rsidR="003367B3">
        <w:rPr>
          <w:rFonts w:eastAsia="Times New Roman" w:cs="Arial"/>
          <w:color w:val="000000"/>
          <w:lang w:eastAsia="en-GB"/>
        </w:rPr>
        <w:t xml:space="preserve"> by making punishment for marijuana more severe</w:t>
      </w:r>
      <w:r w:rsidRPr="00E9326D">
        <w:rPr>
          <w:rFonts w:eastAsia="Times New Roman" w:cs="Arial"/>
          <w:color w:val="000000"/>
          <w:lang w:eastAsia="en-GB"/>
        </w:rPr>
        <w:t xml:space="preserve">? </w:t>
      </w:r>
      <w:r w:rsidR="00F303A0" w:rsidRPr="00E9326D">
        <w:rPr>
          <w:rFonts w:eastAsia="Times New Roman" w:cs="Arial"/>
          <w:b/>
          <w:color w:val="000000"/>
          <w:lang w:eastAsia="en-GB"/>
        </w:rPr>
        <w:t>P</w:t>
      </w:r>
      <w:r w:rsidRPr="00E9326D">
        <w:rPr>
          <w:rFonts w:eastAsia="Times New Roman" w:cs="Arial"/>
          <w:b/>
          <w:color w:val="000000"/>
          <w:lang w:eastAsia="en-GB"/>
        </w:rPr>
        <w:t>ossibly,</w:t>
      </w:r>
      <w:r w:rsidRPr="00E9326D">
        <w:rPr>
          <w:rFonts w:eastAsia="Times New Roman" w:cs="Arial"/>
          <w:color w:val="000000"/>
          <w:lang w:eastAsia="en-GB"/>
        </w:rPr>
        <w:t xml:space="preserve"> </w:t>
      </w:r>
    </w:p>
    <w:p w:rsidR="00671A46" w:rsidRPr="00E9326D" w:rsidRDefault="00671A46" w:rsidP="00671A46">
      <w:pPr>
        <w:pStyle w:val="ListParagraph"/>
        <w:ind w:left="360"/>
        <w:rPr>
          <w:rFonts w:eastAsia="Times New Roman" w:cs="Arial"/>
          <w:color w:val="000000"/>
          <w:lang w:eastAsia="en-GB"/>
        </w:rPr>
      </w:pPr>
    </w:p>
    <w:p w:rsidR="006008B0" w:rsidRDefault="006008B0" w:rsidP="00671A46">
      <w:pPr>
        <w:pStyle w:val="ListParagraph"/>
        <w:ind w:left="360"/>
        <w:rPr>
          <w:rFonts w:eastAsia="Times New Roman" w:cs="Arial"/>
          <w:b/>
          <w:color w:val="000000"/>
          <w:lang w:eastAsia="en-GB"/>
        </w:rPr>
      </w:pPr>
      <w:r w:rsidRPr="00E9326D">
        <w:rPr>
          <w:rFonts w:eastAsia="Times New Roman" w:cs="Arial"/>
          <w:color w:val="000000"/>
          <w:lang w:eastAsia="en-GB"/>
        </w:rPr>
        <w:t xml:space="preserve">Would it be reduced by 95%?  </w:t>
      </w:r>
      <w:r w:rsidR="00F303A0" w:rsidRPr="00E9326D">
        <w:rPr>
          <w:rFonts w:eastAsia="Times New Roman" w:cs="Arial"/>
          <w:b/>
          <w:color w:val="000000"/>
          <w:lang w:eastAsia="en-GB"/>
        </w:rPr>
        <w:t>N</w:t>
      </w:r>
      <w:r w:rsidRPr="00E9326D">
        <w:rPr>
          <w:rFonts w:eastAsia="Times New Roman" w:cs="Arial"/>
          <w:b/>
          <w:color w:val="000000"/>
          <w:lang w:eastAsia="en-GB"/>
        </w:rPr>
        <w:t>ot sure</w:t>
      </w:r>
      <w:r w:rsidR="00F303A0" w:rsidRPr="00E9326D">
        <w:rPr>
          <w:rFonts w:eastAsia="Times New Roman" w:cs="Arial"/>
          <w:b/>
          <w:color w:val="000000"/>
          <w:lang w:eastAsia="en-GB"/>
        </w:rPr>
        <w:t xml:space="preserve"> but very unlikely to be by as much as this.</w:t>
      </w:r>
    </w:p>
    <w:p w:rsidR="00BE5556" w:rsidRDefault="00BE5556" w:rsidP="00671A46">
      <w:pPr>
        <w:pStyle w:val="ListParagraph"/>
        <w:ind w:left="360"/>
        <w:rPr>
          <w:rFonts w:eastAsia="Times New Roman" w:cs="Arial"/>
          <w:b/>
          <w:color w:val="000000"/>
          <w:lang w:eastAsia="en-GB"/>
        </w:rPr>
      </w:pPr>
    </w:p>
    <w:p w:rsidR="00BE5556" w:rsidRDefault="00BE5556" w:rsidP="00671A46">
      <w:pPr>
        <w:pStyle w:val="ListParagraph"/>
        <w:ind w:left="360"/>
        <w:rPr>
          <w:rFonts w:eastAsia="Times New Roman" w:cs="Arial"/>
          <w:b/>
          <w:color w:val="000000"/>
          <w:lang w:eastAsia="en-GB"/>
        </w:rPr>
      </w:pPr>
    </w:p>
    <w:p w:rsidR="00BE5556" w:rsidRDefault="00BE5556" w:rsidP="00671A46">
      <w:pPr>
        <w:pStyle w:val="ListParagraph"/>
        <w:ind w:left="360"/>
        <w:rPr>
          <w:rFonts w:eastAsia="Times New Roman" w:cs="Arial"/>
          <w:b/>
          <w:color w:val="000000"/>
          <w:lang w:eastAsia="en-GB"/>
        </w:rPr>
      </w:pPr>
    </w:p>
    <w:p w:rsidR="00BE5556" w:rsidRPr="00E9326D" w:rsidRDefault="00BE5556" w:rsidP="00671A46">
      <w:pPr>
        <w:pStyle w:val="ListParagraph"/>
        <w:ind w:left="360"/>
        <w:rPr>
          <w:rFonts w:eastAsia="Times New Roman" w:cs="Arial"/>
          <w:b/>
          <w:color w:val="000000"/>
          <w:lang w:eastAsia="en-GB"/>
        </w:rPr>
      </w:pPr>
    </w:p>
    <w:p w:rsidR="006008B0" w:rsidRPr="00E9326D" w:rsidRDefault="00FB780D" w:rsidP="006008B0">
      <w:pPr>
        <w:pStyle w:val="ListParagraph"/>
        <w:ind w:left="1069"/>
        <w:rPr>
          <w:rFonts w:eastAsia="Times New Roman" w:cs="Arial"/>
          <w:b/>
          <w:color w:val="000000"/>
          <w:lang w:eastAsia="en-GB"/>
        </w:rPr>
      </w:pPr>
      <w:r>
        <w:rPr>
          <w:rFonts w:eastAsia="Times New Roman" w:cs="Arial"/>
          <w:b/>
          <w:noProof/>
          <w:color w:val="000000"/>
          <w:lang w:eastAsia="en-GB"/>
        </w:rPr>
        <w:pict>
          <v:rect id="Rectangle 11" o:spid="_x0000_s1037" style="position:absolute;left:0;text-align:left;margin-left:.6pt;margin-top:11.1pt;width:523.8pt;height:55.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0EaAIAAB8FAAAOAAAAZHJzL2Uyb0RvYy54bWysVE1vGjEQvVfqf7B8LwsoIQnKEqFEVJVQ&#10;EiWpcna8Nqxqe9yxYaG/vmPvsqQpp6oX74zn+/nNXt/srGFbhaEGV/LRYMiZchKq2q1K/v1l8eWS&#10;sxCFq4QBp0q+V4HfzD5/um78VI1hDaZSyCiJC9PGl3wdo58WRZBrZUUYgFeOjBrQikgqrooKRUPZ&#10;rSnGw+GkaAArjyBVCHR71xr5LOfXWsn4oHVQkZmSU28xn5jPt3QWs2sxXaHw61p2bYh/6MKK2lHR&#10;PtWdiIJtsP4rla0lQgAdBxJsAVrXUuUZaJrR8MM0z2vhVZ6FwAm+hyn8v7TyfvuIrK7o7UacOWHp&#10;jZ4INeFWRjG6I4AaH6bk9+wfsdMCiWnanUabvjQH22VQ9z2oaheZpMvJ5Hw8nhD2kmwXw8sJyZSm&#10;OEZ7DPGrAsuSUHKk8hlLsV2G2LoeXFIxB4vamHSfGmtbyVLcG5UcjHtSmmai4uOcKLNJ3RpkW0E8&#10;EFIqFyddF9k7hWnK2geOTgWamPGg1jvfFKYyy/rA4anAPyv2EbkquNgH29oBnkpQ/egrt/6H6duZ&#10;0/hvUO3pKRFajgcvFzXhuRQhPgokUtMT0KLGBzq0gabk0EmcrQF/nbpP/sQ1snLW0JKUPPzcCFSc&#10;mW+OWHg1OjtLW5WVs/OLMSn43vL23uI29hYIfyIadZfF5B/NQdQI9pX2eZ6qkkk4SbVLLiMelNvY&#10;Li/9EaSaz7MbbZIXcemevUzJE6qJLy+7V4G+I1UkOt7DYaHE9AO3Wt8U6WC+iaDrTLwjrh3etIWZ&#10;ut0fI635ez17Hf9rs98AAAD//wMAUEsDBBQABgAIAAAAIQBJkFi92wAAAAkBAAAPAAAAZHJzL2Rv&#10;d25yZXYueG1sTE/LasMwELwX+g9iA701cpy2GNdyKIYW6lse5KxYG8vEWhlLid2/7+bUnnaGGWZn&#10;is3senHDMXSeFKyWCQikxpuOWgWH/edzBiJETUb3nlDBDwbYlI8Phc6Nn2iLt11sBYdQyLUCG+OQ&#10;Sxkai06HpR+QWDv70enIdGylGfXE4a6XaZK8Sac74g9WD1hZbC67q1MQt67/tlP9+nU0dXWsq/O+&#10;uUilnhbzxzuIiHP8M8O9PleHkjud/JVMED3zlI0K0pTvXU5eMp5yYrReZyDLQv5fUP4CAAD//wMA&#10;UEsBAi0AFAAGAAgAAAAhALaDOJL+AAAA4QEAABMAAAAAAAAAAAAAAAAAAAAAAFtDb250ZW50X1R5&#10;cGVzXS54bWxQSwECLQAUAAYACAAAACEAOP0h/9YAAACUAQAACwAAAAAAAAAAAAAAAAAvAQAAX3Jl&#10;bHMvLnJlbHNQSwECLQAUAAYACAAAACEA2OhtBGgCAAAfBQAADgAAAAAAAAAAAAAAAAAuAgAAZHJz&#10;L2Uyb0RvYy54bWxQSwECLQAUAAYACAAAACEASZBYvdsAAAAJAQAADwAAAAAAAAAAAAAAAADCBAAA&#10;ZHJzL2Rvd25yZXYueG1sUEsFBgAAAAAEAAQA8wAAAMoFAAAAAA==&#10;" filled="f" strokecolor="#f79646 [3209]" strokeweight="2pt"/>
        </w:pict>
      </w:r>
    </w:p>
    <w:p w:rsidR="00671A46" w:rsidRPr="008A2C85" w:rsidRDefault="003367B3" w:rsidP="008A2C85">
      <w:pPr>
        <w:ind w:left="284"/>
        <w:rPr>
          <w:rFonts w:eastAsia="Times New Roman" w:cs="Arial"/>
          <w:b/>
          <w:color w:val="000000"/>
          <w:lang w:eastAsia="en-GB"/>
        </w:rPr>
      </w:pPr>
      <w:r>
        <w:rPr>
          <w:rFonts w:eastAsia="Times New Roman" w:cs="Arial"/>
          <w:color w:val="000000"/>
          <w:lang w:eastAsia="en-GB"/>
        </w:rPr>
        <w:t>10</w:t>
      </w:r>
      <w:r w:rsidR="006008B0" w:rsidRPr="008A2C85">
        <w:rPr>
          <w:rFonts w:eastAsia="Times New Roman" w:cs="Arial"/>
          <w:color w:val="000000"/>
          <w:lang w:eastAsia="en-GB"/>
        </w:rPr>
        <w:t xml:space="preserve"> A recent study has shown that the students who make the most progress in school generally have the highest attendance. It is suggested that to improve results further the school should focus on improving attendance. </w:t>
      </w:r>
    </w:p>
    <w:p w:rsidR="00671A46" w:rsidRPr="00E9326D" w:rsidRDefault="00671A46" w:rsidP="00671A46">
      <w:pPr>
        <w:pStyle w:val="ListParagraph"/>
        <w:ind w:left="360"/>
        <w:rPr>
          <w:rFonts w:eastAsia="Times New Roman" w:cs="Arial"/>
          <w:b/>
          <w:color w:val="000000"/>
          <w:lang w:eastAsia="en-GB"/>
        </w:rPr>
      </w:pPr>
    </w:p>
    <w:p w:rsidR="000A4015" w:rsidRPr="00E9326D" w:rsidRDefault="000A4015" w:rsidP="00671A46">
      <w:pPr>
        <w:pStyle w:val="ListParagraph"/>
        <w:ind w:left="360"/>
        <w:rPr>
          <w:rFonts w:cs="Arial"/>
          <w:color w:val="000000"/>
        </w:rPr>
      </w:pPr>
      <w:r w:rsidRPr="00E9326D">
        <w:rPr>
          <w:rFonts w:eastAsia="Times New Roman" w:cs="Arial"/>
          <w:color w:val="000000"/>
          <w:lang w:eastAsia="en-GB"/>
        </w:rPr>
        <w:t xml:space="preserve">Here is </w:t>
      </w:r>
      <w:r w:rsidR="005221E1" w:rsidRPr="00E9326D">
        <w:rPr>
          <w:rFonts w:eastAsia="Times New Roman" w:cs="Arial"/>
          <w:color w:val="000000"/>
          <w:lang w:eastAsia="en-GB"/>
        </w:rPr>
        <w:t xml:space="preserve">a </w:t>
      </w:r>
      <w:r w:rsidRPr="00E9326D">
        <w:rPr>
          <w:rFonts w:eastAsia="Times New Roman" w:cs="Arial"/>
          <w:color w:val="000000"/>
          <w:lang w:eastAsia="en-GB"/>
        </w:rPr>
        <w:t xml:space="preserve">BBC news clip about </w:t>
      </w:r>
      <w:r w:rsidRPr="00E9326D">
        <w:rPr>
          <w:rFonts w:cs="Arial"/>
          <w:color w:val="333333"/>
        </w:rPr>
        <w:t xml:space="preserve">Stewart and Natasha Sutherland, from Telford, Shropshire, </w:t>
      </w:r>
      <w:r w:rsidRPr="00E9326D">
        <w:rPr>
          <w:rFonts w:eastAsia="Times New Roman" w:cs="Arial"/>
          <w:color w:val="000000"/>
          <w:lang w:eastAsia="en-GB"/>
        </w:rPr>
        <w:t xml:space="preserve">who were fined for taking their children out of school for a holiday. </w:t>
      </w:r>
      <w:hyperlink r:id="rId27" w:history="1">
        <w:r w:rsidRPr="00E9326D">
          <w:rPr>
            <w:rStyle w:val="Hyperlink"/>
            <w:rFonts w:eastAsia="Times New Roman" w:cs="Arial"/>
          </w:rPr>
          <w:t>School Holidays</w:t>
        </w:r>
      </w:hyperlink>
      <w:r w:rsidRPr="00E9326D">
        <w:rPr>
          <w:rFonts w:eastAsia="Times New Roman" w:cs="Arial"/>
          <w:color w:val="000000"/>
        </w:rPr>
        <w:t>.</w:t>
      </w:r>
      <w:r w:rsidRPr="00E9326D">
        <w:rPr>
          <w:rFonts w:cs="Arial"/>
          <w:color w:val="000000"/>
        </w:rPr>
        <w:t xml:space="preserve"> </w:t>
      </w:r>
      <w:r w:rsidRPr="00E9326D">
        <w:rPr>
          <w:rFonts w:eastAsia="Times New Roman" w:cs="Arial"/>
          <w:color w:val="000000"/>
          <w:lang w:eastAsia="en-GB"/>
        </w:rPr>
        <w:t xml:space="preserve">This can be used to spark a debate about </w:t>
      </w:r>
      <w:r w:rsidR="005221E1" w:rsidRPr="00E9326D">
        <w:rPr>
          <w:rFonts w:eastAsia="Times New Roman" w:cs="Arial"/>
          <w:color w:val="000000"/>
          <w:lang w:eastAsia="en-GB"/>
        </w:rPr>
        <w:t xml:space="preserve">how </w:t>
      </w:r>
      <w:r w:rsidRPr="00E9326D">
        <w:rPr>
          <w:rFonts w:eastAsia="Times New Roman" w:cs="Arial"/>
          <w:color w:val="000000"/>
          <w:lang w:eastAsia="en-GB"/>
        </w:rPr>
        <w:t>far the students would be prepared to support the cause</w:t>
      </w:r>
      <w:r w:rsidR="005221E1" w:rsidRPr="00E9326D">
        <w:rPr>
          <w:rFonts w:eastAsia="Times New Roman" w:cs="Arial"/>
          <w:color w:val="000000"/>
          <w:lang w:eastAsia="en-GB"/>
        </w:rPr>
        <w:t xml:space="preserve"> of improving school attendance</w:t>
      </w:r>
    </w:p>
    <w:p w:rsidR="000A4015" w:rsidRPr="00E9326D" w:rsidRDefault="000A4015" w:rsidP="00671A46">
      <w:pPr>
        <w:pStyle w:val="ListParagraph"/>
        <w:ind w:left="360"/>
        <w:rPr>
          <w:rFonts w:eastAsia="Times New Roman" w:cs="Arial"/>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color w:val="000000"/>
          <w:lang w:eastAsia="en-GB"/>
        </w:rPr>
        <w:t xml:space="preserve">Do you think </w:t>
      </w:r>
      <w:r w:rsidR="00F303A0" w:rsidRPr="00E9326D">
        <w:rPr>
          <w:rFonts w:eastAsia="Times New Roman" w:cs="Arial"/>
          <w:color w:val="000000"/>
          <w:lang w:eastAsia="en-GB"/>
        </w:rPr>
        <w:t xml:space="preserve">that improving </w:t>
      </w:r>
      <w:r w:rsidR="00765912" w:rsidRPr="00E9326D">
        <w:rPr>
          <w:rFonts w:eastAsia="Times New Roman" w:cs="Arial"/>
          <w:color w:val="000000"/>
          <w:lang w:eastAsia="en-GB"/>
        </w:rPr>
        <w:t xml:space="preserve">overall school </w:t>
      </w:r>
      <w:r w:rsidR="00F303A0" w:rsidRPr="00E9326D">
        <w:rPr>
          <w:rFonts w:eastAsia="Times New Roman" w:cs="Arial"/>
          <w:color w:val="000000"/>
          <w:lang w:eastAsia="en-GB"/>
        </w:rPr>
        <w:t xml:space="preserve">attendance </w:t>
      </w:r>
      <w:r w:rsidRPr="00E9326D">
        <w:rPr>
          <w:rFonts w:eastAsia="Times New Roman" w:cs="Arial"/>
          <w:color w:val="000000"/>
          <w:lang w:eastAsia="en-GB"/>
        </w:rPr>
        <w:t>will lead to an</w:t>
      </w:r>
      <w:r w:rsidRPr="00E9326D">
        <w:rPr>
          <w:rFonts w:eastAsia="Times New Roman" w:cs="Arial"/>
          <w:b/>
          <w:color w:val="000000"/>
          <w:lang w:eastAsia="en-GB"/>
        </w:rPr>
        <w:t xml:space="preserve"> improvement in </w:t>
      </w:r>
      <w:r w:rsidR="00765912" w:rsidRPr="00E9326D">
        <w:rPr>
          <w:rFonts w:eastAsia="Times New Roman" w:cs="Arial"/>
          <w:b/>
          <w:color w:val="000000"/>
          <w:lang w:eastAsia="en-GB"/>
        </w:rPr>
        <w:t xml:space="preserve">the overall school </w:t>
      </w:r>
      <w:r w:rsidRPr="00E9326D">
        <w:rPr>
          <w:rFonts w:eastAsia="Times New Roman" w:cs="Arial"/>
          <w:b/>
          <w:color w:val="000000"/>
          <w:lang w:eastAsia="en-GB"/>
        </w:rPr>
        <w:t>results?</w:t>
      </w:r>
    </w:p>
    <w:p w:rsidR="00671A46" w:rsidRPr="00E9326D" w:rsidRDefault="00671A46" w:rsidP="00671A46">
      <w:pPr>
        <w:pStyle w:val="ListParagraph"/>
        <w:ind w:left="360"/>
        <w:rPr>
          <w:rFonts w:eastAsia="Times New Roman" w:cs="Arial"/>
          <w:b/>
          <w:color w:val="000000"/>
          <w:lang w:eastAsia="en-GB"/>
        </w:rPr>
      </w:pPr>
    </w:p>
    <w:p w:rsidR="005221E1" w:rsidRPr="00E9326D" w:rsidRDefault="005221E1" w:rsidP="00671A46">
      <w:pPr>
        <w:pStyle w:val="ListParagraph"/>
        <w:ind w:left="360"/>
        <w:rPr>
          <w:rFonts w:eastAsia="Times New Roman" w:cs="Arial"/>
          <w:color w:val="000000"/>
          <w:lang w:eastAsia="en-GB"/>
        </w:rPr>
      </w:pPr>
      <w:r w:rsidRPr="00E9326D">
        <w:rPr>
          <w:rFonts w:eastAsia="Times New Roman" w:cs="Arial"/>
          <w:color w:val="000000"/>
          <w:lang w:eastAsia="en-GB"/>
        </w:rPr>
        <w:t>There are some suggested arguments that students may suggest below.</w:t>
      </w:r>
    </w:p>
    <w:p w:rsidR="005221E1" w:rsidRPr="00E9326D" w:rsidRDefault="005221E1" w:rsidP="00671A46">
      <w:pPr>
        <w:pStyle w:val="ListParagraph"/>
        <w:ind w:left="360"/>
        <w:rPr>
          <w:rFonts w:eastAsia="Times New Roman" w:cs="Arial"/>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color w:val="000000"/>
          <w:lang w:eastAsia="en-GB"/>
        </w:rPr>
        <w:t>Yes because :</w:t>
      </w:r>
    </w:p>
    <w:p w:rsidR="00671A46" w:rsidRPr="00E9326D" w:rsidRDefault="00671A46" w:rsidP="00671A46">
      <w:pPr>
        <w:pStyle w:val="ListParagraph"/>
        <w:ind w:left="360"/>
        <w:rPr>
          <w:rFonts w:eastAsia="Times New Roman" w:cs="Arial"/>
          <w:b/>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Learning takes place in school so more time in school equates to more learning and consequently more progress.</w:t>
      </w: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Although there are many factors which influence progress, getting students into school is the trigger for these to take effect.</w:t>
      </w:r>
    </w:p>
    <w:p w:rsidR="00C34CAE" w:rsidRPr="00E9326D" w:rsidRDefault="00C34CAE" w:rsidP="00671A46">
      <w:pPr>
        <w:pStyle w:val="ListParagraph"/>
        <w:ind w:left="360"/>
        <w:rPr>
          <w:rFonts w:eastAsia="Times New Roman" w:cs="Arial"/>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color w:val="000000"/>
          <w:lang w:eastAsia="en-GB"/>
        </w:rPr>
        <w:t>No because :</w:t>
      </w: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Attendance alone is not sufficient, there must be a willingness to learn.</w:t>
      </w: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People forced to attend may misbehave and reduce the learning opportunities of others.</w:t>
      </w: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Time and resources may be diverted away from the students with good attendance resulting in them making less progress.</w:t>
      </w:r>
    </w:p>
    <w:p w:rsidR="00C1174E" w:rsidRPr="00E9326D" w:rsidRDefault="00C1174E" w:rsidP="00671A46">
      <w:pPr>
        <w:pStyle w:val="ListParagraph"/>
        <w:ind w:left="360"/>
        <w:rPr>
          <w:rFonts w:eastAsia="Times New Roman" w:cs="Arial"/>
          <w:i/>
          <w:color w:val="000000"/>
          <w:lang w:eastAsia="en-GB"/>
        </w:rPr>
      </w:pPr>
    </w:p>
    <w:p w:rsidR="00671A46" w:rsidRPr="00E9326D" w:rsidRDefault="006008B0" w:rsidP="00671A46">
      <w:pPr>
        <w:pStyle w:val="ListParagraph"/>
        <w:ind w:left="360"/>
        <w:rPr>
          <w:rFonts w:eastAsia="Times New Roman" w:cs="Arial"/>
          <w:b/>
          <w:color w:val="000000"/>
          <w:lang w:eastAsia="en-GB"/>
        </w:rPr>
      </w:pPr>
      <w:r w:rsidRPr="00E9326D">
        <w:rPr>
          <w:rFonts w:eastAsia="Times New Roman" w:cs="Arial"/>
          <w:i/>
          <w:color w:val="000000"/>
          <w:lang w:eastAsia="en-GB"/>
        </w:rPr>
        <w:t xml:space="preserve">As with the video games and drugs statements, good attendance </w:t>
      </w:r>
      <w:r w:rsidR="005221E1" w:rsidRPr="00E9326D">
        <w:rPr>
          <w:rFonts w:eastAsia="Times New Roman" w:cs="Arial"/>
          <w:i/>
          <w:color w:val="000000"/>
          <w:lang w:eastAsia="en-GB"/>
        </w:rPr>
        <w:t>is</w:t>
      </w:r>
      <w:r w:rsidRPr="00E9326D">
        <w:rPr>
          <w:rFonts w:eastAsia="Times New Roman" w:cs="Arial"/>
          <w:i/>
          <w:color w:val="000000"/>
          <w:lang w:eastAsia="en-GB"/>
        </w:rPr>
        <w:t xml:space="preserve"> only one </w:t>
      </w:r>
      <w:r w:rsidR="00765912" w:rsidRPr="00E9326D">
        <w:rPr>
          <w:rFonts w:eastAsia="Times New Roman" w:cs="Arial"/>
          <w:i/>
          <w:color w:val="000000"/>
          <w:lang w:eastAsia="en-GB"/>
        </w:rPr>
        <w:t>factor;</w:t>
      </w:r>
      <w:r w:rsidRPr="00E9326D">
        <w:rPr>
          <w:rFonts w:eastAsia="Times New Roman" w:cs="Arial"/>
          <w:i/>
          <w:color w:val="000000"/>
          <w:lang w:eastAsia="en-GB"/>
        </w:rPr>
        <w:t xml:space="preserve"> attitude, commitment and other productive factors may have a much greater influence but these have not been investigated because they are more difficult to quantify.</w:t>
      </w:r>
    </w:p>
    <w:p w:rsidR="00671A46" w:rsidRPr="00E9326D" w:rsidRDefault="00671A46" w:rsidP="00671A46">
      <w:pPr>
        <w:pStyle w:val="ListParagraph"/>
        <w:ind w:left="360"/>
        <w:rPr>
          <w:rFonts w:eastAsia="Times New Roman" w:cs="Arial"/>
          <w:b/>
          <w:color w:val="000000"/>
          <w:lang w:eastAsia="en-GB"/>
        </w:rPr>
      </w:pPr>
    </w:p>
    <w:p w:rsidR="006008B0" w:rsidRPr="00E9326D" w:rsidRDefault="006008B0" w:rsidP="00671A46">
      <w:pPr>
        <w:pStyle w:val="ListParagraph"/>
        <w:ind w:left="360"/>
        <w:rPr>
          <w:rFonts w:eastAsia="Times New Roman" w:cs="Arial"/>
          <w:b/>
          <w:color w:val="000000"/>
          <w:lang w:eastAsia="en-GB"/>
        </w:rPr>
      </w:pPr>
      <w:r w:rsidRPr="00E9326D">
        <w:rPr>
          <w:rFonts w:eastAsia="Times New Roman" w:cs="Arial"/>
          <w:color w:val="000000"/>
          <w:lang w:eastAsia="en-GB"/>
        </w:rPr>
        <w:t xml:space="preserve">Another example of a </w:t>
      </w:r>
      <w:r w:rsidRPr="00E9326D">
        <w:rPr>
          <w:rFonts w:eastAsia="Times New Roman" w:cs="Arial"/>
          <w:b/>
          <w:color w:val="000000"/>
          <w:lang w:eastAsia="en-GB"/>
        </w:rPr>
        <w:t>complex situation with many causes.</w:t>
      </w:r>
    </w:p>
    <w:p w:rsidR="006008B0" w:rsidRPr="00E9326D" w:rsidRDefault="006008B0" w:rsidP="006008B0">
      <w:pPr>
        <w:pStyle w:val="ListParagraph"/>
        <w:ind w:left="1069"/>
        <w:rPr>
          <w:rFonts w:eastAsia="Times New Roman" w:cs="Arial"/>
          <w:color w:val="000000"/>
          <w:lang w:eastAsia="en-GB"/>
        </w:rPr>
      </w:pPr>
    </w:p>
    <w:p w:rsidR="00C15DB7" w:rsidRPr="00C15DB7" w:rsidRDefault="00C15DB7" w:rsidP="00C15DB7">
      <w:pPr>
        <w:rPr>
          <w:rFonts w:eastAsia="Times New Roman" w:cs="Arial"/>
          <w:b/>
          <w:lang w:eastAsia="en-GB"/>
        </w:rPr>
      </w:pPr>
      <w:r w:rsidRPr="00C15DB7">
        <w:rPr>
          <w:rFonts w:eastAsia="Times New Roman" w:cs="Arial"/>
          <w:b/>
          <w:lang w:eastAsia="en-GB"/>
        </w:rPr>
        <w:t>Summary</w:t>
      </w:r>
    </w:p>
    <w:p w:rsidR="00BE5556" w:rsidRDefault="00C15DB7" w:rsidP="00BE5556">
      <w:pPr>
        <w:rPr>
          <w:rFonts w:eastAsia="Times New Roman" w:cs="Arial"/>
          <w:color w:val="000000"/>
          <w:lang w:eastAsia="en-GB"/>
        </w:rPr>
      </w:pPr>
      <w:r w:rsidRPr="00E9326D">
        <w:rPr>
          <w:rFonts w:eastAsia="Times New Roman" w:cs="Arial"/>
          <w:lang w:eastAsia="en-GB"/>
        </w:rPr>
        <w:t xml:space="preserve">In the concluding discussion it is important to emphasise the difference between an association and a </w:t>
      </w:r>
      <w:r>
        <w:rPr>
          <w:rFonts w:eastAsia="Times New Roman" w:cs="Arial"/>
          <w:lang w:eastAsia="en-GB"/>
        </w:rPr>
        <w:t>c</w:t>
      </w:r>
      <w:r w:rsidRPr="00E9326D">
        <w:rPr>
          <w:rFonts w:eastAsia="Times New Roman" w:cs="Arial"/>
          <w:lang w:eastAsia="en-GB"/>
        </w:rPr>
        <w:t xml:space="preserve">ausal relationship and how it is wrong to assume that an association implies a causal relationship. This can be further justified by referring to some of the common mistakes detailed </w:t>
      </w:r>
      <w:r>
        <w:rPr>
          <w:rFonts w:eastAsia="Times New Roman" w:cs="Arial"/>
          <w:lang w:eastAsia="en-GB"/>
        </w:rPr>
        <w:t>below</w:t>
      </w:r>
      <w:r w:rsidRPr="00E9326D">
        <w:rPr>
          <w:rFonts w:eastAsia="Times New Roman" w:cs="Arial"/>
          <w:lang w:eastAsia="en-GB"/>
        </w:rPr>
        <w:t xml:space="preserve">. </w:t>
      </w:r>
    </w:p>
    <w:p w:rsidR="00BE5556" w:rsidRPr="00E9326D" w:rsidRDefault="00BE5556" w:rsidP="00BE5556">
      <w:pPr>
        <w:pStyle w:val="ListParagraph"/>
        <w:numPr>
          <w:ilvl w:val="0"/>
          <w:numId w:val="9"/>
        </w:numPr>
        <w:rPr>
          <w:rFonts w:eastAsia="Times New Roman" w:cs="Arial"/>
          <w:color w:val="000000"/>
          <w:lang w:eastAsia="en-GB"/>
        </w:rPr>
      </w:pPr>
      <w:r w:rsidRPr="00E9326D">
        <w:rPr>
          <w:rFonts w:eastAsia="Times New Roman" w:cs="Arial"/>
          <w:color w:val="000000"/>
          <w:lang w:eastAsia="en-GB"/>
        </w:rPr>
        <w:t>There are two factors which occur at the same time which are unrelated. (1 could be an example of this)</w:t>
      </w:r>
    </w:p>
    <w:p w:rsidR="00BE5556" w:rsidRPr="00E9326D" w:rsidRDefault="00BE5556" w:rsidP="00BE5556">
      <w:pPr>
        <w:pStyle w:val="ListParagraph"/>
        <w:numPr>
          <w:ilvl w:val="0"/>
          <w:numId w:val="9"/>
        </w:numPr>
        <w:rPr>
          <w:rFonts w:eastAsia="Times New Roman" w:cs="Arial"/>
          <w:color w:val="000000"/>
          <w:lang w:eastAsia="en-GB"/>
        </w:rPr>
      </w:pPr>
      <w:r w:rsidRPr="00E9326D">
        <w:rPr>
          <w:rFonts w:eastAsia="Times New Roman" w:cs="Arial"/>
          <w:color w:val="000000"/>
          <w:lang w:eastAsia="en-GB"/>
        </w:rPr>
        <w:t>There are two factors which occur at the same time which are unrelated except that they share the same cause. (3, is a  good examples of this)</w:t>
      </w:r>
    </w:p>
    <w:p w:rsidR="00BE5556" w:rsidRPr="00E9326D" w:rsidRDefault="00BE5556" w:rsidP="00BE5556">
      <w:pPr>
        <w:pStyle w:val="ListParagraph"/>
        <w:numPr>
          <w:ilvl w:val="0"/>
          <w:numId w:val="9"/>
        </w:numPr>
        <w:rPr>
          <w:rFonts w:eastAsia="Times New Roman" w:cs="Arial"/>
          <w:color w:val="000000"/>
          <w:lang w:eastAsia="en-GB"/>
        </w:rPr>
      </w:pPr>
      <w:r w:rsidRPr="00E9326D">
        <w:rPr>
          <w:rFonts w:eastAsia="Times New Roman" w:cs="Arial"/>
          <w:color w:val="000000"/>
          <w:lang w:eastAsia="en-GB"/>
        </w:rPr>
        <w:t>One event happens immediately after an earlier event resulting in causation being falsely inferred. (2, 8 and possibly 6, depending on how you view the timings)</w:t>
      </w:r>
    </w:p>
    <w:p w:rsidR="00BE5556" w:rsidRPr="00E9326D" w:rsidRDefault="00BE5556" w:rsidP="00BE5556">
      <w:pPr>
        <w:pStyle w:val="ListParagraph"/>
        <w:numPr>
          <w:ilvl w:val="0"/>
          <w:numId w:val="9"/>
        </w:numPr>
        <w:rPr>
          <w:rFonts w:eastAsia="Times New Roman" w:cs="Arial"/>
          <w:color w:val="000000"/>
          <w:lang w:eastAsia="en-GB"/>
        </w:rPr>
      </w:pPr>
      <w:r w:rsidRPr="00E9326D">
        <w:rPr>
          <w:rFonts w:eastAsia="Times New Roman" w:cs="Arial"/>
          <w:color w:val="000000"/>
          <w:lang w:eastAsia="en-GB"/>
        </w:rPr>
        <w:t>Time may be an underlying factor which each of the other factors are related  to (see the first example)</w:t>
      </w:r>
    </w:p>
    <w:p w:rsidR="00BE5556" w:rsidRPr="00E9326D" w:rsidRDefault="00BE5556" w:rsidP="00BE5556">
      <w:pPr>
        <w:pStyle w:val="ListParagraph"/>
        <w:numPr>
          <w:ilvl w:val="0"/>
          <w:numId w:val="9"/>
        </w:numPr>
        <w:rPr>
          <w:rFonts w:eastAsia="Times New Roman" w:cs="Arial"/>
          <w:color w:val="000000"/>
          <w:lang w:eastAsia="en-GB"/>
        </w:rPr>
      </w:pPr>
      <w:r w:rsidRPr="00E9326D">
        <w:rPr>
          <w:rFonts w:eastAsia="Times New Roman" w:cs="Arial"/>
          <w:color w:val="000000"/>
          <w:lang w:eastAsia="en-GB"/>
        </w:rPr>
        <w:t>Complex cases with many factors where isolating a single factor as a cause is not possible (5, 9, 10)</w:t>
      </w:r>
    </w:p>
    <w:p w:rsidR="00BE5556" w:rsidRPr="00E9326D" w:rsidRDefault="00BE5556" w:rsidP="00BE5556">
      <w:pPr>
        <w:pStyle w:val="ListParagraph"/>
        <w:numPr>
          <w:ilvl w:val="0"/>
          <w:numId w:val="9"/>
        </w:numPr>
        <w:rPr>
          <w:rFonts w:eastAsia="Times New Roman" w:cs="Arial"/>
          <w:color w:val="000000"/>
          <w:lang w:eastAsia="en-GB"/>
        </w:rPr>
      </w:pPr>
      <w:r w:rsidRPr="00E9326D">
        <w:rPr>
          <w:rFonts w:eastAsia="Times New Roman" w:cs="Arial"/>
          <w:color w:val="000000"/>
          <w:lang w:eastAsia="en-GB"/>
        </w:rPr>
        <w:t>Other examples may have aspects of each of the above.</w:t>
      </w:r>
    </w:p>
    <w:p w:rsidR="008977FD" w:rsidRDefault="008977FD" w:rsidP="00BE5556">
      <w:pPr>
        <w:pStyle w:val="ListParagraph"/>
        <w:ind w:left="0"/>
        <w:rPr>
          <w:rFonts w:eastAsia="Times New Roman" w:cs="Arial"/>
          <w:color w:val="000000"/>
          <w:lang w:eastAsia="en-GB"/>
        </w:rPr>
      </w:pPr>
    </w:p>
    <w:p w:rsidR="00DA234A" w:rsidRPr="00E9326D" w:rsidRDefault="00DA234A" w:rsidP="006008B0">
      <w:pPr>
        <w:rPr>
          <w:rFonts w:eastAsia="Times New Roman" w:cs="Arial"/>
          <w:b/>
          <w:color w:val="000000"/>
          <w:u w:val="single"/>
          <w:lang w:eastAsia="en-GB"/>
        </w:rPr>
      </w:pPr>
      <w:r w:rsidRPr="00E9326D">
        <w:rPr>
          <w:rFonts w:eastAsia="Times New Roman" w:cs="Arial"/>
          <w:b/>
          <w:color w:val="000000"/>
          <w:u w:val="single"/>
          <w:lang w:eastAsia="en-GB"/>
        </w:rPr>
        <w:t>Extension</w:t>
      </w:r>
    </w:p>
    <w:p w:rsidR="00890095" w:rsidRPr="00E9326D" w:rsidRDefault="00CD55EA" w:rsidP="006008B0">
      <w:pPr>
        <w:rPr>
          <w:rFonts w:eastAsia="Times New Roman" w:cs="Arial"/>
          <w:color w:val="000000"/>
          <w:lang w:eastAsia="en-GB"/>
        </w:rPr>
      </w:pPr>
      <w:r w:rsidRPr="00E9326D">
        <w:rPr>
          <w:rFonts w:eastAsia="Times New Roman" w:cs="Arial"/>
          <w:color w:val="000000"/>
          <w:lang w:eastAsia="en-GB"/>
        </w:rPr>
        <w:t>As a possible private study students could be asked to prepare a short presentation about the controvers</w:t>
      </w:r>
      <w:r w:rsidR="00765912" w:rsidRPr="00E9326D">
        <w:rPr>
          <w:rFonts w:eastAsia="Times New Roman" w:cs="Arial"/>
          <w:color w:val="000000"/>
          <w:lang w:eastAsia="en-GB"/>
        </w:rPr>
        <w:t>ies</w:t>
      </w:r>
      <w:r w:rsidRPr="00E9326D">
        <w:rPr>
          <w:rFonts w:eastAsia="Times New Roman" w:cs="Arial"/>
          <w:color w:val="000000"/>
          <w:lang w:eastAsia="en-GB"/>
        </w:rPr>
        <w:t xml:space="preserve"> about</w:t>
      </w:r>
      <w:r w:rsidR="00765912" w:rsidRPr="00E9326D">
        <w:rPr>
          <w:rFonts w:eastAsia="Times New Roman" w:cs="Arial"/>
          <w:color w:val="000000"/>
          <w:lang w:eastAsia="en-GB"/>
        </w:rPr>
        <w:t xml:space="preserve"> the use of</w:t>
      </w:r>
      <w:r w:rsidRPr="00E9326D">
        <w:rPr>
          <w:rFonts w:eastAsia="Times New Roman" w:cs="Arial"/>
          <w:color w:val="000000"/>
          <w:lang w:eastAsia="en-GB"/>
        </w:rPr>
        <w:t xml:space="preserve"> MMR or </w:t>
      </w:r>
      <w:r w:rsidR="006008B0" w:rsidRPr="00E9326D">
        <w:rPr>
          <w:rFonts w:eastAsia="Times New Roman" w:cs="Arial"/>
          <w:color w:val="000000"/>
          <w:lang w:eastAsia="en-GB"/>
        </w:rPr>
        <w:t xml:space="preserve">other </w:t>
      </w:r>
      <w:r w:rsidR="00765912" w:rsidRPr="00E9326D">
        <w:rPr>
          <w:rFonts w:eastAsia="Times New Roman" w:cs="Arial"/>
          <w:color w:val="000000"/>
          <w:lang w:eastAsia="en-GB"/>
        </w:rPr>
        <w:t>v</w:t>
      </w:r>
      <w:r w:rsidR="006008B0" w:rsidRPr="00E9326D">
        <w:rPr>
          <w:rFonts w:eastAsia="Times New Roman" w:cs="Arial"/>
          <w:color w:val="000000"/>
          <w:lang w:eastAsia="en-GB"/>
        </w:rPr>
        <w:t>accin</w:t>
      </w:r>
      <w:r w:rsidR="00765912" w:rsidRPr="00E9326D">
        <w:rPr>
          <w:rFonts w:eastAsia="Times New Roman" w:cs="Arial"/>
          <w:color w:val="000000"/>
          <w:lang w:eastAsia="en-GB"/>
        </w:rPr>
        <w:t>e</w:t>
      </w:r>
      <w:r w:rsidR="006008B0" w:rsidRPr="00E9326D">
        <w:rPr>
          <w:rFonts w:eastAsia="Times New Roman" w:cs="Arial"/>
          <w:color w:val="000000"/>
          <w:lang w:eastAsia="en-GB"/>
        </w:rPr>
        <w:t>s.</w:t>
      </w:r>
      <w:r w:rsidRPr="00E9326D">
        <w:rPr>
          <w:rFonts w:eastAsia="Times New Roman" w:cs="Arial"/>
          <w:color w:val="000000"/>
          <w:lang w:eastAsia="en-GB"/>
        </w:rPr>
        <w:t xml:space="preserve">  </w:t>
      </w:r>
    </w:p>
    <w:p w:rsidR="00DA234A" w:rsidRPr="00E9326D" w:rsidRDefault="00CD55EA" w:rsidP="006008B0">
      <w:pPr>
        <w:rPr>
          <w:rFonts w:eastAsia="Times New Roman" w:cs="Arial"/>
          <w:color w:val="000000"/>
          <w:lang w:eastAsia="en-GB"/>
        </w:rPr>
      </w:pPr>
      <w:r w:rsidRPr="00E9326D">
        <w:rPr>
          <w:rFonts w:eastAsia="Times New Roman" w:cs="Arial"/>
          <w:color w:val="000000"/>
          <w:lang w:eastAsia="en-GB"/>
        </w:rPr>
        <w:t>A google search of “Jenny McCarthy autism” has some information.</w:t>
      </w:r>
      <w:r w:rsidR="00890095" w:rsidRPr="00E9326D">
        <w:rPr>
          <w:rFonts w:eastAsia="Times New Roman" w:cs="Arial"/>
          <w:color w:val="000000"/>
          <w:lang w:eastAsia="en-GB"/>
        </w:rPr>
        <w:t xml:space="preserve"> Jenny McCarthy has campaigned against vaccination after her son was diagnosed with autism. Please be aware that some searches will reveal that she was a </w:t>
      </w:r>
      <w:r w:rsidR="00765912" w:rsidRPr="00E9326D">
        <w:rPr>
          <w:rFonts w:eastAsia="Times New Roman" w:cs="Arial"/>
          <w:i/>
          <w:color w:val="000000"/>
          <w:lang w:eastAsia="en-GB"/>
        </w:rPr>
        <w:t>P</w:t>
      </w:r>
      <w:r w:rsidR="00890095" w:rsidRPr="00E9326D">
        <w:rPr>
          <w:rFonts w:eastAsia="Times New Roman" w:cs="Arial"/>
          <w:i/>
          <w:color w:val="000000"/>
          <w:lang w:eastAsia="en-GB"/>
        </w:rPr>
        <w:t>layboy</w:t>
      </w:r>
      <w:r w:rsidR="00890095" w:rsidRPr="00E9326D">
        <w:rPr>
          <w:rFonts w:eastAsia="Times New Roman" w:cs="Arial"/>
          <w:color w:val="000000"/>
          <w:lang w:eastAsia="en-GB"/>
        </w:rPr>
        <w:t xml:space="preserve"> model before she became a TV presenter, author and campaigner.</w:t>
      </w:r>
    </w:p>
    <w:p w:rsidR="00D03E9F" w:rsidRDefault="00D03E9F" w:rsidP="006008B0">
      <w:pPr>
        <w:rPr>
          <w:rFonts w:eastAsia="Times New Roman" w:cs="Arial"/>
          <w:color w:val="000000"/>
          <w:lang w:eastAsia="en-GB"/>
        </w:rPr>
      </w:pPr>
    </w:p>
    <w:p w:rsidR="00BE5556" w:rsidRDefault="00BE5556"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C15DB7" w:rsidRDefault="00C15DB7" w:rsidP="006008B0">
      <w:pPr>
        <w:rPr>
          <w:rFonts w:eastAsia="Times New Roman" w:cs="Arial"/>
          <w:color w:val="000000"/>
          <w:lang w:eastAsia="en-GB"/>
        </w:rPr>
      </w:pPr>
    </w:p>
    <w:p w:rsidR="00BE5556" w:rsidRPr="00E9326D" w:rsidRDefault="00BE5556" w:rsidP="006008B0">
      <w:pPr>
        <w:rPr>
          <w:rFonts w:eastAsia="Times New Roman" w:cs="Arial"/>
          <w:color w:val="000000"/>
          <w:lang w:eastAsia="en-GB"/>
        </w:rPr>
      </w:pPr>
    </w:p>
    <w:p w:rsidR="008977FD" w:rsidRPr="00E9326D" w:rsidRDefault="008977FD" w:rsidP="006008B0">
      <w:pPr>
        <w:rPr>
          <w:rFonts w:eastAsia="Times New Roman" w:cs="Arial"/>
          <w:color w:val="000000"/>
          <w:lang w:eastAsia="en-GB"/>
        </w:rPr>
      </w:pPr>
    </w:p>
    <w:p w:rsidR="00414DE4" w:rsidRPr="00D03E9F" w:rsidRDefault="0009063E" w:rsidP="00D03E9F">
      <w:pPr>
        <w:pStyle w:val="Title"/>
        <w:jc w:val="center"/>
      </w:pPr>
      <w:r w:rsidRPr="00D03E9F">
        <w:lastRenderedPageBreak/>
        <w:t>Student Sheet - Is this a Valid A</w:t>
      </w:r>
      <w:r w:rsidR="00AA07AD" w:rsidRPr="00D03E9F">
        <w:t>rgument?</w:t>
      </w:r>
    </w:p>
    <w:p w:rsidR="008125CA" w:rsidRPr="00E9326D" w:rsidRDefault="008125CA" w:rsidP="0009063E">
      <w:pPr>
        <w:rPr>
          <w:rFonts w:eastAsia="Times New Roman" w:cs="Arial"/>
          <w:b/>
          <w:color w:val="000000"/>
          <w:lang w:eastAsia="en-GB"/>
        </w:rPr>
      </w:pPr>
    </w:p>
    <w:p w:rsidR="008125CA" w:rsidRPr="00E9326D" w:rsidRDefault="008125CA" w:rsidP="008125CA">
      <w:pPr>
        <w:pStyle w:val="NormalWeb"/>
        <w:rPr>
          <w:rFonts w:asciiTheme="minorHAnsi" w:hAnsiTheme="minorHAnsi" w:cs="Arial"/>
          <w:b/>
          <w:sz w:val="22"/>
          <w:szCs w:val="22"/>
        </w:rPr>
      </w:pPr>
      <w:r w:rsidRPr="00E9326D">
        <w:rPr>
          <w:rFonts w:asciiTheme="minorHAnsi" w:hAnsiTheme="minorHAnsi" w:cs="Arial"/>
          <w:b/>
          <w:sz w:val="22"/>
          <w:szCs w:val="22"/>
        </w:rPr>
        <w:t>Examine the diagram above and then discuss the questions below.</w:t>
      </w:r>
    </w:p>
    <w:p w:rsidR="008125CA" w:rsidRPr="00E9326D" w:rsidRDefault="008125CA" w:rsidP="008125CA">
      <w:pPr>
        <w:numPr>
          <w:ilvl w:val="0"/>
          <w:numId w:val="11"/>
        </w:numPr>
        <w:rPr>
          <w:rFonts w:eastAsia="Times New Roman" w:cs="Arial"/>
          <w:lang w:eastAsia="en-GB"/>
        </w:rPr>
      </w:pPr>
      <w:r w:rsidRPr="00E9326D">
        <w:rPr>
          <w:rFonts w:eastAsia="Times New Roman" w:cs="Arial"/>
          <w:lang w:eastAsia="en-GB"/>
        </w:rPr>
        <w:t>What is the author suggesting?</w:t>
      </w:r>
    </w:p>
    <w:p w:rsidR="008125CA" w:rsidRPr="00E9326D" w:rsidRDefault="008125CA" w:rsidP="008125CA">
      <w:pPr>
        <w:numPr>
          <w:ilvl w:val="0"/>
          <w:numId w:val="11"/>
        </w:numPr>
        <w:rPr>
          <w:rFonts w:eastAsia="Times New Roman" w:cs="Arial"/>
          <w:lang w:eastAsia="en-GB"/>
        </w:rPr>
      </w:pPr>
      <w:r w:rsidRPr="00E9326D">
        <w:rPr>
          <w:rFonts w:eastAsia="Times New Roman" w:cs="Arial"/>
          <w:lang w:eastAsia="en-GB"/>
        </w:rPr>
        <w:t xml:space="preserve">What evidence is used to justify this claim? </w:t>
      </w:r>
    </w:p>
    <w:p w:rsidR="008125CA" w:rsidRPr="00E9326D" w:rsidRDefault="008125CA" w:rsidP="008125CA">
      <w:pPr>
        <w:numPr>
          <w:ilvl w:val="0"/>
          <w:numId w:val="11"/>
        </w:numPr>
        <w:rPr>
          <w:rFonts w:eastAsia="Times New Roman" w:cs="Arial"/>
          <w:lang w:eastAsia="en-GB"/>
        </w:rPr>
      </w:pPr>
      <w:r w:rsidRPr="00E9326D">
        <w:rPr>
          <w:rFonts w:eastAsia="Times New Roman" w:cs="Arial"/>
          <w:lang w:eastAsia="en-GB"/>
        </w:rPr>
        <w:t xml:space="preserve">Does this appear to be a valid argument? </w:t>
      </w:r>
    </w:p>
    <w:p w:rsidR="008125CA" w:rsidRPr="00E9326D" w:rsidRDefault="008125CA" w:rsidP="0009063E">
      <w:pPr>
        <w:rPr>
          <w:rFonts w:eastAsia="Times New Roman" w:cs="Arial"/>
          <w:b/>
          <w:color w:val="000000"/>
          <w:lang w:eastAsia="en-GB"/>
        </w:rPr>
      </w:pPr>
    </w:p>
    <w:p w:rsidR="0009063E" w:rsidRPr="00E9326D" w:rsidRDefault="0009063E" w:rsidP="0009063E">
      <w:pPr>
        <w:rPr>
          <w:rFonts w:eastAsia="Times New Roman" w:cs="Arial"/>
          <w:b/>
          <w:color w:val="000000"/>
          <w:lang w:eastAsia="en-GB"/>
        </w:rPr>
      </w:pPr>
    </w:p>
    <w:p w:rsidR="0009063E" w:rsidRPr="00E9326D" w:rsidRDefault="0009063E" w:rsidP="0009063E">
      <w:pPr>
        <w:rPr>
          <w:rFonts w:eastAsia="Times New Roman" w:cs="Arial"/>
          <w:b/>
          <w:color w:val="000000"/>
          <w:lang w:eastAsia="en-GB"/>
        </w:rPr>
      </w:pPr>
      <w:r w:rsidRPr="00E9326D">
        <w:rPr>
          <w:noProof/>
          <w:lang w:eastAsia="en-GB"/>
        </w:rPr>
        <w:drawing>
          <wp:inline distT="0" distB="0" distL="0" distR="0">
            <wp:extent cx="6522720" cy="4244340"/>
            <wp:effectExtent l="0" t="0" r="11430" b="2286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03E9F" w:rsidRDefault="00D03E9F" w:rsidP="001469FA">
      <w:pPr>
        <w:pStyle w:val="NormalWeb"/>
        <w:rPr>
          <w:rFonts w:asciiTheme="minorHAnsi" w:hAnsiTheme="minorHAnsi"/>
          <w:sz w:val="22"/>
          <w:szCs w:val="22"/>
        </w:rPr>
      </w:pPr>
    </w:p>
    <w:p w:rsidR="0009063E" w:rsidRPr="00E9326D" w:rsidRDefault="0009063E" w:rsidP="001469FA">
      <w:pPr>
        <w:pStyle w:val="NormalWeb"/>
        <w:rPr>
          <w:rFonts w:asciiTheme="minorHAnsi" w:hAnsiTheme="minorHAnsi" w:cs="Arial"/>
          <w:b/>
          <w:sz w:val="22"/>
          <w:szCs w:val="22"/>
        </w:rPr>
      </w:pPr>
      <w:r w:rsidRPr="00E9326D">
        <w:rPr>
          <w:rFonts w:asciiTheme="minorHAnsi" w:hAnsiTheme="minorHAnsi"/>
          <w:sz w:val="22"/>
          <w:szCs w:val="22"/>
        </w:rPr>
        <w:t xml:space="preserve">Data obtained from the Organic Trade Association Survey 2011 Organic Industry Survey </w:t>
      </w:r>
      <w:hyperlink r:id="rId29" w:history="1">
        <w:r w:rsidRPr="00E9326D">
          <w:rPr>
            <w:rStyle w:val="Hyperlink"/>
            <w:rFonts w:asciiTheme="minorHAnsi" w:hAnsiTheme="minorHAnsi"/>
            <w:sz w:val="22"/>
            <w:szCs w:val="22"/>
          </w:rPr>
          <w:t>link</w:t>
        </w:r>
      </w:hyperlink>
      <w:r w:rsidRPr="00E9326D">
        <w:rPr>
          <w:rFonts w:asciiTheme="minorHAnsi" w:hAnsiTheme="minorHAnsi"/>
          <w:sz w:val="22"/>
          <w:szCs w:val="22"/>
        </w:rPr>
        <w:t xml:space="preserve">. US Department of Education Office for Special Education Program, Data Analysis System, OMB # 1820-0043 “Children With Disabilities Receiving Special Education Under Part B of the Individuals </w:t>
      </w:r>
      <w:r w:rsidR="001469FA" w:rsidRPr="00E9326D">
        <w:rPr>
          <w:rFonts w:asciiTheme="minorHAnsi" w:hAnsiTheme="minorHAnsi"/>
          <w:sz w:val="22"/>
          <w:szCs w:val="22"/>
        </w:rPr>
        <w:t xml:space="preserve">with Disabilities Education Act </w:t>
      </w:r>
      <w:hyperlink r:id="rId30" w:history="1">
        <w:r w:rsidR="001469FA" w:rsidRPr="00E9326D">
          <w:rPr>
            <w:rStyle w:val="Hyperlink"/>
            <w:rFonts w:asciiTheme="minorHAnsi" w:hAnsiTheme="minorHAnsi"/>
            <w:sz w:val="22"/>
            <w:szCs w:val="22"/>
          </w:rPr>
          <w:t>link</w:t>
        </w:r>
      </w:hyperlink>
      <w:r w:rsidR="001469FA" w:rsidRPr="00E9326D">
        <w:rPr>
          <w:rFonts w:asciiTheme="minorHAnsi" w:hAnsiTheme="minorHAnsi"/>
          <w:sz w:val="22"/>
          <w:szCs w:val="22"/>
        </w:rPr>
        <w:t>.</w:t>
      </w:r>
    </w:p>
    <w:p w:rsidR="0009063E" w:rsidRPr="00E9326D" w:rsidRDefault="0009063E" w:rsidP="001E0900">
      <w:pPr>
        <w:pStyle w:val="NormalWeb"/>
        <w:rPr>
          <w:rFonts w:asciiTheme="minorHAnsi" w:hAnsiTheme="minorHAnsi" w:cs="Arial"/>
          <w:b/>
          <w:i/>
          <w:sz w:val="22"/>
          <w:szCs w:val="22"/>
        </w:rPr>
      </w:pPr>
    </w:p>
    <w:p w:rsidR="0009063E" w:rsidRPr="00E9326D" w:rsidRDefault="0009063E" w:rsidP="001E0900">
      <w:pPr>
        <w:pStyle w:val="NormalWeb"/>
        <w:rPr>
          <w:rFonts w:asciiTheme="minorHAnsi" w:hAnsiTheme="minorHAnsi" w:cs="Arial"/>
          <w:b/>
          <w:i/>
          <w:sz w:val="22"/>
          <w:szCs w:val="22"/>
        </w:rPr>
      </w:pPr>
    </w:p>
    <w:p w:rsidR="0009063E" w:rsidRPr="00E9326D" w:rsidRDefault="0009063E" w:rsidP="001E0900">
      <w:pPr>
        <w:pStyle w:val="NormalWeb"/>
        <w:rPr>
          <w:rFonts w:asciiTheme="minorHAnsi" w:hAnsiTheme="minorHAnsi" w:cs="Arial"/>
          <w:b/>
          <w:i/>
          <w:sz w:val="22"/>
          <w:szCs w:val="22"/>
        </w:rPr>
      </w:pPr>
    </w:p>
    <w:p w:rsidR="008977FD" w:rsidRPr="00E9326D" w:rsidRDefault="00FB780D" w:rsidP="001E0900">
      <w:pPr>
        <w:pStyle w:val="NormalWeb"/>
        <w:rPr>
          <w:rFonts w:asciiTheme="minorHAnsi" w:hAnsiTheme="minorHAnsi" w:cs="Arial"/>
          <w:b/>
          <w:i/>
          <w:sz w:val="22"/>
          <w:szCs w:val="22"/>
        </w:rPr>
      </w:pPr>
      <w:r>
        <w:rPr>
          <w:rFonts w:asciiTheme="minorHAnsi" w:hAnsiTheme="minorHAnsi" w:cs="Arial"/>
          <w:b/>
          <w:i/>
          <w:noProof/>
          <w:sz w:val="22"/>
          <w:szCs w:val="22"/>
        </w:rPr>
        <w:lastRenderedPageBreak/>
        <w:pict>
          <v:roundrect id="Rounded Rectangle 1" o:spid="_x0000_s1036" style="position:absolute;margin-left:19.2pt;margin-top:33.6pt;width:510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JIYwIAACMFAAAOAAAAZHJzL2Uyb0RvYy54bWysVN9r2zAQfh/sfxB6X52ErElDnBJaOgah&#10;LW1Hn1VZSswknXZS4mR//U6y44ZurDD2Iut03/3+zvPLvTVspzDU4Eo+PBtwppyEqnbrkn97uvk0&#10;5SxE4SphwKmSH1Tgl4uPH+aNn6kRbMBUChk5cWHW+JJvYvSzoghyo6wIZ+CVI6UGtCKSiOuiQtGQ&#10;d2uK0WBwXjSAlUeQKgR6vW6VfJH9a61kvNM6qMhMySm3mE/M50s6i8VczNYo/KaWXRriH7KwonYU&#10;tHd1LaJgW6x/c2VriRBAxzMJtgCta6lyDVTNcPCmmseN8CrXQs0Jvm9T+H9u5e3uHlld0ew4c8LS&#10;iB5g6ypVsQdqnnBro9gwtanxYUboR3+PnRTommrea7TpS9WwfW7toW+t2kcm6fF8PJkMBjQBSbrh&#10;dDSdkkB+ildzjyF+UWBZupQcUxoph9xXsVuF2OKPuBTSwU1tTHpP6bUJ5Vs8GJUAxj0oTfVRCsPs&#10;KDNLXRlkO0GcqL7n4iiNjEwmmjz2RqO/G3XYZKYy23rDd6L16BwRXOwNbe0A34na4o9Vt7Wmsl+g&#10;OtA4EVqeBy9vamrmSoR4L5CITQOgZY13dGgDTcmhu3G2Afz5p/eEJ76RlrOGFqXk4cdWoOLMfHXE&#10;xIvheJw2Kwvjz5MRCXiqeTnVuK29Auo7sY2yy9eEj+Z41Qj2mXZ6maKSSjhJsUsuIx6Fq9guMP0V&#10;pFouM4y2yYu4co9eHiedePK0fxboO0ZFIuMtHJdKzN5wqsWmeThYbiPoOhPuta9dv2kTM2+7v0Za&#10;9VM5o17/bYtfAAAA//8DAFBLAwQUAAYACAAAACEAhoAAKuAAAAAKAQAADwAAAGRycy9kb3ducmV2&#10;LnhtbEyPwU7DMAyG70i8Q2QkbixdR7eqNJ0AMcEkLgyExM1rvLaicbom3crbk57gaH+/fn/O16Np&#10;xYl611hWMJ9FIIhLqxuuFHy8b25SEM4ja2wtk4IfcrAuLi9yzLQ98xuddr4SoYRdhgpq77tMSlfW&#10;ZNDNbEcc2MH2Bn0Y+0rqHs+h3LQyjqKlNNhwuFBjR481ld+7wShYPY2LzYCHz2364r9enx+O6dwd&#10;lbq+Gu/vQHga/V8YJv2gDkVw2tuBtROtgkV6G5IKlqsYxMSjZNrsA0mSGGSRy/8vFL8AAAD//wMA&#10;UEsBAi0AFAAGAAgAAAAhALaDOJL+AAAA4QEAABMAAAAAAAAAAAAAAAAAAAAAAFtDb250ZW50X1R5&#10;cGVzXS54bWxQSwECLQAUAAYACAAAACEAOP0h/9YAAACUAQAACwAAAAAAAAAAAAAAAAAvAQAAX3Jl&#10;bHMvLnJlbHNQSwECLQAUAAYACAAAACEAOY5ySGMCAAAjBQAADgAAAAAAAAAAAAAAAAAuAgAAZHJz&#10;L2Uyb0RvYy54bWxQSwECLQAUAAYACAAAACEAhoAAKuAAAAAKAQAADwAAAAAAAAAAAAAAAAC9BAAA&#10;ZHJzL2Rvd25yZXYueG1sUEsFBgAAAAAEAAQA8wAAAMoFAAAAAA==&#10;" filled="f" strokecolor="black [3040]">
            <v:shadow on="t" color="black" opacity="24903f" origin=",.5" offset="0,.55556mm"/>
          </v:roundrect>
        </w:pict>
      </w:r>
      <w:r w:rsidR="001E0900" w:rsidRPr="00E9326D">
        <w:rPr>
          <w:rFonts w:asciiTheme="minorHAnsi" w:hAnsiTheme="minorHAnsi" w:cs="Arial"/>
          <w:b/>
          <w:i/>
          <w:sz w:val="22"/>
          <w:szCs w:val="22"/>
        </w:rPr>
        <w:t>Below are 10 statements each with a question which can be answered yes or no. Consider each statement</w:t>
      </w:r>
      <w:r w:rsidR="008125CA" w:rsidRPr="00E9326D">
        <w:rPr>
          <w:rFonts w:asciiTheme="minorHAnsi" w:hAnsiTheme="minorHAnsi" w:cs="Arial"/>
          <w:b/>
          <w:i/>
          <w:sz w:val="22"/>
          <w:szCs w:val="22"/>
        </w:rPr>
        <w:t xml:space="preserve"> make some jottings in the space provided to indicate your reasons then </w:t>
      </w:r>
      <w:r w:rsidR="001E0900" w:rsidRPr="00E9326D">
        <w:rPr>
          <w:rFonts w:asciiTheme="minorHAnsi" w:hAnsiTheme="minorHAnsi" w:cs="Arial"/>
          <w:b/>
          <w:i/>
          <w:sz w:val="22"/>
          <w:szCs w:val="22"/>
        </w:rPr>
        <w:t>decide on your answer.</w:t>
      </w:r>
    </w:p>
    <w:p w:rsidR="000A4015" w:rsidRPr="00E9326D" w:rsidRDefault="008977FD" w:rsidP="008977FD">
      <w:pPr>
        <w:pStyle w:val="ListParagraph"/>
        <w:ind w:left="644"/>
        <w:rPr>
          <w:rFonts w:cs="Arial"/>
        </w:rPr>
      </w:pPr>
      <w:r w:rsidRPr="00E9326D">
        <w:rPr>
          <w:rFonts w:cs="Arial"/>
        </w:rPr>
        <w:t xml:space="preserve">1. </w:t>
      </w:r>
      <w:r w:rsidR="000A4015" w:rsidRPr="00E9326D">
        <w:rPr>
          <w:rFonts w:cs="Arial"/>
        </w:rPr>
        <w:t xml:space="preserve">This season, every time Jim has worn his blue scarf his team has won. His friend says  </w:t>
      </w:r>
      <w:r w:rsidR="00D23C17">
        <w:rPr>
          <w:rFonts w:cs="Arial"/>
        </w:rPr>
        <w:t xml:space="preserve">that </w:t>
      </w:r>
      <w:r w:rsidR="000A4015" w:rsidRPr="00E9326D">
        <w:rPr>
          <w:rFonts w:cs="Arial"/>
        </w:rPr>
        <w:t xml:space="preserve">to ensure a win in the next game he should wear the blue scarf. </w:t>
      </w:r>
      <w:r w:rsidR="000A4015" w:rsidRPr="00E9326D">
        <w:rPr>
          <w:rFonts w:cs="Arial"/>
          <w:b/>
        </w:rPr>
        <w:t>Would you support his friend’s reasoning?</w:t>
      </w:r>
    </w:p>
    <w:p w:rsidR="008977FD" w:rsidRPr="00E9326D" w:rsidRDefault="008977FD" w:rsidP="00DA234A">
      <w:pPr>
        <w:pStyle w:val="ListParagraph"/>
        <w:ind w:left="1069"/>
        <w:rPr>
          <w:rFonts w:cs="Arial"/>
        </w:rPr>
      </w:pPr>
    </w:p>
    <w:p w:rsidR="008977FD" w:rsidRPr="00E9326D" w:rsidRDefault="008977FD" w:rsidP="00DA234A">
      <w:pPr>
        <w:pStyle w:val="ListParagraph"/>
        <w:ind w:left="1069"/>
        <w:rPr>
          <w:rFonts w:cs="Arial"/>
        </w:rPr>
      </w:pPr>
    </w:p>
    <w:p w:rsidR="008977FD" w:rsidRPr="00E9326D" w:rsidRDefault="008977FD" w:rsidP="00DA234A">
      <w:pPr>
        <w:pStyle w:val="ListParagraph"/>
        <w:ind w:left="1069"/>
        <w:rPr>
          <w:rFonts w:cs="Arial"/>
        </w:rPr>
      </w:pPr>
    </w:p>
    <w:p w:rsidR="008977FD" w:rsidRPr="00E9326D" w:rsidRDefault="008977FD" w:rsidP="00DA234A">
      <w:pPr>
        <w:pStyle w:val="ListParagraph"/>
        <w:ind w:left="1069"/>
        <w:rPr>
          <w:rFonts w:cs="Arial"/>
        </w:rPr>
      </w:pPr>
    </w:p>
    <w:p w:rsidR="008977FD" w:rsidRPr="00E9326D" w:rsidRDefault="008977FD" w:rsidP="00DA234A">
      <w:pPr>
        <w:pStyle w:val="ListParagraph"/>
        <w:ind w:left="1069"/>
        <w:rPr>
          <w:rFonts w:cs="Arial"/>
        </w:rPr>
      </w:pPr>
    </w:p>
    <w:p w:rsidR="008977FD" w:rsidRPr="00E9326D" w:rsidRDefault="00396F7F" w:rsidP="00DA234A">
      <w:pPr>
        <w:pStyle w:val="ListParagraph"/>
        <w:ind w:left="1069"/>
        <w:rPr>
          <w:rFonts w:cs="Arial"/>
        </w:rPr>
      </w:pPr>
      <w:r w:rsidRPr="00E9326D">
        <w:rPr>
          <w:rFonts w:cs="Arial"/>
        </w:rPr>
        <w:t>Decision     Yes / No</w:t>
      </w:r>
      <w:r w:rsidRPr="00E9326D">
        <w:rPr>
          <w:rFonts w:cs="Arial"/>
        </w:rPr>
        <w:tab/>
      </w:r>
    </w:p>
    <w:p w:rsidR="00396F7F" w:rsidRPr="00E9326D" w:rsidRDefault="00FB780D" w:rsidP="00396F7F">
      <w:pPr>
        <w:rPr>
          <w:rFonts w:cs="Arial"/>
        </w:rPr>
      </w:pPr>
      <w:r w:rsidRPr="00FB780D">
        <w:rPr>
          <w:rFonts w:cs="Arial"/>
          <w:b/>
          <w:i/>
          <w:noProof/>
          <w:lang w:eastAsia="en-GB"/>
        </w:rPr>
        <w:pict>
          <v:roundrect id="Rounded Rectangle 14" o:spid="_x0000_s1035" style="position:absolute;margin-left:19.2pt;margin-top:18.8pt;width:510pt;height:16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pXZwIAACUFAAAOAAAAZHJzL2Uyb0RvYy54bWysVN9P2zAQfp+0/8Hy+0hTlTIqUlQVMU1C&#10;gICJZ9ex22i2zzu7Tbu/fmcnDYhNQ5r2kvh83/3+zheXe2vYTmFowFW8PBlxppyEunHrin97uv70&#10;mbMQhauFAacqflCBX84/frho/UyNYQOmVsjIiQuz1ld8E6OfFUWQG2VFOAGvHCk1oBWRRFwXNYqW&#10;vFtTjEejadEC1h5BqhDo9qpT8nn2r7WS8U7roCIzFafcYv5i/q7St5hfiNkahd80sk9D/EMWVjSO&#10;gg6urkQUbIvNb65sIxEC6HgiwRagdSNVroGqKUdvqnncCK9yLdSc4Ic2hf/nVt7u7pE1Nc1uwpkT&#10;lmb0AFtXq5o9UPeEWxvFSEeNan2YEf7R32MvBTqmqvcabfpTPWyfm3sYmqv2kUm6nE7OzkYjmoEk&#10;3bg8nU6muf3Fi7nHEL8osCwdKo4pj5RE7qzY3YRIcQl/xKWQDq4bY9J9Sq9LKJ/iwagEMO5BaaqQ&#10;Uiizo8wttTTIdoJYUX8vU3HkNiOTiSaPg9H470Y9NpmpzLfB8J1oAzpHBBcHQ9s4wHeidvhj1V2t&#10;qewV1AcaKELH9ODldUPNvBEh3gskatMAaF3jHX20gbbi0J842wD+/NN9whPjSMtZS6tS8fBjK1Bx&#10;Zr464uJ5OZmk3crC5PRsTAK+1qxea9zWLoH6XtLD4GU+Jnw0x6NGsM+01YsUlVTCSYpdcRnxKCxj&#10;t8L0Lki1WGQY7ZMX8cY9enmcdOLJ0/5ZoO8ZFYmMt3BcKzF7w6kOm+bhYLGNoJtMuJe+9v2mXcyE&#10;6d+NtOyv5Yx6ed3mvwAAAP//AwBQSwMEFAAGAAgAAAAhAKTbfyDgAAAACgEAAA8AAABkcnMvZG93&#10;bnJldi54bWxMj0FPwzAMhe9I/IfISNxYug3Wqms6AWIaSFwYCGk3r/HaisbpmnTr/j3pCU6W33t6&#10;/pytBtOIE3WutqxgOolAEBdW11wq+Ppc3yUgnEfW2FgmBRdysMqvrzJMtT3zB522vhShhF2KCirv&#10;21RKV1Rk0E1sSxy8g+0M+rB2pdQdnkO5aeQsihbSYM3hQoUtPVdU/Gx7oyB+GebrHg/fb8mr371v&#10;no7J1B2Vur0ZHpcgPA3+LwwjfkCHPDDtbc/aiUbBPLkPyTDjBYjRjx5GZT8q8Qxknsn/L+S/AAAA&#10;//8DAFBLAQItABQABgAIAAAAIQC2gziS/gAAAOEBAAATAAAAAAAAAAAAAAAAAAAAAABbQ29udGVu&#10;dF9UeXBlc10ueG1sUEsBAi0AFAAGAAgAAAAhADj9If/WAAAAlAEAAAsAAAAAAAAAAAAAAAAALwEA&#10;AF9yZWxzLy5yZWxzUEsBAi0AFAAGAAgAAAAhAALsildnAgAAJQUAAA4AAAAAAAAAAAAAAAAALgIA&#10;AGRycy9lMm9Eb2MueG1sUEsBAi0AFAAGAAgAAAAhAKTbfyDgAAAACgEAAA8AAAAAAAAAAAAAAAAA&#10;wQQAAGRycy9kb3ducmV2LnhtbFBLBQYAAAAABAAEAPMAAADOBQAAAAA=&#10;" filled="f" strokecolor="black [3040]">
            <v:shadow on="t" color="black" opacity="24903f" origin=",.5" offset="0,.55556mm"/>
          </v:roundrect>
        </w:pict>
      </w:r>
    </w:p>
    <w:p w:rsidR="00D9635F" w:rsidRPr="00E9326D" w:rsidRDefault="008977FD" w:rsidP="008977FD">
      <w:pPr>
        <w:ind w:left="851"/>
        <w:rPr>
          <w:rFonts w:eastAsia="Times New Roman" w:cs="Arial"/>
          <w:b/>
          <w:color w:val="000000"/>
          <w:lang w:eastAsia="en-GB"/>
        </w:rPr>
      </w:pPr>
      <w:r w:rsidRPr="00E9326D">
        <w:rPr>
          <w:rFonts w:eastAsia="Times New Roman" w:cs="Arial"/>
          <w:color w:val="000000"/>
          <w:lang w:eastAsia="en-GB"/>
        </w:rPr>
        <w:t xml:space="preserve">2. </w:t>
      </w:r>
      <w:r w:rsidR="00D9635F" w:rsidRPr="00E9326D">
        <w:rPr>
          <w:rFonts w:eastAsia="Times New Roman" w:cs="Arial"/>
          <w:color w:val="000000"/>
          <w:lang w:eastAsia="en-GB"/>
        </w:rPr>
        <w:t xml:space="preserve">After an isolated shark attack the mayor decides to fund a massive off-shore shark net scheme. The mayor claims that the lack of sharks after the nets are in place proves that shark nets work and the policy was worth funding. </w:t>
      </w:r>
      <w:r w:rsidR="00D9635F" w:rsidRPr="00E9326D">
        <w:rPr>
          <w:rFonts w:eastAsia="Times New Roman" w:cs="Arial"/>
          <w:b/>
          <w:color w:val="000000"/>
          <w:lang w:eastAsia="en-GB"/>
        </w:rPr>
        <w:t>Are the mayor’s claims valid?</w:t>
      </w:r>
    </w:p>
    <w:p w:rsidR="00396F7F" w:rsidRPr="00E9326D" w:rsidRDefault="00396F7F" w:rsidP="00396F7F">
      <w:pPr>
        <w:pStyle w:val="ListParagraph"/>
        <w:ind w:left="1069"/>
        <w:rPr>
          <w:rFonts w:eastAsia="Times New Roman" w:cs="Arial"/>
          <w:b/>
          <w:color w:val="000000"/>
          <w:lang w:eastAsia="en-GB"/>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396F7F" w:rsidP="00396F7F">
      <w:pPr>
        <w:pStyle w:val="ListParagraph"/>
        <w:ind w:left="1069"/>
        <w:rPr>
          <w:rFonts w:cs="Arial"/>
        </w:rPr>
      </w:pPr>
      <w:r w:rsidRPr="00E9326D">
        <w:rPr>
          <w:rFonts w:cs="Arial"/>
        </w:rPr>
        <w:t>Decision     Yes / No</w:t>
      </w:r>
    </w:p>
    <w:p w:rsidR="008977FD" w:rsidRPr="00E9326D" w:rsidRDefault="008977FD" w:rsidP="00396F7F">
      <w:pPr>
        <w:pStyle w:val="ListParagraph"/>
        <w:ind w:left="1069"/>
        <w:rPr>
          <w:rFonts w:eastAsia="Times New Roman" w:cs="Arial"/>
          <w:b/>
          <w:color w:val="000000"/>
          <w:lang w:eastAsia="en-GB"/>
        </w:rPr>
      </w:pPr>
    </w:p>
    <w:p w:rsidR="00396F7F" w:rsidRPr="00E9326D" w:rsidRDefault="00FB780D" w:rsidP="00396F7F">
      <w:pPr>
        <w:pStyle w:val="ListParagraph"/>
        <w:ind w:left="1069"/>
        <w:rPr>
          <w:rFonts w:eastAsia="Times New Roman" w:cs="Arial"/>
          <w:b/>
          <w:color w:val="000000"/>
          <w:lang w:eastAsia="en-GB"/>
        </w:rPr>
      </w:pPr>
      <w:r w:rsidRPr="00FB780D">
        <w:rPr>
          <w:rFonts w:cs="Arial"/>
          <w:b/>
          <w:i/>
          <w:noProof/>
          <w:lang w:eastAsia="en-GB"/>
        </w:rPr>
        <w:pict>
          <v:roundrect id="Rounded Rectangle 15" o:spid="_x0000_s1034" style="position:absolute;left:0;text-align:left;margin-left:16.2pt;margin-top:10.75pt;width:510pt;height:17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3kZwIAACUFAAAOAAAAZHJzL2Uyb0RvYy54bWysVN9r2zAQfh/sfxB6X52EpFlDnBJaOgah&#10;LW1Hn1VZSswknXZS4mR//U6y44ZurDD2Yp903/3+TvPLvTVspzDU4Eo+PBtwppyEqnbrkn97uvn0&#10;mbMQhauEAadKflCBXy4+fpg3fqZGsAFTKWTkxIVZ40u+idHPiiLIjbIinIFXjpQa0IpIR1wXFYqG&#10;vFtTjAaD86IBrDyCVCHQ7XWr5IvsX2sl453WQUVmSk65xfzF/H1J32IxF7M1Cr+pZZeG+IcsrKgd&#10;Be1dXYso2Bbr31zZWiIE0PFMgi1A61qqXANVMxy8qeZxI7zKtVBzgu/bFP6fW3m7u0dWVzS7CWdO&#10;WJrRA2xdpSr2QN0Tbm0UIx01qvFhRvhHf4/dKZCYqt5rtOlP9bB9bu6hb67aRybp8nw8nQ4GNANJ&#10;utFoMpmMcvuLV3OPIX5RYFkSSo4pj5RE7qzYrUKkuIQ/4lJIBze1Mek+pdcmlKV4MCoBjHtQmiqk&#10;FIbZUeaWujLIdoJYUX0fpuLIbUYmE00ee6PR3406bDJTmW+94TvRenSOCC72hrZ2gO9EbfHHqtta&#10;U9kvUB1ooAgt04OXNzU1cyVCvBdI1KYB0LrGO/poA03JoZM42wD+/NN9whPjSMtZQ6tS8vBjK1Bx&#10;Zr464uLFcDxOu5UP48mU5srwVPNyqnFbewXU9yE9DF5mMeGjOYoawT7TVi9TVFIJJyl2yWXE4+Eq&#10;titM74JUy2WG0T55EVfu0cvjpBNPnvbPAn3HqEhkvIXjWonZG0612DQPB8ttBF1nwr32tes37WIm&#10;TPdupGU/PWfU6+u2+AUAAP//AwBQSwMEFAAGAAgAAAAhAEX2cqLgAAAACgEAAA8AAABkcnMvZG93&#10;bnJldi54bWxMj8FOg0AQhu8mvsNmTLzZBWoLQZZGjY028WLbmHibwhSI7Cxllxbf3uWkx5nvzz/f&#10;ZKtRt+JMvW0MKwhnAQjiwpQNVwr2u/VdAsI65BJbw6Tghyys8uurDNPSXPiDzltXCV/CNkUFtXNd&#10;KqUtatJoZ6Yj9uxoeo3Oj30lyx4vvly3MgqCpdTYsL9QY0fPNRXf20EriF/G+XrA4+cmeXNf769P&#10;pyS0J6Vub8bHBxCORvcXhknfq0PunQ5m4NKKVsE8uvdJBVG4ADHxYDFtDp7Eyxhknsn/L+S/AAAA&#10;//8DAFBLAQItABQABgAIAAAAIQC2gziS/gAAAOEBAAATAAAAAAAAAAAAAAAAAAAAAABbQ29udGVu&#10;dF9UeXBlc10ueG1sUEsBAi0AFAAGAAgAAAAhADj9If/WAAAAlAEAAAsAAAAAAAAAAAAAAAAALwEA&#10;AF9yZWxzLy5yZWxzUEsBAi0AFAAGAAgAAAAhACMijeRnAgAAJQUAAA4AAAAAAAAAAAAAAAAALgIA&#10;AGRycy9lMm9Eb2MueG1sUEsBAi0AFAAGAAgAAAAhAEX2cqLgAAAACgEAAA8AAAAAAAAAAAAAAAAA&#10;wQQAAGRycy9kb3ducmV2LnhtbFBLBQYAAAAABAAEAPMAAADOBQAAAAA=&#10;" filled="f" strokecolor="black [3040]">
            <v:shadow on="t" color="black" opacity="24903f" origin=",.5" offset="0,.55556mm"/>
          </v:roundrect>
        </w:pict>
      </w:r>
    </w:p>
    <w:p w:rsidR="00D9635F" w:rsidRPr="00E9326D" w:rsidRDefault="008977FD" w:rsidP="008977FD">
      <w:pPr>
        <w:ind w:left="851"/>
        <w:rPr>
          <w:rFonts w:eastAsia="Times New Roman" w:cs="Arial"/>
          <w:b/>
          <w:color w:val="000000"/>
          <w:lang w:eastAsia="en-GB"/>
        </w:rPr>
      </w:pPr>
      <w:r w:rsidRPr="00E9326D">
        <w:rPr>
          <w:rFonts w:eastAsia="Times New Roman" w:cs="Arial"/>
          <w:color w:val="000000"/>
          <w:lang w:eastAsia="en-GB"/>
        </w:rPr>
        <w:t xml:space="preserve">3. </w:t>
      </w:r>
      <w:r w:rsidR="00D9635F" w:rsidRPr="00E9326D">
        <w:rPr>
          <w:rFonts w:eastAsia="Times New Roman" w:cs="Arial"/>
          <w:color w:val="000000"/>
          <w:lang w:eastAsia="en-GB"/>
        </w:rPr>
        <w:t xml:space="preserve">A newspaper reporter discovers that as ice cream sales increase so do the number of drownings. The reporter claims that banning ice cream would reduce the number of drownings. </w:t>
      </w:r>
      <w:r w:rsidR="00D9635F" w:rsidRPr="00E9326D">
        <w:rPr>
          <w:rFonts w:eastAsia="Times New Roman" w:cs="Arial"/>
          <w:b/>
          <w:color w:val="000000"/>
          <w:lang w:eastAsia="en-GB"/>
        </w:rPr>
        <w:t>Do you agree?</w:t>
      </w:r>
    </w:p>
    <w:p w:rsidR="00396F7F" w:rsidRPr="00E9326D" w:rsidRDefault="00396F7F" w:rsidP="00396F7F">
      <w:pPr>
        <w:pStyle w:val="ListParagraph"/>
        <w:ind w:left="1069"/>
        <w:rPr>
          <w:rFonts w:eastAsia="Times New Roman" w:cs="Arial"/>
          <w:color w:val="000000"/>
          <w:lang w:eastAsia="en-GB"/>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396F7F" w:rsidP="00396F7F">
      <w:pPr>
        <w:pStyle w:val="ListParagraph"/>
        <w:ind w:left="1069"/>
        <w:rPr>
          <w:rFonts w:cs="Arial"/>
        </w:rPr>
      </w:pPr>
      <w:r w:rsidRPr="00E9326D">
        <w:rPr>
          <w:rFonts w:cs="Arial"/>
        </w:rPr>
        <w:t>Decision     Yes / No</w:t>
      </w:r>
    </w:p>
    <w:p w:rsidR="008977FD" w:rsidRPr="00E9326D" w:rsidRDefault="008977FD" w:rsidP="00396F7F">
      <w:pPr>
        <w:pStyle w:val="ListParagraph"/>
        <w:ind w:left="1069"/>
        <w:rPr>
          <w:rFonts w:cs="Arial"/>
        </w:rPr>
      </w:pPr>
    </w:p>
    <w:p w:rsidR="00AA07AD" w:rsidRPr="00E9326D" w:rsidRDefault="00FB780D" w:rsidP="00AA07AD">
      <w:pPr>
        <w:pStyle w:val="ListParagraph"/>
        <w:ind w:left="1069"/>
        <w:rPr>
          <w:rFonts w:eastAsia="Times New Roman" w:cs="Arial"/>
          <w:color w:val="000000"/>
          <w:lang w:eastAsia="en-GB"/>
        </w:rPr>
      </w:pPr>
      <w:r w:rsidRPr="00FB780D">
        <w:rPr>
          <w:rFonts w:cs="Arial"/>
          <w:b/>
          <w:i/>
          <w:noProof/>
          <w:lang w:eastAsia="en-GB"/>
        </w:rPr>
        <w:pict>
          <v:roundrect id="Rounded Rectangle 16" o:spid="_x0000_s1033" style="position:absolute;left:0;text-align:left;margin-left:16.2pt;margin-top:12.55pt;width:510pt;height:17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O/ZwIAACUFAAAOAAAAZHJzL2Uyb0RvYy54bWysVN9P2zAQfp+0/8Hy+0ibdYVVpKgq6jQJ&#10;AQImno1jt9Fsn3d2m3Z//c5OGhCbhjTtJfH5vvv9nc8v9tawncLQgKv4+GTEmXIS6satK/7tYfXh&#10;jLMQhauFAacqflCBX8zfvztv/UyVsAFTK2TkxIVZ6yu+idHPiiLIjbIinIBXjpQa0IpIIq6LGkVL&#10;3q0pytFoWrSAtUeQKgS6veyUfJ79a61kvNE6qMhMxSm3mL+Yv0/pW8zPxWyNwm8a2ach/iELKxpH&#10;QQdXlyIKtsXmN1e2kQgBdDyRYAvQupEq10DVjEevqrnfCK9yLdSc4Ic2hf/nVl7vbpE1Nc1uypkT&#10;lmZ0B1tXq5rdUfeEWxvFSEeNan2YEf7e32IvBTqmqvcabfpTPWyfm3sYmqv2kUm6nE5OT0cjmoEk&#10;XVl+LKfT3P7i2dxjiF8UWJYOFceUR0oid1bsrkKkuIQ/4lJIB6vGmHSf0usSyqd4MCoBjLtTmiqk&#10;FMbZUeaWWhpkO0GsqL+PU3HkNiOTiSaPg1H5d6Mem8xU5ttg+Ea0AZ0jgouDoW0c4BtRO/yx6q7W&#10;VPYT1AcaKELH9ODlqqFmXokQbwUStWkAtK7xhj7aQFtx6E+cbQB//uk+4YlxpOWspVWpePixFag4&#10;M18dcfHzeDJJu5WFyafTkgR8qXl6qXFbuwTq+5geBi/zMeGjOR41gn2krV6kqKQSTlLsisuIR2EZ&#10;uxWmd0GqxSLDaJ+8iFfu3svjpBNPHvaPAn3PqEhkvIbjWonZK0512DQPB4ttBN1kwj33te837WIm&#10;TP9upGV/KWfU8+s2/wUAAP//AwBQSwMEFAAGAAgAAAAhAOsjlxjgAAAACgEAAA8AAABkcnMvZG93&#10;bnJldi54bWxMj8FOg0AQhu8mvsNmTLzZBWoLQZZGjY028WLbmHibwhSI7Cxllxbf3uWkx5nvzz/f&#10;ZKtRt+JMvW0MKwhnAQjiwpQNVwr2u/VdAsI65BJbw6Tghyys8uurDNPSXPiDzltXCV/CNkUFtXNd&#10;KqUtatJoZ6Yj9uxoeo3Oj30lyx4vvly3MgqCpdTYsL9QY0fPNRXf20EriF/G+XrA4+cmeXNf769P&#10;pyS0J6Vub8bHBxCORvcXhknfq0PunQ5m4NKKVsE8uvdJBdEiBDHxYDFtDp7Eyxhknsn/L+S/AAAA&#10;//8DAFBLAQItABQABgAIAAAAIQC2gziS/gAAAOEBAAATAAAAAAAAAAAAAAAAAAAAAABbQ29udGVu&#10;dF9UeXBlc10ueG1sUEsBAi0AFAAGAAgAAAAhADj9If/WAAAAlAEAAAsAAAAAAAAAAAAAAAAALwEA&#10;AF9yZWxzLy5yZWxzUEsBAi0AFAAGAAgAAAAhABWZw79nAgAAJQUAAA4AAAAAAAAAAAAAAAAALgIA&#10;AGRycy9lMm9Eb2MueG1sUEsBAi0AFAAGAAgAAAAhAOsjlxjgAAAACgEAAA8AAAAAAAAAAAAAAAAA&#10;wQQAAGRycy9kb3ducmV2LnhtbFBLBQYAAAAABAAEAPMAAADOBQAAAAA=&#10;" filled="f" strokecolor="black [3040]">
            <v:shadow on="t" color="black" opacity="24903f" origin=",.5" offset="0,.55556mm"/>
          </v:roundrect>
        </w:pict>
      </w:r>
    </w:p>
    <w:p w:rsidR="00061EE2" w:rsidRPr="00E9326D" w:rsidRDefault="008977FD" w:rsidP="008977FD">
      <w:pPr>
        <w:ind w:left="851"/>
        <w:rPr>
          <w:rFonts w:cs="Arial"/>
        </w:rPr>
      </w:pPr>
      <w:r w:rsidRPr="00E9326D">
        <w:rPr>
          <w:rFonts w:eastAsia="Times New Roman" w:cs="Arial"/>
          <w:color w:val="000000"/>
          <w:lang w:eastAsia="en-GB"/>
        </w:rPr>
        <w:t xml:space="preserve">4. </w:t>
      </w:r>
      <w:r w:rsidR="00061EE2" w:rsidRPr="00E9326D">
        <w:rPr>
          <w:rFonts w:eastAsia="Times New Roman" w:cs="Arial"/>
          <w:color w:val="000000"/>
          <w:lang w:eastAsia="en-GB"/>
        </w:rPr>
        <w:t xml:space="preserve">Some islanders noticed that whenever they were sick they didn't have lice whereas they did have lice whenever they were healthy. They concluded that having lice makes you healthy and everyone should have them. </w:t>
      </w:r>
      <w:r w:rsidR="00061EE2" w:rsidRPr="00E9326D">
        <w:rPr>
          <w:rFonts w:eastAsia="Times New Roman" w:cs="Arial"/>
          <w:b/>
          <w:color w:val="000000"/>
          <w:lang w:eastAsia="en-GB"/>
        </w:rPr>
        <w:t>Are their conclusions reasonable?</w:t>
      </w:r>
    </w:p>
    <w:p w:rsidR="00061EE2" w:rsidRPr="00E9326D" w:rsidRDefault="00061EE2" w:rsidP="00061EE2">
      <w:pPr>
        <w:pStyle w:val="ListParagraph"/>
        <w:ind w:left="360"/>
        <w:rPr>
          <w:rFonts w:eastAsia="Times New Roman" w:cs="Arial"/>
          <w:b/>
          <w:color w:val="000000"/>
          <w:lang w:eastAsia="en-GB"/>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AA07AD" w:rsidRPr="00E9326D" w:rsidRDefault="00396F7F" w:rsidP="00396F7F">
      <w:pPr>
        <w:pStyle w:val="ListParagraph"/>
        <w:ind w:left="1069"/>
        <w:rPr>
          <w:rFonts w:cs="Arial"/>
        </w:rPr>
      </w:pPr>
      <w:r w:rsidRPr="00E9326D">
        <w:rPr>
          <w:rFonts w:cs="Arial"/>
        </w:rPr>
        <w:t>Decision     Yes / No</w:t>
      </w:r>
    </w:p>
    <w:p w:rsidR="008977FD" w:rsidRPr="00E9326D" w:rsidRDefault="008977FD" w:rsidP="00396F7F">
      <w:pPr>
        <w:pStyle w:val="ListParagraph"/>
        <w:ind w:left="1069"/>
        <w:rPr>
          <w:rFonts w:cs="Arial"/>
        </w:rPr>
      </w:pPr>
    </w:p>
    <w:p w:rsidR="00396F7F" w:rsidRPr="00E9326D" w:rsidRDefault="00FB780D" w:rsidP="00396F7F">
      <w:pPr>
        <w:pStyle w:val="ListParagraph"/>
        <w:ind w:left="1069"/>
        <w:rPr>
          <w:rFonts w:eastAsia="Times New Roman" w:cs="Arial"/>
          <w:b/>
          <w:color w:val="000000"/>
          <w:lang w:eastAsia="en-GB"/>
        </w:rPr>
      </w:pPr>
      <w:r w:rsidRPr="00FB780D">
        <w:rPr>
          <w:rFonts w:cs="Arial"/>
          <w:b/>
          <w:i/>
          <w:noProof/>
          <w:lang w:eastAsia="en-GB"/>
        </w:rPr>
        <w:lastRenderedPageBreak/>
        <w:pict>
          <v:roundrect id="Rounded Rectangle 17" o:spid="_x0000_s1032" style="position:absolute;left:0;text-align:left;margin-left:1.2pt;margin-top:11.4pt;width:526.2pt;height:23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NRZwIAACUFAAAOAAAAZHJzL2Uyb0RvYy54bWysVN9P2zAQfp+0/8Hy+0jTAYWKFFUgpkkI&#10;EDDx7Dp2G832eWe3affX7+ykoWLTkKa9JGffd7+/88Xl1hq2URgacBUvj0acKSehbtyy4t+ebz6d&#10;cRaicLUw4FTFdyrwy9nHDxetn6oxrMDUChk5cWHa+oqvYvTToghypawIR+CVI6UGtCLSEZdFjaIl&#10;79YU49HotGgBa48gVQh0e90p+Sz711rJeK91UJGZilNuMX8xfxfpW8wuxHSJwq8a2ach/iELKxpH&#10;QQdX1yIKtsbmN1e2kQgBdDySYAvQupEq10DVlKM31TythFe5FmpO8EObwv9zK+82D8iammY34cwJ&#10;SzN6hLWrVc0eqXvCLY1ipKNGtT5MCf/kH7A/BRJT1VuNNv2pHrbNzd0NzVXbyCRdnp6ejSfHNANJ&#10;us+jcnIyzu0vXs09hvhFgWVJqDimPFISubNicxsixSX8HpdCOrhpjEn3Kb0uoSzFnVEJYNyj0lQh&#10;pVBmR5lb6sog2whiRf29TMWR24xMJpo8Dkbjvxv12GSmMt8Gw3eiDegcEVwcDG3jAN+J2uH3VXe1&#10;prIXUO9ooAgd04OXNw0181aE+CCQqE0DoHWN9/TRBtqKQy9xtgL8+af7hCfGkZazllal4uHHWqDi&#10;zHx1xMXz8jjNNebD8cmE5srwULM41Li1vQLqe0kPg5dZTPho9qJGsC+01fMUlVTCSYpdcRlxf7iK&#10;3QrTuyDVfJ5htE9exFv35OV+0oknz9sXgb5nVCQy3sF+rcT0Dac6bJqHg/k6gm4y4V772vebdjET&#10;pn830rIfnjPq9XWb/QIAAP//AwBQSwMEFAAGAAgAAAAhAOvvC8fgAAAACQEAAA8AAABkcnMvZG93&#10;bnJldi54bWxMj0FPwzAMhe9I/IfISNxYslKglKYTICaGxIWBkLh5TdZWNE7XpFv593gnONnWe3r+&#10;XrGYXCf2dgitJw3zmQJhqfKmpVrDx/vyIgMRIpLBzpPV8GMDLMrTkwJz4w/0ZvfrWAsOoZCjhibG&#10;PpcyVI11GGa+t8Ta1g8OI59DLc2ABw53nUyUupYOW+IPDfb2sbHV93p0Gm6epsvliNvPl2wVv16f&#10;H3bZPOy0Pj+b7u9ARDvFPzMc8RkdSmba+JFMEJ2GJGUjj4QLHGV1lfK20ZDeZgpkWcj/DcpfAAAA&#10;//8DAFBLAQItABQABgAIAAAAIQC2gziS/gAAAOEBAAATAAAAAAAAAAAAAAAAAAAAAABbQ29udGVu&#10;dF9UeXBlc10ueG1sUEsBAi0AFAAGAAgAAAAhADj9If/WAAAAlAEAAAsAAAAAAAAAAAAAAAAALwEA&#10;AF9yZWxzLy5yZWxzUEsBAi0AFAAGAAgAAAAhABgco1FnAgAAJQUAAA4AAAAAAAAAAAAAAAAALgIA&#10;AGRycy9lMm9Eb2MueG1sUEsBAi0AFAAGAAgAAAAhAOvvC8fgAAAACQEAAA8AAAAAAAAAAAAAAAAA&#10;wQQAAGRycy9kb3ducmV2LnhtbFBLBQYAAAAABAAEAPMAAADOBQAAAAA=&#10;" filled="f" strokecolor="black [3040]">
            <v:shadow on="t" color="black" opacity="24903f" origin=",.5" offset="0,.55556mm"/>
          </v:roundrect>
        </w:pict>
      </w:r>
    </w:p>
    <w:p w:rsidR="00061EE2" w:rsidRPr="00E9326D" w:rsidRDefault="008977FD" w:rsidP="008977FD">
      <w:pPr>
        <w:ind w:left="851"/>
        <w:rPr>
          <w:rFonts w:eastAsia="Times New Roman" w:cs="Arial"/>
          <w:color w:val="000000"/>
          <w:lang w:eastAsia="en-GB"/>
        </w:rPr>
      </w:pPr>
      <w:r w:rsidRPr="00E9326D">
        <w:rPr>
          <w:rFonts w:eastAsia="Times New Roman" w:cs="Arial"/>
          <w:color w:val="000000"/>
          <w:lang w:eastAsia="en-GB"/>
        </w:rPr>
        <w:t xml:space="preserve">5. </w:t>
      </w:r>
      <w:r w:rsidR="00061EE2" w:rsidRPr="00E9326D">
        <w:rPr>
          <w:rFonts w:eastAsia="Times New Roman" w:cs="Arial"/>
          <w:color w:val="000000"/>
          <w:lang w:eastAsia="en-GB"/>
        </w:rPr>
        <w:t xml:space="preserve">A politician claims that violent video games cause or encourage violent behaviour in real life because people tend to copy what they see in the games. To reduce violent behaviour the games should be banned. </w:t>
      </w:r>
      <w:r w:rsidR="00061EE2" w:rsidRPr="00E9326D">
        <w:rPr>
          <w:rFonts w:eastAsia="Times New Roman" w:cs="Arial"/>
          <w:b/>
          <w:color w:val="000000"/>
          <w:lang w:eastAsia="en-GB"/>
        </w:rPr>
        <w:t>Would you support the politician’s claim</w:t>
      </w:r>
      <w:r w:rsidR="00061EE2" w:rsidRPr="00E9326D">
        <w:rPr>
          <w:b/>
        </w:rPr>
        <w:t>?</w:t>
      </w:r>
      <w:r w:rsidR="00061EE2" w:rsidRPr="00E9326D">
        <w:t xml:space="preserve"> </w:t>
      </w:r>
    </w:p>
    <w:p w:rsidR="00396F7F" w:rsidRPr="00E9326D" w:rsidRDefault="00396F7F" w:rsidP="00396F7F">
      <w:pPr>
        <w:pStyle w:val="ListParagraph"/>
        <w:ind w:left="1069"/>
        <w:rPr>
          <w:rFonts w:eastAsia="Times New Roman" w:cs="Arial"/>
          <w:color w:val="000000"/>
          <w:lang w:eastAsia="en-GB"/>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396F7F" w:rsidRPr="00E9326D" w:rsidRDefault="00396F7F" w:rsidP="00396F7F">
      <w:pPr>
        <w:pStyle w:val="ListParagraph"/>
        <w:ind w:left="1069"/>
        <w:rPr>
          <w:rFonts w:cs="Arial"/>
        </w:rPr>
      </w:pPr>
      <w:r w:rsidRPr="00E9326D">
        <w:rPr>
          <w:rFonts w:cs="Arial"/>
        </w:rPr>
        <w:t>Decision     Yes / No</w:t>
      </w:r>
    </w:p>
    <w:p w:rsidR="00DA234A" w:rsidRPr="00E9326D" w:rsidRDefault="00DA234A" w:rsidP="00396F7F">
      <w:pPr>
        <w:pStyle w:val="ListParagraph"/>
        <w:ind w:left="1069"/>
        <w:rPr>
          <w:rFonts w:cs="Arial"/>
        </w:rPr>
      </w:pPr>
    </w:p>
    <w:p w:rsidR="00DA234A" w:rsidRPr="00E9326D" w:rsidRDefault="00DA234A" w:rsidP="00396F7F">
      <w:pPr>
        <w:pStyle w:val="ListParagraph"/>
        <w:ind w:left="1069"/>
        <w:rPr>
          <w:rFonts w:cs="Arial"/>
        </w:rPr>
      </w:pPr>
    </w:p>
    <w:p w:rsidR="00396F7F" w:rsidRPr="00E9326D" w:rsidRDefault="00FB780D" w:rsidP="00396F7F">
      <w:pPr>
        <w:pStyle w:val="ListParagraph"/>
        <w:ind w:left="1069"/>
        <w:rPr>
          <w:rFonts w:eastAsia="Times New Roman" w:cs="Arial"/>
          <w:color w:val="000000"/>
          <w:lang w:eastAsia="en-GB"/>
        </w:rPr>
      </w:pPr>
      <w:r w:rsidRPr="00FB780D">
        <w:rPr>
          <w:rFonts w:cs="Arial"/>
          <w:b/>
          <w:i/>
          <w:noProof/>
          <w:lang w:eastAsia="en-GB"/>
        </w:rPr>
        <w:pict>
          <v:roundrect id="Rounded Rectangle 18" o:spid="_x0000_s1031" style="position:absolute;left:0;text-align:left;margin-left:1.2pt;margin-top:13.55pt;width:526.8pt;height:18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r9aAIAACUFAAAOAAAAZHJzL2Uyb0RvYy54bWysVNtqGzEQfS/0H4Te6/UldRuTdTAJKQWT&#10;GCclz4pWspdKGnUke+1+fUfa9SakpYHSl12N5sz9jC4uD9awvcJQgyv5aDDkTDkJVe02Jf/2cPPh&#10;M2chClcJA06V/KgCv5y/f3fR+JkawxZMpZCRExdmjS/5NkY/K4ogt8qKMACvHCk1oBWRRNwUFYqG&#10;vFtTjIfDadEAVh5BqhDo9rpV8nn2r7WS8U7roCIzJafcYv5i/j6lbzG/ELMNCr+tZZeG+IcsrKgd&#10;Be1dXYso2A7r31zZWiIE0HEgwRagdS1VroGqGQ1fVXO/FV7lWqg5wfdtCv/Prbzdr5DVFc2OJuWE&#10;pRmtYecqVbE1dU+4jVGMdNSoxocZ4e/9Cjsp0DFVfdBo05/qYYfc3GPfXHWITNLldHo+nExpBpJ0&#10;48nkfHKW2188m3sM8YsCy9Kh5JjySEnkzor9MkSKS/gTLoV0cFMbk+5Tem1C+RSPRiWAcWulqUJK&#10;YZQdZW6pK4NsL4gV1fdRKo7cZmQy0eSxNxr/3ajDJjOV+dYbvhGtR+eI4GJvaGsH+EbUFn+quq01&#10;lf0E1ZEGitAyPXh5U1MzlyLElUCiNg2A1jXe0UcbaEoO3YmzLeDPP90nPDGOtJw1tColDz92AhVn&#10;5qsjLp6PzmiULGbh7OOnMQn4UvP0UuN29gqo7yN6GLzMx4SP5nTUCPaRtnqRopJKOEmxSy4jnoSr&#10;2K4wvQtSLRYZRvvkRVy6ey9Pk048eTg8CvQdoyKR8RZOayVmrzjVYtM8HCx2EXSdCffc167ftIuZ&#10;MN27kZb9pZxRz6/b/BcAAAD//wMAUEsDBBQABgAIAAAAIQAkJJx04QAAAAkBAAAPAAAAZHJzL2Rv&#10;d25yZXYueG1sTI/BTsMwEETvSPyDtUjcqJOWtCHEqQBRARKXtgiJ2zbeJhGxncZOG/6e7QlOq9GM&#10;Zt/ky9G04ki9b5xVEE8iEGRLpxtbKfjYrm5SED6g1dg6Swp+yMOyuLzIMdPuZNd03IRKcIn1GSqo&#10;Q+gyKX1Zk0E/cR1Z9vauNxhY9pXUPZ643LRyGkVzabCx/KHGjp5qKr83g1GweB5nqwH3n2/pa/h6&#10;f3k8pLE/KHV9NT7cgwg0hr8wnPEZHQpm2rnBai9aBdNbDvJZxCDOdpTMedtOwewuSUAWufy/oPgF&#10;AAD//wMAUEsBAi0AFAAGAAgAAAAhALaDOJL+AAAA4QEAABMAAAAAAAAAAAAAAAAAAAAAAFtDb250&#10;ZW50X1R5cGVzXS54bWxQSwECLQAUAAYACAAAACEAOP0h/9YAAACUAQAACwAAAAAAAAAAAAAAAAAv&#10;AQAAX3JlbHMvLnJlbHNQSwECLQAUAAYACAAAACEAhPFq/WgCAAAlBQAADgAAAAAAAAAAAAAAAAAu&#10;AgAAZHJzL2Uyb0RvYy54bWxQSwECLQAUAAYACAAAACEAJCScdOEAAAAJAQAADwAAAAAAAAAAAAAA&#10;AADCBAAAZHJzL2Rvd25yZXYueG1sUEsFBgAAAAAEAAQA8wAAANAFAAAAAA==&#10;" filled="f" strokecolor="black [3040]">
            <v:shadow on="t" color="black" opacity="24903f" origin=",.5" offset="0,.55556mm"/>
          </v:roundrect>
        </w:pict>
      </w:r>
    </w:p>
    <w:p w:rsidR="00061EE2" w:rsidRPr="00E9326D" w:rsidRDefault="008977FD" w:rsidP="008977FD">
      <w:pPr>
        <w:ind w:left="851"/>
        <w:rPr>
          <w:rFonts w:eastAsia="Times New Roman" w:cs="Arial"/>
          <w:color w:val="000000"/>
          <w:lang w:eastAsia="en-GB"/>
        </w:rPr>
      </w:pPr>
      <w:r w:rsidRPr="00E9326D">
        <w:rPr>
          <w:rFonts w:eastAsia="Times New Roman" w:cs="Arial"/>
          <w:color w:val="000000"/>
          <w:lang w:eastAsia="en-GB"/>
        </w:rPr>
        <w:t xml:space="preserve">6. </w:t>
      </w:r>
      <w:r w:rsidR="00061EE2" w:rsidRPr="00E9326D">
        <w:rPr>
          <w:rFonts w:eastAsia="Times New Roman" w:cs="Arial"/>
          <w:color w:val="000000"/>
          <w:lang w:eastAsia="en-GB"/>
        </w:rPr>
        <w:t xml:space="preserve">In a newspaper article, it is claimed that playing </w:t>
      </w:r>
      <w:r w:rsidR="00061EE2" w:rsidRPr="00E9326D">
        <w:rPr>
          <w:rFonts w:eastAsia="Times New Roman" w:cs="Arial"/>
          <w:iCs/>
          <w:color w:val="000000"/>
          <w:lang w:eastAsia="en-GB"/>
        </w:rPr>
        <w:t>slow</w:t>
      </w:r>
      <w:r w:rsidR="00061EE2" w:rsidRPr="00E9326D">
        <w:rPr>
          <w:rFonts w:eastAsia="Times New Roman" w:cs="Arial"/>
          <w:color w:val="000000"/>
          <w:lang w:eastAsia="en-GB"/>
        </w:rPr>
        <w:t xml:space="preserve"> numbers in nightclubs could lead to increased alcoholism. This claim was based on the observation that alcohol consumption in bars increased at the times when bands were playing slow numbers. </w:t>
      </w:r>
      <w:r w:rsidR="00061EE2" w:rsidRPr="00E9326D">
        <w:rPr>
          <w:rFonts w:eastAsia="Times New Roman" w:cs="Arial"/>
          <w:b/>
          <w:color w:val="000000"/>
          <w:lang w:eastAsia="en-GB"/>
        </w:rPr>
        <w:t>Is the claim justified?</w:t>
      </w: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DA234A" w:rsidRPr="00E9326D" w:rsidRDefault="00396F7F" w:rsidP="00396F7F">
      <w:pPr>
        <w:pStyle w:val="ListParagraph"/>
        <w:ind w:left="1069"/>
        <w:rPr>
          <w:rFonts w:cs="Arial"/>
        </w:rPr>
      </w:pPr>
      <w:r w:rsidRPr="00E9326D">
        <w:rPr>
          <w:rFonts w:cs="Arial"/>
        </w:rPr>
        <w:t>Decision     Yes / No</w:t>
      </w:r>
    </w:p>
    <w:p w:rsidR="008977FD" w:rsidRPr="00E9326D" w:rsidRDefault="008977FD" w:rsidP="00396F7F">
      <w:pPr>
        <w:pStyle w:val="ListParagraph"/>
        <w:ind w:left="1069"/>
        <w:rPr>
          <w:rFonts w:cs="Arial"/>
        </w:rPr>
      </w:pPr>
    </w:p>
    <w:p w:rsidR="00396F7F" w:rsidRPr="00E9326D" w:rsidRDefault="00FB780D" w:rsidP="00396F7F">
      <w:pPr>
        <w:pStyle w:val="ListParagraph"/>
        <w:ind w:left="1069"/>
        <w:rPr>
          <w:rFonts w:eastAsia="Times New Roman" w:cs="Arial"/>
          <w:color w:val="000000"/>
          <w:lang w:eastAsia="en-GB"/>
        </w:rPr>
      </w:pPr>
      <w:r w:rsidRPr="00FB780D">
        <w:rPr>
          <w:rFonts w:cs="Arial"/>
          <w:b/>
          <w:i/>
          <w:noProof/>
          <w:lang w:eastAsia="en-GB"/>
        </w:rPr>
        <w:pict>
          <v:roundrect id="Rounded Rectangle 19" o:spid="_x0000_s1030" style="position:absolute;left:0;text-align:left;margin-left:-4.8pt;margin-top:.25pt;width:546pt;height:287.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O0ZwIAACUFAAAOAAAAZHJzL2Uyb0RvYy54bWysVNtqGzEQfS/0H4Tem7UdN41N1sE4pBRC&#10;YnIhz7JWspdKGnUke+1+fUfa9SakpYHSl12N5sz9jC4u99awncJQgyv58GTAmXISqtqtS/70eP3p&#10;nLMQhauEAadKflCBX84+frho/FSNYAOmUsjIiQvTxpd8E6OfFkWQG2VFOAGvHCk1oBWRRFwXFYqG&#10;vFtTjAaDs6IBrDyCVCHQ7VWr5LPsX2sl453WQUVmSk65xfzF/F2lbzG7ENM1Cr+pZZeG+IcsrKgd&#10;Be1dXYko2Bbr31zZWiIE0PFEgi1A61qqXANVMxy8qeZhI7zKtVBzgu/bFP6fW3m7WyKrK5rdhDMn&#10;LM3oHrauUhW7p+4JtzaKkY4a1fgwJfyDX2InBTqmqvcabfpTPWyfm3vom6v2kUm6PJucjmlinEnS&#10;nZ6NJ5Pz3P7ixdxjiF8VWJYOJceUR0oid1bsbkKkuIQ/4lJIB9e1Mek+pdcmlE/xYFQCGHevNFVI&#10;KQyzo8wttTDIdoJYUX0fpuLIbUYmE00ee6PR3406bDJTmW+94TvRenSOCC72hrZ2gO9EbfHHqtta&#10;U9krqA40UISW6cHL65qaeSNCXAokatMAaF3jHX20gabk0J042wD+/NN9whPjSMtZQ6tS8vBjK1Bx&#10;Zr454uJkOB6n3crC+POXEQn4WrN6rXFbuwDq+5AeBi/zMeGjOR41gn2mrZ6nqKQSTlLsksuIR2ER&#10;2xWmd0Gq+TzDaJ+8iDfuwcvjpBNPHvfPAn3HqEhkvIXjWonpG0612DQPB/NtBF1nwr30tes37WIm&#10;TPdupGV/LWfUy+s2+wUAAP//AwBQSwMEFAAGAAgAAAAhAJLVK9vfAAAACAEAAA8AAABkcnMvZG93&#10;bnJldi54bWxMj81OwzAQhO9IvIO1SNxap/8hxKkAUVEkLhSExG0bb5Oo8TqNnTZ9e9xTOY5mNPNN&#10;uuxNLY7UusqygtEwAkGcW11xoeD7azWIQTiPrLG2TArO5GCZ3d6kmGh74k86bnwhQgm7BBWU3jeJ&#10;lC4vyaAb2oY4eDvbGvRBtoXULZ5CuanlOIrm0mDFYaHEhl5KyvebzihYvPaTVYe7n/d47X8/3p4P&#10;8cgdlLq/658eQXjq/TUMF/yADllg2tqOtRO1gsHDPCQVzEBc3CgeT0Fsg17MJiCzVP4/kP0BAAD/&#10;/wMAUEsBAi0AFAAGAAgAAAAhALaDOJL+AAAA4QEAABMAAAAAAAAAAAAAAAAAAAAAAFtDb250ZW50&#10;X1R5cGVzXS54bWxQSwECLQAUAAYACAAAACEAOP0h/9YAAACUAQAACwAAAAAAAAAAAAAAAAAvAQAA&#10;X3JlbHMvLnJlbHNQSwECLQAUAAYACAAAACEAjEbDtGcCAAAlBQAADgAAAAAAAAAAAAAAAAAuAgAA&#10;ZHJzL2Uyb0RvYy54bWxQSwECLQAUAAYACAAAACEAktUr298AAAAIAQAADwAAAAAAAAAAAAAAAADB&#10;BAAAZHJzL2Rvd25yZXYueG1sUEsFBgAAAAAEAAQA8wAAAM0FAAAAAA==&#10;" filled="f" strokecolor="black [3040]">
            <v:shadow on="t" color="black" opacity="24903f" origin=",.5" offset="0,.55556mm"/>
          </v:roundrect>
        </w:pict>
      </w:r>
    </w:p>
    <w:p w:rsidR="00BE5556" w:rsidRDefault="008977FD" w:rsidP="00BE5556">
      <w:pPr>
        <w:pStyle w:val="ListParagraph"/>
        <w:rPr>
          <w:rFonts w:cs="Arial"/>
          <w:color w:val="585858"/>
          <w:shd w:val="clear" w:color="auto" w:fill="FFFFFF"/>
        </w:rPr>
      </w:pPr>
      <w:r w:rsidRPr="00E9326D">
        <w:rPr>
          <w:rFonts w:eastAsia="Times New Roman" w:cs="Arial"/>
          <w:color w:val="000000"/>
          <w:lang w:eastAsia="en-GB"/>
        </w:rPr>
        <w:t xml:space="preserve">7. </w:t>
      </w:r>
      <w:r w:rsidR="00BE5556" w:rsidRPr="005443E2">
        <w:rPr>
          <w:rFonts w:cs="Helvetica"/>
          <w:color w:val="000000"/>
          <w:shd w:val="clear" w:color="auto" w:fill="FFFFFF"/>
        </w:rPr>
        <w:t>“</w:t>
      </w:r>
      <w:r w:rsidR="00BE5556" w:rsidRPr="005443E2">
        <w:rPr>
          <w:rFonts w:cs="Helvetica"/>
          <w:b/>
          <w:color w:val="000000"/>
          <w:shd w:val="clear" w:color="auto" w:fill="FFFFFF"/>
        </w:rPr>
        <w:t>Brushing your teeth reduces risk of dementia, research reveals</w:t>
      </w:r>
      <w:r w:rsidR="00BE5556" w:rsidRPr="005443E2">
        <w:rPr>
          <w:rFonts w:cs="Helvetica"/>
          <w:color w:val="000000"/>
          <w:shd w:val="clear" w:color="auto" w:fill="FFFFFF"/>
        </w:rPr>
        <w:t xml:space="preserve">” is a headline from a </w:t>
      </w:r>
      <w:hyperlink r:id="rId31" w:history="1">
        <w:r w:rsidR="00BE5556" w:rsidRPr="005443E2">
          <w:rPr>
            <w:rStyle w:val="Hyperlink"/>
            <w:rFonts w:cs="Helvetica"/>
            <w:shd w:val="clear" w:color="auto" w:fill="FFFFFF"/>
          </w:rPr>
          <w:t>national newspaper</w:t>
        </w:r>
      </w:hyperlink>
      <w:r w:rsidR="00BE5556" w:rsidRPr="005443E2">
        <w:rPr>
          <w:rFonts w:cs="Helvetica"/>
          <w:color w:val="000000"/>
          <w:shd w:val="clear" w:color="auto" w:fill="FFFFFF"/>
        </w:rPr>
        <w:t xml:space="preserve"> </w:t>
      </w:r>
      <w:r w:rsidR="00BE5556" w:rsidRPr="005443E2">
        <w:rPr>
          <w:rFonts w:cs="Helvetica"/>
          <w:color w:val="000000"/>
          <w:bdr w:val="none" w:sz="0" w:space="0" w:color="auto" w:frame="1"/>
        </w:rPr>
        <w:br/>
      </w:r>
      <w:r w:rsidR="00BE5556">
        <w:rPr>
          <w:rFonts w:cs="Arial"/>
          <w:color w:val="585858"/>
          <w:shd w:val="clear" w:color="auto" w:fill="FFFFFF"/>
        </w:rPr>
        <w:t xml:space="preserve">The report says:  </w:t>
      </w:r>
    </w:p>
    <w:p w:rsidR="00BE5556" w:rsidRDefault="00BE5556" w:rsidP="00BE5556">
      <w:pPr>
        <w:pStyle w:val="ListParagraph"/>
        <w:ind w:left="360"/>
        <w:rPr>
          <w:rFonts w:cs="Arial"/>
          <w:color w:val="585858"/>
          <w:shd w:val="clear" w:color="auto" w:fill="FFFFFF"/>
        </w:rPr>
      </w:pPr>
    </w:p>
    <w:p w:rsidR="00BE5556" w:rsidRPr="001E01C5" w:rsidRDefault="00BE5556" w:rsidP="00BE5556">
      <w:pPr>
        <w:pStyle w:val="ListParagraph"/>
        <w:rPr>
          <w:rFonts w:cs="Helvetica"/>
          <w:i/>
          <w:color w:val="000000"/>
        </w:rPr>
      </w:pPr>
      <w:r w:rsidRPr="005443E2">
        <w:rPr>
          <w:rFonts w:cs="Arial"/>
          <w:color w:val="585858"/>
          <w:shd w:val="clear" w:color="auto" w:fill="FFFFFF"/>
        </w:rPr>
        <w:t>“</w:t>
      </w:r>
      <w:r w:rsidRPr="001E01C5">
        <w:rPr>
          <w:rFonts w:cs="Helvetica"/>
          <w:i/>
          <w:color w:val="000000"/>
        </w:rPr>
        <w:t>Porphyromonas gingivalis was discovered in the tissue of 10 dementia sufferers.</w:t>
      </w:r>
      <w:r>
        <w:rPr>
          <w:rFonts w:cs="Helvetica"/>
          <w:i/>
          <w:color w:val="000000"/>
        </w:rPr>
        <w:t xml:space="preserve"> </w:t>
      </w:r>
      <w:r w:rsidRPr="001E01C5">
        <w:rPr>
          <w:rFonts w:cs="Helvetica"/>
          <w:i/>
          <w:color w:val="000000"/>
        </w:rPr>
        <w:t>The bug triggers a response in the brain that destroys neurons and brings on symptoms such as memory loss and confusion, the University of Central Lancashire found.</w:t>
      </w:r>
    </w:p>
    <w:p w:rsidR="00BE5556" w:rsidRPr="001E01C5" w:rsidRDefault="00BE5556" w:rsidP="00BE5556">
      <w:pPr>
        <w:pStyle w:val="NormalWeb"/>
        <w:spacing w:before="0" w:beforeAutospacing="0" w:after="180" w:afterAutospacing="0" w:line="336" w:lineRule="atLeast"/>
        <w:ind w:left="720"/>
        <w:textAlignment w:val="baseline"/>
        <w:rPr>
          <w:rFonts w:asciiTheme="minorHAnsi" w:hAnsiTheme="minorHAnsi" w:cs="Helvetica"/>
          <w:i/>
          <w:color w:val="000000"/>
          <w:sz w:val="22"/>
          <w:szCs w:val="22"/>
        </w:rPr>
      </w:pPr>
      <w:r w:rsidRPr="001E01C5">
        <w:rPr>
          <w:rFonts w:asciiTheme="minorHAnsi" w:hAnsiTheme="minorHAnsi" w:cs="Helvetica"/>
          <w:i/>
          <w:color w:val="000000"/>
          <w:sz w:val="22"/>
          <w:szCs w:val="22"/>
        </w:rPr>
        <w:t>It follows another study that revealed those who brushed once a day were up to 65% more likely to develop dementia than those who brushed three times a day, especially women. Gum disease has also been implicated in heart disease and diabetes.”</w:t>
      </w:r>
    </w:p>
    <w:p w:rsidR="00BE5556" w:rsidRDefault="00FB780D" w:rsidP="00BE5556">
      <w:pPr>
        <w:pStyle w:val="ListParagraph"/>
        <w:rPr>
          <w:rFonts w:cs="Helvetica"/>
          <w:b/>
          <w:color w:val="000000"/>
          <w:bdr w:val="none" w:sz="0" w:space="0" w:color="auto" w:frame="1"/>
        </w:rPr>
      </w:pPr>
      <w:hyperlink r:id="rId32" w:anchor="ixzz36IwNYFGm" w:history="1">
        <w:r w:rsidR="00BE5556">
          <w:rPr>
            <w:rStyle w:val="Hyperlink"/>
            <w:rFonts w:ascii="inherit" w:hAnsi="inherit" w:cs="Helvetica"/>
            <w:color w:val="003399"/>
            <w:sz w:val="20"/>
            <w:szCs w:val="20"/>
            <w:bdr w:val="none" w:sz="0" w:space="0" w:color="auto" w:frame="1"/>
          </w:rPr>
          <w:t>http://www.mirror.co.uk/lifestyle/health/brushing-your-teeth-reduces-risk-2102986#ixzz36IwNYFGm</w:t>
        </w:r>
      </w:hyperlink>
      <w:r w:rsidR="00BE5556">
        <w:rPr>
          <w:rStyle w:val="apple-converted-space"/>
          <w:rFonts w:ascii="Helvetica" w:hAnsi="Helvetica" w:cs="Helvetica"/>
          <w:color w:val="000000"/>
          <w:sz w:val="20"/>
          <w:szCs w:val="20"/>
          <w:bdr w:val="none" w:sz="0" w:space="0" w:color="auto" w:frame="1"/>
        </w:rPr>
        <w:t> </w:t>
      </w:r>
      <w:r w:rsidR="00BE5556">
        <w:rPr>
          <w:rFonts w:ascii="Helvetica" w:hAnsi="Helvetica" w:cs="Helvetica"/>
          <w:color w:val="000000"/>
          <w:sz w:val="20"/>
          <w:szCs w:val="20"/>
          <w:bdr w:val="none" w:sz="0" w:space="0" w:color="auto" w:frame="1"/>
        </w:rPr>
        <w:br/>
      </w:r>
      <w:r w:rsidR="00BE5556">
        <w:rPr>
          <w:rFonts w:ascii="Helvetica" w:hAnsi="Helvetica" w:cs="Helvetica"/>
          <w:color w:val="000000"/>
          <w:sz w:val="20"/>
          <w:szCs w:val="20"/>
          <w:bdr w:val="none" w:sz="0" w:space="0" w:color="auto" w:frame="1"/>
        </w:rPr>
        <w:br/>
      </w:r>
      <w:r w:rsidR="00BE5556">
        <w:rPr>
          <w:rFonts w:cs="Helvetica"/>
          <w:b/>
          <w:color w:val="000000"/>
          <w:bdr w:val="none" w:sz="0" w:space="0" w:color="auto" w:frame="1"/>
        </w:rPr>
        <w:t xml:space="preserve">Are you </w:t>
      </w:r>
      <w:r w:rsidR="00BE5556" w:rsidRPr="001E01C5">
        <w:rPr>
          <w:rFonts w:cs="Helvetica"/>
          <w:b/>
          <w:color w:val="000000"/>
          <w:bdr w:val="none" w:sz="0" w:space="0" w:color="auto" w:frame="1"/>
        </w:rPr>
        <w:t>c</w:t>
      </w:r>
      <w:r w:rsidR="00BE5556">
        <w:rPr>
          <w:rFonts w:cs="Helvetica"/>
          <w:b/>
          <w:color w:val="000000"/>
          <w:bdr w:val="none" w:sz="0" w:space="0" w:color="auto" w:frame="1"/>
        </w:rPr>
        <w:t>onvinced by the report</w:t>
      </w:r>
      <w:r w:rsidR="00BE5556" w:rsidRPr="001E01C5">
        <w:rPr>
          <w:rFonts w:cs="Helvetica"/>
          <w:b/>
          <w:color w:val="000000"/>
          <w:bdr w:val="none" w:sz="0" w:space="0" w:color="auto" w:frame="1"/>
        </w:rPr>
        <w:t>?</w:t>
      </w:r>
    </w:p>
    <w:p w:rsidR="008977FD" w:rsidRPr="00E9326D" w:rsidRDefault="008977FD" w:rsidP="00396F7F">
      <w:pPr>
        <w:pStyle w:val="ListParagraph"/>
        <w:ind w:left="1069"/>
        <w:rPr>
          <w:rFonts w:cs="Arial"/>
        </w:rPr>
      </w:pPr>
    </w:p>
    <w:p w:rsidR="008977FD" w:rsidRDefault="008977FD" w:rsidP="00396F7F">
      <w:pPr>
        <w:pStyle w:val="ListParagraph"/>
        <w:ind w:left="1069"/>
        <w:rPr>
          <w:rFonts w:cs="Arial"/>
        </w:rPr>
      </w:pPr>
    </w:p>
    <w:p w:rsidR="00BE5556" w:rsidRPr="00E9326D" w:rsidRDefault="00BE5556" w:rsidP="00396F7F">
      <w:pPr>
        <w:pStyle w:val="ListParagraph"/>
        <w:ind w:left="1069"/>
        <w:rPr>
          <w:rFonts w:cs="Arial"/>
        </w:rPr>
      </w:pPr>
    </w:p>
    <w:p w:rsidR="00396F7F" w:rsidRPr="00E9326D" w:rsidRDefault="00396F7F" w:rsidP="00396F7F">
      <w:pPr>
        <w:pStyle w:val="ListParagraph"/>
        <w:ind w:left="1069"/>
        <w:rPr>
          <w:rFonts w:cs="Arial"/>
        </w:rPr>
      </w:pPr>
      <w:r w:rsidRPr="00E9326D">
        <w:rPr>
          <w:rFonts w:cs="Arial"/>
        </w:rPr>
        <w:t>Decision     Yes / No</w:t>
      </w:r>
    </w:p>
    <w:p w:rsidR="008977FD" w:rsidRPr="00E9326D" w:rsidRDefault="008977FD" w:rsidP="00396F7F">
      <w:pPr>
        <w:pStyle w:val="ListParagraph"/>
        <w:ind w:left="1069"/>
        <w:rPr>
          <w:rFonts w:cs="Arial"/>
        </w:rPr>
      </w:pPr>
    </w:p>
    <w:p w:rsidR="00DA234A" w:rsidRPr="00E9326D" w:rsidRDefault="00FB780D" w:rsidP="00396F7F">
      <w:pPr>
        <w:pStyle w:val="ListParagraph"/>
        <w:ind w:left="1069"/>
        <w:rPr>
          <w:rFonts w:eastAsia="Times New Roman" w:cs="Arial"/>
          <w:b/>
          <w:color w:val="000000"/>
          <w:lang w:eastAsia="en-GB"/>
        </w:rPr>
      </w:pPr>
      <w:r w:rsidRPr="00FB780D">
        <w:rPr>
          <w:rFonts w:cs="Arial"/>
          <w:b/>
          <w:i/>
          <w:noProof/>
          <w:lang w:eastAsia="en-GB"/>
        </w:rPr>
        <w:lastRenderedPageBreak/>
        <w:pict>
          <v:roundrect id="Rounded Rectangle 20" o:spid="_x0000_s1029" style="position:absolute;left:0;text-align:left;margin-left:22.2pt;margin-top:1.55pt;width:510pt;height:22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AOZwIAACUFAAAOAAAAZHJzL2Uyb0RvYy54bWysVE1rGzEQvRf6H4TuzdrGjR2TdTAOKYWQ&#10;BCclZ0Ur2UsljTqSvXZ/fUfa9TqkpYHSy66kefP19EaXV3tr2E5hqMGVfHg24Ew5CVXt1iX/9nTz&#10;acpZiMJVwoBTJT+owK/mHz9cNn6mRrABUylkFMSFWeNLvonRz4oiyI2yIpyBV46MGtCKSFtcFxWK&#10;hqJbU4wGg/OiAaw8glQh0Ol1a+TzHF9rJeO91kFFZkpOtcX8xfx9Sd9ifilmaxR+U8uuDPEPVVhR&#10;O0rah7oWUbAt1r+FsrVECKDjmQRbgNa1VLkH6mY4eNPN40Z4lXshcoLvaQr/L6y82z0gq6uSj4ge&#10;Jyzd0Qq2rlIVWxF7wq2NYmQjohofZoR/9A/Y7QItU9d7jTb9qR+2z+QeenLVPjJJh+fjyWQwoCSS&#10;bKPpdHIxzVGLk7vHEL8osCwtSo6pjlREZlbsbkOkvIQ/4lJKBze1Mek8ldcWlFfxYFQCGLdSmjqk&#10;EoY5UNaWWhpkO0GqqL4PU3MUNiOTi6aIvdPo704dNrmprLfe8Z1sPTpnBBd7R1s7wHeytvhj122v&#10;qe0XqA50oQit0oOXNzWReStCfBBI0qYLoHGN9/TRBpqSQ7fibAP480/nCU+KIytnDY1KycOPrUDF&#10;mfnqSIsXw/E4zVbejD9PkpLwteXltcVt7RKI9yE9DF7mZcJHc1xqBPtMU71IWckknKTcJZcRj5tl&#10;bEeY3gWpFosMo3nyIt66Ry+PN5108rR/Fug7RUUS4x0cx0rM3miqxab7cLDYRtB1FtyJ145vmsUs&#10;mO7dSMP+ep9Rp9dt/gsAAP//AwBQSwMEFAAGAAgAAAAhABMnOe3fAAAACQEAAA8AAABkcnMvZG93&#10;bnJldi54bWxMj8FOwzAMhu9IvENkJG4sLStbKU0nQEwMiQsDIXHzGq+taJyuSbfy9qQnONrfr9+f&#10;89VoWnGk3jWWFcSzCARxaXXDlYKP9/VVCsJ5ZI2tZVLwQw5WxflZjpm2J36j49ZXIpSwy1BB7X2X&#10;SenKmgy6me2IA9vb3qAPY19J3eMplJtWXkfRQhpsOFyosaPHmsrv7WAULJ/G+XrA/edLuvFfr88P&#10;hzR2B6UuL8b7OxCeRv8Xhkk/qEMRnHZ2YO1EqyBJkpBUMI9BTDhaTItdADfLW5BFLv9/UPwCAAD/&#10;/wMAUEsBAi0AFAAGAAgAAAAhALaDOJL+AAAA4QEAABMAAAAAAAAAAAAAAAAAAAAAAFtDb250ZW50&#10;X1R5cGVzXS54bWxQSwECLQAUAAYACAAAACEAOP0h/9YAAACUAQAACwAAAAAAAAAAAAAAAAAvAQAA&#10;X3JlbHMvLnJlbHNQSwECLQAUAAYACAAAACEAXEQgDmcCAAAlBQAADgAAAAAAAAAAAAAAAAAuAgAA&#10;ZHJzL2Uyb0RvYy54bWxQSwECLQAUAAYACAAAACEAEyc57d8AAAAJAQAADwAAAAAAAAAAAAAAAADB&#10;BAAAZHJzL2Rvd25yZXYueG1sUEsFBgAAAAAEAAQA8wAAAM0FAAAAAA==&#10;" filled="f" strokecolor="black [3040]">
            <v:shadow on="t" color="black" opacity="24903f" origin=",.5" offset="0,.55556mm"/>
          </v:roundrect>
        </w:pict>
      </w:r>
    </w:p>
    <w:p w:rsidR="00396F7F" w:rsidRPr="00E9326D" w:rsidRDefault="008977FD" w:rsidP="008977FD">
      <w:pPr>
        <w:ind w:left="851"/>
        <w:rPr>
          <w:rFonts w:eastAsia="Times New Roman" w:cs="Arial"/>
          <w:color w:val="000000"/>
          <w:lang w:eastAsia="en-GB"/>
        </w:rPr>
      </w:pPr>
      <w:r w:rsidRPr="00E9326D">
        <w:rPr>
          <w:rFonts w:eastAsia="Times New Roman" w:cs="Arial"/>
          <w:color w:val="000000"/>
          <w:lang w:eastAsia="en-GB"/>
        </w:rPr>
        <w:t xml:space="preserve">8. </w:t>
      </w:r>
      <w:r w:rsidR="00061EE2" w:rsidRPr="00E9326D">
        <w:rPr>
          <w:rFonts w:eastAsia="Times New Roman" w:cs="Arial"/>
          <w:color w:val="000000"/>
          <w:lang w:eastAsia="en-GB"/>
        </w:rPr>
        <w:t xml:space="preserve">A patient with a long term illness has tried a number of conventional medical treatments and eventually turns to herbal remedies and New Age alternative health treatments. After a few months the symptoms feel less severe. </w:t>
      </w:r>
      <w:r w:rsidR="00061EE2" w:rsidRPr="00E9326D">
        <w:rPr>
          <w:rFonts w:eastAsia="Times New Roman" w:cs="Arial"/>
          <w:b/>
          <w:color w:val="000000"/>
          <w:lang w:eastAsia="en-GB"/>
        </w:rPr>
        <w:t>The patient begins to recommend the treatments to others. Should the recommendation be taken seriously?</w:t>
      </w:r>
    </w:p>
    <w:p w:rsidR="00396F7F" w:rsidRPr="00E9326D" w:rsidRDefault="00396F7F"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396F7F" w:rsidRPr="00E9326D" w:rsidRDefault="00396F7F" w:rsidP="00396F7F">
      <w:pPr>
        <w:pStyle w:val="ListParagraph"/>
        <w:ind w:left="1069"/>
        <w:rPr>
          <w:rFonts w:cs="Arial"/>
        </w:rPr>
      </w:pPr>
      <w:r w:rsidRPr="00E9326D">
        <w:rPr>
          <w:rFonts w:cs="Arial"/>
        </w:rPr>
        <w:t>Decision     Yes / No</w:t>
      </w:r>
    </w:p>
    <w:p w:rsidR="008977FD" w:rsidRPr="00E9326D" w:rsidRDefault="008977FD" w:rsidP="00396F7F">
      <w:pPr>
        <w:pStyle w:val="ListParagraph"/>
        <w:ind w:left="1069"/>
        <w:rPr>
          <w:rFonts w:cs="Arial"/>
        </w:rPr>
      </w:pPr>
    </w:p>
    <w:p w:rsidR="00DA234A" w:rsidRPr="00E9326D" w:rsidRDefault="00DA234A" w:rsidP="00396F7F">
      <w:pPr>
        <w:pStyle w:val="ListParagraph"/>
        <w:ind w:left="1069"/>
        <w:rPr>
          <w:rFonts w:cs="Arial"/>
        </w:rPr>
      </w:pPr>
    </w:p>
    <w:p w:rsidR="00396F7F" w:rsidRPr="00E9326D" w:rsidRDefault="00396F7F" w:rsidP="00396F7F">
      <w:pPr>
        <w:pStyle w:val="ListParagraph"/>
        <w:ind w:left="1069"/>
        <w:rPr>
          <w:rFonts w:eastAsia="Times New Roman" w:cs="Arial"/>
          <w:b/>
          <w:color w:val="000000"/>
          <w:lang w:eastAsia="en-GB"/>
        </w:rPr>
      </w:pPr>
    </w:p>
    <w:p w:rsidR="00396F7F" w:rsidRPr="00E9326D" w:rsidRDefault="00FB780D" w:rsidP="00396F7F">
      <w:pPr>
        <w:pStyle w:val="ListParagraph"/>
        <w:ind w:left="1069"/>
        <w:rPr>
          <w:rFonts w:eastAsia="Times New Roman" w:cs="Arial"/>
          <w:b/>
          <w:color w:val="000000"/>
          <w:lang w:eastAsia="en-GB"/>
        </w:rPr>
      </w:pPr>
      <w:r w:rsidRPr="00FB780D">
        <w:rPr>
          <w:rFonts w:cs="Arial"/>
          <w:b/>
          <w:i/>
          <w:noProof/>
          <w:lang w:eastAsia="en-GB"/>
        </w:rPr>
        <w:pict>
          <v:roundrect id="Rounded Rectangle 21" o:spid="_x0000_s1028" style="position:absolute;left:0;text-align:left;margin-left:22.2pt;margin-top:6.05pt;width:510pt;height:20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7TZgIAACUFAAAOAAAAZHJzL2Uyb0RvYy54bWysVN9r2zAQfh/sfxB6X5xkWdqFOCW0dAxK&#10;W5qOPquylJhJOu2kxMn++p1kxw3dWGHsRdbpvvv9necXe2vYTmGowZV8NBhyppyEqnbrkn97vP5w&#10;zlmIwlXCgFMlP6jALxbv380bP1Nj2ICpFDJy4sKs8SXfxOhnRRHkRlkRBuCVI6UGtCKSiOuiQtGQ&#10;d2uK8XA4LRrAyiNIFQK9XrVKvsj+tVYy3mkdVGSm5JRbzCfm8zmdxWIuZmsUflPLLg3xD1lYUTsK&#10;2ru6ElGwLda/ubK1RAig40CCLUDrWqpcA1UzGr6qZrURXuVaqDnB920K/8+tvN3dI6urko9HnDlh&#10;aUYPsHWVqtgDdU+4tVGMdNSoxocZ4Vf+Hjsp0DVVvddo05fqYfvc3EPfXLWPTNLjdHJ2NhzSDCTp&#10;xtPRx+k0t794MfcY4hcFlqVLyTHlkZLInRW7mxApLuGPuBTSwXVtTHpP6bUJ5Vs8GJUAxj0oTRVS&#10;CqPsKHNLXRpkO0GsqL7n4shtRiYTTR57o/HfjTpsMlOZb73hG9F6dI4ILvaGtnaAb0Rt8ceq21pT&#10;2c9QHWigCC3Tg5fXNTXzRoR4L5CoTQOgdY13dGgDTcmhu3G2Afz5p/eEJ8aRlrOGVqXk4cdWoOLM&#10;fHXExc+jySTtVhYmn87GJOCp5vlU47b2EqjvRDfKLl8TPprjVSPYJ9rqZYpKKuEkxS65jHgULmO7&#10;wvRfkGq5zDDaJy/ijVt5eZx04snj/kmg7xgViYy3cFwrMXvFqRab5uFguY2g60y4l752/aZdzDzs&#10;/htp2U/ljHr5uy1+AQAA//8DAFBLAwQUAAYACAAAACEAjYAnCt8AAAAKAQAADwAAAGRycy9kb3du&#10;cmV2LnhtbEyPQU+DQBCF7yb+h82YeLMLlLQEWRo1NmrixWpMvE3ZKRDZWcouLf57l5Me530vb94r&#10;NpPpxIkG11pWEC8iEMSV1S3XCj7etzcZCOeRNXaWScEPOdiUlxcF5tqe+Y1OO1+LEMIuRwWN930u&#10;pasaMugWticO7GAHgz6cQy31gOcQbjqZRNFKGmw5fGiwp4eGqu/daBSsH6fldsTD50v27L9en+6P&#10;WeyOSl1fTXe3IDxN/s8Mc/1QHcrQaW9H1k50CtI0Dc6gJzGImUerWdkHkizXIMtC/p9Q/gIAAP//&#10;AwBQSwECLQAUAAYACAAAACEAtoM4kv4AAADhAQAAEwAAAAAAAAAAAAAAAAAAAAAAW0NvbnRlbnRf&#10;VHlwZXNdLnhtbFBLAQItABQABgAIAAAAIQA4/SH/1gAAAJQBAAALAAAAAAAAAAAAAAAAAC8BAABf&#10;cmVscy8ucmVsc1BLAQItABQABgAIAAAAIQAB3C7TZgIAACUFAAAOAAAAAAAAAAAAAAAAAC4CAABk&#10;cnMvZTJvRG9jLnhtbFBLAQItABQABgAIAAAAIQCNgCcK3wAAAAoBAAAPAAAAAAAAAAAAAAAAAMAE&#10;AABkcnMvZG93bnJldi54bWxQSwUGAAAAAAQABADzAAAAzAUAAAAA&#10;" filled="f" strokecolor="black [3040]">
            <v:shadow on="t" color="black" opacity="24903f" origin=",.5" offset="0,.55556mm"/>
          </v:roundrect>
        </w:pict>
      </w:r>
    </w:p>
    <w:p w:rsidR="00061EE2" w:rsidRPr="00E9326D" w:rsidRDefault="008977FD" w:rsidP="008977FD">
      <w:pPr>
        <w:ind w:left="851"/>
        <w:rPr>
          <w:rFonts w:eastAsia="Times New Roman" w:cs="Arial"/>
          <w:b/>
          <w:color w:val="000000"/>
          <w:lang w:eastAsia="en-GB"/>
        </w:rPr>
      </w:pPr>
      <w:r w:rsidRPr="00E9326D">
        <w:rPr>
          <w:rFonts w:eastAsia="Times New Roman" w:cs="Arial"/>
          <w:color w:val="000000"/>
          <w:lang w:eastAsia="en-GB"/>
        </w:rPr>
        <w:t xml:space="preserve">9. </w:t>
      </w:r>
      <w:r w:rsidR="00061EE2" w:rsidRPr="00E9326D">
        <w:rPr>
          <w:rFonts w:eastAsia="Times New Roman" w:cs="Arial"/>
          <w:color w:val="000000"/>
          <w:lang w:eastAsia="en-GB"/>
        </w:rPr>
        <w:t xml:space="preserve">Typically, it is noted that out of a sample of heavy drug users, over 95% of them started out using marijuana (or alcohol). </w:t>
      </w:r>
      <w:r w:rsidR="00061EE2" w:rsidRPr="00E9326D">
        <w:rPr>
          <w:rFonts w:eastAsia="Times New Roman" w:cs="Arial"/>
          <w:b/>
          <w:color w:val="000000"/>
          <w:lang w:eastAsia="en-GB"/>
        </w:rPr>
        <w:t>Does this indicate that banning marijuana and alcohol would reduce heavy drug use by 95%?</w:t>
      </w: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8977FD" w:rsidRPr="00E9326D" w:rsidRDefault="008977FD" w:rsidP="00396F7F">
      <w:pPr>
        <w:pStyle w:val="ListParagraph"/>
        <w:ind w:left="1069"/>
        <w:rPr>
          <w:rFonts w:cs="Arial"/>
        </w:rPr>
      </w:pPr>
    </w:p>
    <w:p w:rsidR="00396F7F" w:rsidRPr="00E9326D" w:rsidRDefault="00396F7F" w:rsidP="00396F7F">
      <w:pPr>
        <w:pStyle w:val="ListParagraph"/>
        <w:ind w:left="1069"/>
        <w:rPr>
          <w:rFonts w:cs="Arial"/>
        </w:rPr>
      </w:pPr>
      <w:r w:rsidRPr="00E9326D">
        <w:rPr>
          <w:rFonts w:cs="Arial"/>
        </w:rPr>
        <w:t>Decision     Yes / No</w:t>
      </w:r>
    </w:p>
    <w:p w:rsidR="008977FD" w:rsidRPr="00E9326D" w:rsidRDefault="008977FD" w:rsidP="00396F7F">
      <w:pPr>
        <w:pStyle w:val="ListParagraph"/>
        <w:ind w:left="1069"/>
        <w:rPr>
          <w:rFonts w:cs="Arial"/>
        </w:rPr>
      </w:pPr>
    </w:p>
    <w:p w:rsidR="00DA234A" w:rsidRPr="00E9326D" w:rsidRDefault="00DA234A" w:rsidP="00396F7F">
      <w:pPr>
        <w:pStyle w:val="ListParagraph"/>
        <w:ind w:left="1069"/>
        <w:rPr>
          <w:rFonts w:eastAsia="Times New Roman" w:cs="Arial"/>
          <w:b/>
          <w:color w:val="000000"/>
          <w:lang w:eastAsia="en-GB"/>
        </w:rPr>
      </w:pPr>
    </w:p>
    <w:p w:rsidR="00DA234A" w:rsidRPr="00E9326D" w:rsidRDefault="00DA234A" w:rsidP="00396F7F">
      <w:pPr>
        <w:pStyle w:val="ListParagraph"/>
        <w:ind w:left="1069"/>
        <w:rPr>
          <w:rFonts w:eastAsia="Times New Roman" w:cs="Arial"/>
          <w:b/>
          <w:color w:val="000000"/>
          <w:lang w:eastAsia="en-GB"/>
        </w:rPr>
      </w:pPr>
    </w:p>
    <w:p w:rsidR="00AA07AD" w:rsidRPr="00E9326D" w:rsidRDefault="00FB780D" w:rsidP="00AA07AD">
      <w:pPr>
        <w:pStyle w:val="ListParagraph"/>
        <w:ind w:left="1069"/>
        <w:rPr>
          <w:rFonts w:eastAsia="Times New Roman" w:cs="Arial"/>
          <w:b/>
          <w:color w:val="000000"/>
          <w:lang w:eastAsia="en-GB"/>
        </w:rPr>
      </w:pPr>
      <w:r w:rsidRPr="00FB780D">
        <w:rPr>
          <w:rFonts w:cs="Arial"/>
          <w:b/>
          <w:i/>
          <w:noProof/>
          <w:lang w:eastAsia="en-GB"/>
        </w:rPr>
        <w:pict>
          <v:roundrect id="Rounded Rectangle 22" o:spid="_x0000_s1027" style="position:absolute;left:0;text-align:left;margin-left:19.2pt;margin-top:7.6pt;width:510pt;height:21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zZwIAACUFAAAOAAAAZHJzL2Uyb0RvYy54bWysVN9r2zAQfh/sfxB6X+2YLNlCnRJaOgal&#10;LW1Hn1VZSswknXZS4mR//U6y45ZurDD2Yut03/3+Tqdne2vYTmFowdV8clJyppyEpnXrmn97uPzw&#10;ibMQhWuEAadqflCBny3fvzvt/EJVsAHTKGTkxIVF52u+idEviiLIjbIinIBXjpQa0IpIIq6LBkVH&#10;3q0pqrKcFR1g4xGkCoFuL3olX2b/WisZb7QOKjJTc8ot5i/m71P6FstTsVij8JtWDmmIf8jCitZR&#10;0NHVhYiCbbH9zZVtJUIAHU8k2AK0bqXKNVA1k/JVNfcb4VWuhZoT/Nim8P/cyuvdLbK2qXlVceaE&#10;pRndwdY1qmF31D3h1kYx0lGjOh8WhL/3tzhIgY6p6r1Gm/5UD9vn5h7G5qp9ZJIuZ9P5vCxpBpJ0&#10;1Xw2K2e5/cWzuccQvyiwLB1qjimPlETurNhdhUhxCX/EpZAOLltj0n1Kr08on+LBqAQw7k5pqpBS&#10;mGRHmVvq3CDbCWJF832SiiO3GZlMNHkcjaq/Gw3YZKYy30bDN6KN6BwRXBwNbesA34ja449V97Wm&#10;sp+gOdBAEXqmBy8vW2rmlQjxViBRmwZA6xpv6KMNdDWH4cTZBvDnn+4TnhhHWs46WpWahx9bgYoz&#10;89URFz9PptO0W1mYfpxXJOBLzdNLjdvac6C+T+hh8DIfEz6a41Ej2Efa6lWKSirhJMWuuYx4FM5j&#10;v8L0Lki1WmUY7ZMX8crde3mcdOLJw/5RoB8YFYmM13BcK7F4xakem+bhYLWNoNtMuOe+Dv2mXcyE&#10;Gd6NtOwv5Yx6ft2WvwAAAP//AwBQSwMEFAAGAAgAAAAhAKiRaX7gAAAACgEAAA8AAABkcnMvZG93&#10;bnJldi54bWxMj81OwzAQhO9IvIO1SNyo3Z9AFOJUgKgAiQsFIXHbxtskIl6nsdOGt8c5wXFnRrPf&#10;5OvRtuJIvW8ca5jPFAji0pmGKw0f75urFIQPyAZbx6Thhzysi/OzHDPjTvxGx22oRCxhn6GGOoQu&#10;k9KXNVn0M9cRR2/veoshnn0lTY+nWG5buVDqWlpsOH6osaOHmsrv7WA13DyOy82A+8+X9Dl8vT7d&#10;H9K5P2h9eTHe3YIINIa/MEz4ER2KyLRzAxsvWg3LdBWTUU8WICZfJZOy07BKVAqyyOX/CcUvAAAA&#10;//8DAFBLAQItABQABgAIAAAAIQC2gziS/gAAAOEBAAATAAAAAAAAAAAAAAAAAAAAAABbQ29udGVu&#10;dF9UeXBlc10ueG1sUEsBAi0AFAAGAAgAAAAhADj9If/WAAAAlAEAAAsAAAAAAAAAAAAAAAAALwEA&#10;AF9yZWxzLy5yZWxzUEsBAi0AFAAGAAgAAAAhAHw5b/NnAgAAJQUAAA4AAAAAAAAAAAAAAAAALgIA&#10;AGRycy9lMm9Eb2MueG1sUEsBAi0AFAAGAAgAAAAhAKiRaX7gAAAACgEAAA8AAAAAAAAAAAAAAAAA&#10;wQQAAGRycy9kb3ducmV2LnhtbFBLBQYAAAAABAAEAPMAAADOBQAAAAA=&#10;" filled="f" strokecolor="black [3040]">
            <v:shadow on="t" color="black" opacity="24903f" origin=",.5" offset="0,.55556mm"/>
          </v:roundrect>
        </w:pict>
      </w:r>
    </w:p>
    <w:p w:rsidR="004F67BA" w:rsidRPr="00E9326D" w:rsidRDefault="008977FD" w:rsidP="008977FD">
      <w:pPr>
        <w:ind w:left="851"/>
        <w:rPr>
          <w:rFonts w:eastAsia="Times New Roman" w:cs="Arial"/>
          <w:b/>
          <w:color w:val="000000"/>
          <w:lang w:eastAsia="en-GB"/>
        </w:rPr>
      </w:pPr>
      <w:r w:rsidRPr="00E9326D">
        <w:rPr>
          <w:rFonts w:eastAsia="Times New Roman" w:cs="Arial"/>
          <w:color w:val="000000"/>
          <w:lang w:eastAsia="en-GB"/>
        </w:rPr>
        <w:t xml:space="preserve">10. </w:t>
      </w:r>
      <w:r w:rsidR="004F67BA" w:rsidRPr="00E9326D">
        <w:rPr>
          <w:rFonts w:eastAsia="Times New Roman" w:cs="Arial"/>
          <w:color w:val="000000"/>
          <w:lang w:eastAsia="en-GB"/>
        </w:rPr>
        <w:t>A recent study has shown that the students who make the most progress in school generally have the highest attendance. It is suggested that to improve results further the school should focus on improving attendance. Do you think that improving overall school attendance will lead to an</w:t>
      </w:r>
      <w:r w:rsidR="004F67BA" w:rsidRPr="00E9326D">
        <w:rPr>
          <w:rFonts w:eastAsia="Times New Roman" w:cs="Arial"/>
          <w:b/>
          <w:color w:val="000000"/>
          <w:lang w:eastAsia="en-GB"/>
        </w:rPr>
        <w:t xml:space="preserve"> improvement in the overall school results?</w:t>
      </w:r>
    </w:p>
    <w:p w:rsidR="008125CA" w:rsidRPr="00E9326D" w:rsidRDefault="008125CA" w:rsidP="00396F7F">
      <w:pPr>
        <w:pStyle w:val="ListParagraph"/>
        <w:ind w:left="1069"/>
        <w:rPr>
          <w:rFonts w:cs="Arial"/>
        </w:rPr>
      </w:pPr>
    </w:p>
    <w:p w:rsidR="008125CA" w:rsidRPr="00E9326D" w:rsidRDefault="008125CA" w:rsidP="00396F7F">
      <w:pPr>
        <w:pStyle w:val="ListParagraph"/>
        <w:ind w:left="1069"/>
        <w:rPr>
          <w:rFonts w:cs="Arial"/>
        </w:rPr>
      </w:pPr>
    </w:p>
    <w:p w:rsidR="008125CA" w:rsidRPr="00E9326D" w:rsidRDefault="008125CA" w:rsidP="00396F7F">
      <w:pPr>
        <w:pStyle w:val="ListParagraph"/>
        <w:ind w:left="1069"/>
        <w:rPr>
          <w:rFonts w:cs="Arial"/>
        </w:rPr>
      </w:pPr>
    </w:p>
    <w:p w:rsidR="008125CA" w:rsidRPr="00E9326D" w:rsidRDefault="008125CA" w:rsidP="00396F7F">
      <w:pPr>
        <w:pStyle w:val="ListParagraph"/>
        <w:ind w:left="1069"/>
        <w:rPr>
          <w:rFonts w:cs="Arial"/>
        </w:rPr>
      </w:pPr>
    </w:p>
    <w:p w:rsidR="008125CA" w:rsidRPr="00E9326D" w:rsidRDefault="008125CA" w:rsidP="00396F7F">
      <w:pPr>
        <w:pStyle w:val="ListParagraph"/>
        <w:ind w:left="1069"/>
        <w:rPr>
          <w:rFonts w:cs="Arial"/>
        </w:rPr>
      </w:pPr>
    </w:p>
    <w:p w:rsidR="008125CA" w:rsidRPr="00E9326D" w:rsidRDefault="008125CA" w:rsidP="00396F7F">
      <w:pPr>
        <w:pStyle w:val="ListParagraph"/>
        <w:ind w:left="1069"/>
        <w:rPr>
          <w:rFonts w:cs="Arial"/>
        </w:rPr>
      </w:pPr>
    </w:p>
    <w:p w:rsidR="008125CA" w:rsidRPr="00E9326D" w:rsidRDefault="008125CA" w:rsidP="00396F7F">
      <w:pPr>
        <w:pStyle w:val="ListParagraph"/>
        <w:ind w:left="1069"/>
        <w:rPr>
          <w:rFonts w:cs="Arial"/>
        </w:rPr>
      </w:pPr>
    </w:p>
    <w:p w:rsidR="007A0705" w:rsidRPr="00E9326D" w:rsidRDefault="00396F7F" w:rsidP="00BE5556">
      <w:pPr>
        <w:pStyle w:val="ListParagraph"/>
        <w:ind w:left="1069"/>
        <w:rPr>
          <w:rFonts w:eastAsia="Times New Roman" w:cs="Arial"/>
          <w:color w:val="000000"/>
          <w:lang w:eastAsia="en-GB"/>
        </w:rPr>
      </w:pPr>
      <w:r w:rsidRPr="00E9326D">
        <w:rPr>
          <w:rFonts w:cs="Arial"/>
        </w:rPr>
        <w:t>Decision     Yes / No</w:t>
      </w:r>
    </w:p>
    <w:sectPr w:rsidR="007A0705" w:rsidRPr="00E9326D" w:rsidSect="00FC7ABE">
      <w:footerReference w:type="default" r:id="rId33"/>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A1BB6" w15:done="0"/>
  <w15:commentEx w15:paraId="6BF70087" w15:done="0"/>
  <w15:commentEx w15:paraId="631BA192" w15:done="0"/>
  <w15:commentEx w15:paraId="089BF8F4" w15:done="0"/>
  <w15:commentEx w15:paraId="0F4301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125" w:rsidRDefault="00BD4125" w:rsidP="00FD0205">
      <w:pPr>
        <w:spacing w:after="0" w:line="240" w:lineRule="auto"/>
      </w:pPr>
      <w:r>
        <w:separator/>
      </w:r>
    </w:p>
  </w:endnote>
  <w:endnote w:type="continuationSeparator" w:id="0">
    <w:p w:rsidR="00BD4125" w:rsidRDefault="00BD4125" w:rsidP="00FD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56" w:rsidRDefault="00BE5556">
    <w:pPr>
      <w:pStyle w:val="Footer"/>
    </w:pPr>
    <w:r>
      <w:t xml:space="preserve">Is this a valid argument </w:t>
    </w:r>
    <w:r>
      <w:rPr>
        <w:rFonts w:asciiTheme="majorHAnsi" w:eastAsiaTheme="majorEastAsia" w:hAnsiTheme="majorHAnsi" w:cstheme="majorBidi"/>
      </w:rPr>
      <w:t>V</w:t>
    </w:r>
    <w:r w:rsidR="009E0164">
      <w:rPr>
        <w:rFonts w:asciiTheme="majorHAnsi" w:eastAsiaTheme="majorEastAsia" w:hAnsiTheme="majorHAnsi" w:cstheme="majorBidi"/>
      </w:rPr>
      <w:t>8</w:t>
    </w:r>
    <w:r>
      <w:rPr>
        <w:rFonts w:asciiTheme="majorHAnsi" w:eastAsiaTheme="majorEastAsia" w:hAnsiTheme="majorHAnsi" w:cstheme="majorBidi"/>
      </w:rPr>
      <w:t xml:space="preserve"> June 2014</w:t>
    </w:r>
    <w:r w:rsidRPr="00935BA3">
      <w:rPr>
        <w:rFonts w:asciiTheme="majorHAnsi" w:eastAsiaTheme="majorEastAsia" w:hAnsiTheme="majorHAnsi" w:cstheme="majorBidi"/>
      </w:rPr>
      <w:t xml:space="preserve"> </w:t>
    </w:r>
    <w:r>
      <w:rPr>
        <w:rFonts w:asciiTheme="majorHAnsi" w:eastAsiaTheme="majorEastAsia" w:hAnsiTheme="majorHAnsi" w:cstheme="majorBidi"/>
      </w:rPr>
      <w:tab/>
      <w:t>Produced by MEI with DfE funding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FB780D" w:rsidRPr="00FB780D">
      <w:rPr>
        <w:rFonts w:eastAsiaTheme="minorEastAsia"/>
      </w:rPr>
      <w:fldChar w:fldCharType="begin"/>
    </w:r>
    <w:r>
      <w:instrText xml:space="preserve"> PAGE   \* MERGEFORMAT </w:instrText>
    </w:r>
    <w:r w:rsidR="00FB780D" w:rsidRPr="00FB780D">
      <w:rPr>
        <w:rFonts w:eastAsiaTheme="minorEastAsia"/>
      </w:rPr>
      <w:fldChar w:fldCharType="separate"/>
    </w:r>
    <w:r w:rsidR="00C57132" w:rsidRPr="00C57132">
      <w:rPr>
        <w:rFonts w:asciiTheme="majorHAnsi" w:eastAsiaTheme="majorEastAsia" w:hAnsiTheme="majorHAnsi" w:cstheme="majorBidi"/>
        <w:noProof/>
      </w:rPr>
      <w:t>16</w:t>
    </w:r>
    <w:r w:rsidR="00FB780D">
      <w:rPr>
        <w:rFonts w:asciiTheme="majorHAnsi" w:eastAsiaTheme="majorEastAsia" w:hAnsiTheme="majorHAnsi" w:cstheme="majorBid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125" w:rsidRDefault="00BD4125" w:rsidP="00FD0205">
      <w:pPr>
        <w:spacing w:after="0" w:line="240" w:lineRule="auto"/>
      </w:pPr>
      <w:r>
        <w:separator/>
      </w:r>
    </w:p>
  </w:footnote>
  <w:footnote w:type="continuationSeparator" w:id="0">
    <w:p w:rsidR="00BD4125" w:rsidRDefault="00BD4125" w:rsidP="00FD02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53DC"/>
    <w:multiLevelType w:val="hybridMultilevel"/>
    <w:tmpl w:val="EBB40A46"/>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
    <w:nsid w:val="0ABA2535"/>
    <w:multiLevelType w:val="hybridMultilevel"/>
    <w:tmpl w:val="3754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44C68"/>
    <w:multiLevelType w:val="hybridMultilevel"/>
    <w:tmpl w:val="A3FA584C"/>
    <w:lvl w:ilvl="0" w:tplc="0809000F">
      <w:start w:val="1"/>
      <w:numFmt w:val="decimal"/>
      <w:lvlText w:val="%1."/>
      <w:lvlJc w:val="left"/>
      <w:pPr>
        <w:ind w:left="644" w:hanging="360"/>
      </w:pPr>
      <w:rPr>
        <w:rFont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nsid w:val="33C42101"/>
    <w:multiLevelType w:val="hybridMultilevel"/>
    <w:tmpl w:val="A3FA584C"/>
    <w:lvl w:ilvl="0" w:tplc="0809000F">
      <w:start w:val="1"/>
      <w:numFmt w:val="decimal"/>
      <w:lvlText w:val="%1."/>
      <w:lvlJc w:val="left"/>
      <w:pPr>
        <w:ind w:left="644" w:hanging="360"/>
      </w:pPr>
      <w:rPr>
        <w:rFont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nsid w:val="37B42D49"/>
    <w:multiLevelType w:val="hybridMultilevel"/>
    <w:tmpl w:val="EBC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FF4693"/>
    <w:multiLevelType w:val="hybridMultilevel"/>
    <w:tmpl w:val="8ED29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1941AD5"/>
    <w:multiLevelType w:val="hybridMultilevel"/>
    <w:tmpl w:val="EDC4282E"/>
    <w:lvl w:ilvl="0" w:tplc="23640666">
      <w:start w:val="1"/>
      <w:numFmt w:val="decimal"/>
      <w:lvlText w:val="R%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DD6D77"/>
    <w:multiLevelType w:val="hybridMultilevel"/>
    <w:tmpl w:val="5552A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2B554BF"/>
    <w:multiLevelType w:val="hybridMultilevel"/>
    <w:tmpl w:val="B6C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EC14B9"/>
    <w:multiLevelType w:val="hybridMultilevel"/>
    <w:tmpl w:val="D0EEC810"/>
    <w:lvl w:ilvl="0" w:tplc="AD341AF4">
      <w:start w:val="1"/>
      <w:numFmt w:val="decimal"/>
      <w:lvlText w:val="%1."/>
      <w:lvlJc w:val="left"/>
      <w:pPr>
        <w:tabs>
          <w:tab w:val="num" w:pos="720"/>
        </w:tabs>
        <w:ind w:left="720" w:hanging="360"/>
      </w:pPr>
    </w:lvl>
    <w:lvl w:ilvl="1" w:tplc="4ECEB500" w:tentative="1">
      <w:start w:val="1"/>
      <w:numFmt w:val="decimal"/>
      <w:lvlText w:val="%2."/>
      <w:lvlJc w:val="left"/>
      <w:pPr>
        <w:tabs>
          <w:tab w:val="num" w:pos="1440"/>
        </w:tabs>
        <w:ind w:left="1440" w:hanging="360"/>
      </w:pPr>
    </w:lvl>
    <w:lvl w:ilvl="2" w:tplc="3926E520" w:tentative="1">
      <w:start w:val="1"/>
      <w:numFmt w:val="decimal"/>
      <w:lvlText w:val="%3."/>
      <w:lvlJc w:val="left"/>
      <w:pPr>
        <w:tabs>
          <w:tab w:val="num" w:pos="2160"/>
        </w:tabs>
        <w:ind w:left="2160" w:hanging="360"/>
      </w:pPr>
    </w:lvl>
    <w:lvl w:ilvl="3" w:tplc="965CDF02" w:tentative="1">
      <w:start w:val="1"/>
      <w:numFmt w:val="decimal"/>
      <w:lvlText w:val="%4."/>
      <w:lvlJc w:val="left"/>
      <w:pPr>
        <w:tabs>
          <w:tab w:val="num" w:pos="2880"/>
        </w:tabs>
        <w:ind w:left="2880" w:hanging="360"/>
      </w:pPr>
    </w:lvl>
    <w:lvl w:ilvl="4" w:tplc="F342F540" w:tentative="1">
      <w:start w:val="1"/>
      <w:numFmt w:val="decimal"/>
      <w:lvlText w:val="%5."/>
      <w:lvlJc w:val="left"/>
      <w:pPr>
        <w:tabs>
          <w:tab w:val="num" w:pos="3600"/>
        </w:tabs>
        <w:ind w:left="3600" w:hanging="360"/>
      </w:pPr>
    </w:lvl>
    <w:lvl w:ilvl="5" w:tplc="4C060984" w:tentative="1">
      <w:start w:val="1"/>
      <w:numFmt w:val="decimal"/>
      <w:lvlText w:val="%6."/>
      <w:lvlJc w:val="left"/>
      <w:pPr>
        <w:tabs>
          <w:tab w:val="num" w:pos="4320"/>
        </w:tabs>
        <w:ind w:left="4320" w:hanging="360"/>
      </w:pPr>
    </w:lvl>
    <w:lvl w:ilvl="6" w:tplc="63AACBAC" w:tentative="1">
      <w:start w:val="1"/>
      <w:numFmt w:val="decimal"/>
      <w:lvlText w:val="%7."/>
      <w:lvlJc w:val="left"/>
      <w:pPr>
        <w:tabs>
          <w:tab w:val="num" w:pos="5040"/>
        </w:tabs>
        <w:ind w:left="5040" w:hanging="360"/>
      </w:pPr>
    </w:lvl>
    <w:lvl w:ilvl="7" w:tplc="36BA0FF2" w:tentative="1">
      <w:start w:val="1"/>
      <w:numFmt w:val="decimal"/>
      <w:lvlText w:val="%8."/>
      <w:lvlJc w:val="left"/>
      <w:pPr>
        <w:tabs>
          <w:tab w:val="num" w:pos="5760"/>
        </w:tabs>
        <w:ind w:left="5760" w:hanging="360"/>
      </w:pPr>
    </w:lvl>
    <w:lvl w:ilvl="8" w:tplc="0208426A" w:tentative="1">
      <w:start w:val="1"/>
      <w:numFmt w:val="decimal"/>
      <w:lvlText w:val="%9."/>
      <w:lvlJc w:val="left"/>
      <w:pPr>
        <w:tabs>
          <w:tab w:val="num" w:pos="6480"/>
        </w:tabs>
        <w:ind w:left="6480" w:hanging="360"/>
      </w:pPr>
    </w:lvl>
  </w:abstractNum>
  <w:abstractNum w:abstractNumId="10">
    <w:nsid w:val="43EF5887"/>
    <w:multiLevelType w:val="hybridMultilevel"/>
    <w:tmpl w:val="EB3E70CC"/>
    <w:lvl w:ilvl="0" w:tplc="BF50114E">
      <w:start w:val="1"/>
      <w:numFmt w:val="decimal"/>
      <w:lvlText w:val="M%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C2686A"/>
    <w:multiLevelType w:val="hybridMultilevel"/>
    <w:tmpl w:val="F9F4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D83689"/>
    <w:multiLevelType w:val="hybridMultilevel"/>
    <w:tmpl w:val="E194A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ABB21B2"/>
    <w:multiLevelType w:val="multilevel"/>
    <w:tmpl w:val="D4C2A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1F1277"/>
    <w:multiLevelType w:val="hybridMultilevel"/>
    <w:tmpl w:val="0FA2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F669D1"/>
    <w:multiLevelType w:val="hybridMultilevel"/>
    <w:tmpl w:val="D3F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090ECB"/>
    <w:multiLevelType w:val="hybridMultilevel"/>
    <w:tmpl w:val="B5BA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197D61"/>
    <w:multiLevelType w:val="hybridMultilevel"/>
    <w:tmpl w:val="D0EEC810"/>
    <w:lvl w:ilvl="0" w:tplc="AD341AF4">
      <w:start w:val="1"/>
      <w:numFmt w:val="decimal"/>
      <w:lvlText w:val="%1."/>
      <w:lvlJc w:val="left"/>
      <w:pPr>
        <w:tabs>
          <w:tab w:val="num" w:pos="720"/>
        </w:tabs>
        <w:ind w:left="720" w:hanging="360"/>
      </w:pPr>
    </w:lvl>
    <w:lvl w:ilvl="1" w:tplc="4ECEB500" w:tentative="1">
      <w:start w:val="1"/>
      <w:numFmt w:val="decimal"/>
      <w:lvlText w:val="%2."/>
      <w:lvlJc w:val="left"/>
      <w:pPr>
        <w:tabs>
          <w:tab w:val="num" w:pos="1440"/>
        </w:tabs>
        <w:ind w:left="1440" w:hanging="360"/>
      </w:pPr>
    </w:lvl>
    <w:lvl w:ilvl="2" w:tplc="3926E520" w:tentative="1">
      <w:start w:val="1"/>
      <w:numFmt w:val="decimal"/>
      <w:lvlText w:val="%3."/>
      <w:lvlJc w:val="left"/>
      <w:pPr>
        <w:tabs>
          <w:tab w:val="num" w:pos="2160"/>
        </w:tabs>
        <w:ind w:left="2160" w:hanging="360"/>
      </w:pPr>
    </w:lvl>
    <w:lvl w:ilvl="3" w:tplc="965CDF02" w:tentative="1">
      <w:start w:val="1"/>
      <w:numFmt w:val="decimal"/>
      <w:lvlText w:val="%4."/>
      <w:lvlJc w:val="left"/>
      <w:pPr>
        <w:tabs>
          <w:tab w:val="num" w:pos="2880"/>
        </w:tabs>
        <w:ind w:left="2880" w:hanging="360"/>
      </w:pPr>
    </w:lvl>
    <w:lvl w:ilvl="4" w:tplc="F342F540" w:tentative="1">
      <w:start w:val="1"/>
      <w:numFmt w:val="decimal"/>
      <w:lvlText w:val="%5."/>
      <w:lvlJc w:val="left"/>
      <w:pPr>
        <w:tabs>
          <w:tab w:val="num" w:pos="3600"/>
        </w:tabs>
        <w:ind w:left="3600" w:hanging="360"/>
      </w:pPr>
    </w:lvl>
    <w:lvl w:ilvl="5" w:tplc="4C060984" w:tentative="1">
      <w:start w:val="1"/>
      <w:numFmt w:val="decimal"/>
      <w:lvlText w:val="%6."/>
      <w:lvlJc w:val="left"/>
      <w:pPr>
        <w:tabs>
          <w:tab w:val="num" w:pos="4320"/>
        </w:tabs>
        <w:ind w:left="4320" w:hanging="360"/>
      </w:pPr>
    </w:lvl>
    <w:lvl w:ilvl="6" w:tplc="63AACBAC" w:tentative="1">
      <w:start w:val="1"/>
      <w:numFmt w:val="decimal"/>
      <w:lvlText w:val="%7."/>
      <w:lvlJc w:val="left"/>
      <w:pPr>
        <w:tabs>
          <w:tab w:val="num" w:pos="5040"/>
        </w:tabs>
        <w:ind w:left="5040" w:hanging="360"/>
      </w:pPr>
    </w:lvl>
    <w:lvl w:ilvl="7" w:tplc="36BA0FF2" w:tentative="1">
      <w:start w:val="1"/>
      <w:numFmt w:val="decimal"/>
      <w:lvlText w:val="%8."/>
      <w:lvlJc w:val="left"/>
      <w:pPr>
        <w:tabs>
          <w:tab w:val="num" w:pos="5760"/>
        </w:tabs>
        <w:ind w:left="5760" w:hanging="360"/>
      </w:pPr>
    </w:lvl>
    <w:lvl w:ilvl="8" w:tplc="0208426A" w:tentative="1">
      <w:start w:val="1"/>
      <w:numFmt w:val="decimal"/>
      <w:lvlText w:val="%9."/>
      <w:lvlJc w:val="left"/>
      <w:pPr>
        <w:tabs>
          <w:tab w:val="num" w:pos="6480"/>
        </w:tabs>
        <w:ind w:left="6480" w:hanging="360"/>
      </w:pPr>
    </w:lvl>
  </w:abstractNum>
  <w:abstractNum w:abstractNumId="18">
    <w:nsid w:val="62116E4E"/>
    <w:multiLevelType w:val="hybridMultilevel"/>
    <w:tmpl w:val="D9D2F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2D666C9"/>
    <w:multiLevelType w:val="hybridMultilevel"/>
    <w:tmpl w:val="49CEE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5D026BA"/>
    <w:multiLevelType w:val="hybridMultilevel"/>
    <w:tmpl w:val="B75C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8466FB"/>
    <w:multiLevelType w:val="hybridMultilevel"/>
    <w:tmpl w:val="D0EEC810"/>
    <w:lvl w:ilvl="0" w:tplc="AD341AF4">
      <w:start w:val="1"/>
      <w:numFmt w:val="decimal"/>
      <w:lvlText w:val="%1."/>
      <w:lvlJc w:val="left"/>
      <w:pPr>
        <w:tabs>
          <w:tab w:val="num" w:pos="720"/>
        </w:tabs>
        <w:ind w:left="720" w:hanging="360"/>
      </w:pPr>
    </w:lvl>
    <w:lvl w:ilvl="1" w:tplc="4ECEB500" w:tentative="1">
      <w:start w:val="1"/>
      <w:numFmt w:val="decimal"/>
      <w:lvlText w:val="%2."/>
      <w:lvlJc w:val="left"/>
      <w:pPr>
        <w:tabs>
          <w:tab w:val="num" w:pos="1440"/>
        </w:tabs>
        <w:ind w:left="1440" w:hanging="360"/>
      </w:pPr>
    </w:lvl>
    <w:lvl w:ilvl="2" w:tplc="3926E520" w:tentative="1">
      <w:start w:val="1"/>
      <w:numFmt w:val="decimal"/>
      <w:lvlText w:val="%3."/>
      <w:lvlJc w:val="left"/>
      <w:pPr>
        <w:tabs>
          <w:tab w:val="num" w:pos="2160"/>
        </w:tabs>
        <w:ind w:left="2160" w:hanging="360"/>
      </w:pPr>
    </w:lvl>
    <w:lvl w:ilvl="3" w:tplc="965CDF02" w:tentative="1">
      <w:start w:val="1"/>
      <w:numFmt w:val="decimal"/>
      <w:lvlText w:val="%4."/>
      <w:lvlJc w:val="left"/>
      <w:pPr>
        <w:tabs>
          <w:tab w:val="num" w:pos="2880"/>
        </w:tabs>
        <w:ind w:left="2880" w:hanging="360"/>
      </w:pPr>
    </w:lvl>
    <w:lvl w:ilvl="4" w:tplc="F342F540" w:tentative="1">
      <w:start w:val="1"/>
      <w:numFmt w:val="decimal"/>
      <w:lvlText w:val="%5."/>
      <w:lvlJc w:val="left"/>
      <w:pPr>
        <w:tabs>
          <w:tab w:val="num" w:pos="3600"/>
        </w:tabs>
        <w:ind w:left="3600" w:hanging="360"/>
      </w:pPr>
    </w:lvl>
    <w:lvl w:ilvl="5" w:tplc="4C060984" w:tentative="1">
      <w:start w:val="1"/>
      <w:numFmt w:val="decimal"/>
      <w:lvlText w:val="%6."/>
      <w:lvlJc w:val="left"/>
      <w:pPr>
        <w:tabs>
          <w:tab w:val="num" w:pos="4320"/>
        </w:tabs>
        <w:ind w:left="4320" w:hanging="360"/>
      </w:pPr>
    </w:lvl>
    <w:lvl w:ilvl="6" w:tplc="63AACBAC" w:tentative="1">
      <w:start w:val="1"/>
      <w:numFmt w:val="decimal"/>
      <w:lvlText w:val="%7."/>
      <w:lvlJc w:val="left"/>
      <w:pPr>
        <w:tabs>
          <w:tab w:val="num" w:pos="5040"/>
        </w:tabs>
        <w:ind w:left="5040" w:hanging="360"/>
      </w:pPr>
    </w:lvl>
    <w:lvl w:ilvl="7" w:tplc="36BA0FF2" w:tentative="1">
      <w:start w:val="1"/>
      <w:numFmt w:val="decimal"/>
      <w:lvlText w:val="%8."/>
      <w:lvlJc w:val="left"/>
      <w:pPr>
        <w:tabs>
          <w:tab w:val="num" w:pos="5760"/>
        </w:tabs>
        <w:ind w:left="5760" w:hanging="360"/>
      </w:pPr>
    </w:lvl>
    <w:lvl w:ilvl="8" w:tplc="0208426A" w:tentative="1">
      <w:start w:val="1"/>
      <w:numFmt w:val="decimal"/>
      <w:lvlText w:val="%9."/>
      <w:lvlJc w:val="left"/>
      <w:pPr>
        <w:tabs>
          <w:tab w:val="num" w:pos="6480"/>
        </w:tabs>
        <w:ind w:left="6480" w:hanging="360"/>
      </w:pPr>
    </w:lvl>
  </w:abstractNum>
  <w:abstractNum w:abstractNumId="22">
    <w:nsid w:val="6BC95082"/>
    <w:multiLevelType w:val="hybridMultilevel"/>
    <w:tmpl w:val="AD58BA98"/>
    <w:lvl w:ilvl="0" w:tplc="08090001">
      <w:start w:val="1"/>
      <w:numFmt w:val="bullet"/>
      <w:lvlText w:val=""/>
      <w:lvlJc w:val="left"/>
      <w:pPr>
        <w:tabs>
          <w:tab w:val="num" w:pos="720"/>
        </w:tabs>
        <w:ind w:left="720" w:hanging="360"/>
      </w:pPr>
      <w:rPr>
        <w:rFonts w:ascii="Symbol" w:hAnsi="Symbol" w:hint="default"/>
      </w:rPr>
    </w:lvl>
    <w:lvl w:ilvl="1" w:tplc="4ECEB500" w:tentative="1">
      <w:start w:val="1"/>
      <w:numFmt w:val="decimal"/>
      <w:lvlText w:val="%2."/>
      <w:lvlJc w:val="left"/>
      <w:pPr>
        <w:tabs>
          <w:tab w:val="num" w:pos="1440"/>
        </w:tabs>
        <w:ind w:left="1440" w:hanging="360"/>
      </w:pPr>
    </w:lvl>
    <w:lvl w:ilvl="2" w:tplc="3926E520" w:tentative="1">
      <w:start w:val="1"/>
      <w:numFmt w:val="decimal"/>
      <w:lvlText w:val="%3."/>
      <w:lvlJc w:val="left"/>
      <w:pPr>
        <w:tabs>
          <w:tab w:val="num" w:pos="2160"/>
        </w:tabs>
        <w:ind w:left="2160" w:hanging="360"/>
      </w:pPr>
    </w:lvl>
    <w:lvl w:ilvl="3" w:tplc="965CDF02" w:tentative="1">
      <w:start w:val="1"/>
      <w:numFmt w:val="decimal"/>
      <w:lvlText w:val="%4."/>
      <w:lvlJc w:val="left"/>
      <w:pPr>
        <w:tabs>
          <w:tab w:val="num" w:pos="2880"/>
        </w:tabs>
        <w:ind w:left="2880" w:hanging="360"/>
      </w:pPr>
    </w:lvl>
    <w:lvl w:ilvl="4" w:tplc="F342F540" w:tentative="1">
      <w:start w:val="1"/>
      <w:numFmt w:val="decimal"/>
      <w:lvlText w:val="%5."/>
      <w:lvlJc w:val="left"/>
      <w:pPr>
        <w:tabs>
          <w:tab w:val="num" w:pos="3600"/>
        </w:tabs>
        <w:ind w:left="3600" w:hanging="360"/>
      </w:pPr>
    </w:lvl>
    <w:lvl w:ilvl="5" w:tplc="4C060984" w:tentative="1">
      <w:start w:val="1"/>
      <w:numFmt w:val="decimal"/>
      <w:lvlText w:val="%6."/>
      <w:lvlJc w:val="left"/>
      <w:pPr>
        <w:tabs>
          <w:tab w:val="num" w:pos="4320"/>
        </w:tabs>
        <w:ind w:left="4320" w:hanging="360"/>
      </w:pPr>
    </w:lvl>
    <w:lvl w:ilvl="6" w:tplc="63AACBAC" w:tentative="1">
      <w:start w:val="1"/>
      <w:numFmt w:val="decimal"/>
      <w:lvlText w:val="%7."/>
      <w:lvlJc w:val="left"/>
      <w:pPr>
        <w:tabs>
          <w:tab w:val="num" w:pos="5040"/>
        </w:tabs>
        <w:ind w:left="5040" w:hanging="360"/>
      </w:pPr>
    </w:lvl>
    <w:lvl w:ilvl="7" w:tplc="36BA0FF2" w:tentative="1">
      <w:start w:val="1"/>
      <w:numFmt w:val="decimal"/>
      <w:lvlText w:val="%8."/>
      <w:lvlJc w:val="left"/>
      <w:pPr>
        <w:tabs>
          <w:tab w:val="num" w:pos="5760"/>
        </w:tabs>
        <w:ind w:left="5760" w:hanging="360"/>
      </w:pPr>
    </w:lvl>
    <w:lvl w:ilvl="8" w:tplc="0208426A" w:tentative="1">
      <w:start w:val="1"/>
      <w:numFmt w:val="decimal"/>
      <w:lvlText w:val="%9."/>
      <w:lvlJc w:val="left"/>
      <w:pPr>
        <w:tabs>
          <w:tab w:val="num" w:pos="6480"/>
        </w:tabs>
        <w:ind w:left="6480" w:hanging="360"/>
      </w:pPr>
    </w:lvl>
  </w:abstractNum>
  <w:abstractNum w:abstractNumId="23">
    <w:nsid w:val="70F82FA4"/>
    <w:multiLevelType w:val="hybridMultilevel"/>
    <w:tmpl w:val="7A4E62E2"/>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14218A"/>
    <w:multiLevelType w:val="hybridMultilevel"/>
    <w:tmpl w:val="ACDE5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23"/>
  </w:num>
  <w:num w:numId="4">
    <w:abstractNumId w:val="3"/>
  </w:num>
  <w:num w:numId="5">
    <w:abstractNumId w:val="11"/>
  </w:num>
  <w:num w:numId="6">
    <w:abstractNumId w:val="0"/>
  </w:num>
  <w:num w:numId="7">
    <w:abstractNumId w:val="15"/>
  </w:num>
  <w:num w:numId="8">
    <w:abstractNumId w:val="4"/>
  </w:num>
  <w:num w:numId="9">
    <w:abstractNumId w:val="8"/>
  </w:num>
  <w:num w:numId="10">
    <w:abstractNumId w:val="21"/>
  </w:num>
  <w:num w:numId="11">
    <w:abstractNumId w:val="17"/>
  </w:num>
  <w:num w:numId="12">
    <w:abstractNumId w:val="9"/>
  </w:num>
  <w:num w:numId="13">
    <w:abstractNumId w:val="2"/>
  </w:num>
  <w:num w:numId="14">
    <w:abstractNumId w:val="6"/>
  </w:num>
  <w:num w:numId="15">
    <w:abstractNumId w:val="1"/>
  </w:num>
  <w:num w:numId="16">
    <w:abstractNumId w:val="10"/>
  </w:num>
  <w:num w:numId="17">
    <w:abstractNumId w:val="22"/>
  </w:num>
  <w:num w:numId="18">
    <w:abstractNumId w:val="20"/>
  </w:num>
  <w:num w:numId="19">
    <w:abstractNumId w:val="24"/>
  </w:num>
  <w:num w:numId="20">
    <w:abstractNumId w:val="12"/>
  </w:num>
  <w:num w:numId="21">
    <w:abstractNumId w:val="19"/>
  </w:num>
  <w:num w:numId="22">
    <w:abstractNumId w:val="5"/>
  </w:num>
  <w:num w:numId="23">
    <w:abstractNumId w:val="18"/>
  </w:num>
  <w:num w:numId="24">
    <w:abstractNumId w:val="7"/>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Holland">
    <w15:presenceInfo w15:providerId="Windows Live" w15:userId="3245fcca6b65c8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918F4"/>
    <w:rsid w:val="00003FBF"/>
    <w:rsid w:val="00004C33"/>
    <w:rsid w:val="00006484"/>
    <w:rsid w:val="000117B2"/>
    <w:rsid w:val="00061EE2"/>
    <w:rsid w:val="00071EC0"/>
    <w:rsid w:val="0009063E"/>
    <w:rsid w:val="000A3C7F"/>
    <w:rsid w:val="000A4015"/>
    <w:rsid w:val="000E1E4A"/>
    <w:rsid w:val="000E2978"/>
    <w:rsid w:val="000F1165"/>
    <w:rsid w:val="001029F4"/>
    <w:rsid w:val="00106873"/>
    <w:rsid w:val="00122AA9"/>
    <w:rsid w:val="001437C2"/>
    <w:rsid w:val="001469FA"/>
    <w:rsid w:val="0015049B"/>
    <w:rsid w:val="001615AA"/>
    <w:rsid w:val="001723AB"/>
    <w:rsid w:val="00172789"/>
    <w:rsid w:val="00177055"/>
    <w:rsid w:val="0019430A"/>
    <w:rsid w:val="001A02A7"/>
    <w:rsid w:val="001A49E1"/>
    <w:rsid w:val="001E01C5"/>
    <w:rsid w:val="001E0900"/>
    <w:rsid w:val="001E1085"/>
    <w:rsid w:val="001F6A7C"/>
    <w:rsid w:val="00200DF5"/>
    <w:rsid w:val="00204667"/>
    <w:rsid w:val="0021358C"/>
    <w:rsid w:val="00225E90"/>
    <w:rsid w:val="002403F9"/>
    <w:rsid w:val="00247530"/>
    <w:rsid w:val="0027129E"/>
    <w:rsid w:val="00271522"/>
    <w:rsid w:val="00271603"/>
    <w:rsid w:val="002849EF"/>
    <w:rsid w:val="0029549A"/>
    <w:rsid w:val="00295919"/>
    <w:rsid w:val="002C7D15"/>
    <w:rsid w:val="002E4FCF"/>
    <w:rsid w:val="002F7D7F"/>
    <w:rsid w:val="003367B3"/>
    <w:rsid w:val="00337BBA"/>
    <w:rsid w:val="00354749"/>
    <w:rsid w:val="00371642"/>
    <w:rsid w:val="00385143"/>
    <w:rsid w:val="00396C79"/>
    <w:rsid w:val="00396F7F"/>
    <w:rsid w:val="003A6B5A"/>
    <w:rsid w:val="003D425C"/>
    <w:rsid w:val="003D6D30"/>
    <w:rsid w:val="003E71B9"/>
    <w:rsid w:val="003F582A"/>
    <w:rsid w:val="00414DE4"/>
    <w:rsid w:val="00433B3B"/>
    <w:rsid w:val="00441798"/>
    <w:rsid w:val="0044587B"/>
    <w:rsid w:val="004650F0"/>
    <w:rsid w:val="004714C3"/>
    <w:rsid w:val="004918F4"/>
    <w:rsid w:val="0049601F"/>
    <w:rsid w:val="004B7CA2"/>
    <w:rsid w:val="004D048D"/>
    <w:rsid w:val="004F19F6"/>
    <w:rsid w:val="004F3847"/>
    <w:rsid w:val="004F67BA"/>
    <w:rsid w:val="0051000A"/>
    <w:rsid w:val="005221E1"/>
    <w:rsid w:val="005223C3"/>
    <w:rsid w:val="005443E2"/>
    <w:rsid w:val="0054469C"/>
    <w:rsid w:val="00554E3D"/>
    <w:rsid w:val="00560D4F"/>
    <w:rsid w:val="00564292"/>
    <w:rsid w:val="005729A0"/>
    <w:rsid w:val="00590733"/>
    <w:rsid w:val="0059425C"/>
    <w:rsid w:val="005A0D6B"/>
    <w:rsid w:val="005B3296"/>
    <w:rsid w:val="005C5245"/>
    <w:rsid w:val="005D76B1"/>
    <w:rsid w:val="005E559A"/>
    <w:rsid w:val="005F0AB0"/>
    <w:rsid w:val="006008B0"/>
    <w:rsid w:val="00605E4B"/>
    <w:rsid w:val="00607A43"/>
    <w:rsid w:val="006208F5"/>
    <w:rsid w:val="00621826"/>
    <w:rsid w:val="00624B7E"/>
    <w:rsid w:val="00625D52"/>
    <w:rsid w:val="00626F56"/>
    <w:rsid w:val="0064222A"/>
    <w:rsid w:val="00647200"/>
    <w:rsid w:val="00650839"/>
    <w:rsid w:val="00664E19"/>
    <w:rsid w:val="00665036"/>
    <w:rsid w:val="00671A46"/>
    <w:rsid w:val="0068793A"/>
    <w:rsid w:val="0069059B"/>
    <w:rsid w:val="006D2DE7"/>
    <w:rsid w:val="006D44E7"/>
    <w:rsid w:val="006E57AB"/>
    <w:rsid w:val="006F6D11"/>
    <w:rsid w:val="0070299A"/>
    <w:rsid w:val="00704464"/>
    <w:rsid w:val="007117B6"/>
    <w:rsid w:val="00722AC3"/>
    <w:rsid w:val="00723FCC"/>
    <w:rsid w:val="007443E4"/>
    <w:rsid w:val="0075414B"/>
    <w:rsid w:val="00755589"/>
    <w:rsid w:val="0076194D"/>
    <w:rsid w:val="00765912"/>
    <w:rsid w:val="00770E80"/>
    <w:rsid w:val="007718A9"/>
    <w:rsid w:val="00793EC5"/>
    <w:rsid w:val="0079682B"/>
    <w:rsid w:val="00797CAE"/>
    <w:rsid w:val="007A0705"/>
    <w:rsid w:val="007A0993"/>
    <w:rsid w:val="007A6335"/>
    <w:rsid w:val="007B0F65"/>
    <w:rsid w:val="007D52B3"/>
    <w:rsid w:val="007E2A76"/>
    <w:rsid w:val="007F231F"/>
    <w:rsid w:val="008125CA"/>
    <w:rsid w:val="00832F72"/>
    <w:rsid w:val="008355A3"/>
    <w:rsid w:val="008370E9"/>
    <w:rsid w:val="00866B9F"/>
    <w:rsid w:val="00886924"/>
    <w:rsid w:val="00886D5A"/>
    <w:rsid w:val="00890095"/>
    <w:rsid w:val="00893D48"/>
    <w:rsid w:val="0089765F"/>
    <w:rsid w:val="008977FD"/>
    <w:rsid w:val="008A2C85"/>
    <w:rsid w:val="008A53BA"/>
    <w:rsid w:val="008F588E"/>
    <w:rsid w:val="008F608D"/>
    <w:rsid w:val="009201C8"/>
    <w:rsid w:val="009417EE"/>
    <w:rsid w:val="00952CC6"/>
    <w:rsid w:val="00953365"/>
    <w:rsid w:val="00955C18"/>
    <w:rsid w:val="009701D1"/>
    <w:rsid w:val="009946FF"/>
    <w:rsid w:val="009A74FF"/>
    <w:rsid w:val="009B7E23"/>
    <w:rsid w:val="009E0164"/>
    <w:rsid w:val="009E1970"/>
    <w:rsid w:val="009E68B9"/>
    <w:rsid w:val="009F3D43"/>
    <w:rsid w:val="009F4D00"/>
    <w:rsid w:val="00A1703C"/>
    <w:rsid w:val="00A2606F"/>
    <w:rsid w:val="00A30264"/>
    <w:rsid w:val="00A32281"/>
    <w:rsid w:val="00A40AE5"/>
    <w:rsid w:val="00A435AA"/>
    <w:rsid w:val="00A67D62"/>
    <w:rsid w:val="00A75FE4"/>
    <w:rsid w:val="00A801CB"/>
    <w:rsid w:val="00A821CA"/>
    <w:rsid w:val="00A87777"/>
    <w:rsid w:val="00AA07AD"/>
    <w:rsid w:val="00AD7F73"/>
    <w:rsid w:val="00AE3A2A"/>
    <w:rsid w:val="00B12C86"/>
    <w:rsid w:val="00B46C5F"/>
    <w:rsid w:val="00B47CFA"/>
    <w:rsid w:val="00B532D8"/>
    <w:rsid w:val="00B53685"/>
    <w:rsid w:val="00B63840"/>
    <w:rsid w:val="00B713C1"/>
    <w:rsid w:val="00B73425"/>
    <w:rsid w:val="00B76B31"/>
    <w:rsid w:val="00B85AA0"/>
    <w:rsid w:val="00B95883"/>
    <w:rsid w:val="00BB47EE"/>
    <w:rsid w:val="00BC394F"/>
    <w:rsid w:val="00BC4C64"/>
    <w:rsid w:val="00BD4125"/>
    <w:rsid w:val="00BE1E16"/>
    <w:rsid w:val="00BE5556"/>
    <w:rsid w:val="00C04262"/>
    <w:rsid w:val="00C1174E"/>
    <w:rsid w:val="00C1278F"/>
    <w:rsid w:val="00C13548"/>
    <w:rsid w:val="00C15DB7"/>
    <w:rsid w:val="00C248C2"/>
    <w:rsid w:val="00C25178"/>
    <w:rsid w:val="00C34CAE"/>
    <w:rsid w:val="00C362CA"/>
    <w:rsid w:val="00C3768B"/>
    <w:rsid w:val="00C51B89"/>
    <w:rsid w:val="00C54BCC"/>
    <w:rsid w:val="00C57132"/>
    <w:rsid w:val="00CD5098"/>
    <w:rsid w:val="00CD55EA"/>
    <w:rsid w:val="00D03E9F"/>
    <w:rsid w:val="00D0489C"/>
    <w:rsid w:val="00D20E0C"/>
    <w:rsid w:val="00D23C17"/>
    <w:rsid w:val="00D30AA6"/>
    <w:rsid w:val="00D45BCD"/>
    <w:rsid w:val="00D86FDF"/>
    <w:rsid w:val="00D90D0C"/>
    <w:rsid w:val="00D944D6"/>
    <w:rsid w:val="00D951D3"/>
    <w:rsid w:val="00D9635F"/>
    <w:rsid w:val="00DA234A"/>
    <w:rsid w:val="00DC409B"/>
    <w:rsid w:val="00DD2F7C"/>
    <w:rsid w:val="00DD59FE"/>
    <w:rsid w:val="00DD5C64"/>
    <w:rsid w:val="00DE115B"/>
    <w:rsid w:val="00DF22AD"/>
    <w:rsid w:val="00DF3158"/>
    <w:rsid w:val="00DF517D"/>
    <w:rsid w:val="00E008A3"/>
    <w:rsid w:val="00E550BC"/>
    <w:rsid w:val="00E55B6C"/>
    <w:rsid w:val="00E63B40"/>
    <w:rsid w:val="00E7443D"/>
    <w:rsid w:val="00E82491"/>
    <w:rsid w:val="00E9326D"/>
    <w:rsid w:val="00E9657A"/>
    <w:rsid w:val="00EA02CB"/>
    <w:rsid w:val="00EA5523"/>
    <w:rsid w:val="00EA5BD9"/>
    <w:rsid w:val="00EC2668"/>
    <w:rsid w:val="00ED4E68"/>
    <w:rsid w:val="00EE0ECD"/>
    <w:rsid w:val="00EE362E"/>
    <w:rsid w:val="00EE7824"/>
    <w:rsid w:val="00F15470"/>
    <w:rsid w:val="00F252A2"/>
    <w:rsid w:val="00F27B69"/>
    <w:rsid w:val="00F303A0"/>
    <w:rsid w:val="00F373F4"/>
    <w:rsid w:val="00F43790"/>
    <w:rsid w:val="00F47256"/>
    <w:rsid w:val="00F743D5"/>
    <w:rsid w:val="00F7705A"/>
    <w:rsid w:val="00F77EF1"/>
    <w:rsid w:val="00F855D4"/>
    <w:rsid w:val="00F87155"/>
    <w:rsid w:val="00F905B5"/>
    <w:rsid w:val="00F938DC"/>
    <w:rsid w:val="00FA1271"/>
    <w:rsid w:val="00FA5C03"/>
    <w:rsid w:val="00FB780D"/>
    <w:rsid w:val="00FC7ABE"/>
    <w:rsid w:val="00FC7EE6"/>
    <w:rsid w:val="00FD0205"/>
    <w:rsid w:val="00FE1290"/>
    <w:rsid w:val="00FE6D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0D"/>
  </w:style>
  <w:style w:type="paragraph" w:styleId="Heading2">
    <w:name w:val="heading 2"/>
    <w:basedOn w:val="Normal"/>
    <w:link w:val="Heading2Char"/>
    <w:uiPriority w:val="9"/>
    <w:qFormat/>
    <w:rsid w:val="00DF31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F4"/>
    <w:rPr>
      <w:rFonts w:ascii="Tahoma" w:hAnsi="Tahoma" w:cs="Tahoma"/>
      <w:sz w:val="16"/>
      <w:szCs w:val="16"/>
    </w:rPr>
  </w:style>
  <w:style w:type="paragraph" w:styleId="NormalWeb">
    <w:name w:val="Normal (Web)"/>
    <w:basedOn w:val="Normal"/>
    <w:uiPriority w:val="99"/>
    <w:semiHidden/>
    <w:unhideWhenUsed/>
    <w:rsid w:val="00E824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7ABE"/>
    <w:pPr>
      <w:ind w:left="720"/>
      <w:contextualSpacing/>
    </w:pPr>
  </w:style>
  <w:style w:type="character" w:styleId="Hyperlink">
    <w:name w:val="Hyperlink"/>
    <w:basedOn w:val="DefaultParagraphFont"/>
    <w:uiPriority w:val="99"/>
    <w:unhideWhenUsed/>
    <w:rsid w:val="007A0705"/>
    <w:rPr>
      <w:color w:val="0000FF" w:themeColor="hyperlink"/>
      <w:u w:val="single"/>
    </w:rPr>
  </w:style>
  <w:style w:type="character" w:styleId="FollowedHyperlink">
    <w:name w:val="FollowedHyperlink"/>
    <w:basedOn w:val="DefaultParagraphFont"/>
    <w:uiPriority w:val="99"/>
    <w:semiHidden/>
    <w:unhideWhenUsed/>
    <w:rsid w:val="00770E80"/>
    <w:rPr>
      <w:color w:val="800080" w:themeColor="followedHyperlink"/>
      <w:u w:val="single"/>
    </w:rPr>
  </w:style>
  <w:style w:type="character" w:styleId="CommentReference">
    <w:name w:val="annotation reference"/>
    <w:basedOn w:val="DefaultParagraphFont"/>
    <w:uiPriority w:val="99"/>
    <w:semiHidden/>
    <w:unhideWhenUsed/>
    <w:rsid w:val="00C362CA"/>
    <w:rPr>
      <w:sz w:val="16"/>
      <w:szCs w:val="16"/>
    </w:rPr>
  </w:style>
  <w:style w:type="paragraph" w:styleId="CommentText">
    <w:name w:val="annotation text"/>
    <w:basedOn w:val="Normal"/>
    <w:link w:val="CommentTextChar"/>
    <w:uiPriority w:val="99"/>
    <w:semiHidden/>
    <w:unhideWhenUsed/>
    <w:rsid w:val="00C362CA"/>
    <w:pPr>
      <w:spacing w:line="240" w:lineRule="auto"/>
    </w:pPr>
    <w:rPr>
      <w:sz w:val="20"/>
      <w:szCs w:val="20"/>
    </w:rPr>
  </w:style>
  <w:style w:type="character" w:customStyle="1" w:styleId="CommentTextChar">
    <w:name w:val="Comment Text Char"/>
    <w:basedOn w:val="DefaultParagraphFont"/>
    <w:link w:val="CommentText"/>
    <w:uiPriority w:val="99"/>
    <w:semiHidden/>
    <w:rsid w:val="00C362CA"/>
    <w:rPr>
      <w:sz w:val="20"/>
      <w:szCs w:val="20"/>
    </w:rPr>
  </w:style>
  <w:style w:type="paragraph" w:styleId="CommentSubject">
    <w:name w:val="annotation subject"/>
    <w:basedOn w:val="CommentText"/>
    <w:next w:val="CommentText"/>
    <w:link w:val="CommentSubjectChar"/>
    <w:uiPriority w:val="99"/>
    <w:semiHidden/>
    <w:unhideWhenUsed/>
    <w:rsid w:val="00C362CA"/>
    <w:rPr>
      <w:b/>
      <w:bCs/>
    </w:rPr>
  </w:style>
  <w:style w:type="character" w:customStyle="1" w:styleId="CommentSubjectChar">
    <w:name w:val="Comment Subject Char"/>
    <w:basedOn w:val="CommentTextChar"/>
    <w:link w:val="CommentSubject"/>
    <w:uiPriority w:val="99"/>
    <w:semiHidden/>
    <w:rsid w:val="00C362CA"/>
    <w:rPr>
      <w:b/>
      <w:bCs/>
      <w:sz w:val="20"/>
      <w:szCs w:val="20"/>
    </w:rPr>
  </w:style>
  <w:style w:type="paragraph" w:styleId="Revision">
    <w:name w:val="Revision"/>
    <w:hidden/>
    <w:uiPriority w:val="99"/>
    <w:semiHidden/>
    <w:rsid w:val="00204667"/>
    <w:pPr>
      <w:spacing w:after="0" w:line="240" w:lineRule="auto"/>
    </w:pPr>
  </w:style>
  <w:style w:type="paragraph" w:styleId="Title">
    <w:name w:val="Title"/>
    <w:basedOn w:val="Normal"/>
    <w:next w:val="Normal"/>
    <w:link w:val="TitleChar"/>
    <w:uiPriority w:val="10"/>
    <w:qFormat/>
    <w:rsid w:val="00FA12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127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D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5"/>
  </w:style>
  <w:style w:type="paragraph" w:styleId="Footer">
    <w:name w:val="footer"/>
    <w:basedOn w:val="Normal"/>
    <w:link w:val="FooterChar"/>
    <w:uiPriority w:val="99"/>
    <w:unhideWhenUsed/>
    <w:rsid w:val="00FD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205"/>
  </w:style>
  <w:style w:type="character" w:customStyle="1" w:styleId="apple-converted-space">
    <w:name w:val="apple-converted-space"/>
    <w:basedOn w:val="DefaultParagraphFont"/>
    <w:rsid w:val="005443E2"/>
  </w:style>
  <w:style w:type="character" w:customStyle="1" w:styleId="Heading2Char">
    <w:name w:val="Heading 2 Char"/>
    <w:basedOn w:val="DefaultParagraphFont"/>
    <w:link w:val="Heading2"/>
    <w:uiPriority w:val="9"/>
    <w:rsid w:val="00DF3158"/>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31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F4"/>
    <w:rPr>
      <w:rFonts w:ascii="Tahoma" w:hAnsi="Tahoma" w:cs="Tahoma"/>
      <w:sz w:val="16"/>
      <w:szCs w:val="16"/>
    </w:rPr>
  </w:style>
  <w:style w:type="paragraph" w:styleId="NormalWeb">
    <w:name w:val="Normal (Web)"/>
    <w:basedOn w:val="Normal"/>
    <w:uiPriority w:val="99"/>
    <w:semiHidden/>
    <w:unhideWhenUsed/>
    <w:rsid w:val="00E824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7ABE"/>
    <w:pPr>
      <w:ind w:left="720"/>
      <w:contextualSpacing/>
    </w:pPr>
  </w:style>
  <w:style w:type="character" w:styleId="Hyperlink">
    <w:name w:val="Hyperlink"/>
    <w:basedOn w:val="DefaultParagraphFont"/>
    <w:uiPriority w:val="99"/>
    <w:unhideWhenUsed/>
    <w:rsid w:val="007A0705"/>
    <w:rPr>
      <w:color w:val="0000FF" w:themeColor="hyperlink"/>
      <w:u w:val="single"/>
    </w:rPr>
  </w:style>
  <w:style w:type="character" w:styleId="FollowedHyperlink">
    <w:name w:val="FollowedHyperlink"/>
    <w:basedOn w:val="DefaultParagraphFont"/>
    <w:uiPriority w:val="99"/>
    <w:semiHidden/>
    <w:unhideWhenUsed/>
    <w:rsid w:val="00770E80"/>
    <w:rPr>
      <w:color w:val="800080" w:themeColor="followedHyperlink"/>
      <w:u w:val="single"/>
    </w:rPr>
  </w:style>
  <w:style w:type="character" w:styleId="CommentReference">
    <w:name w:val="annotation reference"/>
    <w:basedOn w:val="DefaultParagraphFont"/>
    <w:uiPriority w:val="99"/>
    <w:semiHidden/>
    <w:unhideWhenUsed/>
    <w:rsid w:val="00C362CA"/>
    <w:rPr>
      <w:sz w:val="16"/>
      <w:szCs w:val="16"/>
    </w:rPr>
  </w:style>
  <w:style w:type="paragraph" w:styleId="CommentText">
    <w:name w:val="annotation text"/>
    <w:basedOn w:val="Normal"/>
    <w:link w:val="CommentTextChar"/>
    <w:uiPriority w:val="99"/>
    <w:semiHidden/>
    <w:unhideWhenUsed/>
    <w:rsid w:val="00C362CA"/>
    <w:pPr>
      <w:spacing w:line="240" w:lineRule="auto"/>
    </w:pPr>
    <w:rPr>
      <w:sz w:val="20"/>
      <w:szCs w:val="20"/>
    </w:rPr>
  </w:style>
  <w:style w:type="character" w:customStyle="1" w:styleId="CommentTextChar">
    <w:name w:val="Comment Text Char"/>
    <w:basedOn w:val="DefaultParagraphFont"/>
    <w:link w:val="CommentText"/>
    <w:uiPriority w:val="99"/>
    <w:semiHidden/>
    <w:rsid w:val="00C362CA"/>
    <w:rPr>
      <w:sz w:val="20"/>
      <w:szCs w:val="20"/>
    </w:rPr>
  </w:style>
  <w:style w:type="paragraph" w:styleId="CommentSubject">
    <w:name w:val="annotation subject"/>
    <w:basedOn w:val="CommentText"/>
    <w:next w:val="CommentText"/>
    <w:link w:val="CommentSubjectChar"/>
    <w:uiPriority w:val="99"/>
    <w:semiHidden/>
    <w:unhideWhenUsed/>
    <w:rsid w:val="00C362CA"/>
    <w:rPr>
      <w:b/>
      <w:bCs/>
    </w:rPr>
  </w:style>
  <w:style w:type="character" w:customStyle="1" w:styleId="CommentSubjectChar">
    <w:name w:val="Comment Subject Char"/>
    <w:basedOn w:val="CommentTextChar"/>
    <w:link w:val="CommentSubject"/>
    <w:uiPriority w:val="99"/>
    <w:semiHidden/>
    <w:rsid w:val="00C362CA"/>
    <w:rPr>
      <w:b/>
      <w:bCs/>
      <w:sz w:val="20"/>
      <w:szCs w:val="20"/>
    </w:rPr>
  </w:style>
  <w:style w:type="paragraph" w:styleId="Revision">
    <w:name w:val="Revision"/>
    <w:hidden/>
    <w:uiPriority w:val="99"/>
    <w:semiHidden/>
    <w:rsid w:val="00204667"/>
    <w:pPr>
      <w:spacing w:after="0" w:line="240" w:lineRule="auto"/>
    </w:pPr>
  </w:style>
  <w:style w:type="paragraph" w:styleId="Title">
    <w:name w:val="Title"/>
    <w:basedOn w:val="Normal"/>
    <w:next w:val="Normal"/>
    <w:link w:val="TitleChar"/>
    <w:uiPriority w:val="10"/>
    <w:qFormat/>
    <w:rsid w:val="00FA12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127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D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5"/>
  </w:style>
  <w:style w:type="paragraph" w:styleId="Footer">
    <w:name w:val="footer"/>
    <w:basedOn w:val="Normal"/>
    <w:link w:val="FooterChar"/>
    <w:uiPriority w:val="99"/>
    <w:unhideWhenUsed/>
    <w:rsid w:val="00FD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205"/>
  </w:style>
  <w:style w:type="character" w:customStyle="1" w:styleId="apple-converted-space">
    <w:name w:val="apple-converted-space"/>
    <w:basedOn w:val="DefaultParagraphFont"/>
    <w:rsid w:val="005443E2"/>
  </w:style>
  <w:style w:type="character" w:customStyle="1" w:styleId="Heading2Char">
    <w:name w:val="Heading 2 Char"/>
    <w:basedOn w:val="DefaultParagraphFont"/>
    <w:link w:val="Heading2"/>
    <w:uiPriority w:val="9"/>
    <w:rsid w:val="00DF3158"/>
    <w:rPr>
      <w:rFonts w:ascii="Times New Roman" w:eastAsia="Times New Roman" w:hAnsi="Times New Roman" w:cs="Times New Roman"/>
      <w:b/>
      <w:bCs/>
      <w:sz w:val="36"/>
      <w:szCs w:val="36"/>
      <w:lang w:eastAsia="en-GB"/>
    </w:rPr>
  </w:style>
</w:styles>
</file>

<file path=word/webSettings.xml><?xml version="1.0" encoding="utf-8"?>
<w:webSettings xmlns:r="http://schemas.openxmlformats.org/officeDocument/2006/relationships" xmlns:w="http://schemas.openxmlformats.org/wordprocessingml/2006/main">
  <w:divs>
    <w:div w:id="176113905">
      <w:bodyDiv w:val="1"/>
      <w:marLeft w:val="0"/>
      <w:marRight w:val="0"/>
      <w:marTop w:val="0"/>
      <w:marBottom w:val="0"/>
      <w:divBdr>
        <w:top w:val="none" w:sz="0" w:space="0" w:color="auto"/>
        <w:left w:val="none" w:sz="0" w:space="0" w:color="auto"/>
        <w:bottom w:val="none" w:sz="0" w:space="0" w:color="auto"/>
        <w:right w:val="none" w:sz="0" w:space="0" w:color="auto"/>
      </w:divBdr>
    </w:div>
    <w:div w:id="504706604">
      <w:bodyDiv w:val="1"/>
      <w:marLeft w:val="0"/>
      <w:marRight w:val="0"/>
      <w:marTop w:val="0"/>
      <w:marBottom w:val="0"/>
      <w:divBdr>
        <w:top w:val="none" w:sz="0" w:space="0" w:color="auto"/>
        <w:left w:val="none" w:sz="0" w:space="0" w:color="auto"/>
        <w:bottom w:val="none" w:sz="0" w:space="0" w:color="auto"/>
        <w:right w:val="none" w:sz="0" w:space="0" w:color="auto"/>
      </w:divBdr>
      <w:divsChild>
        <w:div w:id="2088918387">
          <w:marLeft w:val="806"/>
          <w:marRight w:val="0"/>
          <w:marTop w:val="134"/>
          <w:marBottom w:val="0"/>
          <w:divBdr>
            <w:top w:val="none" w:sz="0" w:space="0" w:color="auto"/>
            <w:left w:val="none" w:sz="0" w:space="0" w:color="auto"/>
            <w:bottom w:val="none" w:sz="0" w:space="0" w:color="auto"/>
            <w:right w:val="none" w:sz="0" w:space="0" w:color="auto"/>
          </w:divBdr>
        </w:div>
        <w:div w:id="352267030">
          <w:marLeft w:val="806"/>
          <w:marRight w:val="0"/>
          <w:marTop w:val="134"/>
          <w:marBottom w:val="0"/>
          <w:divBdr>
            <w:top w:val="none" w:sz="0" w:space="0" w:color="auto"/>
            <w:left w:val="none" w:sz="0" w:space="0" w:color="auto"/>
            <w:bottom w:val="none" w:sz="0" w:space="0" w:color="auto"/>
            <w:right w:val="none" w:sz="0" w:space="0" w:color="auto"/>
          </w:divBdr>
        </w:div>
        <w:div w:id="38209917">
          <w:marLeft w:val="806"/>
          <w:marRight w:val="0"/>
          <w:marTop w:val="134"/>
          <w:marBottom w:val="0"/>
          <w:divBdr>
            <w:top w:val="none" w:sz="0" w:space="0" w:color="auto"/>
            <w:left w:val="none" w:sz="0" w:space="0" w:color="auto"/>
            <w:bottom w:val="none" w:sz="0" w:space="0" w:color="auto"/>
            <w:right w:val="none" w:sz="0" w:space="0" w:color="auto"/>
          </w:divBdr>
        </w:div>
      </w:divsChild>
    </w:div>
    <w:div w:id="718406226">
      <w:bodyDiv w:val="1"/>
      <w:marLeft w:val="0"/>
      <w:marRight w:val="0"/>
      <w:marTop w:val="0"/>
      <w:marBottom w:val="0"/>
      <w:divBdr>
        <w:top w:val="none" w:sz="0" w:space="0" w:color="auto"/>
        <w:left w:val="none" w:sz="0" w:space="0" w:color="auto"/>
        <w:bottom w:val="none" w:sz="0" w:space="0" w:color="auto"/>
        <w:right w:val="none" w:sz="0" w:space="0" w:color="auto"/>
      </w:divBdr>
    </w:div>
    <w:div w:id="1347366651">
      <w:bodyDiv w:val="1"/>
      <w:marLeft w:val="0"/>
      <w:marRight w:val="0"/>
      <w:marTop w:val="0"/>
      <w:marBottom w:val="0"/>
      <w:divBdr>
        <w:top w:val="none" w:sz="0" w:space="0" w:color="auto"/>
        <w:left w:val="none" w:sz="0" w:space="0" w:color="auto"/>
        <w:bottom w:val="none" w:sz="0" w:space="0" w:color="auto"/>
        <w:right w:val="none" w:sz="0" w:space="0" w:color="auto"/>
      </w:divBdr>
    </w:div>
    <w:div w:id="1538591144">
      <w:bodyDiv w:val="1"/>
      <w:marLeft w:val="0"/>
      <w:marRight w:val="0"/>
      <w:marTop w:val="0"/>
      <w:marBottom w:val="0"/>
      <w:divBdr>
        <w:top w:val="none" w:sz="0" w:space="0" w:color="auto"/>
        <w:left w:val="none" w:sz="0" w:space="0" w:color="auto"/>
        <w:bottom w:val="none" w:sz="0" w:space="0" w:color="auto"/>
        <w:right w:val="none" w:sz="0" w:space="0" w:color="auto"/>
      </w:divBdr>
    </w:div>
    <w:div w:id="158321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vtropes.org/pmwiki/pmwiki.php/Main/FalseCause" TargetMode="External"/><Relationship Id="rId13" Type="http://schemas.openxmlformats.org/officeDocument/2006/relationships/hyperlink" Target="http://www.ota.com/pics/documents/2011OrganicIndustrySurvey.pdf" TargetMode="External"/><Relationship Id="rId18" Type="http://schemas.openxmlformats.org/officeDocument/2006/relationships/hyperlink" Target="http://www.bbc.co.uk/programmes/p01r0234" TargetMode="External"/><Relationship Id="rId26" Type="http://schemas.openxmlformats.org/officeDocument/2006/relationships/hyperlink" Target="https://www.gov.uk/penalties-drug-possession-dealing"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dailymail.co.uk/news/article-1211089/The-case-young-attackers-chilling-echoes-James-Bulger-sadist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bbc.co.uk/programmes/p01r0234" TargetMode="External"/><Relationship Id="rId25" Type="http://schemas.openxmlformats.org/officeDocument/2006/relationships/hyperlink" Target="http://www.nhs.uk/news/2013/07july/pages/little-proof-gum-disease-causes-alzheimers.aspx" TargetMode="External"/><Relationship Id="rId33"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abc.net.au/science/articles/2013/04/29/3740590.htm" TargetMode="External"/><Relationship Id="rId20" Type="http://schemas.openxmlformats.org/officeDocument/2006/relationships/hyperlink" Target="http://www.dailymail.co.uk/news/article-2214346/Violent-video-games-make-teens-aggressive-girls-affected-boys.html" TargetMode="External"/><Relationship Id="rId29" Type="http://schemas.openxmlformats.org/officeDocument/2006/relationships/hyperlink" Target="http://www.ota.com/pics/documents/2011OrganicIndustrySurve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zzfeed.com/kjh2110/the-10-most-bizarre-correlations" TargetMode="External"/><Relationship Id="rId24" Type="http://schemas.openxmlformats.org/officeDocument/2006/relationships/hyperlink" Target="http://www.mirror.co.uk/lifestyle/health/brushing-your-teeth-reduces-risk-2102986" TargetMode="External"/><Relationship Id="rId32" Type="http://schemas.openxmlformats.org/officeDocument/2006/relationships/hyperlink" Target="http://www.mirror.co.uk/lifestyle/health/brushing-your-teeth-reduces-risk-2102986"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abc.net.au/science/articles/2013/04/29/3740590.htm" TargetMode="External"/><Relationship Id="rId23" Type="http://schemas.openxmlformats.org/officeDocument/2006/relationships/hyperlink" Target="http://www.mirror.co.uk/lifestyle/health/brushing-your-teeth-reduces-risk-2102986" TargetMode="External"/><Relationship Id="rId28" Type="http://schemas.openxmlformats.org/officeDocument/2006/relationships/chart" Target="charts/chart2.xml"/><Relationship Id="rId10" Type="http://schemas.openxmlformats.org/officeDocument/2006/relationships/hyperlink" Target="http://www.businessweek.com/magazine/correlation-or-causation-12012011-gfx.html" TargetMode="External"/><Relationship Id="rId19" Type="http://schemas.openxmlformats.org/officeDocument/2006/relationships/hyperlink" Target="http://www.cbsnews.com/8301-204_162-57569948/violent-video-games-and-mass-violence-a-complex-link/" TargetMode="External"/><Relationship Id="rId31" Type="http://schemas.openxmlformats.org/officeDocument/2006/relationships/hyperlink" Target="http://www.mirror.co.uk/lifestyle/health/brushing-your-teeth-reduces-risk-2102986" TargetMode="External"/><Relationship Id="rId4" Type="http://schemas.openxmlformats.org/officeDocument/2006/relationships/settings" Target="settings.xml"/><Relationship Id="rId9" Type="http://schemas.openxmlformats.org/officeDocument/2006/relationships/hyperlink" Target="http://www.buzzfeed.com/kjh2110/the-10-most-bizarre-correlations" TargetMode="External"/><Relationship Id="rId14" Type="http://schemas.openxmlformats.org/officeDocument/2006/relationships/hyperlink" Target="http://archive-org.com/page/2071756/2013-05-12/https:/www.ideadata.org/TABLES32ND/AR_1-11.htm" TargetMode="External"/><Relationship Id="rId22" Type="http://schemas.openxmlformats.org/officeDocument/2006/relationships/hyperlink" Target="http://art-bin.com/art/awertham.html" TargetMode="External"/><Relationship Id="rId27" Type="http://schemas.openxmlformats.org/officeDocument/2006/relationships/hyperlink" Target="http://www.bbc.co.uk/news/uk-england-shropshire-25733272" TargetMode="External"/><Relationship Id="rId30" Type="http://schemas.openxmlformats.org/officeDocument/2006/relationships/hyperlink" Target="http://archive-org.com/page/2071756/2013-05-12/https:/www.ideadata.org/TABLES32ND/AR_1-11.htm"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t>The</a:t>
            </a:r>
            <a:r>
              <a:rPr lang="en-GB" baseline="0"/>
              <a:t> Real Cause of Autism ?</a:t>
            </a:r>
            <a:endParaRPr lang="en-GB"/>
          </a:p>
        </c:rich>
      </c:tx>
      <c:layout>
        <c:manualLayout>
          <c:xMode val="edge"/>
          <c:yMode val="edge"/>
          <c:x val="0.32935646478769609"/>
          <c:y val="0.15122728150902148"/>
        </c:manualLayout>
      </c:layout>
      <c:overlay val="1"/>
    </c:title>
    <c:plotArea>
      <c:layout/>
      <c:lineChart>
        <c:grouping val="standard"/>
        <c:ser>
          <c:idx val="1"/>
          <c:order val="0"/>
          <c:tx>
            <c:v>Number of children with Autism in US Schools</c:v>
          </c:tx>
          <c:marker>
            <c:symbol val="none"/>
          </c:marker>
          <c:cat>
            <c:numLit>
              <c:formatCode>General</c:formatCode>
              <c:ptCount val="9"/>
              <c:pt idx="0">
                <c:v>2000</c:v>
              </c:pt>
              <c:pt idx="1">
                <c:v>2001</c:v>
              </c:pt>
              <c:pt idx="2">
                <c:v>2002</c:v>
              </c:pt>
              <c:pt idx="3">
                <c:v>2003</c:v>
              </c:pt>
              <c:pt idx="4">
                <c:v>2004</c:v>
              </c:pt>
              <c:pt idx="5">
                <c:v>2005</c:v>
              </c:pt>
              <c:pt idx="6">
                <c:v>2006</c:v>
              </c:pt>
              <c:pt idx="7">
                <c:v>2007</c:v>
              </c:pt>
              <c:pt idx="8">
                <c:v>2008</c:v>
              </c:pt>
            </c:numLit>
          </c:cat>
          <c:val>
            <c:numRef>
              <c:f>Sheet1!$B$2:$J$2</c:f>
              <c:numCache>
                <c:formatCode>General</c:formatCode>
                <c:ptCount val="9"/>
                <c:pt idx="0">
                  <c:v>13317</c:v>
                </c:pt>
                <c:pt idx="1">
                  <c:v>16252</c:v>
                </c:pt>
                <c:pt idx="2">
                  <c:v>19108</c:v>
                </c:pt>
                <c:pt idx="3">
                  <c:v>22872</c:v>
                </c:pt>
                <c:pt idx="4">
                  <c:v>26056</c:v>
                </c:pt>
                <c:pt idx="5">
                  <c:v>30408</c:v>
                </c:pt>
                <c:pt idx="6">
                  <c:v>35038</c:v>
                </c:pt>
                <c:pt idx="7">
                  <c:v>39038</c:v>
                </c:pt>
                <c:pt idx="8">
                  <c:v>44977</c:v>
                </c:pt>
              </c:numCache>
            </c:numRef>
          </c:val>
        </c:ser>
        <c:ser>
          <c:idx val="2"/>
          <c:order val="1"/>
          <c:tx>
            <c:v>Spending on Organic Food in US million ($)</c:v>
          </c:tx>
          <c:marker>
            <c:symbol val="none"/>
          </c:marker>
          <c:cat>
            <c:numLit>
              <c:formatCode>General</c:formatCode>
              <c:ptCount val="9"/>
              <c:pt idx="0">
                <c:v>2000</c:v>
              </c:pt>
              <c:pt idx="1">
                <c:v>2001</c:v>
              </c:pt>
              <c:pt idx="2">
                <c:v>2002</c:v>
              </c:pt>
              <c:pt idx="3">
                <c:v>2003</c:v>
              </c:pt>
              <c:pt idx="4">
                <c:v>2004</c:v>
              </c:pt>
              <c:pt idx="5">
                <c:v>2005</c:v>
              </c:pt>
              <c:pt idx="6">
                <c:v>2006</c:v>
              </c:pt>
              <c:pt idx="7">
                <c:v>2007</c:v>
              </c:pt>
              <c:pt idx="8">
                <c:v>2008</c:v>
              </c:pt>
            </c:numLit>
          </c:cat>
          <c:val>
            <c:numRef>
              <c:f>Sheet1!$B$3:$J$3</c:f>
              <c:numCache>
                <c:formatCode>General</c:formatCode>
                <c:ptCount val="9"/>
                <c:pt idx="0">
                  <c:v>6100</c:v>
                </c:pt>
                <c:pt idx="1">
                  <c:v>7360</c:v>
                </c:pt>
                <c:pt idx="2">
                  <c:v>8635</c:v>
                </c:pt>
                <c:pt idx="3">
                  <c:v>10381</c:v>
                </c:pt>
                <c:pt idx="4">
                  <c:v>12002</c:v>
                </c:pt>
                <c:pt idx="5">
                  <c:v>14223</c:v>
                </c:pt>
                <c:pt idx="6">
                  <c:v>17221</c:v>
                </c:pt>
                <c:pt idx="7">
                  <c:v>20410</c:v>
                </c:pt>
                <c:pt idx="8">
                  <c:v>23607</c:v>
                </c:pt>
              </c:numCache>
            </c:numRef>
          </c:val>
        </c:ser>
        <c:dLbls/>
        <c:dropLines/>
        <c:marker val="1"/>
        <c:axId val="39339136"/>
        <c:axId val="39341056"/>
      </c:lineChart>
      <c:catAx>
        <c:axId val="39339136"/>
        <c:scaling>
          <c:orientation val="minMax"/>
        </c:scaling>
        <c:axPos val="b"/>
        <c:minorGridlines/>
        <c:title>
          <c:tx>
            <c:rich>
              <a:bodyPr/>
              <a:lstStyle/>
              <a:p>
                <a:pPr>
                  <a:defRPr/>
                </a:pPr>
                <a:r>
                  <a:rPr lang="en-GB"/>
                  <a:t>Year</a:t>
                </a:r>
              </a:p>
            </c:rich>
          </c:tx>
        </c:title>
        <c:numFmt formatCode="General" sourceLinked="1"/>
        <c:majorTickMark val="none"/>
        <c:tickLblPos val="nextTo"/>
        <c:crossAx val="39341056"/>
        <c:crosses val="autoZero"/>
        <c:auto val="1"/>
        <c:lblAlgn val="ctr"/>
        <c:lblOffset val="100"/>
      </c:catAx>
      <c:valAx>
        <c:axId val="39341056"/>
        <c:scaling>
          <c:orientation val="minMax"/>
        </c:scaling>
        <c:axPos val="l"/>
        <c:minorGridlines/>
        <c:title>
          <c:tx>
            <c:rich>
              <a:bodyPr/>
              <a:lstStyle/>
              <a:p>
                <a:pPr>
                  <a:defRPr/>
                </a:pPr>
                <a:r>
                  <a:rPr lang="en-GB"/>
                  <a:t>Number of children/Spending in million($)</a:t>
                </a:r>
              </a:p>
            </c:rich>
          </c:tx>
        </c:title>
        <c:numFmt formatCode="General" sourceLinked="1"/>
        <c:tickLblPos val="nextTo"/>
        <c:crossAx val="39339136"/>
        <c:crosses val="autoZero"/>
        <c:crossBetween val="between"/>
      </c:valAx>
      <c:spPr>
        <a:gradFill>
          <a:gsLst>
            <a:gs pos="0">
              <a:schemeClr val="accent1">
                <a:tint val="66000"/>
                <a:satMod val="160000"/>
              </a:schemeClr>
            </a:gs>
            <a:gs pos="11000">
              <a:schemeClr val="accent1">
                <a:tint val="44500"/>
                <a:satMod val="160000"/>
              </a:schemeClr>
            </a:gs>
            <a:gs pos="100000">
              <a:schemeClr val="accent1">
                <a:tint val="23500"/>
                <a:satMod val="160000"/>
              </a:schemeClr>
            </a:gs>
          </a:gsLst>
          <a:lin ang="5400000" scaled="0"/>
        </a:gradFill>
      </c:spPr>
    </c:plotArea>
    <c:legend>
      <c:legendPos val="t"/>
    </c:legend>
    <c:plotVisOnly val="1"/>
    <c:dispBlanksAs val="gap"/>
  </c:chart>
  <c:spPr>
    <a:ln w="12700" cmpd="sng"/>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t>The</a:t>
            </a:r>
            <a:r>
              <a:rPr lang="en-GB" baseline="0"/>
              <a:t> Real Cause of Autism ?</a:t>
            </a:r>
            <a:endParaRPr lang="en-GB"/>
          </a:p>
        </c:rich>
      </c:tx>
      <c:layout>
        <c:manualLayout>
          <c:xMode val="edge"/>
          <c:yMode val="edge"/>
          <c:x val="0.32935646478769609"/>
          <c:y val="0.15122728150902148"/>
        </c:manualLayout>
      </c:layout>
      <c:overlay val="1"/>
    </c:title>
    <c:plotArea>
      <c:layout/>
      <c:lineChart>
        <c:grouping val="standard"/>
        <c:ser>
          <c:idx val="1"/>
          <c:order val="0"/>
          <c:tx>
            <c:v>Number of children with Autism in US Schools</c:v>
          </c:tx>
          <c:marker>
            <c:symbol val="none"/>
          </c:marker>
          <c:cat>
            <c:numLit>
              <c:formatCode>General</c:formatCode>
              <c:ptCount val="9"/>
              <c:pt idx="0">
                <c:v>2000</c:v>
              </c:pt>
              <c:pt idx="1">
                <c:v>2001</c:v>
              </c:pt>
              <c:pt idx="2">
                <c:v>2002</c:v>
              </c:pt>
              <c:pt idx="3">
                <c:v>2003</c:v>
              </c:pt>
              <c:pt idx="4">
                <c:v>2004</c:v>
              </c:pt>
              <c:pt idx="5">
                <c:v>2005</c:v>
              </c:pt>
              <c:pt idx="6">
                <c:v>2006</c:v>
              </c:pt>
              <c:pt idx="7">
                <c:v>2007</c:v>
              </c:pt>
              <c:pt idx="8">
                <c:v>2008</c:v>
              </c:pt>
            </c:numLit>
          </c:cat>
          <c:val>
            <c:numRef>
              <c:f>Sheet1!$B$2:$J$2</c:f>
              <c:numCache>
                <c:formatCode>General</c:formatCode>
                <c:ptCount val="9"/>
                <c:pt idx="0">
                  <c:v>13317</c:v>
                </c:pt>
                <c:pt idx="1">
                  <c:v>16252</c:v>
                </c:pt>
                <c:pt idx="2">
                  <c:v>19108</c:v>
                </c:pt>
                <c:pt idx="3">
                  <c:v>22872</c:v>
                </c:pt>
                <c:pt idx="4">
                  <c:v>26056</c:v>
                </c:pt>
                <c:pt idx="5">
                  <c:v>30408</c:v>
                </c:pt>
                <c:pt idx="6">
                  <c:v>35038</c:v>
                </c:pt>
                <c:pt idx="7">
                  <c:v>39038</c:v>
                </c:pt>
                <c:pt idx="8">
                  <c:v>44977</c:v>
                </c:pt>
              </c:numCache>
            </c:numRef>
          </c:val>
        </c:ser>
        <c:ser>
          <c:idx val="2"/>
          <c:order val="1"/>
          <c:tx>
            <c:v>Spending on Organic Food in US million ($)</c:v>
          </c:tx>
          <c:marker>
            <c:symbol val="none"/>
          </c:marker>
          <c:cat>
            <c:numLit>
              <c:formatCode>General</c:formatCode>
              <c:ptCount val="9"/>
              <c:pt idx="0">
                <c:v>2000</c:v>
              </c:pt>
              <c:pt idx="1">
                <c:v>2001</c:v>
              </c:pt>
              <c:pt idx="2">
                <c:v>2002</c:v>
              </c:pt>
              <c:pt idx="3">
                <c:v>2003</c:v>
              </c:pt>
              <c:pt idx="4">
                <c:v>2004</c:v>
              </c:pt>
              <c:pt idx="5">
                <c:v>2005</c:v>
              </c:pt>
              <c:pt idx="6">
                <c:v>2006</c:v>
              </c:pt>
              <c:pt idx="7">
                <c:v>2007</c:v>
              </c:pt>
              <c:pt idx="8">
                <c:v>2008</c:v>
              </c:pt>
            </c:numLit>
          </c:cat>
          <c:val>
            <c:numRef>
              <c:f>Sheet1!$B$3:$J$3</c:f>
              <c:numCache>
                <c:formatCode>General</c:formatCode>
                <c:ptCount val="9"/>
                <c:pt idx="0">
                  <c:v>6100</c:v>
                </c:pt>
                <c:pt idx="1">
                  <c:v>7360</c:v>
                </c:pt>
                <c:pt idx="2">
                  <c:v>8635</c:v>
                </c:pt>
                <c:pt idx="3">
                  <c:v>10381</c:v>
                </c:pt>
                <c:pt idx="4">
                  <c:v>12002</c:v>
                </c:pt>
                <c:pt idx="5">
                  <c:v>14223</c:v>
                </c:pt>
                <c:pt idx="6">
                  <c:v>17221</c:v>
                </c:pt>
                <c:pt idx="7">
                  <c:v>20410</c:v>
                </c:pt>
                <c:pt idx="8">
                  <c:v>23607</c:v>
                </c:pt>
              </c:numCache>
            </c:numRef>
          </c:val>
        </c:ser>
        <c:dLbls/>
        <c:dropLines/>
        <c:marker val="1"/>
        <c:axId val="39368576"/>
        <c:axId val="54031488"/>
      </c:lineChart>
      <c:catAx>
        <c:axId val="39368576"/>
        <c:scaling>
          <c:orientation val="minMax"/>
        </c:scaling>
        <c:axPos val="b"/>
        <c:minorGridlines/>
        <c:title>
          <c:tx>
            <c:rich>
              <a:bodyPr/>
              <a:lstStyle/>
              <a:p>
                <a:pPr>
                  <a:defRPr/>
                </a:pPr>
                <a:r>
                  <a:rPr lang="en-GB"/>
                  <a:t>Year</a:t>
                </a:r>
              </a:p>
            </c:rich>
          </c:tx>
        </c:title>
        <c:numFmt formatCode="General" sourceLinked="1"/>
        <c:majorTickMark val="none"/>
        <c:tickLblPos val="nextTo"/>
        <c:crossAx val="54031488"/>
        <c:crosses val="autoZero"/>
        <c:auto val="1"/>
        <c:lblAlgn val="ctr"/>
        <c:lblOffset val="100"/>
      </c:catAx>
      <c:valAx>
        <c:axId val="54031488"/>
        <c:scaling>
          <c:orientation val="minMax"/>
        </c:scaling>
        <c:axPos val="l"/>
        <c:minorGridlines/>
        <c:title>
          <c:tx>
            <c:rich>
              <a:bodyPr/>
              <a:lstStyle/>
              <a:p>
                <a:pPr>
                  <a:defRPr/>
                </a:pPr>
                <a:r>
                  <a:rPr lang="en-GB"/>
                  <a:t>Number of children/Spending in million($)</a:t>
                </a:r>
              </a:p>
            </c:rich>
          </c:tx>
        </c:title>
        <c:numFmt formatCode="General" sourceLinked="1"/>
        <c:tickLblPos val="nextTo"/>
        <c:crossAx val="39368576"/>
        <c:crosses val="autoZero"/>
        <c:crossBetween val="between"/>
      </c:valAx>
      <c:spPr>
        <a:gradFill>
          <a:gsLst>
            <a:gs pos="0">
              <a:schemeClr val="accent1">
                <a:tint val="66000"/>
                <a:satMod val="160000"/>
              </a:schemeClr>
            </a:gs>
            <a:gs pos="11000">
              <a:schemeClr val="accent1">
                <a:tint val="44500"/>
                <a:satMod val="160000"/>
              </a:schemeClr>
            </a:gs>
            <a:gs pos="100000">
              <a:schemeClr val="accent1">
                <a:tint val="23500"/>
                <a:satMod val="160000"/>
              </a:schemeClr>
            </a:gs>
          </a:gsLst>
          <a:lin ang="5400000" scaled="0"/>
        </a:gradFill>
      </c:spPr>
    </c:plotArea>
    <c:legend>
      <c:legendPos val="t"/>
    </c:legend>
    <c:plotVisOnly val="1"/>
    <c:dispBlanksAs val="gap"/>
  </c:chart>
  <c:spPr>
    <a:ln w="12700" cmpd="sng"/>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8AE41-9DC1-4BD4-A4F9-A582D4E1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4867</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Mathematics in Education and Industry</Company>
  <LinksUpToDate>false</LinksUpToDate>
  <CharactersWithSpaces>32544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Dawson</dc:creator>
  <cp:lastModifiedBy>mkeel</cp:lastModifiedBy>
  <cp:revision>2</cp:revision>
  <cp:lastPrinted>2014-05-08T11:23:00Z</cp:lastPrinted>
  <dcterms:created xsi:type="dcterms:W3CDTF">2015-04-13T12:36:00Z</dcterms:created>
  <dcterms:modified xsi:type="dcterms:W3CDTF">2015-04-13T12:36:00Z</dcterms:modified>
</cp:coreProperties>
</file>