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1792A" w14:textId="77777777" w:rsidR="00E6299A" w:rsidRDefault="00DF54FC">
      <w:pPr>
        <w:pStyle w:val="Heading1"/>
      </w:pPr>
      <w:r>
        <w:t>Applicant Information Document: BAIUF Application Questions</w:t>
      </w:r>
    </w:p>
    <w:p w14:paraId="2CB23047" w14:textId="77777777" w:rsidR="00E6299A" w:rsidRDefault="00DF54FC">
      <w:pPr>
        <w:pBdr>
          <w:top w:val="nil"/>
          <w:left w:val="nil"/>
          <w:bottom w:val="nil"/>
          <w:right w:val="nil"/>
          <w:between w:val="nil"/>
        </w:pBdr>
      </w:pPr>
      <w:r>
        <w:rPr>
          <w:b/>
          <w:bCs/>
        </w:rPr>
        <w:t>IMPORTANT NOTICE: This is an information-only document.</w:t>
      </w:r>
      <w:r>
        <w:t xml:space="preserve"> This document has been provided so that applicants can see and review the application questions ahead of completing their formal submission. Formal applications must be submitted via the </w:t>
      </w:r>
      <w:r>
        <w:rPr>
          <w:b/>
          <w:bCs/>
        </w:rPr>
        <w:t>Find a Grant Platform</w:t>
      </w:r>
      <w:r>
        <w:t>.</w:t>
      </w:r>
    </w:p>
    <w:p w14:paraId="4AF2DC8C" w14:textId="77777777" w:rsidR="00E6299A" w:rsidRDefault="00E6299A">
      <w:pPr>
        <w:pBdr>
          <w:top w:val="nil"/>
          <w:left w:val="nil"/>
          <w:bottom w:val="nil"/>
          <w:right w:val="nil"/>
          <w:between w:val="nil"/>
        </w:pBdr>
        <w:spacing w:after="225"/>
      </w:pPr>
    </w:p>
    <w:p w14:paraId="6203CF02" w14:textId="77777777" w:rsidR="00E6299A" w:rsidRDefault="00DF54FC">
      <w:pPr>
        <w:pStyle w:val="Heading2"/>
      </w:pPr>
      <w:r>
        <w:t>Section 1 - Eligibility Statement</w:t>
      </w:r>
    </w:p>
    <w:p w14:paraId="47296BFF" w14:textId="21515327" w:rsidR="00E6299A" w:rsidRDefault="00DF54FC">
      <w:pPr>
        <w:pBdr>
          <w:top w:val="nil"/>
          <w:left w:val="nil"/>
          <w:bottom w:val="nil"/>
          <w:right w:val="nil"/>
          <w:between w:val="nil"/>
        </w:pBdr>
      </w:pPr>
      <w:r>
        <w:t>Applicatio</w:t>
      </w:r>
      <w:r>
        <w:t xml:space="preserve">ns can be submitted by all public sector, not </w:t>
      </w:r>
      <w:r>
        <w:t xml:space="preserve">for </w:t>
      </w:r>
      <w:r>
        <w:t>profit, or private sector organisations, but may not be submitted by individuals or local authorities. Eligible organisations can also submit an application as the Lead Organisation of a consortium.</w:t>
      </w:r>
    </w:p>
    <w:p w14:paraId="1B210189" w14:textId="77777777" w:rsidR="00E6299A" w:rsidRDefault="00E6299A">
      <w:pPr>
        <w:pBdr>
          <w:top w:val="nil"/>
          <w:left w:val="nil"/>
          <w:bottom w:val="nil"/>
          <w:right w:val="nil"/>
          <w:between w:val="nil"/>
        </w:pBdr>
      </w:pPr>
    </w:p>
    <w:p w14:paraId="5C44ADD3" w14:textId="77777777" w:rsidR="00E6299A" w:rsidRDefault="00DF54FC">
      <w:pPr>
        <w:pBdr>
          <w:top w:val="nil"/>
          <w:left w:val="nil"/>
          <w:bottom w:val="nil"/>
          <w:right w:val="nil"/>
          <w:between w:val="nil"/>
        </w:pBdr>
      </w:pPr>
      <w:r>
        <w:t>Applic</w:t>
      </w:r>
      <w:r>
        <w:t xml:space="preserve">ants must be based in the UK. This means the applicant must be registered in the UK and have their head office in the UK. All applicants must also have been registered for at least 1 year from the date that this Fund went live, and commit to ensuring that </w:t>
      </w:r>
      <w:r>
        <w:t>any funding awarded is used exclusively to implement the proposed project. Proposals cannot be for applicants to deliver skills provision to their own employees.</w:t>
      </w:r>
    </w:p>
    <w:p w14:paraId="51CD5550" w14:textId="77777777" w:rsidR="00E6299A" w:rsidRDefault="00E6299A">
      <w:pPr>
        <w:pBdr>
          <w:top w:val="nil"/>
          <w:left w:val="nil"/>
          <w:bottom w:val="nil"/>
          <w:right w:val="nil"/>
          <w:between w:val="nil"/>
        </w:pBdr>
      </w:pPr>
    </w:p>
    <w:p w14:paraId="4D4EB9D9" w14:textId="77777777" w:rsidR="00E6299A" w:rsidRDefault="00DF54FC">
      <w:pPr>
        <w:pBdr>
          <w:top w:val="nil"/>
          <w:left w:val="nil"/>
          <w:bottom w:val="nil"/>
          <w:right w:val="nil"/>
          <w:between w:val="nil"/>
        </w:pBdr>
      </w:pPr>
      <w:r>
        <w:t>Proposals must take place in the Barnsley Metropolitan Borough area. This means that the busi</w:t>
      </w:r>
      <w:r>
        <w:t>nesses, organisations or workforce groups that are being targeted by the applicant must be based in / registered / living in the Barnsley Metropolitan Borough. Organisations that do not currently have an established presence in Barnsley are encouraged to a</w:t>
      </w:r>
      <w:r>
        <w:t>pply in partnership with local organisations (such as business networks, education providers or delivery partners) to demonstrate strong local engagement and place-based impact.</w:t>
      </w:r>
    </w:p>
    <w:p w14:paraId="603CA73A" w14:textId="77777777" w:rsidR="00E6299A" w:rsidRDefault="00E6299A">
      <w:pPr>
        <w:pBdr>
          <w:top w:val="nil"/>
          <w:left w:val="nil"/>
          <w:bottom w:val="nil"/>
          <w:right w:val="nil"/>
          <w:between w:val="nil"/>
        </w:pBdr>
      </w:pPr>
    </w:p>
    <w:p w14:paraId="11E83D68" w14:textId="77777777" w:rsidR="00E6299A" w:rsidRDefault="00DF54FC">
      <w:pPr>
        <w:pBdr>
          <w:top w:val="nil"/>
          <w:left w:val="nil"/>
          <w:bottom w:val="nil"/>
          <w:right w:val="nil"/>
          <w:between w:val="nil"/>
        </w:pBdr>
      </w:pPr>
      <w:r>
        <w:t>All applicants can apply for grants of £100,000 to £350,000 and should make c</w:t>
      </w:r>
      <w:r>
        <w:t>lear the amount of funding being requested and how it will be spent.</w:t>
      </w:r>
    </w:p>
    <w:p w14:paraId="15887063" w14:textId="77777777" w:rsidR="00E6299A" w:rsidRDefault="00E6299A">
      <w:pPr>
        <w:pBdr>
          <w:top w:val="nil"/>
          <w:left w:val="nil"/>
          <w:bottom w:val="nil"/>
          <w:right w:val="nil"/>
          <w:between w:val="nil"/>
        </w:pBdr>
      </w:pPr>
    </w:p>
    <w:p w14:paraId="2E4C42E2" w14:textId="77777777" w:rsidR="00E6299A" w:rsidRDefault="00DF54FC">
      <w:pPr>
        <w:pBdr>
          <w:top w:val="nil"/>
          <w:left w:val="nil"/>
          <w:bottom w:val="nil"/>
          <w:right w:val="nil"/>
          <w:between w:val="nil"/>
        </w:pBdr>
      </w:pPr>
      <w:r>
        <w:t>Applications from consortiums (groups of stakeholders) are welcome. However:</w:t>
      </w:r>
    </w:p>
    <w:p w14:paraId="3EAEA56E" w14:textId="77777777" w:rsidR="00E6299A" w:rsidRDefault="00E6299A">
      <w:pPr>
        <w:pBdr>
          <w:top w:val="nil"/>
          <w:left w:val="nil"/>
          <w:bottom w:val="nil"/>
          <w:right w:val="nil"/>
          <w:between w:val="nil"/>
        </w:pBdr>
      </w:pPr>
    </w:p>
    <w:p w14:paraId="4D0D31D2" w14:textId="77777777" w:rsidR="00E6299A" w:rsidRDefault="00DF54FC">
      <w:pPr>
        <w:numPr>
          <w:ilvl w:val="0"/>
          <w:numId w:val="1"/>
        </w:numPr>
        <w:pBdr>
          <w:top w:val="nil"/>
          <w:left w:val="nil"/>
          <w:bottom w:val="nil"/>
          <w:right w:val="nil"/>
          <w:between w:val="nil"/>
        </w:pBdr>
      </w:pPr>
      <w:r>
        <w:t>A consortium must have a Lead Organisation to serve as the main contact point through which the grant can be awarded and managed.</w:t>
      </w:r>
    </w:p>
    <w:p w14:paraId="0E3D1C5C" w14:textId="77777777" w:rsidR="00E6299A" w:rsidRDefault="00DF54FC">
      <w:pPr>
        <w:numPr>
          <w:ilvl w:val="0"/>
          <w:numId w:val="1"/>
        </w:numPr>
        <w:pBdr>
          <w:top w:val="nil"/>
          <w:left w:val="nil"/>
          <w:bottom w:val="nil"/>
          <w:right w:val="nil"/>
          <w:between w:val="nil"/>
        </w:pBdr>
      </w:pPr>
      <w:r>
        <w:t>All participating organisations must be identified. This may include local stakeholders such as companies, voluntary and commu</w:t>
      </w:r>
      <w:r>
        <w:t>nity groups, and social enterprises.</w:t>
      </w:r>
    </w:p>
    <w:p w14:paraId="5975AB72" w14:textId="77777777" w:rsidR="00E6299A" w:rsidRDefault="00DF54FC">
      <w:pPr>
        <w:numPr>
          <w:ilvl w:val="0"/>
          <w:numId w:val="1"/>
        </w:numPr>
        <w:pBdr>
          <w:top w:val="nil"/>
          <w:left w:val="nil"/>
          <w:bottom w:val="nil"/>
          <w:right w:val="nil"/>
          <w:between w:val="nil"/>
        </w:pBdr>
      </w:pPr>
      <w:r>
        <w:t>All members of the consortium responsible for delivering the project will be subject to due diligence checks.</w:t>
      </w:r>
    </w:p>
    <w:p w14:paraId="123F0CD5" w14:textId="77777777" w:rsidR="00E6299A" w:rsidRDefault="00DF54FC">
      <w:pPr>
        <w:numPr>
          <w:ilvl w:val="0"/>
          <w:numId w:val="1"/>
        </w:numPr>
        <w:pBdr>
          <w:top w:val="nil"/>
          <w:left w:val="nil"/>
          <w:bottom w:val="nil"/>
          <w:right w:val="nil"/>
          <w:between w:val="nil"/>
        </w:pBdr>
      </w:pPr>
      <w:r>
        <w:t xml:space="preserve">The Lead Organisation will be responsible for conducting relevant due diligence checks and ensuring that any </w:t>
      </w:r>
      <w:r>
        <w:t>partners who receive funding only use it to support implementation of the funded project. DSIT may request evidence of due diligence performed by Lead Organisations on the consortia members.</w:t>
      </w:r>
    </w:p>
    <w:p w14:paraId="17DC07BF" w14:textId="77777777" w:rsidR="00E6299A" w:rsidRDefault="00E6299A">
      <w:pPr>
        <w:pBdr>
          <w:top w:val="nil"/>
          <w:left w:val="nil"/>
          <w:bottom w:val="nil"/>
          <w:right w:val="nil"/>
          <w:between w:val="nil"/>
        </w:pBdr>
        <w:ind w:left="600"/>
      </w:pPr>
    </w:p>
    <w:p w14:paraId="6F21DEFC" w14:textId="77777777" w:rsidR="00E6299A" w:rsidRDefault="00DF54FC">
      <w:pPr>
        <w:pBdr>
          <w:top w:val="nil"/>
          <w:left w:val="nil"/>
          <w:bottom w:val="nil"/>
          <w:right w:val="nil"/>
          <w:between w:val="nil"/>
        </w:pBdr>
      </w:pPr>
      <w:r>
        <w:t>.</w:t>
      </w:r>
    </w:p>
    <w:p w14:paraId="01745705" w14:textId="77777777" w:rsidR="00E6299A" w:rsidRDefault="00DF54FC">
      <w:pPr>
        <w:pBdr>
          <w:top w:val="nil"/>
          <w:left w:val="nil"/>
          <w:bottom w:val="nil"/>
          <w:right w:val="nil"/>
          <w:between w:val="nil"/>
        </w:pBdr>
      </w:pPr>
      <w:r>
        <w:t>Applicants working with subcontractors are responsible for ens</w:t>
      </w:r>
      <w:r>
        <w:t xml:space="preserve">uring that these partners can meet their obligations and must carry out appropriate due diligence checks. All subcontractors must be clearly identified in the application. DSIT may also conduct its own due diligence on </w:t>
      </w:r>
      <w:r>
        <w:lastRenderedPageBreak/>
        <w:t>Lead Organisations and consortia memb</w:t>
      </w:r>
      <w:r>
        <w:t>ers. Applicants must also provide a detailed breakdown of all associated costs in their application, as well as setting out clear delivery milestones.</w:t>
      </w:r>
    </w:p>
    <w:p w14:paraId="673B1CD3" w14:textId="77777777" w:rsidR="00E6299A" w:rsidRDefault="00E6299A">
      <w:pPr>
        <w:pBdr>
          <w:top w:val="nil"/>
          <w:left w:val="nil"/>
          <w:bottom w:val="nil"/>
          <w:right w:val="nil"/>
          <w:between w:val="nil"/>
        </w:pBdr>
      </w:pPr>
    </w:p>
    <w:p w14:paraId="61CDCBD4" w14:textId="77777777" w:rsidR="00E6299A" w:rsidRDefault="00DF54FC">
      <w:pPr>
        <w:pBdr>
          <w:top w:val="nil"/>
          <w:left w:val="nil"/>
          <w:bottom w:val="nil"/>
          <w:right w:val="nil"/>
          <w:between w:val="nil"/>
        </w:pBdr>
      </w:pPr>
      <w:r>
        <w:t>All eligible proposals must explain how their proposed project would:</w:t>
      </w:r>
    </w:p>
    <w:p w14:paraId="2F116F04" w14:textId="77777777" w:rsidR="00E6299A" w:rsidRDefault="00E6299A">
      <w:pPr>
        <w:pBdr>
          <w:top w:val="nil"/>
          <w:left w:val="nil"/>
          <w:bottom w:val="nil"/>
          <w:right w:val="nil"/>
          <w:between w:val="nil"/>
        </w:pBdr>
      </w:pPr>
    </w:p>
    <w:p w14:paraId="4ADCAE9D" w14:textId="77777777" w:rsidR="00E6299A" w:rsidRDefault="00DF54FC">
      <w:pPr>
        <w:numPr>
          <w:ilvl w:val="0"/>
          <w:numId w:val="2"/>
        </w:numPr>
        <w:pBdr>
          <w:top w:val="nil"/>
          <w:left w:val="nil"/>
          <w:bottom w:val="nil"/>
          <w:right w:val="nil"/>
          <w:between w:val="nil"/>
        </w:pBdr>
      </w:pPr>
      <w:r>
        <w:t>Meet the needs of the Fund and contribute to at least one of its primary objectives.</w:t>
      </w:r>
    </w:p>
    <w:p w14:paraId="0F23A5CA" w14:textId="77777777" w:rsidR="00E6299A" w:rsidRDefault="00DF54FC">
      <w:pPr>
        <w:numPr>
          <w:ilvl w:val="0"/>
          <w:numId w:val="2"/>
        </w:numPr>
        <w:pBdr>
          <w:top w:val="nil"/>
          <w:left w:val="nil"/>
          <w:bottom w:val="nil"/>
          <w:right w:val="nil"/>
          <w:between w:val="nil"/>
        </w:pBdr>
      </w:pPr>
      <w:r>
        <w:t>Represent value for money for the taxpayer.</w:t>
      </w:r>
    </w:p>
    <w:p w14:paraId="659BE74F" w14:textId="77777777" w:rsidR="00E6299A" w:rsidRDefault="00DF54FC">
      <w:pPr>
        <w:numPr>
          <w:ilvl w:val="0"/>
          <w:numId w:val="2"/>
        </w:numPr>
        <w:pBdr>
          <w:top w:val="nil"/>
          <w:left w:val="nil"/>
          <w:bottom w:val="nil"/>
          <w:right w:val="nil"/>
          <w:between w:val="nil"/>
        </w:pBdr>
      </w:pPr>
      <w:r>
        <w:t>Demonstrate a novel or innovative approach.</w:t>
      </w:r>
    </w:p>
    <w:p w14:paraId="2905B2FE" w14:textId="77777777" w:rsidR="00E6299A" w:rsidRDefault="00DF54FC">
      <w:pPr>
        <w:numPr>
          <w:ilvl w:val="0"/>
          <w:numId w:val="2"/>
        </w:numPr>
        <w:pBdr>
          <w:top w:val="nil"/>
          <w:left w:val="nil"/>
          <w:bottom w:val="nil"/>
          <w:right w:val="nil"/>
          <w:between w:val="nil"/>
        </w:pBdr>
      </w:pPr>
      <w:r>
        <w:t>Reach relevant target groups and / or businesses in Barnsley.</w:t>
      </w:r>
    </w:p>
    <w:p w14:paraId="5AB08653" w14:textId="77777777" w:rsidR="00E6299A" w:rsidRDefault="00DF54FC">
      <w:pPr>
        <w:numPr>
          <w:ilvl w:val="0"/>
          <w:numId w:val="2"/>
        </w:numPr>
        <w:pBdr>
          <w:top w:val="nil"/>
          <w:left w:val="nil"/>
          <w:bottom w:val="nil"/>
          <w:right w:val="nil"/>
          <w:between w:val="nil"/>
        </w:pBdr>
      </w:pPr>
      <w:r>
        <w:t xml:space="preserve">Contribute to robust </w:t>
      </w:r>
      <w:r>
        <w:t>data via comprehensive Monitoring and Evaluation (M&amp;E).</w:t>
      </w:r>
    </w:p>
    <w:p w14:paraId="411E0601" w14:textId="77777777" w:rsidR="00E6299A" w:rsidRDefault="00DF54FC">
      <w:pPr>
        <w:numPr>
          <w:ilvl w:val="0"/>
          <w:numId w:val="2"/>
        </w:numPr>
        <w:pBdr>
          <w:top w:val="nil"/>
          <w:left w:val="nil"/>
          <w:bottom w:val="nil"/>
          <w:right w:val="nil"/>
          <w:between w:val="nil"/>
        </w:pBdr>
      </w:pPr>
      <w:r>
        <w:t>Be managed effectively.</w:t>
      </w:r>
    </w:p>
    <w:p w14:paraId="37D924C3" w14:textId="77777777" w:rsidR="00E6299A" w:rsidRDefault="00DF54FC">
      <w:pPr>
        <w:numPr>
          <w:ilvl w:val="0"/>
          <w:numId w:val="2"/>
        </w:numPr>
        <w:pBdr>
          <w:top w:val="nil"/>
          <w:left w:val="nil"/>
          <w:bottom w:val="nil"/>
          <w:right w:val="nil"/>
          <w:between w:val="nil"/>
        </w:pBdr>
      </w:pPr>
      <w:r>
        <w:t>Result in long-lasting impacts beyond the funding period.</w:t>
      </w:r>
    </w:p>
    <w:p w14:paraId="206422DC" w14:textId="77777777" w:rsidR="00E6299A" w:rsidRDefault="00E6299A">
      <w:pPr>
        <w:pBdr>
          <w:top w:val="nil"/>
          <w:left w:val="nil"/>
          <w:bottom w:val="nil"/>
          <w:right w:val="nil"/>
          <w:between w:val="nil"/>
        </w:pBdr>
        <w:ind w:left="600"/>
      </w:pPr>
    </w:p>
    <w:p w14:paraId="3C9A197B" w14:textId="77777777" w:rsidR="00E6299A" w:rsidRDefault="00DF54FC">
      <w:pPr>
        <w:pBdr>
          <w:top w:val="nil"/>
          <w:left w:val="nil"/>
          <w:bottom w:val="nil"/>
          <w:right w:val="nil"/>
          <w:between w:val="nil"/>
        </w:pBdr>
      </w:pPr>
      <w:r>
        <w:t>Applicants should ensure that they submit innovative proposals. To qualify as ‘innovative’, the proposal must meet th</w:t>
      </w:r>
      <w:r>
        <w:t>e five criteria for Research and Development (‘R&amp;D’) set out in Annex C of the Government’s Consolidated Budget Guidance 2024-25. Examples of innovative proposals in this context include:</w:t>
      </w:r>
    </w:p>
    <w:p w14:paraId="7ED04910" w14:textId="77777777" w:rsidR="00E6299A" w:rsidRDefault="00E6299A">
      <w:pPr>
        <w:pBdr>
          <w:top w:val="nil"/>
          <w:left w:val="nil"/>
          <w:bottom w:val="nil"/>
          <w:right w:val="nil"/>
          <w:between w:val="nil"/>
        </w:pBdr>
      </w:pPr>
    </w:p>
    <w:p w14:paraId="178FF2A9" w14:textId="77777777" w:rsidR="00E6299A" w:rsidRDefault="00DF54FC">
      <w:pPr>
        <w:numPr>
          <w:ilvl w:val="0"/>
          <w:numId w:val="3"/>
        </w:numPr>
        <w:pBdr>
          <w:top w:val="nil"/>
          <w:left w:val="nil"/>
          <w:bottom w:val="nil"/>
          <w:right w:val="nil"/>
          <w:between w:val="nil"/>
        </w:pBdr>
      </w:pPr>
      <w:r>
        <w:t>A brand-new idea that has never been tried before.</w:t>
      </w:r>
    </w:p>
    <w:p w14:paraId="085CFD03" w14:textId="77777777" w:rsidR="00E6299A" w:rsidRDefault="00DF54FC">
      <w:pPr>
        <w:numPr>
          <w:ilvl w:val="0"/>
          <w:numId w:val="3"/>
        </w:numPr>
        <w:pBdr>
          <w:top w:val="nil"/>
          <w:left w:val="nil"/>
          <w:bottom w:val="nil"/>
          <w:right w:val="nil"/>
          <w:between w:val="nil"/>
        </w:pBdr>
      </w:pPr>
      <w:r>
        <w:t xml:space="preserve">A project that has been implemented before but not in the same way </w:t>
      </w:r>
      <w:proofErr w:type="gramStart"/>
      <w:r>
        <w:t>i.e.</w:t>
      </w:r>
      <w:proofErr w:type="gramEnd"/>
      <w:r>
        <w:t xml:space="preserve"> novel and uncertain aspects.</w:t>
      </w:r>
    </w:p>
    <w:p w14:paraId="726317BB" w14:textId="77777777" w:rsidR="00E6299A" w:rsidRDefault="00DF54FC">
      <w:pPr>
        <w:numPr>
          <w:ilvl w:val="0"/>
          <w:numId w:val="3"/>
        </w:numPr>
        <w:pBdr>
          <w:top w:val="nil"/>
          <w:left w:val="nil"/>
          <w:bottom w:val="nil"/>
          <w:right w:val="nil"/>
          <w:between w:val="nil"/>
        </w:pBdr>
      </w:pPr>
      <w:r>
        <w:t>A project that has been implemented before but to collect new evidence.</w:t>
      </w:r>
    </w:p>
    <w:p w14:paraId="5E925140" w14:textId="77777777" w:rsidR="00E6299A" w:rsidRDefault="00DF54FC">
      <w:pPr>
        <w:numPr>
          <w:ilvl w:val="0"/>
          <w:numId w:val="3"/>
        </w:numPr>
        <w:pBdr>
          <w:top w:val="nil"/>
          <w:left w:val="nil"/>
          <w:bottom w:val="nil"/>
          <w:right w:val="nil"/>
          <w:between w:val="nil"/>
        </w:pBdr>
      </w:pPr>
      <w:r>
        <w:t>A project to gather new evidence</w:t>
      </w:r>
      <w:r>
        <w:t xml:space="preserve"> to inform existing tools or framework.</w:t>
      </w:r>
    </w:p>
    <w:p w14:paraId="2E43E8E1" w14:textId="77777777" w:rsidR="00E6299A" w:rsidRDefault="00DF54FC">
      <w:pPr>
        <w:numPr>
          <w:ilvl w:val="0"/>
          <w:numId w:val="3"/>
        </w:numPr>
        <w:pBdr>
          <w:top w:val="nil"/>
          <w:left w:val="nil"/>
          <w:bottom w:val="nil"/>
          <w:right w:val="nil"/>
          <w:between w:val="nil"/>
        </w:pBdr>
      </w:pPr>
      <w:r>
        <w:t>A project designed to test new upskilling methodologies and create new tools / frameworks.</w:t>
      </w:r>
    </w:p>
    <w:p w14:paraId="7E49D767" w14:textId="77777777" w:rsidR="00E6299A" w:rsidRDefault="00E6299A">
      <w:pPr>
        <w:pBdr>
          <w:top w:val="nil"/>
          <w:left w:val="nil"/>
          <w:bottom w:val="nil"/>
          <w:right w:val="nil"/>
          <w:between w:val="nil"/>
        </w:pBdr>
        <w:ind w:left="600"/>
      </w:pPr>
    </w:p>
    <w:p w14:paraId="71D9782F" w14:textId="77777777" w:rsidR="00E6299A" w:rsidRDefault="00DF54FC">
      <w:pPr>
        <w:pBdr>
          <w:top w:val="nil"/>
          <w:left w:val="nil"/>
          <w:bottom w:val="nil"/>
          <w:right w:val="nil"/>
          <w:between w:val="nil"/>
        </w:pBdr>
      </w:pPr>
      <w:r>
        <w:t>R&amp;D is described as “creative work undertaken on a systematic basis to increase the stock of knowledge, and use of this stoc</w:t>
      </w:r>
      <w:r>
        <w:t>k of knowledge for discovering or developing new products, including improved versions or qualities of existing products, or discovering or developing new or more efficient processes of production”. More information, including the criteria that needs to be</w:t>
      </w:r>
      <w:r>
        <w:t xml:space="preserve"> met, can be found at Annex C of the Government’s Consolidated Budgeting Guidance.</w:t>
      </w:r>
    </w:p>
    <w:p w14:paraId="3EE4A753" w14:textId="77777777" w:rsidR="00E6299A" w:rsidRDefault="00E6299A">
      <w:pPr>
        <w:pBdr>
          <w:top w:val="nil"/>
          <w:left w:val="nil"/>
          <w:bottom w:val="nil"/>
          <w:right w:val="nil"/>
          <w:between w:val="nil"/>
        </w:pBdr>
      </w:pPr>
    </w:p>
    <w:p w14:paraId="64F3E58E" w14:textId="77777777" w:rsidR="00E6299A" w:rsidRDefault="00DF54FC">
      <w:pPr>
        <w:pBdr>
          <w:top w:val="nil"/>
          <w:left w:val="nil"/>
          <w:bottom w:val="nil"/>
          <w:right w:val="nil"/>
          <w:between w:val="nil"/>
        </w:pBdr>
      </w:pPr>
      <w:r>
        <w:t>Funding cannot be awarded to support the following activities:</w:t>
      </w:r>
    </w:p>
    <w:p w14:paraId="7BBA6095" w14:textId="77777777" w:rsidR="00E6299A" w:rsidRDefault="00DF54FC">
      <w:pPr>
        <w:numPr>
          <w:ilvl w:val="0"/>
          <w:numId w:val="4"/>
        </w:numPr>
        <w:pBdr>
          <w:top w:val="nil"/>
          <w:left w:val="nil"/>
          <w:bottom w:val="nil"/>
          <w:right w:val="nil"/>
          <w:between w:val="nil"/>
        </w:pBdr>
      </w:pPr>
      <w:r>
        <w:t>Any project that is ongoing or available to the public on the date that the grant recipient signs the grant funding agreement or MOU.</w:t>
      </w:r>
    </w:p>
    <w:p w14:paraId="381838D4" w14:textId="77777777" w:rsidR="00E6299A" w:rsidRDefault="00DF54FC">
      <w:pPr>
        <w:numPr>
          <w:ilvl w:val="0"/>
          <w:numId w:val="4"/>
        </w:numPr>
        <w:pBdr>
          <w:top w:val="nil"/>
          <w:left w:val="nil"/>
          <w:bottom w:val="nil"/>
          <w:right w:val="nil"/>
          <w:between w:val="nil"/>
        </w:pBdr>
      </w:pPr>
      <w:r>
        <w:t>To match fund a project which was already receiving government funding, whether in whole or in part.</w:t>
      </w:r>
    </w:p>
    <w:p w14:paraId="1448EADE" w14:textId="77777777" w:rsidR="00E6299A" w:rsidRDefault="00DF54FC">
      <w:pPr>
        <w:numPr>
          <w:ilvl w:val="0"/>
          <w:numId w:val="4"/>
        </w:numPr>
        <w:pBdr>
          <w:top w:val="nil"/>
          <w:left w:val="nil"/>
          <w:bottom w:val="nil"/>
          <w:right w:val="nil"/>
          <w:between w:val="nil"/>
        </w:pBdr>
      </w:pPr>
      <w:r>
        <w:t>Staff costs unless re</w:t>
      </w:r>
      <w:r>
        <w:t>quired to deliver the proposed project.</w:t>
      </w:r>
    </w:p>
    <w:p w14:paraId="4C6715EC" w14:textId="77777777" w:rsidR="00E6299A" w:rsidRDefault="00DF54FC">
      <w:pPr>
        <w:numPr>
          <w:ilvl w:val="0"/>
          <w:numId w:val="4"/>
        </w:numPr>
        <w:pBdr>
          <w:top w:val="nil"/>
          <w:left w:val="nil"/>
          <w:bottom w:val="nil"/>
          <w:right w:val="nil"/>
          <w:between w:val="nil"/>
        </w:pBdr>
      </w:pPr>
      <w:r>
        <w:t xml:space="preserve">Installation of physical digital infrastructure projects </w:t>
      </w:r>
      <w:proofErr w:type="gramStart"/>
      <w:r>
        <w:t>e.g.</w:t>
      </w:r>
      <w:proofErr w:type="gramEnd"/>
      <w:r>
        <w:t xml:space="preserve"> broadband infrastructure, telecommunications, data centres. This does not include devices such as laptops and computers.</w:t>
      </w:r>
    </w:p>
    <w:p w14:paraId="29C0DF52" w14:textId="77777777" w:rsidR="00E6299A" w:rsidRDefault="00E6299A">
      <w:pPr>
        <w:pBdr>
          <w:top w:val="nil"/>
          <w:left w:val="nil"/>
          <w:bottom w:val="nil"/>
          <w:right w:val="nil"/>
          <w:between w:val="nil"/>
        </w:pBdr>
        <w:ind w:left="600"/>
      </w:pPr>
    </w:p>
    <w:p w14:paraId="6744056F" w14:textId="77777777" w:rsidR="00E6299A" w:rsidRDefault="00DF54FC">
      <w:pPr>
        <w:pBdr>
          <w:top w:val="nil"/>
          <w:left w:val="nil"/>
          <w:bottom w:val="nil"/>
          <w:right w:val="nil"/>
          <w:between w:val="nil"/>
        </w:pBdr>
        <w:rPr>
          <w:i/>
          <w:iCs/>
        </w:rPr>
      </w:pPr>
      <w:r>
        <w:rPr>
          <w:i/>
          <w:iCs/>
        </w:rPr>
        <w:t>Applicants will be asked to chec</w:t>
      </w:r>
      <w:r>
        <w:rPr>
          <w:i/>
          <w:iCs/>
        </w:rPr>
        <w:t>k a box to say that they have read the above Eligibility Statement before they are allowed to continue with the rest of the application.</w:t>
      </w:r>
    </w:p>
    <w:p w14:paraId="37915974" w14:textId="77777777" w:rsidR="00E6299A" w:rsidRDefault="00E6299A">
      <w:pPr>
        <w:pBdr>
          <w:top w:val="nil"/>
          <w:left w:val="nil"/>
          <w:bottom w:val="nil"/>
          <w:right w:val="nil"/>
          <w:between w:val="nil"/>
        </w:pBdr>
        <w:spacing w:after="225"/>
        <w:rPr>
          <w:i/>
          <w:iCs/>
        </w:rPr>
      </w:pPr>
    </w:p>
    <w:p w14:paraId="25F66103" w14:textId="77777777" w:rsidR="00DF54FC" w:rsidRDefault="00DF54FC">
      <w:pPr>
        <w:pStyle w:val="Heading2"/>
      </w:pPr>
    </w:p>
    <w:p w14:paraId="789EE0AF" w14:textId="77777777" w:rsidR="00DF54FC" w:rsidRDefault="00DF54FC">
      <w:pPr>
        <w:pStyle w:val="Heading2"/>
      </w:pPr>
    </w:p>
    <w:p w14:paraId="5E2180B8" w14:textId="77F477A5" w:rsidR="00E6299A" w:rsidRDefault="00DF54FC">
      <w:pPr>
        <w:pStyle w:val="Heading2"/>
      </w:pPr>
      <w:r>
        <w:lastRenderedPageBreak/>
        <w:t>Section 2 - Due Diligence Checks</w:t>
      </w:r>
    </w:p>
    <w:p w14:paraId="4653FAEB" w14:textId="77777777" w:rsidR="00E6299A" w:rsidRDefault="00DF54FC">
      <w:pPr>
        <w:pBdr>
          <w:top w:val="nil"/>
          <w:left w:val="nil"/>
          <w:bottom w:val="nil"/>
          <w:right w:val="nil"/>
          <w:between w:val="nil"/>
        </w:pBdr>
      </w:pPr>
      <w:r>
        <w:t>All applicants are asked for certain information. This information will allow you to carry out compliance and due-diligence checks, and prevent fraud. These are the questions required to complete due diligence checks and cannot be edited or removed. The in</w:t>
      </w:r>
      <w:r>
        <w:t>formation asked for includes:</w:t>
      </w:r>
    </w:p>
    <w:p w14:paraId="1ECDEEAD" w14:textId="77777777" w:rsidR="00E6299A" w:rsidRDefault="00DF54FC">
      <w:pPr>
        <w:numPr>
          <w:ilvl w:val="0"/>
          <w:numId w:val="5"/>
        </w:numPr>
        <w:pBdr>
          <w:top w:val="nil"/>
          <w:left w:val="nil"/>
          <w:bottom w:val="nil"/>
          <w:right w:val="nil"/>
          <w:between w:val="nil"/>
        </w:pBdr>
      </w:pPr>
      <w:r>
        <w:t>Organisation legal name</w:t>
      </w:r>
    </w:p>
    <w:p w14:paraId="5D4A2C80" w14:textId="77777777" w:rsidR="00E6299A" w:rsidRDefault="00DF54FC">
      <w:pPr>
        <w:numPr>
          <w:ilvl w:val="0"/>
          <w:numId w:val="5"/>
        </w:numPr>
        <w:pBdr>
          <w:top w:val="nil"/>
          <w:left w:val="nil"/>
          <w:bottom w:val="nil"/>
          <w:right w:val="nil"/>
          <w:between w:val="nil"/>
        </w:pBdr>
      </w:pPr>
      <w:r>
        <w:t>Organisation type (</w:t>
      </w:r>
      <w:proofErr w:type="gramStart"/>
      <w:r>
        <w:t>e.g.</w:t>
      </w:r>
      <w:proofErr w:type="gramEnd"/>
      <w:r>
        <w:t xml:space="preserve"> limited company)</w:t>
      </w:r>
    </w:p>
    <w:p w14:paraId="019A198C" w14:textId="77777777" w:rsidR="00E6299A" w:rsidRDefault="00DF54FC">
      <w:pPr>
        <w:numPr>
          <w:ilvl w:val="0"/>
          <w:numId w:val="5"/>
        </w:numPr>
        <w:pBdr>
          <w:top w:val="nil"/>
          <w:left w:val="nil"/>
          <w:bottom w:val="nil"/>
          <w:right w:val="nil"/>
          <w:between w:val="nil"/>
        </w:pBdr>
      </w:pPr>
      <w:r>
        <w:t>Registered address</w:t>
      </w:r>
    </w:p>
    <w:p w14:paraId="0FD2CAAE" w14:textId="77777777" w:rsidR="00E6299A" w:rsidRDefault="00DF54FC">
      <w:pPr>
        <w:numPr>
          <w:ilvl w:val="0"/>
          <w:numId w:val="5"/>
        </w:numPr>
        <w:pBdr>
          <w:top w:val="nil"/>
          <w:left w:val="nil"/>
          <w:bottom w:val="nil"/>
          <w:right w:val="nil"/>
          <w:between w:val="nil"/>
        </w:pBdr>
      </w:pPr>
      <w:r>
        <w:t>Charity Commission number (if applicable)</w:t>
      </w:r>
    </w:p>
    <w:p w14:paraId="24B63F3E" w14:textId="77777777" w:rsidR="00E6299A" w:rsidRDefault="00DF54FC">
      <w:pPr>
        <w:numPr>
          <w:ilvl w:val="0"/>
          <w:numId w:val="5"/>
        </w:numPr>
        <w:pBdr>
          <w:top w:val="nil"/>
          <w:left w:val="nil"/>
          <w:bottom w:val="nil"/>
          <w:right w:val="nil"/>
          <w:between w:val="nil"/>
        </w:pBdr>
      </w:pPr>
      <w:r>
        <w:t>Companies House number (if applicable)</w:t>
      </w:r>
    </w:p>
    <w:p w14:paraId="7EA4FE2E" w14:textId="77777777" w:rsidR="00E6299A" w:rsidRDefault="00DF54FC">
      <w:pPr>
        <w:numPr>
          <w:ilvl w:val="0"/>
          <w:numId w:val="5"/>
        </w:numPr>
        <w:pBdr>
          <w:top w:val="nil"/>
          <w:left w:val="nil"/>
          <w:bottom w:val="nil"/>
          <w:right w:val="nil"/>
          <w:between w:val="nil"/>
        </w:pBdr>
      </w:pPr>
      <w:r>
        <w:t>Amount of funding required</w:t>
      </w:r>
    </w:p>
    <w:p w14:paraId="1AB82C4D" w14:textId="77777777" w:rsidR="00E6299A" w:rsidRDefault="00DF54FC">
      <w:pPr>
        <w:numPr>
          <w:ilvl w:val="0"/>
          <w:numId w:val="5"/>
        </w:numPr>
        <w:pBdr>
          <w:top w:val="nil"/>
          <w:left w:val="nil"/>
          <w:bottom w:val="nil"/>
          <w:right w:val="nil"/>
          <w:between w:val="nil"/>
        </w:pBdr>
      </w:pPr>
      <w:r>
        <w:t>Where the funding will be spent</w:t>
      </w:r>
    </w:p>
    <w:p w14:paraId="26885254" w14:textId="77777777" w:rsidR="00E6299A" w:rsidRDefault="00E6299A">
      <w:pPr>
        <w:pBdr>
          <w:top w:val="nil"/>
          <w:left w:val="nil"/>
          <w:bottom w:val="nil"/>
          <w:right w:val="nil"/>
          <w:between w:val="nil"/>
        </w:pBdr>
        <w:spacing w:after="225"/>
      </w:pPr>
    </w:p>
    <w:p w14:paraId="56CB1783" w14:textId="77777777" w:rsidR="00E6299A" w:rsidRDefault="00E6299A">
      <w:pPr>
        <w:pStyle w:val="Heading2"/>
      </w:pPr>
    </w:p>
    <w:p w14:paraId="4851E2DE" w14:textId="77777777" w:rsidR="00E6299A" w:rsidRDefault="00E6299A">
      <w:pPr>
        <w:pStyle w:val="Heading2"/>
      </w:pPr>
    </w:p>
    <w:p w14:paraId="0879362B" w14:textId="77777777" w:rsidR="00E6299A" w:rsidRDefault="00E6299A">
      <w:pPr>
        <w:pStyle w:val="Heading2"/>
      </w:pPr>
    </w:p>
    <w:p w14:paraId="2D1FC918" w14:textId="77777777" w:rsidR="00E6299A" w:rsidRDefault="00E6299A">
      <w:pPr>
        <w:pStyle w:val="Heading2"/>
      </w:pPr>
    </w:p>
    <w:p w14:paraId="37725D69" w14:textId="77777777" w:rsidR="00E6299A" w:rsidRDefault="00E6299A">
      <w:pPr>
        <w:pStyle w:val="Heading2"/>
      </w:pPr>
    </w:p>
    <w:p w14:paraId="397647C2" w14:textId="77777777" w:rsidR="00E6299A" w:rsidRDefault="00E6299A">
      <w:pPr>
        <w:pStyle w:val="Heading2"/>
      </w:pPr>
    </w:p>
    <w:p w14:paraId="09ABA350" w14:textId="77777777" w:rsidR="00E6299A" w:rsidRDefault="00E6299A">
      <w:pPr>
        <w:pStyle w:val="Heading2"/>
      </w:pPr>
    </w:p>
    <w:p w14:paraId="18A4F2A1" w14:textId="77777777" w:rsidR="00E6299A" w:rsidRDefault="00E6299A">
      <w:pPr>
        <w:pStyle w:val="Heading2"/>
      </w:pPr>
    </w:p>
    <w:p w14:paraId="0AFCD7AB" w14:textId="77777777" w:rsidR="00E6299A" w:rsidRDefault="00E6299A">
      <w:pPr>
        <w:pStyle w:val="Heading2"/>
      </w:pPr>
    </w:p>
    <w:p w14:paraId="20EA720C" w14:textId="26C0F10D" w:rsidR="00E6299A" w:rsidRDefault="00E6299A">
      <w:pPr>
        <w:pStyle w:val="Heading2"/>
      </w:pPr>
    </w:p>
    <w:p w14:paraId="52EC43E8" w14:textId="4CF6005C" w:rsidR="00DF54FC" w:rsidRDefault="00DF54FC" w:rsidP="00DF54FC"/>
    <w:p w14:paraId="1478A48A" w14:textId="734CF0CF" w:rsidR="00DF54FC" w:rsidRDefault="00DF54FC" w:rsidP="00DF54FC"/>
    <w:p w14:paraId="69BF3B9E" w14:textId="685F1781" w:rsidR="00DF54FC" w:rsidRDefault="00DF54FC" w:rsidP="00DF54FC"/>
    <w:p w14:paraId="23159A6A" w14:textId="0ED1933A" w:rsidR="00DF54FC" w:rsidRDefault="00DF54FC" w:rsidP="00DF54FC"/>
    <w:p w14:paraId="1909CCD3" w14:textId="28036956" w:rsidR="00DF54FC" w:rsidRDefault="00DF54FC" w:rsidP="00DF54FC"/>
    <w:p w14:paraId="25ECC1F0" w14:textId="06D8E8C9" w:rsidR="00DF54FC" w:rsidRDefault="00DF54FC" w:rsidP="00DF54FC"/>
    <w:p w14:paraId="4A671D44" w14:textId="70DAA705" w:rsidR="00DF54FC" w:rsidRDefault="00DF54FC" w:rsidP="00DF54FC"/>
    <w:p w14:paraId="135A5EFA" w14:textId="77777777" w:rsidR="00E6299A" w:rsidRDefault="00E6299A">
      <w:pPr>
        <w:pStyle w:val="Heading2"/>
      </w:pPr>
    </w:p>
    <w:p w14:paraId="0CFA55EB" w14:textId="77777777" w:rsidR="00E6299A" w:rsidRDefault="00DF54FC">
      <w:pPr>
        <w:pStyle w:val="Heading2"/>
      </w:pPr>
      <w:r>
        <w:lastRenderedPageBreak/>
        <w:t>Section 3 &amp; 4 - Application &amp; Assessment Questions</w:t>
      </w:r>
    </w:p>
    <w:tbl>
      <w:tblPr>
        <w:tblStyle w:val="a"/>
        <w:tblW w:w="9855" w:type="dxa"/>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65"/>
        <w:gridCol w:w="3270"/>
        <w:gridCol w:w="3270"/>
        <w:gridCol w:w="1650"/>
      </w:tblGrid>
      <w:tr w:rsidR="00E6299A" w14:paraId="2812EB41" w14:textId="77777777">
        <w:trPr>
          <w:tblHeader/>
        </w:trPr>
        <w:tc>
          <w:tcPr>
            <w:tcW w:w="1665" w:type="dxa"/>
            <w:shd w:val="clear" w:color="auto" w:fill="F2F2F2"/>
            <w:tcMar>
              <w:top w:w="90" w:type="dxa"/>
              <w:left w:w="90" w:type="dxa"/>
              <w:bottom w:w="90" w:type="dxa"/>
              <w:right w:w="90" w:type="dxa"/>
            </w:tcMar>
          </w:tcPr>
          <w:p w14:paraId="7ABEDB94" w14:textId="77777777" w:rsidR="00E6299A" w:rsidRDefault="00DF54FC">
            <w:pPr>
              <w:pBdr>
                <w:top w:val="nil"/>
                <w:left w:val="nil"/>
                <w:bottom w:val="nil"/>
                <w:right w:val="nil"/>
                <w:between w:val="nil"/>
              </w:pBdr>
            </w:pPr>
            <w:r>
              <w:t>Question No.</w:t>
            </w:r>
          </w:p>
        </w:tc>
        <w:tc>
          <w:tcPr>
            <w:tcW w:w="3270" w:type="dxa"/>
            <w:shd w:val="clear" w:color="auto" w:fill="F2F2F2"/>
            <w:tcMar>
              <w:top w:w="90" w:type="dxa"/>
              <w:left w:w="90" w:type="dxa"/>
              <w:bottom w:w="90" w:type="dxa"/>
              <w:right w:w="90" w:type="dxa"/>
            </w:tcMar>
          </w:tcPr>
          <w:p w14:paraId="06FABA59" w14:textId="77777777" w:rsidR="00E6299A" w:rsidRDefault="00DF54FC">
            <w:pPr>
              <w:pBdr>
                <w:top w:val="nil"/>
                <w:left w:val="nil"/>
                <w:bottom w:val="nil"/>
                <w:right w:val="nil"/>
                <w:between w:val="nil"/>
              </w:pBdr>
            </w:pPr>
            <w:r>
              <w:t>Question Text</w:t>
            </w:r>
          </w:p>
        </w:tc>
        <w:tc>
          <w:tcPr>
            <w:tcW w:w="3270" w:type="dxa"/>
            <w:shd w:val="clear" w:color="auto" w:fill="F2F2F2"/>
            <w:tcMar>
              <w:top w:w="90" w:type="dxa"/>
              <w:left w:w="90" w:type="dxa"/>
              <w:bottom w:w="90" w:type="dxa"/>
              <w:right w:w="90" w:type="dxa"/>
            </w:tcMar>
          </w:tcPr>
          <w:p w14:paraId="5BCBAC4A" w14:textId="77777777" w:rsidR="00E6299A" w:rsidRDefault="00DF54FC">
            <w:pPr>
              <w:pBdr>
                <w:top w:val="nil"/>
                <w:left w:val="nil"/>
                <w:bottom w:val="nil"/>
                <w:right w:val="nil"/>
                <w:between w:val="nil"/>
              </w:pBdr>
            </w:pPr>
            <w:r>
              <w:t>Description / Guidance</w:t>
            </w:r>
          </w:p>
        </w:tc>
        <w:tc>
          <w:tcPr>
            <w:tcW w:w="1650" w:type="dxa"/>
            <w:shd w:val="clear" w:color="auto" w:fill="F2F2F2"/>
            <w:tcMar>
              <w:top w:w="90" w:type="dxa"/>
              <w:left w:w="90" w:type="dxa"/>
              <w:bottom w:w="90" w:type="dxa"/>
              <w:right w:w="90" w:type="dxa"/>
            </w:tcMar>
          </w:tcPr>
          <w:p w14:paraId="2F9D896C" w14:textId="77777777" w:rsidR="00E6299A" w:rsidRDefault="00DF54FC">
            <w:pPr>
              <w:pBdr>
                <w:top w:val="nil"/>
                <w:left w:val="nil"/>
                <w:bottom w:val="nil"/>
                <w:right w:val="nil"/>
                <w:between w:val="nil"/>
              </w:pBdr>
            </w:pPr>
            <w:r>
              <w:t>Details</w:t>
            </w:r>
          </w:p>
          <w:p w14:paraId="49ADB559" w14:textId="77777777" w:rsidR="00E6299A" w:rsidRDefault="00DF54FC">
            <w:pPr>
              <w:pBdr>
                <w:top w:val="nil"/>
                <w:left w:val="nil"/>
                <w:bottom w:val="nil"/>
                <w:right w:val="nil"/>
                <w:between w:val="nil"/>
              </w:pBdr>
            </w:pPr>
            <w:r>
              <w:t xml:space="preserve"> </w:t>
            </w:r>
          </w:p>
        </w:tc>
      </w:tr>
      <w:tr w:rsidR="00E6299A" w14:paraId="60ADA9BF" w14:textId="77777777">
        <w:tc>
          <w:tcPr>
            <w:tcW w:w="1665" w:type="dxa"/>
            <w:shd w:val="clear" w:color="auto" w:fill="auto"/>
            <w:tcMar>
              <w:top w:w="90" w:type="dxa"/>
              <w:left w:w="90" w:type="dxa"/>
              <w:bottom w:w="90" w:type="dxa"/>
              <w:right w:w="90" w:type="dxa"/>
            </w:tcMar>
          </w:tcPr>
          <w:p w14:paraId="78D7E0DF" w14:textId="77777777" w:rsidR="00E6299A" w:rsidRDefault="00DF54FC">
            <w:pPr>
              <w:pBdr>
                <w:top w:val="nil"/>
                <w:left w:val="nil"/>
                <w:bottom w:val="nil"/>
                <w:right w:val="nil"/>
                <w:between w:val="nil"/>
              </w:pBdr>
              <w:rPr>
                <w:b/>
                <w:bCs/>
              </w:rPr>
            </w:pPr>
            <w:r>
              <w:rPr>
                <w:b/>
                <w:bCs/>
              </w:rPr>
              <w:t>Question 1</w:t>
            </w:r>
          </w:p>
        </w:tc>
        <w:tc>
          <w:tcPr>
            <w:tcW w:w="3270" w:type="dxa"/>
            <w:shd w:val="clear" w:color="auto" w:fill="auto"/>
            <w:tcMar>
              <w:top w:w="90" w:type="dxa"/>
              <w:left w:w="90" w:type="dxa"/>
              <w:bottom w:w="90" w:type="dxa"/>
              <w:right w:w="90" w:type="dxa"/>
            </w:tcMar>
          </w:tcPr>
          <w:p w14:paraId="0CDAB710" w14:textId="77777777" w:rsidR="00E6299A" w:rsidRDefault="00DF54FC">
            <w:pPr>
              <w:pBdr>
                <w:top w:val="nil"/>
                <w:left w:val="nil"/>
                <w:bottom w:val="nil"/>
                <w:right w:val="nil"/>
                <w:between w:val="nil"/>
              </w:pBdr>
            </w:pPr>
            <w:r>
              <w:t>Please confirm the name of the lead organisation for this application.</w:t>
            </w:r>
          </w:p>
        </w:tc>
        <w:tc>
          <w:tcPr>
            <w:tcW w:w="3270" w:type="dxa"/>
            <w:shd w:val="clear" w:color="auto" w:fill="auto"/>
            <w:tcMar>
              <w:top w:w="90" w:type="dxa"/>
              <w:left w:w="90" w:type="dxa"/>
              <w:bottom w:w="90" w:type="dxa"/>
              <w:right w:w="90" w:type="dxa"/>
            </w:tcMar>
          </w:tcPr>
          <w:p w14:paraId="3DAD9197" w14:textId="77777777" w:rsidR="00E6299A" w:rsidRDefault="00DF54FC">
            <w:pPr>
              <w:pBdr>
                <w:top w:val="nil"/>
                <w:left w:val="nil"/>
                <w:bottom w:val="nil"/>
                <w:right w:val="nil"/>
                <w:between w:val="nil"/>
              </w:pBdr>
            </w:pPr>
            <w:r>
              <w:t>Each organisation may submit one application as a lead applicant. That application may include multiple related projects or activities where these form a coherent programme linking to t</w:t>
            </w:r>
            <w:r>
              <w:t>he outlined objectives.</w:t>
            </w:r>
          </w:p>
        </w:tc>
        <w:tc>
          <w:tcPr>
            <w:tcW w:w="1650" w:type="dxa"/>
            <w:shd w:val="clear" w:color="auto" w:fill="auto"/>
            <w:tcMar>
              <w:top w:w="90" w:type="dxa"/>
              <w:left w:w="90" w:type="dxa"/>
              <w:bottom w:w="90" w:type="dxa"/>
              <w:right w:w="90" w:type="dxa"/>
            </w:tcMar>
          </w:tcPr>
          <w:p w14:paraId="46B73136" w14:textId="77777777" w:rsidR="00E6299A" w:rsidRDefault="00DF54FC">
            <w:pPr>
              <w:pBdr>
                <w:top w:val="nil"/>
                <w:left w:val="nil"/>
                <w:bottom w:val="nil"/>
                <w:right w:val="nil"/>
                <w:between w:val="nil"/>
              </w:pBdr>
            </w:pPr>
            <w:r>
              <w:rPr>
                <w:b/>
                <w:bCs/>
              </w:rPr>
              <w:t>Type:</w:t>
            </w:r>
            <w:r>
              <w:t xml:space="preserve"> Long Answer</w:t>
            </w:r>
          </w:p>
          <w:p w14:paraId="7CE7B8E8" w14:textId="77777777" w:rsidR="00E6299A" w:rsidRDefault="00DF54FC">
            <w:pPr>
              <w:pBdr>
                <w:top w:val="nil"/>
                <w:left w:val="nil"/>
                <w:bottom w:val="nil"/>
                <w:right w:val="nil"/>
                <w:between w:val="nil"/>
              </w:pBdr>
            </w:pPr>
            <w:r>
              <w:rPr>
                <w:b/>
                <w:bCs/>
              </w:rPr>
              <w:t>Limit:</w:t>
            </w:r>
            <w:r>
              <w:t xml:space="preserve"> 50 words</w:t>
            </w:r>
          </w:p>
        </w:tc>
      </w:tr>
      <w:tr w:rsidR="00E6299A" w14:paraId="49C914D6" w14:textId="77777777">
        <w:tc>
          <w:tcPr>
            <w:tcW w:w="1665" w:type="dxa"/>
            <w:shd w:val="clear" w:color="auto" w:fill="FAFAFA"/>
            <w:tcMar>
              <w:top w:w="90" w:type="dxa"/>
              <w:left w:w="90" w:type="dxa"/>
              <w:bottom w:w="90" w:type="dxa"/>
              <w:right w:w="90" w:type="dxa"/>
            </w:tcMar>
          </w:tcPr>
          <w:p w14:paraId="0155DBD5" w14:textId="77777777" w:rsidR="00E6299A" w:rsidRDefault="00DF54FC">
            <w:pPr>
              <w:pBdr>
                <w:top w:val="nil"/>
                <w:left w:val="nil"/>
                <w:bottom w:val="nil"/>
                <w:right w:val="nil"/>
                <w:between w:val="nil"/>
              </w:pBdr>
              <w:rPr>
                <w:b/>
                <w:bCs/>
              </w:rPr>
            </w:pPr>
            <w:r>
              <w:rPr>
                <w:b/>
                <w:bCs/>
              </w:rPr>
              <w:t>Question 2</w:t>
            </w:r>
          </w:p>
        </w:tc>
        <w:tc>
          <w:tcPr>
            <w:tcW w:w="3270" w:type="dxa"/>
            <w:shd w:val="clear" w:color="auto" w:fill="FAFAFA"/>
            <w:tcMar>
              <w:top w:w="90" w:type="dxa"/>
              <w:left w:w="90" w:type="dxa"/>
              <w:bottom w:w="90" w:type="dxa"/>
              <w:right w:w="90" w:type="dxa"/>
            </w:tcMar>
          </w:tcPr>
          <w:p w14:paraId="55DF2CE1" w14:textId="77777777" w:rsidR="00E6299A" w:rsidRDefault="00DF54FC">
            <w:pPr>
              <w:pBdr>
                <w:top w:val="nil"/>
                <w:left w:val="nil"/>
                <w:bottom w:val="nil"/>
                <w:right w:val="nil"/>
                <w:between w:val="nil"/>
              </w:pBdr>
            </w:pPr>
            <w:r>
              <w:t>What type of organisation is the lead applicant?</w:t>
            </w:r>
          </w:p>
        </w:tc>
        <w:tc>
          <w:tcPr>
            <w:tcW w:w="3270" w:type="dxa"/>
            <w:shd w:val="clear" w:color="auto" w:fill="FAFAFA"/>
            <w:tcMar>
              <w:top w:w="90" w:type="dxa"/>
              <w:left w:w="90" w:type="dxa"/>
              <w:bottom w:w="90" w:type="dxa"/>
              <w:right w:w="90" w:type="dxa"/>
            </w:tcMar>
          </w:tcPr>
          <w:p w14:paraId="6DC99DE9" w14:textId="518B56C7" w:rsidR="00E6299A" w:rsidRDefault="00DF54FC">
            <w:pPr>
              <w:pBdr>
                <w:top w:val="nil"/>
                <w:left w:val="nil"/>
                <w:bottom w:val="nil"/>
                <w:right w:val="nil"/>
                <w:between w:val="nil"/>
              </w:pBdr>
            </w:pPr>
            <w:r>
              <w:t xml:space="preserve">The lead applicant must be a public sector, non for </w:t>
            </w:r>
            <w:r>
              <w:t>profit or private sector organisation. Applications may not be submitted by individuals or local authorities.</w:t>
            </w:r>
          </w:p>
        </w:tc>
        <w:tc>
          <w:tcPr>
            <w:tcW w:w="1650" w:type="dxa"/>
            <w:shd w:val="clear" w:color="auto" w:fill="FAFAFA"/>
            <w:tcMar>
              <w:top w:w="90" w:type="dxa"/>
              <w:left w:w="90" w:type="dxa"/>
              <w:bottom w:w="90" w:type="dxa"/>
              <w:right w:w="90" w:type="dxa"/>
            </w:tcMar>
          </w:tcPr>
          <w:p w14:paraId="6ABBE7B5" w14:textId="77777777" w:rsidR="00E6299A" w:rsidRDefault="00DF54FC">
            <w:pPr>
              <w:pBdr>
                <w:top w:val="nil"/>
                <w:left w:val="nil"/>
                <w:bottom w:val="nil"/>
                <w:right w:val="nil"/>
                <w:between w:val="nil"/>
              </w:pBdr>
            </w:pPr>
            <w:r>
              <w:rPr>
                <w:b/>
                <w:bCs/>
              </w:rPr>
              <w:t>Type:</w:t>
            </w:r>
            <w:r>
              <w:t xml:space="preserve"> Multiple Choice</w:t>
            </w:r>
          </w:p>
          <w:p w14:paraId="45B4F288" w14:textId="4303299A" w:rsidR="00E6299A" w:rsidRDefault="00DF54FC">
            <w:pPr>
              <w:pBdr>
                <w:top w:val="nil"/>
                <w:left w:val="nil"/>
                <w:bottom w:val="nil"/>
                <w:right w:val="nil"/>
                <w:between w:val="nil"/>
              </w:pBdr>
            </w:pPr>
            <w:r>
              <w:rPr>
                <w:b/>
                <w:bCs/>
              </w:rPr>
              <w:t>Options:</w:t>
            </w:r>
            <w:r>
              <w:t xml:space="preserve"> Public Sector, </w:t>
            </w:r>
            <w:proofErr w:type="gramStart"/>
            <w:r>
              <w:t>Not</w:t>
            </w:r>
            <w:proofErr w:type="gramEnd"/>
            <w:r>
              <w:t xml:space="preserve"> </w:t>
            </w:r>
            <w:r>
              <w:t xml:space="preserve">for </w:t>
            </w:r>
            <w:r>
              <w:t>profit, Private Sector</w:t>
            </w:r>
          </w:p>
        </w:tc>
      </w:tr>
      <w:tr w:rsidR="00E6299A" w14:paraId="7FFBE375" w14:textId="77777777">
        <w:tc>
          <w:tcPr>
            <w:tcW w:w="1665" w:type="dxa"/>
            <w:shd w:val="clear" w:color="auto" w:fill="auto"/>
            <w:tcMar>
              <w:top w:w="90" w:type="dxa"/>
              <w:left w:w="90" w:type="dxa"/>
              <w:bottom w:w="90" w:type="dxa"/>
              <w:right w:w="90" w:type="dxa"/>
            </w:tcMar>
          </w:tcPr>
          <w:p w14:paraId="42312FE2" w14:textId="77777777" w:rsidR="00E6299A" w:rsidRDefault="00DF54FC">
            <w:pPr>
              <w:pBdr>
                <w:top w:val="nil"/>
                <w:left w:val="nil"/>
                <w:bottom w:val="nil"/>
                <w:right w:val="nil"/>
                <w:between w:val="nil"/>
              </w:pBdr>
              <w:rPr>
                <w:b/>
                <w:bCs/>
              </w:rPr>
            </w:pPr>
            <w:r>
              <w:rPr>
                <w:b/>
                <w:bCs/>
              </w:rPr>
              <w:t>Question 3</w:t>
            </w:r>
          </w:p>
        </w:tc>
        <w:tc>
          <w:tcPr>
            <w:tcW w:w="3270" w:type="dxa"/>
            <w:shd w:val="clear" w:color="auto" w:fill="auto"/>
            <w:tcMar>
              <w:top w:w="90" w:type="dxa"/>
              <w:left w:w="90" w:type="dxa"/>
              <w:bottom w:w="90" w:type="dxa"/>
              <w:right w:w="90" w:type="dxa"/>
            </w:tcMar>
          </w:tcPr>
          <w:p w14:paraId="7406B848" w14:textId="77777777" w:rsidR="00E6299A" w:rsidRDefault="00DF54FC">
            <w:pPr>
              <w:pBdr>
                <w:top w:val="nil"/>
                <w:left w:val="nil"/>
                <w:bottom w:val="nil"/>
                <w:right w:val="nil"/>
                <w:between w:val="nil"/>
              </w:pBdr>
            </w:pPr>
            <w:r>
              <w:t>Basis for designated type of organisation.</w:t>
            </w:r>
          </w:p>
        </w:tc>
        <w:tc>
          <w:tcPr>
            <w:tcW w:w="3270" w:type="dxa"/>
            <w:shd w:val="clear" w:color="auto" w:fill="auto"/>
            <w:tcMar>
              <w:top w:w="90" w:type="dxa"/>
              <w:left w:w="90" w:type="dxa"/>
              <w:bottom w:w="90" w:type="dxa"/>
              <w:right w:w="90" w:type="dxa"/>
            </w:tcMar>
          </w:tcPr>
          <w:p w14:paraId="40D8916D" w14:textId="77777777" w:rsidR="00E6299A" w:rsidRDefault="00DF54FC">
            <w:pPr>
              <w:pBdr>
                <w:top w:val="nil"/>
                <w:left w:val="nil"/>
                <w:bottom w:val="nil"/>
                <w:right w:val="nil"/>
                <w:between w:val="nil"/>
              </w:pBdr>
            </w:pPr>
            <w:r>
              <w:t xml:space="preserve">Please describe the basis upon which you have classified your organisation in Question 2. This could reference your legal status, membership of regulatory body, ownership structure, governing documents </w:t>
            </w:r>
            <w:r>
              <w:t>and/or primary purpose.</w:t>
            </w:r>
          </w:p>
        </w:tc>
        <w:tc>
          <w:tcPr>
            <w:tcW w:w="1650" w:type="dxa"/>
            <w:shd w:val="clear" w:color="auto" w:fill="auto"/>
            <w:tcMar>
              <w:top w:w="90" w:type="dxa"/>
              <w:left w:w="90" w:type="dxa"/>
              <w:bottom w:w="90" w:type="dxa"/>
              <w:right w:w="90" w:type="dxa"/>
            </w:tcMar>
          </w:tcPr>
          <w:p w14:paraId="4F4FD265" w14:textId="5A5C6CA6" w:rsidR="00E6299A" w:rsidRDefault="00DF54FC">
            <w:pPr>
              <w:pBdr>
                <w:top w:val="nil"/>
                <w:left w:val="nil"/>
                <w:bottom w:val="nil"/>
                <w:right w:val="nil"/>
                <w:between w:val="nil"/>
              </w:pBdr>
            </w:pPr>
            <w:r>
              <w:rPr>
                <w:b/>
                <w:bCs/>
              </w:rPr>
              <w:t>Type:</w:t>
            </w:r>
            <w:r>
              <w:t xml:space="preserve"> Long </w:t>
            </w:r>
            <w:r>
              <w:t>Answer</w:t>
            </w:r>
          </w:p>
          <w:p w14:paraId="444757B0" w14:textId="77777777" w:rsidR="00E6299A" w:rsidRDefault="00DF54FC">
            <w:pPr>
              <w:pBdr>
                <w:top w:val="nil"/>
                <w:left w:val="nil"/>
                <w:bottom w:val="nil"/>
                <w:right w:val="nil"/>
                <w:between w:val="nil"/>
              </w:pBdr>
            </w:pPr>
            <w:r>
              <w:rPr>
                <w:b/>
                <w:bCs/>
              </w:rPr>
              <w:t>Limit:</w:t>
            </w:r>
            <w:r>
              <w:t xml:space="preserve"> 100 words</w:t>
            </w:r>
          </w:p>
        </w:tc>
      </w:tr>
      <w:tr w:rsidR="00E6299A" w14:paraId="34209CE5" w14:textId="77777777">
        <w:tc>
          <w:tcPr>
            <w:tcW w:w="1665" w:type="dxa"/>
            <w:shd w:val="clear" w:color="auto" w:fill="FAFAFA"/>
            <w:tcMar>
              <w:top w:w="90" w:type="dxa"/>
              <w:left w:w="90" w:type="dxa"/>
              <w:bottom w:w="90" w:type="dxa"/>
              <w:right w:w="90" w:type="dxa"/>
            </w:tcMar>
          </w:tcPr>
          <w:p w14:paraId="7D520E9D" w14:textId="77777777" w:rsidR="00E6299A" w:rsidRDefault="00DF54FC">
            <w:pPr>
              <w:pBdr>
                <w:top w:val="nil"/>
                <w:left w:val="nil"/>
                <w:bottom w:val="nil"/>
                <w:right w:val="nil"/>
                <w:between w:val="nil"/>
              </w:pBdr>
              <w:rPr>
                <w:b/>
                <w:bCs/>
              </w:rPr>
            </w:pPr>
            <w:r>
              <w:rPr>
                <w:b/>
                <w:bCs/>
              </w:rPr>
              <w:t>Question 4</w:t>
            </w:r>
          </w:p>
        </w:tc>
        <w:tc>
          <w:tcPr>
            <w:tcW w:w="3270" w:type="dxa"/>
            <w:shd w:val="clear" w:color="auto" w:fill="FAFAFA"/>
            <w:tcMar>
              <w:top w:w="90" w:type="dxa"/>
              <w:left w:w="90" w:type="dxa"/>
              <w:bottom w:w="90" w:type="dxa"/>
              <w:right w:w="90" w:type="dxa"/>
            </w:tcMar>
          </w:tcPr>
          <w:p w14:paraId="50079AD7" w14:textId="77777777" w:rsidR="00E6299A" w:rsidRDefault="00DF54FC">
            <w:pPr>
              <w:pBdr>
                <w:top w:val="nil"/>
                <w:left w:val="nil"/>
                <w:bottom w:val="nil"/>
                <w:right w:val="nil"/>
                <w:between w:val="nil"/>
              </w:pBdr>
            </w:pPr>
            <w:r>
              <w:t>Can you confirm your organisation has been registered and operating in your relevant sector for at least one year at the point of the scheme opening for applications (15th July</w:t>
            </w:r>
            <w:proofErr w:type="gramStart"/>
            <w:r>
              <w:t>).</w:t>
            </w:r>
            <w:proofErr w:type="gramEnd"/>
          </w:p>
        </w:tc>
        <w:tc>
          <w:tcPr>
            <w:tcW w:w="3270" w:type="dxa"/>
            <w:shd w:val="clear" w:color="auto" w:fill="FAFAFA"/>
            <w:tcMar>
              <w:top w:w="90" w:type="dxa"/>
              <w:left w:w="90" w:type="dxa"/>
              <w:bottom w:w="90" w:type="dxa"/>
              <w:right w:w="90" w:type="dxa"/>
            </w:tcMar>
          </w:tcPr>
          <w:p w14:paraId="4ECC030B" w14:textId="77777777" w:rsidR="00E6299A" w:rsidRDefault="00DF54FC">
            <w:pPr>
              <w:pBdr>
                <w:top w:val="nil"/>
                <w:left w:val="nil"/>
                <w:bottom w:val="nil"/>
                <w:right w:val="nil"/>
                <w:between w:val="nil"/>
              </w:pBdr>
            </w:pPr>
            <w:r>
              <w:t>To be eligible for this scheme, applicants must be registered and be operatin</w:t>
            </w:r>
            <w:r>
              <w:t>g in their relevant sectors for at least one year at the point of the scheme opening for applications (15th July).</w:t>
            </w:r>
          </w:p>
        </w:tc>
        <w:tc>
          <w:tcPr>
            <w:tcW w:w="1650" w:type="dxa"/>
            <w:shd w:val="clear" w:color="auto" w:fill="FAFAFA"/>
            <w:tcMar>
              <w:top w:w="90" w:type="dxa"/>
              <w:left w:w="90" w:type="dxa"/>
              <w:bottom w:w="90" w:type="dxa"/>
              <w:right w:w="90" w:type="dxa"/>
            </w:tcMar>
          </w:tcPr>
          <w:p w14:paraId="039DAE24" w14:textId="77777777" w:rsidR="00E6299A" w:rsidRDefault="00DF54FC">
            <w:pPr>
              <w:pBdr>
                <w:top w:val="nil"/>
                <w:left w:val="nil"/>
                <w:bottom w:val="nil"/>
                <w:right w:val="nil"/>
                <w:between w:val="nil"/>
              </w:pBdr>
            </w:pPr>
            <w:r>
              <w:rPr>
                <w:b/>
                <w:bCs/>
              </w:rPr>
              <w:t>Type:</w:t>
            </w:r>
            <w:r>
              <w:t xml:space="preserve"> Multiple Choice</w:t>
            </w:r>
          </w:p>
          <w:p w14:paraId="532E5931" w14:textId="77777777" w:rsidR="00E6299A" w:rsidRDefault="00DF54FC">
            <w:pPr>
              <w:pBdr>
                <w:top w:val="nil"/>
                <w:left w:val="nil"/>
                <w:bottom w:val="nil"/>
                <w:right w:val="nil"/>
                <w:between w:val="nil"/>
              </w:pBdr>
            </w:pPr>
            <w:r>
              <w:rPr>
                <w:b/>
                <w:bCs/>
              </w:rPr>
              <w:t>Options:</w:t>
            </w:r>
            <w:r>
              <w:t xml:space="preserve"> Yes/No</w:t>
            </w:r>
          </w:p>
        </w:tc>
      </w:tr>
      <w:tr w:rsidR="00E6299A" w14:paraId="1EAC5C36" w14:textId="77777777">
        <w:tc>
          <w:tcPr>
            <w:tcW w:w="1665" w:type="dxa"/>
            <w:shd w:val="clear" w:color="auto" w:fill="auto"/>
            <w:tcMar>
              <w:top w:w="90" w:type="dxa"/>
              <w:left w:w="90" w:type="dxa"/>
              <w:bottom w:w="90" w:type="dxa"/>
              <w:right w:w="90" w:type="dxa"/>
            </w:tcMar>
          </w:tcPr>
          <w:p w14:paraId="622FCCD7" w14:textId="77777777" w:rsidR="00E6299A" w:rsidRDefault="00DF54FC">
            <w:pPr>
              <w:pBdr>
                <w:top w:val="nil"/>
                <w:left w:val="nil"/>
                <w:bottom w:val="nil"/>
                <w:right w:val="nil"/>
                <w:between w:val="nil"/>
              </w:pBdr>
              <w:rPr>
                <w:b/>
                <w:bCs/>
              </w:rPr>
            </w:pPr>
            <w:r>
              <w:rPr>
                <w:b/>
                <w:bCs/>
              </w:rPr>
              <w:t>Question 5</w:t>
            </w:r>
          </w:p>
        </w:tc>
        <w:tc>
          <w:tcPr>
            <w:tcW w:w="3270" w:type="dxa"/>
            <w:shd w:val="clear" w:color="auto" w:fill="auto"/>
            <w:tcMar>
              <w:top w:w="90" w:type="dxa"/>
              <w:left w:w="90" w:type="dxa"/>
              <w:bottom w:w="90" w:type="dxa"/>
              <w:right w:w="90" w:type="dxa"/>
            </w:tcMar>
          </w:tcPr>
          <w:p w14:paraId="5ED2312A" w14:textId="77777777" w:rsidR="00E6299A" w:rsidRDefault="00DF54FC">
            <w:pPr>
              <w:pBdr>
                <w:top w:val="nil"/>
                <w:left w:val="nil"/>
                <w:bottom w:val="nil"/>
                <w:right w:val="nil"/>
                <w:between w:val="nil"/>
              </w:pBdr>
            </w:pPr>
            <w:r>
              <w:t>Please specify if this application is being submitted by a single organisation or a consortium of partners.</w:t>
            </w:r>
          </w:p>
        </w:tc>
        <w:tc>
          <w:tcPr>
            <w:tcW w:w="3270" w:type="dxa"/>
            <w:shd w:val="clear" w:color="auto" w:fill="auto"/>
            <w:tcMar>
              <w:top w:w="90" w:type="dxa"/>
              <w:left w:w="90" w:type="dxa"/>
              <w:bottom w:w="90" w:type="dxa"/>
              <w:right w:w="90" w:type="dxa"/>
            </w:tcMar>
          </w:tcPr>
          <w:p w14:paraId="40B50906" w14:textId="77777777" w:rsidR="00E6299A" w:rsidRDefault="00DF54FC">
            <w:pPr>
              <w:pBdr>
                <w:top w:val="nil"/>
                <w:left w:val="nil"/>
                <w:bottom w:val="nil"/>
                <w:right w:val="nil"/>
                <w:between w:val="nil"/>
              </w:pBdr>
            </w:pPr>
            <w:r>
              <w:t>N/A</w:t>
            </w:r>
          </w:p>
        </w:tc>
        <w:tc>
          <w:tcPr>
            <w:tcW w:w="1650" w:type="dxa"/>
            <w:shd w:val="clear" w:color="auto" w:fill="auto"/>
            <w:tcMar>
              <w:top w:w="90" w:type="dxa"/>
              <w:left w:w="90" w:type="dxa"/>
              <w:bottom w:w="90" w:type="dxa"/>
              <w:right w:w="90" w:type="dxa"/>
            </w:tcMar>
          </w:tcPr>
          <w:p w14:paraId="7C28132D" w14:textId="77777777" w:rsidR="00E6299A" w:rsidRDefault="00DF54FC">
            <w:pPr>
              <w:pBdr>
                <w:top w:val="nil"/>
                <w:left w:val="nil"/>
                <w:bottom w:val="nil"/>
                <w:right w:val="nil"/>
                <w:between w:val="nil"/>
              </w:pBdr>
            </w:pPr>
            <w:r>
              <w:rPr>
                <w:b/>
                <w:bCs/>
              </w:rPr>
              <w:t>Type:</w:t>
            </w:r>
            <w:r>
              <w:t xml:space="preserve"> Multiple Choice</w:t>
            </w:r>
          </w:p>
          <w:p w14:paraId="2874AA0C" w14:textId="77777777" w:rsidR="00E6299A" w:rsidRDefault="00DF54FC">
            <w:pPr>
              <w:pBdr>
                <w:top w:val="nil"/>
                <w:left w:val="nil"/>
                <w:bottom w:val="nil"/>
                <w:right w:val="nil"/>
                <w:between w:val="nil"/>
              </w:pBdr>
            </w:pPr>
            <w:r>
              <w:rPr>
                <w:b/>
                <w:bCs/>
              </w:rPr>
              <w:t>Options:</w:t>
            </w:r>
            <w:r>
              <w:t xml:space="preserve"> Single Organisation, Consortium</w:t>
            </w:r>
          </w:p>
        </w:tc>
      </w:tr>
      <w:tr w:rsidR="00E6299A" w14:paraId="5CAD5176" w14:textId="77777777">
        <w:tc>
          <w:tcPr>
            <w:tcW w:w="1665" w:type="dxa"/>
            <w:shd w:val="clear" w:color="auto" w:fill="FAFAFA"/>
            <w:tcMar>
              <w:top w:w="90" w:type="dxa"/>
              <w:left w:w="90" w:type="dxa"/>
              <w:bottom w:w="90" w:type="dxa"/>
              <w:right w:w="90" w:type="dxa"/>
            </w:tcMar>
          </w:tcPr>
          <w:p w14:paraId="555A52E4" w14:textId="77777777" w:rsidR="00E6299A" w:rsidRDefault="00DF54FC">
            <w:pPr>
              <w:pBdr>
                <w:top w:val="nil"/>
                <w:left w:val="nil"/>
                <w:bottom w:val="nil"/>
                <w:right w:val="nil"/>
                <w:between w:val="nil"/>
              </w:pBdr>
              <w:rPr>
                <w:b/>
                <w:bCs/>
              </w:rPr>
            </w:pPr>
            <w:r>
              <w:rPr>
                <w:b/>
                <w:bCs/>
              </w:rPr>
              <w:t>Question 6</w:t>
            </w:r>
          </w:p>
        </w:tc>
        <w:tc>
          <w:tcPr>
            <w:tcW w:w="3270" w:type="dxa"/>
            <w:shd w:val="clear" w:color="auto" w:fill="FAFAFA"/>
            <w:tcMar>
              <w:top w:w="90" w:type="dxa"/>
              <w:left w:w="90" w:type="dxa"/>
              <w:bottom w:w="90" w:type="dxa"/>
              <w:right w:w="90" w:type="dxa"/>
            </w:tcMar>
          </w:tcPr>
          <w:p w14:paraId="052AD56A" w14:textId="77777777" w:rsidR="00E6299A" w:rsidRDefault="00DF54FC">
            <w:pPr>
              <w:pBdr>
                <w:top w:val="nil"/>
                <w:left w:val="nil"/>
                <w:bottom w:val="nil"/>
                <w:right w:val="nil"/>
                <w:between w:val="nil"/>
              </w:pBdr>
            </w:pPr>
            <w:r>
              <w:t>If you are applying as the Lead Organisation for a Consortium Bid, please provide the following details of all the consortium partners:</w:t>
            </w:r>
          </w:p>
          <w:p w14:paraId="5749FC27" w14:textId="77777777" w:rsidR="00E6299A" w:rsidRDefault="00DF54FC">
            <w:pPr>
              <w:pBdr>
                <w:top w:val="nil"/>
                <w:left w:val="nil"/>
                <w:bottom w:val="nil"/>
                <w:right w:val="nil"/>
                <w:between w:val="nil"/>
              </w:pBdr>
            </w:pPr>
            <w:r>
              <w:t>(1) Organisation legal names</w:t>
            </w:r>
          </w:p>
          <w:p w14:paraId="4C5B4A4B" w14:textId="77777777" w:rsidR="00E6299A" w:rsidRDefault="00DF54FC">
            <w:pPr>
              <w:pBdr>
                <w:top w:val="nil"/>
                <w:left w:val="nil"/>
                <w:bottom w:val="nil"/>
                <w:right w:val="nil"/>
                <w:between w:val="nil"/>
              </w:pBdr>
            </w:pPr>
            <w:r>
              <w:t>(2) Organisation types (</w:t>
            </w:r>
            <w:proofErr w:type="gramStart"/>
            <w:r>
              <w:t>e.g.</w:t>
            </w:r>
            <w:proofErr w:type="gramEnd"/>
            <w:r>
              <w:t xml:space="preserve"> </w:t>
            </w:r>
            <w:r>
              <w:lastRenderedPageBreak/>
              <w:t>limited company)</w:t>
            </w:r>
          </w:p>
          <w:p w14:paraId="653E0F30" w14:textId="77777777" w:rsidR="00E6299A" w:rsidRDefault="00DF54FC">
            <w:pPr>
              <w:pBdr>
                <w:top w:val="nil"/>
                <w:left w:val="nil"/>
                <w:bottom w:val="nil"/>
                <w:right w:val="nil"/>
                <w:between w:val="nil"/>
              </w:pBdr>
            </w:pPr>
            <w:r>
              <w:t>(3) Registered addresses</w:t>
            </w:r>
          </w:p>
          <w:p w14:paraId="18D98C84" w14:textId="77777777" w:rsidR="00E6299A" w:rsidRDefault="00DF54FC">
            <w:pPr>
              <w:pBdr>
                <w:top w:val="nil"/>
                <w:left w:val="nil"/>
                <w:bottom w:val="nil"/>
                <w:right w:val="nil"/>
                <w:between w:val="nil"/>
              </w:pBdr>
            </w:pPr>
            <w:r>
              <w:t>(4) Charity Commission numbers (if applicable)</w:t>
            </w:r>
          </w:p>
          <w:p w14:paraId="6CF062E4" w14:textId="77777777" w:rsidR="00E6299A" w:rsidRDefault="00DF54FC">
            <w:pPr>
              <w:pBdr>
                <w:top w:val="nil"/>
                <w:left w:val="nil"/>
                <w:bottom w:val="nil"/>
                <w:right w:val="nil"/>
                <w:between w:val="nil"/>
              </w:pBdr>
            </w:pPr>
            <w:r>
              <w:t>(5) Companies House number (if applicable)</w:t>
            </w:r>
          </w:p>
          <w:p w14:paraId="5D0EB4D8" w14:textId="77777777" w:rsidR="00E6299A" w:rsidRDefault="00DF54FC">
            <w:pPr>
              <w:pBdr>
                <w:top w:val="nil"/>
                <w:left w:val="nil"/>
                <w:bottom w:val="nil"/>
                <w:right w:val="nil"/>
                <w:between w:val="nil"/>
              </w:pBdr>
            </w:pPr>
            <w:r>
              <w:t>(6) Role of consortia member in relation to proposal delivery</w:t>
            </w:r>
          </w:p>
          <w:p w14:paraId="183CB197" w14:textId="77777777" w:rsidR="00E6299A" w:rsidRDefault="00E6299A">
            <w:pPr>
              <w:pBdr>
                <w:top w:val="nil"/>
                <w:left w:val="nil"/>
                <w:bottom w:val="nil"/>
                <w:right w:val="nil"/>
                <w:between w:val="nil"/>
              </w:pBdr>
            </w:pPr>
          </w:p>
          <w:p w14:paraId="6B75AFA4" w14:textId="77777777" w:rsidR="00E6299A" w:rsidRDefault="00DF54FC">
            <w:pPr>
              <w:pBdr>
                <w:top w:val="nil"/>
                <w:left w:val="nil"/>
                <w:bottom w:val="nil"/>
                <w:right w:val="nil"/>
                <w:between w:val="nil"/>
              </w:pBdr>
            </w:pPr>
            <w:r>
              <w:t>If you are not applying for a Consortium Bid, please answer with ‘N/A’.</w:t>
            </w:r>
          </w:p>
        </w:tc>
        <w:tc>
          <w:tcPr>
            <w:tcW w:w="3270" w:type="dxa"/>
            <w:shd w:val="clear" w:color="auto" w:fill="FAFAFA"/>
            <w:tcMar>
              <w:top w:w="90" w:type="dxa"/>
              <w:left w:w="90" w:type="dxa"/>
              <w:bottom w:w="90" w:type="dxa"/>
              <w:right w:w="90" w:type="dxa"/>
            </w:tcMar>
          </w:tcPr>
          <w:p w14:paraId="1CE012DA" w14:textId="77777777" w:rsidR="00E6299A" w:rsidRDefault="00DF54FC">
            <w:pPr>
              <w:pBdr>
                <w:top w:val="nil"/>
                <w:left w:val="nil"/>
                <w:bottom w:val="nil"/>
                <w:right w:val="nil"/>
                <w:between w:val="nil"/>
              </w:pBdr>
            </w:pPr>
            <w:r>
              <w:lastRenderedPageBreak/>
              <w:t>N/A</w:t>
            </w:r>
          </w:p>
        </w:tc>
        <w:tc>
          <w:tcPr>
            <w:tcW w:w="1650" w:type="dxa"/>
            <w:shd w:val="clear" w:color="auto" w:fill="FAFAFA"/>
            <w:tcMar>
              <w:top w:w="90" w:type="dxa"/>
              <w:left w:w="90" w:type="dxa"/>
              <w:bottom w:w="90" w:type="dxa"/>
              <w:right w:w="90" w:type="dxa"/>
            </w:tcMar>
          </w:tcPr>
          <w:p w14:paraId="5B3FFACD" w14:textId="3DF47F51" w:rsidR="00E6299A" w:rsidRDefault="00DF54FC">
            <w:pPr>
              <w:pBdr>
                <w:top w:val="nil"/>
                <w:left w:val="nil"/>
                <w:bottom w:val="nil"/>
                <w:right w:val="nil"/>
                <w:between w:val="nil"/>
              </w:pBdr>
            </w:pPr>
            <w:r>
              <w:rPr>
                <w:b/>
                <w:bCs/>
              </w:rPr>
              <w:t>Type:</w:t>
            </w:r>
            <w:r>
              <w:t xml:space="preserve"> Long </w:t>
            </w:r>
            <w:r>
              <w:t>Answer</w:t>
            </w:r>
          </w:p>
          <w:p w14:paraId="408580DC" w14:textId="77777777" w:rsidR="00E6299A" w:rsidRDefault="00DF54FC">
            <w:pPr>
              <w:pBdr>
                <w:top w:val="nil"/>
                <w:left w:val="nil"/>
                <w:bottom w:val="nil"/>
                <w:right w:val="nil"/>
                <w:between w:val="nil"/>
              </w:pBdr>
            </w:pPr>
            <w:r>
              <w:rPr>
                <w:b/>
                <w:bCs/>
              </w:rPr>
              <w:t>Limit:</w:t>
            </w:r>
            <w:r>
              <w:t xml:space="preserve"> 300 words</w:t>
            </w:r>
          </w:p>
        </w:tc>
      </w:tr>
      <w:tr w:rsidR="00E6299A" w14:paraId="1500A7B8" w14:textId="77777777">
        <w:tc>
          <w:tcPr>
            <w:tcW w:w="1665" w:type="dxa"/>
            <w:shd w:val="clear" w:color="auto" w:fill="auto"/>
            <w:tcMar>
              <w:top w:w="90" w:type="dxa"/>
              <w:left w:w="90" w:type="dxa"/>
              <w:bottom w:w="90" w:type="dxa"/>
              <w:right w:w="90" w:type="dxa"/>
            </w:tcMar>
          </w:tcPr>
          <w:p w14:paraId="001AF809" w14:textId="77777777" w:rsidR="00E6299A" w:rsidRDefault="00DF54FC">
            <w:pPr>
              <w:pBdr>
                <w:top w:val="nil"/>
                <w:left w:val="nil"/>
                <w:bottom w:val="nil"/>
                <w:right w:val="nil"/>
                <w:between w:val="nil"/>
              </w:pBdr>
              <w:rPr>
                <w:b/>
                <w:bCs/>
              </w:rPr>
            </w:pPr>
            <w:r>
              <w:rPr>
                <w:b/>
                <w:bCs/>
              </w:rPr>
              <w:t>Question 7</w:t>
            </w:r>
          </w:p>
        </w:tc>
        <w:tc>
          <w:tcPr>
            <w:tcW w:w="3270" w:type="dxa"/>
            <w:shd w:val="clear" w:color="auto" w:fill="auto"/>
            <w:tcMar>
              <w:top w:w="90" w:type="dxa"/>
              <w:left w:w="90" w:type="dxa"/>
              <w:bottom w:w="90" w:type="dxa"/>
              <w:right w:w="90" w:type="dxa"/>
            </w:tcMar>
          </w:tcPr>
          <w:p w14:paraId="25AA0E6B" w14:textId="77777777" w:rsidR="00E6299A" w:rsidRDefault="00DF54FC">
            <w:pPr>
              <w:pBdr>
                <w:top w:val="nil"/>
                <w:left w:val="nil"/>
                <w:bottom w:val="nil"/>
                <w:right w:val="nil"/>
                <w:between w:val="nil"/>
              </w:pBdr>
            </w:pPr>
            <w:r>
              <w:t>If applying as part of a consortium, please can you confirm the following:</w:t>
            </w:r>
          </w:p>
          <w:p w14:paraId="07F7EB9A" w14:textId="77777777" w:rsidR="00E6299A" w:rsidRDefault="00DF54FC">
            <w:pPr>
              <w:pBdr>
                <w:top w:val="nil"/>
                <w:left w:val="nil"/>
                <w:bottom w:val="nil"/>
                <w:right w:val="nil"/>
                <w:between w:val="nil"/>
              </w:pBdr>
            </w:pPr>
            <w:r>
              <w:t>1. As the lead organisation you have conducted due diligence on all partner organisations.</w:t>
            </w:r>
          </w:p>
          <w:p w14:paraId="4D1634CF" w14:textId="77777777" w:rsidR="00E6299A" w:rsidRDefault="00DF54FC">
            <w:pPr>
              <w:pBdr>
                <w:top w:val="nil"/>
                <w:left w:val="nil"/>
                <w:bottom w:val="nil"/>
                <w:right w:val="nil"/>
                <w:between w:val="nil"/>
              </w:pBdr>
            </w:pPr>
            <w:r>
              <w:t>2. You have reviewed their financial sound</w:t>
            </w:r>
            <w:r>
              <w:t>ness as part of the application process referring to the section above.</w:t>
            </w:r>
          </w:p>
        </w:tc>
        <w:tc>
          <w:tcPr>
            <w:tcW w:w="3270" w:type="dxa"/>
            <w:shd w:val="clear" w:color="auto" w:fill="auto"/>
            <w:tcMar>
              <w:top w:w="90" w:type="dxa"/>
              <w:left w:w="90" w:type="dxa"/>
              <w:bottom w:w="90" w:type="dxa"/>
              <w:right w:w="90" w:type="dxa"/>
            </w:tcMar>
          </w:tcPr>
          <w:p w14:paraId="67F4B613" w14:textId="77777777" w:rsidR="00E6299A" w:rsidRDefault="00DF54FC">
            <w:pPr>
              <w:pBdr>
                <w:top w:val="nil"/>
                <w:left w:val="nil"/>
                <w:bottom w:val="nil"/>
                <w:right w:val="nil"/>
                <w:between w:val="nil"/>
              </w:pBdr>
            </w:pPr>
            <w:r>
              <w:t>N/A</w:t>
            </w:r>
          </w:p>
        </w:tc>
        <w:tc>
          <w:tcPr>
            <w:tcW w:w="1650" w:type="dxa"/>
            <w:shd w:val="clear" w:color="auto" w:fill="auto"/>
            <w:tcMar>
              <w:top w:w="90" w:type="dxa"/>
              <w:left w:w="90" w:type="dxa"/>
              <w:bottom w:w="90" w:type="dxa"/>
              <w:right w:w="90" w:type="dxa"/>
            </w:tcMar>
          </w:tcPr>
          <w:p w14:paraId="31F9DEAE" w14:textId="77777777" w:rsidR="00E6299A" w:rsidRDefault="00DF54FC">
            <w:pPr>
              <w:pBdr>
                <w:top w:val="nil"/>
                <w:left w:val="nil"/>
                <w:bottom w:val="nil"/>
                <w:right w:val="nil"/>
                <w:between w:val="nil"/>
              </w:pBdr>
            </w:pPr>
            <w:r>
              <w:rPr>
                <w:b/>
                <w:bCs/>
              </w:rPr>
              <w:t>Type:</w:t>
            </w:r>
            <w:r>
              <w:t xml:space="preserve"> Multiple Choice</w:t>
            </w:r>
          </w:p>
          <w:p w14:paraId="59E082A4" w14:textId="77777777" w:rsidR="00E6299A" w:rsidRDefault="00DF54FC">
            <w:pPr>
              <w:pBdr>
                <w:top w:val="nil"/>
                <w:left w:val="nil"/>
                <w:bottom w:val="nil"/>
                <w:right w:val="nil"/>
                <w:between w:val="nil"/>
              </w:pBdr>
            </w:pPr>
            <w:r>
              <w:rPr>
                <w:b/>
                <w:bCs/>
              </w:rPr>
              <w:t>Options:</w:t>
            </w:r>
            <w:r>
              <w:t xml:space="preserve"> I confirm, I do not confirm, N/A</w:t>
            </w:r>
          </w:p>
        </w:tc>
      </w:tr>
      <w:tr w:rsidR="00E6299A" w14:paraId="6BD4524F" w14:textId="77777777">
        <w:tc>
          <w:tcPr>
            <w:tcW w:w="1665" w:type="dxa"/>
            <w:shd w:val="clear" w:color="auto" w:fill="FAFAFA"/>
            <w:tcMar>
              <w:top w:w="90" w:type="dxa"/>
              <w:left w:w="90" w:type="dxa"/>
              <w:bottom w:w="90" w:type="dxa"/>
              <w:right w:w="90" w:type="dxa"/>
            </w:tcMar>
          </w:tcPr>
          <w:p w14:paraId="552F0506" w14:textId="77777777" w:rsidR="00E6299A" w:rsidRDefault="00DF54FC">
            <w:pPr>
              <w:pBdr>
                <w:top w:val="nil"/>
                <w:left w:val="nil"/>
                <w:bottom w:val="nil"/>
                <w:right w:val="nil"/>
                <w:between w:val="nil"/>
              </w:pBdr>
              <w:rPr>
                <w:b/>
                <w:bCs/>
              </w:rPr>
            </w:pPr>
            <w:r>
              <w:rPr>
                <w:b/>
                <w:bCs/>
              </w:rPr>
              <w:t>Question 8</w:t>
            </w:r>
          </w:p>
        </w:tc>
        <w:tc>
          <w:tcPr>
            <w:tcW w:w="3270" w:type="dxa"/>
            <w:shd w:val="clear" w:color="auto" w:fill="FAFAFA"/>
            <w:tcMar>
              <w:top w:w="90" w:type="dxa"/>
              <w:left w:w="90" w:type="dxa"/>
              <w:bottom w:w="90" w:type="dxa"/>
              <w:right w:w="90" w:type="dxa"/>
            </w:tcMar>
          </w:tcPr>
          <w:p w14:paraId="07E0A674" w14:textId="77777777" w:rsidR="00E6299A" w:rsidRDefault="00DF54FC">
            <w:pPr>
              <w:pBdr>
                <w:top w:val="nil"/>
                <w:left w:val="nil"/>
                <w:bottom w:val="nil"/>
                <w:right w:val="nil"/>
                <w:between w:val="nil"/>
              </w:pBdr>
            </w:pPr>
            <w:r>
              <w:t>Please confirm the proposal will take place in the Barnsley Metropolitan Borough area.</w:t>
            </w:r>
          </w:p>
        </w:tc>
        <w:tc>
          <w:tcPr>
            <w:tcW w:w="3270" w:type="dxa"/>
            <w:shd w:val="clear" w:color="auto" w:fill="FAFAFA"/>
            <w:tcMar>
              <w:top w:w="90" w:type="dxa"/>
              <w:left w:w="90" w:type="dxa"/>
              <w:bottom w:w="90" w:type="dxa"/>
              <w:right w:w="90" w:type="dxa"/>
            </w:tcMar>
          </w:tcPr>
          <w:p w14:paraId="505E5980" w14:textId="77777777" w:rsidR="00E6299A" w:rsidRDefault="00DF54FC">
            <w:pPr>
              <w:pBdr>
                <w:top w:val="nil"/>
                <w:left w:val="nil"/>
                <w:bottom w:val="nil"/>
                <w:right w:val="nil"/>
                <w:between w:val="nil"/>
              </w:pBdr>
            </w:pPr>
            <w:r>
              <w:t>Proposals must take place in the Barnsley Metropolitan Borough area. This means that the businesses, organisations or workforce groups that are being targeted by the app</w:t>
            </w:r>
            <w:r>
              <w:t>licant must be based in / registered / living in the Barnsley Metropolitan Borough. Please refer to postcode schedule to confirm your eligibility.</w:t>
            </w:r>
          </w:p>
        </w:tc>
        <w:tc>
          <w:tcPr>
            <w:tcW w:w="1650" w:type="dxa"/>
            <w:shd w:val="clear" w:color="auto" w:fill="FAFAFA"/>
            <w:tcMar>
              <w:top w:w="90" w:type="dxa"/>
              <w:left w:w="90" w:type="dxa"/>
              <w:bottom w:w="90" w:type="dxa"/>
              <w:right w:w="90" w:type="dxa"/>
            </w:tcMar>
          </w:tcPr>
          <w:p w14:paraId="4E9C6787" w14:textId="77777777" w:rsidR="00E6299A" w:rsidRDefault="00DF54FC">
            <w:pPr>
              <w:pBdr>
                <w:top w:val="nil"/>
                <w:left w:val="nil"/>
                <w:bottom w:val="nil"/>
                <w:right w:val="nil"/>
                <w:between w:val="nil"/>
              </w:pBdr>
            </w:pPr>
            <w:r>
              <w:rPr>
                <w:b/>
                <w:bCs/>
              </w:rPr>
              <w:t>Type:</w:t>
            </w:r>
            <w:r>
              <w:t xml:space="preserve"> Multiple Choice</w:t>
            </w:r>
          </w:p>
          <w:p w14:paraId="613C92B0" w14:textId="77777777" w:rsidR="00E6299A" w:rsidRDefault="00DF54FC">
            <w:pPr>
              <w:pBdr>
                <w:top w:val="nil"/>
                <w:left w:val="nil"/>
                <w:bottom w:val="nil"/>
                <w:right w:val="nil"/>
                <w:between w:val="nil"/>
              </w:pBdr>
            </w:pPr>
            <w:r>
              <w:rPr>
                <w:b/>
                <w:bCs/>
              </w:rPr>
              <w:t>Options:</w:t>
            </w:r>
            <w:r>
              <w:t xml:space="preserve"> Yes/No</w:t>
            </w:r>
          </w:p>
        </w:tc>
      </w:tr>
      <w:tr w:rsidR="00E6299A" w14:paraId="45EB9AB4" w14:textId="77777777">
        <w:tc>
          <w:tcPr>
            <w:tcW w:w="1665" w:type="dxa"/>
            <w:shd w:val="clear" w:color="auto" w:fill="auto"/>
            <w:tcMar>
              <w:top w:w="90" w:type="dxa"/>
              <w:left w:w="90" w:type="dxa"/>
              <w:bottom w:w="90" w:type="dxa"/>
              <w:right w:w="90" w:type="dxa"/>
            </w:tcMar>
          </w:tcPr>
          <w:p w14:paraId="4B66A1E0" w14:textId="77777777" w:rsidR="00E6299A" w:rsidRDefault="00DF54FC">
            <w:pPr>
              <w:pBdr>
                <w:top w:val="nil"/>
                <w:left w:val="nil"/>
                <w:bottom w:val="nil"/>
                <w:right w:val="nil"/>
                <w:between w:val="nil"/>
              </w:pBdr>
              <w:rPr>
                <w:b/>
                <w:bCs/>
              </w:rPr>
            </w:pPr>
            <w:r>
              <w:rPr>
                <w:b/>
                <w:bCs/>
              </w:rPr>
              <w:t>Question 9</w:t>
            </w:r>
          </w:p>
        </w:tc>
        <w:tc>
          <w:tcPr>
            <w:tcW w:w="3270" w:type="dxa"/>
            <w:shd w:val="clear" w:color="auto" w:fill="auto"/>
            <w:tcMar>
              <w:top w:w="90" w:type="dxa"/>
              <w:left w:w="90" w:type="dxa"/>
              <w:bottom w:w="90" w:type="dxa"/>
              <w:right w:w="90" w:type="dxa"/>
            </w:tcMar>
          </w:tcPr>
          <w:p w14:paraId="3B5CEDE9" w14:textId="4CA5BD73" w:rsidR="00E6299A" w:rsidRDefault="00DF54FC">
            <w:pPr>
              <w:pBdr>
                <w:top w:val="nil"/>
                <w:left w:val="nil"/>
                <w:bottom w:val="nil"/>
                <w:right w:val="nil"/>
                <w:between w:val="nil"/>
              </w:pBdr>
            </w:pPr>
            <w:r w:rsidRPr="00DF54FC">
              <w:t>When would you aim to start the project?</w:t>
            </w:r>
          </w:p>
        </w:tc>
        <w:tc>
          <w:tcPr>
            <w:tcW w:w="3270" w:type="dxa"/>
            <w:shd w:val="clear" w:color="auto" w:fill="auto"/>
            <w:tcMar>
              <w:top w:w="90" w:type="dxa"/>
              <w:left w:w="90" w:type="dxa"/>
              <w:bottom w:w="90" w:type="dxa"/>
              <w:right w:w="90" w:type="dxa"/>
            </w:tcMar>
          </w:tcPr>
          <w:p w14:paraId="771FCDD2" w14:textId="77777777" w:rsidR="00E6299A" w:rsidRDefault="00DF54FC">
            <w:pPr>
              <w:pBdr>
                <w:top w:val="nil"/>
                <w:left w:val="nil"/>
                <w:bottom w:val="nil"/>
                <w:right w:val="nil"/>
                <w:between w:val="nil"/>
              </w:pBdr>
            </w:pPr>
            <w:r>
              <w:t>Please note all projects must start between 01/10/2026 and 01/01/2027.</w:t>
            </w:r>
          </w:p>
        </w:tc>
        <w:tc>
          <w:tcPr>
            <w:tcW w:w="1650" w:type="dxa"/>
            <w:shd w:val="clear" w:color="auto" w:fill="auto"/>
            <w:tcMar>
              <w:top w:w="90" w:type="dxa"/>
              <w:left w:w="90" w:type="dxa"/>
              <w:bottom w:w="90" w:type="dxa"/>
              <w:right w:w="90" w:type="dxa"/>
            </w:tcMar>
          </w:tcPr>
          <w:p w14:paraId="1A27EAC0" w14:textId="35B27BC3" w:rsidR="00E6299A" w:rsidRDefault="00DF54FC">
            <w:pPr>
              <w:pBdr>
                <w:top w:val="nil"/>
                <w:left w:val="nil"/>
                <w:bottom w:val="nil"/>
                <w:right w:val="nil"/>
                <w:between w:val="nil"/>
              </w:pBdr>
            </w:pPr>
            <w:r>
              <w:rPr>
                <w:b/>
                <w:bCs/>
              </w:rPr>
              <w:t>Type:</w:t>
            </w:r>
            <w:r>
              <w:t xml:space="preserve"> Date</w:t>
            </w:r>
          </w:p>
          <w:p w14:paraId="3ABED484" w14:textId="77777777" w:rsidR="00E6299A" w:rsidRDefault="00E6299A" w:rsidP="00DF54FC">
            <w:pPr>
              <w:pBdr>
                <w:top w:val="nil"/>
                <w:left w:val="nil"/>
                <w:bottom w:val="nil"/>
                <w:right w:val="nil"/>
                <w:between w:val="nil"/>
              </w:pBdr>
            </w:pPr>
          </w:p>
        </w:tc>
      </w:tr>
      <w:tr w:rsidR="00E6299A" w14:paraId="384F626A" w14:textId="77777777">
        <w:tc>
          <w:tcPr>
            <w:tcW w:w="1665" w:type="dxa"/>
            <w:shd w:val="clear" w:color="auto" w:fill="FAFAFA"/>
            <w:tcMar>
              <w:top w:w="90" w:type="dxa"/>
              <w:left w:w="90" w:type="dxa"/>
              <w:bottom w:w="90" w:type="dxa"/>
              <w:right w:w="90" w:type="dxa"/>
            </w:tcMar>
          </w:tcPr>
          <w:p w14:paraId="7A9AC18E" w14:textId="77777777" w:rsidR="00E6299A" w:rsidRDefault="00DF54FC">
            <w:pPr>
              <w:pBdr>
                <w:top w:val="nil"/>
                <w:left w:val="nil"/>
                <w:bottom w:val="nil"/>
                <w:right w:val="nil"/>
                <w:between w:val="nil"/>
              </w:pBdr>
              <w:rPr>
                <w:b/>
                <w:bCs/>
              </w:rPr>
            </w:pPr>
            <w:r>
              <w:rPr>
                <w:b/>
                <w:bCs/>
              </w:rPr>
              <w:t>Question 10</w:t>
            </w:r>
          </w:p>
        </w:tc>
        <w:tc>
          <w:tcPr>
            <w:tcW w:w="3270" w:type="dxa"/>
            <w:shd w:val="clear" w:color="auto" w:fill="FAFAFA"/>
            <w:tcMar>
              <w:top w:w="90" w:type="dxa"/>
              <w:left w:w="90" w:type="dxa"/>
              <w:bottom w:w="90" w:type="dxa"/>
              <w:right w:w="90" w:type="dxa"/>
            </w:tcMar>
          </w:tcPr>
          <w:p w14:paraId="1E006072" w14:textId="77777777" w:rsidR="00E6299A" w:rsidRDefault="00DF54FC">
            <w:pPr>
              <w:pBdr>
                <w:top w:val="nil"/>
                <w:left w:val="nil"/>
                <w:bottom w:val="nil"/>
                <w:right w:val="nil"/>
                <w:between w:val="nil"/>
              </w:pBdr>
            </w:pPr>
            <w:r>
              <w:t>What is the expected project duration in months?</w:t>
            </w:r>
          </w:p>
        </w:tc>
        <w:tc>
          <w:tcPr>
            <w:tcW w:w="3270" w:type="dxa"/>
            <w:shd w:val="clear" w:color="auto" w:fill="FAFAFA"/>
            <w:tcMar>
              <w:top w:w="90" w:type="dxa"/>
              <w:left w:w="90" w:type="dxa"/>
              <w:bottom w:w="90" w:type="dxa"/>
              <w:right w:w="90" w:type="dxa"/>
            </w:tcMar>
          </w:tcPr>
          <w:p w14:paraId="6A100D43" w14:textId="77777777" w:rsidR="00E6299A" w:rsidRDefault="00DF54FC">
            <w:pPr>
              <w:pBdr>
                <w:top w:val="nil"/>
                <w:left w:val="nil"/>
                <w:bottom w:val="nil"/>
                <w:right w:val="nil"/>
                <w:between w:val="nil"/>
              </w:pBdr>
            </w:pPr>
            <w:r>
              <w:t>Please note all projects must start between 01/10/2026 and 01/01/2027. While projects may run for up to 12 months, all activity must conclude by 30/09/2027.</w:t>
            </w:r>
          </w:p>
          <w:p w14:paraId="0F80B2A2" w14:textId="1B42BB16" w:rsidR="00DF54FC" w:rsidRDefault="00DF54FC">
            <w:pPr>
              <w:pBdr>
                <w:top w:val="nil"/>
                <w:left w:val="nil"/>
                <w:bottom w:val="nil"/>
                <w:right w:val="nil"/>
                <w:between w:val="nil"/>
              </w:pBdr>
            </w:pPr>
          </w:p>
        </w:tc>
        <w:tc>
          <w:tcPr>
            <w:tcW w:w="1650" w:type="dxa"/>
            <w:shd w:val="clear" w:color="auto" w:fill="FAFAFA"/>
            <w:tcMar>
              <w:top w:w="90" w:type="dxa"/>
              <w:left w:w="90" w:type="dxa"/>
              <w:bottom w:w="90" w:type="dxa"/>
              <w:right w:w="90" w:type="dxa"/>
            </w:tcMar>
          </w:tcPr>
          <w:p w14:paraId="5751B3B0" w14:textId="5FF964BA" w:rsidR="00E6299A" w:rsidRDefault="00DF54FC">
            <w:pPr>
              <w:pBdr>
                <w:top w:val="nil"/>
                <w:left w:val="nil"/>
                <w:bottom w:val="nil"/>
                <w:right w:val="nil"/>
                <w:between w:val="nil"/>
              </w:pBdr>
            </w:pPr>
            <w:r>
              <w:rPr>
                <w:b/>
                <w:bCs/>
              </w:rPr>
              <w:t>Type:</w:t>
            </w:r>
            <w:r>
              <w:t xml:space="preserve"> Long </w:t>
            </w:r>
            <w:r>
              <w:t>Answer</w:t>
            </w:r>
          </w:p>
          <w:p w14:paraId="746741AC" w14:textId="77777777" w:rsidR="00E6299A" w:rsidRDefault="00DF54FC">
            <w:pPr>
              <w:pBdr>
                <w:top w:val="nil"/>
                <w:left w:val="nil"/>
                <w:bottom w:val="nil"/>
                <w:right w:val="nil"/>
                <w:between w:val="nil"/>
              </w:pBdr>
            </w:pPr>
            <w:r>
              <w:rPr>
                <w:b/>
                <w:bCs/>
              </w:rPr>
              <w:t>Limit:</w:t>
            </w:r>
            <w:r>
              <w:t xml:space="preserve"> 25 words</w:t>
            </w:r>
          </w:p>
        </w:tc>
      </w:tr>
      <w:tr w:rsidR="00E6299A" w14:paraId="1B6E87B3" w14:textId="77777777">
        <w:tc>
          <w:tcPr>
            <w:tcW w:w="1665" w:type="dxa"/>
            <w:shd w:val="clear" w:color="auto" w:fill="auto"/>
            <w:tcMar>
              <w:top w:w="90" w:type="dxa"/>
              <w:left w:w="90" w:type="dxa"/>
              <w:bottom w:w="90" w:type="dxa"/>
              <w:right w:w="90" w:type="dxa"/>
            </w:tcMar>
          </w:tcPr>
          <w:p w14:paraId="587F4AF5" w14:textId="77777777" w:rsidR="00E6299A" w:rsidRDefault="00DF54FC">
            <w:pPr>
              <w:pBdr>
                <w:top w:val="nil"/>
                <w:left w:val="nil"/>
                <w:bottom w:val="nil"/>
                <w:right w:val="nil"/>
                <w:between w:val="nil"/>
              </w:pBdr>
              <w:rPr>
                <w:b/>
                <w:bCs/>
              </w:rPr>
            </w:pPr>
            <w:r>
              <w:rPr>
                <w:b/>
                <w:bCs/>
              </w:rPr>
              <w:lastRenderedPageBreak/>
              <w:t>Question 11</w:t>
            </w:r>
          </w:p>
        </w:tc>
        <w:tc>
          <w:tcPr>
            <w:tcW w:w="3270" w:type="dxa"/>
            <w:shd w:val="clear" w:color="auto" w:fill="auto"/>
            <w:tcMar>
              <w:top w:w="90" w:type="dxa"/>
              <w:left w:w="90" w:type="dxa"/>
              <w:bottom w:w="90" w:type="dxa"/>
              <w:right w:w="90" w:type="dxa"/>
            </w:tcMar>
          </w:tcPr>
          <w:p w14:paraId="266B79AA" w14:textId="77777777" w:rsidR="00E6299A" w:rsidRDefault="00DF54FC">
            <w:pPr>
              <w:pBdr>
                <w:top w:val="nil"/>
                <w:left w:val="nil"/>
                <w:bottom w:val="nil"/>
                <w:right w:val="nil"/>
                <w:between w:val="nil"/>
              </w:pBdr>
            </w:pPr>
            <w:r>
              <w:t>How much will the proposal cost?</w:t>
            </w:r>
          </w:p>
        </w:tc>
        <w:tc>
          <w:tcPr>
            <w:tcW w:w="3270" w:type="dxa"/>
            <w:shd w:val="clear" w:color="auto" w:fill="auto"/>
            <w:tcMar>
              <w:top w:w="90" w:type="dxa"/>
              <w:left w:w="90" w:type="dxa"/>
              <w:bottom w:w="90" w:type="dxa"/>
              <w:right w:w="90" w:type="dxa"/>
            </w:tcMar>
          </w:tcPr>
          <w:p w14:paraId="04272E60" w14:textId="77777777" w:rsidR="00E6299A" w:rsidRDefault="00DF54FC">
            <w:pPr>
              <w:pBdr>
                <w:top w:val="nil"/>
                <w:left w:val="nil"/>
                <w:bottom w:val="nil"/>
                <w:right w:val="nil"/>
                <w:between w:val="nil"/>
              </w:pBdr>
            </w:pPr>
            <w:r>
              <w:t>You must be applying for funding between £100,000.00 and £350,000. This amount should include the total estimated eligible project costs and any subcontractor costs and why they are critical to the project.</w:t>
            </w:r>
          </w:p>
        </w:tc>
        <w:tc>
          <w:tcPr>
            <w:tcW w:w="1650" w:type="dxa"/>
            <w:shd w:val="clear" w:color="auto" w:fill="auto"/>
            <w:tcMar>
              <w:top w:w="90" w:type="dxa"/>
              <w:left w:w="90" w:type="dxa"/>
              <w:bottom w:w="90" w:type="dxa"/>
              <w:right w:w="90" w:type="dxa"/>
            </w:tcMar>
          </w:tcPr>
          <w:p w14:paraId="6E2AD484" w14:textId="5A181B26" w:rsidR="00E6299A" w:rsidRDefault="00DF54FC">
            <w:pPr>
              <w:pBdr>
                <w:top w:val="nil"/>
                <w:left w:val="nil"/>
                <w:bottom w:val="nil"/>
                <w:right w:val="nil"/>
                <w:between w:val="nil"/>
              </w:pBdr>
            </w:pPr>
            <w:r>
              <w:rPr>
                <w:b/>
                <w:bCs/>
              </w:rPr>
              <w:t>Type:</w:t>
            </w:r>
            <w:r>
              <w:t xml:space="preserve"> Long </w:t>
            </w:r>
            <w:r>
              <w:t>Answ</w:t>
            </w:r>
            <w:r>
              <w:t>er</w:t>
            </w:r>
          </w:p>
          <w:p w14:paraId="7C27BC44" w14:textId="77777777" w:rsidR="00E6299A" w:rsidRDefault="00DF54FC">
            <w:pPr>
              <w:pBdr>
                <w:top w:val="nil"/>
                <w:left w:val="nil"/>
                <w:bottom w:val="nil"/>
                <w:right w:val="nil"/>
                <w:between w:val="nil"/>
              </w:pBdr>
            </w:pPr>
            <w:r>
              <w:rPr>
                <w:b/>
                <w:bCs/>
              </w:rPr>
              <w:t>Limit:</w:t>
            </w:r>
            <w:r>
              <w:t xml:space="preserve"> 25 words</w:t>
            </w:r>
          </w:p>
        </w:tc>
      </w:tr>
      <w:tr w:rsidR="00E6299A" w14:paraId="6E4CB474" w14:textId="77777777">
        <w:tc>
          <w:tcPr>
            <w:tcW w:w="1665" w:type="dxa"/>
            <w:shd w:val="clear" w:color="auto" w:fill="FAFAFA"/>
            <w:tcMar>
              <w:top w:w="90" w:type="dxa"/>
              <w:left w:w="90" w:type="dxa"/>
              <w:bottom w:w="90" w:type="dxa"/>
              <w:right w:w="90" w:type="dxa"/>
            </w:tcMar>
          </w:tcPr>
          <w:p w14:paraId="7A588F67" w14:textId="77777777" w:rsidR="00E6299A" w:rsidRDefault="00DF54FC">
            <w:pPr>
              <w:pBdr>
                <w:top w:val="nil"/>
                <w:left w:val="nil"/>
                <w:bottom w:val="nil"/>
                <w:right w:val="nil"/>
                <w:between w:val="nil"/>
              </w:pBdr>
              <w:rPr>
                <w:b/>
                <w:bCs/>
              </w:rPr>
            </w:pPr>
            <w:r>
              <w:rPr>
                <w:b/>
                <w:bCs/>
              </w:rPr>
              <w:t>Question 12</w:t>
            </w:r>
          </w:p>
        </w:tc>
        <w:tc>
          <w:tcPr>
            <w:tcW w:w="3270" w:type="dxa"/>
            <w:shd w:val="clear" w:color="auto" w:fill="FAFAFA"/>
            <w:tcMar>
              <w:top w:w="90" w:type="dxa"/>
              <w:left w:w="90" w:type="dxa"/>
              <w:bottom w:w="90" w:type="dxa"/>
              <w:right w:w="90" w:type="dxa"/>
            </w:tcMar>
          </w:tcPr>
          <w:p w14:paraId="32825728" w14:textId="77777777" w:rsidR="00E6299A" w:rsidRDefault="00DF54FC">
            <w:pPr>
              <w:pBdr>
                <w:top w:val="nil"/>
                <w:left w:val="nil"/>
                <w:bottom w:val="nil"/>
                <w:right w:val="nil"/>
                <w:between w:val="nil"/>
              </w:pBdr>
            </w:pPr>
            <w:r>
              <w:t>Confirm the application is a true and accurate reflection of your suitability.</w:t>
            </w:r>
          </w:p>
        </w:tc>
        <w:tc>
          <w:tcPr>
            <w:tcW w:w="3270" w:type="dxa"/>
            <w:shd w:val="clear" w:color="auto" w:fill="FAFAFA"/>
            <w:tcMar>
              <w:top w:w="90" w:type="dxa"/>
              <w:left w:w="90" w:type="dxa"/>
              <w:bottom w:w="90" w:type="dxa"/>
              <w:right w:w="90" w:type="dxa"/>
            </w:tcMar>
          </w:tcPr>
          <w:p w14:paraId="4D56735F" w14:textId="77777777" w:rsidR="00E6299A" w:rsidRDefault="00DF54FC">
            <w:pPr>
              <w:pBdr>
                <w:top w:val="nil"/>
                <w:left w:val="nil"/>
                <w:bottom w:val="nil"/>
                <w:right w:val="nil"/>
                <w:between w:val="nil"/>
              </w:pBdr>
            </w:pPr>
            <w:r>
              <w:t>Where there are grounds to suspect an applicant has used AI to submit a misleading or untruthful application - whether as an intentional act or through a failure to maintain human oversight of AI-generated content – applications will be deemed ineligible.</w:t>
            </w:r>
          </w:p>
        </w:tc>
        <w:tc>
          <w:tcPr>
            <w:tcW w:w="1650" w:type="dxa"/>
            <w:shd w:val="clear" w:color="auto" w:fill="FAFAFA"/>
            <w:tcMar>
              <w:top w:w="90" w:type="dxa"/>
              <w:left w:w="90" w:type="dxa"/>
              <w:bottom w:w="90" w:type="dxa"/>
              <w:right w:w="90" w:type="dxa"/>
            </w:tcMar>
          </w:tcPr>
          <w:p w14:paraId="0894D530" w14:textId="77777777" w:rsidR="00E6299A" w:rsidRDefault="00DF54FC">
            <w:pPr>
              <w:pBdr>
                <w:top w:val="nil"/>
                <w:left w:val="nil"/>
                <w:bottom w:val="nil"/>
                <w:right w:val="nil"/>
                <w:between w:val="nil"/>
              </w:pBdr>
            </w:pPr>
            <w:r>
              <w:rPr>
                <w:b/>
                <w:bCs/>
              </w:rPr>
              <w:t>Type:</w:t>
            </w:r>
            <w:r>
              <w:t xml:space="preserve"> Multiple Choice</w:t>
            </w:r>
          </w:p>
          <w:p w14:paraId="50C34577" w14:textId="77777777" w:rsidR="00E6299A" w:rsidRDefault="00DF54FC">
            <w:pPr>
              <w:pBdr>
                <w:top w:val="nil"/>
                <w:left w:val="nil"/>
                <w:bottom w:val="nil"/>
                <w:right w:val="nil"/>
                <w:between w:val="nil"/>
              </w:pBdr>
            </w:pPr>
            <w:r>
              <w:rPr>
                <w:b/>
                <w:bCs/>
              </w:rPr>
              <w:t>Options:</w:t>
            </w:r>
            <w:r>
              <w:t xml:space="preserve"> Yes/No</w:t>
            </w:r>
          </w:p>
        </w:tc>
      </w:tr>
      <w:tr w:rsidR="00E6299A" w14:paraId="4C57BD36" w14:textId="77777777">
        <w:tc>
          <w:tcPr>
            <w:tcW w:w="1665" w:type="dxa"/>
            <w:shd w:val="clear" w:color="auto" w:fill="auto"/>
            <w:tcMar>
              <w:top w:w="90" w:type="dxa"/>
              <w:left w:w="90" w:type="dxa"/>
              <w:bottom w:w="90" w:type="dxa"/>
              <w:right w:w="90" w:type="dxa"/>
            </w:tcMar>
          </w:tcPr>
          <w:p w14:paraId="0FB3B842" w14:textId="77777777" w:rsidR="00E6299A" w:rsidRDefault="00DF54FC">
            <w:pPr>
              <w:pBdr>
                <w:top w:val="nil"/>
                <w:left w:val="nil"/>
                <w:bottom w:val="nil"/>
                <w:right w:val="nil"/>
                <w:between w:val="nil"/>
              </w:pBdr>
              <w:rPr>
                <w:b/>
                <w:bCs/>
              </w:rPr>
            </w:pPr>
            <w:r>
              <w:rPr>
                <w:b/>
                <w:bCs/>
              </w:rPr>
              <w:t>Question 13</w:t>
            </w:r>
          </w:p>
        </w:tc>
        <w:tc>
          <w:tcPr>
            <w:tcW w:w="3270" w:type="dxa"/>
            <w:shd w:val="clear" w:color="auto" w:fill="auto"/>
            <w:tcMar>
              <w:top w:w="90" w:type="dxa"/>
              <w:left w:w="90" w:type="dxa"/>
              <w:bottom w:w="90" w:type="dxa"/>
              <w:right w:w="90" w:type="dxa"/>
            </w:tcMar>
          </w:tcPr>
          <w:p w14:paraId="7CB08807" w14:textId="77777777" w:rsidR="00E6299A" w:rsidRDefault="00DF54FC">
            <w:pPr>
              <w:pBdr>
                <w:top w:val="nil"/>
                <w:left w:val="nil"/>
                <w:bottom w:val="nil"/>
                <w:right w:val="nil"/>
                <w:between w:val="nil"/>
              </w:pBdr>
            </w:pPr>
            <w:r>
              <w:t>Project title</w:t>
            </w:r>
          </w:p>
        </w:tc>
        <w:tc>
          <w:tcPr>
            <w:tcW w:w="3270" w:type="dxa"/>
            <w:shd w:val="clear" w:color="auto" w:fill="auto"/>
            <w:tcMar>
              <w:top w:w="90" w:type="dxa"/>
              <w:left w:w="90" w:type="dxa"/>
              <w:bottom w:w="90" w:type="dxa"/>
              <w:right w:w="90" w:type="dxa"/>
            </w:tcMar>
          </w:tcPr>
          <w:p w14:paraId="1B5F5C65" w14:textId="77777777" w:rsidR="00E6299A" w:rsidRDefault="00DF54FC">
            <w:pPr>
              <w:pBdr>
                <w:top w:val="nil"/>
                <w:left w:val="nil"/>
                <w:bottom w:val="nil"/>
                <w:right w:val="nil"/>
                <w:between w:val="nil"/>
              </w:pBdr>
            </w:pPr>
            <w:r>
              <w:t>Please provide the name of the planned project.</w:t>
            </w:r>
          </w:p>
        </w:tc>
        <w:tc>
          <w:tcPr>
            <w:tcW w:w="1650" w:type="dxa"/>
            <w:shd w:val="clear" w:color="auto" w:fill="auto"/>
            <w:tcMar>
              <w:top w:w="90" w:type="dxa"/>
              <w:left w:w="90" w:type="dxa"/>
              <w:bottom w:w="90" w:type="dxa"/>
              <w:right w:w="90" w:type="dxa"/>
            </w:tcMar>
          </w:tcPr>
          <w:p w14:paraId="34685F3E" w14:textId="724D56E3" w:rsidR="00E6299A" w:rsidRDefault="00DF54FC">
            <w:pPr>
              <w:pBdr>
                <w:top w:val="nil"/>
                <w:left w:val="nil"/>
                <w:bottom w:val="nil"/>
                <w:right w:val="nil"/>
                <w:between w:val="nil"/>
              </w:pBdr>
            </w:pPr>
            <w:r>
              <w:rPr>
                <w:b/>
                <w:bCs/>
              </w:rPr>
              <w:t>Type:</w:t>
            </w:r>
            <w:r>
              <w:t xml:space="preserve"> Long </w:t>
            </w:r>
            <w:r>
              <w:t>Answer</w:t>
            </w:r>
          </w:p>
          <w:p w14:paraId="231A8B1E" w14:textId="77777777" w:rsidR="00E6299A" w:rsidRDefault="00DF54FC">
            <w:pPr>
              <w:pBdr>
                <w:top w:val="nil"/>
                <w:left w:val="nil"/>
                <w:bottom w:val="nil"/>
                <w:right w:val="nil"/>
                <w:between w:val="nil"/>
              </w:pBdr>
            </w:pPr>
            <w:r>
              <w:rPr>
                <w:b/>
                <w:bCs/>
              </w:rPr>
              <w:t>Limit:</w:t>
            </w:r>
            <w:r>
              <w:t xml:space="preserve"> 25 words</w:t>
            </w:r>
          </w:p>
        </w:tc>
      </w:tr>
      <w:tr w:rsidR="00E6299A" w14:paraId="42902602" w14:textId="77777777">
        <w:tc>
          <w:tcPr>
            <w:tcW w:w="1665" w:type="dxa"/>
            <w:shd w:val="clear" w:color="auto" w:fill="FAFAFA"/>
            <w:tcMar>
              <w:top w:w="90" w:type="dxa"/>
              <w:left w:w="90" w:type="dxa"/>
              <w:bottom w:w="90" w:type="dxa"/>
              <w:right w:w="90" w:type="dxa"/>
            </w:tcMar>
          </w:tcPr>
          <w:p w14:paraId="5D02AD1D" w14:textId="77777777" w:rsidR="00E6299A" w:rsidRDefault="00DF54FC">
            <w:pPr>
              <w:pBdr>
                <w:top w:val="nil"/>
                <w:left w:val="nil"/>
                <w:bottom w:val="nil"/>
                <w:right w:val="nil"/>
                <w:between w:val="nil"/>
              </w:pBdr>
              <w:rPr>
                <w:b/>
                <w:bCs/>
              </w:rPr>
            </w:pPr>
            <w:r>
              <w:rPr>
                <w:b/>
                <w:bCs/>
              </w:rPr>
              <w:t>Question 14</w:t>
            </w:r>
          </w:p>
        </w:tc>
        <w:tc>
          <w:tcPr>
            <w:tcW w:w="3270" w:type="dxa"/>
            <w:shd w:val="clear" w:color="auto" w:fill="FAFAFA"/>
            <w:tcMar>
              <w:top w:w="90" w:type="dxa"/>
              <w:left w:w="90" w:type="dxa"/>
              <w:bottom w:w="90" w:type="dxa"/>
              <w:right w:w="90" w:type="dxa"/>
            </w:tcMar>
          </w:tcPr>
          <w:p w14:paraId="4AB80BF9" w14:textId="77777777" w:rsidR="00E6299A" w:rsidRDefault="00DF54FC">
            <w:pPr>
              <w:pBdr>
                <w:top w:val="nil"/>
                <w:left w:val="nil"/>
                <w:bottom w:val="nil"/>
                <w:right w:val="nil"/>
                <w:between w:val="nil"/>
              </w:pBdr>
            </w:pPr>
            <w:r>
              <w:t>Which objective(s) are you planning to achieve?</w:t>
            </w:r>
          </w:p>
        </w:tc>
        <w:tc>
          <w:tcPr>
            <w:tcW w:w="3270" w:type="dxa"/>
            <w:shd w:val="clear" w:color="auto" w:fill="FAFAFA"/>
            <w:tcMar>
              <w:top w:w="90" w:type="dxa"/>
              <w:left w:w="90" w:type="dxa"/>
              <w:bottom w:w="90" w:type="dxa"/>
              <w:right w:w="90" w:type="dxa"/>
            </w:tcMar>
          </w:tcPr>
          <w:p w14:paraId="11B03284" w14:textId="77777777" w:rsidR="00E6299A" w:rsidRDefault="00DF54FC">
            <w:pPr>
              <w:pBdr>
                <w:top w:val="nil"/>
                <w:left w:val="nil"/>
                <w:bottom w:val="nil"/>
                <w:right w:val="nil"/>
                <w:between w:val="nil"/>
              </w:pBdr>
            </w:pPr>
            <w:r>
              <w:t>AI Upskilling Barnsley has two objectives:</w:t>
            </w:r>
          </w:p>
          <w:p w14:paraId="2F8EAA60" w14:textId="77777777" w:rsidR="00E6299A" w:rsidRDefault="00DF54FC">
            <w:pPr>
              <w:pBdr>
                <w:top w:val="nil"/>
                <w:left w:val="nil"/>
                <w:bottom w:val="nil"/>
                <w:right w:val="nil"/>
                <w:between w:val="nil"/>
              </w:pBdr>
            </w:pPr>
            <w:r>
              <w:t>- Sector-focused AI workforce capability and adoption</w:t>
            </w:r>
          </w:p>
          <w:p w14:paraId="0F2AF61A" w14:textId="77777777" w:rsidR="00E6299A" w:rsidRDefault="00DF54FC">
            <w:pPr>
              <w:pBdr>
                <w:top w:val="nil"/>
                <w:left w:val="nil"/>
                <w:bottom w:val="nil"/>
                <w:right w:val="nil"/>
                <w:between w:val="nil"/>
              </w:pBdr>
            </w:pPr>
            <w:r>
              <w:t>- Reaching and enabling underserved workforce groups</w:t>
            </w:r>
          </w:p>
        </w:tc>
        <w:tc>
          <w:tcPr>
            <w:tcW w:w="1650" w:type="dxa"/>
            <w:shd w:val="clear" w:color="auto" w:fill="FAFAFA"/>
            <w:tcMar>
              <w:top w:w="90" w:type="dxa"/>
              <w:left w:w="90" w:type="dxa"/>
              <w:bottom w:w="90" w:type="dxa"/>
              <w:right w:w="90" w:type="dxa"/>
            </w:tcMar>
          </w:tcPr>
          <w:p w14:paraId="7E2FF305" w14:textId="77777777" w:rsidR="00E6299A" w:rsidRDefault="00DF54FC">
            <w:pPr>
              <w:pBdr>
                <w:top w:val="nil"/>
                <w:left w:val="nil"/>
                <w:bottom w:val="nil"/>
                <w:right w:val="nil"/>
                <w:between w:val="nil"/>
              </w:pBdr>
            </w:pPr>
            <w:r>
              <w:rPr>
                <w:b/>
                <w:bCs/>
              </w:rPr>
              <w:t>Type:</w:t>
            </w:r>
            <w:r>
              <w:t xml:space="preserve"> Multiple Choice</w:t>
            </w:r>
          </w:p>
          <w:p w14:paraId="108B1422" w14:textId="77777777" w:rsidR="00E6299A" w:rsidRDefault="00DF54FC">
            <w:pPr>
              <w:pBdr>
                <w:top w:val="nil"/>
                <w:left w:val="nil"/>
                <w:bottom w:val="nil"/>
                <w:right w:val="nil"/>
                <w:between w:val="nil"/>
              </w:pBdr>
            </w:pPr>
            <w:r>
              <w:rPr>
                <w:b/>
                <w:bCs/>
              </w:rPr>
              <w:t>Options:</w:t>
            </w:r>
            <w:r>
              <w:t xml:space="preserve"> Sector-focused, Underserved groups, Both</w:t>
            </w:r>
          </w:p>
        </w:tc>
      </w:tr>
      <w:tr w:rsidR="00E6299A" w14:paraId="5B0A40ED" w14:textId="77777777">
        <w:tc>
          <w:tcPr>
            <w:tcW w:w="1665" w:type="dxa"/>
            <w:shd w:val="clear" w:color="auto" w:fill="auto"/>
            <w:tcMar>
              <w:top w:w="90" w:type="dxa"/>
              <w:left w:w="90" w:type="dxa"/>
              <w:bottom w:w="90" w:type="dxa"/>
              <w:right w:w="90" w:type="dxa"/>
            </w:tcMar>
          </w:tcPr>
          <w:p w14:paraId="2F0EE369" w14:textId="77777777" w:rsidR="00E6299A" w:rsidRDefault="00DF54FC">
            <w:pPr>
              <w:pBdr>
                <w:top w:val="nil"/>
                <w:left w:val="nil"/>
                <w:bottom w:val="nil"/>
                <w:right w:val="nil"/>
                <w:between w:val="nil"/>
              </w:pBdr>
              <w:rPr>
                <w:b/>
                <w:bCs/>
              </w:rPr>
            </w:pPr>
            <w:r>
              <w:rPr>
                <w:b/>
                <w:bCs/>
              </w:rPr>
              <w:t>Question 15</w:t>
            </w:r>
          </w:p>
        </w:tc>
        <w:tc>
          <w:tcPr>
            <w:tcW w:w="3270" w:type="dxa"/>
            <w:shd w:val="clear" w:color="auto" w:fill="auto"/>
            <w:tcMar>
              <w:top w:w="90" w:type="dxa"/>
              <w:left w:w="90" w:type="dxa"/>
              <w:bottom w:w="90" w:type="dxa"/>
              <w:right w:w="90" w:type="dxa"/>
            </w:tcMar>
          </w:tcPr>
          <w:p w14:paraId="6936EDF6" w14:textId="77777777" w:rsidR="00E6299A" w:rsidRDefault="00DF54FC">
            <w:pPr>
              <w:pBdr>
                <w:top w:val="nil"/>
                <w:left w:val="nil"/>
                <w:bottom w:val="nil"/>
                <w:right w:val="nil"/>
                <w:between w:val="nil"/>
              </w:pBdr>
            </w:pPr>
            <w:r>
              <w:t>Which priority sector are you targeting? Where you are not targeting sector focused AI workforce capability and adoption (Objective 1) please select NA.</w:t>
            </w:r>
          </w:p>
        </w:tc>
        <w:tc>
          <w:tcPr>
            <w:tcW w:w="3270" w:type="dxa"/>
            <w:shd w:val="clear" w:color="auto" w:fill="auto"/>
            <w:tcMar>
              <w:top w:w="90" w:type="dxa"/>
              <w:left w:w="90" w:type="dxa"/>
              <w:bottom w:w="90" w:type="dxa"/>
              <w:right w:w="90" w:type="dxa"/>
            </w:tcMar>
          </w:tcPr>
          <w:p w14:paraId="76D2CE3F" w14:textId="77777777" w:rsidR="00E6299A" w:rsidRDefault="00DF54FC">
            <w:pPr>
              <w:pBdr>
                <w:top w:val="nil"/>
                <w:left w:val="nil"/>
                <w:bottom w:val="nil"/>
                <w:right w:val="nil"/>
                <w:between w:val="nil"/>
              </w:pBdr>
            </w:pPr>
            <w:r>
              <w:t>Applicants seeking to achieve sector focused AI workforce capability and adoption should deliver target</w:t>
            </w:r>
            <w:r>
              <w:t>ed, high-quality AI training in sectors within Barnsley where there is strong potential for AI-driven growth, but where cost, limited workforce capability, or lack of tailored provision currently limits uptake. Priority sectors include: Manufacturing; Logi</w:t>
            </w:r>
            <w:r>
              <w:t>stics; Health; Professional business services.</w:t>
            </w:r>
          </w:p>
          <w:p w14:paraId="7B53E6C2" w14:textId="1C0B413F" w:rsidR="00DF54FC" w:rsidRDefault="00DF54FC">
            <w:pPr>
              <w:pBdr>
                <w:top w:val="nil"/>
                <w:left w:val="nil"/>
                <w:bottom w:val="nil"/>
                <w:right w:val="nil"/>
                <w:between w:val="nil"/>
              </w:pBdr>
            </w:pPr>
          </w:p>
        </w:tc>
        <w:tc>
          <w:tcPr>
            <w:tcW w:w="1650" w:type="dxa"/>
            <w:shd w:val="clear" w:color="auto" w:fill="auto"/>
            <w:tcMar>
              <w:top w:w="90" w:type="dxa"/>
              <w:left w:w="90" w:type="dxa"/>
              <w:bottom w:w="90" w:type="dxa"/>
              <w:right w:w="90" w:type="dxa"/>
            </w:tcMar>
          </w:tcPr>
          <w:p w14:paraId="5CC88BFF" w14:textId="77777777" w:rsidR="00E6299A" w:rsidRDefault="00DF54FC">
            <w:pPr>
              <w:pBdr>
                <w:top w:val="nil"/>
                <w:left w:val="nil"/>
                <w:bottom w:val="nil"/>
                <w:right w:val="nil"/>
                <w:between w:val="nil"/>
              </w:pBdr>
            </w:pPr>
            <w:r>
              <w:rPr>
                <w:b/>
                <w:bCs/>
              </w:rPr>
              <w:t>Type:</w:t>
            </w:r>
            <w:r>
              <w:t xml:space="preserve"> Multiple Choice</w:t>
            </w:r>
          </w:p>
          <w:p w14:paraId="14AFA8A8" w14:textId="77777777" w:rsidR="00E6299A" w:rsidRDefault="00DF54FC">
            <w:pPr>
              <w:pBdr>
                <w:top w:val="nil"/>
                <w:left w:val="nil"/>
                <w:bottom w:val="nil"/>
                <w:right w:val="nil"/>
                <w:between w:val="nil"/>
              </w:pBdr>
            </w:pPr>
            <w:r>
              <w:rPr>
                <w:b/>
                <w:bCs/>
              </w:rPr>
              <w:t>Options:</w:t>
            </w:r>
            <w:r>
              <w:t xml:space="preserve"> Manufacturing, Logistics, Health, Professional business services, Other, NA</w:t>
            </w:r>
          </w:p>
          <w:p w14:paraId="31E5E18A" w14:textId="77777777" w:rsidR="00E6299A" w:rsidRDefault="00DF54FC">
            <w:pPr>
              <w:pBdr>
                <w:top w:val="nil"/>
                <w:left w:val="nil"/>
                <w:bottom w:val="nil"/>
                <w:right w:val="nil"/>
                <w:between w:val="nil"/>
              </w:pBdr>
            </w:pPr>
            <w:r>
              <w:rPr>
                <w:b/>
                <w:bCs/>
              </w:rPr>
              <w:t>Limit:</w:t>
            </w:r>
            <w:r>
              <w:t xml:space="preserve"> 25 words</w:t>
            </w:r>
          </w:p>
        </w:tc>
      </w:tr>
      <w:tr w:rsidR="00E6299A" w14:paraId="0F6A3FE0" w14:textId="77777777">
        <w:tc>
          <w:tcPr>
            <w:tcW w:w="1665" w:type="dxa"/>
            <w:shd w:val="clear" w:color="auto" w:fill="FAFAFA"/>
            <w:tcMar>
              <w:top w:w="90" w:type="dxa"/>
              <w:left w:w="90" w:type="dxa"/>
              <w:bottom w:w="90" w:type="dxa"/>
              <w:right w:w="90" w:type="dxa"/>
            </w:tcMar>
          </w:tcPr>
          <w:p w14:paraId="33699D1D" w14:textId="77777777" w:rsidR="00E6299A" w:rsidRDefault="00DF54FC">
            <w:pPr>
              <w:pBdr>
                <w:top w:val="nil"/>
                <w:left w:val="nil"/>
                <w:bottom w:val="nil"/>
                <w:right w:val="nil"/>
                <w:between w:val="nil"/>
              </w:pBdr>
              <w:rPr>
                <w:b/>
                <w:bCs/>
              </w:rPr>
            </w:pPr>
            <w:r>
              <w:rPr>
                <w:b/>
                <w:bCs/>
              </w:rPr>
              <w:lastRenderedPageBreak/>
              <w:t>Question 16</w:t>
            </w:r>
          </w:p>
        </w:tc>
        <w:tc>
          <w:tcPr>
            <w:tcW w:w="3270" w:type="dxa"/>
            <w:shd w:val="clear" w:color="auto" w:fill="FAFAFA"/>
            <w:tcMar>
              <w:top w:w="90" w:type="dxa"/>
              <w:left w:w="90" w:type="dxa"/>
              <w:bottom w:w="90" w:type="dxa"/>
              <w:right w:w="90" w:type="dxa"/>
            </w:tcMar>
          </w:tcPr>
          <w:p w14:paraId="75BD3347" w14:textId="77777777" w:rsidR="00E6299A" w:rsidRDefault="00DF54FC">
            <w:pPr>
              <w:pBdr>
                <w:top w:val="nil"/>
                <w:left w:val="nil"/>
                <w:bottom w:val="nil"/>
                <w:right w:val="nil"/>
                <w:between w:val="nil"/>
              </w:pBdr>
            </w:pPr>
            <w:r>
              <w:t>Where you have selected ‘Other’, please describe your target sector, and the basis for targeting them?</w:t>
            </w:r>
          </w:p>
        </w:tc>
        <w:tc>
          <w:tcPr>
            <w:tcW w:w="3270" w:type="dxa"/>
            <w:shd w:val="clear" w:color="auto" w:fill="FAFAFA"/>
            <w:tcMar>
              <w:top w:w="90" w:type="dxa"/>
              <w:left w:w="90" w:type="dxa"/>
              <w:bottom w:w="90" w:type="dxa"/>
              <w:right w:w="90" w:type="dxa"/>
            </w:tcMar>
          </w:tcPr>
          <w:p w14:paraId="76653183" w14:textId="77777777" w:rsidR="00E6299A" w:rsidRDefault="00DF54FC">
            <w:pPr>
              <w:pBdr>
                <w:top w:val="nil"/>
                <w:left w:val="nil"/>
                <w:bottom w:val="nil"/>
                <w:right w:val="nil"/>
                <w:between w:val="nil"/>
              </w:pBdr>
            </w:pPr>
            <w:r>
              <w:t>Applicants seeking to achieve sector focused AI workforce capability and adoption should deliver targeted, high-quality AI training in sectors within Bar</w:t>
            </w:r>
            <w:r>
              <w:t>nsley where there is strong potential for AI-driven growth, but where cost, limited workforce capability, or lack of tailored provision currently limits uptake.</w:t>
            </w:r>
          </w:p>
        </w:tc>
        <w:tc>
          <w:tcPr>
            <w:tcW w:w="1650" w:type="dxa"/>
            <w:shd w:val="clear" w:color="auto" w:fill="FAFAFA"/>
            <w:tcMar>
              <w:top w:w="90" w:type="dxa"/>
              <w:left w:w="90" w:type="dxa"/>
              <w:bottom w:w="90" w:type="dxa"/>
              <w:right w:w="90" w:type="dxa"/>
            </w:tcMar>
          </w:tcPr>
          <w:p w14:paraId="23295F36" w14:textId="77777777" w:rsidR="00E6299A" w:rsidRDefault="00DF54FC">
            <w:pPr>
              <w:pBdr>
                <w:top w:val="nil"/>
                <w:left w:val="nil"/>
                <w:bottom w:val="nil"/>
                <w:right w:val="nil"/>
                <w:between w:val="nil"/>
              </w:pBdr>
            </w:pPr>
            <w:r>
              <w:rPr>
                <w:b/>
                <w:bCs/>
              </w:rPr>
              <w:t>Type:</w:t>
            </w:r>
            <w:r>
              <w:t xml:space="preserve"> Long Answer</w:t>
            </w:r>
          </w:p>
          <w:p w14:paraId="05364E66" w14:textId="77777777" w:rsidR="00E6299A" w:rsidRDefault="00DF54FC">
            <w:pPr>
              <w:pBdr>
                <w:top w:val="nil"/>
                <w:left w:val="nil"/>
                <w:bottom w:val="nil"/>
                <w:right w:val="nil"/>
                <w:between w:val="nil"/>
              </w:pBdr>
            </w:pPr>
            <w:r>
              <w:rPr>
                <w:b/>
                <w:bCs/>
              </w:rPr>
              <w:t>Limit:</w:t>
            </w:r>
            <w:r>
              <w:t xml:space="preserve"> 100 words</w:t>
            </w:r>
          </w:p>
        </w:tc>
      </w:tr>
      <w:tr w:rsidR="00E6299A" w14:paraId="19BCB112" w14:textId="77777777">
        <w:tc>
          <w:tcPr>
            <w:tcW w:w="1665" w:type="dxa"/>
            <w:shd w:val="clear" w:color="auto" w:fill="auto"/>
            <w:tcMar>
              <w:top w:w="90" w:type="dxa"/>
              <w:left w:w="90" w:type="dxa"/>
              <w:bottom w:w="90" w:type="dxa"/>
              <w:right w:w="90" w:type="dxa"/>
            </w:tcMar>
          </w:tcPr>
          <w:p w14:paraId="7A213D47" w14:textId="77777777" w:rsidR="00E6299A" w:rsidRDefault="00DF54FC">
            <w:pPr>
              <w:pBdr>
                <w:top w:val="nil"/>
                <w:left w:val="nil"/>
                <w:bottom w:val="nil"/>
                <w:right w:val="nil"/>
                <w:between w:val="nil"/>
              </w:pBdr>
              <w:rPr>
                <w:b/>
                <w:bCs/>
              </w:rPr>
            </w:pPr>
            <w:r>
              <w:rPr>
                <w:b/>
                <w:bCs/>
              </w:rPr>
              <w:t>Question 17</w:t>
            </w:r>
          </w:p>
        </w:tc>
        <w:tc>
          <w:tcPr>
            <w:tcW w:w="3270" w:type="dxa"/>
            <w:shd w:val="clear" w:color="auto" w:fill="auto"/>
            <w:tcMar>
              <w:top w:w="90" w:type="dxa"/>
              <w:left w:w="90" w:type="dxa"/>
              <w:bottom w:w="90" w:type="dxa"/>
              <w:right w:w="90" w:type="dxa"/>
            </w:tcMar>
          </w:tcPr>
          <w:p w14:paraId="6838C2E1" w14:textId="77777777" w:rsidR="00E6299A" w:rsidRDefault="00DF54FC">
            <w:pPr>
              <w:pBdr>
                <w:top w:val="nil"/>
                <w:left w:val="nil"/>
                <w:bottom w:val="nil"/>
                <w:right w:val="nil"/>
                <w:between w:val="nil"/>
              </w:pBdr>
            </w:pPr>
            <w:r>
              <w:t>Which priority cohort(s) are you targeting? Where you are not targeting workforce group(s) (Objective 2) please select NA.</w:t>
            </w:r>
          </w:p>
        </w:tc>
        <w:tc>
          <w:tcPr>
            <w:tcW w:w="3270" w:type="dxa"/>
            <w:shd w:val="clear" w:color="auto" w:fill="auto"/>
            <w:tcMar>
              <w:top w:w="90" w:type="dxa"/>
              <w:left w:w="90" w:type="dxa"/>
              <w:bottom w:w="90" w:type="dxa"/>
              <w:right w:w="90" w:type="dxa"/>
            </w:tcMar>
          </w:tcPr>
          <w:p w14:paraId="649915C4" w14:textId="77777777" w:rsidR="00E6299A" w:rsidRDefault="00DF54FC">
            <w:pPr>
              <w:pBdr>
                <w:top w:val="nil"/>
                <w:left w:val="nil"/>
                <w:bottom w:val="nil"/>
                <w:right w:val="nil"/>
                <w:between w:val="nil"/>
              </w:pBdr>
            </w:pPr>
            <w:r>
              <w:t>Proposals should test new approaches to engaging and upskilling priority cohorts who face barriers to accessing or benefitting from e</w:t>
            </w:r>
            <w:r>
              <w:t>xisting AI training offers, including where provision is too generic, inaccessible, or poorly targeted. Priority cohorts include: Younger / entry level workers; Older workers (40+); Women; Individuals without higher or further education qualifications; Oth</w:t>
            </w:r>
            <w:r>
              <w:t>er.</w:t>
            </w:r>
          </w:p>
        </w:tc>
        <w:tc>
          <w:tcPr>
            <w:tcW w:w="1650" w:type="dxa"/>
            <w:shd w:val="clear" w:color="auto" w:fill="auto"/>
            <w:tcMar>
              <w:top w:w="90" w:type="dxa"/>
              <w:left w:w="90" w:type="dxa"/>
              <w:bottom w:w="90" w:type="dxa"/>
              <w:right w:w="90" w:type="dxa"/>
            </w:tcMar>
          </w:tcPr>
          <w:p w14:paraId="5FE4ECD9" w14:textId="77777777" w:rsidR="00E6299A" w:rsidRDefault="00DF54FC">
            <w:pPr>
              <w:pBdr>
                <w:top w:val="nil"/>
                <w:left w:val="nil"/>
                <w:bottom w:val="nil"/>
                <w:right w:val="nil"/>
                <w:between w:val="nil"/>
              </w:pBdr>
            </w:pPr>
            <w:r>
              <w:rPr>
                <w:b/>
                <w:bCs/>
              </w:rPr>
              <w:t>Type:</w:t>
            </w:r>
            <w:r>
              <w:t xml:space="preserve"> Multiple Choice</w:t>
            </w:r>
          </w:p>
          <w:p w14:paraId="6C5F2934" w14:textId="77777777" w:rsidR="00E6299A" w:rsidRDefault="00DF54FC">
            <w:pPr>
              <w:pBdr>
                <w:top w:val="nil"/>
                <w:left w:val="nil"/>
                <w:bottom w:val="nil"/>
                <w:right w:val="nil"/>
                <w:between w:val="nil"/>
              </w:pBdr>
            </w:pPr>
            <w:r>
              <w:rPr>
                <w:b/>
                <w:bCs/>
              </w:rPr>
              <w:t>Options:</w:t>
            </w:r>
            <w:r>
              <w:t xml:space="preserve"> Younger, Older (40+), Women, No higher ed, Other</w:t>
            </w:r>
          </w:p>
        </w:tc>
      </w:tr>
      <w:tr w:rsidR="00E6299A" w14:paraId="61721D00" w14:textId="77777777">
        <w:tc>
          <w:tcPr>
            <w:tcW w:w="1665" w:type="dxa"/>
            <w:shd w:val="clear" w:color="auto" w:fill="FAFAFA"/>
            <w:tcMar>
              <w:top w:w="90" w:type="dxa"/>
              <w:left w:w="90" w:type="dxa"/>
              <w:bottom w:w="90" w:type="dxa"/>
              <w:right w:w="90" w:type="dxa"/>
            </w:tcMar>
          </w:tcPr>
          <w:p w14:paraId="76E1B8B5" w14:textId="77777777" w:rsidR="00E6299A" w:rsidRDefault="00DF54FC">
            <w:pPr>
              <w:pBdr>
                <w:top w:val="nil"/>
                <w:left w:val="nil"/>
                <w:bottom w:val="nil"/>
                <w:right w:val="nil"/>
                <w:between w:val="nil"/>
              </w:pBdr>
              <w:rPr>
                <w:b/>
                <w:bCs/>
              </w:rPr>
            </w:pPr>
            <w:r>
              <w:rPr>
                <w:b/>
                <w:bCs/>
              </w:rPr>
              <w:t>Question 18</w:t>
            </w:r>
          </w:p>
        </w:tc>
        <w:tc>
          <w:tcPr>
            <w:tcW w:w="3270" w:type="dxa"/>
            <w:shd w:val="clear" w:color="auto" w:fill="FAFAFA"/>
            <w:tcMar>
              <w:top w:w="90" w:type="dxa"/>
              <w:left w:w="90" w:type="dxa"/>
              <w:bottom w:w="90" w:type="dxa"/>
              <w:right w:w="90" w:type="dxa"/>
            </w:tcMar>
          </w:tcPr>
          <w:p w14:paraId="4C77E84C" w14:textId="77777777" w:rsidR="00E6299A" w:rsidRDefault="00DF54FC">
            <w:pPr>
              <w:pBdr>
                <w:top w:val="nil"/>
                <w:left w:val="nil"/>
                <w:bottom w:val="nil"/>
                <w:right w:val="nil"/>
                <w:between w:val="nil"/>
              </w:pBdr>
            </w:pPr>
            <w:r>
              <w:t>Where you have selected ‘Other’, please describe your priority cohort, and the basis for focusing on them?</w:t>
            </w:r>
          </w:p>
        </w:tc>
        <w:tc>
          <w:tcPr>
            <w:tcW w:w="3270" w:type="dxa"/>
            <w:shd w:val="clear" w:color="auto" w:fill="FAFAFA"/>
            <w:tcMar>
              <w:top w:w="90" w:type="dxa"/>
              <w:left w:w="90" w:type="dxa"/>
              <w:bottom w:w="90" w:type="dxa"/>
              <w:right w:w="90" w:type="dxa"/>
            </w:tcMar>
          </w:tcPr>
          <w:p w14:paraId="2F177EDB" w14:textId="77777777" w:rsidR="00E6299A" w:rsidRDefault="00DF54FC">
            <w:pPr>
              <w:pBdr>
                <w:top w:val="nil"/>
                <w:left w:val="nil"/>
                <w:bottom w:val="nil"/>
                <w:right w:val="nil"/>
                <w:between w:val="nil"/>
              </w:pBdr>
            </w:pPr>
            <w:r>
              <w:t>Proposals should test new approaches to engaging and upskilling priority cohorts who face barriers to accessing or benefitting from existing AI train</w:t>
            </w:r>
            <w:r>
              <w:t>ing offers, including where provision is too generic, inaccessible, or poorly targeted.</w:t>
            </w:r>
          </w:p>
        </w:tc>
        <w:tc>
          <w:tcPr>
            <w:tcW w:w="1650" w:type="dxa"/>
            <w:shd w:val="clear" w:color="auto" w:fill="FAFAFA"/>
            <w:tcMar>
              <w:top w:w="90" w:type="dxa"/>
              <w:left w:w="90" w:type="dxa"/>
              <w:bottom w:w="90" w:type="dxa"/>
              <w:right w:w="90" w:type="dxa"/>
            </w:tcMar>
          </w:tcPr>
          <w:p w14:paraId="336A69D5" w14:textId="77777777" w:rsidR="00E6299A" w:rsidRDefault="00DF54FC">
            <w:pPr>
              <w:pBdr>
                <w:top w:val="nil"/>
                <w:left w:val="nil"/>
                <w:bottom w:val="nil"/>
                <w:right w:val="nil"/>
                <w:between w:val="nil"/>
              </w:pBdr>
            </w:pPr>
            <w:r>
              <w:rPr>
                <w:b/>
                <w:bCs/>
              </w:rPr>
              <w:t>Type:</w:t>
            </w:r>
            <w:r>
              <w:t xml:space="preserve"> Long Answer</w:t>
            </w:r>
          </w:p>
          <w:p w14:paraId="146AD4CB" w14:textId="77777777" w:rsidR="00E6299A" w:rsidRDefault="00DF54FC">
            <w:pPr>
              <w:pBdr>
                <w:top w:val="nil"/>
                <w:left w:val="nil"/>
                <w:bottom w:val="nil"/>
                <w:right w:val="nil"/>
                <w:between w:val="nil"/>
              </w:pBdr>
            </w:pPr>
            <w:r>
              <w:rPr>
                <w:b/>
                <w:bCs/>
              </w:rPr>
              <w:t>Limit:</w:t>
            </w:r>
            <w:r>
              <w:t xml:space="preserve"> 25 words (100 words text option)</w:t>
            </w:r>
          </w:p>
        </w:tc>
      </w:tr>
      <w:tr w:rsidR="00E6299A" w14:paraId="44121C66" w14:textId="77777777">
        <w:tc>
          <w:tcPr>
            <w:tcW w:w="1665" w:type="dxa"/>
            <w:shd w:val="clear" w:color="auto" w:fill="auto"/>
            <w:tcMar>
              <w:top w:w="90" w:type="dxa"/>
              <w:left w:w="90" w:type="dxa"/>
              <w:bottom w:w="90" w:type="dxa"/>
              <w:right w:w="90" w:type="dxa"/>
            </w:tcMar>
          </w:tcPr>
          <w:p w14:paraId="71CF7E1C" w14:textId="77777777" w:rsidR="00E6299A" w:rsidRDefault="00DF54FC">
            <w:pPr>
              <w:pBdr>
                <w:top w:val="nil"/>
                <w:left w:val="nil"/>
                <w:bottom w:val="nil"/>
                <w:right w:val="nil"/>
                <w:between w:val="nil"/>
              </w:pBdr>
              <w:rPr>
                <w:b/>
                <w:bCs/>
              </w:rPr>
            </w:pPr>
            <w:r>
              <w:rPr>
                <w:b/>
                <w:bCs/>
              </w:rPr>
              <w:t>Question 19</w:t>
            </w:r>
          </w:p>
        </w:tc>
        <w:tc>
          <w:tcPr>
            <w:tcW w:w="3270" w:type="dxa"/>
            <w:shd w:val="clear" w:color="auto" w:fill="auto"/>
            <w:tcMar>
              <w:top w:w="90" w:type="dxa"/>
              <w:left w:w="90" w:type="dxa"/>
              <w:bottom w:w="90" w:type="dxa"/>
              <w:right w:w="90" w:type="dxa"/>
            </w:tcMar>
          </w:tcPr>
          <w:p w14:paraId="4025F4B4" w14:textId="77777777" w:rsidR="00E6299A" w:rsidRDefault="00DF54FC">
            <w:pPr>
              <w:pBdr>
                <w:top w:val="nil"/>
                <w:left w:val="nil"/>
                <w:bottom w:val="nil"/>
                <w:right w:val="nil"/>
                <w:between w:val="nil"/>
              </w:pBdr>
            </w:pPr>
            <w:r>
              <w:t>How will your approach meet the needs of the Fund, by responding to the challenges that DSIT has identified, and aligning to one or more of Barnsley's Inclusive Economic Growth Strategy missions?</w:t>
            </w:r>
          </w:p>
        </w:tc>
        <w:tc>
          <w:tcPr>
            <w:tcW w:w="3270" w:type="dxa"/>
            <w:shd w:val="clear" w:color="auto" w:fill="auto"/>
            <w:tcMar>
              <w:top w:w="90" w:type="dxa"/>
              <w:left w:w="90" w:type="dxa"/>
              <w:bottom w:w="90" w:type="dxa"/>
              <w:right w:w="90" w:type="dxa"/>
            </w:tcMar>
          </w:tcPr>
          <w:p w14:paraId="0B29730A" w14:textId="77777777" w:rsidR="00E6299A" w:rsidRDefault="00DF54FC">
            <w:pPr>
              <w:pBdr>
                <w:top w:val="nil"/>
                <w:left w:val="nil"/>
                <w:bottom w:val="nil"/>
                <w:right w:val="nil"/>
                <w:between w:val="nil"/>
              </w:pBdr>
            </w:pPr>
            <w:r>
              <w:t>You should refer to the objectives and challenges laid out i</w:t>
            </w:r>
            <w:r>
              <w:t xml:space="preserve">n the Fund advert to answer this question. This includes information as to how the project will generate relevant evidence to either of the two challenges put forward by DSIT, explain which sectors and / or priority cohorts it will seek to engage, and </w:t>
            </w:r>
            <w:r>
              <w:lastRenderedPageBreak/>
              <w:t>demo</w:t>
            </w:r>
            <w:r>
              <w:t>nstrate how the methodologies you are planning to use could potentially be scalable. Please also include both output and outcome KPIs.</w:t>
            </w:r>
          </w:p>
        </w:tc>
        <w:tc>
          <w:tcPr>
            <w:tcW w:w="1650" w:type="dxa"/>
            <w:shd w:val="clear" w:color="auto" w:fill="auto"/>
            <w:tcMar>
              <w:top w:w="90" w:type="dxa"/>
              <w:left w:w="90" w:type="dxa"/>
              <w:bottom w:w="90" w:type="dxa"/>
              <w:right w:w="90" w:type="dxa"/>
            </w:tcMar>
          </w:tcPr>
          <w:p w14:paraId="502EEB59" w14:textId="77777777" w:rsidR="00E6299A" w:rsidRDefault="00DF54FC">
            <w:pPr>
              <w:pBdr>
                <w:top w:val="nil"/>
                <w:left w:val="nil"/>
                <w:bottom w:val="nil"/>
                <w:right w:val="nil"/>
                <w:between w:val="nil"/>
              </w:pBdr>
            </w:pPr>
            <w:r>
              <w:rPr>
                <w:b/>
                <w:bCs/>
              </w:rPr>
              <w:lastRenderedPageBreak/>
              <w:t>Type:</w:t>
            </w:r>
            <w:r>
              <w:t xml:space="preserve"> Long Answer</w:t>
            </w:r>
          </w:p>
          <w:p w14:paraId="33078F52" w14:textId="77777777" w:rsidR="00E6299A" w:rsidRDefault="00DF54FC">
            <w:pPr>
              <w:pBdr>
                <w:top w:val="nil"/>
                <w:left w:val="nil"/>
                <w:bottom w:val="nil"/>
                <w:right w:val="nil"/>
                <w:between w:val="nil"/>
              </w:pBdr>
            </w:pPr>
            <w:r>
              <w:rPr>
                <w:b/>
                <w:bCs/>
              </w:rPr>
              <w:t>Limit:</w:t>
            </w:r>
            <w:r>
              <w:t xml:space="preserve"> 500 words</w:t>
            </w:r>
          </w:p>
        </w:tc>
      </w:tr>
      <w:tr w:rsidR="00E6299A" w14:paraId="657F10A5" w14:textId="77777777">
        <w:tc>
          <w:tcPr>
            <w:tcW w:w="1665" w:type="dxa"/>
            <w:shd w:val="clear" w:color="auto" w:fill="FAFAFA"/>
            <w:tcMar>
              <w:top w:w="90" w:type="dxa"/>
              <w:left w:w="90" w:type="dxa"/>
              <w:bottom w:w="90" w:type="dxa"/>
              <w:right w:w="90" w:type="dxa"/>
            </w:tcMar>
          </w:tcPr>
          <w:p w14:paraId="05D84635" w14:textId="77777777" w:rsidR="00E6299A" w:rsidRDefault="00DF54FC">
            <w:pPr>
              <w:pBdr>
                <w:top w:val="nil"/>
                <w:left w:val="nil"/>
                <w:bottom w:val="nil"/>
                <w:right w:val="nil"/>
                <w:between w:val="nil"/>
              </w:pBdr>
              <w:rPr>
                <w:b/>
                <w:bCs/>
              </w:rPr>
            </w:pPr>
            <w:r>
              <w:rPr>
                <w:b/>
                <w:bCs/>
              </w:rPr>
              <w:t>Question 20</w:t>
            </w:r>
          </w:p>
        </w:tc>
        <w:tc>
          <w:tcPr>
            <w:tcW w:w="3270" w:type="dxa"/>
            <w:shd w:val="clear" w:color="auto" w:fill="FAFAFA"/>
            <w:tcMar>
              <w:top w:w="90" w:type="dxa"/>
              <w:left w:w="90" w:type="dxa"/>
              <w:bottom w:w="90" w:type="dxa"/>
              <w:right w:w="90" w:type="dxa"/>
            </w:tcMar>
          </w:tcPr>
          <w:p w14:paraId="550A07DD" w14:textId="77777777" w:rsidR="00E6299A" w:rsidRDefault="00DF54FC">
            <w:pPr>
              <w:pBdr>
                <w:top w:val="nil"/>
                <w:left w:val="nil"/>
                <w:bottom w:val="nil"/>
                <w:right w:val="nil"/>
                <w:between w:val="nil"/>
              </w:pBdr>
            </w:pPr>
            <w:r>
              <w:t>How is your proposal innovative, and what new knowledge or learning will it generate?</w:t>
            </w:r>
          </w:p>
        </w:tc>
        <w:tc>
          <w:tcPr>
            <w:tcW w:w="3270" w:type="dxa"/>
            <w:shd w:val="clear" w:color="auto" w:fill="FAFAFA"/>
            <w:tcMar>
              <w:top w:w="90" w:type="dxa"/>
              <w:left w:w="90" w:type="dxa"/>
              <w:bottom w:w="90" w:type="dxa"/>
              <w:right w:w="90" w:type="dxa"/>
            </w:tcMar>
          </w:tcPr>
          <w:p w14:paraId="7CDC945B" w14:textId="77777777" w:rsidR="00E6299A" w:rsidRDefault="00DF54FC">
            <w:pPr>
              <w:pBdr>
                <w:top w:val="nil"/>
                <w:left w:val="nil"/>
                <w:bottom w:val="nil"/>
                <w:right w:val="nil"/>
                <w:between w:val="nil"/>
              </w:pBdr>
            </w:pPr>
            <w:r>
              <w:t>Use the question to demonstrate how your proposal meets the five criteria of R&amp;D funding. Please also tell us how you will improve on any similar innovations you have ide</w:t>
            </w:r>
            <w:r>
              <w:t>ntified, and whether your innovation will focus on applying existing AI upskilling methodologies in new areas, developing new methodologies for existing areas, or a totally disruptive approach.</w:t>
            </w:r>
          </w:p>
          <w:p w14:paraId="3534568E" w14:textId="77777777" w:rsidR="00E6299A" w:rsidRDefault="00E6299A">
            <w:pPr>
              <w:pBdr>
                <w:top w:val="nil"/>
                <w:left w:val="nil"/>
                <w:bottom w:val="nil"/>
                <w:right w:val="nil"/>
                <w:between w:val="nil"/>
              </w:pBdr>
            </w:pPr>
          </w:p>
          <w:p w14:paraId="33E943DA" w14:textId="77777777" w:rsidR="00E6299A" w:rsidRDefault="00DF54FC">
            <w:pPr>
              <w:pBdr>
                <w:top w:val="nil"/>
                <w:left w:val="nil"/>
                <w:bottom w:val="nil"/>
                <w:right w:val="nil"/>
                <w:between w:val="nil"/>
              </w:pBdr>
            </w:pPr>
            <w:r>
              <w:t xml:space="preserve">- </w:t>
            </w:r>
            <w:r>
              <w:rPr>
                <w:b/>
                <w:bCs/>
              </w:rPr>
              <w:t>Novel:</w:t>
            </w:r>
            <w:r>
              <w:t xml:space="preserve"> Aimed at new findings.</w:t>
            </w:r>
          </w:p>
          <w:p w14:paraId="16DCD9DD" w14:textId="77777777" w:rsidR="00E6299A" w:rsidRDefault="00DF54FC">
            <w:pPr>
              <w:pBdr>
                <w:top w:val="nil"/>
                <w:left w:val="nil"/>
                <w:bottom w:val="nil"/>
                <w:right w:val="nil"/>
                <w:between w:val="nil"/>
              </w:pBdr>
            </w:pPr>
            <w:r>
              <w:t xml:space="preserve">- </w:t>
            </w:r>
            <w:r>
              <w:rPr>
                <w:b/>
                <w:bCs/>
              </w:rPr>
              <w:t>Creative:</w:t>
            </w:r>
            <w:r>
              <w:t xml:space="preserve"> Based on new conc</w:t>
            </w:r>
            <w:r>
              <w:t>epts or ideas to improve existing knowledge.</w:t>
            </w:r>
          </w:p>
          <w:p w14:paraId="319EBAB1" w14:textId="77777777" w:rsidR="00E6299A" w:rsidRDefault="00DF54FC">
            <w:pPr>
              <w:pBdr>
                <w:top w:val="nil"/>
                <w:left w:val="nil"/>
                <w:bottom w:val="nil"/>
                <w:right w:val="nil"/>
                <w:between w:val="nil"/>
              </w:pBdr>
            </w:pPr>
            <w:r>
              <w:t xml:space="preserve">- </w:t>
            </w:r>
            <w:r>
              <w:rPr>
                <w:b/>
                <w:bCs/>
              </w:rPr>
              <w:t>Uncertain:</w:t>
            </w:r>
            <w:r>
              <w:t xml:space="preserve"> Uncertain final outcome.</w:t>
            </w:r>
          </w:p>
          <w:p w14:paraId="316CF61D" w14:textId="77777777" w:rsidR="00E6299A" w:rsidRDefault="00DF54FC">
            <w:pPr>
              <w:pBdr>
                <w:top w:val="nil"/>
                <w:left w:val="nil"/>
                <w:bottom w:val="nil"/>
                <w:right w:val="nil"/>
                <w:between w:val="nil"/>
              </w:pBdr>
            </w:pPr>
            <w:r>
              <w:t xml:space="preserve">- </w:t>
            </w:r>
            <w:r>
              <w:rPr>
                <w:b/>
                <w:bCs/>
              </w:rPr>
              <w:t>Systematic:</w:t>
            </w:r>
            <w:r>
              <w:t xml:space="preserve"> Conducted in a planned and documented way.</w:t>
            </w:r>
          </w:p>
          <w:p w14:paraId="3C2A79E5" w14:textId="77777777" w:rsidR="00E6299A" w:rsidRDefault="00DF54FC">
            <w:pPr>
              <w:pBdr>
                <w:top w:val="nil"/>
                <w:left w:val="nil"/>
                <w:bottom w:val="nil"/>
                <w:right w:val="nil"/>
                <w:between w:val="nil"/>
              </w:pBdr>
            </w:pPr>
            <w:r>
              <w:t xml:space="preserve">- </w:t>
            </w:r>
            <w:r>
              <w:rPr>
                <w:b/>
                <w:bCs/>
              </w:rPr>
              <w:t>Transferable:</w:t>
            </w:r>
            <w:r>
              <w:t xml:space="preserve"> Potential to be reproduced.</w:t>
            </w:r>
          </w:p>
        </w:tc>
        <w:tc>
          <w:tcPr>
            <w:tcW w:w="1650" w:type="dxa"/>
            <w:shd w:val="clear" w:color="auto" w:fill="FAFAFA"/>
            <w:tcMar>
              <w:top w:w="90" w:type="dxa"/>
              <w:left w:w="90" w:type="dxa"/>
              <w:bottom w:w="90" w:type="dxa"/>
              <w:right w:w="90" w:type="dxa"/>
            </w:tcMar>
          </w:tcPr>
          <w:p w14:paraId="44932B58" w14:textId="77777777" w:rsidR="00E6299A" w:rsidRDefault="00DF54FC">
            <w:pPr>
              <w:pBdr>
                <w:top w:val="nil"/>
                <w:left w:val="nil"/>
                <w:bottom w:val="nil"/>
                <w:right w:val="nil"/>
                <w:between w:val="nil"/>
              </w:pBdr>
            </w:pPr>
            <w:r>
              <w:rPr>
                <w:b/>
                <w:bCs/>
              </w:rPr>
              <w:t>Type:</w:t>
            </w:r>
            <w:r>
              <w:t xml:space="preserve"> Long Answer</w:t>
            </w:r>
          </w:p>
          <w:p w14:paraId="5CF2B10C" w14:textId="77777777" w:rsidR="00E6299A" w:rsidRDefault="00DF54FC">
            <w:pPr>
              <w:pBdr>
                <w:top w:val="nil"/>
                <w:left w:val="nil"/>
                <w:bottom w:val="nil"/>
                <w:right w:val="nil"/>
                <w:between w:val="nil"/>
              </w:pBdr>
            </w:pPr>
            <w:r>
              <w:rPr>
                <w:b/>
                <w:bCs/>
              </w:rPr>
              <w:t>Limit:</w:t>
            </w:r>
            <w:r>
              <w:t xml:space="preserve"> 500 words</w:t>
            </w:r>
          </w:p>
        </w:tc>
      </w:tr>
      <w:tr w:rsidR="00E6299A" w14:paraId="19729ED2" w14:textId="77777777">
        <w:tc>
          <w:tcPr>
            <w:tcW w:w="1665" w:type="dxa"/>
            <w:shd w:val="clear" w:color="auto" w:fill="auto"/>
            <w:tcMar>
              <w:top w:w="90" w:type="dxa"/>
              <w:left w:w="90" w:type="dxa"/>
              <w:bottom w:w="90" w:type="dxa"/>
              <w:right w:w="90" w:type="dxa"/>
            </w:tcMar>
          </w:tcPr>
          <w:p w14:paraId="56AE6A60" w14:textId="77777777" w:rsidR="00E6299A" w:rsidRDefault="00DF54FC">
            <w:pPr>
              <w:pBdr>
                <w:top w:val="nil"/>
                <w:left w:val="nil"/>
                <w:bottom w:val="nil"/>
                <w:right w:val="nil"/>
                <w:between w:val="nil"/>
              </w:pBdr>
              <w:rPr>
                <w:b/>
                <w:bCs/>
              </w:rPr>
            </w:pPr>
            <w:r>
              <w:rPr>
                <w:b/>
                <w:bCs/>
              </w:rPr>
              <w:t>Question 21</w:t>
            </w:r>
          </w:p>
        </w:tc>
        <w:tc>
          <w:tcPr>
            <w:tcW w:w="3270" w:type="dxa"/>
            <w:shd w:val="clear" w:color="auto" w:fill="auto"/>
            <w:tcMar>
              <w:top w:w="90" w:type="dxa"/>
              <w:left w:w="90" w:type="dxa"/>
              <w:bottom w:w="90" w:type="dxa"/>
              <w:right w:w="90" w:type="dxa"/>
            </w:tcMar>
          </w:tcPr>
          <w:p w14:paraId="7C33B5F2" w14:textId="77777777" w:rsidR="00E6299A" w:rsidRDefault="00DF54FC">
            <w:pPr>
              <w:pBdr>
                <w:top w:val="nil"/>
                <w:left w:val="nil"/>
                <w:bottom w:val="nil"/>
                <w:right w:val="nil"/>
                <w:between w:val="nil"/>
              </w:pBdr>
            </w:pPr>
            <w:r>
              <w:t>How will you reach relevant businesses or cohorts in Barnsley?</w:t>
            </w:r>
          </w:p>
        </w:tc>
        <w:tc>
          <w:tcPr>
            <w:tcW w:w="3270" w:type="dxa"/>
            <w:shd w:val="clear" w:color="auto" w:fill="auto"/>
            <w:tcMar>
              <w:top w:w="90" w:type="dxa"/>
              <w:left w:w="90" w:type="dxa"/>
              <w:bottom w:w="90" w:type="dxa"/>
              <w:right w:w="90" w:type="dxa"/>
            </w:tcMar>
          </w:tcPr>
          <w:p w14:paraId="2DF96228" w14:textId="77777777" w:rsidR="00E6299A" w:rsidRDefault="00DF54FC">
            <w:pPr>
              <w:pBdr>
                <w:top w:val="nil"/>
                <w:left w:val="nil"/>
                <w:bottom w:val="nil"/>
                <w:right w:val="nil"/>
                <w:between w:val="nil"/>
              </w:pBdr>
            </w:pPr>
            <w:r>
              <w:t xml:space="preserve">Funded proposals should have a clear route to access businesses or individuals to take part in their project. This could include: An existing Barnsley base or track record of local delivery; A </w:t>
            </w:r>
            <w:r>
              <w:t>clear plan as to how you would establish a local presence; Collaboration with local partners; Integration with existing local programmes and pathways.</w:t>
            </w:r>
          </w:p>
          <w:p w14:paraId="0F820B54" w14:textId="77777777" w:rsidR="00DF54FC" w:rsidRDefault="00DF54FC">
            <w:pPr>
              <w:pBdr>
                <w:top w:val="nil"/>
                <w:left w:val="nil"/>
                <w:bottom w:val="nil"/>
                <w:right w:val="nil"/>
                <w:between w:val="nil"/>
              </w:pBdr>
            </w:pPr>
          </w:p>
          <w:p w14:paraId="17CB5173" w14:textId="77777777" w:rsidR="00DF54FC" w:rsidRDefault="00DF54FC">
            <w:pPr>
              <w:pBdr>
                <w:top w:val="nil"/>
                <w:left w:val="nil"/>
                <w:bottom w:val="nil"/>
                <w:right w:val="nil"/>
                <w:between w:val="nil"/>
              </w:pBdr>
            </w:pPr>
          </w:p>
          <w:p w14:paraId="66D7F348" w14:textId="0AF944A6" w:rsidR="00DF54FC" w:rsidRDefault="00DF54FC">
            <w:pPr>
              <w:pBdr>
                <w:top w:val="nil"/>
                <w:left w:val="nil"/>
                <w:bottom w:val="nil"/>
                <w:right w:val="nil"/>
                <w:between w:val="nil"/>
              </w:pBdr>
            </w:pPr>
          </w:p>
        </w:tc>
        <w:tc>
          <w:tcPr>
            <w:tcW w:w="1650" w:type="dxa"/>
            <w:shd w:val="clear" w:color="auto" w:fill="auto"/>
            <w:tcMar>
              <w:top w:w="90" w:type="dxa"/>
              <w:left w:w="90" w:type="dxa"/>
              <w:bottom w:w="90" w:type="dxa"/>
              <w:right w:w="90" w:type="dxa"/>
            </w:tcMar>
          </w:tcPr>
          <w:p w14:paraId="059D006E" w14:textId="77777777" w:rsidR="00E6299A" w:rsidRDefault="00DF54FC">
            <w:pPr>
              <w:pBdr>
                <w:top w:val="nil"/>
                <w:left w:val="nil"/>
                <w:bottom w:val="nil"/>
                <w:right w:val="nil"/>
                <w:between w:val="nil"/>
              </w:pBdr>
            </w:pPr>
            <w:r>
              <w:rPr>
                <w:b/>
                <w:bCs/>
              </w:rPr>
              <w:t>Type:</w:t>
            </w:r>
            <w:r>
              <w:t xml:space="preserve"> Long Answer</w:t>
            </w:r>
          </w:p>
          <w:p w14:paraId="73262552" w14:textId="77777777" w:rsidR="00E6299A" w:rsidRDefault="00DF54FC">
            <w:pPr>
              <w:pBdr>
                <w:top w:val="nil"/>
                <w:left w:val="nil"/>
                <w:bottom w:val="nil"/>
                <w:right w:val="nil"/>
                <w:between w:val="nil"/>
              </w:pBdr>
            </w:pPr>
            <w:r>
              <w:rPr>
                <w:b/>
                <w:bCs/>
              </w:rPr>
              <w:t>Limit:</w:t>
            </w:r>
            <w:r>
              <w:t xml:space="preserve"> 500 words</w:t>
            </w:r>
          </w:p>
        </w:tc>
      </w:tr>
      <w:tr w:rsidR="00E6299A" w14:paraId="6FD7B3E1" w14:textId="77777777">
        <w:tc>
          <w:tcPr>
            <w:tcW w:w="1665" w:type="dxa"/>
            <w:shd w:val="clear" w:color="auto" w:fill="FAFAFA"/>
            <w:tcMar>
              <w:top w:w="90" w:type="dxa"/>
              <w:left w:w="90" w:type="dxa"/>
              <w:bottom w:w="90" w:type="dxa"/>
              <w:right w:w="90" w:type="dxa"/>
            </w:tcMar>
          </w:tcPr>
          <w:p w14:paraId="5D43A4A5" w14:textId="77777777" w:rsidR="00E6299A" w:rsidRDefault="00DF54FC">
            <w:pPr>
              <w:pBdr>
                <w:top w:val="nil"/>
                <w:left w:val="nil"/>
                <w:bottom w:val="nil"/>
                <w:right w:val="nil"/>
                <w:between w:val="nil"/>
              </w:pBdr>
              <w:rPr>
                <w:b/>
                <w:bCs/>
              </w:rPr>
            </w:pPr>
            <w:r>
              <w:rPr>
                <w:b/>
                <w:bCs/>
              </w:rPr>
              <w:lastRenderedPageBreak/>
              <w:t>Question 22</w:t>
            </w:r>
          </w:p>
        </w:tc>
        <w:tc>
          <w:tcPr>
            <w:tcW w:w="3270" w:type="dxa"/>
            <w:shd w:val="clear" w:color="auto" w:fill="FAFAFA"/>
            <w:tcMar>
              <w:top w:w="90" w:type="dxa"/>
              <w:left w:w="90" w:type="dxa"/>
              <w:bottom w:w="90" w:type="dxa"/>
              <w:right w:w="90" w:type="dxa"/>
            </w:tcMar>
          </w:tcPr>
          <w:p w14:paraId="07103D4A" w14:textId="77777777" w:rsidR="00E6299A" w:rsidRDefault="00DF54FC">
            <w:pPr>
              <w:pBdr>
                <w:top w:val="nil"/>
                <w:left w:val="nil"/>
                <w:bottom w:val="nil"/>
                <w:right w:val="nil"/>
                <w:between w:val="nil"/>
              </w:pBdr>
            </w:pPr>
            <w:r>
              <w:t>How will this proposal be beneficial to the long-term future of Barnsley, and will there be any expected wider impacts?</w:t>
            </w:r>
          </w:p>
        </w:tc>
        <w:tc>
          <w:tcPr>
            <w:tcW w:w="3270" w:type="dxa"/>
            <w:shd w:val="clear" w:color="auto" w:fill="FAFAFA"/>
            <w:tcMar>
              <w:top w:w="90" w:type="dxa"/>
              <w:left w:w="90" w:type="dxa"/>
              <w:bottom w:w="90" w:type="dxa"/>
              <w:right w:w="90" w:type="dxa"/>
            </w:tcMar>
          </w:tcPr>
          <w:p w14:paraId="150BF037" w14:textId="77777777" w:rsidR="00E6299A" w:rsidRDefault="00DF54FC">
            <w:pPr>
              <w:pBdr>
                <w:top w:val="nil"/>
                <w:left w:val="nil"/>
                <w:bottom w:val="nil"/>
                <w:right w:val="nil"/>
                <w:between w:val="nil"/>
              </w:pBdr>
            </w:pPr>
            <w:r>
              <w:t>Describe, and where possible, measure: Any expected economic, regional, or government priority impacts. Describe expected social impacts</w:t>
            </w:r>
            <w:r>
              <w:t xml:space="preserve"> (e.g., quality of life, social inclusion, jobs, public empowerment, health and safety, diversity).</w:t>
            </w:r>
          </w:p>
        </w:tc>
        <w:tc>
          <w:tcPr>
            <w:tcW w:w="1650" w:type="dxa"/>
            <w:shd w:val="clear" w:color="auto" w:fill="FAFAFA"/>
            <w:tcMar>
              <w:top w:w="90" w:type="dxa"/>
              <w:left w:w="90" w:type="dxa"/>
              <w:bottom w:w="90" w:type="dxa"/>
              <w:right w:w="90" w:type="dxa"/>
            </w:tcMar>
          </w:tcPr>
          <w:p w14:paraId="060B2787" w14:textId="77777777" w:rsidR="00E6299A" w:rsidRDefault="00DF54FC">
            <w:pPr>
              <w:pBdr>
                <w:top w:val="nil"/>
                <w:left w:val="nil"/>
                <w:bottom w:val="nil"/>
                <w:right w:val="nil"/>
                <w:between w:val="nil"/>
              </w:pBdr>
            </w:pPr>
            <w:r>
              <w:rPr>
                <w:b/>
                <w:bCs/>
              </w:rPr>
              <w:t>Type:</w:t>
            </w:r>
            <w:r>
              <w:t xml:space="preserve"> Long Answer</w:t>
            </w:r>
          </w:p>
          <w:p w14:paraId="74F82CB3" w14:textId="77777777" w:rsidR="00E6299A" w:rsidRDefault="00DF54FC">
            <w:pPr>
              <w:pBdr>
                <w:top w:val="nil"/>
                <w:left w:val="nil"/>
                <w:bottom w:val="nil"/>
                <w:right w:val="nil"/>
                <w:between w:val="nil"/>
              </w:pBdr>
            </w:pPr>
            <w:r>
              <w:rPr>
                <w:b/>
                <w:bCs/>
              </w:rPr>
              <w:t>Limit:</w:t>
            </w:r>
            <w:r>
              <w:t xml:space="preserve"> 500 words</w:t>
            </w:r>
          </w:p>
        </w:tc>
      </w:tr>
      <w:tr w:rsidR="00E6299A" w14:paraId="38C499D0" w14:textId="77777777">
        <w:tc>
          <w:tcPr>
            <w:tcW w:w="1665" w:type="dxa"/>
            <w:shd w:val="clear" w:color="auto" w:fill="auto"/>
            <w:tcMar>
              <w:top w:w="90" w:type="dxa"/>
              <w:left w:w="90" w:type="dxa"/>
              <w:bottom w:w="90" w:type="dxa"/>
              <w:right w:w="90" w:type="dxa"/>
            </w:tcMar>
          </w:tcPr>
          <w:p w14:paraId="411CAB76" w14:textId="77777777" w:rsidR="00E6299A" w:rsidRDefault="00DF54FC">
            <w:pPr>
              <w:pBdr>
                <w:top w:val="nil"/>
                <w:left w:val="nil"/>
                <w:bottom w:val="nil"/>
                <w:right w:val="nil"/>
                <w:between w:val="nil"/>
              </w:pBdr>
              <w:rPr>
                <w:b/>
                <w:bCs/>
              </w:rPr>
            </w:pPr>
            <w:r>
              <w:rPr>
                <w:b/>
                <w:bCs/>
              </w:rPr>
              <w:t>Question 23</w:t>
            </w:r>
          </w:p>
        </w:tc>
        <w:tc>
          <w:tcPr>
            <w:tcW w:w="3270" w:type="dxa"/>
            <w:shd w:val="clear" w:color="auto" w:fill="auto"/>
            <w:tcMar>
              <w:top w:w="90" w:type="dxa"/>
              <w:left w:w="90" w:type="dxa"/>
              <w:bottom w:w="90" w:type="dxa"/>
              <w:right w:w="90" w:type="dxa"/>
            </w:tcMar>
          </w:tcPr>
          <w:p w14:paraId="03EA96ED" w14:textId="77777777" w:rsidR="00E6299A" w:rsidRDefault="00DF54FC">
            <w:pPr>
              <w:pBdr>
                <w:top w:val="nil"/>
                <w:left w:val="nil"/>
                <w:bottom w:val="nil"/>
                <w:right w:val="nil"/>
                <w:between w:val="nil"/>
              </w:pBdr>
            </w:pPr>
            <w:r>
              <w:t>How will you monitor and evaluate your project, to contribute robust data to support the Fund's overarching evaluation?</w:t>
            </w:r>
          </w:p>
        </w:tc>
        <w:tc>
          <w:tcPr>
            <w:tcW w:w="3270" w:type="dxa"/>
            <w:shd w:val="clear" w:color="auto" w:fill="auto"/>
            <w:tcMar>
              <w:top w:w="90" w:type="dxa"/>
              <w:left w:w="90" w:type="dxa"/>
              <w:bottom w:w="90" w:type="dxa"/>
              <w:right w:w="90" w:type="dxa"/>
            </w:tcMar>
          </w:tcPr>
          <w:p w14:paraId="59ACB965" w14:textId="77777777" w:rsidR="00E6299A" w:rsidRDefault="00DF54FC">
            <w:pPr>
              <w:pBdr>
                <w:top w:val="nil"/>
                <w:left w:val="nil"/>
                <w:bottom w:val="nil"/>
                <w:right w:val="nil"/>
                <w:between w:val="nil"/>
              </w:pBdr>
            </w:pPr>
            <w:r>
              <w:t>Funded projects must provide robust data. Provide SMART KPIs (targets for applications, firm participation, learners enrolled/completed,</w:t>
            </w:r>
            <w:r>
              <w:t xml:space="preserve"> characteristics). Describe how you will meet M&amp;E data requirements using a DSIT question set (pre/post AI confidence, knowledge, usage, and application). Set out collection methods, frequency, and risk mitigation.</w:t>
            </w:r>
          </w:p>
        </w:tc>
        <w:tc>
          <w:tcPr>
            <w:tcW w:w="1650" w:type="dxa"/>
            <w:shd w:val="clear" w:color="auto" w:fill="auto"/>
            <w:tcMar>
              <w:top w:w="90" w:type="dxa"/>
              <w:left w:w="90" w:type="dxa"/>
              <w:bottom w:w="90" w:type="dxa"/>
              <w:right w:w="90" w:type="dxa"/>
            </w:tcMar>
          </w:tcPr>
          <w:p w14:paraId="5251337A" w14:textId="77777777" w:rsidR="00E6299A" w:rsidRDefault="00DF54FC">
            <w:pPr>
              <w:pBdr>
                <w:top w:val="nil"/>
                <w:left w:val="nil"/>
                <w:bottom w:val="nil"/>
                <w:right w:val="nil"/>
                <w:between w:val="nil"/>
              </w:pBdr>
            </w:pPr>
            <w:r>
              <w:rPr>
                <w:b/>
                <w:bCs/>
              </w:rPr>
              <w:t>Type:</w:t>
            </w:r>
            <w:r>
              <w:t xml:space="preserve"> Long Answer</w:t>
            </w:r>
          </w:p>
          <w:p w14:paraId="1030BCB8" w14:textId="77777777" w:rsidR="00E6299A" w:rsidRDefault="00DF54FC">
            <w:pPr>
              <w:pBdr>
                <w:top w:val="nil"/>
                <w:left w:val="nil"/>
                <w:bottom w:val="nil"/>
                <w:right w:val="nil"/>
                <w:between w:val="nil"/>
              </w:pBdr>
            </w:pPr>
            <w:r>
              <w:rPr>
                <w:b/>
                <w:bCs/>
              </w:rPr>
              <w:t>Limit:</w:t>
            </w:r>
            <w:r>
              <w:t xml:space="preserve"> 500 words</w:t>
            </w:r>
          </w:p>
        </w:tc>
      </w:tr>
      <w:tr w:rsidR="00E6299A" w14:paraId="5E9D01B3" w14:textId="77777777">
        <w:tc>
          <w:tcPr>
            <w:tcW w:w="1665" w:type="dxa"/>
            <w:shd w:val="clear" w:color="auto" w:fill="FAFAFA"/>
            <w:tcMar>
              <w:top w:w="90" w:type="dxa"/>
              <w:left w:w="90" w:type="dxa"/>
              <w:bottom w:w="90" w:type="dxa"/>
              <w:right w:w="90" w:type="dxa"/>
            </w:tcMar>
          </w:tcPr>
          <w:p w14:paraId="694D9887" w14:textId="77777777" w:rsidR="00E6299A" w:rsidRDefault="00DF54FC">
            <w:pPr>
              <w:pBdr>
                <w:top w:val="nil"/>
                <w:left w:val="nil"/>
                <w:bottom w:val="nil"/>
                <w:right w:val="nil"/>
                <w:between w:val="nil"/>
              </w:pBdr>
              <w:rPr>
                <w:b/>
                <w:bCs/>
              </w:rPr>
            </w:pPr>
            <w:r>
              <w:rPr>
                <w:b/>
                <w:bCs/>
              </w:rPr>
              <w:t>Question 24</w:t>
            </w:r>
          </w:p>
        </w:tc>
        <w:tc>
          <w:tcPr>
            <w:tcW w:w="3270" w:type="dxa"/>
            <w:shd w:val="clear" w:color="auto" w:fill="FAFAFA"/>
            <w:tcMar>
              <w:top w:w="90" w:type="dxa"/>
              <w:left w:w="90" w:type="dxa"/>
              <w:bottom w:w="90" w:type="dxa"/>
              <w:right w:w="90" w:type="dxa"/>
            </w:tcMar>
          </w:tcPr>
          <w:p w14:paraId="60E15652" w14:textId="77777777" w:rsidR="00E6299A" w:rsidRDefault="00DF54FC">
            <w:pPr>
              <w:pBdr>
                <w:top w:val="nil"/>
                <w:left w:val="nil"/>
                <w:bottom w:val="nil"/>
                <w:right w:val="nil"/>
                <w:between w:val="nil"/>
              </w:pBdr>
            </w:pPr>
            <w:r>
              <w:t>Please outline your high-level project management strategy and governance rationale here. Your detailed week-by-week timeline, critical path, and milestone tracking must be uploaded via the mandatory Delivery Plan Template at the end of this fo</w:t>
            </w:r>
            <w:r>
              <w:t>rm.</w:t>
            </w:r>
          </w:p>
        </w:tc>
        <w:tc>
          <w:tcPr>
            <w:tcW w:w="3270" w:type="dxa"/>
            <w:shd w:val="clear" w:color="auto" w:fill="FAFAFA"/>
            <w:tcMar>
              <w:top w:w="90" w:type="dxa"/>
              <w:left w:w="90" w:type="dxa"/>
              <w:bottom w:w="90" w:type="dxa"/>
              <w:right w:w="90" w:type="dxa"/>
            </w:tcMar>
          </w:tcPr>
          <w:p w14:paraId="3FB97B7B" w14:textId="77777777" w:rsidR="00E6299A" w:rsidRDefault="00DF54FC">
            <w:pPr>
              <w:pBdr>
                <w:top w:val="nil"/>
                <w:left w:val="nil"/>
                <w:bottom w:val="nil"/>
                <w:right w:val="nil"/>
                <w:between w:val="nil"/>
              </w:pBdr>
            </w:pPr>
            <w:r>
              <w:t>Explain the main milestones, lead partner assigned, and cost. Outline your approach to project management, mechanisms, reporting lines, links/dependencies, main risks, and mitigations. Detailed tracking must be uploaded via the Template.</w:t>
            </w:r>
          </w:p>
        </w:tc>
        <w:tc>
          <w:tcPr>
            <w:tcW w:w="1650" w:type="dxa"/>
            <w:shd w:val="clear" w:color="auto" w:fill="FAFAFA"/>
            <w:tcMar>
              <w:top w:w="90" w:type="dxa"/>
              <w:left w:w="90" w:type="dxa"/>
              <w:bottom w:w="90" w:type="dxa"/>
              <w:right w:w="90" w:type="dxa"/>
            </w:tcMar>
          </w:tcPr>
          <w:p w14:paraId="49C2E28B" w14:textId="77777777" w:rsidR="00E6299A" w:rsidRDefault="00DF54FC">
            <w:pPr>
              <w:pBdr>
                <w:top w:val="nil"/>
                <w:left w:val="nil"/>
                <w:bottom w:val="nil"/>
                <w:right w:val="nil"/>
                <w:between w:val="nil"/>
              </w:pBdr>
            </w:pPr>
            <w:r>
              <w:rPr>
                <w:b/>
                <w:bCs/>
              </w:rPr>
              <w:t>Type:</w:t>
            </w:r>
            <w:r>
              <w:t xml:space="preserve"> Long Ans</w:t>
            </w:r>
            <w:r>
              <w:t>wer</w:t>
            </w:r>
          </w:p>
          <w:p w14:paraId="5479C590" w14:textId="77777777" w:rsidR="00E6299A" w:rsidRDefault="00DF54FC">
            <w:pPr>
              <w:pBdr>
                <w:top w:val="nil"/>
                <w:left w:val="nil"/>
                <w:bottom w:val="nil"/>
                <w:right w:val="nil"/>
                <w:between w:val="nil"/>
              </w:pBdr>
            </w:pPr>
            <w:r>
              <w:rPr>
                <w:b/>
                <w:bCs/>
              </w:rPr>
              <w:t>Limit:</w:t>
            </w:r>
            <w:r>
              <w:t xml:space="preserve"> 500 words</w:t>
            </w:r>
          </w:p>
        </w:tc>
      </w:tr>
      <w:tr w:rsidR="00E6299A" w14:paraId="747C284E" w14:textId="77777777">
        <w:tc>
          <w:tcPr>
            <w:tcW w:w="1665" w:type="dxa"/>
            <w:shd w:val="clear" w:color="auto" w:fill="auto"/>
            <w:tcMar>
              <w:top w:w="90" w:type="dxa"/>
              <w:left w:w="90" w:type="dxa"/>
              <w:bottom w:w="90" w:type="dxa"/>
              <w:right w:w="90" w:type="dxa"/>
            </w:tcMar>
          </w:tcPr>
          <w:p w14:paraId="48570871" w14:textId="77777777" w:rsidR="00E6299A" w:rsidRDefault="00DF54FC">
            <w:pPr>
              <w:pBdr>
                <w:top w:val="nil"/>
                <w:left w:val="nil"/>
                <w:bottom w:val="nil"/>
                <w:right w:val="nil"/>
                <w:between w:val="nil"/>
              </w:pBdr>
              <w:rPr>
                <w:b/>
                <w:bCs/>
              </w:rPr>
            </w:pPr>
            <w:r>
              <w:rPr>
                <w:b/>
                <w:bCs/>
              </w:rPr>
              <w:t>Question 25</w:t>
            </w:r>
          </w:p>
        </w:tc>
        <w:tc>
          <w:tcPr>
            <w:tcW w:w="3270" w:type="dxa"/>
            <w:shd w:val="clear" w:color="auto" w:fill="auto"/>
            <w:tcMar>
              <w:top w:w="90" w:type="dxa"/>
              <w:left w:w="90" w:type="dxa"/>
              <w:bottom w:w="90" w:type="dxa"/>
              <w:right w:w="90" w:type="dxa"/>
            </w:tcMar>
          </w:tcPr>
          <w:p w14:paraId="4DEBBDC7" w14:textId="77777777" w:rsidR="00E6299A" w:rsidRDefault="00DF54FC">
            <w:pPr>
              <w:pBdr>
                <w:top w:val="nil"/>
                <w:left w:val="nil"/>
                <w:bottom w:val="nil"/>
                <w:right w:val="nil"/>
                <w:between w:val="nil"/>
              </w:pBdr>
            </w:pPr>
            <w:r>
              <w:t>Please outline your relevant experience.</w:t>
            </w:r>
          </w:p>
        </w:tc>
        <w:tc>
          <w:tcPr>
            <w:tcW w:w="3270" w:type="dxa"/>
            <w:shd w:val="clear" w:color="auto" w:fill="auto"/>
            <w:tcMar>
              <w:top w:w="90" w:type="dxa"/>
              <w:left w:w="90" w:type="dxa"/>
              <w:bottom w:w="90" w:type="dxa"/>
              <w:right w:w="90" w:type="dxa"/>
            </w:tcMar>
          </w:tcPr>
          <w:p w14:paraId="2021ECCE" w14:textId="77777777" w:rsidR="00E6299A" w:rsidRDefault="00DF54FC">
            <w:pPr>
              <w:pBdr>
                <w:top w:val="nil"/>
                <w:left w:val="nil"/>
                <w:bottom w:val="nil"/>
                <w:right w:val="nil"/>
                <w:between w:val="nil"/>
              </w:pBdr>
            </w:pPr>
            <w:r>
              <w:t>Please describe your organisation’s recent experience (1-3 years) of working to deliver AI Upskilling. What outputs have you achieved? Why are you well-placed to deliver this project?</w:t>
            </w:r>
          </w:p>
          <w:p w14:paraId="4B3DA752" w14:textId="77777777" w:rsidR="00DF54FC" w:rsidRDefault="00DF54FC">
            <w:pPr>
              <w:pBdr>
                <w:top w:val="nil"/>
                <w:left w:val="nil"/>
                <w:bottom w:val="nil"/>
                <w:right w:val="nil"/>
                <w:between w:val="nil"/>
              </w:pBdr>
            </w:pPr>
          </w:p>
          <w:p w14:paraId="5FF4FF1B" w14:textId="77777777" w:rsidR="00DF54FC" w:rsidRDefault="00DF54FC">
            <w:pPr>
              <w:pBdr>
                <w:top w:val="nil"/>
                <w:left w:val="nil"/>
                <w:bottom w:val="nil"/>
                <w:right w:val="nil"/>
                <w:between w:val="nil"/>
              </w:pBdr>
            </w:pPr>
          </w:p>
          <w:p w14:paraId="6D97FAF0" w14:textId="77777777" w:rsidR="00DF54FC" w:rsidRDefault="00DF54FC">
            <w:pPr>
              <w:pBdr>
                <w:top w:val="nil"/>
                <w:left w:val="nil"/>
                <w:bottom w:val="nil"/>
                <w:right w:val="nil"/>
                <w:between w:val="nil"/>
              </w:pBdr>
            </w:pPr>
          </w:p>
          <w:p w14:paraId="01E5C796" w14:textId="77777777" w:rsidR="00DF54FC" w:rsidRDefault="00DF54FC">
            <w:pPr>
              <w:pBdr>
                <w:top w:val="nil"/>
                <w:left w:val="nil"/>
                <w:bottom w:val="nil"/>
                <w:right w:val="nil"/>
                <w:between w:val="nil"/>
              </w:pBdr>
            </w:pPr>
          </w:p>
          <w:p w14:paraId="48BF61FE" w14:textId="77777777" w:rsidR="00DF54FC" w:rsidRDefault="00DF54FC">
            <w:pPr>
              <w:pBdr>
                <w:top w:val="nil"/>
                <w:left w:val="nil"/>
                <w:bottom w:val="nil"/>
                <w:right w:val="nil"/>
                <w:between w:val="nil"/>
              </w:pBdr>
            </w:pPr>
          </w:p>
          <w:p w14:paraId="557F5A70" w14:textId="77777777" w:rsidR="00DF54FC" w:rsidRDefault="00DF54FC">
            <w:pPr>
              <w:pBdr>
                <w:top w:val="nil"/>
                <w:left w:val="nil"/>
                <w:bottom w:val="nil"/>
                <w:right w:val="nil"/>
                <w:between w:val="nil"/>
              </w:pBdr>
            </w:pPr>
          </w:p>
          <w:p w14:paraId="67DC5641" w14:textId="711F369F" w:rsidR="00DF54FC" w:rsidRDefault="00DF54FC">
            <w:pPr>
              <w:pBdr>
                <w:top w:val="nil"/>
                <w:left w:val="nil"/>
                <w:bottom w:val="nil"/>
                <w:right w:val="nil"/>
                <w:between w:val="nil"/>
              </w:pBdr>
            </w:pPr>
          </w:p>
        </w:tc>
        <w:tc>
          <w:tcPr>
            <w:tcW w:w="1650" w:type="dxa"/>
            <w:shd w:val="clear" w:color="auto" w:fill="auto"/>
            <w:tcMar>
              <w:top w:w="90" w:type="dxa"/>
              <w:left w:w="90" w:type="dxa"/>
              <w:bottom w:w="90" w:type="dxa"/>
              <w:right w:w="90" w:type="dxa"/>
            </w:tcMar>
          </w:tcPr>
          <w:p w14:paraId="0AE5E916" w14:textId="77777777" w:rsidR="00E6299A" w:rsidRDefault="00DF54FC">
            <w:pPr>
              <w:pBdr>
                <w:top w:val="nil"/>
                <w:left w:val="nil"/>
                <w:bottom w:val="nil"/>
                <w:right w:val="nil"/>
                <w:between w:val="nil"/>
              </w:pBdr>
            </w:pPr>
            <w:r>
              <w:rPr>
                <w:b/>
                <w:bCs/>
              </w:rPr>
              <w:t>Type:</w:t>
            </w:r>
            <w:r>
              <w:t xml:space="preserve"> Long Answer</w:t>
            </w:r>
          </w:p>
          <w:p w14:paraId="312BB2EE" w14:textId="77777777" w:rsidR="00E6299A" w:rsidRDefault="00DF54FC">
            <w:pPr>
              <w:pBdr>
                <w:top w:val="nil"/>
                <w:left w:val="nil"/>
                <w:bottom w:val="nil"/>
                <w:right w:val="nil"/>
                <w:between w:val="nil"/>
              </w:pBdr>
            </w:pPr>
            <w:r>
              <w:rPr>
                <w:b/>
                <w:bCs/>
              </w:rPr>
              <w:t>Limit:</w:t>
            </w:r>
            <w:r>
              <w:t xml:space="preserve"> 500 words</w:t>
            </w:r>
          </w:p>
        </w:tc>
      </w:tr>
      <w:tr w:rsidR="00E6299A" w14:paraId="7258C025" w14:textId="77777777">
        <w:tc>
          <w:tcPr>
            <w:tcW w:w="1665" w:type="dxa"/>
            <w:shd w:val="clear" w:color="auto" w:fill="FAFAFA"/>
            <w:tcMar>
              <w:top w:w="90" w:type="dxa"/>
              <w:left w:w="90" w:type="dxa"/>
              <w:bottom w:w="90" w:type="dxa"/>
              <w:right w:w="90" w:type="dxa"/>
            </w:tcMar>
          </w:tcPr>
          <w:p w14:paraId="5A231BFD" w14:textId="77777777" w:rsidR="00E6299A" w:rsidRDefault="00DF54FC">
            <w:pPr>
              <w:pBdr>
                <w:top w:val="nil"/>
                <w:left w:val="nil"/>
                <w:bottom w:val="nil"/>
                <w:right w:val="nil"/>
                <w:between w:val="nil"/>
              </w:pBdr>
              <w:rPr>
                <w:b/>
                <w:bCs/>
              </w:rPr>
            </w:pPr>
            <w:r>
              <w:rPr>
                <w:b/>
                <w:bCs/>
              </w:rPr>
              <w:lastRenderedPageBreak/>
              <w:t>Question 26</w:t>
            </w:r>
          </w:p>
        </w:tc>
        <w:tc>
          <w:tcPr>
            <w:tcW w:w="3270" w:type="dxa"/>
            <w:shd w:val="clear" w:color="auto" w:fill="FAFAFA"/>
            <w:tcMar>
              <w:top w:w="90" w:type="dxa"/>
              <w:left w:w="90" w:type="dxa"/>
              <w:bottom w:w="90" w:type="dxa"/>
              <w:right w:w="90" w:type="dxa"/>
            </w:tcMar>
          </w:tcPr>
          <w:p w14:paraId="0FF5A93B" w14:textId="77777777" w:rsidR="00E6299A" w:rsidRDefault="00DF54FC">
            <w:pPr>
              <w:pBdr>
                <w:top w:val="nil"/>
                <w:left w:val="nil"/>
                <w:bottom w:val="nil"/>
                <w:right w:val="nil"/>
                <w:between w:val="nil"/>
              </w:pBdr>
            </w:pPr>
            <w:r>
              <w:t>Workforce: Please confirm workforce model.</w:t>
            </w:r>
          </w:p>
        </w:tc>
        <w:tc>
          <w:tcPr>
            <w:tcW w:w="3270" w:type="dxa"/>
            <w:shd w:val="clear" w:color="auto" w:fill="FAFAFA"/>
            <w:tcMar>
              <w:top w:w="90" w:type="dxa"/>
              <w:left w:w="90" w:type="dxa"/>
              <w:bottom w:w="90" w:type="dxa"/>
              <w:right w:w="90" w:type="dxa"/>
            </w:tcMar>
          </w:tcPr>
          <w:p w14:paraId="5E69FA9F" w14:textId="77777777" w:rsidR="00E6299A" w:rsidRDefault="00DF54FC">
            <w:pPr>
              <w:pBdr>
                <w:top w:val="nil"/>
                <w:left w:val="nil"/>
                <w:bottom w:val="nil"/>
                <w:right w:val="nil"/>
                <w:between w:val="nil"/>
              </w:pBdr>
            </w:pPr>
            <w:r>
              <w:t>Should include: (1) Team size/structure, (2) Roles, experience, and qualifications, (3) Management/support systems, (4) Adaptability, (5) External parties/sub-contractors, (6) Recruitment needs, (7) Consortium par</w:t>
            </w:r>
            <w:r>
              <w:t>tner details if lead.</w:t>
            </w:r>
          </w:p>
        </w:tc>
        <w:tc>
          <w:tcPr>
            <w:tcW w:w="1650" w:type="dxa"/>
            <w:shd w:val="clear" w:color="auto" w:fill="FAFAFA"/>
            <w:tcMar>
              <w:top w:w="90" w:type="dxa"/>
              <w:left w:w="90" w:type="dxa"/>
              <w:bottom w:w="90" w:type="dxa"/>
              <w:right w:w="90" w:type="dxa"/>
            </w:tcMar>
          </w:tcPr>
          <w:p w14:paraId="22C09CD3" w14:textId="77777777" w:rsidR="00E6299A" w:rsidRDefault="00DF54FC">
            <w:pPr>
              <w:pBdr>
                <w:top w:val="nil"/>
                <w:left w:val="nil"/>
                <w:bottom w:val="nil"/>
                <w:right w:val="nil"/>
                <w:between w:val="nil"/>
              </w:pBdr>
            </w:pPr>
            <w:r>
              <w:rPr>
                <w:b/>
                <w:bCs/>
              </w:rPr>
              <w:t>Type:</w:t>
            </w:r>
            <w:r>
              <w:t xml:space="preserve"> Long Answer</w:t>
            </w:r>
          </w:p>
          <w:p w14:paraId="524D162E" w14:textId="77777777" w:rsidR="00E6299A" w:rsidRDefault="00DF54FC">
            <w:pPr>
              <w:pBdr>
                <w:top w:val="nil"/>
                <w:left w:val="nil"/>
                <w:bottom w:val="nil"/>
                <w:right w:val="nil"/>
                <w:between w:val="nil"/>
              </w:pBdr>
            </w:pPr>
            <w:r>
              <w:rPr>
                <w:b/>
                <w:bCs/>
              </w:rPr>
              <w:t>Limit:</w:t>
            </w:r>
            <w:r>
              <w:t xml:space="preserve"> 500 words</w:t>
            </w:r>
          </w:p>
        </w:tc>
      </w:tr>
      <w:tr w:rsidR="00E6299A" w14:paraId="6216B82A" w14:textId="77777777">
        <w:tc>
          <w:tcPr>
            <w:tcW w:w="1665" w:type="dxa"/>
            <w:shd w:val="clear" w:color="auto" w:fill="auto"/>
            <w:tcMar>
              <w:top w:w="90" w:type="dxa"/>
              <w:left w:w="90" w:type="dxa"/>
              <w:bottom w:w="90" w:type="dxa"/>
              <w:right w:w="90" w:type="dxa"/>
            </w:tcMar>
          </w:tcPr>
          <w:p w14:paraId="51D038B0" w14:textId="77777777" w:rsidR="00E6299A" w:rsidRDefault="00DF54FC">
            <w:pPr>
              <w:pBdr>
                <w:top w:val="nil"/>
                <w:left w:val="nil"/>
                <w:bottom w:val="nil"/>
                <w:right w:val="nil"/>
                <w:between w:val="nil"/>
              </w:pBdr>
              <w:rPr>
                <w:b/>
                <w:bCs/>
              </w:rPr>
            </w:pPr>
            <w:r>
              <w:rPr>
                <w:b/>
                <w:bCs/>
              </w:rPr>
              <w:t>Question 27</w:t>
            </w:r>
          </w:p>
        </w:tc>
        <w:tc>
          <w:tcPr>
            <w:tcW w:w="3270" w:type="dxa"/>
            <w:shd w:val="clear" w:color="auto" w:fill="auto"/>
            <w:tcMar>
              <w:top w:w="90" w:type="dxa"/>
              <w:left w:w="90" w:type="dxa"/>
              <w:bottom w:w="90" w:type="dxa"/>
              <w:right w:w="90" w:type="dxa"/>
            </w:tcMar>
          </w:tcPr>
          <w:p w14:paraId="3C1B8B7C" w14:textId="77777777" w:rsidR="00E6299A" w:rsidRDefault="00DF54FC">
            <w:pPr>
              <w:pBdr>
                <w:top w:val="nil"/>
                <w:left w:val="nil"/>
                <w:bottom w:val="nil"/>
                <w:right w:val="nil"/>
                <w:between w:val="nil"/>
              </w:pBdr>
            </w:pPr>
            <w:r>
              <w:t>Costs Breakdown - Please provide a breakdown of the costs associated with this proposal using the budget template available within the Supporting Documents section of the grant advertisement.</w:t>
            </w:r>
          </w:p>
        </w:tc>
        <w:tc>
          <w:tcPr>
            <w:tcW w:w="3270" w:type="dxa"/>
            <w:shd w:val="clear" w:color="auto" w:fill="auto"/>
            <w:tcMar>
              <w:top w:w="90" w:type="dxa"/>
              <w:left w:w="90" w:type="dxa"/>
              <w:bottom w:w="90" w:type="dxa"/>
              <w:right w:w="90" w:type="dxa"/>
            </w:tcMar>
          </w:tcPr>
          <w:p w14:paraId="07C2DBD5" w14:textId="77777777" w:rsidR="00E6299A" w:rsidRDefault="00DF54FC">
            <w:pPr>
              <w:pBdr>
                <w:top w:val="nil"/>
                <w:left w:val="nil"/>
                <w:bottom w:val="nil"/>
                <w:right w:val="nil"/>
                <w:between w:val="nil"/>
              </w:pBdr>
            </w:pPr>
            <w:r>
              <w:t>Cover all pay, non-pay, and overhead costs transparently. Must c</w:t>
            </w:r>
            <w:r>
              <w:t>orrelate with delivery plan. Include partner breakdown if a consortium. Must use 'Budget Management Tool' template. Alternates are ineligible.</w:t>
            </w:r>
          </w:p>
        </w:tc>
        <w:tc>
          <w:tcPr>
            <w:tcW w:w="1650" w:type="dxa"/>
            <w:shd w:val="clear" w:color="auto" w:fill="auto"/>
            <w:tcMar>
              <w:top w:w="90" w:type="dxa"/>
              <w:left w:w="90" w:type="dxa"/>
              <w:bottom w:w="90" w:type="dxa"/>
              <w:right w:w="90" w:type="dxa"/>
            </w:tcMar>
          </w:tcPr>
          <w:p w14:paraId="59782E4E" w14:textId="77777777" w:rsidR="00E6299A" w:rsidRDefault="00DF54FC">
            <w:pPr>
              <w:pBdr>
                <w:top w:val="nil"/>
                <w:left w:val="nil"/>
                <w:bottom w:val="nil"/>
                <w:right w:val="nil"/>
                <w:between w:val="nil"/>
              </w:pBdr>
            </w:pPr>
            <w:r>
              <w:rPr>
                <w:b/>
                <w:bCs/>
              </w:rPr>
              <w:t>Type:</w:t>
            </w:r>
            <w:r>
              <w:t xml:space="preserve"> Document Upload</w:t>
            </w:r>
          </w:p>
          <w:p w14:paraId="72953B74" w14:textId="77777777" w:rsidR="00E6299A" w:rsidRDefault="00DF54FC">
            <w:pPr>
              <w:pBdr>
                <w:top w:val="nil"/>
                <w:left w:val="nil"/>
                <w:bottom w:val="nil"/>
                <w:right w:val="nil"/>
                <w:between w:val="nil"/>
              </w:pBdr>
            </w:pPr>
            <w:r>
              <w:rPr>
                <w:b/>
                <w:bCs/>
              </w:rPr>
              <w:t>Limit:</w:t>
            </w:r>
            <w:r>
              <w:t xml:space="preserve"> N/A</w:t>
            </w:r>
          </w:p>
        </w:tc>
      </w:tr>
      <w:tr w:rsidR="00E6299A" w14:paraId="6A0708D9" w14:textId="77777777">
        <w:tc>
          <w:tcPr>
            <w:tcW w:w="1665" w:type="dxa"/>
            <w:shd w:val="clear" w:color="auto" w:fill="FAFAFA"/>
            <w:tcMar>
              <w:top w:w="90" w:type="dxa"/>
              <w:left w:w="90" w:type="dxa"/>
              <w:bottom w:w="90" w:type="dxa"/>
              <w:right w:w="90" w:type="dxa"/>
            </w:tcMar>
          </w:tcPr>
          <w:p w14:paraId="1CA41A2C" w14:textId="77777777" w:rsidR="00E6299A" w:rsidRDefault="00DF54FC">
            <w:pPr>
              <w:pBdr>
                <w:top w:val="nil"/>
                <w:left w:val="nil"/>
                <w:bottom w:val="nil"/>
                <w:right w:val="nil"/>
                <w:between w:val="nil"/>
              </w:pBdr>
              <w:rPr>
                <w:b/>
                <w:bCs/>
              </w:rPr>
            </w:pPr>
            <w:r>
              <w:rPr>
                <w:b/>
                <w:bCs/>
              </w:rPr>
              <w:t>Question 28</w:t>
            </w:r>
          </w:p>
        </w:tc>
        <w:tc>
          <w:tcPr>
            <w:tcW w:w="3270" w:type="dxa"/>
            <w:shd w:val="clear" w:color="auto" w:fill="FAFAFA"/>
            <w:tcMar>
              <w:top w:w="90" w:type="dxa"/>
              <w:left w:w="90" w:type="dxa"/>
              <w:bottom w:w="90" w:type="dxa"/>
              <w:right w:w="90" w:type="dxa"/>
            </w:tcMar>
          </w:tcPr>
          <w:p w14:paraId="5E8CC793" w14:textId="77777777" w:rsidR="00E6299A" w:rsidRDefault="00DF54FC">
            <w:pPr>
              <w:pBdr>
                <w:top w:val="nil"/>
                <w:left w:val="nil"/>
                <w:bottom w:val="nil"/>
                <w:right w:val="nil"/>
                <w:between w:val="nil"/>
              </w:pBdr>
            </w:pPr>
            <w:r>
              <w:t>How does your project represent value for money for you and the taxpayer?</w:t>
            </w:r>
          </w:p>
        </w:tc>
        <w:tc>
          <w:tcPr>
            <w:tcW w:w="3270" w:type="dxa"/>
            <w:shd w:val="clear" w:color="auto" w:fill="FAFAFA"/>
            <w:tcMar>
              <w:top w:w="90" w:type="dxa"/>
              <w:left w:w="90" w:type="dxa"/>
              <w:bottom w:w="90" w:type="dxa"/>
              <w:right w:w="90" w:type="dxa"/>
            </w:tcMar>
          </w:tcPr>
          <w:p w14:paraId="59D13814" w14:textId="77777777" w:rsidR="00E6299A" w:rsidRDefault="00DF54FC">
            <w:pPr>
              <w:pBdr>
                <w:top w:val="nil"/>
                <w:left w:val="nil"/>
                <w:bottom w:val="nil"/>
                <w:right w:val="nil"/>
                <w:between w:val="nil"/>
              </w:pBdr>
            </w:pPr>
            <w:r>
              <w:t>Please explain how the benefits of your project outweigh its costs, how funding will be used efficiently, and how the project will deliver meaningful outcomes that represent good val</w:t>
            </w:r>
            <w:r>
              <w:t>ue for both your organisation and taxpayers.</w:t>
            </w:r>
          </w:p>
        </w:tc>
        <w:tc>
          <w:tcPr>
            <w:tcW w:w="1650" w:type="dxa"/>
            <w:shd w:val="clear" w:color="auto" w:fill="FAFAFA"/>
            <w:tcMar>
              <w:top w:w="90" w:type="dxa"/>
              <w:left w:w="90" w:type="dxa"/>
              <w:bottom w:w="90" w:type="dxa"/>
              <w:right w:w="90" w:type="dxa"/>
            </w:tcMar>
          </w:tcPr>
          <w:p w14:paraId="4A6143C3" w14:textId="77777777" w:rsidR="00E6299A" w:rsidRDefault="00DF54FC">
            <w:pPr>
              <w:pBdr>
                <w:top w:val="nil"/>
                <w:left w:val="nil"/>
                <w:bottom w:val="nil"/>
                <w:right w:val="nil"/>
                <w:between w:val="nil"/>
              </w:pBdr>
            </w:pPr>
            <w:r>
              <w:rPr>
                <w:b/>
                <w:bCs/>
              </w:rPr>
              <w:t>Type:</w:t>
            </w:r>
            <w:r>
              <w:t xml:space="preserve"> Long Answer</w:t>
            </w:r>
          </w:p>
          <w:p w14:paraId="10716A48" w14:textId="77777777" w:rsidR="00E6299A" w:rsidRDefault="00DF54FC">
            <w:pPr>
              <w:pBdr>
                <w:top w:val="nil"/>
                <w:left w:val="nil"/>
                <w:bottom w:val="nil"/>
                <w:right w:val="nil"/>
                <w:between w:val="nil"/>
              </w:pBdr>
            </w:pPr>
            <w:r>
              <w:rPr>
                <w:b/>
                <w:bCs/>
              </w:rPr>
              <w:t>Limit:</w:t>
            </w:r>
            <w:r>
              <w:t xml:space="preserve"> 500 words</w:t>
            </w:r>
          </w:p>
        </w:tc>
      </w:tr>
      <w:tr w:rsidR="00E6299A" w14:paraId="4057F210" w14:textId="77777777">
        <w:tc>
          <w:tcPr>
            <w:tcW w:w="1665" w:type="dxa"/>
            <w:shd w:val="clear" w:color="auto" w:fill="auto"/>
            <w:tcMar>
              <w:top w:w="90" w:type="dxa"/>
              <w:left w:w="90" w:type="dxa"/>
              <w:bottom w:w="90" w:type="dxa"/>
              <w:right w:w="90" w:type="dxa"/>
            </w:tcMar>
          </w:tcPr>
          <w:p w14:paraId="2AEB4B9E" w14:textId="77777777" w:rsidR="00E6299A" w:rsidRDefault="00DF54FC">
            <w:pPr>
              <w:pBdr>
                <w:top w:val="nil"/>
                <w:left w:val="nil"/>
                <w:bottom w:val="nil"/>
                <w:right w:val="nil"/>
                <w:between w:val="nil"/>
              </w:pBdr>
              <w:rPr>
                <w:b/>
                <w:bCs/>
              </w:rPr>
            </w:pPr>
            <w:r>
              <w:rPr>
                <w:b/>
                <w:bCs/>
              </w:rPr>
              <w:t>Question 29</w:t>
            </w:r>
          </w:p>
        </w:tc>
        <w:tc>
          <w:tcPr>
            <w:tcW w:w="3270" w:type="dxa"/>
            <w:shd w:val="clear" w:color="auto" w:fill="auto"/>
            <w:tcMar>
              <w:top w:w="90" w:type="dxa"/>
              <w:left w:w="90" w:type="dxa"/>
              <w:bottom w:w="90" w:type="dxa"/>
              <w:right w:w="90" w:type="dxa"/>
            </w:tcMar>
          </w:tcPr>
          <w:p w14:paraId="1FC0BD9F" w14:textId="77777777" w:rsidR="00E6299A" w:rsidRDefault="00DF54FC">
            <w:pPr>
              <w:pBdr>
                <w:top w:val="nil"/>
                <w:left w:val="nil"/>
                <w:bottom w:val="nil"/>
                <w:right w:val="nil"/>
                <w:between w:val="nil"/>
              </w:pBdr>
            </w:pPr>
            <w:r>
              <w:t>Please confirm that any content generated or assisted by artificial intelligence (AI) has been reviewed, validated and approved by a human within the organisation, who accepts full responsibility for the accuracy of the information provided in this applica</w:t>
            </w:r>
            <w:r>
              <w:t>tion.</w:t>
            </w:r>
          </w:p>
        </w:tc>
        <w:tc>
          <w:tcPr>
            <w:tcW w:w="3270" w:type="dxa"/>
            <w:shd w:val="clear" w:color="auto" w:fill="auto"/>
            <w:tcMar>
              <w:top w:w="90" w:type="dxa"/>
              <w:left w:w="90" w:type="dxa"/>
              <w:bottom w:w="90" w:type="dxa"/>
              <w:right w:w="90" w:type="dxa"/>
            </w:tcMar>
          </w:tcPr>
          <w:p w14:paraId="403752B4" w14:textId="77777777" w:rsidR="00E6299A" w:rsidRDefault="00DF54FC">
            <w:pPr>
              <w:pBdr>
                <w:top w:val="nil"/>
                <w:left w:val="nil"/>
                <w:bottom w:val="nil"/>
                <w:right w:val="nil"/>
                <w:between w:val="nil"/>
              </w:pBdr>
            </w:pPr>
            <w:r>
              <w:t>Where AI is used in applications, content must be validated and owned by a ‘human-in-the-loop’.</w:t>
            </w:r>
          </w:p>
        </w:tc>
        <w:tc>
          <w:tcPr>
            <w:tcW w:w="1650" w:type="dxa"/>
            <w:shd w:val="clear" w:color="auto" w:fill="auto"/>
            <w:tcMar>
              <w:top w:w="90" w:type="dxa"/>
              <w:left w:w="90" w:type="dxa"/>
              <w:bottom w:w="90" w:type="dxa"/>
              <w:right w:w="90" w:type="dxa"/>
            </w:tcMar>
          </w:tcPr>
          <w:p w14:paraId="256CAA58" w14:textId="77777777" w:rsidR="00E6299A" w:rsidRDefault="00DF54FC">
            <w:pPr>
              <w:pBdr>
                <w:top w:val="nil"/>
                <w:left w:val="nil"/>
                <w:bottom w:val="nil"/>
                <w:right w:val="nil"/>
                <w:between w:val="nil"/>
              </w:pBdr>
            </w:pPr>
            <w:r>
              <w:rPr>
                <w:b/>
                <w:bCs/>
              </w:rPr>
              <w:t>Type:</w:t>
            </w:r>
            <w:r>
              <w:t xml:space="preserve"> Multiple Choice</w:t>
            </w:r>
          </w:p>
          <w:p w14:paraId="54CFBB79" w14:textId="77777777" w:rsidR="00E6299A" w:rsidRDefault="00DF54FC">
            <w:pPr>
              <w:pBdr>
                <w:top w:val="nil"/>
                <w:left w:val="nil"/>
                <w:bottom w:val="nil"/>
                <w:right w:val="nil"/>
                <w:between w:val="nil"/>
              </w:pBdr>
            </w:pPr>
            <w:r>
              <w:rPr>
                <w:b/>
                <w:bCs/>
              </w:rPr>
              <w:t>Options:</w:t>
            </w:r>
            <w:r>
              <w:t xml:space="preserve"> Yes, </w:t>
            </w:r>
            <w:proofErr w:type="gramStart"/>
            <w:r>
              <w:t>No</w:t>
            </w:r>
            <w:proofErr w:type="gramEnd"/>
          </w:p>
        </w:tc>
      </w:tr>
    </w:tbl>
    <w:p w14:paraId="08EE393E" w14:textId="77777777" w:rsidR="00E6299A" w:rsidRDefault="00E6299A">
      <w:pPr>
        <w:pBdr>
          <w:top w:val="nil"/>
          <w:left w:val="nil"/>
          <w:bottom w:val="nil"/>
          <w:right w:val="nil"/>
          <w:between w:val="nil"/>
        </w:pBdr>
        <w:spacing w:line="276" w:lineRule="auto"/>
      </w:pPr>
    </w:p>
    <w:sectPr w:rsidR="00E6299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8B855F3-25FC-4082-B83E-2A0E4B61C11A}"/>
  </w:font>
  <w:font w:name="Calibri">
    <w:panose1 w:val="020F0502020204030204"/>
    <w:charset w:val="00"/>
    <w:family w:val="swiss"/>
    <w:pitch w:val="variable"/>
    <w:sig w:usb0="E4002EFF" w:usb1="C200247B" w:usb2="00000009" w:usb3="00000000" w:csb0="000001FF" w:csb1="00000000"/>
    <w:embedRegular r:id="rId2" w:fontKey="{694DED8D-E5F6-4236-B19F-09757D33C4D2}"/>
  </w:font>
  <w:font w:name="Cambria">
    <w:panose1 w:val="02040503050406030204"/>
    <w:charset w:val="00"/>
    <w:family w:val="roman"/>
    <w:pitch w:val="variable"/>
    <w:sig w:usb0="E00006FF" w:usb1="420024FF" w:usb2="02000000" w:usb3="00000000" w:csb0="0000019F" w:csb1="00000000"/>
    <w:embedRegular r:id="rId3" w:fontKey="{B6AE88A2-557B-4861-836D-9957A54378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15539"/>
    <w:multiLevelType w:val="multilevel"/>
    <w:tmpl w:val="619E7B1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7C80FCD"/>
    <w:multiLevelType w:val="multilevel"/>
    <w:tmpl w:val="A96AC7D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8467924"/>
    <w:multiLevelType w:val="multilevel"/>
    <w:tmpl w:val="77D6B61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B2B47D6"/>
    <w:multiLevelType w:val="multilevel"/>
    <w:tmpl w:val="64A6C4C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7EB40848"/>
    <w:multiLevelType w:val="multilevel"/>
    <w:tmpl w:val="E510404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99A"/>
    <w:rsid w:val="00DF54FC"/>
    <w:rsid w:val="00E62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29541"/>
  <w15:docId w15:val="{B7EE977A-35FE-4C06-BB01-F7EEE595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2637</Words>
  <Characters>15031</Characters>
  <Application>Microsoft Office Word</Application>
  <DocSecurity>0</DocSecurity>
  <Lines>125</Lines>
  <Paragraphs>35</Paragraphs>
  <ScaleCrop>false</ScaleCrop>
  <Company/>
  <LinksUpToDate>false</LinksUpToDate>
  <CharactersWithSpaces>17633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Jonny Campbell</cp:lastModifiedBy>
  <cp:revision>2</cp:revision>
  <cp:lastPrinted>2026-07-10T15:06:00Z</cp:lastPrinted>
  <dcterms:created xsi:type="dcterms:W3CDTF">2026-07-10T15:01:00Z</dcterms:created>
  <dcterms:modified xsi:type="dcterms:W3CDTF">2026-07-10T15:08:00Z</dcterms:modified>
</cp:coreProperties>
</file>