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96C802" w14:textId="77777777" w:rsidR="00BF44FD" w:rsidRDefault="00BF44FD" w:rsidP="00AD221C">
      <w:pPr>
        <w:spacing w:before="0" w:after="0"/>
        <w:jc w:val="center"/>
        <w:rPr>
          <w:rFonts w:eastAsia="SimSun"/>
          <w:caps/>
          <w:color w:val="auto"/>
          <w:spacing w:val="-3"/>
          <w:highlight w:val="green"/>
        </w:rPr>
      </w:pPr>
    </w:p>
    <w:p w14:paraId="3583F3BB" w14:textId="77777777" w:rsidR="00BF44FD" w:rsidRDefault="00BF44FD" w:rsidP="00AD221C">
      <w:pPr>
        <w:spacing w:before="0" w:after="0"/>
        <w:jc w:val="center"/>
        <w:rPr>
          <w:rFonts w:eastAsia="SimSun"/>
          <w:caps/>
          <w:color w:val="auto"/>
          <w:spacing w:val="-3"/>
          <w:highlight w:val="green"/>
        </w:rPr>
      </w:pPr>
    </w:p>
    <w:p w14:paraId="222A2234" w14:textId="77777777" w:rsidR="00BF44FD" w:rsidRDefault="00BF44FD" w:rsidP="00AD221C">
      <w:pPr>
        <w:spacing w:before="0" w:after="0"/>
        <w:jc w:val="center"/>
        <w:rPr>
          <w:rFonts w:eastAsia="SimSun"/>
          <w:caps/>
          <w:color w:val="auto"/>
          <w:spacing w:val="-3"/>
          <w:highlight w:val="green"/>
        </w:rPr>
      </w:pPr>
    </w:p>
    <w:p w14:paraId="456EF37E" w14:textId="77777777" w:rsidR="00BF44FD" w:rsidRPr="00BF44FD" w:rsidRDefault="00BF44FD" w:rsidP="00AD221C">
      <w:pPr>
        <w:spacing w:before="0" w:after="0"/>
        <w:jc w:val="center"/>
        <w:rPr>
          <w:rFonts w:eastAsia="SimSun"/>
          <w:b/>
          <w:color w:val="auto"/>
          <w:spacing w:val="-3"/>
        </w:rPr>
      </w:pPr>
      <w:r w:rsidRPr="00BF44FD">
        <w:rPr>
          <w:rFonts w:eastAsia="SimSun"/>
          <w:caps/>
          <w:color w:val="auto"/>
          <w:spacing w:val="-3"/>
          <w:highlight w:val="green"/>
        </w:rPr>
        <w:t>[the authority]</w:t>
      </w:r>
    </w:p>
    <w:p w14:paraId="4C7FF101" w14:textId="77777777" w:rsidR="00BF44FD" w:rsidRPr="00BF44FD" w:rsidRDefault="00BF44FD" w:rsidP="00AD221C">
      <w:pPr>
        <w:spacing w:before="0" w:after="0"/>
        <w:jc w:val="center"/>
        <w:rPr>
          <w:rFonts w:eastAsia="SimSun"/>
          <w:b/>
          <w:color w:val="auto"/>
          <w:spacing w:val="-3"/>
        </w:rPr>
      </w:pPr>
    </w:p>
    <w:p w14:paraId="634D9119" w14:textId="77777777" w:rsidR="00BF44FD" w:rsidRPr="00BF44FD" w:rsidRDefault="00BF44FD" w:rsidP="00AD221C">
      <w:pPr>
        <w:spacing w:before="0" w:after="0"/>
        <w:jc w:val="center"/>
        <w:rPr>
          <w:rFonts w:eastAsia="SimSun"/>
          <w:b/>
          <w:color w:val="auto"/>
          <w:spacing w:val="-3"/>
        </w:rPr>
      </w:pPr>
      <w:r w:rsidRPr="00BF44FD">
        <w:rPr>
          <w:rFonts w:eastAsia="SimSun"/>
          <w:b/>
          <w:color w:val="auto"/>
          <w:spacing w:val="-3"/>
        </w:rPr>
        <w:t>and</w:t>
      </w:r>
    </w:p>
    <w:p w14:paraId="31C44ED7" w14:textId="77777777" w:rsidR="00BF44FD" w:rsidRPr="00BF44FD" w:rsidRDefault="00BF44FD" w:rsidP="00AD221C">
      <w:pPr>
        <w:spacing w:before="0" w:after="0"/>
        <w:jc w:val="center"/>
        <w:rPr>
          <w:rFonts w:eastAsia="SimSun"/>
          <w:b/>
          <w:color w:val="auto"/>
          <w:spacing w:val="-3"/>
        </w:rPr>
      </w:pPr>
    </w:p>
    <w:p w14:paraId="53115104" w14:textId="77777777" w:rsidR="00BF44FD" w:rsidRPr="00BF44FD" w:rsidRDefault="00BF44FD" w:rsidP="00AD221C">
      <w:pPr>
        <w:spacing w:before="0" w:after="0"/>
        <w:jc w:val="center"/>
        <w:rPr>
          <w:rFonts w:eastAsia="SimSun"/>
          <w:b/>
          <w:caps/>
          <w:color w:val="auto"/>
          <w:spacing w:val="-3"/>
        </w:rPr>
      </w:pPr>
      <w:r w:rsidRPr="00BF44FD">
        <w:rPr>
          <w:rFonts w:eastAsia="SimSun"/>
          <w:caps/>
          <w:color w:val="auto"/>
          <w:spacing w:val="-3"/>
          <w:highlight w:val="green"/>
        </w:rPr>
        <w:t>[THE GRANT RECIPIENT]</w:t>
      </w:r>
    </w:p>
    <w:p w14:paraId="5A5DE829" w14:textId="77777777" w:rsidR="00BF44FD" w:rsidRPr="00BF44FD" w:rsidRDefault="00BF44FD" w:rsidP="00AD221C">
      <w:pPr>
        <w:spacing w:before="0" w:after="0"/>
        <w:jc w:val="center"/>
        <w:rPr>
          <w:rFonts w:eastAsia="SimSun"/>
          <w:b/>
          <w:color w:val="auto"/>
          <w:spacing w:val="-3"/>
        </w:rPr>
      </w:pPr>
    </w:p>
    <w:p w14:paraId="5FA04156" w14:textId="77777777" w:rsidR="00BF44FD" w:rsidRPr="00BF44FD" w:rsidRDefault="00BF44FD" w:rsidP="00AD221C">
      <w:pPr>
        <w:spacing w:before="0" w:after="0"/>
        <w:jc w:val="center"/>
        <w:rPr>
          <w:rFonts w:eastAsia="SimSun"/>
          <w:b/>
          <w:color w:val="auto"/>
          <w:spacing w:val="-3"/>
        </w:rPr>
      </w:pPr>
    </w:p>
    <w:p w14:paraId="21F77548" w14:textId="77777777" w:rsidR="00BF44FD" w:rsidRPr="00BF44FD" w:rsidRDefault="00BF44FD" w:rsidP="00AD221C">
      <w:pPr>
        <w:spacing w:before="0" w:after="0"/>
        <w:rPr>
          <w:rFonts w:eastAsia="SimSun"/>
          <w:b/>
          <w:color w:val="auto"/>
        </w:rPr>
      </w:pPr>
    </w:p>
    <w:p w14:paraId="2D5B1A5B" w14:textId="77777777" w:rsidR="00BF44FD" w:rsidRPr="00BF44FD" w:rsidRDefault="00BF44FD" w:rsidP="00AD221C">
      <w:pPr>
        <w:spacing w:before="0" w:after="0"/>
        <w:rPr>
          <w:rFonts w:eastAsia="SimSun"/>
          <w:b/>
          <w:color w:val="auto"/>
        </w:rPr>
      </w:pPr>
    </w:p>
    <w:p w14:paraId="1B0EEEAD" w14:textId="77777777" w:rsidR="00BF44FD" w:rsidRPr="00BF44FD" w:rsidRDefault="00BF44FD" w:rsidP="00AD221C">
      <w:pPr>
        <w:spacing w:before="0" w:after="0"/>
        <w:rPr>
          <w:rFonts w:eastAsia="SimSun"/>
          <w:b/>
          <w:color w:val="auto"/>
        </w:rPr>
      </w:pPr>
    </w:p>
    <w:p w14:paraId="26E71F9E" w14:textId="77777777" w:rsidR="00BF44FD" w:rsidRPr="00BF44FD" w:rsidRDefault="00BF44FD" w:rsidP="00AD221C">
      <w:pPr>
        <w:spacing w:before="0" w:after="0"/>
        <w:rPr>
          <w:rFonts w:eastAsia="SimSun"/>
          <w:color w:val="auto"/>
        </w:rPr>
      </w:pPr>
    </w:p>
    <w:p w14:paraId="0BB4AFCB" w14:textId="77777777" w:rsidR="00BF44FD" w:rsidRPr="00BF44FD" w:rsidRDefault="00BF44FD" w:rsidP="00AD221C">
      <w:pPr>
        <w:spacing w:before="0" w:after="0"/>
        <w:rPr>
          <w:rFonts w:eastAsia="SimSun"/>
          <w:color w:val="auto"/>
        </w:rPr>
      </w:pPr>
    </w:p>
    <w:p w14:paraId="2DC8A57C" w14:textId="77777777" w:rsidR="00BF44FD" w:rsidRPr="00BF44FD" w:rsidRDefault="00BF44FD" w:rsidP="00AD221C">
      <w:pPr>
        <w:spacing w:before="0" w:after="0"/>
        <w:rPr>
          <w:rFonts w:eastAsia="SimSun"/>
          <w:color w:val="auto"/>
        </w:rPr>
      </w:pPr>
    </w:p>
    <w:p w14:paraId="05815C5E" w14:textId="77777777" w:rsidR="00BF44FD" w:rsidRPr="00BF44FD" w:rsidRDefault="00BF44FD" w:rsidP="00AD221C">
      <w:pPr>
        <w:spacing w:before="0" w:after="0"/>
        <w:jc w:val="center"/>
        <w:rPr>
          <w:rFonts w:eastAsia="SimSun"/>
          <w:b/>
          <w:caps/>
          <w:color w:val="auto"/>
          <w:spacing w:val="-3"/>
        </w:rPr>
      </w:pPr>
      <w:r w:rsidRPr="00BF44FD">
        <w:rPr>
          <w:rFonts w:eastAsia="SimSun"/>
          <w:b/>
          <w:caps/>
          <w:color w:val="auto"/>
          <w:spacing w:val="-3"/>
        </w:rPr>
        <w:t>GRANT FUNDING AGREEMENT for [       ]</w:t>
      </w:r>
    </w:p>
    <w:p w14:paraId="4EC13F37" w14:textId="77777777" w:rsidR="00A40786" w:rsidRPr="009501F1" w:rsidRDefault="00A40786" w:rsidP="00AD221C">
      <w:pPr>
        <w:spacing w:before="0" w:after="0"/>
        <w:ind w:left="720"/>
        <w:jc w:val="both"/>
        <w:sectPr w:rsidR="00A40786" w:rsidRPr="009501F1" w:rsidSect="001779C9">
          <w:headerReference w:type="even" r:id="rId11"/>
          <w:headerReference w:type="default" r:id="rId12"/>
          <w:footerReference w:type="even" r:id="rId13"/>
          <w:footerReference w:type="default" r:id="rId14"/>
          <w:headerReference w:type="first" r:id="rId15"/>
          <w:footerReference w:type="first" r:id="rId16"/>
          <w:pgSz w:w="11906" w:h="16838"/>
          <w:pgMar w:top="1440" w:right="990" w:bottom="1440" w:left="993" w:header="360" w:footer="720" w:gutter="0"/>
          <w:pgNumType w:start="1"/>
          <w:cols w:space="720"/>
        </w:sectPr>
      </w:pPr>
    </w:p>
    <w:p w14:paraId="707E987D" w14:textId="77777777" w:rsidR="006950B8" w:rsidRPr="009501F1" w:rsidRDefault="006950B8" w:rsidP="00AD221C">
      <w:pPr>
        <w:spacing w:before="0" w:after="0"/>
        <w:rPr>
          <w:b/>
          <w:color w:val="auto"/>
        </w:rPr>
        <w:sectPr w:rsidR="006950B8" w:rsidRPr="009501F1" w:rsidSect="001779C9">
          <w:pgSz w:w="11906" w:h="16838"/>
          <w:pgMar w:top="1440" w:right="990" w:bottom="1440" w:left="993" w:header="360" w:footer="720" w:gutter="0"/>
          <w:pgNumType w:start="1"/>
          <w:cols w:space="720"/>
        </w:sectPr>
      </w:pPr>
    </w:p>
    <w:p w14:paraId="43ACD5B7" w14:textId="77777777" w:rsidR="008C1050" w:rsidRPr="001932BC" w:rsidRDefault="0026405C" w:rsidP="00AD221C">
      <w:pPr>
        <w:spacing w:before="0" w:after="0"/>
        <w:rPr>
          <w:b/>
          <w:color w:val="FF0000"/>
          <w:sz w:val="22"/>
          <w:szCs w:val="22"/>
        </w:rPr>
      </w:pPr>
      <w:r w:rsidRPr="001932BC">
        <w:rPr>
          <w:b/>
          <w:color w:val="auto"/>
          <w:sz w:val="22"/>
          <w:szCs w:val="22"/>
        </w:rPr>
        <w:lastRenderedPageBreak/>
        <w:t xml:space="preserve">This Grant Funding </w:t>
      </w:r>
      <w:r w:rsidR="003C23F8" w:rsidRPr="001932BC">
        <w:rPr>
          <w:b/>
          <w:color w:val="auto"/>
          <w:sz w:val="22"/>
          <w:szCs w:val="22"/>
        </w:rPr>
        <w:t>Agreement</w:t>
      </w:r>
      <w:r w:rsidR="008C1050" w:rsidRPr="001932BC">
        <w:rPr>
          <w:b/>
          <w:color w:val="auto"/>
          <w:sz w:val="22"/>
          <w:szCs w:val="22"/>
        </w:rPr>
        <w:t xml:space="preserve"> </w:t>
      </w:r>
      <w:r w:rsidR="008C1050" w:rsidRPr="001932BC">
        <w:rPr>
          <w:color w:val="auto"/>
          <w:sz w:val="22"/>
          <w:szCs w:val="22"/>
        </w:rPr>
        <w:t xml:space="preserve">is made on </w:t>
      </w:r>
      <w:r w:rsidR="008C1050" w:rsidRPr="001932BC">
        <w:rPr>
          <w:color w:val="auto"/>
          <w:sz w:val="22"/>
          <w:szCs w:val="22"/>
          <w:highlight w:val="green"/>
        </w:rPr>
        <w:t xml:space="preserve">[insert date of </w:t>
      </w:r>
      <w:r w:rsidR="00D01FF3" w:rsidRPr="001932BC">
        <w:rPr>
          <w:color w:val="auto"/>
          <w:sz w:val="22"/>
          <w:szCs w:val="22"/>
          <w:highlight w:val="green"/>
        </w:rPr>
        <w:t>signature</w:t>
      </w:r>
      <w:r w:rsidR="008C1050" w:rsidRPr="001932BC">
        <w:rPr>
          <w:color w:val="auto"/>
          <w:sz w:val="22"/>
          <w:szCs w:val="22"/>
          <w:highlight w:val="green"/>
        </w:rPr>
        <w:t>]</w:t>
      </w:r>
      <w:r w:rsidR="008C1050" w:rsidRPr="001932BC">
        <w:rPr>
          <w:color w:val="auto"/>
          <w:sz w:val="22"/>
          <w:szCs w:val="22"/>
        </w:rPr>
        <w:t xml:space="preserve"> </w:t>
      </w:r>
    </w:p>
    <w:p w14:paraId="588FB34F" w14:textId="77777777" w:rsidR="008C1050" w:rsidRPr="001932BC" w:rsidRDefault="008C1050" w:rsidP="00AD221C">
      <w:pPr>
        <w:spacing w:before="0" w:after="0"/>
        <w:jc w:val="both"/>
        <w:rPr>
          <w:b/>
          <w:color w:val="auto"/>
          <w:sz w:val="22"/>
          <w:szCs w:val="22"/>
        </w:rPr>
      </w:pPr>
    </w:p>
    <w:p w14:paraId="1BDEB1C5" w14:textId="77777777" w:rsidR="008C1050" w:rsidRPr="001932BC" w:rsidRDefault="00F45BF4" w:rsidP="00AD221C">
      <w:pPr>
        <w:spacing w:before="0" w:after="0"/>
        <w:jc w:val="both"/>
        <w:rPr>
          <w:b/>
          <w:color w:val="auto"/>
          <w:sz w:val="22"/>
          <w:szCs w:val="22"/>
        </w:rPr>
      </w:pPr>
      <w:r w:rsidRPr="001932BC">
        <w:rPr>
          <w:b/>
          <w:color w:val="auto"/>
          <w:sz w:val="22"/>
          <w:szCs w:val="22"/>
        </w:rPr>
        <w:t>Between:</w:t>
      </w:r>
    </w:p>
    <w:p w14:paraId="4956A4C3" w14:textId="77777777" w:rsidR="00216238" w:rsidRPr="001932BC" w:rsidRDefault="00216238" w:rsidP="00AD221C">
      <w:pPr>
        <w:spacing w:before="0" w:after="0"/>
        <w:jc w:val="both"/>
        <w:rPr>
          <w:b/>
          <w:color w:val="auto"/>
          <w:sz w:val="22"/>
          <w:szCs w:val="22"/>
        </w:rPr>
      </w:pPr>
    </w:p>
    <w:p w14:paraId="1BFBB0A6" w14:textId="5DAB4FD9" w:rsidR="00F00461" w:rsidRPr="001932BC" w:rsidRDefault="00562138" w:rsidP="007709B7">
      <w:pPr>
        <w:pStyle w:val="ListParagraph"/>
        <w:numPr>
          <w:ilvl w:val="0"/>
          <w:numId w:val="9"/>
        </w:numPr>
        <w:spacing w:before="0" w:after="0"/>
        <w:ind w:hanging="720"/>
        <w:rPr>
          <w:rFonts w:ascii="Arial" w:hAnsi="Arial"/>
        </w:rPr>
      </w:pPr>
      <w:r w:rsidRPr="001932BC">
        <w:rPr>
          <w:rFonts w:ascii="Arial" w:hAnsi="Arial"/>
        </w:rPr>
        <w:t xml:space="preserve">THE </w:t>
      </w:r>
      <w:r w:rsidR="00CD633E" w:rsidRPr="001932BC">
        <w:rPr>
          <w:rFonts w:ascii="Arial" w:hAnsi="Arial"/>
        </w:rPr>
        <w:t xml:space="preserve">SECRETARY OF STATE </w:t>
      </w:r>
      <w:r w:rsidRPr="001932BC">
        <w:rPr>
          <w:rFonts w:ascii="Arial" w:hAnsi="Arial"/>
        </w:rPr>
        <w:t>FOR TRANSPORT</w:t>
      </w:r>
      <w:r w:rsidR="006F43E7" w:rsidRPr="001932BC">
        <w:rPr>
          <w:rFonts w:ascii="Arial" w:hAnsi="Arial"/>
        </w:rPr>
        <w:t xml:space="preserve"> </w:t>
      </w:r>
      <w:r w:rsidR="00F00461" w:rsidRPr="001932BC">
        <w:rPr>
          <w:rFonts w:ascii="Arial" w:hAnsi="Arial"/>
        </w:rPr>
        <w:t xml:space="preserve">whose principal address is at </w:t>
      </w:r>
      <w:r w:rsidR="00B14DBB" w:rsidRPr="001932BC">
        <w:rPr>
          <w:rFonts w:ascii="Arial" w:hAnsi="Arial"/>
        </w:rPr>
        <w:t xml:space="preserve">Great Minster House, 33 Horseferry Rd, London SW1P 2AA </w:t>
      </w:r>
      <w:r w:rsidR="00F00461" w:rsidRPr="001932BC">
        <w:rPr>
          <w:rFonts w:ascii="Arial" w:hAnsi="Arial"/>
        </w:rPr>
        <w:t>(the “</w:t>
      </w:r>
      <w:r w:rsidR="00F00461" w:rsidRPr="001932BC">
        <w:rPr>
          <w:rFonts w:ascii="Arial" w:hAnsi="Arial"/>
          <w:b/>
        </w:rPr>
        <w:t>Authority</w:t>
      </w:r>
      <w:r w:rsidR="00F00461" w:rsidRPr="001932BC">
        <w:rPr>
          <w:rFonts w:ascii="Arial" w:hAnsi="Arial"/>
        </w:rPr>
        <w:t>”)</w:t>
      </w:r>
    </w:p>
    <w:p w14:paraId="21B481AF" w14:textId="77777777" w:rsidR="00216238" w:rsidRPr="001932BC" w:rsidRDefault="00216238" w:rsidP="00AD221C">
      <w:pPr>
        <w:spacing w:before="0" w:after="0"/>
        <w:jc w:val="both"/>
        <w:rPr>
          <w:color w:val="auto"/>
          <w:sz w:val="22"/>
          <w:szCs w:val="22"/>
        </w:rPr>
      </w:pPr>
    </w:p>
    <w:p w14:paraId="24DFE4F4" w14:textId="7BF4441B" w:rsidR="00F00461" w:rsidRPr="001932BC" w:rsidRDefault="00F00461" w:rsidP="007709B7">
      <w:pPr>
        <w:pStyle w:val="ListParagraph"/>
        <w:numPr>
          <w:ilvl w:val="0"/>
          <w:numId w:val="9"/>
        </w:numPr>
        <w:spacing w:before="0" w:after="0"/>
        <w:ind w:hanging="720"/>
        <w:rPr>
          <w:rFonts w:ascii="Arial" w:hAnsi="Arial"/>
        </w:rPr>
      </w:pPr>
      <w:r w:rsidRPr="001932BC">
        <w:rPr>
          <w:rFonts w:ascii="Arial" w:hAnsi="Arial"/>
          <w:highlight w:val="green"/>
        </w:rPr>
        <w:t>[</w:t>
      </w:r>
      <w:r w:rsidR="001779C9" w:rsidRPr="001932BC">
        <w:rPr>
          <w:rFonts w:ascii="Arial" w:hAnsi="Arial"/>
          <w:highlight w:val="green"/>
        </w:rPr>
        <w:t xml:space="preserve">INSERT THE </w:t>
      </w:r>
      <w:r w:rsidR="00CD633E" w:rsidRPr="001932BC">
        <w:rPr>
          <w:rFonts w:ascii="Arial" w:hAnsi="Arial"/>
          <w:highlight w:val="green"/>
        </w:rPr>
        <w:t xml:space="preserve">FULL </w:t>
      </w:r>
      <w:r w:rsidRPr="001932BC">
        <w:rPr>
          <w:rFonts w:ascii="Arial" w:hAnsi="Arial"/>
          <w:highlight w:val="green"/>
        </w:rPr>
        <w:t xml:space="preserve">NAME OF </w:t>
      </w:r>
      <w:r w:rsidR="001779C9" w:rsidRPr="001932BC">
        <w:rPr>
          <w:rFonts w:ascii="Arial" w:hAnsi="Arial"/>
          <w:highlight w:val="green"/>
        </w:rPr>
        <w:t xml:space="preserve">THE </w:t>
      </w:r>
      <w:r w:rsidR="003E7808" w:rsidRPr="001932BC">
        <w:rPr>
          <w:rFonts w:ascii="Arial" w:hAnsi="Arial"/>
          <w:highlight w:val="green"/>
        </w:rPr>
        <w:t xml:space="preserve">GRANT </w:t>
      </w:r>
      <w:r w:rsidR="00CD633E" w:rsidRPr="001932BC">
        <w:rPr>
          <w:rFonts w:ascii="Arial" w:hAnsi="Arial"/>
          <w:highlight w:val="green"/>
        </w:rPr>
        <w:t xml:space="preserve">RECIPIENT], </w:t>
      </w:r>
      <w:r w:rsidRPr="001932BC">
        <w:rPr>
          <w:rFonts w:ascii="Arial" w:hAnsi="Arial"/>
        </w:rPr>
        <w:t xml:space="preserve">whose principal address is at </w:t>
      </w:r>
      <w:r w:rsidRPr="001932BC">
        <w:rPr>
          <w:rFonts w:ascii="Arial" w:hAnsi="Arial"/>
          <w:highlight w:val="green"/>
        </w:rPr>
        <w:t>[ADDRESS]</w:t>
      </w:r>
      <w:r w:rsidRPr="001932BC">
        <w:rPr>
          <w:rFonts w:ascii="Arial" w:hAnsi="Arial"/>
        </w:rPr>
        <w:t xml:space="preserve"> (</w:t>
      </w:r>
      <w:r w:rsidR="00DE68F8" w:rsidRPr="001932BC">
        <w:rPr>
          <w:rFonts w:ascii="Arial" w:hAnsi="Arial"/>
        </w:rPr>
        <w:t xml:space="preserve">the </w:t>
      </w:r>
      <w:r w:rsidRPr="001932BC">
        <w:rPr>
          <w:rFonts w:ascii="Arial" w:hAnsi="Arial"/>
        </w:rPr>
        <w:t>“</w:t>
      </w:r>
      <w:r w:rsidRPr="001932BC">
        <w:rPr>
          <w:rFonts w:ascii="Arial" w:hAnsi="Arial"/>
          <w:b/>
        </w:rPr>
        <w:t>Grant</w:t>
      </w:r>
      <w:r w:rsidRPr="001932BC">
        <w:rPr>
          <w:rFonts w:ascii="Arial" w:hAnsi="Arial"/>
        </w:rPr>
        <w:t xml:space="preserve"> </w:t>
      </w:r>
      <w:r w:rsidRPr="001932BC">
        <w:rPr>
          <w:rFonts w:ascii="Arial" w:hAnsi="Arial"/>
          <w:b/>
        </w:rPr>
        <w:t>Recipient”</w:t>
      </w:r>
      <w:r w:rsidRPr="001932BC">
        <w:rPr>
          <w:rFonts w:ascii="Arial" w:hAnsi="Arial"/>
        </w:rPr>
        <w:t>)</w:t>
      </w:r>
      <w:r w:rsidR="001779C9" w:rsidRPr="001932BC">
        <w:rPr>
          <w:rFonts w:ascii="Arial" w:hAnsi="Arial"/>
        </w:rPr>
        <w:t>.</w:t>
      </w:r>
    </w:p>
    <w:p w14:paraId="3C5F17F8" w14:textId="77777777" w:rsidR="0026405C" w:rsidRPr="001932BC" w:rsidRDefault="0026405C" w:rsidP="00AD221C">
      <w:pPr>
        <w:tabs>
          <w:tab w:val="left" w:pos="7786"/>
        </w:tabs>
        <w:spacing w:before="0" w:after="0"/>
        <w:jc w:val="both"/>
        <w:rPr>
          <w:b/>
          <w:sz w:val="22"/>
          <w:szCs w:val="22"/>
        </w:rPr>
      </w:pPr>
    </w:p>
    <w:p w14:paraId="272748D5" w14:textId="77777777" w:rsidR="00EA0A2D" w:rsidRPr="001932BC" w:rsidRDefault="00EA0A2D" w:rsidP="00AD221C">
      <w:pPr>
        <w:tabs>
          <w:tab w:val="left" w:pos="7786"/>
        </w:tabs>
        <w:spacing w:before="0" w:after="0"/>
        <w:jc w:val="both"/>
        <w:rPr>
          <w:b/>
          <w:sz w:val="22"/>
          <w:szCs w:val="22"/>
        </w:rPr>
      </w:pPr>
      <w:r w:rsidRPr="001932BC">
        <w:rPr>
          <w:b/>
          <w:sz w:val="22"/>
          <w:szCs w:val="22"/>
        </w:rPr>
        <w:t>In relation to:</w:t>
      </w:r>
    </w:p>
    <w:p w14:paraId="2921CEA6" w14:textId="77777777" w:rsidR="00EA0A2D" w:rsidRPr="001932BC" w:rsidRDefault="00EA0A2D" w:rsidP="00AD221C">
      <w:pPr>
        <w:tabs>
          <w:tab w:val="left" w:pos="7786"/>
        </w:tabs>
        <w:spacing w:before="0" w:after="0"/>
        <w:jc w:val="both"/>
        <w:rPr>
          <w:b/>
          <w:sz w:val="22"/>
          <w:szCs w:val="22"/>
        </w:rPr>
      </w:pPr>
    </w:p>
    <w:p w14:paraId="110183C9" w14:textId="1810BF4E" w:rsidR="0026405C" w:rsidRPr="001932BC" w:rsidRDefault="0026405C" w:rsidP="5AE22DFD">
      <w:pPr>
        <w:tabs>
          <w:tab w:val="left" w:pos="7786"/>
        </w:tabs>
        <w:spacing w:before="0" w:after="0"/>
        <w:jc w:val="both"/>
        <w:rPr>
          <w:b/>
          <w:bCs/>
          <w:sz w:val="22"/>
          <w:szCs w:val="22"/>
        </w:rPr>
      </w:pPr>
      <w:r w:rsidRPr="001932BC">
        <w:rPr>
          <w:b/>
          <w:bCs/>
          <w:sz w:val="22"/>
          <w:szCs w:val="22"/>
        </w:rPr>
        <w:t xml:space="preserve">Project Name: </w:t>
      </w:r>
      <w:r w:rsidR="3506B736" w:rsidRPr="001932BC">
        <w:rPr>
          <w:b/>
          <w:bCs/>
          <w:sz w:val="22"/>
          <w:szCs w:val="22"/>
        </w:rPr>
        <w:t>Installation of Infrastructure Works at [address]</w:t>
      </w:r>
    </w:p>
    <w:p w14:paraId="02296275" w14:textId="77777777" w:rsidR="0026405C" w:rsidRPr="001932BC" w:rsidRDefault="0026405C" w:rsidP="00AD221C">
      <w:pPr>
        <w:tabs>
          <w:tab w:val="left" w:pos="7786"/>
        </w:tabs>
        <w:spacing w:before="0" w:after="0"/>
        <w:jc w:val="both"/>
        <w:rPr>
          <w:b/>
          <w:sz w:val="22"/>
          <w:szCs w:val="22"/>
        </w:rPr>
      </w:pPr>
      <w:r w:rsidRPr="001932BC">
        <w:rPr>
          <w:b/>
          <w:sz w:val="22"/>
          <w:szCs w:val="22"/>
        </w:rPr>
        <w:t xml:space="preserve"> </w:t>
      </w:r>
    </w:p>
    <w:p w14:paraId="08B2CAF8" w14:textId="77777777" w:rsidR="0026405C" w:rsidRPr="001932BC" w:rsidRDefault="0026405C" w:rsidP="00AD221C">
      <w:pPr>
        <w:tabs>
          <w:tab w:val="left" w:pos="7786"/>
        </w:tabs>
        <w:spacing w:before="0" w:after="0"/>
        <w:jc w:val="both"/>
        <w:rPr>
          <w:b/>
          <w:sz w:val="22"/>
          <w:szCs w:val="22"/>
        </w:rPr>
      </w:pPr>
      <w:r w:rsidRPr="001932BC">
        <w:rPr>
          <w:b/>
          <w:sz w:val="22"/>
          <w:szCs w:val="22"/>
        </w:rPr>
        <w:t xml:space="preserve">Project Number: </w:t>
      </w:r>
      <w:r w:rsidR="00CD633E" w:rsidRPr="001932BC">
        <w:rPr>
          <w:b/>
          <w:sz w:val="22"/>
          <w:szCs w:val="22"/>
          <w:highlight w:val="green"/>
        </w:rPr>
        <w:t xml:space="preserve">[insert project number </w:t>
      </w:r>
      <w:r w:rsidR="00704D86" w:rsidRPr="001932BC">
        <w:rPr>
          <w:b/>
          <w:sz w:val="22"/>
          <w:szCs w:val="22"/>
          <w:highlight w:val="green"/>
        </w:rPr>
        <w:t>(</w:t>
      </w:r>
      <w:r w:rsidR="00CD633E" w:rsidRPr="001932BC">
        <w:rPr>
          <w:b/>
          <w:sz w:val="22"/>
          <w:szCs w:val="22"/>
          <w:highlight w:val="green"/>
        </w:rPr>
        <w:t>if applicable</w:t>
      </w:r>
      <w:r w:rsidR="00704D86" w:rsidRPr="001932BC">
        <w:rPr>
          <w:b/>
          <w:sz w:val="22"/>
          <w:szCs w:val="22"/>
          <w:highlight w:val="green"/>
        </w:rPr>
        <w:t>)</w:t>
      </w:r>
      <w:r w:rsidR="00CD633E" w:rsidRPr="001932BC">
        <w:rPr>
          <w:b/>
          <w:sz w:val="22"/>
          <w:szCs w:val="22"/>
          <w:highlight w:val="green"/>
        </w:rPr>
        <w:t xml:space="preserve"> otherwise remove]</w:t>
      </w:r>
      <w:r w:rsidR="00704D86" w:rsidRPr="001932BC">
        <w:rPr>
          <w:b/>
          <w:sz w:val="22"/>
          <w:szCs w:val="22"/>
        </w:rPr>
        <w:t>.</w:t>
      </w:r>
    </w:p>
    <w:p w14:paraId="79588FFA" w14:textId="77777777" w:rsidR="00A24646" w:rsidRPr="001932BC" w:rsidRDefault="00A24646" w:rsidP="00AD221C">
      <w:pPr>
        <w:tabs>
          <w:tab w:val="left" w:pos="7786"/>
        </w:tabs>
        <w:spacing w:before="0" w:after="0"/>
        <w:jc w:val="both"/>
        <w:rPr>
          <w:b/>
          <w:sz w:val="22"/>
          <w:szCs w:val="22"/>
          <w:highlight w:val="yellow"/>
        </w:rPr>
      </w:pPr>
    </w:p>
    <w:p w14:paraId="013A4043" w14:textId="77777777" w:rsidR="001932BC" w:rsidRDefault="001932BC" w:rsidP="00AD221C">
      <w:pPr>
        <w:tabs>
          <w:tab w:val="left" w:pos="7786"/>
        </w:tabs>
        <w:spacing w:before="0" w:after="0"/>
        <w:jc w:val="both"/>
        <w:rPr>
          <w:b/>
          <w:sz w:val="22"/>
          <w:szCs w:val="22"/>
        </w:rPr>
      </w:pPr>
    </w:p>
    <w:p w14:paraId="55986D9E" w14:textId="35B1CE0B" w:rsidR="008C220C" w:rsidRPr="002824E0" w:rsidRDefault="008C220C" w:rsidP="00AD221C">
      <w:pPr>
        <w:tabs>
          <w:tab w:val="left" w:pos="7786"/>
        </w:tabs>
        <w:spacing w:before="0" w:after="0"/>
        <w:jc w:val="both"/>
        <w:rPr>
          <w:b/>
          <w:sz w:val="22"/>
          <w:szCs w:val="22"/>
        </w:rPr>
      </w:pPr>
      <w:r w:rsidRPr="002824E0">
        <w:rPr>
          <w:b/>
          <w:sz w:val="22"/>
          <w:szCs w:val="22"/>
        </w:rPr>
        <w:t>BACKGROUND</w:t>
      </w:r>
    </w:p>
    <w:p w14:paraId="53B233B8" w14:textId="77777777" w:rsidR="00A24646" w:rsidRPr="002824E0" w:rsidRDefault="00A24646" w:rsidP="00AD221C">
      <w:pPr>
        <w:tabs>
          <w:tab w:val="left" w:pos="7786"/>
        </w:tabs>
        <w:spacing w:before="0" w:after="0"/>
        <w:jc w:val="both"/>
        <w:rPr>
          <w:b/>
          <w:sz w:val="22"/>
          <w:szCs w:val="22"/>
        </w:rPr>
      </w:pPr>
    </w:p>
    <w:p w14:paraId="4C837157" w14:textId="593D6C7E" w:rsidR="00AE6389" w:rsidRPr="00EC1296" w:rsidRDefault="00440FE0" w:rsidP="007709B7">
      <w:pPr>
        <w:pStyle w:val="ListParagraph"/>
        <w:numPr>
          <w:ilvl w:val="0"/>
          <w:numId w:val="18"/>
        </w:numPr>
        <w:tabs>
          <w:tab w:val="left" w:pos="7786"/>
        </w:tabs>
        <w:spacing w:before="0" w:after="0"/>
        <w:ind w:hanging="720"/>
        <w:rPr>
          <w:rFonts w:ascii="Arial" w:hAnsi="Arial"/>
        </w:rPr>
      </w:pPr>
      <w:r w:rsidRPr="00EC1296">
        <w:rPr>
          <w:rFonts w:ascii="Arial" w:hAnsi="Arial"/>
        </w:rPr>
        <w:t>T</w:t>
      </w:r>
      <w:r w:rsidR="00AE6389" w:rsidRPr="00EC1296">
        <w:rPr>
          <w:rFonts w:ascii="Arial" w:hAnsi="Arial"/>
        </w:rPr>
        <w:t xml:space="preserve">he Grant is made pursuant to section </w:t>
      </w:r>
      <w:r w:rsidR="009B5F02" w:rsidRPr="00EC1296">
        <w:rPr>
          <w:rFonts w:ascii="Arial" w:hAnsi="Arial"/>
        </w:rPr>
        <w:t>50</w:t>
      </w:r>
      <w:r w:rsidR="00AE6389" w:rsidRPr="00EC1296">
        <w:rPr>
          <w:rFonts w:ascii="Arial" w:hAnsi="Arial"/>
        </w:rPr>
        <w:t xml:space="preserve"> of </w:t>
      </w:r>
      <w:r w:rsidR="009B5F02" w:rsidRPr="00EC1296">
        <w:rPr>
          <w:rFonts w:ascii="Arial" w:hAnsi="Arial"/>
        </w:rPr>
        <w:t>UK Internal Markets</w:t>
      </w:r>
      <w:r w:rsidR="00AE6389" w:rsidRPr="00EC1296">
        <w:rPr>
          <w:rFonts w:ascii="Arial" w:hAnsi="Arial"/>
        </w:rPr>
        <w:t xml:space="preserve"> Act</w:t>
      </w:r>
      <w:r w:rsidR="00B0193B" w:rsidRPr="00EC1296">
        <w:rPr>
          <w:rFonts w:ascii="Arial" w:hAnsi="Arial"/>
        </w:rPr>
        <w:t xml:space="preserve"> 2020</w:t>
      </w:r>
      <w:r w:rsidR="0054667B" w:rsidRPr="00EC1296">
        <w:rPr>
          <w:rFonts w:ascii="Arial" w:hAnsi="Arial"/>
        </w:rPr>
        <w:t>.</w:t>
      </w:r>
      <w:r w:rsidR="3F5FD471" w:rsidRPr="00EC1296">
        <w:rPr>
          <w:rFonts w:ascii="Arial" w:hAnsi="Arial"/>
        </w:rPr>
        <w:t xml:space="preserve"> Grants are awarded under a scheme known as the Depot Charging Scheme.</w:t>
      </w:r>
    </w:p>
    <w:p w14:paraId="3936C74F" w14:textId="41897FEE" w:rsidR="004724C3" w:rsidRPr="00EC1296" w:rsidRDefault="004724C3" w:rsidP="73E31EF5">
      <w:pPr>
        <w:pStyle w:val="ListParagraph"/>
        <w:numPr>
          <w:ilvl w:val="0"/>
          <w:numId w:val="0"/>
        </w:numPr>
        <w:tabs>
          <w:tab w:val="left" w:pos="7786"/>
        </w:tabs>
        <w:spacing w:before="0" w:after="0"/>
        <w:ind w:left="720"/>
        <w:rPr>
          <w:rFonts w:ascii="Arial" w:hAnsi="Arial"/>
          <w:highlight w:val="yellow"/>
        </w:rPr>
      </w:pPr>
    </w:p>
    <w:p w14:paraId="0588F70C" w14:textId="443C6105" w:rsidR="004724C3" w:rsidRPr="00EC1296" w:rsidRDefault="00A24646" w:rsidP="007709B7">
      <w:pPr>
        <w:pStyle w:val="ListParagraph"/>
        <w:numPr>
          <w:ilvl w:val="0"/>
          <w:numId w:val="18"/>
        </w:numPr>
        <w:tabs>
          <w:tab w:val="left" w:pos="7786"/>
        </w:tabs>
        <w:spacing w:before="0" w:after="0"/>
        <w:ind w:hanging="720"/>
        <w:rPr>
          <w:rFonts w:ascii="Arial" w:hAnsi="Arial"/>
        </w:rPr>
      </w:pPr>
      <w:r w:rsidRPr="00EC1296">
        <w:rPr>
          <w:rFonts w:ascii="Arial" w:hAnsi="Arial"/>
        </w:rPr>
        <w:t xml:space="preserve">The Grant Recipient </w:t>
      </w:r>
      <w:r w:rsidR="4C61F2F3" w:rsidRPr="00EC1296">
        <w:rPr>
          <w:rFonts w:ascii="Arial" w:hAnsi="Arial"/>
        </w:rPr>
        <w:t xml:space="preserve">is being awarded </w:t>
      </w:r>
      <w:r w:rsidRPr="00EC1296">
        <w:rPr>
          <w:rFonts w:ascii="Arial" w:hAnsi="Arial"/>
        </w:rPr>
        <w:t xml:space="preserve">a </w:t>
      </w:r>
      <w:r w:rsidR="002D54BC" w:rsidRPr="00EC1296">
        <w:rPr>
          <w:rFonts w:ascii="Arial" w:hAnsi="Arial"/>
        </w:rPr>
        <w:t>G</w:t>
      </w:r>
      <w:r w:rsidRPr="00EC1296">
        <w:rPr>
          <w:rFonts w:ascii="Arial" w:hAnsi="Arial"/>
        </w:rPr>
        <w:t xml:space="preserve">rant to deliver </w:t>
      </w:r>
      <w:r w:rsidR="002824E0" w:rsidRPr="00EC1296">
        <w:rPr>
          <w:rFonts w:ascii="Arial" w:hAnsi="Arial"/>
        </w:rPr>
        <w:t>charging infrastructure at its depot site(s)</w:t>
      </w:r>
      <w:r w:rsidR="00704D86" w:rsidRPr="00EC1296">
        <w:rPr>
          <w:rFonts w:ascii="Arial" w:hAnsi="Arial"/>
        </w:rPr>
        <w:t>.</w:t>
      </w:r>
    </w:p>
    <w:p w14:paraId="727A3690" w14:textId="77777777" w:rsidR="004724C3" w:rsidRPr="00EC1296" w:rsidRDefault="004724C3" w:rsidP="621C64E5">
      <w:pPr>
        <w:pStyle w:val="ListParagraph"/>
        <w:numPr>
          <w:ilvl w:val="0"/>
          <w:numId w:val="0"/>
        </w:numPr>
        <w:spacing w:before="0" w:after="0"/>
        <w:ind w:left="928"/>
        <w:rPr>
          <w:rFonts w:ascii="Arial" w:hAnsi="Arial"/>
        </w:rPr>
      </w:pPr>
    </w:p>
    <w:p w14:paraId="7844251D" w14:textId="77777777" w:rsidR="00EC1296" w:rsidRDefault="61445A10" w:rsidP="00EC1296">
      <w:pPr>
        <w:pStyle w:val="ListParagraph"/>
        <w:numPr>
          <w:ilvl w:val="0"/>
          <w:numId w:val="18"/>
        </w:numPr>
        <w:tabs>
          <w:tab w:val="left" w:pos="7786"/>
        </w:tabs>
        <w:spacing w:before="0" w:after="0"/>
        <w:ind w:hanging="720"/>
        <w:rPr>
          <w:rFonts w:ascii="Arial" w:hAnsi="Arial"/>
        </w:rPr>
      </w:pPr>
      <w:r w:rsidRPr="00EC1296">
        <w:rPr>
          <w:rFonts w:ascii="Arial" w:hAnsi="Arial"/>
        </w:rPr>
        <w:t xml:space="preserve">The Authority </w:t>
      </w:r>
      <w:r w:rsidR="1C8F550B" w:rsidRPr="00EC1296">
        <w:rPr>
          <w:rFonts w:ascii="Arial" w:hAnsi="Arial"/>
        </w:rPr>
        <w:t>shall</w:t>
      </w:r>
      <w:r w:rsidRPr="00EC1296">
        <w:rPr>
          <w:rFonts w:ascii="Arial" w:hAnsi="Arial"/>
        </w:rPr>
        <w:t xml:space="preserve"> provide the Grant to the Grant Recipient as provided for in this Grant </w:t>
      </w:r>
      <w:r w:rsidR="0E080FDD" w:rsidRPr="00EC1296">
        <w:rPr>
          <w:rFonts w:ascii="Arial" w:hAnsi="Arial"/>
        </w:rPr>
        <w:t xml:space="preserve">Funding </w:t>
      </w:r>
      <w:r w:rsidRPr="00EC1296">
        <w:rPr>
          <w:rFonts w:ascii="Arial" w:hAnsi="Arial"/>
        </w:rPr>
        <w:t>Agreement</w:t>
      </w:r>
      <w:r w:rsidR="4EEF8F54" w:rsidRPr="00EC1296">
        <w:rPr>
          <w:rFonts w:ascii="Arial" w:hAnsi="Arial"/>
        </w:rPr>
        <w:t>.</w:t>
      </w:r>
      <w:r w:rsidRPr="00EC1296">
        <w:rPr>
          <w:rFonts w:ascii="Arial" w:hAnsi="Arial"/>
        </w:rPr>
        <w:t xml:space="preserve"> </w:t>
      </w:r>
    </w:p>
    <w:p w14:paraId="6950C697" w14:textId="77777777" w:rsidR="00EC1296" w:rsidRDefault="00EC1296" w:rsidP="00EC1296">
      <w:pPr>
        <w:pStyle w:val="ListParagraph"/>
        <w:numPr>
          <w:ilvl w:val="0"/>
          <w:numId w:val="0"/>
        </w:numPr>
        <w:ind w:left="928"/>
      </w:pPr>
    </w:p>
    <w:p w14:paraId="5AEE9617" w14:textId="5448647E" w:rsidR="008C220C" w:rsidRPr="00EC1296" w:rsidRDefault="4EEF8F54" w:rsidP="00EC1296">
      <w:pPr>
        <w:pStyle w:val="ListParagraph"/>
        <w:numPr>
          <w:ilvl w:val="0"/>
          <w:numId w:val="18"/>
        </w:numPr>
        <w:tabs>
          <w:tab w:val="left" w:pos="7786"/>
        </w:tabs>
        <w:spacing w:before="0" w:after="0"/>
        <w:ind w:hanging="720"/>
        <w:rPr>
          <w:rFonts w:ascii="Arial" w:hAnsi="Arial"/>
        </w:rPr>
      </w:pPr>
      <w:r w:rsidRPr="00EC1296">
        <w:rPr>
          <w:rFonts w:ascii="Arial" w:hAnsi="Arial"/>
        </w:rPr>
        <w:t>T</w:t>
      </w:r>
      <w:r w:rsidR="61445A10" w:rsidRPr="00EC1296">
        <w:rPr>
          <w:rFonts w:ascii="Arial" w:hAnsi="Arial"/>
        </w:rPr>
        <w:t xml:space="preserve">he Grant Recipient </w:t>
      </w:r>
      <w:r w:rsidR="72B23DFB" w:rsidRPr="00EC1296">
        <w:rPr>
          <w:rFonts w:ascii="Arial" w:hAnsi="Arial"/>
        </w:rPr>
        <w:t>shall</w:t>
      </w:r>
      <w:r w:rsidR="61445A10" w:rsidRPr="00EC1296">
        <w:rPr>
          <w:rFonts w:ascii="Arial" w:hAnsi="Arial"/>
        </w:rPr>
        <w:t xml:space="preserve"> use the G</w:t>
      </w:r>
      <w:r w:rsidR="1A165C5F" w:rsidRPr="00EC1296">
        <w:rPr>
          <w:rFonts w:ascii="Arial" w:hAnsi="Arial"/>
        </w:rPr>
        <w:t xml:space="preserve">rant </w:t>
      </w:r>
      <w:r w:rsidRPr="00EC1296">
        <w:rPr>
          <w:rFonts w:ascii="Arial" w:hAnsi="Arial"/>
        </w:rPr>
        <w:t xml:space="preserve">solely </w:t>
      </w:r>
      <w:r w:rsidR="1A165C5F" w:rsidRPr="00EC1296">
        <w:rPr>
          <w:rFonts w:ascii="Arial" w:hAnsi="Arial"/>
        </w:rPr>
        <w:t>for the Funded Activities</w:t>
      </w:r>
      <w:r w:rsidRPr="00EC1296">
        <w:rPr>
          <w:rFonts w:ascii="Arial" w:hAnsi="Arial"/>
        </w:rPr>
        <w:t>.</w:t>
      </w:r>
      <w:r w:rsidR="1A165C5F" w:rsidRPr="00EC1296">
        <w:rPr>
          <w:rFonts w:ascii="Arial" w:hAnsi="Arial"/>
        </w:rPr>
        <w:t xml:space="preserve"> </w:t>
      </w:r>
    </w:p>
    <w:p w14:paraId="0E00E745" w14:textId="77777777" w:rsidR="006609A4" w:rsidRPr="002824E0" w:rsidRDefault="006609A4" w:rsidP="621C64E5">
      <w:pPr>
        <w:pStyle w:val="ListParagraph"/>
        <w:numPr>
          <w:ilvl w:val="0"/>
          <w:numId w:val="0"/>
        </w:numPr>
        <w:ind w:left="928"/>
      </w:pPr>
    </w:p>
    <w:p w14:paraId="61C0B5B5" w14:textId="77777777" w:rsidR="008C220C" w:rsidRPr="006748F4" w:rsidRDefault="008C220C" w:rsidP="00AD221C">
      <w:pPr>
        <w:tabs>
          <w:tab w:val="left" w:pos="7786"/>
        </w:tabs>
        <w:spacing w:before="0" w:after="0"/>
        <w:jc w:val="both"/>
        <w:rPr>
          <w:b/>
          <w:sz w:val="22"/>
          <w:szCs w:val="22"/>
        </w:rPr>
      </w:pPr>
    </w:p>
    <w:p w14:paraId="3907CD40" w14:textId="77777777" w:rsidR="007A10C7" w:rsidRPr="006748F4" w:rsidRDefault="00CE0C74" w:rsidP="3B1C1DCF">
      <w:pPr>
        <w:pStyle w:val="GPSL1CLAUSEHEADING"/>
        <w:tabs>
          <w:tab w:val="clear" w:pos="567"/>
          <w:tab w:val="left" w:pos="709"/>
        </w:tabs>
        <w:spacing w:before="0" w:after="0"/>
        <w:ind w:left="709" w:hanging="709"/>
        <w:rPr>
          <w:rFonts w:ascii="Arial" w:hAnsi="Arial"/>
        </w:rPr>
      </w:pPr>
      <w:r w:rsidRPr="3B1C1DCF">
        <w:rPr>
          <w:rFonts w:ascii="Arial" w:hAnsi="Arial"/>
        </w:rPr>
        <w:t>INTRODUCTION</w:t>
      </w:r>
    </w:p>
    <w:p w14:paraId="7B59EAAF" w14:textId="77777777" w:rsidR="00FE5AA5" w:rsidRPr="006748F4" w:rsidRDefault="00FE5AA5" w:rsidP="00AD221C">
      <w:pPr>
        <w:spacing w:before="0" w:after="0"/>
        <w:rPr>
          <w:sz w:val="22"/>
          <w:szCs w:val="22"/>
        </w:rPr>
      </w:pPr>
    </w:p>
    <w:p w14:paraId="5B57677D" w14:textId="7A3AE207" w:rsidR="00CE632B" w:rsidRPr="00AF03D0" w:rsidRDefault="00EC5D5F" w:rsidP="007709B7">
      <w:pPr>
        <w:pStyle w:val="ColorfulList-Accent11"/>
        <w:numPr>
          <w:ilvl w:val="1"/>
          <w:numId w:val="5"/>
        </w:numPr>
        <w:spacing w:before="0" w:after="0"/>
        <w:ind w:left="709" w:hanging="709"/>
        <w:jc w:val="both"/>
        <w:rPr>
          <w:sz w:val="22"/>
          <w:szCs w:val="22"/>
        </w:rPr>
      </w:pPr>
      <w:r w:rsidRPr="00AF03D0">
        <w:rPr>
          <w:iCs/>
          <w:sz w:val="22"/>
          <w:szCs w:val="22"/>
        </w:rPr>
        <w:t>The Parties confirm that it is their intention to be legally</w:t>
      </w:r>
      <w:r w:rsidR="006609A4" w:rsidRPr="00AF03D0">
        <w:rPr>
          <w:iCs/>
          <w:sz w:val="22"/>
          <w:szCs w:val="22"/>
        </w:rPr>
        <w:t xml:space="preserve"> contract</w:t>
      </w:r>
      <w:r w:rsidR="00704D86" w:rsidRPr="00AF03D0">
        <w:rPr>
          <w:iCs/>
          <w:sz w:val="22"/>
          <w:szCs w:val="22"/>
        </w:rPr>
        <w:t>ually</w:t>
      </w:r>
      <w:r w:rsidRPr="00AF03D0">
        <w:rPr>
          <w:iCs/>
          <w:sz w:val="22"/>
          <w:szCs w:val="22"/>
        </w:rPr>
        <w:t xml:space="preserve"> bound by this Grant </w:t>
      </w:r>
      <w:r w:rsidR="00014F7F" w:rsidRPr="00AF03D0">
        <w:rPr>
          <w:iCs/>
          <w:sz w:val="22"/>
          <w:szCs w:val="22"/>
        </w:rPr>
        <w:t xml:space="preserve">Funding </w:t>
      </w:r>
      <w:r w:rsidRPr="00AF03D0">
        <w:rPr>
          <w:iCs/>
          <w:sz w:val="22"/>
          <w:szCs w:val="22"/>
        </w:rPr>
        <w:t>Agreement</w:t>
      </w:r>
      <w:r w:rsidR="00AF03D0" w:rsidRPr="00AF03D0">
        <w:rPr>
          <w:sz w:val="22"/>
          <w:szCs w:val="22"/>
        </w:rPr>
        <w:t>.</w:t>
      </w:r>
    </w:p>
    <w:p w14:paraId="432A1395" w14:textId="77777777" w:rsidR="00930DA7" w:rsidRDefault="00930DA7" w:rsidP="621C64E5">
      <w:pPr>
        <w:pStyle w:val="ListParagraph"/>
        <w:numPr>
          <w:ilvl w:val="0"/>
          <w:numId w:val="0"/>
        </w:numPr>
        <w:ind w:left="928"/>
      </w:pPr>
    </w:p>
    <w:p w14:paraId="26B4B6EB" w14:textId="3FBAF2AB" w:rsidR="00FE5AA5" w:rsidRPr="006748F4" w:rsidRDefault="001D609E" w:rsidP="3B1C1DCF">
      <w:pPr>
        <w:pStyle w:val="GPSL1CLAUSEHEADING"/>
        <w:tabs>
          <w:tab w:val="clear" w:pos="567"/>
          <w:tab w:val="left" w:pos="709"/>
        </w:tabs>
        <w:spacing w:before="0" w:after="0"/>
        <w:ind w:left="709" w:hanging="709"/>
        <w:rPr>
          <w:rFonts w:ascii="Arial" w:hAnsi="Arial"/>
        </w:rPr>
      </w:pPr>
      <w:bookmarkStart w:id="0" w:name="_Toc526415994"/>
      <w:bookmarkStart w:id="1" w:name="_Toc526416036"/>
      <w:bookmarkEnd w:id="0"/>
      <w:bookmarkEnd w:id="1"/>
      <w:r w:rsidRPr="3B1C1DCF">
        <w:rPr>
          <w:rFonts w:ascii="Arial" w:hAnsi="Arial"/>
        </w:rPr>
        <w:t xml:space="preserve">DEFINITIONS </w:t>
      </w:r>
      <w:r w:rsidR="00BB0EBA" w:rsidRPr="3B1C1DCF">
        <w:rPr>
          <w:rFonts w:ascii="Arial" w:hAnsi="Arial"/>
        </w:rPr>
        <w:t xml:space="preserve">AND INTERPRETATION </w:t>
      </w:r>
    </w:p>
    <w:p w14:paraId="177AEB0D" w14:textId="77777777" w:rsidR="00A82355" w:rsidRPr="00A82355" w:rsidRDefault="00A82355" w:rsidP="00EC1296">
      <w:pPr>
        <w:tabs>
          <w:tab w:val="left" w:pos="709"/>
        </w:tabs>
        <w:spacing w:before="0" w:after="0"/>
      </w:pPr>
    </w:p>
    <w:p w14:paraId="3AE2A6E1" w14:textId="77777777" w:rsidR="00A75F4F" w:rsidRPr="00A75F4F" w:rsidRDefault="00A75F4F" w:rsidP="00A75F4F">
      <w:pPr>
        <w:pStyle w:val="ListParagraph"/>
        <w:numPr>
          <w:ilvl w:val="0"/>
          <w:numId w:val="5"/>
        </w:numPr>
        <w:tabs>
          <w:tab w:val="clear" w:pos="1134"/>
        </w:tabs>
        <w:adjustRightInd/>
        <w:spacing w:before="0" w:after="0"/>
        <w:rPr>
          <w:rFonts w:ascii="Arial" w:eastAsia="Arial" w:hAnsi="Arial"/>
          <w:iCs/>
          <w:vanish/>
          <w:color w:val="000000"/>
          <w:lang w:eastAsia="en-GB"/>
        </w:rPr>
      </w:pPr>
    </w:p>
    <w:p w14:paraId="31D15026" w14:textId="5F757357" w:rsidR="00A50660" w:rsidRPr="006748F4" w:rsidRDefault="60949D23" w:rsidP="00EC1296">
      <w:pPr>
        <w:pStyle w:val="ColorfulList-Accent11"/>
        <w:numPr>
          <w:ilvl w:val="1"/>
          <w:numId w:val="5"/>
        </w:numPr>
        <w:spacing w:before="0" w:after="0"/>
        <w:jc w:val="both"/>
        <w:rPr>
          <w:color w:val="auto"/>
          <w:sz w:val="22"/>
          <w:szCs w:val="22"/>
        </w:rPr>
      </w:pPr>
      <w:r w:rsidRPr="00EC1296">
        <w:rPr>
          <w:iCs/>
          <w:sz w:val="22"/>
          <w:szCs w:val="22"/>
        </w:rPr>
        <w:t>Wher</w:t>
      </w:r>
      <w:r w:rsidRPr="01BA5D91">
        <w:rPr>
          <w:color w:val="auto"/>
          <w:sz w:val="22"/>
          <w:szCs w:val="22"/>
        </w:rPr>
        <w:t>e the</w:t>
      </w:r>
      <w:r w:rsidR="3963CCDA" w:rsidRPr="01BA5D91">
        <w:rPr>
          <w:color w:val="auto"/>
          <w:sz w:val="22"/>
          <w:szCs w:val="22"/>
        </w:rPr>
        <w:t xml:space="preserve"> following terms</w:t>
      </w:r>
      <w:r w:rsidRPr="01BA5D91">
        <w:rPr>
          <w:color w:val="auto"/>
          <w:sz w:val="22"/>
          <w:szCs w:val="22"/>
        </w:rPr>
        <w:t xml:space="preserve"> appear in </w:t>
      </w:r>
      <w:r w:rsidR="0FA16C96" w:rsidRPr="01BA5D91">
        <w:rPr>
          <w:color w:val="auto"/>
          <w:sz w:val="22"/>
          <w:szCs w:val="22"/>
        </w:rPr>
        <w:t>this Agreement</w:t>
      </w:r>
      <w:r w:rsidR="3BBA7587" w:rsidRPr="01BA5D91">
        <w:rPr>
          <w:color w:val="auto"/>
          <w:sz w:val="22"/>
          <w:szCs w:val="22"/>
        </w:rPr>
        <w:t xml:space="preserve"> the following definitions apply</w:t>
      </w:r>
      <w:r w:rsidR="5F1A02AE" w:rsidRPr="01BA5D91">
        <w:rPr>
          <w:color w:val="auto"/>
          <w:sz w:val="22"/>
          <w:szCs w:val="22"/>
        </w:rPr>
        <w:t>:</w:t>
      </w:r>
    </w:p>
    <w:p w14:paraId="45FC9E31" w14:textId="77777777" w:rsidR="007A10C7" w:rsidRPr="006748F4" w:rsidRDefault="007A10C7" w:rsidP="00AD221C">
      <w:pPr>
        <w:tabs>
          <w:tab w:val="left" w:pos="567"/>
        </w:tabs>
        <w:spacing w:before="0" w:after="0"/>
        <w:jc w:val="both"/>
        <w:rPr>
          <w:color w:val="auto"/>
          <w:sz w:val="22"/>
          <w:szCs w:val="22"/>
        </w:rPr>
      </w:pPr>
    </w:p>
    <w:p w14:paraId="388D77B2" w14:textId="07EA1A70" w:rsidR="00E37024" w:rsidRDefault="00E37024" w:rsidP="66CE0523">
      <w:pPr>
        <w:tabs>
          <w:tab w:val="left" w:pos="709"/>
        </w:tabs>
        <w:spacing w:before="0" w:after="0"/>
        <w:ind w:left="709"/>
        <w:jc w:val="both"/>
        <w:rPr>
          <w:sz w:val="22"/>
          <w:szCs w:val="22"/>
        </w:rPr>
      </w:pPr>
      <w:r w:rsidRPr="00EC1296">
        <w:rPr>
          <w:b/>
          <w:bCs/>
          <w:sz w:val="22"/>
          <w:szCs w:val="22"/>
        </w:rPr>
        <w:t xml:space="preserve">Anticipated Project Cost </w:t>
      </w:r>
      <w:r w:rsidRPr="00EC1296">
        <w:rPr>
          <w:sz w:val="22"/>
          <w:szCs w:val="22"/>
        </w:rPr>
        <w:t>means the anticipated Eligible Expenditure</w:t>
      </w:r>
      <w:r w:rsidR="7CB336F1" w:rsidRPr="00EC1296">
        <w:rPr>
          <w:sz w:val="22"/>
          <w:szCs w:val="22"/>
        </w:rPr>
        <w:t xml:space="preserve"> </w:t>
      </w:r>
      <w:r w:rsidRPr="00EC1296">
        <w:rPr>
          <w:sz w:val="22"/>
          <w:szCs w:val="22"/>
        </w:rPr>
        <w:t xml:space="preserve">for the delivery of the Funded Activities as specified in the quotation at </w:t>
      </w:r>
      <w:r w:rsidRPr="00F000F7">
        <w:rPr>
          <w:sz w:val="22"/>
          <w:szCs w:val="22"/>
        </w:rPr>
        <w:t>Annex 2</w:t>
      </w:r>
      <w:r w:rsidR="00F000F7">
        <w:rPr>
          <w:sz w:val="22"/>
          <w:szCs w:val="22"/>
        </w:rPr>
        <w:t xml:space="preserve"> to this Agreement</w:t>
      </w:r>
      <w:r w:rsidRPr="00F000F7">
        <w:rPr>
          <w:sz w:val="22"/>
          <w:szCs w:val="22"/>
        </w:rPr>
        <w:t>;</w:t>
      </w:r>
      <w:r w:rsidRPr="5AE22DFD">
        <w:rPr>
          <w:sz w:val="22"/>
          <w:szCs w:val="22"/>
        </w:rPr>
        <w:t xml:space="preserve"> </w:t>
      </w:r>
    </w:p>
    <w:p w14:paraId="1B1F6140" w14:textId="77777777" w:rsidR="00F85B39" w:rsidRDefault="00F85B39" w:rsidP="00482DF4">
      <w:pPr>
        <w:tabs>
          <w:tab w:val="left" w:pos="709"/>
        </w:tabs>
        <w:spacing w:before="0" w:after="0"/>
        <w:jc w:val="both"/>
        <w:rPr>
          <w:b/>
          <w:sz w:val="22"/>
          <w:szCs w:val="22"/>
        </w:rPr>
      </w:pPr>
    </w:p>
    <w:p w14:paraId="716EE79A" w14:textId="59E4A812" w:rsidR="002A7DA9" w:rsidRDefault="204D5ED6" w:rsidP="00684818">
      <w:pPr>
        <w:tabs>
          <w:tab w:val="left" w:pos="709"/>
        </w:tabs>
        <w:spacing w:before="0" w:after="0"/>
        <w:ind w:left="709"/>
        <w:jc w:val="both"/>
        <w:rPr>
          <w:sz w:val="22"/>
          <w:szCs w:val="22"/>
        </w:rPr>
      </w:pPr>
      <w:r w:rsidRPr="01BA5D91">
        <w:rPr>
          <w:b/>
          <w:bCs/>
          <w:sz w:val="22"/>
          <w:szCs w:val="22"/>
        </w:rPr>
        <w:t>Asset</w:t>
      </w:r>
      <w:r w:rsidR="59D997B2" w:rsidRPr="01BA5D91">
        <w:rPr>
          <w:sz w:val="22"/>
          <w:szCs w:val="22"/>
        </w:rPr>
        <w:t xml:space="preserve"> mea</w:t>
      </w:r>
      <w:r w:rsidR="48BA396B" w:rsidRPr="01BA5D91">
        <w:rPr>
          <w:sz w:val="22"/>
          <w:szCs w:val="22"/>
        </w:rPr>
        <w:t xml:space="preserve">ns </w:t>
      </w:r>
      <w:r w:rsidR="136B3DA0" w:rsidRPr="01BA5D91">
        <w:rPr>
          <w:sz w:val="22"/>
          <w:szCs w:val="22"/>
        </w:rPr>
        <w:t xml:space="preserve">the </w:t>
      </w:r>
      <w:r w:rsidR="00C713AE">
        <w:rPr>
          <w:sz w:val="22"/>
          <w:szCs w:val="22"/>
        </w:rPr>
        <w:t>C</w:t>
      </w:r>
      <w:r w:rsidR="136B3DA0" w:rsidRPr="01BA5D91">
        <w:rPr>
          <w:sz w:val="22"/>
          <w:szCs w:val="22"/>
        </w:rPr>
        <w:t xml:space="preserve">harge </w:t>
      </w:r>
      <w:r w:rsidR="00C713AE">
        <w:rPr>
          <w:sz w:val="22"/>
          <w:szCs w:val="22"/>
        </w:rPr>
        <w:t>P</w:t>
      </w:r>
      <w:r w:rsidR="136B3DA0" w:rsidRPr="01BA5D91">
        <w:rPr>
          <w:sz w:val="22"/>
          <w:szCs w:val="22"/>
        </w:rPr>
        <w:t xml:space="preserve">oints and associated infrastructure installed in accordance with the </w:t>
      </w:r>
      <w:r w:rsidR="00F000F7">
        <w:rPr>
          <w:sz w:val="22"/>
          <w:szCs w:val="22"/>
        </w:rPr>
        <w:t>F</w:t>
      </w:r>
      <w:r w:rsidR="136B3DA0" w:rsidRPr="01BA5D91">
        <w:rPr>
          <w:sz w:val="22"/>
          <w:szCs w:val="22"/>
        </w:rPr>
        <w:t xml:space="preserve">unded </w:t>
      </w:r>
      <w:r w:rsidR="00F000F7">
        <w:rPr>
          <w:sz w:val="22"/>
          <w:szCs w:val="22"/>
        </w:rPr>
        <w:t>A</w:t>
      </w:r>
      <w:r w:rsidR="136B3DA0" w:rsidRPr="01BA5D91">
        <w:rPr>
          <w:sz w:val="22"/>
          <w:szCs w:val="22"/>
        </w:rPr>
        <w:t xml:space="preserve">ctivities set out in Annex 2 </w:t>
      </w:r>
      <w:r w:rsidR="00F000F7">
        <w:rPr>
          <w:sz w:val="22"/>
          <w:szCs w:val="22"/>
        </w:rPr>
        <w:t>to</w:t>
      </w:r>
      <w:r w:rsidR="136B3DA0" w:rsidRPr="01BA5D91">
        <w:rPr>
          <w:sz w:val="22"/>
          <w:szCs w:val="22"/>
        </w:rPr>
        <w:t xml:space="preserve"> this Agreement</w:t>
      </w:r>
      <w:r w:rsidR="59D997B2" w:rsidRPr="01BA5D91">
        <w:rPr>
          <w:sz w:val="22"/>
          <w:szCs w:val="22"/>
        </w:rPr>
        <w:t xml:space="preserve"> and </w:t>
      </w:r>
      <w:r w:rsidR="5D8B6710" w:rsidRPr="01BA5D91">
        <w:rPr>
          <w:b/>
          <w:bCs/>
          <w:sz w:val="22"/>
          <w:szCs w:val="22"/>
        </w:rPr>
        <w:t>Assets</w:t>
      </w:r>
      <w:r w:rsidR="59D997B2" w:rsidRPr="01BA5D91">
        <w:rPr>
          <w:sz w:val="22"/>
          <w:szCs w:val="22"/>
        </w:rPr>
        <w:t xml:space="preserve"> </w:t>
      </w:r>
      <w:r w:rsidR="4319AA4E" w:rsidRPr="01BA5D91">
        <w:rPr>
          <w:sz w:val="22"/>
          <w:szCs w:val="22"/>
        </w:rPr>
        <w:t>shall</w:t>
      </w:r>
      <w:r w:rsidR="59D997B2" w:rsidRPr="01BA5D91">
        <w:rPr>
          <w:sz w:val="22"/>
          <w:szCs w:val="22"/>
        </w:rPr>
        <w:t xml:space="preserve"> be construed accordingly</w:t>
      </w:r>
      <w:r w:rsidR="22AB1A63" w:rsidRPr="01BA5D91">
        <w:rPr>
          <w:sz w:val="22"/>
          <w:szCs w:val="22"/>
        </w:rPr>
        <w:t>;</w:t>
      </w:r>
      <w:r w:rsidR="5895E4DA" w:rsidRPr="01BA5D91">
        <w:rPr>
          <w:sz w:val="22"/>
          <w:szCs w:val="22"/>
        </w:rPr>
        <w:t xml:space="preserve"> </w:t>
      </w:r>
    </w:p>
    <w:p w14:paraId="4CBBFD46" w14:textId="77777777" w:rsidR="002B12EC" w:rsidRPr="00006010" w:rsidRDefault="002B12EC" w:rsidP="00006010">
      <w:pPr>
        <w:tabs>
          <w:tab w:val="left" w:pos="709"/>
        </w:tabs>
        <w:suppressAutoHyphens/>
        <w:spacing w:before="0" w:after="0"/>
        <w:ind w:left="709"/>
        <w:jc w:val="both"/>
        <w:rPr>
          <w:b/>
          <w:bCs/>
          <w:sz w:val="22"/>
          <w:szCs w:val="22"/>
        </w:rPr>
      </w:pPr>
    </w:p>
    <w:p w14:paraId="01805A08" w14:textId="102FC0AC" w:rsidR="002D54BC" w:rsidRPr="005C35B2" w:rsidRDefault="002D54BC" w:rsidP="00AD221C">
      <w:pPr>
        <w:tabs>
          <w:tab w:val="left" w:pos="709"/>
        </w:tabs>
        <w:spacing w:before="0" w:after="0"/>
        <w:ind w:left="709"/>
        <w:jc w:val="both"/>
        <w:rPr>
          <w:sz w:val="22"/>
          <w:szCs w:val="22"/>
        </w:rPr>
      </w:pPr>
      <w:r w:rsidRPr="061FD788">
        <w:rPr>
          <w:b/>
          <w:bCs/>
          <w:sz w:val="22"/>
          <w:szCs w:val="22"/>
        </w:rPr>
        <w:t>Branding Manual</w:t>
      </w:r>
      <w:r w:rsidRPr="061FD788">
        <w:rPr>
          <w:sz w:val="22"/>
          <w:szCs w:val="22"/>
        </w:rPr>
        <w:t xml:space="preserve"> means the HM Government of the United Kingdom of Great Britain and Northern Ireland Branding Manual Funded by UK Government first published by the Cabinet Office in November 2022, and is available </w:t>
      </w:r>
      <w:hyperlink r:id="rId17" w:history="1">
        <w:r w:rsidRPr="061FD788">
          <w:rPr>
            <w:rStyle w:val="Hyperlink"/>
            <w:sz w:val="22"/>
            <w:szCs w:val="22"/>
          </w:rPr>
          <w:t>here</w:t>
        </w:r>
      </w:hyperlink>
      <w:r w:rsidRPr="061FD788">
        <w:rPr>
          <w:sz w:val="22"/>
          <w:szCs w:val="22"/>
        </w:rPr>
        <w:t>, including any subsequent updates from time to time;</w:t>
      </w:r>
    </w:p>
    <w:p w14:paraId="199C3F62" w14:textId="77777777" w:rsidR="003A37A0" w:rsidRPr="006748F4" w:rsidRDefault="003A37A0" w:rsidP="00AD221C">
      <w:pPr>
        <w:tabs>
          <w:tab w:val="left" w:pos="709"/>
        </w:tabs>
        <w:spacing w:before="0" w:after="0"/>
        <w:jc w:val="both"/>
        <w:rPr>
          <w:color w:val="auto"/>
          <w:sz w:val="22"/>
          <w:szCs w:val="22"/>
        </w:rPr>
      </w:pPr>
    </w:p>
    <w:p w14:paraId="40D5BC85" w14:textId="069D4A4C" w:rsidR="007C3AFD" w:rsidRDefault="003A37A0" w:rsidP="0032427A">
      <w:pPr>
        <w:tabs>
          <w:tab w:val="left" w:pos="709"/>
        </w:tabs>
        <w:spacing w:before="0" w:after="0"/>
        <w:ind w:left="709"/>
        <w:jc w:val="both"/>
        <w:rPr>
          <w:color w:val="auto"/>
          <w:sz w:val="22"/>
          <w:szCs w:val="22"/>
        </w:rPr>
      </w:pPr>
      <w:r w:rsidRPr="006748F4">
        <w:rPr>
          <w:b/>
          <w:color w:val="auto"/>
          <w:sz w:val="22"/>
          <w:szCs w:val="22"/>
        </w:rPr>
        <w:lastRenderedPageBreak/>
        <w:t>Bribery Ac</w:t>
      </w:r>
      <w:r w:rsidR="009120BB" w:rsidRPr="006748F4">
        <w:rPr>
          <w:b/>
          <w:color w:val="auto"/>
          <w:sz w:val="22"/>
          <w:szCs w:val="22"/>
        </w:rPr>
        <w:t>t</w:t>
      </w:r>
      <w:r w:rsidRPr="006748F4">
        <w:rPr>
          <w:color w:val="auto"/>
          <w:sz w:val="22"/>
          <w:szCs w:val="22"/>
        </w:rPr>
        <w:t xml:space="preserve"> means the Bribery Act 2010</w:t>
      </w:r>
      <w:r w:rsidR="00327369" w:rsidRPr="006748F4">
        <w:rPr>
          <w:color w:val="auto"/>
          <w:sz w:val="22"/>
          <w:szCs w:val="22"/>
        </w:rPr>
        <w:t xml:space="preserve"> </w:t>
      </w:r>
      <w:r w:rsidR="00327369" w:rsidRPr="006748F4">
        <w:rPr>
          <w:sz w:val="22"/>
          <w:szCs w:val="22"/>
        </w:rPr>
        <w:t>and any subordinate legislation made under that Act from time to time together with any guidance or codes of practice issued by the relevant government department concerning th</w:t>
      </w:r>
      <w:r w:rsidR="00B34FD2" w:rsidRPr="006748F4">
        <w:rPr>
          <w:sz w:val="22"/>
          <w:szCs w:val="22"/>
        </w:rPr>
        <w:t>is</w:t>
      </w:r>
      <w:r w:rsidR="00327369" w:rsidRPr="006748F4">
        <w:rPr>
          <w:sz w:val="22"/>
          <w:szCs w:val="22"/>
        </w:rPr>
        <w:t xml:space="preserve"> legislation</w:t>
      </w:r>
      <w:r w:rsidRPr="006748F4">
        <w:rPr>
          <w:color w:val="auto"/>
          <w:sz w:val="22"/>
          <w:szCs w:val="22"/>
        </w:rPr>
        <w:t>;</w:t>
      </w:r>
      <w:r w:rsidR="006501F6" w:rsidRPr="006748F4">
        <w:rPr>
          <w:color w:val="auto"/>
          <w:sz w:val="22"/>
          <w:szCs w:val="22"/>
        </w:rPr>
        <w:t xml:space="preserve"> </w:t>
      </w:r>
    </w:p>
    <w:p w14:paraId="7FFD3766" w14:textId="77777777" w:rsidR="00C7121C" w:rsidRDefault="00C7121C" w:rsidP="00B24423">
      <w:pPr>
        <w:tabs>
          <w:tab w:val="left" w:pos="709"/>
        </w:tabs>
        <w:spacing w:before="0" w:after="0"/>
        <w:jc w:val="both"/>
        <w:rPr>
          <w:b/>
          <w:color w:val="FF0000"/>
          <w:sz w:val="22"/>
          <w:szCs w:val="22"/>
        </w:rPr>
      </w:pPr>
    </w:p>
    <w:p w14:paraId="6E34B42F" w14:textId="65F15F6D" w:rsidR="002652AA" w:rsidRPr="006306AD" w:rsidRDefault="002652AA" w:rsidP="00AD221C">
      <w:pPr>
        <w:tabs>
          <w:tab w:val="left" w:pos="709"/>
        </w:tabs>
        <w:spacing w:before="0" w:after="0"/>
        <w:ind w:left="709"/>
        <w:jc w:val="both"/>
        <w:rPr>
          <w:bCs/>
          <w:color w:val="auto"/>
          <w:sz w:val="22"/>
          <w:szCs w:val="22"/>
        </w:rPr>
      </w:pPr>
      <w:r w:rsidRPr="006306AD">
        <w:rPr>
          <w:b/>
          <w:color w:val="auto"/>
          <w:sz w:val="22"/>
          <w:szCs w:val="22"/>
        </w:rPr>
        <w:t>Charg</w:t>
      </w:r>
      <w:r w:rsidR="002836A9" w:rsidRPr="006306AD">
        <w:rPr>
          <w:b/>
          <w:color w:val="auto"/>
          <w:sz w:val="22"/>
          <w:szCs w:val="22"/>
        </w:rPr>
        <w:t xml:space="preserve">e Point(s) </w:t>
      </w:r>
      <w:r w:rsidRPr="006306AD">
        <w:rPr>
          <w:bCs/>
          <w:color w:val="auto"/>
          <w:sz w:val="22"/>
          <w:szCs w:val="22"/>
        </w:rPr>
        <w:t>means</w:t>
      </w:r>
      <w:r w:rsidR="0032427A" w:rsidRPr="006306AD">
        <w:rPr>
          <w:bCs/>
          <w:color w:val="auto"/>
          <w:sz w:val="22"/>
          <w:szCs w:val="22"/>
        </w:rPr>
        <w:t xml:space="preserve"> a device intended for charging a vehicle that is capable of being propelled by electrical power derived from a storage battery (or for discharging electricity stored in such a vehicle), as provided in the Automated and Electric Vehicles Act 2018 (and as may be updated/amended/replaced from time to time);</w:t>
      </w:r>
    </w:p>
    <w:p w14:paraId="19E4B5B7" w14:textId="086EBDB4" w:rsidR="00CC03CD" w:rsidRPr="006306AD" w:rsidRDefault="00CC03CD" w:rsidP="00AD221C">
      <w:pPr>
        <w:tabs>
          <w:tab w:val="left" w:pos="709"/>
        </w:tabs>
        <w:spacing w:before="0" w:after="0"/>
        <w:ind w:left="709"/>
        <w:jc w:val="both"/>
        <w:rPr>
          <w:b/>
          <w:color w:val="auto"/>
          <w:sz w:val="22"/>
          <w:szCs w:val="22"/>
        </w:rPr>
      </w:pPr>
    </w:p>
    <w:p w14:paraId="1922A9B7" w14:textId="76F165D5" w:rsidR="0020094A" w:rsidRPr="006306AD" w:rsidRDefault="0020094A" w:rsidP="00AD221C">
      <w:pPr>
        <w:tabs>
          <w:tab w:val="left" w:pos="709"/>
        </w:tabs>
        <w:spacing w:before="0" w:after="0"/>
        <w:ind w:left="709"/>
        <w:jc w:val="both"/>
        <w:rPr>
          <w:b/>
          <w:color w:val="auto"/>
          <w:sz w:val="22"/>
          <w:szCs w:val="22"/>
        </w:rPr>
      </w:pPr>
      <w:r w:rsidRPr="006306AD">
        <w:rPr>
          <w:b/>
          <w:color w:val="auto"/>
          <w:sz w:val="22"/>
          <w:szCs w:val="22"/>
        </w:rPr>
        <w:t>Coach</w:t>
      </w:r>
      <w:r w:rsidRPr="006306AD">
        <w:rPr>
          <w:bCs/>
          <w:color w:val="auto"/>
          <w:sz w:val="22"/>
          <w:szCs w:val="22"/>
        </w:rPr>
        <w:t xml:space="preserve"> means</w:t>
      </w:r>
      <w:r w:rsidR="00E25D25" w:rsidRPr="006306AD">
        <w:rPr>
          <w:bCs/>
          <w:color w:val="auto"/>
          <w:sz w:val="22"/>
          <w:szCs w:val="22"/>
        </w:rPr>
        <w:t xml:space="preserve"> Class III vehicles, belonging to vehicle categories M2 and M3, as defined in Article 4 of Regulation (EU) 2018/858, as that regulation has effect in domestic law, or, as the case may be, as it has effect in EU law from time to time and by virtue of the Windsor Framework</w:t>
      </w:r>
      <w:r w:rsidR="00E37024" w:rsidRPr="006306AD">
        <w:rPr>
          <w:bCs/>
          <w:color w:val="auto"/>
          <w:sz w:val="22"/>
          <w:szCs w:val="22"/>
        </w:rPr>
        <w:t>;</w:t>
      </w:r>
    </w:p>
    <w:p w14:paraId="736FD8CA" w14:textId="77777777" w:rsidR="0020094A" w:rsidRDefault="0020094A" w:rsidP="00AD221C">
      <w:pPr>
        <w:tabs>
          <w:tab w:val="left" w:pos="709"/>
        </w:tabs>
        <w:spacing w:before="0" w:after="0"/>
        <w:ind w:left="709"/>
        <w:jc w:val="both"/>
        <w:rPr>
          <w:b/>
          <w:color w:val="auto"/>
          <w:sz w:val="22"/>
          <w:szCs w:val="22"/>
        </w:rPr>
      </w:pPr>
    </w:p>
    <w:p w14:paraId="62AE03D2" w14:textId="1BAA684B" w:rsidR="005202FC" w:rsidRPr="006748F4" w:rsidRDefault="007C3AFD" w:rsidP="00AD221C">
      <w:pPr>
        <w:tabs>
          <w:tab w:val="left" w:pos="709"/>
        </w:tabs>
        <w:spacing w:before="0" w:after="0"/>
        <w:ind w:left="709"/>
        <w:jc w:val="both"/>
        <w:rPr>
          <w:color w:val="auto"/>
          <w:sz w:val="22"/>
          <w:szCs w:val="22"/>
        </w:rPr>
      </w:pPr>
      <w:r w:rsidRPr="66CE0523">
        <w:rPr>
          <w:b/>
          <w:bCs/>
          <w:color w:val="auto"/>
          <w:sz w:val="22"/>
          <w:szCs w:val="22"/>
        </w:rPr>
        <w:t>Code of Conduct</w:t>
      </w:r>
      <w:r w:rsidRPr="66CE0523">
        <w:rPr>
          <w:color w:val="auto"/>
          <w:sz w:val="22"/>
          <w:szCs w:val="22"/>
        </w:rPr>
        <w:t xml:space="preserve"> means the Code of Conduct for Recipients of Government General Grants published </w:t>
      </w:r>
      <w:r w:rsidR="005202FC" w:rsidRPr="66CE0523">
        <w:rPr>
          <w:color w:val="auto"/>
          <w:sz w:val="22"/>
          <w:szCs w:val="22"/>
        </w:rPr>
        <w:t xml:space="preserve">by the Cabinet Office in November 2018 which is available </w:t>
      </w:r>
      <w:hyperlink r:id="rId18">
        <w:r w:rsidR="005C35B2" w:rsidRPr="66CE0523">
          <w:rPr>
            <w:rStyle w:val="Hyperlink"/>
            <w:sz w:val="22"/>
            <w:szCs w:val="22"/>
          </w:rPr>
          <w:t>here</w:t>
        </w:r>
      </w:hyperlink>
      <w:r w:rsidR="005202FC" w:rsidRPr="66CE0523">
        <w:rPr>
          <w:color w:val="auto"/>
          <w:sz w:val="22"/>
          <w:szCs w:val="22"/>
        </w:rPr>
        <w:t>, including any subsequent updates from time to time;</w:t>
      </w:r>
    </w:p>
    <w:p w14:paraId="48D57065" w14:textId="77777777" w:rsidR="00E04D51" w:rsidRPr="006748F4" w:rsidRDefault="00E04D51" w:rsidP="00AD221C">
      <w:pPr>
        <w:tabs>
          <w:tab w:val="left" w:pos="709"/>
        </w:tabs>
        <w:spacing w:before="0" w:after="0"/>
        <w:ind w:left="709"/>
        <w:jc w:val="both"/>
        <w:rPr>
          <w:color w:val="auto"/>
          <w:sz w:val="22"/>
          <w:szCs w:val="22"/>
        </w:rPr>
      </w:pPr>
    </w:p>
    <w:p w14:paraId="3F45BC1E" w14:textId="77777777" w:rsidR="009B39D8" w:rsidRPr="006748F4" w:rsidRDefault="009120BB" w:rsidP="00AD221C">
      <w:pPr>
        <w:tabs>
          <w:tab w:val="left" w:pos="709"/>
        </w:tabs>
        <w:spacing w:before="0" w:after="0"/>
        <w:ind w:left="709"/>
        <w:jc w:val="both"/>
        <w:rPr>
          <w:sz w:val="22"/>
          <w:szCs w:val="22"/>
        </w:rPr>
      </w:pPr>
      <w:r w:rsidRPr="006748F4">
        <w:rPr>
          <w:b/>
          <w:sz w:val="22"/>
          <w:szCs w:val="22"/>
        </w:rPr>
        <w:t>Commencement Date</w:t>
      </w:r>
      <w:r w:rsidR="00E04D51" w:rsidRPr="006748F4">
        <w:rPr>
          <w:sz w:val="22"/>
          <w:szCs w:val="22"/>
        </w:rPr>
        <w:t xml:space="preserve"> means the date</w:t>
      </w:r>
      <w:r w:rsidR="00FA19F3" w:rsidRPr="006748F4">
        <w:rPr>
          <w:sz w:val="22"/>
          <w:szCs w:val="22"/>
        </w:rPr>
        <w:t xml:space="preserve"> </w:t>
      </w:r>
      <w:r w:rsidR="005131F2" w:rsidRPr="006748F4">
        <w:rPr>
          <w:sz w:val="22"/>
          <w:szCs w:val="22"/>
        </w:rPr>
        <w:t xml:space="preserve">on which the </w:t>
      </w:r>
      <w:r w:rsidR="006F37FB">
        <w:rPr>
          <w:sz w:val="22"/>
          <w:szCs w:val="22"/>
        </w:rPr>
        <w:t xml:space="preserve">Grant </w:t>
      </w:r>
      <w:r w:rsidR="005131F2" w:rsidRPr="006748F4">
        <w:rPr>
          <w:sz w:val="22"/>
          <w:szCs w:val="22"/>
        </w:rPr>
        <w:t xml:space="preserve">Funding Agreement comes into effect, being the </w:t>
      </w:r>
      <w:r w:rsidR="00FA19F3" w:rsidRPr="006748F4">
        <w:rPr>
          <w:sz w:val="22"/>
          <w:szCs w:val="22"/>
          <w:highlight w:val="green"/>
        </w:rPr>
        <w:t>[</w:t>
      </w:r>
      <w:r w:rsidR="00FA19F3" w:rsidRPr="006748F4">
        <w:rPr>
          <w:b/>
          <w:sz w:val="22"/>
          <w:szCs w:val="22"/>
          <w:highlight w:val="green"/>
        </w:rPr>
        <w:t>Insert commencement date]</w:t>
      </w:r>
      <w:r w:rsidR="00555696" w:rsidRPr="006748F4">
        <w:rPr>
          <w:sz w:val="22"/>
          <w:szCs w:val="22"/>
          <w:highlight w:val="green"/>
        </w:rPr>
        <w:t>;</w:t>
      </w:r>
      <w:bookmarkStart w:id="2" w:name="a298981"/>
      <w:bookmarkEnd w:id="2"/>
    </w:p>
    <w:p w14:paraId="714E942D" w14:textId="77777777" w:rsidR="009B39D8" w:rsidRPr="006748F4" w:rsidRDefault="009B39D8" w:rsidP="00AD221C">
      <w:pPr>
        <w:tabs>
          <w:tab w:val="left" w:pos="709"/>
        </w:tabs>
        <w:spacing w:before="0" w:after="0"/>
        <w:ind w:left="709"/>
        <w:jc w:val="both"/>
        <w:rPr>
          <w:b/>
          <w:color w:val="auto"/>
          <w:sz w:val="22"/>
          <w:szCs w:val="22"/>
        </w:rPr>
      </w:pPr>
    </w:p>
    <w:p w14:paraId="6E9774E9" w14:textId="77777777" w:rsidR="009B39D8" w:rsidRPr="006748F4" w:rsidRDefault="00593125" w:rsidP="00AD221C">
      <w:pPr>
        <w:tabs>
          <w:tab w:val="left" w:pos="709"/>
        </w:tabs>
        <w:spacing w:before="0" w:after="0"/>
        <w:ind w:left="709"/>
        <w:jc w:val="both"/>
        <w:rPr>
          <w:sz w:val="22"/>
          <w:szCs w:val="22"/>
        </w:rPr>
      </w:pPr>
      <w:r w:rsidRPr="006748F4">
        <w:rPr>
          <w:b/>
          <w:color w:val="auto"/>
          <w:sz w:val="22"/>
          <w:szCs w:val="22"/>
        </w:rPr>
        <w:t>Confidential I</w:t>
      </w:r>
      <w:r w:rsidR="009120BB" w:rsidRPr="006748F4">
        <w:rPr>
          <w:b/>
          <w:color w:val="auto"/>
          <w:sz w:val="22"/>
          <w:szCs w:val="22"/>
        </w:rPr>
        <w:t>nformation</w:t>
      </w:r>
      <w:r w:rsidR="009B39D8" w:rsidRPr="006748F4">
        <w:rPr>
          <w:color w:val="auto"/>
          <w:sz w:val="22"/>
          <w:szCs w:val="22"/>
        </w:rPr>
        <w:t xml:space="preserve"> means</w:t>
      </w:r>
      <w:r w:rsidR="009B39D8" w:rsidRPr="006748F4">
        <w:rPr>
          <w:rFonts w:eastAsia="STZhongsong"/>
          <w:color w:val="auto"/>
          <w:sz w:val="22"/>
          <w:szCs w:val="22"/>
        </w:rPr>
        <w:t xml:space="preserve"> any information (however conveyed, recorded or preserved) disclosed by a Party or its personnel to another Party (and/or that Party’s personnel) whether before or after the date of the </w:t>
      </w:r>
      <w:r w:rsidR="006F37FB">
        <w:rPr>
          <w:rFonts w:eastAsia="STZhongsong"/>
          <w:color w:val="auto"/>
          <w:sz w:val="22"/>
          <w:szCs w:val="22"/>
        </w:rPr>
        <w:t xml:space="preserve">Grant </w:t>
      </w:r>
      <w:r w:rsidR="009B39D8" w:rsidRPr="006748F4">
        <w:rPr>
          <w:rFonts w:eastAsia="STZhongsong"/>
          <w:color w:val="auto"/>
          <w:sz w:val="22"/>
          <w:szCs w:val="22"/>
        </w:rPr>
        <w:t>Funding Agreement, including but not limited to:</w:t>
      </w:r>
    </w:p>
    <w:p w14:paraId="436D0482" w14:textId="77777777" w:rsidR="009B39D8" w:rsidRPr="006748F4" w:rsidRDefault="009B39D8" w:rsidP="00AD221C">
      <w:pPr>
        <w:tabs>
          <w:tab w:val="left" w:pos="709"/>
        </w:tabs>
        <w:autoSpaceDE w:val="0"/>
        <w:autoSpaceDN w:val="0"/>
        <w:adjustRightInd w:val="0"/>
        <w:spacing w:before="0" w:after="0"/>
        <w:ind w:left="709"/>
        <w:jc w:val="both"/>
        <w:rPr>
          <w:rFonts w:eastAsia="STZhongsong"/>
          <w:color w:val="auto"/>
          <w:sz w:val="22"/>
          <w:szCs w:val="22"/>
        </w:rPr>
      </w:pPr>
    </w:p>
    <w:p w14:paraId="0EB8B9E2" w14:textId="64847984" w:rsidR="00E11EFD" w:rsidRPr="00E11EFD"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that ought reasonably to be considered to be confidential (whether or not it is so marked) relating to:</w:t>
      </w:r>
    </w:p>
    <w:p w14:paraId="29603537" w14:textId="77777777" w:rsidR="009B39D8" w:rsidRPr="006748F4" w:rsidRDefault="009B39D8" w:rsidP="00E11EFD">
      <w:pPr>
        <w:tabs>
          <w:tab w:val="left" w:pos="1701"/>
        </w:tabs>
        <w:autoSpaceDE w:val="0"/>
        <w:autoSpaceDN w:val="0"/>
        <w:adjustRightInd w:val="0"/>
        <w:spacing w:before="0" w:after="120"/>
        <w:ind w:left="1701" w:hanging="283"/>
        <w:jc w:val="both"/>
        <w:rPr>
          <w:rFonts w:eastAsia="STZhongsong"/>
          <w:color w:val="auto"/>
          <w:sz w:val="22"/>
          <w:szCs w:val="22"/>
        </w:rPr>
      </w:pPr>
      <w:r w:rsidRPr="006748F4">
        <w:rPr>
          <w:rFonts w:eastAsia="STZhongsong"/>
          <w:color w:val="auto"/>
          <w:sz w:val="22"/>
          <w:szCs w:val="22"/>
        </w:rPr>
        <w:t>(</w:t>
      </w:r>
      <w:proofErr w:type="spellStart"/>
      <w:r w:rsidRPr="006748F4">
        <w:rPr>
          <w:rFonts w:eastAsia="STZhongsong"/>
          <w:color w:val="auto"/>
          <w:sz w:val="22"/>
          <w:szCs w:val="22"/>
        </w:rPr>
        <w:t>i</w:t>
      </w:r>
      <w:proofErr w:type="spellEnd"/>
      <w:r w:rsidRPr="006748F4">
        <w:rPr>
          <w:rFonts w:eastAsia="STZhongsong"/>
          <w:color w:val="auto"/>
          <w:sz w:val="22"/>
          <w:szCs w:val="22"/>
        </w:rPr>
        <w:t xml:space="preserve">) </w:t>
      </w:r>
      <w:r w:rsidRPr="006748F4">
        <w:rPr>
          <w:rFonts w:eastAsia="STZhongsong"/>
          <w:color w:val="auto"/>
          <w:sz w:val="22"/>
          <w:szCs w:val="22"/>
        </w:rPr>
        <w:tab/>
        <w:t>the business, affairs, customers, clients, suppliers or plans of the disclosing Party; and</w:t>
      </w:r>
    </w:p>
    <w:p w14:paraId="1D8EF424" w14:textId="666ED2FA" w:rsidR="00C43799" w:rsidRPr="006748F4" w:rsidRDefault="009B39D8" w:rsidP="00E11EFD">
      <w:pPr>
        <w:tabs>
          <w:tab w:val="left" w:pos="1701"/>
        </w:tabs>
        <w:autoSpaceDE w:val="0"/>
        <w:autoSpaceDN w:val="0"/>
        <w:adjustRightInd w:val="0"/>
        <w:spacing w:before="0" w:after="120"/>
        <w:ind w:left="1701" w:hanging="283"/>
        <w:jc w:val="both"/>
        <w:rPr>
          <w:rFonts w:eastAsia="STZhongsong"/>
          <w:color w:val="auto"/>
          <w:sz w:val="22"/>
          <w:szCs w:val="22"/>
        </w:rPr>
      </w:pPr>
      <w:r w:rsidRPr="006748F4">
        <w:rPr>
          <w:rFonts w:eastAsia="STZhongsong"/>
          <w:color w:val="auto"/>
          <w:sz w:val="22"/>
          <w:szCs w:val="22"/>
        </w:rPr>
        <w:t>(ii)</w:t>
      </w:r>
      <w:r w:rsidRPr="006748F4">
        <w:rPr>
          <w:rFonts w:eastAsia="STZhongsong"/>
          <w:color w:val="auto"/>
          <w:sz w:val="22"/>
          <w:szCs w:val="22"/>
        </w:rPr>
        <w:tab/>
        <w:t xml:space="preserve">the operations, processes, product information, know-how, designs, trade secrets or software of the disclosing Party; </w:t>
      </w:r>
    </w:p>
    <w:p w14:paraId="1038D655" w14:textId="77777777" w:rsidR="00C43799"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developed by the Parties in the course of delivering the Funded    Activities;</w:t>
      </w:r>
    </w:p>
    <w:p w14:paraId="6F8338C4" w14:textId="003337F2" w:rsidR="00C43799"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the Authority Personal Data;</w:t>
      </w:r>
      <w:r w:rsidR="005F3C50">
        <w:rPr>
          <w:rFonts w:eastAsia="STZhongsong"/>
          <w:color w:val="auto"/>
          <w:sz w:val="22"/>
          <w:szCs w:val="22"/>
        </w:rPr>
        <w:t xml:space="preserve"> and</w:t>
      </w:r>
    </w:p>
    <w:p w14:paraId="1825B8C2" w14:textId="77777777" w:rsidR="009B39D8"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derived from any of the above.</w:t>
      </w:r>
    </w:p>
    <w:p w14:paraId="7A2DA032" w14:textId="77777777" w:rsidR="009B39D8" w:rsidRPr="006748F4" w:rsidRDefault="009B39D8" w:rsidP="00AD221C">
      <w:pPr>
        <w:tabs>
          <w:tab w:val="left" w:pos="709"/>
        </w:tabs>
        <w:spacing w:before="0" w:after="0"/>
        <w:ind w:left="709"/>
        <w:jc w:val="both"/>
        <w:rPr>
          <w:sz w:val="22"/>
          <w:szCs w:val="22"/>
        </w:rPr>
      </w:pPr>
    </w:p>
    <w:p w14:paraId="4367A76F" w14:textId="77777777" w:rsidR="009B39D8" w:rsidRPr="006748F4" w:rsidRDefault="009B39D8" w:rsidP="00AD221C">
      <w:pPr>
        <w:tabs>
          <w:tab w:val="left" w:pos="709"/>
        </w:tabs>
        <w:spacing w:before="0" w:after="0"/>
        <w:ind w:left="709"/>
        <w:jc w:val="both"/>
        <w:rPr>
          <w:sz w:val="22"/>
          <w:szCs w:val="22"/>
        </w:rPr>
      </w:pPr>
      <w:r w:rsidRPr="006748F4">
        <w:rPr>
          <w:sz w:val="22"/>
          <w:szCs w:val="22"/>
        </w:rPr>
        <w:t>Confidential Information shall not include information which:</w:t>
      </w:r>
    </w:p>
    <w:p w14:paraId="7A8F1E2B" w14:textId="77777777" w:rsidR="009B39D8" w:rsidRPr="006748F4" w:rsidRDefault="009B39D8" w:rsidP="00AD221C">
      <w:pPr>
        <w:tabs>
          <w:tab w:val="left" w:pos="709"/>
        </w:tabs>
        <w:spacing w:before="0" w:after="0"/>
        <w:ind w:left="709"/>
        <w:jc w:val="both"/>
        <w:rPr>
          <w:sz w:val="22"/>
          <w:szCs w:val="22"/>
        </w:rPr>
      </w:pPr>
      <w:r w:rsidRPr="006748F4">
        <w:rPr>
          <w:sz w:val="22"/>
          <w:szCs w:val="22"/>
        </w:rPr>
        <w:t xml:space="preserve"> </w:t>
      </w:r>
      <w:r w:rsidRPr="006748F4">
        <w:rPr>
          <w:sz w:val="22"/>
          <w:szCs w:val="22"/>
        </w:rPr>
        <w:tab/>
      </w:r>
    </w:p>
    <w:p w14:paraId="5F855772" w14:textId="6C9126A8" w:rsidR="009B39D8" w:rsidRPr="006748F4" w:rsidRDefault="3F1098B3" w:rsidP="00325A89">
      <w:pPr>
        <w:pStyle w:val="BodyText"/>
        <w:numPr>
          <w:ilvl w:val="0"/>
          <w:numId w:val="16"/>
        </w:numPr>
        <w:tabs>
          <w:tab w:val="left" w:pos="2160"/>
        </w:tabs>
        <w:spacing w:before="0"/>
        <w:ind w:left="1418" w:hanging="709"/>
        <w:jc w:val="both"/>
        <w:rPr>
          <w:sz w:val="22"/>
          <w:szCs w:val="22"/>
        </w:rPr>
      </w:pPr>
      <w:r w:rsidRPr="006748F4">
        <w:rPr>
          <w:sz w:val="22"/>
          <w:szCs w:val="22"/>
        </w:rPr>
        <w:t xml:space="preserve">was public knowledge at the time of disclosure (otherwise than by breach of </w:t>
      </w:r>
      <w:r w:rsidR="3D7E7097" w:rsidRPr="006748F4">
        <w:rPr>
          <w:sz w:val="22"/>
          <w:szCs w:val="22"/>
        </w:rPr>
        <w:t xml:space="preserve">paragraph </w:t>
      </w:r>
      <w:r w:rsidR="00593125" w:rsidRPr="006748F4">
        <w:rPr>
          <w:sz w:val="22"/>
          <w:szCs w:val="22"/>
        </w:rPr>
        <w:fldChar w:fldCharType="begin"/>
      </w:r>
      <w:r w:rsidR="00593125" w:rsidRPr="006748F4">
        <w:rPr>
          <w:sz w:val="22"/>
          <w:szCs w:val="22"/>
        </w:rPr>
        <w:instrText xml:space="preserve"> REF _Ref524090684 \r \h </w:instrText>
      </w:r>
      <w:r w:rsidR="006748F4" w:rsidRPr="006748F4">
        <w:rPr>
          <w:sz w:val="22"/>
          <w:szCs w:val="22"/>
        </w:rPr>
        <w:instrText xml:space="preserve"> \* MERGEFORMAT </w:instrText>
      </w:r>
      <w:r w:rsidR="00593125" w:rsidRPr="006748F4">
        <w:rPr>
          <w:sz w:val="22"/>
          <w:szCs w:val="22"/>
        </w:rPr>
      </w:r>
      <w:r w:rsidR="00593125" w:rsidRPr="006748F4">
        <w:rPr>
          <w:sz w:val="22"/>
          <w:szCs w:val="22"/>
        </w:rPr>
        <w:fldChar w:fldCharType="separate"/>
      </w:r>
      <w:r w:rsidR="36A1742E">
        <w:rPr>
          <w:sz w:val="22"/>
          <w:szCs w:val="22"/>
        </w:rPr>
        <w:t>1</w:t>
      </w:r>
      <w:r w:rsidR="00593125" w:rsidRPr="006748F4">
        <w:rPr>
          <w:sz w:val="22"/>
          <w:szCs w:val="22"/>
        </w:rPr>
        <w:fldChar w:fldCharType="end"/>
      </w:r>
      <w:r w:rsidR="00F000F7">
        <w:rPr>
          <w:sz w:val="22"/>
          <w:szCs w:val="22"/>
        </w:rPr>
        <w:t>0.1</w:t>
      </w:r>
      <w:r w:rsidR="3D7E7097" w:rsidRPr="006748F4">
        <w:rPr>
          <w:sz w:val="22"/>
          <w:szCs w:val="22"/>
        </w:rPr>
        <w:t xml:space="preserve"> of t</w:t>
      </w:r>
      <w:r w:rsidR="5E1E372E" w:rsidRPr="5B88EE3F">
        <w:rPr>
          <w:sz w:val="22"/>
          <w:szCs w:val="22"/>
        </w:rPr>
        <w:t>his Agreement</w:t>
      </w:r>
      <w:r w:rsidR="00F000F7">
        <w:rPr>
          <w:sz w:val="22"/>
          <w:szCs w:val="22"/>
        </w:rPr>
        <w:t>)</w:t>
      </w:r>
      <w:r w:rsidRPr="006748F4">
        <w:rPr>
          <w:sz w:val="22"/>
          <w:szCs w:val="22"/>
        </w:rPr>
        <w:t>;</w:t>
      </w:r>
    </w:p>
    <w:p w14:paraId="1978AC20" w14:textId="77777777"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 xml:space="preserve">was in the possession of the receiving Party, without restriction as to its disclosure, before receiving it from the disclosing Party; </w:t>
      </w:r>
    </w:p>
    <w:p w14:paraId="456FF6D4" w14:textId="77777777"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is received from a Third Party (who lawfully acquired it) without restriction as to its disclosure; or</w:t>
      </w:r>
    </w:p>
    <w:p w14:paraId="735D0D7C" w14:textId="434AA635"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is independently developed without access to the Confidential Informa</w:t>
      </w:r>
      <w:r w:rsidR="008F3136">
        <w:rPr>
          <w:sz w:val="22"/>
          <w:szCs w:val="22"/>
        </w:rPr>
        <w:t>tion.</w:t>
      </w:r>
    </w:p>
    <w:p w14:paraId="34AAE4FB" w14:textId="77777777" w:rsidR="008C220C" w:rsidRPr="0052398E" w:rsidRDefault="008C220C" w:rsidP="00AD221C">
      <w:pPr>
        <w:shd w:val="clear" w:color="auto" w:fill="FFFFFF"/>
        <w:tabs>
          <w:tab w:val="left" w:pos="709"/>
        </w:tabs>
        <w:spacing w:before="0" w:after="0"/>
        <w:ind w:left="709"/>
        <w:rPr>
          <w:color w:val="auto"/>
          <w:sz w:val="22"/>
        </w:rPr>
      </w:pPr>
    </w:p>
    <w:p w14:paraId="1B1F4BED" w14:textId="52A5AE01" w:rsidR="00ED7622" w:rsidRPr="0052398E" w:rsidRDefault="00D7152E" w:rsidP="621C64E5">
      <w:pPr>
        <w:shd w:val="clear" w:color="auto" w:fill="FFFFFF" w:themeFill="background1"/>
        <w:tabs>
          <w:tab w:val="left" w:pos="709"/>
        </w:tabs>
        <w:spacing w:before="0" w:after="0"/>
        <w:ind w:left="709"/>
        <w:rPr>
          <w:color w:val="auto"/>
          <w:sz w:val="22"/>
          <w:szCs w:val="22"/>
        </w:rPr>
      </w:pPr>
      <w:r w:rsidRPr="621C64E5">
        <w:rPr>
          <w:b/>
          <w:bCs/>
          <w:color w:val="auto"/>
          <w:sz w:val="22"/>
          <w:szCs w:val="22"/>
        </w:rPr>
        <w:t>Change</w:t>
      </w:r>
      <w:r w:rsidR="009120BB" w:rsidRPr="621C64E5">
        <w:rPr>
          <w:b/>
          <w:bCs/>
          <w:color w:val="auto"/>
          <w:sz w:val="22"/>
          <w:szCs w:val="22"/>
        </w:rPr>
        <w:t> of Control</w:t>
      </w:r>
      <w:r w:rsidRPr="621C64E5">
        <w:rPr>
          <w:color w:val="auto"/>
          <w:sz w:val="22"/>
          <w:szCs w:val="22"/>
        </w:rPr>
        <w:t> </w:t>
      </w:r>
      <w:r w:rsidR="00015232" w:rsidRPr="621C64E5">
        <w:rPr>
          <w:color w:val="auto"/>
          <w:sz w:val="22"/>
          <w:szCs w:val="22"/>
        </w:rPr>
        <w:t>means the sale of all or substantially all the assets of a Party; any merger, con</w:t>
      </w:r>
      <w:r w:rsidR="0056737C" w:rsidRPr="621C64E5">
        <w:rPr>
          <w:color w:val="auto"/>
          <w:sz w:val="22"/>
          <w:szCs w:val="22"/>
        </w:rPr>
        <w:t xml:space="preserve">solidation or acquisition of a </w:t>
      </w:r>
      <w:r w:rsidR="002760E0" w:rsidRPr="621C64E5">
        <w:rPr>
          <w:color w:val="auto"/>
          <w:sz w:val="22"/>
          <w:szCs w:val="22"/>
        </w:rPr>
        <w:t>P</w:t>
      </w:r>
      <w:r w:rsidR="00015232" w:rsidRPr="621C64E5">
        <w:rPr>
          <w:color w:val="auto"/>
          <w:sz w:val="22"/>
          <w:szCs w:val="22"/>
        </w:rPr>
        <w:t>arty with, by or into another corporation, entity or person, or any change in the ownership of more than fifty percent (50%) of the voting ca</w:t>
      </w:r>
      <w:r w:rsidR="002760E0" w:rsidRPr="621C64E5">
        <w:rPr>
          <w:color w:val="auto"/>
          <w:sz w:val="22"/>
          <w:szCs w:val="22"/>
        </w:rPr>
        <w:t>pital stock of a P</w:t>
      </w:r>
      <w:r w:rsidR="00ED7622" w:rsidRPr="621C64E5">
        <w:rPr>
          <w:color w:val="auto"/>
          <w:sz w:val="22"/>
          <w:szCs w:val="22"/>
        </w:rPr>
        <w:t xml:space="preserve">arty in </w:t>
      </w:r>
      <w:r w:rsidR="008F3136" w:rsidRPr="621C64E5">
        <w:rPr>
          <w:color w:val="auto"/>
          <w:sz w:val="22"/>
          <w:szCs w:val="22"/>
        </w:rPr>
        <w:t>one or more related transaction</w:t>
      </w:r>
      <w:r w:rsidR="008F3136" w:rsidRPr="621C64E5">
        <w:rPr>
          <w:rFonts w:eastAsia="Times New Roman"/>
          <w:color w:val="auto"/>
          <w:sz w:val="22"/>
          <w:szCs w:val="22"/>
        </w:rPr>
        <w:t>;</w:t>
      </w:r>
    </w:p>
    <w:p w14:paraId="5D4BF46F" w14:textId="0B413794" w:rsidR="008F3136" w:rsidRDefault="008F3136" w:rsidP="5AE22DFD">
      <w:pPr>
        <w:tabs>
          <w:tab w:val="left" w:pos="709"/>
        </w:tabs>
        <w:spacing w:before="0" w:after="0"/>
        <w:jc w:val="both"/>
        <w:rPr>
          <w:b/>
          <w:bCs/>
          <w:color w:val="auto"/>
          <w:sz w:val="22"/>
          <w:szCs w:val="22"/>
        </w:rPr>
      </w:pPr>
    </w:p>
    <w:p w14:paraId="045E7318" w14:textId="200D744C" w:rsidR="00AF03D0" w:rsidRPr="006306AD" w:rsidRDefault="4FC3177C" w:rsidP="66CE0523">
      <w:pPr>
        <w:tabs>
          <w:tab w:val="left" w:pos="709"/>
        </w:tabs>
        <w:spacing w:before="0" w:after="0"/>
        <w:ind w:left="709"/>
        <w:jc w:val="both"/>
        <w:rPr>
          <w:b/>
          <w:bCs/>
          <w:color w:val="auto"/>
          <w:sz w:val="22"/>
          <w:szCs w:val="22"/>
        </w:rPr>
      </w:pPr>
      <w:r w:rsidRPr="01BA5D91">
        <w:rPr>
          <w:b/>
          <w:bCs/>
          <w:color w:val="auto"/>
          <w:sz w:val="22"/>
          <w:szCs w:val="22"/>
        </w:rPr>
        <w:t>Depot</w:t>
      </w:r>
      <w:r w:rsidR="5A3076F5" w:rsidRPr="01BA5D91">
        <w:rPr>
          <w:color w:val="auto"/>
          <w:sz w:val="22"/>
          <w:szCs w:val="22"/>
        </w:rPr>
        <w:t xml:space="preserve"> means </w:t>
      </w:r>
      <w:r w:rsidR="60652920" w:rsidRPr="01BA5D91">
        <w:rPr>
          <w:color w:val="auto"/>
          <w:sz w:val="22"/>
          <w:szCs w:val="22"/>
        </w:rPr>
        <w:t xml:space="preserve">the </w:t>
      </w:r>
      <w:r w:rsidR="00845105">
        <w:rPr>
          <w:color w:val="auto"/>
          <w:sz w:val="22"/>
          <w:szCs w:val="22"/>
        </w:rPr>
        <w:t>commercial site</w:t>
      </w:r>
      <w:r w:rsidR="00845105" w:rsidRPr="01BA5D91">
        <w:rPr>
          <w:color w:val="auto"/>
          <w:sz w:val="22"/>
          <w:szCs w:val="22"/>
        </w:rPr>
        <w:t xml:space="preserve"> </w:t>
      </w:r>
      <w:r w:rsidR="5AE2A6D3" w:rsidRPr="01BA5D91">
        <w:rPr>
          <w:color w:val="auto"/>
          <w:sz w:val="22"/>
          <w:szCs w:val="22"/>
        </w:rPr>
        <w:t xml:space="preserve">where HGVs, </w:t>
      </w:r>
      <w:r w:rsidR="4FA20E7D" w:rsidRPr="01BA5D91">
        <w:rPr>
          <w:color w:val="auto"/>
          <w:sz w:val="22"/>
          <w:szCs w:val="22"/>
        </w:rPr>
        <w:t>V</w:t>
      </w:r>
      <w:r w:rsidR="5AE2A6D3" w:rsidRPr="01BA5D91">
        <w:rPr>
          <w:color w:val="auto"/>
          <w:sz w:val="22"/>
          <w:szCs w:val="22"/>
        </w:rPr>
        <w:t>an</w:t>
      </w:r>
      <w:r w:rsidR="4FA20E7D" w:rsidRPr="01BA5D91">
        <w:rPr>
          <w:color w:val="auto"/>
          <w:sz w:val="22"/>
          <w:szCs w:val="22"/>
        </w:rPr>
        <w:t>s</w:t>
      </w:r>
      <w:r w:rsidR="5AE2A6D3" w:rsidRPr="01BA5D91">
        <w:rPr>
          <w:color w:val="auto"/>
          <w:sz w:val="22"/>
          <w:szCs w:val="22"/>
        </w:rPr>
        <w:t xml:space="preserve"> and/or </w:t>
      </w:r>
      <w:r w:rsidR="4FA20E7D" w:rsidRPr="01BA5D91">
        <w:rPr>
          <w:color w:val="auto"/>
          <w:sz w:val="22"/>
          <w:szCs w:val="22"/>
        </w:rPr>
        <w:t>C</w:t>
      </w:r>
      <w:r w:rsidR="5AE2A6D3" w:rsidRPr="01BA5D91">
        <w:rPr>
          <w:color w:val="auto"/>
          <w:sz w:val="22"/>
          <w:szCs w:val="22"/>
        </w:rPr>
        <w:t>oaches are housed and maintained, from which they are dispatched for service</w:t>
      </w:r>
      <w:r w:rsidR="4FA20E7D" w:rsidRPr="01BA5D91">
        <w:rPr>
          <w:color w:val="auto"/>
          <w:sz w:val="22"/>
          <w:szCs w:val="22"/>
        </w:rPr>
        <w:t xml:space="preserve">. Depot sites </w:t>
      </w:r>
      <w:r w:rsidR="4C881764" w:rsidRPr="01BA5D91">
        <w:rPr>
          <w:color w:val="auto"/>
          <w:sz w:val="22"/>
          <w:szCs w:val="22"/>
        </w:rPr>
        <w:t>are where eligible</w:t>
      </w:r>
      <w:r w:rsidR="60652920" w:rsidRPr="01BA5D91">
        <w:rPr>
          <w:color w:val="auto"/>
          <w:sz w:val="22"/>
          <w:szCs w:val="22"/>
        </w:rPr>
        <w:t xml:space="preserve"> Charge Points </w:t>
      </w:r>
      <w:r w:rsidR="7DEDE750" w:rsidRPr="01BA5D91">
        <w:rPr>
          <w:color w:val="auto"/>
          <w:sz w:val="22"/>
          <w:szCs w:val="22"/>
        </w:rPr>
        <w:t>shall</w:t>
      </w:r>
      <w:r w:rsidR="60652920" w:rsidRPr="01BA5D91">
        <w:rPr>
          <w:color w:val="auto"/>
          <w:sz w:val="22"/>
          <w:szCs w:val="22"/>
        </w:rPr>
        <w:t xml:space="preserve"> be installed</w:t>
      </w:r>
    </w:p>
    <w:p w14:paraId="5051A29B" w14:textId="77777777" w:rsidR="00AF03D0" w:rsidRDefault="00AF03D0" w:rsidP="00AD221C">
      <w:pPr>
        <w:tabs>
          <w:tab w:val="left" w:pos="709"/>
        </w:tabs>
        <w:spacing w:before="0" w:after="0"/>
        <w:ind w:left="709"/>
        <w:jc w:val="both"/>
        <w:rPr>
          <w:b/>
          <w:color w:val="auto"/>
          <w:sz w:val="22"/>
          <w:szCs w:val="22"/>
        </w:rPr>
      </w:pPr>
    </w:p>
    <w:p w14:paraId="3AFBBA93" w14:textId="18C02DDC" w:rsidR="004B4EF9" w:rsidRDefault="009120BB" w:rsidP="00AD221C">
      <w:pPr>
        <w:tabs>
          <w:tab w:val="left" w:pos="709"/>
        </w:tabs>
        <w:spacing w:before="0" w:after="0"/>
        <w:ind w:left="709"/>
        <w:jc w:val="both"/>
        <w:rPr>
          <w:b/>
          <w:sz w:val="22"/>
          <w:szCs w:val="22"/>
        </w:rPr>
      </w:pPr>
      <w:r w:rsidRPr="006748F4">
        <w:rPr>
          <w:b/>
          <w:sz w:val="22"/>
          <w:szCs w:val="22"/>
        </w:rPr>
        <w:t>Duplicate Funding</w:t>
      </w:r>
      <w:r w:rsidR="004B4EF9" w:rsidRPr="006748F4">
        <w:rPr>
          <w:b/>
          <w:sz w:val="22"/>
          <w:szCs w:val="22"/>
        </w:rPr>
        <w:t xml:space="preserve"> </w:t>
      </w:r>
      <w:r w:rsidR="00E224DE" w:rsidRPr="006748F4">
        <w:rPr>
          <w:sz w:val="22"/>
          <w:szCs w:val="22"/>
        </w:rPr>
        <w:t>means</w:t>
      </w:r>
      <w:r w:rsidR="00E224DE" w:rsidRPr="52432481">
        <w:rPr>
          <w:sz w:val="22"/>
          <w:szCs w:val="22"/>
        </w:rPr>
        <w:t xml:space="preserve"> </w:t>
      </w:r>
      <w:r w:rsidR="4DBB764D" w:rsidRPr="52432481">
        <w:rPr>
          <w:sz w:val="22"/>
          <w:szCs w:val="22"/>
        </w:rPr>
        <w:t>fun</w:t>
      </w:r>
      <w:r w:rsidR="59FE1481" w:rsidRPr="52432481">
        <w:rPr>
          <w:sz w:val="22"/>
          <w:szCs w:val="22"/>
        </w:rPr>
        <w:t>d</w:t>
      </w:r>
      <w:r w:rsidR="004B4EF9" w:rsidRPr="52432481">
        <w:rPr>
          <w:sz w:val="22"/>
          <w:szCs w:val="22"/>
        </w:rPr>
        <w:t>ing</w:t>
      </w:r>
      <w:r w:rsidR="004B4EF9" w:rsidRPr="006748F4">
        <w:rPr>
          <w:sz w:val="22"/>
          <w:szCs w:val="22"/>
        </w:rPr>
        <w:t xml:space="preserve"> </w:t>
      </w:r>
      <w:r w:rsidR="001779C9" w:rsidRPr="006748F4">
        <w:rPr>
          <w:sz w:val="22"/>
          <w:szCs w:val="22"/>
        </w:rPr>
        <w:t xml:space="preserve">provided by a Third Party to the Grant </w:t>
      </w:r>
      <w:r w:rsidR="007E1A64" w:rsidRPr="006748F4">
        <w:rPr>
          <w:sz w:val="22"/>
          <w:szCs w:val="22"/>
        </w:rPr>
        <w:t>Recipient, which</w:t>
      </w:r>
      <w:r w:rsidR="001779C9" w:rsidRPr="006748F4">
        <w:rPr>
          <w:sz w:val="22"/>
          <w:szCs w:val="22"/>
        </w:rPr>
        <w:t xml:space="preserve"> is </w:t>
      </w:r>
      <w:r w:rsidR="00E224DE" w:rsidRPr="006748F4">
        <w:rPr>
          <w:sz w:val="22"/>
          <w:szCs w:val="22"/>
        </w:rPr>
        <w:t xml:space="preserve">for the </w:t>
      </w:r>
      <w:r w:rsidR="0063787B" w:rsidRPr="006748F4">
        <w:rPr>
          <w:sz w:val="22"/>
          <w:szCs w:val="22"/>
        </w:rPr>
        <w:t xml:space="preserve">same </w:t>
      </w:r>
      <w:r w:rsidR="001779C9" w:rsidRPr="006748F4">
        <w:rPr>
          <w:sz w:val="22"/>
          <w:szCs w:val="22"/>
        </w:rPr>
        <w:t xml:space="preserve">purpose </w:t>
      </w:r>
      <w:r w:rsidR="007E1A64">
        <w:rPr>
          <w:sz w:val="22"/>
          <w:szCs w:val="22"/>
        </w:rPr>
        <w:t>for which the</w:t>
      </w:r>
      <w:r w:rsidR="00E224DE" w:rsidRPr="006748F4">
        <w:rPr>
          <w:sz w:val="22"/>
          <w:szCs w:val="22"/>
        </w:rPr>
        <w:t xml:space="preserve"> Grant</w:t>
      </w:r>
      <w:r w:rsidR="007E1A64">
        <w:rPr>
          <w:sz w:val="22"/>
          <w:szCs w:val="22"/>
        </w:rPr>
        <w:t xml:space="preserve"> was made</w:t>
      </w:r>
      <w:r w:rsidR="001779C9" w:rsidRPr="006748F4">
        <w:rPr>
          <w:sz w:val="22"/>
          <w:szCs w:val="22"/>
        </w:rPr>
        <w:t>;</w:t>
      </w:r>
      <w:r w:rsidR="004B4EF9" w:rsidRPr="006748F4">
        <w:rPr>
          <w:b/>
          <w:sz w:val="22"/>
          <w:szCs w:val="22"/>
        </w:rPr>
        <w:t xml:space="preserve"> </w:t>
      </w:r>
    </w:p>
    <w:p w14:paraId="75B870D0" w14:textId="77777777" w:rsidR="00BA7A73" w:rsidRDefault="00BA7A73" w:rsidP="00BA7A73">
      <w:pPr>
        <w:tabs>
          <w:tab w:val="left" w:pos="709"/>
        </w:tabs>
        <w:spacing w:before="0" w:after="0"/>
        <w:ind w:left="709"/>
        <w:jc w:val="both"/>
        <w:rPr>
          <w:b/>
          <w:color w:val="auto"/>
          <w:sz w:val="22"/>
          <w:szCs w:val="22"/>
        </w:rPr>
      </w:pPr>
    </w:p>
    <w:p w14:paraId="69BD3A21" w14:textId="5A5BBF3E" w:rsidR="00BA7A73" w:rsidRPr="00DD71C1" w:rsidRDefault="00BA7A73" w:rsidP="00DD71C1">
      <w:pPr>
        <w:tabs>
          <w:tab w:val="left" w:pos="709"/>
        </w:tabs>
        <w:spacing w:before="0" w:after="0"/>
        <w:ind w:left="709"/>
        <w:jc w:val="both"/>
        <w:rPr>
          <w:color w:val="auto"/>
          <w:sz w:val="22"/>
          <w:szCs w:val="22"/>
        </w:rPr>
      </w:pPr>
      <w:r w:rsidRPr="006748F4">
        <w:rPr>
          <w:b/>
          <w:color w:val="auto"/>
          <w:sz w:val="22"/>
          <w:szCs w:val="22"/>
        </w:rPr>
        <w:t>EIR</w:t>
      </w:r>
      <w:r w:rsidRPr="006748F4">
        <w:rPr>
          <w:color w:val="auto"/>
          <w:sz w:val="22"/>
          <w:szCs w:val="22"/>
        </w:rPr>
        <w:t xml:space="preserve"> means the Environmental Information Regulations 2004;</w:t>
      </w:r>
    </w:p>
    <w:p w14:paraId="66316467" w14:textId="77777777" w:rsidR="00F967A5" w:rsidRPr="006748F4" w:rsidRDefault="00F967A5" w:rsidP="00AD221C">
      <w:pPr>
        <w:tabs>
          <w:tab w:val="left" w:pos="709"/>
        </w:tabs>
        <w:spacing w:before="0" w:after="0"/>
        <w:ind w:left="709"/>
        <w:jc w:val="both"/>
        <w:rPr>
          <w:b/>
          <w:sz w:val="22"/>
          <w:szCs w:val="22"/>
        </w:rPr>
      </w:pPr>
    </w:p>
    <w:p w14:paraId="5F1D6146" w14:textId="6F814429" w:rsidR="00944445" w:rsidRPr="006306AD" w:rsidRDefault="32B6636F" w:rsidP="5AE22DFD">
      <w:pPr>
        <w:tabs>
          <w:tab w:val="left" w:pos="709"/>
        </w:tabs>
        <w:spacing w:before="0" w:after="0"/>
        <w:ind w:left="709"/>
        <w:jc w:val="both"/>
        <w:rPr>
          <w:b/>
          <w:bCs/>
          <w:color w:val="auto"/>
          <w:sz w:val="22"/>
          <w:szCs w:val="22"/>
        </w:rPr>
      </w:pPr>
      <w:r w:rsidRPr="01BA5D91">
        <w:rPr>
          <w:b/>
          <w:bCs/>
          <w:color w:val="auto"/>
          <w:sz w:val="22"/>
          <w:szCs w:val="22"/>
        </w:rPr>
        <w:t xml:space="preserve">Electric Vehicle </w:t>
      </w:r>
      <w:r w:rsidRPr="01BA5D91">
        <w:rPr>
          <w:color w:val="auto"/>
          <w:sz w:val="22"/>
          <w:szCs w:val="22"/>
        </w:rPr>
        <w:t>means a vehicle that is capable of being propelled by electric power derived from a storage battery, as provided in The Public Charge Point Regulations 2023</w:t>
      </w:r>
      <w:r w:rsidR="3F0823BE" w:rsidRPr="01BA5D91">
        <w:rPr>
          <w:color w:val="auto"/>
          <w:sz w:val="22"/>
          <w:szCs w:val="22"/>
        </w:rPr>
        <w:t xml:space="preserve">. </w:t>
      </w:r>
      <w:r w:rsidR="6C1FA271" w:rsidRPr="01BA5D91">
        <w:rPr>
          <w:color w:val="auto"/>
          <w:sz w:val="22"/>
          <w:szCs w:val="22"/>
        </w:rPr>
        <w:t>For th</w:t>
      </w:r>
      <w:r w:rsidR="31F6FAE0" w:rsidRPr="01BA5D91">
        <w:rPr>
          <w:color w:val="auto"/>
          <w:sz w:val="22"/>
          <w:szCs w:val="22"/>
        </w:rPr>
        <w:t>e purposes of this GFA, E</w:t>
      </w:r>
      <w:r w:rsidR="3F0823BE" w:rsidRPr="01BA5D91">
        <w:rPr>
          <w:color w:val="auto"/>
          <w:sz w:val="22"/>
          <w:szCs w:val="22"/>
        </w:rPr>
        <w:t xml:space="preserve">lectric </w:t>
      </w:r>
      <w:r w:rsidR="31F6FAE0" w:rsidRPr="01BA5D91">
        <w:rPr>
          <w:color w:val="auto"/>
          <w:sz w:val="22"/>
          <w:szCs w:val="22"/>
        </w:rPr>
        <w:t>V</w:t>
      </w:r>
      <w:r w:rsidR="3F0823BE" w:rsidRPr="01BA5D91">
        <w:rPr>
          <w:color w:val="auto"/>
          <w:sz w:val="22"/>
          <w:szCs w:val="22"/>
        </w:rPr>
        <w:t xml:space="preserve">ehicle </w:t>
      </w:r>
      <w:r w:rsidR="4356764E" w:rsidRPr="01BA5D91">
        <w:rPr>
          <w:color w:val="auto"/>
          <w:sz w:val="22"/>
          <w:szCs w:val="22"/>
        </w:rPr>
        <w:t>shall</w:t>
      </w:r>
      <w:r w:rsidR="3F0823BE" w:rsidRPr="01BA5D91">
        <w:rPr>
          <w:color w:val="auto"/>
          <w:sz w:val="22"/>
          <w:szCs w:val="22"/>
        </w:rPr>
        <w:t xml:space="preserve"> </w:t>
      </w:r>
      <w:r w:rsidR="31F6FAE0" w:rsidRPr="01BA5D91">
        <w:rPr>
          <w:color w:val="auto"/>
          <w:sz w:val="22"/>
          <w:szCs w:val="22"/>
        </w:rPr>
        <w:t xml:space="preserve">mean a vehicle entirely propelled by electric power, excluding </w:t>
      </w:r>
      <w:r w:rsidR="514F7FD4" w:rsidRPr="01BA5D91">
        <w:rPr>
          <w:color w:val="auto"/>
          <w:sz w:val="22"/>
          <w:szCs w:val="22"/>
        </w:rPr>
        <w:t>hybrid vehicles,</w:t>
      </w:r>
      <w:r w:rsidR="31F6FAE0" w:rsidRPr="01BA5D91">
        <w:rPr>
          <w:color w:val="auto"/>
          <w:sz w:val="22"/>
          <w:szCs w:val="22"/>
        </w:rPr>
        <w:t xml:space="preserve"> and</w:t>
      </w:r>
      <w:r w:rsidR="2DA1AD44" w:rsidRPr="01BA5D91">
        <w:rPr>
          <w:color w:val="auto"/>
          <w:sz w:val="22"/>
          <w:szCs w:val="22"/>
        </w:rPr>
        <w:t xml:space="preserve"> shall</w:t>
      </w:r>
      <w:r w:rsidR="31F6FAE0" w:rsidRPr="01BA5D91">
        <w:rPr>
          <w:color w:val="auto"/>
          <w:sz w:val="22"/>
          <w:szCs w:val="22"/>
        </w:rPr>
        <w:t xml:space="preserve"> </w:t>
      </w:r>
      <w:r w:rsidR="3F0823BE" w:rsidRPr="01BA5D91">
        <w:rPr>
          <w:color w:val="auto"/>
          <w:sz w:val="22"/>
          <w:szCs w:val="22"/>
        </w:rPr>
        <w:t>be used interchangeably with the term Zero Emission Vehicl</w:t>
      </w:r>
      <w:r w:rsidR="31F6FAE0" w:rsidRPr="01BA5D91">
        <w:rPr>
          <w:color w:val="auto"/>
          <w:sz w:val="22"/>
          <w:szCs w:val="22"/>
        </w:rPr>
        <w:t>e</w:t>
      </w:r>
      <w:r w:rsidRPr="01BA5D91">
        <w:rPr>
          <w:color w:val="auto"/>
          <w:sz w:val="22"/>
          <w:szCs w:val="22"/>
        </w:rPr>
        <w:t>;</w:t>
      </w:r>
    </w:p>
    <w:p w14:paraId="283DE053" w14:textId="77777777" w:rsidR="00944445" w:rsidRDefault="00944445" w:rsidP="00AD221C">
      <w:pPr>
        <w:tabs>
          <w:tab w:val="left" w:pos="709"/>
        </w:tabs>
        <w:spacing w:before="0" w:after="0"/>
        <w:ind w:left="709"/>
        <w:jc w:val="both"/>
        <w:rPr>
          <w:b/>
          <w:sz w:val="22"/>
          <w:szCs w:val="22"/>
        </w:rPr>
      </w:pPr>
    </w:p>
    <w:p w14:paraId="0FE5BCCE" w14:textId="05299B77" w:rsidR="00F967A5" w:rsidRPr="006748F4" w:rsidRDefault="00F967A5" w:rsidP="00AD221C">
      <w:pPr>
        <w:tabs>
          <w:tab w:val="left" w:pos="709"/>
        </w:tabs>
        <w:spacing w:before="0" w:after="0"/>
        <w:ind w:left="709"/>
        <w:jc w:val="both"/>
        <w:rPr>
          <w:sz w:val="22"/>
          <w:szCs w:val="22"/>
        </w:rPr>
      </w:pPr>
      <w:r w:rsidRPr="5AE22DFD">
        <w:rPr>
          <w:b/>
          <w:bCs/>
          <w:sz w:val="22"/>
          <w:szCs w:val="22"/>
        </w:rPr>
        <w:t xml:space="preserve">Eligibility Criteria </w:t>
      </w:r>
      <w:r w:rsidRPr="5AE22DFD">
        <w:rPr>
          <w:sz w:val="22"/>
          <w:szCs w:val="22"/>
        </w:rPr>
        <w:t>mean the Authority’s selection criteria used to determine who should be grant recipients including the Grant Recipient;</w:t>
      </w:r>
    </w:p>
    <w:p w14:paraId="7B88E833" w14:textId="77777777" w:rsidR="004B4EF9" w:rsidRPr="006748F4" w:rsidRDefault="004B4EF9" w:rsidP="00AD221C">
      <w:pPr>
        <w:tabs>
          <w:tab w:val="left" w:pos="709"/>
        </w:tabs>
        <w:spacing w:before="0" w:after="0"/>
        <w:ind w:left="709"/>
        <w:jc w:val="both"/>
        <w:rPr>
          <w:b/>
          <w:sz w:val="22"/>
          <w:szCs w:val="22"/>
        </w:rPr>
      </w:pPr>
    </w:p>
    <w:p w14:paraId="7E2185F7" w14:textId="5337EB9E" w:rsidR="00BA7A73" w:rsidRDefault="6DC2DB3F" w:rsidP="5AE22DFD">
      <w:pPr>
        <w:tabs>
          <w:tab w:val="left" w:pos="709"/>
        </w:tabs>
        <w:spacing w:before="0" w:after="0"/>
        <w:ind w:left="709"/>
        <w:jc w:val="both"/>
        <w:rPr>
          <w:sz w:val="22"/>
          <w:szCs w:val="22"/>
        </w:rPr>
      </w:pPr>
      <w:r w:rsidRPr="5AE22DFD">
        <w:rPr>
          <w:b/>
          <w:bCs/>
          <w:sz w:val="22"/>
          <w:szCs w:val="22"/>
        </w:rPr>
        <w:t>Eligi</w:t>
      </w:r>
      <w:r w:rsidR="11159DE3" w:rsidRPr="5AE22DFD">
        <w:rPr>
          <w:b/>
          <w:bCs/>
          <w:sz w:val="22"/>
          <w:szCs w:val="22"/>
        </w:rPr>
        <w:t xml:space="preserve">ble Expenditure </w:t>
      </w:r>
      <w:r w:rsidR="11159DE3" w:rsidRPr="5AE22DFD">
        <w:rPr>
          <w:sz w:val="22"/>
          <w:szCs w:val="22"/>
        </w:rPr>
        <w:t xml:space="preserve">means the cost of the </w:t>
      </w:r>
      <w:r w:rsidR="18846384" w:rsidRPr="5AE22DFD">
        <w:rPr>
          <w:sz w:val="22"/>
          <w:szCs w:val="22"/>
        </w:rPr>
        <w:t>Funded</w:t>
      </w:r>
      <w:r w:rsidR="11159DE3" w:rsidRPr="5AE22DFD">
        <w:rPr>
          <w:sz w:val="22"/>
          <w:szCs w:val="22"/>
        </w:rPr>
        <w:t xml:space="preserve"> Activities paid by the Grant Recipient, excluding any ineligible expenditure</w:t>
      </w:r>
    </w:p>
    <w:p w14:paraId="41C027C4" w14:textId="77777777" w:rsidR="00904AD2" w:rsidRDefault="00904AD2" w:rsidP="00C130BB">
      <w:pPr>
        <w:tabs>
          <w:tab w:val="left" w:pos="709"/>
        </w:tabs>
        <w:spacing w:before="0" w:after="0"/>
        <w:jc w:val="both"/>
        <w:rPr>
          <w:b/>
          <w:color w:val="auto"/>
          <w:sz w:val="22"/>
          <w:szCs w:val="22"/>
        </w:rPr>
      </w:pPr>
    </w:p>
    <w:p w14:paraId="628E1950" w14:textId="0C0F4B15" w:rsidR="00165444" w:rsidRPr="009674E6" w:rsidRDefault="00165444" w:rsidP="00904AD2">
      <w:pPr>
        <w:tabs>
          <w:tab w:val="left" w:pos="709"/>
        </w:tabs>
        <w:spacing w:before="0" w:after="0"/>
        <w:ind w:left="709"/>
        <w:jc w:val="both"/>
        <w:rPr>
          <w:color w:val="auto"/>
          <w:sz w:val="22"/>
          <w:szCs w:val="22"/>
        </w:rPr>
      </w:pPr>
      <w:r w:rsidRPr="00D767D8">
        <w:rPr>
          <w:b/>
          <w:color w:val="auto"/>
          <w:sz w:val="22"/>
          <w:szCs w:val="22"/>
        </w:rPr>
        <w:t xml:space="preserve">EU GDPR </w:t>
      </w:r>
      <w:r>
        <w:rPr>
          <w:color w:val="auto"/>
          <w:sz w:val="22"/>
          <w:szCs w:val="22"/>
        </w:rPr>
        <w:t xml:space="preserve">means </w:t>
      </w:r>
      <w:r w:rsidR="007C6154" w:rsidRPr="007C6154">
        <w:rPr>
          <w:color w:val="auto"/>
          <w:sz w:val="22"/>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p w14:paraId="45FFDE80" w14:textId="77777777" w:rsidR="00F264DD" w:rsidRPr="006748F4" w:rsidRDefault="00F264DD" w:rsidP="00AD221C">
      <w:pPr>
        <w:tabs>
          <w:tab w:val="left" w:pos="709"/>
        </w:tabs>
        <w:spacing w:before="0" w:after="0"/>
        <w:ind w:left="709"/>
        <w:jc w:val="both"/>
        <w:rPr>
          <w:color w:val="auto"/>
          <w:sz w:val="22"/>
          <w:szCs w:val="22"/>
        </w:rPr>
      </w:pPr>
    </w:p>
    <w:p w14:paraId="0407A520" w14:textId="51E1CAB1" w:rsidR="00F711F4" w:rsidRPr="006748F4" w:rsidRDefault="009120BB" w:rsidP="5AE22DFD">
      <w:pPr>
        <w:tabs>
          <w:tab w:val="left" w:pos="709"/>
        </w:tabs>
        <w:spacing w:before="0" w:after="0"/>
        <w:ind w:left="709"/>
        <w:jc w:val="both"/>
        <w:rPr>
          <w:b/>
          <w:bCs/>
          <w:sz w:val="22"/>
          <w:szCs w:val="22"/>
        </w:rPr>
      </w:pPr>
      <w:r w:rsidRPr="5AE22DFD">
        <w:rPr>
          <w:b/>
          <w:bCs/>
          <w:sz w:val="22"/>
          <w:szCs w:val="22"/>
        </w:rPr>
        <w:t>Event of Default</w:t>
      </w:r>
      <w:r w:rsidR="00F711F4" w:rsidRPr="5AE22DFD">
        <w:rPr>
          <w:b/>
          <w:bCs/>
          <w:sz w:val="22"/>
          <w:szCs w:val="22"/>
        </w:rPr>
        <w:t xml:space="preserve"> </w:t>
      </w:r>
      <w:r w:rsidR="00F711F4" w:rsidRPr="006748F4">
        <w:rPr>
          <w:sz w:val="22"/>
          <w:szCs w:val="22"/>
        </w:rPr>
        <w:t xml:space="preserve">means an event or circumstance </w:t>
      </w:r>
      <w:r w:rsidR="00CC3A90">
        <w:rPr>
          <w:sz w:val="22"/>
          <w:szCs w:val="22"/>
        </w:rPr>
        <w:t>set out in</w:t>
      </w:r>
      <w:r w:rsidR="00F711F4" w:rsidRPr="006748F4">
        <w:rPr>
          <w:sz w:val="22"/>
          <w:szCs w:val="22"/>
        </w:rPr>
        <w:t xml:space="preserve"> </w:t>
      </w:r>
      <w:r w:rsidR="00AA7177" w:rsidRPr="00F000F7">
        <w:rPr>
          <w:sz w:val="22"/>
          <w:szCs w:val="22"/>
        </w:rPr>
        <w:t>paragraph</w:t>
      </w:r>
      <w:r w:rsidR="00F711F4" w:rsidRPr="00F000F7">
        <w:rPr>
          <w:sz w:val="22"/>
          <w:szCs w:val="22"/>
        </w:rPr>
        <w:t xml:space="preserve"> </w:t>
      </w:r>
      <w:r w:rsidR="00EF4CE2" w:rsidRPr="00F000F7">
        <w:rPr>
          <w:sz w:val="22"/>
          <w:szCs w:val="22"/>
        </w:rPr>
        <w:fldChar w:fldCharType="begin"/>
      </w:r>
      <w:r w:rsidR="00EF4CE2" w:rsidRPr="00F000F7">
        <w:rPr>
          <w:sz w:val="22"/>
          <w:szCs w:val="22"/>
        </w:rPr>
        <w:instrText xml:space="preserve"> REF _Ref532984972 \r \h </w:instrText>
      </w:r>
      <w:r w:rsidR="00BF0DD0" w:rsidRPr="00F000F7">
        <w:rPr>
          <w:sz w:val="22"/>
          <w:szCs w:val="22"/>
        </w:rPr>
        <w:instrText xml:space="preserve"> \* MERGEFORMAT </w:instrText>
      </w:r>
      <w:r w:rsidR="00EF4CE2" w:rsidRPr="00F000F7">
        <w:rPr>
          <w:sz w:val="22"/>
          <w:szCs w:val="22"/>
        </w:rPr>
      </w:r>
      <w:r w:rsidR="00EF4CE2" w:rsidRPr="00F000F7">
        <w:rPr>
          <w:sz w:val="22"/>
          <w:szCs w:val="22"/>
        </w:rPr>
        <w:fldChar w:fldCharType="separate"/>
      </w:r>
      <w:r w:rsidR="00EF4CE2" w:rsidRPr="00F000F7">
        <w:rPr>
          <w:sz w:val="22"/>
          <w:szCs w:val="22"/>
        </w:rPr>
        <w:fldChar w:fldCharType="end"/>
      </w:r>
      <w:r w:rsidR="7B5CD766" w:rsidRPr="00F000F7">
        <w:rPr>
          <w:sz w:val="22"/>
          <w:szCs w:val="22"/>
        </w:rPr>
        <w:t>20</w:t>
      </w:r>
      <w:r w:rsidR="00F000F7" w:rsidRPr="00F000F7">
        <w:rPr>
          <w:sz w:val="22"/>
          <w:szCs w:val="22"/>
        </w:rPr>
        <w:t>.1</w:t>
      </w:r>
      <w:r w:rsidR="00043E0A" w:rsidRPr="006748F4">
        <w:rPr>
          <w:sz w:val="22"/>
          <w:szCs w:val="22"/>
        </w:rPr>
        <w:t>;</w:t>
      </w:r>
    </w:p>
    <w:p w14:paraId="3456812F" w14:textId="77777777" w:rsidR="00F711F4" w:rsidRPr="006748F4" w:rsidRDefault="00F711F4" w:rsidP="00AD221C">
      <w:pPr>
        <w:tabs>
          <w:tab w:val="left" w:pos="709"/>
        </w:tabs>
        <w:spacing w:before="0" w:after="0"/>
        <w:ind w:left="709"/>
        <w:jc w:val="both"/>
        <w:rPr>
          <w:b/>
          <w:sz w:val="22"/>
          <w:szCs w:val="22"/>
        </w:rPr>
      </w:pPr>
    </w:p>
    <w:p w14:paraId="76318255" w14:textId="2D60CAFE" w:rsidR="005339B3" w:rsidRPr="006306AD" w:rsidRDefault="005339B3" w:rsidP="00AD221C">
      <w:pPr>
        <w:tabs>
          <w:tab w:val="left" w:pos="709"/>
        </w:tabs>
        <w:spacing w:before="0" w:after="0"/>
        <w:ind w:left="709"/>
        <w:jc w:val="both"/>
        <w:rPr>
          <w:b/>
          <w:color w:val="auto"/>
          <w:sz w:val="22"/>
          <w:szCs w:val="22"/>
        </w:rPr>
      </w:pPr>
      <w:r w:rsidRPr="006306AD">
        <w:rPr>
          <w:b/>
          <w:color w:val="auto"/>
          <w:sz w:val="22"/>
          <w:szCs w:val="22"/>
        </w:rPr>
        <w:t xml:space="preserve">Existing Finance Arrangements </w:t>
      </w:r>
      <w:r w:rsidRPr="006306AD">
        <w:rPr>
          <w:bCs/>
          <w:color w:val="auto"/>
          <w:sz w:val="22"/>
          <w:szCs w:val="22"/>
        </w:rPr>
        <w:t>means the corporate funding and finance facilities of the Grant Recipient which may be used as Match Funding as more particularly set out in Annex 2;</w:t>
      </w:r>
    </w:p>
    <w:p w14:paraId="4CA61B71" w14:textId="77777777" w:rsidR="005339B3" w:rsidRDefault="005339B3" w:rsidP="00AD221C">
      <w:pPr>
        <w:tabs>
          <w:tab w:val="left" w:pos="709"/>
        </w:tabs>
        <w:spacing w:before="0" w:after="0"/>
        <w:ind w:left="709"/>
        <w:jc w:val="both"/>
        <w:rPr>
          <w:b/>
          <w:sz w:val="22"/>
          <w:szCs w:val="22"/>
        </w:rPr>
      </w:pPr>
    </w:p>
    <w:p w14:paraId="75A6C9A1" w14:textId="77777777" w:rsidR="0077096A" w:rsidRPr="006748F4" w:rsidRDefault="0077096A" w:rsidP="00AD221C">
      <w:pPr>
        <w:tabs>
          <w:tab w:val="left" w:pos="709"/>
        </w:tabs>
        <w:spacing w:before="0" w:after="0"/>
        <w:ind w:left="709"/>
        <w:jc w:val="both"/>
        <w:rPr>
          <w:b/>
          <w:sz w:val="22"/>
          <w:szCs w:val="22"/>
        </w:rPr>
      </w:pPr>
      <w:r w:rsidRPr="006748F4">
        <w:rPr>
          <w:b/>
          <w:sz w:val="22"/>
          <w:szCs w:val="22"/>
        </w:rPr>
        <w:t>Financial Year</w:t>
      </w:r>
      <w:r w:rsidRPr="006748F4">
        <w:rPr>
          <w:sz w:val="22"/>
          <w:szCs w:val="22"/>
        </w:rPr>
        <w:t xml:space="preserve"> </w:t>
      </w:r>
      <w:r w:rsidR="00EF49B0" w:rsidRPr="006748F4">
        <w:rPr>
          <w:sz w:val="22"/>
          <w:szCs w:val="22"/>
        </w:rPr>
        <w:t xml:space="preserve">means </w:t>
      </w:r>
      <w:r w:rsidRPr="006748F4">
        <w:rPr>
          <w:sz w:val="22"/>
          <w:szCs w:val="22"/>
        </w:rPr>
        <w:t>from 1 April to 31 March;</w:t>
      </w:r>
    </w:p>
    <w:p w14:paraId="1A92125D" w14:textId="77777777" w:rsidR="0077096A" w:rsidRPr="006748F4" w:rsidRDefault="0077096A" w:rsidP="00AD221C">
      <w:pPr>
        <w:tabs>
          <w:tab w:val="left" w:pos="709"/>
        </w:tabs>
        <w:spacing w:before="0" w:after="0"/>
        <w:ind w:left="709"/>
        <w:jc w:val="both"/>
        <w:rPr>
          <w:b/>
          <w:sz w:val="22"/>
          <w:szCs w:val="22"/>
        </w:rPr>
      </w:pPr>
    </w:p>
    <w:p w14:paraId="00BAD5A3" w14:textId="03480D0E" w:rsidR="00576012" w:rsidRDefault="009120BB" w:rsidP="00AD221C">
      <w:pPr>
        <w:tabs>
          <w:tab w:val="left" w:pos="709"/>
        </w:tabs>
        <w:spacing w:before="0" w:after="0"/>
        <w:ind w:left="709"/>
        <w:jc w:val="both"/>
        <w:rPr>
          <w:color w:val="auto"/>
          <w:sz w:val="22"/>
          <w:szCs w:val="22"/>
        </w:rPr>
      </w:pPr>
      <w:r w:rsidRPr="006748F4">
        <w:rPr>
          <w:b/>
          <w:color w:val="auto"/>
          <w:sz w:val="22"/>
          <w:szCs w:val="22"/>
        </w:rPr>
        <w:t>FOIA</w:t>
      </w:r>
      <w:r w:rsidR="00576012" w:rsidRPr="006748F4">
        <w:rPr>
          <w:color w:val="auto"/>
          <w:sz w:val="22"/>
          <w:szCs w:val="22"/>
        </w:rPr>
        <w:t xml:space="preserve"> means the Freedom of Information Act 2000</w:t>
      </w:r>
      <w:r w:rsidR="00FD183B" w:rsidRPr="006748F4">
        <w:rPr>
          <w:color w:val="auto"/>
          <w:sz w:val="22"/>
          <w:szCs w:val="22"/>
        </w:rPr>
        <w:t xml:space="preserve"> </w:t>
      </w:r>
      <w:r w:rsidR="00FD183B" w:rsidRPr="006748F4">
        <w:rPr>
          <w:sz w:val="22"/>
          <w:szCs w:val="22"/>
        </w:rPr>
        <w:t>and any subordinate legislation made under that Act from time to time together with any guidance or codes of practice issued by the relevant government department concerning the legislation</w:t>
      </w:r>
      <w:r w:rsidR="00FD183B" w:rsidRPr="006748F4">
        <w:rPr>
          <w:color w:val="auto"/>
          <w:sz w:val="22"/>
          <w:szCs w:val="22"/>
        </w:rPr>
        <w:t>;</w:t>
      </w:r>
    </w:p>
    <w:p w14:paraId="1AA28E35" w14:textId="77777777" w:rsidR="009010AC" w:rsidRPr="006748F4" w:rsidRDefault="009010AC" w:rsidP="00305D1D">
      <w:pPr>
        <w:pStyle w:val="ColorfulList-Accent11"/>
        <w:tabs>
          <w:tab w:val="left" w:pos="709"/>
        </w:tabs>
        <w:spacing w:before="0" w:after="0"/>
        <w:ind w:left="0"/>
        <w:jc w:val="both"/>
        <w:rPr>
          <w:sz w:val="22"/>
          <w:szCs w:val="22"/>
        </w:rPr>
      </w:pPr>
    </w:p>
    <w:p w14:paraId="69363F60" w14:textId="47A315FC" w:rsidR="009010AC" w:rsidRPr="006748F4" w:rsidRDefault="005B273B" w:rsidP="5AE22DFD">
      <w:pPr>
        <w:tabs>
          <w:tab w:val="left" w:pos="709"/>
        </w:tabs>
        <w:spacing w:before="0" w:after="0"/>
        <w:ind w:left="709"/>
        <w:jc w:val="both"/>
        <w:rPr>
          <w:b/>
          <w:bCs/>
          <w:i/>
          <w:iCs/>
          <w:sz w:val="22"/>
          <w:szCs w:val="22"/>
        </w:rPr>
      </w:pPr>
      <w:r w:rsidRPr="5AE22DFD">
        <w:rPr>
          <w:b/>
          <w:bCs/>
          <w:sz w:val="22"/>
          <w:szCs w:val="22"/>
        </w:rPr>
        <w:t xml:space="preserve">Funded </w:t>
      </w:r>
      <w:r w:rsidR="004E3FE2" w:rsidRPr="5AE22DFD">
        <w:rPr>
          <w:b/>
          <w:bCs/>
          <w:sz w:val="22"/>
          <w:szCs w:val="22"/>
        </w:rPr>
        <w:t>Activities</w:t>
      </w:r>
      <w:r w:rsidR="00B445F0" w:rsidRPr="5AE22DFD">
        <w:rPr>
          <w:sz w:val="22"/>
          <w:szCs w:val="22"/>
        </w:rPr>
        <w:t xml:space="preserve"> </w:t>
      </w:r>
      <w:r w:rsidR="00743B55" w:rsidRPr="5AE22DFD">
        <w:rPr>
          <w:sz w:val="22"/>
          <w:szCs w:val="22"/>
        </w:rPr>
        <w:t>means</w:t>
      </w:r>
      <w:r w:rsidRPr="5AE22DFD">
        <w:rPr>
          <w:sz w:val="22"/>
          <w:szCs w:val="22"/>
        </w:rPr>
        <w:t xml:space="preserve"> th</w:t>
      </w:r>
      <w:r w:rsidR="00743B55" w:rsidRPr="5AE22DFD">
        <w:rPr>
          <w:sz w:val="22"/>
          <w:szCs w:val="22"/>
        </w:rPr>
        <w:t>e</w:t>
      </w:r>
      <w:r w:rsidR="70141A3C" w:rsidRPr="5AE22DFD">
        <w:rPr>
          <w:sz w:val="22"/>
          <w:szCs w:val="22"/>
        </w:rPr>
        <w:t xml:space="preserve"> </w:t>
      </w:r>
      <w:r w:rsidR="763FCA64" w:rsidRPr="5F7A9BB3">
        <w:rPr>
          <w:sz w:val="22"/>
          <w:szCs w:val="22"/>
        </w:rPr>
        <w:t>I</w:t>
      </w:r>
      <w:r w:rsidR="13119F5A" w:rsidRPr="5F7A9BB3">
        <w:rPr>
          <w:sz w:val="22"/>
          <w:szCs w:val="22"/>
        </w:rPr>
        <w:t xml:space="preserve">nfrastructure </w:t>
      </w:r>
      <w:r w:rsidR="00F73261" w:rsidRPr="5F7A9BB3">
        <w:rPr>
          <w:sz w:val="22"/>
          <w:szCs w:val="22"/>
        </w:rPr>
        <w:t>W</w:t>
      </w:r>
      <w:r w:rsidR="13119F5A" w:rsidRPr="5F7A9BB3">
        <w:rPr>
          <w:sz w:val="22"/>
          <w:szCs w:val="22"/>
        </w:rPr>
        <w:t>orks</w:t>
      </w:r>
      <w:r w:rsidR="23CCF970" w:rsidRPr="5AE22DFD">
        <w:rPr>
          <w:sz w:val="22"/>
          <w:szCs w:val="22"/>
        </w:rPr>
        <w:t xml:space="preserve"> </w:t>
      </w:r>
      <w:r w:rsidR="007A2946" w:rsidRPr="5AE22DFD">
        <w:rPr>
          <w:sz w:val="22"/>
          <w:szCs w:val="22"/>
        </w:rPr>
        <w:t>set out in</w:t>
      </w:r>
      <w:r w:rsidR="008347E7" w:rsidRPr="5AE22DFD">
        <w:rPr>
          <w:sz w:val="22"/>
          <w:szCs w:val="22"/>
        </w:rPr>
        <w:t xml:space="preserve"> </w:t>
      </w:r>
      <w:r w:rsidR="00F264DD" w:rsidRPr="00F000F7">
        <w:rPr>
          <w:sz w:val="22"/>
          <w:szCs w:val="22"/>
        </w:rPr>
        <w:t xml:space="preserve">Annex </w:t>
      </w:r>
      <w:r w:rsidR="00F000F7" w:rsidRPr="00F000F7">
        <w:rPr>
          <w:sz w:val="22"/>
          <w:szCs w:val="22"/>
        </w:rPr>
        <w:t>2</w:t>
      </w:r>
      <w:r w:rsidR="006965BF" w:rsidRPr="5AE22DFD">
        <w:rPr>
          <w:b/>
          <w:bCs/>
          <w:sz w:val="22"/>
          <w:szCs w:val="22"/>
        </w:rPr>
        <w:t>;</w:t>
      </w:r>
    </w:p>
    <w:p w14:paraId="612A2D16" w14:textId="77777777" w:rsidR="004E1DD9" w:rsidRPr="006748F4" w:rsidRDefault="004E1DD9" w:rsidP="00AD221C">
      <w:pPr>
        <w:tabs>
          <w:tab w:val="left" w:pos="709"/>
        </w:tabs>
        <w:spacing w:before="0" w:after="0"/>
        <w:ind w:left="709"/>
        <w:jc w:val="both"/>
        <w:rPr>
          <w:sz w:val="22"/>
          <w:szCs w:val="22"/>
        </w:rPr>
      </w:pPr>
    </w:p>
    <w:p w14:paraId="2A109A08" w14:textId="4DC26502" w:rsidR="00116CCB" w:rsidRPr="006748F4" w:rsidRDefault="009120BB" w:rsidP="00AD221C">
      <w:pPr>
        <w:tabs>
          <w:tab w:val="left" w:pos="709"/>
        </w:tabs>
        <w:spacing w:before="0" w:after="0"/>
        <w:ind w:left="709"/>
        <w:jc w:val="both"/>
        <w:rPr>
          <w:i/>
          <w:sz w:val="22"/>
          <w:szCs w:val="22"/>
        </w:rPr>
      </w:pPr>
      <w:r w:rsidRPr="006748F4">
        <w:rPr>
          <w:b/>
          <w:sz w:val="22"/>
          <w:szCs w:val="22"/>
        </w:rPr>
        <w:t>Funding Period</w:t>
      </w:r>
      <w:r w:rsidR="00116CCB" w:rsidRPr="006748F4">
        <w:rPr>
          <w:sz w:val="22"/>
          <w:szCs w:val="22"/>
        </w:rPr>
        <w:t xml:space="preserve"> means the period for which the Grant is awarded</w:t>
      </w:r>
      <w:r w:rsidR="00145B40" w:rsidRPr="006748F4">
        <w:rPr>
          <w:sz w:val="22"/>
          <w:szCs w:val="22"/>
        </w:rPr>
        <w:t xml:space="preserve"> starting on the </w:t>
      </w:r>
      <w:r w:rsidR="0063787B" w:rsidRPr="006748F4">
        <w:rPr>
          <w:sz w:val="22"/>
          <w:szCs w:val="22"/>
        </w:rPr>
        <w:t>Commencement Date</w:t>
      </w:r>
      <w:r w:rsidR="00145B40" w:rsidRPr="006748F4">
        <w:rPr>
          <w:i/>
          <w:sz w:val="22"/>
          <w:szCs w:val="22"/>
        </w:rPr>
        <w:t xml:space="preserve"> </w:t>
      </w:r>
      <w:r w:rsidR="00145B40" w:rsidRPr="006748F4">
        <w:rPr>
          <w:sz w:val="22"/>
          <w:szCs w:val="22"/>
        </w:rPr>
        <w:t xml:space="preserve">and ending on </w:t>
      </w:r>
      <w:r w:rsidR="00B624F3">
        <w:rPr>
          <w:sz w:val="22"/>
          <w:szCs w:val="22"/>
        </w:rPr>
        <w:t>31 March 2026.</w:t>
      </w:r>
    </w:p>
    <w:p w14:paraId="1AF21604" w14:textId="77777777" w:rsidR="00BE521B" w:rsidRPr="006306AD" w:rsidRDefault="00BE521B" w:rsidP="00957CFC">
      <w:pPr>
        <w:tabs>
          <w:tab w:val="left" w:pos="709"/>
        </w:tabs>
        <w:spacing w:before="0" w:after="0"/>
        <w:jc w:val="both"/>
        <w:rPr>
          <w:b/>
          <w:color w:val="auto"/>
          <w:sz w:val="22"/>
          <w:szCs w:val="22"/>
        </w:rPr>
      </w:pPr>
    </w:p>
    <w:p w14:paraId="3E04F08A" w14:textId="3D18FE9E" w:rsidR="00855590" w:rsidRPr="006748F4" w:rsidRDefault="204D5ED6" w:rsidP="00AD221C">
      <w:pPr>
        <w:tabs>
          <w:tab w:val="left" w:pos="709"/>
        </w:tabs>
        <w:spacing w:before="0" w:after="0"/>
        <w:ind w:left="709"/>
        <w:jc w:val="both"/>
        <w:rPr>
          <w:sz w:val="22"/>
          <w:szCs w:val="22"/>
        </w:rPr>
      </w:pPr>
      <w:r w:rsidRPr="66CE0523">
        <w:rPr>
          <w:b/>
          <w:bCs/>
          <w:sz w:val="22"/>
          <w:szCs w:val="22"/>
        </w:rPr>
        <w:t>Grant</w:t>
      </w:r>
      <w:r w:rsidR="77745B55" w:rsidRPr="006748F4">
        <w:rPr>
          <w:sz w:val="22"/>
          <w:szCs w:val="22"/>
        </w:rPr>
        <w:t xml:space="preserve"> means the sum</w:t>
      </w:r>
      <w:r w:rsidR="5B2379A9" w:rsidRPr="006748F4">
        <w:rPr>
          <w:sz w:val="22"/>
          <w:szCs w:val="22"/>
        </w:rPr>
        <w:t xml:space="preserve"> or sums </w:t>
      </w:r>
      <w:r w:rsidR="00DB2D79" w:rsidRPr="006748F4">
        <w:rPr>
          <w:sz w:val="22"/>
          <w:szCs w:val="22"/>
        </w:rPr>
        <w:t xml:space="preserve">the Authority </w:t>
      </w:r>
      <w:r w:rsidR="07871A6B" w:rsidRPr="006748F4">
        <w:rPr>
          <w:sz w:val="22"/>
          <w:szCs w:val="22"/>
        </w:rPr>
        <w:t xml:space="preserve">shall </w:t>
      </w:r>
      <w:r w:rsidR="00DB2D79" w:rsidRPr="006748F4">
        <w:rPr>
          <w:sz w:val="22"/>
          <w:szCs w:val="22"/>
        </w:rPr>
        <w:t xml:space="preserve">pay </w:t>
      </w:r>
      <w:r w:rsidR="77745B55" w:rsidRPr="006748F4">
        <w:rPr>
          <w:sz w:val="22"/>
          <w:szCs w:val="22"/>
        </w:rPr>
        <w:t xml:space="preserve">to </w:t>
      </w:r>
      <w:r w:rsidR="230177EC" w:rsidRPr="006748F4">
        <w:rPr>
          <w:sz w:val="22"/>
          <w:szCs w:val="22"/>
        </w:rPr>
        <w:t>the Grant Recipient</w:t>
      </w:r>
      <w:r w:rsidR="45F2A2FE" w:rsidRPr="006748F4">
        <w:rPr>
          <w:sz w:val="22"/>
          <w:szCs w:val="22"/>
        </w:rPr>
        <w:t xml:space="preserve"> </w:t>
      </w:r>
      <w:r w:rsidR="77745B55" w:rsidRPr="006748F4">
        <w:rPr>
          <w:sz w:val="22"/>
          <w:szCs w:val="22"/>
        </w:rPr>
        <w:t>in</w:t>
      </w:r>
      <w:r w:rsidR="6654722E" w:rsidRPr="006748F4">
        <w:rPr>
          <w:sz w:val="22"/>
          <w:szCs w:val="22"/>
        </w:rPr>
        <w:t xml:space="preserve"> accordance with </w:t>
      </w:r>
      <w:r w:rsidR="00CE0C74" w:rsidRPr="006748F4">
        <w:rPr>
          <w:sz w:val="22"/>
          <w:szCs w:val="22"/>
        </w:rPr>
        <w:fldChar w:fldCharType="begin"/>
      </w:r>
      <w:r w:rsidR="00CE0C74" w:rsidRPr="006748F4">
        <w:rPr>
          <w:sz w:val="22"/>
          <w:szCs w:val="22"/>
        </w:rPr>
        <w:instrText xml:space="preserve"> REF _Ref521919461 \r \h </w:instrText>
      </w:r>
      <w:r w:rsidR="003B1445" w:rsidRPr="006748F4">
        <w:rPr>
          <w:sz w:val="22"/>
          <w:szCs w:val="22"/>
        </w:rPr>
        <w:instrText xml:space="preserve"> \* MERGEFORMAT </w:instrText>
      </w:r>
      <w:r w:rsidR="00CE0C74" w:rsidRPr="006748F4">
        <w:rPr>
          <w:sz w:val="22"/>
          <w:szCs w:val="22"/>
        </w:rPr>
      </w:r>
      <w:r w:rsidR="00CE0C74" w:rsidRPr="006748F4">
        <w:rPr>
          <w:sz w:val="22"/>
          <w:szCs w:val="22"/>
        </w:rPr>
        <w:fldChar w:fldCharType="separate"/>
      </w:r>
      <w:r w:rsidR="00CE0C74" w:rsidRPr="006748F4">
        <w:rPr>
          <w:sz w:val="22"/>
          <w:szCs w:val="22"/>
        </w:rPr>
        <w:fldChar w:fldCharType="end"/>
      </w:r>
      <w:r w:rsidR="006748F4" w:rsidRPr="006748F4">
        <w:rPr>
          <w:sz w:val="22"/>
          <w:szCs w:val="22"/>
        </w:rPr>
        <w:fldChar w:fldCharType="begin"/>
      </w:r>
      <w:r w:rsidR="006748F4" w:rsidRPr="006748F4">
        <w:rPr>
          <w:sz w:val="22"/>
          <w:szCs w:val="22"/>
        </w:rPr>
        <w:instrText xml:space="preserve"> REF _Ref523486144 \r \h  \* MERGEFORMAT </w:instrText>
      </w:r>
      <w:r w:rsidR="006748F4" w:rsidRPr="006748F4">
        <w:rPr>
          <w:sz w:val="22"/>
          <w:szCs w:val="22"/>
        </w:rPr>
      </w:r>
      <w:r w:rsidR="006748F4" w:rsidRPr="006748F4">
        <w:rPr>
          <w:sz w:val="22"/>
          <w:szCs w:val="22"/>
        </w:rPr>
        <w:fldChar w:fldCharType="separate"/>
      </w:r>
      <w:r w:rsidR="006748F4" w:rsidRPr="006748F4">
        <w:rPr>
          <w:sz w:val="22"/>
          <w:szCs w:val="22"/>
        </w:rPr>
        <w:fldChar w:fldCharType="end"/>
      </w:r>
      <w:r w:rsidR="54676904">
        <w:rPr>
          <w:sz w:val="22"/>
          <w:szCs w:val="22"/>
        </w:rPr>
        <w:t>this grant funding agreement</w:t>
      </w:r>
      <w:r w:rsidR="7CEACDC6">
        <w:rPr>
          <w:sz w:val="22"/>
          <w:szCs w:val="22"/>
        </w:rPr>
        <w:t>;</w:t>
      </w:r>
    </w:p>
    <w:p w14:paraId="5E8CAB3C" w14:textId="77777777" w:rsidR="00751FDB" w:rsidRPr="006748F4" w:rsidRDefault="00751FDB" w:rsidP="00AD221C">
      <w:pPr>
        <w:tabs>
          <w:tab w:val="left" w:pos="709"/>
        </w:tabs>
        <w:spacing w:before="0" w:after="0"/>
        <w:ind w:left="709"/>
        <w:jc w:val="both"/>
        <w:rPr>
          <w:sz w:val="22"/>
          <w:szCs w:val="22"/>
        </w:rPr>
      </w:pPr>
    </w:p>
    <w:p w14:paraId="5591F31D" w14:textId="3CCCE3E4" w:rsidR="00F60D0D" w:rsidRPr="006748F4" w:rsidRDefault="009120BB" w:rsidP="00AD221C">
      <w:pPr>
        <w:tabs>
          <w:tab w:val="left" w:pos="709"/>
        </w:tabs>
        <w:spacing w:before="0" w:after="0"/>
        <w:ind w:left="709"/>
        <w:jc w:val="both"/>
        <w:rPr>
          <w:sz w:val="22"/>
          <w:szCs w:val="22"/>
        </w:rPr>
      </w:pPr>
      <w:r w:rsidRPr="006748F4">
        <w:rPr>
          <w:b/>
          <w:sz w:val="22"/>
          <w:szCs w:val="22"/>
        </w:rPr>
        <w:t>Grant Claim</w:t>
      </w:r>
      <w:r w:rsidR="00F60D0D" w:rsidRPr="006748F4">
        <w:rPr>
          <w:b/>
          <w:sz w:val="22"/>
          <w:szCs w:val="22"/>
        </w:rPr>
        <w:t xml:space="preserve"> </w:t>
      </w:r>
      <w:r w:rsidR="00F60D0D" w:rsidRPr="006748F4">
        <w:rPr>
          <w:sz w:val="22"/>
          <w:szCs w:val="22"/>
        </w:rPr>
        <w:t>means</w:t>
      </w:r>
      <w:r w:rsidR="005C25D1" w:rsidRPr="006748F4">
        <w:rPr>
          <w:sz w:val="22"/>
          <w:szCs w:val="22"/>
        </w:rPr>
        <w:t xml:space="preserve"> </w:t>
      </w:r>
      <w:r w:rsidR="003657DF" w:rsidRPr="006748F4">
        <w:rPr>
          <w:sz w:val="22"/>
          <w:szCs w:val="22"/>
        </w:rPr>
        <w:t>the</w:t>
      </w:r>
      <w:r w:rsidR="00240F7C" w:rsidRPr="006748F4">
        <w:rPr>
          <w:sz w:val="22"/>
          <w:szCs w:val="22"/>
        </w:rPr>
        <w:t xml:space="preserve"> </w:t>
      </w:r>
      <w:r w:rsidR="00383236" w:rsidRPr="006748F4">
        <w:rPr>
          <w:sz w:val="22"/>
          <w:szCs w:val="22"/>
        </w:rPr>
        <w:t xml:space="preserve">payment </w:t>
      </w:r>
      <w:r w:rsidR="00240F7C" w:rsidRPr="006748F4">
        <w:rPr>
          <w:sz w:val="22"/>
          <w:szCs w:val="22"/>
        </w:rPr>
        <w:t xml:space="preserve">request </w:t>
      </w:r>
      <w:r w:rsidR="001779C9" w:rsidRPr="007A6168">
        <w:rPr>
          <w:b/>
          <w:sz w:val="22"/>
          <w:szCs w:val="22"/>
          <w:highlight w:val="green"/>
        </w:rPr>
        <w:t>[form/claim form]</w:t>
      </w:r>
      <w:r w:rsidR="001779C9" w:rsidRPr="006748F4">
        <w:rPr>
          <w:sz w:val="22"/>
          <w:szCs w:val="22"/>
        </w:rPr>
        <w:t xml:space="preserve"> </w:t>
      </w:r>
      <w:r w:rsidR="005C25D1" w:rsidRPr="006748F4">
        <w:rPr>
          <w:sz w:val="22"/>
          <w:szCs w:val="22"/>
        </w:rPr>
        <w:t xml:space="preserve">submitted by the </w:t>
      </w:r>
      <w:r w:rsidR="00AD002E" w:rsidRPr="006748F4">
        <w:rPr>
          <w:sz w:val="22"/>
          <w:szCs w:val="22"/>
        </w:rPr>
        <w:t xml:space="preserve">Grant </w:t>
      </w:r>
      <w:r w:rsidR="005C25D1" w:rsidRPr="006748F4">
        <w:rPr>
          <w:sz w:val="22"/>
          <w:szCs w:val="22"/>
        </w:rPr>
        <w:t>Recipient to the Auth</w:t>
      </w:r>
      <w:r w:rsidR="00240F7C" w:rsidRPr="006748F4">
        <w:rPr>
          <w:sz w:val="22"/>
          <w:szCs w:val="22"/>
        </w:rPr>
        <w:t>ority for payment of the Grant</w:t>
      </w:r>
      <w:r w:rsidR="0E241F86" w:rsidRPr="33745231">
        <w:rPr>
          <w:sz w:val="22"/>
          <w:szCs w:val="22"/>
        </w:rPr>
        <w:t xml:space="preserve"> in accordance with each Milestone</w:t>
      </w:r>
      <w:r w:rsidR="00240F7C" w:rsidRPr="006748F4">
        <w:rPr>
          <w:sz w:val="22"/>
          <w:szCs w:val="22"/>
        </w:rPr>
        <w:t>;</w:t>
      </w:r>
    </w:p>
    <w:p w14:paraId="5B2882F7" w14:textId="77777777" w:rsidR="00F60D0D" w:rsidRPr="006748F4" w:rsidRDefault="00F60D0D" w:rsidP="00AD221C">
      <w:pPr>
        <w:tabs>
          <w:tab w:val="left" w:pos="709"/>
        </w:tabs>
        <w:spacing w:before="0" w:after="0"/>
        <w:jc w:val="both"/>
        <w:rPr>
          <w:b/>
          <w:sz w:val="22"/>
          <w:szCs w:val="22"/>
        </w:rPr>
      </w:pPr>
    </w:p>
    <w:p w14:paraId="3C3518FE" w14:textId="1CE42283" w:rsidR="00E172EA" w:rsidRPr="006748F4" w:rsidRDefault="51201165" w:rsidP="00AD221C">
      <w:pPr>
        <w:tabs>
          <w:tab w:val="left" w:pos="709"/>
        </w:tabs>
        <w:spacing w:before="0" w:after="0"/>
        <w:ind w:left="709"/>
        <w:jc w:val="both"/>
        <w:rPr>
          <w:sz w:val="22"/>
          <w:szCs w:val="22"/>
        </w:rPr>
      </w:pPr>
      <w:r w:rsidRPr="01BA5D91">
        <w:rPr>
          <w:b/>
          <w:bCs/>
          <w:sz w:val="22"/>
          <w:szCs w:val="22"/>
        </w:rPr>
        <w:t xml:space="preserve">Grant Funding Agreement </w:t>
      </w:r>
      <w:r w:rsidR="6C1FA271" w:rsidRPr="01BA5D91">
        <w:rPr>
          <w:b/>
          <w:bCs/>
          <w:sz w:val="22"/>
          <w:szCs w:val="22"/>
        </w:rPr>
        <w:t xml:space="preserve">(GFA) </w:t>
      </w:r>
      <w:r w:rsidRPr="01BA5D91">
        <w:rPr>
          <w:sz w:val="22"/>
          <w:szCs w:val="22"/>
        </w:rPr>
        <w:t xml:space="preserve">means </w:t>
      </w:r>
      <w:r w:rsidR="6B903B37" w:rsidRPr="01BA5D91">
        <w:rPr>
          <w:sz w:val="22"/>
          <w:szCs w:val="22"/>
        </w:rPr>
        <w:t>this Agreement</w:t>
      </w:r>
      <w:r w:rsidRPr="01BA5D91">
        <w:rPr>
          <w:sz w:val="22"/>
          <w:szCs w:val="22"/>
        </w:rPr>
        <w:t xml:space="preserve"> together with its annexes and schedules including but not limited to the </w:t>
      </w:r>
      <w:r w:rsidR="73D7292C" w:rsidRPr="01BA5D91">
        <w:rPr>
          <w:sz w:val="22"/>
          <w:szCs w:val="22"/>
        </w:rPr>
        <w:t xml:space="preserve">Annex 1 </w:t>
      </w:r>
      <w:r w:rsidR="12EEBEA8" w:rsidRPr="01BA5D91">
        <w:rPr>
          <w:sz w:val="22"/>
          <w:szCs w:val="22"/>
        </w:rPr>
        <w:t>Grant Funding Letter</w:t>
      </w:r>
      <w:r w:rsidR="54A243E5" w:rsidRPr="01BA5D91">
        <w:rPr>
          <w:sz w:val="22"/>
          <w:szCs w:val="22"/>
        </w:rPr>
        <w:t>;</w:t>
      </w:r>
    </w:p>
    <w:p w14:paraId="5C0CAB41" w14:textId="77777777" w:rsidR="00C70A94" w:rsidRPr="006748F4" w:rsidRDefault="00C70A94" w:rsidP="00AD221C">
      <w:pPr>
        <w:tabs>
          <w:tab w:val="left" w:pos="709"/>
        </w:tabs>
        <w:spacing w:before="0" w:after="0"/>
        <w:ind w:left="709"/>
        <w:jc w:val="both"/>
        <w:rPr>
          <w:b/>
          <w:sz w:val="22"/>
          <w:szCs w:val="22"/>
        </w:rPr>
      </w:pPr>
    </w:p>
    <w:p w14:paraId="6D12B46D" w14:textId="77777777" w:rsidR="00C70A94" w:rsidRPr="006748F4" w:rsidRDefault="00C70A94" w:rsidP="00AD221C">
      <w:pPr>
        <w:tabs>
          <w:tab w:val="left" w:pos="709"/>
        </w:tabs>
        <w:spacing w:before="0" w:after="0"/>
        <w:ind w:left="709"/>
        <w:jc w:val="both"/>
        <w:rPr>
          <w:sz w:val="22"/>
          <w:szCs w:val="22"/>
        </w:rPr>
      </w:pPr>
      <w:r w:rsidRPr="006748F4">
        <w:rPr>
          <w:b/>
          <w:sz w:val="22"/>
          <w:szCs w:val="22"/>
        </w:rPr>
        <w:t xml:space="preserve">Grant Funding Letter </w:t>
      </w:r>
      <w:r w:rsidRPr="006748F4">
        <w:rPr>
          <w:sz w:val="22"/>
          <w:szCs w:val="22"/>
        </w:rPr>
        <w:t xml:space="preserve">means the letter the Authority issued to the Grant Recipient dated </w:t>
      </w:r>
      <w:r w:rsidRPr="007A6168">
        <w:rPr>
          <w:sz w:val="22"/>
          <w:szCs w:val="22"/>
          <w:highlight w:val="green"/>
        </w:rPr>
        <w:t>[   ]</w:t>
      </w:r>
      <w:r w:rsidRPr="006748F4">
        <w:rPr>
          <w:sz w:val="22"/>
          <w:szCs w:val="22"/>
        </w:rPr>
        <w:t>, a copy of which is set out in Annex 1</w:t>
      </w:r>
      <w:r w:rsidR="00F32B00" w:rsidRPr="006748F4">
        <w:rPr>
          <w:sz w:val="22"/>
          <w:szCs w:val="22"/>
        </w:rPr>
        <w:t>;</w:t>
      </w:r>
    </w:p>
    <w:p w14:paraId="01A0B54F" w14:textId="77777777" w:rsidR="00C70A94" w:rsidRPr="006748F4" w:rsidRDefault="00C70A94" w:rsidP="00AD221C">
      <w:pPr>
        <w:tabs>
          <w:tab w:val="left" w:pos="709"/>
        </w:tabs>
        <w:spacing w:before="0" w:after="0"/>
        <w:ind w:left="709"/>
        <w:jc w:val="both"/>
        <w:rPr>
          <w:b/>
          <w:sz w:val="22"/>
          <w:szCs w:val="22"/>
        </w:rPr>
      </w:pPr>
    </w:p>
    <w:p w14:paraId="0D5846FB" w14:textId="1E30573D" w:rsidR="00C313E9" w:rsidRPr="006748F4" w:rsidRDefault="009120BB" w:rsidP="00AD221C">
      <w:pPr>
        <w:tabs>
          <w:tab w:val="left" w:pos="709"/>
        </w:tabs>
        <w:spacing w:before="0" w:after="0"/>
        <w:ind w:left="709"/>
        <w:jc w:val="both"/>
        <w:rPr>
          <w:i/>
          <w:sz w:val="22"/>
          <w:szCs w:val="22"/>
        </w:rPr>
      </w:pPr>
      <w:r w:rsidRPr="006748F4">
        <w:rPr>
          <w:b/>
          <w:sz w:val="22"/>
          <w:szCs w:val="22"/>
        </w:rPr>
        <w:t>Grant Manager</w:t>
      </w:r>
      <w:r w:rsidR="005B273B" w:rsidRPr="006748F4">
        <w:rPr>
          <w:sz w:val="22"/>
          <w:szCs w:val="22"/>
        </w:rPr>
        <w:t xml:space="preserve"> </w:t>
      </w:r>
      <w:r w:rsidR="005B273B" w:rsidRPr="006748F4">
        <w:rPr>
          <w:color w:val="auto"/>
          <w:sz w:val="22"/>
          <w:szCs w:val="22"/>
        </w:rPr>
        <w:t xml:space="preserve">means </w:t>
      </w:r>
      <w:r w:rsidR="002353B9" w:rsidRPr="006748F4">
        <w:rPr>
          <w:color w:val="auto"/>
          <w:sz w:val="22"/>
          <w:szCs w:val="22"/>
        </w:rPr>
        <w:t xml:space="preserve">the </w:t>
      </w:r>
      <w:r w:rsidR="00D1779D" w:rsidRPr="006748F4">
        <w:rPr>
          <w:color w:val="auto"/>
          <w:sz w:val="22"/>
          <w:szCs w:val="22"/>
        </w:rPr>
        <w:t xml:space="preserve">individual who has been nominated by the </w:t>
      </w:r>
      <w:r w:rsidR="006D299E" w:rsidRPr="006748F4">
        <w:rPr>
          <w:color w:val="auto"/>
          <w:sz w:val="22"/>
          <w:szCs w:val="22"/>
        </w:rPr>
        <w:t>Authority</w:t>
      </w:r>
      <w:r w:rsidR="006965BF" w:rsidRPr="006748F4">
        <w:rPr>
          <w:color w:val="auto"/>
          <w:sz w:val="22"/>
          <w:szCs w:val="22"/>
        </w:rPr>
        <w:t xml:space="preserve"> </w:t>
      </w:r>
      <w:r w:rsidR="00D1779D" w:rsidRPr="006748F4">
        <w:rPr>
          <w:sz w:val="22"/>
          <w:szCs w:val="22"/>
        </w:rPr>
        <w:t>to be</w:t>
      </w:r>
      <w:r w:rsidR="002353B9" w:rsidRPr="006748F4">
        <w:rPr>
          <w:sz w:val="22"/>
          <w:szCs w:val="22"/>
        </w:rPr>
        <w:t xml:space="preserve"> </w:t>
      </w:r>
      <w:r w:rsidR="005B273B" w:rsidRPr="006748F4">
        <w:rPr>
          <w:sz w:val="22"/>
          <w:szCs w:val="22"/>
        </w:rPr>
        <w:t>the s</w:t>
      </w:r>
      <w:r w:rsidR="00D1779D" w:rsidRPr="006748F4">
        <w:rPr>
          <w:sz w:val="22"/>
          <w:szCs w:val="22"/>
        </w:rPr>
        <w:t xml:space="preserve">ingle point of contact for the </w:t>
      </w:r>
      <w:r w:rsidR="00785BE1" w:rsidRPr="006748F4">
        <w:rPr>
          <w:sz w:val="22"/>
          <w:szCs w:val="22"/>
        </w:rPr>
        <w:t>Grant Recipient</w:t>
      </w:r>
      <w:r w:rsidR="006965BF" w:rsidRPr="006748F4">
        <w:rPr>
          <w:sz w:val="22"/>
          <w:szCs w:val="22"/>
        </w:rPr>
        <w:t xml:space="preserve"> in relation to the Grant;</w:t>
      </w:r>
      <w:r w:rsidR="00705E75" w:rsidRPr="006748F4">
        <w:rPr>
          <w:sz w:val="22"/>
          <w:szCs w:val="22"/>
        </w:rPr>
        <w:t xml:space="preserve"> </w:t>
      </w:r>
    </w:p>
    <w:p w14:paraId="3EF0885C" w14:textId="77777777" w:rsidR="00222681" w:rsidRPr="006306AD" w:rsidRDefault="00222681" w:rsidP="00B624F3">
      <w:pPr>
        <w:tabs>
          <w:tab w:val="left" w:pos="709"/>
        </w:tabs>
        <w:spacing w:before="0" w:after="0"/>
        <w:jc w:val="both"/>
        <w:rPr>
          <w:color w:val="auto"/>
          <w:sz w:val="22"/>
          <w:szCs w:val="22"/>
        </w:rPr>
      </w:pPr>
    </w:p>
    <w:p w14:paraId="13A9CA8F" w14:textId="0EC9929C" w:rsidR="0020094A" w:rsidRPr="006306AD" w:rsidRDefault="0020094A" w:rsidP="00222681">
      <w:pPr>
        <w:tabs>
          <w:tab w:val="left" w:pos="709"/>
        </w:tabs>
        <w:spacing w:before="0" w:after="0"/>
        <w:ind w:left="709"/>
        <w:jc w:val="both"/>
        <w:rPr>
          <w:b/>
          <w:color w:val="auto"/>
          <w:sz w:val="22"/>
          <w:szCs w:val="22"/>
        </w:rPr>
      </w:pPr>
      <w:r w:rsidRPr="006306AD">
        <w:rPr>
          <w:b/>
          <w:color w:val="auto"/>
          <w:sz w:val="22"/>
          <w:szCs w:val="22"/>
        </w:rPr>
        <w:t>HGV</w:t>
      </w:r>
      <w:r w:rsidRPr="006306AD">
        <w:rPr>
          <w:bCs/>
          <w:color w:val="auto"/>
          <w:sz w:val="22"/>
          <w:szCs w:val="22"/>
        </w:rPr>
        <w:t xml:space="preserve"> means</w:t>
      </w:r>
      <w:r w:rsidR="005A3019" w:rsidRPr="006306AD">
        <w:rPr>
          <w:bCs/>
          <w:color w:val="auto"/>
          <w:sz w:val="22"/>
          <w:szCs w:val="22"/>
        </w:rPr>
        <w:t xml:space="preserve"> </w:t>
      </w:r>
      <w:r w:rsidR="00E90719" w:rsidRPr="006306AD">
        <w:rPr>
          <w:bCs/>
          <w:color w:val="auto"/>
          <w:sz w:val="22"/>
          <w:szCs w:val="22"/>
        </w:rPr>
        <w:t>heavy goods vehicle</w:t>
      </w:r>
      <w:r w:rsidR="00EF4F5F" w:rsidRPr="006306AD">
        <w:rPr>
          <w:bCs/>
          <w:color w:val="auto"/>
          <w:sz w:val="22"/>
          <w:szCs w:val="22"/>
        </w:rPr>
        <w:t xml:space="preserve">, belonging to </w:t>
      </w:r>
      <w:r w:rsidR="005A3019" w:rsidRPr="006306AD">
        <w:rPr>
          <w:bCs/>
          <w:color w:val="auto"/>
          <w:sz w:val="22"/>
          <w:szCs w:val="22"/>
        </w:rPr>
        <w:t>Class III vehicles</w:t>
      </w:r>
      <w:r w:rsidR="00EF4F5F" w:rsidRPr="006306AD">
        <w:rPr>
          <w:bCs/>
          <w:color w:val="auto"/>
          <w:sz w:val="22"/>
          <w:szCs w:val="22"/>
        </w:rPr>
        <w:t xml:space="preserve"> of</w:t>
      </w:r>
      <w:r w:rsidR="005A3019" w:rsidRPr="006306AD">
        <w:rPr>
          <w:bCs/>
          <w:color w:val="auto"/>
          <w:sz w:val="22"/>
          <w:szCs w:val="22"/>
        </w:rPr>
        <w:t xml:space="preserve"> vehicle categories N2 and N3, as defined in Article 4 of Regulation (EU) 2018/858, as that regulation has effect in domestic law, or, as the case may be, as it has effect in EU law from time to time and by virtue of the Windsor Framework.</w:t>
      </w:r>
    </w:p>
    <w:p w14:paraId="094AADB8" w14:textId="77777777" w:rsidR="0020094A" w:rsidRPr="006306AD" w:rsidRDefault="0020094A" w:rsidP="00222681">
      <w:pPr>
        <w:tabs>
          <w:tab w:val="left" w:pos="709"/>
        </w:tabs>
        <w:spacing w:before="0" w:after="0"/>
        <w:ind w:left="709"/>
        <w:jc w:val="both"/>
        <w:rPr>
          <w:b/>
          <w:color w:val="auto"/>
          <w:sz w:val="22"/>
          <w:szCs w:val="22"/>
        </w:rPr>
      </w:pPr>
    </w:p>
    <w:p w14:paraId="2CABF815" w14:textId="73CC8D03" w:rsidR="00222681" w:rsidRPr="00222681" w:rsidRDefault="00222681" w:rsidP="00222681">
      <w:pPr>
        <w:tabs>
          <w:tab w:val="left" w:pos="709"/>
        </w:tabs>
        <w:spacing w:before="0" w:after="0"/>
        <w:ind w:left="709"/>
        <w:jc w:val="both"/>
        <w:rPr>
          <w:sz w:val="22"/>
          <w:szCs w:val="22"/>
        </w:rPr>
      </w:pPr>
      <w:r w:rsidRPr="00F558F7">
        <w:rPr>
          <w:b/>
          <w:sz w:val="22"/>
          <w:szCs w:val="22"/>
        </w:rPr>
        <w:t>HMRC</w:t>
      </w:r>
      <w:r w:rsidRPr="00222681">
        <w:rPr>
          <w:sz w:val="22"/>
          <w:szCs w:val="22"/>
        </w:rPr>
        <w:t xml:space="preserve"> means HM Revenue and Customs;</w:t>
      </w:r>
    </w:p>
    <w:p w14:paraId="2916487D" w14:textId="77777777" w:rsidR="00222681" w:rsidRPr="006748F4" w:rsidRDefault="00222681" w:rsidP="00AD221C">
      <w:pPr>
        <w:tabs>
          <w:tab w:val="left" w:pos="709"/>
        </w:tabs>
        <w:spacing w:before="0" w:after="0"/>
        <w:ind w:left="709"/>
        <w:jc w:val="both"/>
        <w:rPr>
          <w:sz w:val="22"/>
          <w:szCs w:val="22"/>
        </w:rPr>
      </w:pPr>
    </w:p>
    <w:p w14:paraId="57D3ADD4" w14:textId="77777777" w:rsidR="008243C6" w:rsidRPr="006748F4" w:rsidRDefault="009120BB" w:rsidP="00AD221C">
      <w:pPr>
        <w:tabs>
          <w:tab w:val="left" w:pos="709"/>
        </w:tabs>
        <w:spacing w:before="0" w:after="0"/>
        <w:ind w:left="709"/>
        <w:jc w:val="both"/>
        <w:rPr>
          <w:sz w:val="22"/>
          <w:szCs w:val="22"/>
        </w:rPr>
      </w:pPr>
      <w:r w:rsidRPr="006748F4">
        <w:rPr>
          <w:b/>
          <w:sz w:val="22"/>
          <w:szCs w:val="22"/>
        </w:rPr>
        <w:t>HRA</w:t>
      </w:r>
      <w:r w:rsidR="008243C6" w:rsidRPr="006748F4">
        <w:rPr>
          <w:sz w:val="22"/>
          <w:szCs w:val="22"/>
        </w:rPr>
        <w:t xml:space="preserve"> means the Human Rights Act 1998</w:t>
      </w:r>
      <w:r w:rsidR="00FD183B" w:rsidRPr="006748F4">
        <w:rPr>
          <w:sz w:val="22"/>
          <w:szCs w:val="22"/>
        </w:rPr>
        <w:t xml:space="preserve"> and any subordinate legislation made under that Act from time to time together with any guidance or codes of practice issued by the relevant government department concerning the legislation</w:t>
      </w:r>
      <w:r w:rsidR="008243C6" w:rsidRPr="006748F4">
        <w:rPr>
          <w:sz w:val="22"/>
          <w:szCs w:val="22"/>
        </w:rPr>
        <w:t>;</w:t>
      </w:r>
    </w:p>
    <w:p w14:paraId="6EC08C45" w14:textId="77777777" w:rsidR="002353B9" w:rsidRPr="006748F4" w:rsidRDefault="002353B9" w:rsidP="00AD221C">
      <w:pPr>
        <w:tabs>
          <w:tab w:val="left" w:pos="709"/>
        </w:tabs>
        <w:spacing w:before="0" w:after="0"/>
        <w:ind w:left="709"/>
        <w:jc w:val="both"/>
        <w:rPr>
          <w:sz w:val="22"/>
          <w:szCs w:val="22"/>
        </w:rPr>
      </w:pPr>
    </w:p>
    <w:p w14:paraId="16BCD583" w14:textId="32C27FDC" w:rsidR="007E376C" w:rsidRDefault="002353B9" w:rsidP="5AE22DFD">
      <w:pPr>
        <w:tabs>
          <w:tab w:val="left" w:pos="709"/>
        </w:tabs>
        <w:spacing w:before="0" w:after="0"/>
        <w:ind w:left="709"/>
        <w:jc w:val="both"/>
        <w:rPr>
          <w:sz w:val="22"/>
          <w:szCs w:val="22"/>
          <w:highlight w:val="yellow"/>
        </w:rPr>
      </w:pPr>
      <w:r w:rsidRPr="5AE22DFD">
        <w:rPr>
          <w:b/>
          <w:bCs/>
          <w:sz w:val="22"/>
          <w:szCs w:val="22"/>
        </w:rPr>
        <w:t>Ineli</w:t>
      </w:r>
      <w:r w:rsidR="009120BB" w:rsidRPr="5AE22DFD">
        <w:rPr>
          <w:b/>
          <w:bCs/>
          <w:sz w:val="22"/>
          <w:szCs w:val="22"/>
        </w:rPr>
        <w:t>gible Expenditure</w:t>
      </w:r>
      <w:r w:rsidRPr="5AE22DFD">
        <w:rPr>
          <w:sz w:val="22"/>
          <w:szCs w:val="22"/>
        </w:rPr>
        <w:t xml:space="preserve"> means expenditure</w:t>
      </w:r>
      <w:r w:rsidR="75EFB2E9" w:rsidRPr="5AE22DFD">
        <w:rPr>
          <w:sz w:val="22"/>
          <w:szCs w:val="22"/>
        </w:rPr>
        <w:t xml:space="preserve"> of the type listed </w:t>
      </w:r>
      <w:r w:rsidR="75EFB2E9" w:rsidRPr="00F000F7">
        <w:rPr>
          <w:sz w:val="22"/>
          <w:szCs w:val="22"/>
        </w:rPr>
        <w:t xml:space="preserve">in </w:t>
      </w:r>
      <w:r w:rsidR="00F000F7" w:rsidRPr="00F000F7">
        <w:rPr>
          <w:sz w:val="22"/>
          <w:szCs w:val="22"/>
        </w:rPr>
        <w:t>paragraphs 4.3 and 4.4</w:t>
      </w:r>
      <w:r w:rsidR="0082592D" w:rsidRPr="00F000F7">
        <w:rPr>
          <w:sz w:val="22"/>
          <w:szCs w:val="22"/>
        </w:rPr>
        <w:t>;</w:t>
      </w:r>
    </w:p>
    <w:p w14:paraId="78C69E17" w14:textId="68476A10" w:rsidR="00F264DD" w:rsidRPr="006306AD" w:rsidRDefault="001779C9" w:rsidP="00AD221C">
      <w:pPr>
        <w:tabs>
          <w:tab w:val="left" w:pos="709"/>
        </w:tabs>
        <w:spacing w:before="0" w:after="0"/>
        <w:ind w:left="709"/>
        <w:jc w:val="both"/>
        <w:rPr>
          <w:color w:val="auto"/>
          <w:sz w:val="22"/>
          <w:szCs w:val="22"/>
        </w:rPr>
      </w:pPr>
      <w:r w:rsidRPr="006306AD">
        <w:rPr>
          <w:color w:val="auto"/>
          <w:sz w:val="22"/>
          <w:szCs w:val="22"/>
        </w:rPr>
        <w:fldChar w:fldCharType="begin"/>
      </w:r>
      <w:r w:rsidRPr="006306AD">
        <w:rPr>
          <w:color w:val="auto"/>
          <w:sz w:val="22"/>
          <w:szCs w:val="22"/>
        </w:rPr>
        <w:instrText xml:space="preserve"> REF _Ref521918728 \r \h </w:instrText>
      </w:r>
      <w:r w:rsidR="009A464F" w:rsidRPr="006306AD">
        <w:rPr>
          <w:color w:val="auto"/>
          <w:sz w:val="22"/>
          <w:szCs w:val="22"/>
        </w:rPr>
        <w:instrText xml:space="preserve"> \* MERGEFORMAT </w:instrText>
      </w:r>
      <w:r w:rsidRPr="006306AD">
        <w:rPr>
          <w:color w:val="auto"/>
          <w:sz w:val="22"/>
          <w:szCs w:val="22"/>
        </w:rPr>
      </w:r>
      <w:r w:rsidRPr="006306AD">
        <w:rPr>
          <w:color w:val="auto"/>
          <w:sz w:val="22"/>
          <w:szCs w:val="22"/>
        </w:rPr>
        <w:fldChar w:fldCharType="separate"/>
      </w:r>
      <w:r w:rsidRPr="006306AD">
        <w:rPr>
          <w:color w:val="auto"/>
          <w:sz w:val="22"/>
          <w:szCs w:val="22"/>
        </w:rPr>
        <w:fldChar w:fldCharType="end"/>
      </w:r>
    </w:p>
    <w:p w14:paraId="7C049C7F" w14:textId="5878D948" w:rsidR="001E3037" w:rsidRDefault="000A03A6" w:rsidP="5AE22DFD">
      <w:pPr>
        <w:pStyle w:val="GPSL2numberedclause"/>
        <w:numPr>
          <w:ilvl w:val="0"/>
          <w:numId w:val="0"/>
        </w:numPr>
        <w:tabs>
          <w:tab w:val="left" w:pos="709"/>
        </w:tabs>
        <w:spacing w:before="0" w:after="0"/>
        <w:ind w:left="709"/>
        <w:rPr>
          <w:rFonts w:ascii="Arial" w:hAnsi="Arial"/>
        </w:rPr>
      </w:pPr>
      <w:r w:rsidRPr="5AE22DFD">
        <w:rPr>
          <w:rFonts w:ascii="Arial" w:hAnsi="Arial"/>
          <w:b/>
          <w:bCs/>
        </w:rPr>
        <w:t xml:space="preserve">Infrastructure </w:t>
      </w:r>
      <w:r w:rsidR="782D77B3" w:rsidRPr="5AE22DFD">
        <w:rPr>
          <w:rFonts w:ascii="Arial" w:hAnsi="Arial"/>
          <w:b/>
          <w:bCs/>
        </w:rPr>
        <w:t>Works</w:t>
      </w:r>
      <w:r w:rsidRPr="5AE22DFD">
        <w:rPr>
          <w:rFonts w:ascii="Arial" w:hAnsi="Arial"/>
          <w:b/>
          <w:bCs/>
        </w:rPr>
        <w:t xml:space="preserve"> </w:t>
      </w:r>
      <w:r w:rsidRPr="5AE22DFD">
        <w:rPr>
          <w:rFonts w:ascii="Arial" w:hAnsi="Arial"/>
        </w:rPr>
        <w:t xml:space="preserve">means </w:t>
      </w:r>
      <w:r w:rsidR="31AB8509" w:rsidRPr="5AE22DFD">
        <w:rPr>
          <w:rFonts w:ascii="Arial" w:hAnsi="Arial"/>
        </w:rPr>
        <w:t>the project to install Charge Points at the Depot owned and/or operated by the Grant Recipient</w:t>
      </w:r>
      <w:r w:rsidR="00E11EFD">
        <w:rPr>
          <w:rFonts w:ascii="Arial" w:hAnsi="Arial"/>
        </w:rPr>
        <w:t>;</w:t>
      </w:r>
    </w:p>
    <w:p w14:paraId="2242B99A" w14:textId="3B06BB55" w:rsidR="5AE22DFD" w:rsidRDefault="5AE22DFD" w:rsidP="5AE22DFD">
      <w:pPr>
        <w:pStyle w:val="GPSL2numberedclause"/>
        <w:numPr>
          <w:ilvl w:val="0"/>
          <w:numId w:val="0"/>
        </w:numPr>
        <w:tabs>
          <w:tab w:val="left" w:pos="709"/>
        </w:tabs>
        <w:spacing w:before="0" w:after="0"/>
        <w:ind w:left="709"/>
        <w:rPr>
          <w:rFonts w:ascii="Arial" w:hAnsi="Arial"/>
          <w:b/>
          <w:bCs/>
        </w:rPr>
      </w:pPr>
    </w:p>
    <w:p w14:paraId="76ABD542" w14:textId="7281E394" w:rsidR="0024366A" w:rsidRPr="006748F4" w:rsidRDefault="009120BB" w:rsidP="00AD221C">
      <w:pPr>
        <w:pStyle w:val="GPSL2numberedclause"/>
        <w:numPr>
          <w:ilvl w:val="0"/>
          <w:numId w:val="0"/>
        </w:numPr>
        <w:tabs>
          <w:tab w:val="left" w:pos="709"/>
        </w:tabs>
        <w:spacing w:before="0" w:after="0"/>
        <w:ind w:left="709"/>
        <w:rPr>
          <w:rFonts w:ascii="Arial" w:hAnsi="Arial"/>
        </w:rPr>
      </w:pPr>
      <w:r w:rsidRPr="006748F4">
        <w:rPr>
          <w:rFonts w:ascii="Arial" w:hAnsi="Arial"/>
          <w:b/>
        </w:rPr>
        <w:t>Information Acts</w:t>
      </w:r>
      <w:r w:rsidR="00D47B5D" w:rsidRPr="006748F4">
        <w:rPr>
          <w:rFonts w:ascii="Arial" w:hAnsi="Arial"/>
          <w:b/>
        </w:rPr>
        <w:t xml:space="preserve"> </w:t>
      </w:r>
      <w:r w:rsidR="00D47B5D" w:rsidRPr="006748F4">
        <w:rPr>
          <w:rFonts w:ascii="Arial" w:hAnsi="Arial"/>
        </w:rPr>
        <w:t xml:space="preserve">means the </w:t>
      </w:r>
      <w:r w:rsidR="00AD002E" w:rsidRPr="006748F4">
        <w:rPr>
          <w:rFonts w:ascii="Arial" w:hAnsi="Arial"/>
        </w:rPr>
        <w:t>Data Protection Legislation</w:t>
      </w:r>
      <w:r w:rsidR="00404ED2" w:rsidRPr="006748F4">
        <w:rPr>
          <w:rFonts w:ascii="Arial" w:hAnsi="Arial"/>
        </w:rPr>
        <w:t xml:space="preserve">, </w:t>
      </w:r>
      <w:r w:rsidR="00AD002E" w:rsidRPr="006748F4">
        <w:rPr>
          <w:rFonts w:ascii="Arial" w:hAnsi="Arial"/>
        </w:rPr>
        <w:t xml:space="preserve">FOIA </w:t>
      </w:r>
      <w:r w:rsidR="00D47B5D" w:rsidRPr="006748F4">
        <w:rPr>
          <w:rFonts w:ascii="Arial" w:hAnsi="Arial"/>
        </w:rPr>
        <w:t xml:space="preserve">and the </w:t>
      </w:r>
      <w:r w:rsidR="00AD002E" w:rsidRPr="006748F4">
        <w:rPr>
          <w:rFonts w:ascii="Arial" w:hAnsi="Arial"/>
        </w:rPr>
        <w:t>EIR</w:t>
      </w:r>
      <w:r w:rsidR="00145D38" w:rsidRPr="006748F4">
        <w:rPr>
          <w:rFonts w:ascii="Arial" w:hAnsi="Arial"/>
        </w:rPr>
        <w:t>, as amended from time to time</w:t>
      </w:r>
      <w:r w:rsidR="00D47B5D" w:rsidRPr="006748F4">
        <w:rPr>
          <w:rFonts w:ascii="Arial" w:hAnsi="Arial"/>
        </w:rPr>
        <w:t>;</w:t>
      </w:r>
    </w:p>
    <w:p w14:paraId="39213D63" w14:textId="77777777" w:rsidR="0072790F" w:rsidRPr="006748F4" w:rsidRDefault="0072790F" w:rsidP="00AD221C">
      <w:pPr>
        <w:tabs>
          <w:tab w:val="left" w:pos="709"/>
        </w:tabs>
        <w:spacing w:before="0" w:after="0"/>
        <w:ind w:left="709"/>
        <w:jc w:val="both"/>
        <w:rPr>
          <w:sz w:val="22"/>
          <w:szCs w:val="22"/>
        </w:rPr>
      </w:pPr>
    </w:p>
    <w:p w14:paraId="77C0AF3B" w14:textId="137B5029" w:rsidR="000967D0" w:rsidRPr="006748F4" w:rsidRDefault="009120BB" w:rsidP="006F2886">
      <w:pPr>
        <w:tabs>
          <w:tab w:val="left" w:pos="709"/>
        </w:tabs>
        <w:spacing w:before="0" w:after="0"/>
        <w:ind w:left="709"/>
        <w:jc w:val="both"/>
        <w:rPr>
          <w:sz w:val="22"/>
          <w:szCs w:val="22"/>
        </w:rPr>
      </w:pPr>
      <w:r w:rsidRPr="006748F4">
        <w:rPr>
          <w:b/>
          <w:bCs/>
          <w:sz w:val="22"/>
          <w:szCs w:val="22"/>
        </w:rPr>
        <w:t>Intellectual Property Rights</w:t>
      </w:r>
      <w:r w:rsidR="00796A64" w:rsidRPr="006748F4">
        <w:rPr>
          <w:bCs/>
          <w:sz w:val="22"/>
          <w:szCs w:val="22"/>
        </w:rPr>
        <w:t xml:space="preserve"> </w:t>
      </w:r>
      <w:r w:rsidR="00796A64" w:rsidRPr="006748F4">
        <w:rPr>
          <w:sz w:val="22"/>
          <w:szCs w:val="22"/>
        </w:rPr>
        <w:t xml:space="preserve">or </w:t>
      </w:r>
      <w:r w:rsidRPr="006748F4">
        <w:rPr>
          <w:b/>
          <w:bCs/>
          <w:sz w:val="22"/>
          <w:szCs w:val="22"/>
        </w:rPr>
        <w:t>IPRs</w:t>
      </w:r>
      <w:r w:rsidR="00796A64" w:rsidRPr="006748F4">
        <w:rPr>
          <w:bCs/>
          <w:sz w:val="22"/>
          <w:szCs w:val="22"/>
        </w:rPr>
        <w:t xml:space="preserve"> means </w:t>
      </w:r>
      <w:r w:rsidR="00796A64" w:rsidRPr="006748F4">
        <w:rPr>
          <w:sz w:val="22"/>
          <w:szCs w:val="22"/>
        </w:rPr>
        <w:t xml:space="preserve">copyright, rights related to or affording protection similar to copyright, rights in databases, patents and rights in inventions semi-conductor topography rights, trade marks, rights in </w:t>
      </w:r>
      <w:r w:rsidR="00B54C69" w:rsidRPr="006748F4">
        <w:rPr>
          <w:sz w:val="22"/>
          <w:szCs w:val="22"/>
        </w:rPr>
        <w:t>i</w:t>
      </w:r>
      <w:r w:rsidR="00796A64" w:rsidRPr="006748F4">
        <w:rPr>
          <w:sz w:val="22"/>
          <w:szCs w:val="22"/>
        </w:rPr>
        <w:t>nternet domain names and website addresses and other rights in trade names, designs, know-how, trade secrets and any modifications, amendments, updates and new releases of the same</w:t>
      </w:r>
      <w:r w:rsidR="009E6B60" w:rsidRPr="006748F4">
        <w:rPr>
          <w:sz w:val="22"/>
          <w:szCs w:val="22"/>
        </w:rPr>
        <w:t xml:space="preserve"> and all similar or equivalent rights or forms of protection which subsist or will subsist now or in the future in any part of the world</w:t>
      </w:r>
      <w:r w:rsidR="00796A64" w:rsidRPr="006748F4">
        <w:rPr>
          <w:sz w:val="22"/>
          <w:szCs w:val="22"/>
        </w:rPr>
        <w:t>;</w:t>
      </w:r>
    </w:p>
    <w:p w14:paraId="69975740" w14:textId="755E6E3F" w:rsidR="0003148A" w:rsidRDefault="0003148A" w:rsidP="00AD221C">
      <w:pPr>
        <w:tabs>
          <w:tab w:val="left" w:pos="709"/>
        </w:tabs>
        <w:spacing w:before="0" w:after="0"/>
        <w:ind w:left="709"/>
        <w:jc w:val="both"/>
        <w:rPr>
          <w:b/>
          <w:sz w:val="22"/>
          <w:szCs w:val="22"/>
        </w:rPr>
      </w:pPr>
    </w:p>
    <w:p w14:paraId="3F89B29F" w14:textId="1D78B8D5" w:rsidR="00745D6F" w:rsidRPr="006748F4" w:rsidRDefault="009120BB" w:rsidP="00AD221C">
      <w:pPr>
        <w:tabs>
          <w:tab w:val="left" w:pos="709"/>
        </w:tabs>
        <w:spacing w:before="0" w:after="0"/>
        <w:ind w:left="709"/>
        <w:jc w:val="both"/>
        <w:rPr>
          <w:sz w:val="22"/>
          <w:szCs w:val="22"/>
        </w:rPr>
      </w:pPr>
      <w:r w:rsidRPr="006748F4">
        <w:rPr>
          <w:b/>
          <w:sz w:val="22"/>
          <w:szCs w:val="22"/>
        </w:rPr>
        <w:t>Law</w:t>
      </w:r>
      <w:r w:rsidR="00033454" w:rsidRPr="006748F4">
        <w:rPr>
          <w:sz w:val="22"/>
          <w:szCs w:val="22"/>
        </w:rPr>
        <w:t xml:space="preserve"> </w:t>
      </w:r>
      <w:r w:rsidR="003417FB">
        <w:rPr>
          <w:sz w:val="22"/>
          <w:szCs w:val="22"/>
        </w:rPr>
        <w:t xml:space="preserve">means </w:t>
      </w:r>
      <w:r w:rsidR="001F0DE9" w:rsidRPr="001F0DE9">
        <w:rPr>
          <w:sz w:val="22"/>
          <w:szCs w:val="22"/>
        </w:rPr>
        <w:t>any law, statute,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Grant Recipient is bound to comply</w:t>
      </w:r>
      <w:r w:rsidR="00592579" w:rsidRPr="00592579">
        <w:rPr>
          <w:sz w:val="22"/>
          <w:szCs w:val="22"/>
        </w:rPr>
        <w:t>;</w:t>
      </w:r>
    </w:p>
    <w:p w14:paraId="20964146" w14:textId="77777777" w:rsidR="00B034B9" w:rsidRPr="006748F4" w:rsidRDefault="00B034B9" w:rsidP="00AD221C">
      <w:pPr>
        <w:tabs>
          <w:tab w:val="left" w:pos="709"/>
        </w:tabs>
        <w:spacing w:before="0" w:after="0"/>
        <w:ind w:left="709"/>
        <w:jc w:val="both"/>
        <w:rPr>
          <w:b/>
          <w:sz w:val="22"/>
          <w:szCs w:val="22"/>
        </w:rPr>
      </w:pPr>
    </w:p>
    <w:p w14:paraId="3F52E728" w14:textId="206DF42D" w:rsidR="0028572B" w:rsidRPr="006748F4" w:rsidRDefault="204D5ED6" w:rsidP="00AD221C">
      <w:pPr>
        <w:tabs>
          <w:tab w:val="left" w:pos="709"/>
        </w:tabs>
        <w:spacing w:before="0" w:after="0"/>
        <w:ind w:left="709"/>
        <w:jc w:val="both"/>
        <w:rPr>
          <w:sz w:val="22"/>
          <w:szCs w:val="22"/>
        </w:rPr>
      </w:pPr>
      <w:r w:rsidRPr="01BA5D91">
        <w:rPr>
          <w:b/>
          <w:bCs/>
          <w:sz w:val="22"/>
          <w:szCs w:val="22"/>
        </w:rPr>
        <w:t>Losses</w:t>
      </w:r>
      <w:r w:rsidR="2DFFB3FE" w:rsidRPr="01BA5D91">
        <w:rPr>
          <w:sz w:val="22"/>
          <w:szCs w:val="22"/>
        </w:rPr>
        <w:t xml:space="preserve"> </w:t>
      </w:r>
      <w:r w:rsidR="61456493" w:rsidRPr="01BA5D91">
        <w:rPr>
          <w:sz w:val="22"/>
          <w:szCs w:val="22"/>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1BA5D91">
        <w:rPr>
          <w:sz w:val="22"/>
          <w:szCs w:val="22"/>
        </w:rPr>
        <w:t xml:space="preserve">d </w:t>
      </w:r>
      <w:r w:rsidR="61456493" w:rsidRPr="01BA5D91">
        <w:rPr>
          <w:b/>
          <w:bCs/>
          <w:sz w:val="22"/>
          <w:szCs w:val="22"/>
        </w:rPr>
        <w:t>Loss</w:t>
      </w:r>
      <w:r w:rsidR="61456493" w:rsidRPr="01BA5D91">
        <w:rPr>
          <w:sz w:val="22"/>
          <w:szCs w:val="22"/>
        </w:rPr>
        <w:t xml:space="preserve"> </w:t>
      </w:r>
      <w:r w:rsidR="0B004AD7" w:rsidRPr="01BA5D91">
        <w:rPr>
          <w:sz w:val="22"/>
          <w:szCs w:val="22"/>
        </w:rPr>
        <w:t>shall</w:t>
      </w:r>
      <w:r w:rsidR="00E11EFD">
        <w:rPr>
          <w:sz w:val="22"/>
          <w:szCs w:val="22"/>
        </w:rPr>
        <w:t xml:space="preserve"> </w:t>
      </w:r>
      <w:r w:rsidR="61456493" w:rsidRPr="01BA5D91">
        <w:rPr>
          <w:sz w:val="22"/>
          <w:szCs w:val="22"/>
        </w:rPr>
        <w:t>be interpreted accordingly;</w:t>
      </w:r>
    </w:p>
    <w:p w14:paraId="31561577" w14:textId="77777777" w:rsidR="009D56F9" w:rsidRPr="006748F4" w:rsidRDefault="009D56F9" w:rsidP="006306AD">
      <w:pPr>
        <w:tabs>
          <w:tab w:val="left" w:pos="709"/>
        </w:tabs>
        <w:spacing w:before="0" w:after="0"/>
        <w:jc w:val="both"/>
        <w:rPr>
          <w:b/>
          <w:sz w:val="22"/>
          <w:szCs w:val="22"/>
        </w:rPr>
      </w:pPr>
    </w:p>
    <w:p w14:paraId="4E824475" w14:textId="7E800414" w:rsidR="00833A4F" w:rsidRPr="006748F4" w:rsidRDefault="00833A4F" w:rsidP="00AD221C">
      <w:pPr>
        <w:tabs>
          <w:tab w:val="left" w:pos="709"/>
        </w:tabs>
        <w:spacing w:before="0" w:after="0"/>
        <w:ind w:left="709"/>
        <w:jc w:val="both"/>
        <w:rPr>
          <w:b/>
          <w:sz w:val="22"/>
          <w:szCs w:val="22"/>
        </w:rPr>
      </w:pPr>
      <w:r w:rsidRPr="006748F4">
        <w:rPr>
          <w:b/>
          <w:sz w:val="22"/>
          <w:szCs w:val="22"/>
        </w:rPr>
        <w:t xml:space="preserve">Match Funding </w:t>
      </w:r>
      <w:r w:rsidRPr="006748F4">
        <w:rPr>
          <w:sz w:val="22"/>
          <w:szCs w:val="22"/>
        </w:rPr>
        <w:t>means any contribution to the Funded Activities from a Third Party to the Grant Recipient to meet the balance of the Eligible Expenditure not supported by the</w:t>
      </w:r>
      <w:r w:rsidRPr="006306AD">
        <w:rPr>
          <w:color w:val="auto"/>
          <w:sz w:val="22"/>
          <w:szCs w:val="22"/>
        </w:rPr>
        <w:t xml:space="preserve"> Grant</w:t>
      </w:r>
      <w:r w:rsidR="006C13F4" w:rsidRPr="006306AD">
        <w:rPr>
          <w:color w:val="auto"/>
          <w:sz w:val="22"/>
          <w:szCs w:val="22"/>
        </w:rPr>
        <w:t>. For the avoidance of doubt, Match Funding may include (without limitation) third party funding (including Permitted Borrowing or Existing Finance Arrangements) and internal funding from the Grant Recipient;</w:t>
      </w:r>
    </w:p>
    <w:p w14:paraId="76891F42" w14:textId="77777777" w:rsidR="00833A4F" w:rsidRPr="006748F4" w:rsidRDefault="00833A4F" w:rsidP="00AD221C">
      <w:pPr>
        <w:tabs>
          <w:tab w:val="left" w:pos="709"/>
        </w:tabs>
        <w:spacing w:before="0" w:after="0"/>
        <w:ind w:left="709"/>
        <w:jc w:val="both"/>
        <w:rPr>
          <w:b/>
          <w:sz w:val="22"/>
          <w:szCs w:val="22"/>
        </w:rPr>
      </w:pPr>
    </w:p>
    <w:p w14:paraId="05811041" w14:textId="4087F57E" w:rsidR="0038166C" w:rsidRDefault="009120BB" w:rsidP="00AD221C">
      <w:pPr>
        <w:tabs>
          <w:tab w:val="left" w:pos="709"/>
        </w:tabs>
        <w:spacing w:before="0" w:after="0"/>
        <w:ind w:left="709"/>
        <w:jc w:val="both"/>
        <w:rPr>
          <w:sz w:val="22"/>
          <w:szCs w:val="22"/>
        </w:rPr>
      </w:pPr>
      <w:r w:rsidRPr="3B1C1DCF">
        <w:rPr>
          <w:b/>
          <w:bCs/>
          <w:sz w:val="22"/>
          <w:szCs w:val="22"/>
        </w:rPr>
        <w:t>Maximum Sum</w:t>
      </w:r>
      <w:r w:rsidR="0038166C" w:rsidRPr="3B1C1DCF">
        <w:rPr>
          <w:b/>
          <w:bCs/>
          <w:sz w:val="22"/>
          <w:szCs w:val="22"/>
        </w:rPr>
        <w:t xml:space="preserve"> </w:t>
      </w:r>
      <w:r w:rsidR="0038166C" w:rsidRPr="006748F4">
        <w:rPr>
          <w:sz w:val="22"/>
          <w:szCs w:val="22"/>
        </w:rPr>
        <w:t xml:space="preserve">means </w:t>
      </w:r>
      <w:r w:rsidR="3D14837C" w:rsidRPr="5AE22DFD">
        <w:rPr>
          <w:sz w:val="22"/>
          <w:szCs w:val="22"/>
        </w:rPr>
        <w:t xml:space="preserve">75% of the </w:t>
      </w:r>
      <w:r w:rsidR="6FCCE503" w:rsidRPr="5AE22DFD">
        <w:rPr>
          <w:sz w:val="22"/>
          <w:szCs w:val="22"/>
        </w:rPr>
        <w:t xml:space="preserve">Eligible </w:t>
      </w:r>
      <w:r w:rsidR="4AA45195" w:rsidRPr="5AE22DFD">
        <w:rPr>
          <w:sz w:val="22"/>
          <w:szCs w:val="22"/>
        </w:rPr>
        <w:t>Expenditure incurred by the Grant Recipient,</w:t>
      </w:r>
      <w:r w:rsidR="6FCCE503" w:rsidRPr="5AE22DFD">
        <w:rPr>
          <w:sz w:val="22"/>
          <w:szCs w:val="22"/>
        </w:rPr>
        <w:t xml:space="preserve"> up to a maximum of 75% of the </w:t>
      </w:r>
      <w:r w:rsidR="3D14837C" w:rsidRPr="5AE22DFD">
        <w:rPr>
          <w:sz w:val="22"/>
          <w:szCs w:val="22"/>
        </w:rPr>
        <w:t>Anticipated Project Cost</w:t>
      </w:r>
      <w:r w:rsidR="19EB8F5A" w:rsidRPr="5AE22DFD">
        <w:rPr>
          <w:sz w:val="22"/>
          <w:szCs w:val="22"/>
        </w:rPr>
        <w:t xml:space="preserve">, or </w:t>
      </w:r>
      <w:r w:rsidR="3D14837C" w:rsidRPr="5AE22DFD">
        <w:rPr>
          <w:sz w:val="22"/>
          <w:szCs w:val="22"/>
        </w:rPr>
        <w:t>£1million</w:t>
      </w:r>
      <w:r w:rsidR="3C0048FB" w:rsidRPr="006748F4">
        <w:rPr>
          <w:sz w:val="22"/>
          <w:szCs w:val="22"/>
        </w:rPr>
        <w:t>, whichever is the lower</w:t>
      </w:r>
      <w:r w:rsidR="00EC4207" w:rsidRPr="006748F4">
        <w:rPr>
          <w:sz w:val="22"/>
          <w:szCs w:val="22"/>
        </w:rPr>
        <w:t>;</w:t>
      </w:r>
    </w:p>
    <w:p w14:paraId="43594908" w14:textId="77777777" w:rsidR="000A19FF" w:rsidRPr="00AF3662" w:rsidRDefault="000A19FF" w:rsidP="00250F4B">
      <w:pPr>
        <w:tabs>
          <w:tab w:val="left" w:pos="709"/>
        </w:tabs>
        <w:spacing w:before="0" w:after="0"/>
        <w:jc w:val="both"/>
        <w:rPr>
          <w:color w:val="auto"/>
          <w:sz w:val="22"/>
          <w:szCs w:val="22"/>
        </w:rPr>
      </w:pPr>
    </w:p>
    <w:p w14:paraId="268F79E1" w14:textId="46BFA0C8" w:rsidR="00C435BA" w:rsidRPr="00AF3662" w:rsidRDefault="00C435BA" w:rsidP="5AE22DFD">
      <w:pPr>
        <w:tabs>
          <w:tab w:val="left" w:pos="709"/>
        </w:tabs>
        <w:spacing w:before="0" w:after="0"/>
        <w:ind w:left="709"/>
        <w:jc w:val="both"/>
        <w:rPr>
          <w:b/>
          <w:bCs/>
          <w:color w:val="auto"/>
          <w:sz w:val="22"/>
          <w:szCs w:val="22"/>
        </w:rPr>
      </w:pPr>
      <w:r w:rsidRPr="001E0CAE">
        <w:rPr>
          <w:b/>
          <w:bCs/>
          <w:color w:val="auto"/>
          <w:sz w:val="22"/>
          <w:szCs w:val="22"/>
        </w:rPr>
        <w:t xml:space="preserve">Milestones </w:t>
      </w:r>
      <w:r w:rsidRPr="001E0CAE">
        <w:rPr>
          <w:color w:val="auto"/>
          <w:sz w:val="22"/>
          <w:szCs w:val="22"/>
        </w:rPr>
        <w:t>means</w:t>
      </w:r>
      <w:r w:rsidR="460219CC" w:rsidRPr="001E0CAE">
        <w:rPr>
          <w:color w:val="auto"/>
          <w:sz w:val="22"/>
          <w:szCs w:val="22"/>
        </w:rPr>
        <w:t xml:space="preserve"> the stages of completion</w:t>
      </w:r>
      <w:r w:rsidR="00D94D61">
        <w:rPr>
          <w:color w:val="auto"/>
          <w:sz w:val="22"/>
          <w:szCs w:val="22"/>
        </w:rPr>
        <w:t xml:space="preserve"> set out in Annex 3 in accordance with which the Grant payments for the </w:t>
      </w:r>
      <w:r w:rsidR="460219CC" w:rsidRPr="001E0CAE">
        <w:rPr>
          <w:color w:val="auto"/>
          <w:sz w:val="22"/>
          <w:szCs w:val="22"/>
        </w:rPr>
        <w:t xml:space="preserve">Infrastructure works set out in </w:t>
      </w:r>
      <w:r w:rsidR="460219CC" w:rsidRPr="00D94D61">
        <w:rPr>
          <w:color w:val="auto"/>
          <w:sz w:val="22"/>
          <w:szCs w:val="22"/>
        </w:rPr>
        <w:t xml:space="preserve">Annex </w:t>
      </w:r>
      <w:r w:rsidR="00D94D61">
        <w:rPr>
          <w:color w:val="auto"/>
          <w:sz w:val="22"/>
          <w:szCs w:val="22"/>
        </w:rPr>
        <w:t>2 may be made;</w:t>
      </w:r>
    </w:p>
    <w:p w14:paraId="6E0C2EAF" w14:textId="77777777" w:rsidR="00C435BA" w:rsidRDefault="00C435BA" w:rsidP="00AD221C">
      <w:pPr>
        <w:tabs>
          <w:tab w:val="left" w:pos="709"/>
        </w:tabs>
        <w:spacing w:before="0" w:after="0"/>
        <w:ind w:left="709"/>
        <w:jc w:val="both"/>
        <w:rPr>
          <w:b/>
          <w:sz w:val="22"/>
          <w:szCs w:val="22"/>
        </w:rPr>
      </w:pPr>
    </w:p>
    <w:p w14:paraId="53539351" w14:textId="4CE2742B" w:rsidR="00796A64" w:rsidRPr="006748F4" w:rsidRDefault="009120BB" w:rsidP="00AD221C">
      <w:pPr>
        <w:tabs>
          <w:tab w:val="left" w:pos="709"/>
        </w:tabs>
        <w:spacing w:before="0" w:after="0"/>
        <w:ind w:left="709"/>
        <w:jc w:val="both"/>
        <w:rPr>
          <w:sz w:val="22"/>
          <w:szCs w:val="22"/>
        </w:rPr>
      </w:pPr>
      <w:r w:rsidRPr="006748F4">
        <w:rPr>
          <w:b/>
          <w:sz w:val="22"/>
          <w:szCs w:val="22"/>
        </w:rPr>
        <w:lastRenderedPageBreak/>
        <w:t>Party</w:t>
      </w:r>
      <w:r w:rsidR="00796A64" w:rsidRPr="006748F4">
        <w:rPr>
          <w:sz w:val="22"/>
          <w:szCs w:val="22"/>
        </w:rPr>
        <w:t xml:space="preserve"> means the Authority or Grant Recipient</w:t>
      </w:r>
      <w:r w:rsidRPr="006748F4">
        <w:rPr>
          <w:sz w:val="22"/>
          <w:szCs w:val="22"/>
        </w:rPr>
        <w:t xml:space="preserve"> and </w:t>
      </w:r>
      <w:r w:rsidR="006608CA" w:rsidRPr="006748F4">
        <w:rPr>
          <w:b/>
          <w:sz w:val="22"/>
          <w:szCs w:val="22"/>
        </w:rPr>
        <w:t>Parties</w:t>
      </w:r>
      <w:r w:rsidR="006608CA" w:rsidRPr="006748F4">
        <w:rPr>
          <w:sz w:val="22"/>
          <w:szCs w:val="22"/>
        </w:rPr>
        <w:t xml:space="preserve"> shall be each Party together;</w:t>
      </w:r>
    </w:p>
    <w:p w14:paraId="63112917" w14:textId="77777777" w:rsidR="00AB37DB" w:rsidRDefault="00AB37DB" w:rsidP="00B61672">
      <w:pPr>
        <w:tabs>
          <w:tab w:val="left" w:pos="709"/>
        </w:tabs>
        <w:spacing w:before="0" w:after="0"/>
        <w:jc w:val="both"/>
        <w:rPr>
          <w:b/>
          <w:sz w:val="22"/>
          <w:szCs w:val="22"/>
        </w:rPr>
      </w:pPr>
    </w:p>
    <w:p w14:paraId="7953AE8A" w14:textId="464513B0" w:rsidR="00C96992" w:rsidRPr="006748F4" w:rsidRDefault="009120BB" w:rsidP="00AD221C">
      <w:pPr>
        <w:tabs>
          <w:tab w:val="left" w:pos="709"/>
        </w:tabs>
        <w:spacing w:before="0" w:after="0"/>
        <w:ind w:left="709"/>
        <w:jc w:val="both"/>
        <w:rPr>
          <w:sz w:val="22"/>
          <w:szCs w:val="22"/>
        </w:rPr>
      </w:pPr>
      <w:r w:rsidRPr="006748F4">
        <w:rPr>
          <w:b/>
          <w:sz w:val="22"/>
          <w:szCs w:val="22"/>
        </w:rPr>
        <w:t>Personal Data</w:t>
      </w:r>
      <w:r w:rsidR="00C96992" w:rsidRPr="006748F4">
        <w:rPr>
          <w:sz w:val="22"/>
          <w:szCs w:val="22"/>
        </w:rPr>
        <w:t xml:space="preserve"> has the meaning given to it in the</w:t>
      </w:r>
      <w:r w:rsidR="00347E5E">
        <w:rPr>
          <w:sz w:val="22"/>
          <w:szCs w:val="22"/>
        </w:rPr>
        <w:t xml:space="preserve"> UK GDPR or the EU GDPR as the context requires</w:t>
      </w:r>
      <w:r w:rsidR="00C96992" w:rsidRPr="006748F4">
        <w:rPr>
          <w:sz w:val="22"/>
          <w:szCs w:val="22"/>
        </w:rPr>
        <w:t>;</w:t>
      </w:r>
    </w:p>
    <w:p w14:paraId="5FFA83BC" w14:textId="77777777" w:rsidR="00416EC3" w:rsidRPr="006748F4" w:rsidRDefault="00416EC3" w:rsidP="001E0CAE">
      <w:pPr>
        <w:tabs>
          <w:tab w:val="left" w:pos="709"/>
        </w:tabs>
        <w:spacing w:before="0" w:after="0"/>
        <w:jc w:val="both"/>
        <w:rPr>
          <w:rStyle w:val="st1"/>
          <w:color w:val="auto"/>
          <w:sz w:val="22"/>
          <w:szCs w:val="22"/>
        </w:rPr>
      </w:pPr>
    </w:p>
    <w:p w14:paraId="289CA109" w14:textId="77777777" w:rsidR="00416EC3" w:rsidRPr="006748F4" w:rsidRDefault="009120BB" w:rsidP="00E11EFD">
      <w:pPr>
        <w:pStyle w:val="GPSL2numberedclause"/>
        <w:numPr>
          <w:ilvl w:val="0"/>
          <w:numId w:val="0"/>
        </w:numPr>
        <w:tabs>
          <w:tab w:val="clear" w:pos="1134"/>
          <w:tab w:val="left" w:pos="709"/>
        </w:tabs>
        <w:spacing w:before="0"/>
        <w:ind w:left="709"/>
        <w:rPr>
          <w:rFonts w:ascii="Arial" w:eastAsia="Trebuchet MS" w:hAnsi="Arial"/>
          <w:color w:val="000000"/>
        </w:rPr>
      </w:pPr>
      <w:r w:rsidRPr="006748F4">
        <w:rPr>
          <w:rFonts w:ascii="Arial" w:eastAsia="Trebuchet MS" w:hAnsi="Arial"/>
          <w:b/>
          <w:color w:val="000000"/>
        </w:rPr>
        <w:t>Prohibited Act</w:t>
      </w:r>
      <w:r w:rsidR="00416EC3" w:rsidRPr="006748F4">
        <w:rPr>
          <w:rFonts w:ascii="Arial" w:eastAsia="Trebuchet MS" w:hAnsi="Arial"/>
          <w:color w:val="000000"/>
        </w:rPr>
        <w:t xml:space="preserve"> means:</w:t>
      </w:r>
    </w:p>
    <w:p w14:paraId="1BDA92AA" w14:textId="77777777" w:rsidR="00416EC3" w:rsidRPr="006748F4" w:rsidRDefault="00FD183B"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 xml:space="preserve">directly or indirectly </w:t>
      </w:r>
      <w:r w:rsidR="00416EC3" w:rsidRPr="006748F4">
        <w:rPr>
          <w:rFonts w:eastAsia="Trebuchet MS"/>
          <w:sz w:val="22"/>
          <w:szCs w:val="22"/>
        </w:rPr>
        <w:t>offering, giving or agreeing to give to any servant of the Authority or the Crown any gift or consideration of any kind as an inducement or reward for:</w:t>
      </w:r>
    </w:p>
    <w:p w14:paraId="2B3946AC" w14:textId="0E812ACB"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 xml:space="preserve">doing or not doing (or for having done or not having done) any act in relation to the </w:t>
      </w:r>
      <w:r w:rsidR="00E1296C" w:rsidRPr="006748F4">
        <w:rPr>
          <w:rFonts w:ascii="Arial" w:eastAsia="Trebuchet MS" w:hAnsi="Arial"/>
          <w:szCs w:val="22"/>
        </w:rPr>
        <w:t>obtaining or performance of the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 or</w:t>
      </w:r>
    </w:p>
    <w:p w14:paraId="4F58EFD4" w14:textId="524B43A9"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showing or not showing favour or disfavour to any person in relation to th</w:t>
      </w:r>
      <w:r w:rsidR="00E1296C" w:rsidRPr="006748F4">
        <w:rPr>
          <w:rFonts w:ascii="Arial" w:eastAsia="Trebuchet MS" w:hAnsi="Arial"/>
          <w:szCs w:val="22"/>
        </w:rPr>
        <w:t>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w:t>
      </w:r>
    </w:p>
    <w:p w14:paraId="21F56C76" w14:textId="77777777" w:rsidR="00416EC3" w:rsidRPr="006748F4" w:rsidRDefault="00416EC3"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committing any offence:</w:t>
      </w:r>
    </w:p>
    <w:p w14:paraId="5F4EB98A" w14:textId="77777777" w:rsidR="00416EC3" w:rsidRPr="006566B1" w:rsidRDefault="00416EC3" w:rsidP="00F24E85">
      <w:pPr>
        <w:pStyle w:val="GPSL5numberedclause"/>
        <w:numPr>
          <w:ilvl w:val="4"/>
          <w:numId w:val="37"/>
        </w:numPr>
        <w:tabs>
          <w:tab w:val="clear" w:pos="2127"/>
          <w:tab w:val="clear" w:pos="3119"/>
          <w:tab w:val="left" w:pos="2410"/>
        </w:tabs>
        <w:spacing w:before="0"/>
        <w:rPr>
          <w:rFonts w:ascii="Arial" w:eastAsia="Trebuchet MS" w:hAnsi="Arial"/>
          <w:szCs w:val="22"/>
        </w:rPr>
      </w:pPr>
      <w:r w:rsidRPr="006566B1">
        <w:rPr>
          <w:rFonts w:ascii="Arial" w:eastAsia="Trebuchet MS" w:hAnsi="Arial"/>
          <w:szCs w:val="22"/>
        </w:rPr>
        <w:t>under the Bribery Act;</w:t>
      </w:r>
    </w:p>
    <w:p w14:paraId="6A30D8B1" w14:textId="77777777" w:rsidR="00DD19C8"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under legislation creating offences in</w:t>
      </w:r>
      <w:r w:rsidR="00DD19C8" w:rsidRPr="006748F4">
        <w:rPr>
          <w:rFonts w:ascii="Arial" w:eastAsia="Trebuchet MS" w:hAnsi="Arial"/>
          <w:szCs w:val="22"/>
        </w:rPr>
        <w:t xml:space="preserve"> respect of fraudulent acts; or</w:t>
      </w:r>
    </w:p>
    <w:p w14:paraId="6EF5FE47" w14:textId="5A88BFB6"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at common law in respect of fraudulent acts in relation to th</w:t>
      </w:r>
      <w:r w:rsidR="00E1296C" w:rsidRPr="006748F4">
        <w:rPr>
          <w:rFonts w:ascii="Arial" w:eastAsia="Trebuchet MS" w:hAnsi="Arial"/>
          <w:szCs w:val="22"/>
        </w:rPr>
        <w:t>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 or</w:t>
      </w:r>
    </w:p>
    <w:p w14:paraId="6E28CCEC" w14:textId="77777777" w:rsidR="00416EC3" w:rsidRPr="006748F4" w:rsidRDefault="00416EC3"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 xml:space="preserve">defrauding or attempting to defraud or conspiring to defraud </w:t>
      </w:r>
      <w:r w:rsidR="00561053" w:rsidRPr="006748F4">
        <w:rPr>
          <w:rFonts w:eastAsia="Trebuchet MS"/>
          <w:sz w:val="22"/>
          <w:szCs w:val="22"/>
        </w:rPr>
        <w:t>the Authority</w:t>
      </w:r>
      <w:r w:rsidRPr="006748F4">
        <w:rPr>
          <w:rFonts w:eastAsia="Trebuchet MS"/>
          <w:sz w:val="22"/>
          <w:szCs w:val="22"/>
        </w:rPr>
        <w:t xml:space="preserve"> or the Crown;</w:t>
      </w:r>
    </w:p>
    <w:p w14:paraId="50FBED4C" w14:textId="77777777" w:rsidR="00E11EFD" w:rsidRPr="006748F4" w:rsidRDefault="00E11EFD" w:rsidP="00E11EFD">
      <w:pPr>
        <w:tabs>
          <w:tab w:val="left" w:pos="709"/>
        </w:tabs>
        <w:spacing w:before="0" w:after="120"/>
        <w:jc w:val="both"/>
        <w:rPr>
          <w:sz w:val="22"/>
          <w:szCs w:val="22"/>
        </w:rPr>
      </w:pPr>
    </w:p>
    <w:p w14:paraId="7640EB74" w14:textId="13873EB9" w:rsidR="0043600E" w:rsidRDefault="0043600E" w:rsidP="00AD221C">
      <w:pPr>
        <w:tabs>
          <w:tab w:val="left" w:pos="709"/>
        </w:tabs>
        <w:spacing w:before="0" w:after="0"/>
        <w:ind w:left="709"/>
        <w:jc w:val="both"/>
        <w:rPr>
          <w:sz w:val="22"/>
        </w:rPr>
      </w:pPr>
      <w:r>
        <w:rPr>
          <w:b/>
          <w:sz w:val="22"/>
          <w:szCs w:val="22"/>
        </w:rPr>
        <w:t xml:space="preserve">Publication </w:t>
      </w:r>
      <w:r w:rsidRPr="00EC2E2A">
        <w:rPr>
          <w:sz w:val="22"/>
          <w:szCs w:val="22"/>
        </w:rPr>
        <w:t>means</w:t>
      </w:r>
      <w:r>
        <w:rPr>
          <w:b/>
          <w:sz w:val="22"/>
          <w:szCs w:val="22"/>
        </w:rPr>
        <w:t xml:space="preserve"> </w:t>
      </w:r>
      <w:r w:rsidRPr="00CF20D4">
        <w:rPr>
          <w:sz w:val="22"/>
        </w:rPr>
        <w:t>any announcement, comment or publication of any publicity material by the Grant Recipient concerning the Funded Activities</w:t>
      </w:r>
      <w:r w:rsidR="00FF5EB4">
        <w:rPr>
          <w:sz w:val="22"/>
          <w:szCs w:val="22"/>
        </w:rPr>
        <w:t>, the Grant Funding Agreement</w:t>
      </w:r>
      <w:r w:rsidRPr="00CF20D4">
        <w:rPr>
          <w:sz w:val="22"/>
        </w:rPr>
        <w:t xml:space="preserve"> or the Authority;</w:t>
      </w:r>
    </w:p>
    <w:p w14:paraId="3395C0AB" w14:textId="77777777" w:rsidR="0043600E" w:rsidRDefault="0043600E" w:rsidP="00E97C45">
      <w:pPr>
        <w:tabs>
          <w:tab w:val="left" w:pos="709"/>
        </w:tabs>
        <w:spacing w:before="0" w:after="0"/>
        <w:jc w:val="both"/>
        <w:rPr>
          <w:b/>
          <w:sz w:val="22"/>
          <w:szCs w:val="22"/>
        </w:rPr>
      </w:pPr>
    </w:p>
    <w:p w14:paraId="130D3FF5" w14:textId="28D52721" w:rsidR="0040615F" w:rsidRDefault="0040615F" w:rsidP="00AD221C">
      <w:pPr>
        <w:tabs>
          <w:tab w:val="left" w:pos="709"/>
        </w:tabs>
        <w:spacing w:before="0" w:after="0"/>
        <w:ind w:left="709"/>
        <w:jc w:val="both"/>
        <w:rPr>
          <w:sz w:val="22"/>
          <w:szCs w:val="22"/>
        </w:rPr>
      </w:pPr>
      <w:r w:rsidRPr="006748F4">
        <w:rPr>
          <w:b/>
          <w:sz w:val="22"/>
          <w:szCs w:val="22"/>
        </w:rPr>
        <w:t xml:space="preserve">Remedial Action Plan </w:t>
      </w:r>
      <w:r w:rsidRPr="0052398E">
        <w:rPr>
          <w:sz w:val="22"/>
        </w:rPr>
        <w:t xml:space="preserve">means </w:t>
      </w:r>
      <w:r w:rsidRPr="006748F4">
        <w:rPr>
          <w:sz w:val="22"/>
          <w:szCs w:val="22"/>
        </w:rPr>
        <w:t>the plan of action submitted by the Grant Recipient to the Authority following an Event of Default</w:t>
      </w:r>
      <w:r w:rsidR="00F000F7">
        <w:rPr>
          <w:sz w:val="22"/>
          <w:szCs w:val="22"/>
        </w:rPr>
        <w:t>,</w:t>
      </w:r>
      <w:r w:rsidRPr="006748F4">
        <w:rPr>
          <w:sz w:val="22"/>
          <w:szCs w:val="22"/>
        </w:rPr>
        <w:t xml:space="preserve"> pursuant to the process set out in paragraphs </w:t>
      </w:r>
      <w:r w:rsidR="00B97CF2">
        <w:rPr>
          <w:sz w:val="22"/>
          <w:szCs w:val="22"/>
        </w:rPr>
        <w:fldChar w:fldCharType="begin"/>
      </w:r>
      <w:r w:rsidR="00B97CF2">
        <w:rPr>
          <w:sz w:val="22"/>
          <w:szCs w:val="22"/>
        </w:rPr>
        <w:instrText xml:space="preserve"> REF _Ref526506110 \r \h </w:instrText>
      </w:r>
      <w:r w:rsidR="00BF0DD0">
        <w:rPr>
          <w:sz w:val="22"/>
          <w:szCs w:val="22"/>
        </w:rPr>
        <w:instrText xml:space="preserve"> \* MERGEFORMAT </w:instrText>
      </w:r>
      <w:r w:rsidR="00B97CF2">
        <w:rPr>
          <w:sz w:val="22"/>
          <w:szCs w:val="22"/>
        </w:rPr>
      </w:r>
      <w:r w:rsidR="00B97CF2">
        <w:rPr>
          <w:sz w:val="22"/>
          <w:szCs w:val="22"/>
        </w:rPr>
        <w:fldChar w:fldCharType="separate"/>
      </w:r>
      <w:r w:rsidR="00F000F7">
        <w:rPr>
          <w:sz w:val="22"/>
          <w:szCs w:val="22"/>
        </w:rPr>
        <w:t>20</w:t>
      </w:r>
      <w:r w:rsidR="00AD221C">
        <w:rPr>
          <w:sz w:val="22"/>
          <w:szCs w:val="22"/>
        </w:rPr>
        <w:t>.4</w:t>
      </w:r>
      <w:r w:rsidR="00B97CF2">
        <w:rPr>
          <w:sz w:val="22"/>
          <w:szCs w:val="22"/>
        </w:rPr>
        <w:fldChar w:fldCharType="end"/>
      </w:r>
      <w:r w:rsidR="00F000F7">
        <w:rPr>
          <w:sz w:val="22"/>
          <w:szCs w:val="22"/>
        </w:rPr>
        <w:t xml:space="preserve"> to 20.10 </w:t>
      </w:r>
      <w:r w:rsidR="00B97CF2">
        <w:rPr>
          <w:sz w:val="22"/>
          <w:szCs w:val="22"/>
        </w:rPr>
        <w:t>;</w:t>
      </w:r>
    </w:p>
    <w:p w14:paraId="7DD6CD9E" w14:textId="51A2C8E9" w:rsidR="00F57C8E" w:rsidRDefault="00F57C8E" w:rsidP="00AD221C">
      <w:pPr>
        <w:tabs>
          <w:tab w:val="left" w:pos="709"/>
        </w:tabs>
        <w:spacing w:before="0" w:after="0"/>
        <w:ind w:left="709"/>
        <w:jc w:val="both"/>
        <w:rPr>
          <w:b/>
          <w:sz w:val="22"/>
          <w:szCs w:val="22"/>
        </w:rPr>
      </w:pPr>
    </w:p>
    <w:p w14:paraId="118CC447" w14:textId="77777777" w:rsidR="00B445F0" w:rsidRPr="006748F4" w:rsidRDefault="009120BB" w:rsidP="00AD221C">
      <w:pPr>
        <w:tabs>
          <w:tab w:val="left" w:pos="709"/>
        </w:tabs>
        <w:spacing w:before="0" w:after="0"/>
        <w:ind w:left="709"/>
        <w:jc w:val="both"/>
        <w:rPr>
          <w:sz w:val="22"/>
          <w:szCs w:val="22"/>
        </w:rPr>
      </w:pPr>
      <w:r w:rsidRPr="006748F4">
        <w:rPr>
          <w:b/>
          <w:sz w:val="22"/>
          <w:szCs w:val="22"/>
        </w:rPr>
        <w:t>Representatives</w:t>
      </w:r>
      <w:r w:rsidR="003D5F63" w:rsidRPr="006748F4">
        <w:rPr>
          <w:sz w:val="22"/>
          <w:szCs w:val="22"/>
        </w:rPr>
        <w:t xml:space="preserve"> means </w:t>
      </w:r>
      <w:r w:rsidR="009A475D" w:rsidRPr="006748F4">
        <w:rPr>
          <w:sz w:val="22"/>
          <w:szCs w:val="22"/>
        </w:rPr>
        <w:t>any of the Parties</w:t>
      </w:r>
      <w:r w:rsidR="00E96BF7" w:rsidRPr="006748F4">
        <w:rPr>
          <w:sz w:val="22"/>
          <w:szCs w:val="22"/>
        </w:rPr>
        <w:t>’</w:t>
      </w:r>
      <w:r w:rsidR="009A475D" w:rsidRPr="006748F4">
        <w:rPr>
          <w:sz w:val="22"/>
          <w:szCs w:val="22"/>
        </w:rPr>
        <w:t xml:space="preserve"> duly authorised directors, employees, officers, agents, professional advisors and consultants;</w:t>
      </w:r>
    </w:p>
    <w:p w14:paraId="60529DB3" w14:textId="77777777" w:rsidR="006D429C" w:rsidRPr="006748F4" w:rsidRDefault="006D429C" w:rsidP="00AD221C">
      <w:pPr>
        <w:tabs>
          <w:tab w:val="left" w:pos="709"/>
        </w:tabs>
        <w:spacing w:before="0" w:after="0"/>
        <w:ind w:left="709"/>
        <w:jc w:val="both"/>
        <w:rPr>
          <w:sz w:val="22"/>
          <w:szCs w:val="22"/>
        </w:rPr>
      </w:pPr>
    </w:p>
    <w:p w14:paraId="21245E0C" w14:textId="77777777" w:rsidR="003C542D" w:rsidRDefault="003C542D" w:rsidP="00AD221C">
      <w:pPr>
        <w:pStyle w:val="Definitions"/>
        <w:spacing w:after="0" w:line="240" w:lineRule="auto"/>
        <w:ind w:left="709"/>
        <w:rPr>
          <w:rStyle w:val="Defterm"/>
          <w:rFonts w:ascii="Arial" w:hAnsi="Arial" w:cs="Arial"/>
          <w:color w:val="auto"/>
        </w:rPr>
      </w:pPr>
      <w:r w:rsidRPr="003C542D">
        <w:rPr>
          <w:rStyle w:val="Defterm"/>
          <w:rFonts w:ascii="Arial" w:hAnsi="Arial" w:cs="Arial"/>
          <w:color w:val="auto"/>
        </w:rPr>
        <w:t>Schedule</w:t>
      </w:r>
      <w:r>
        <w:rPr>
          <w:rStyle w:val="Defterm"/>
          <w:rFonts w:ascii="Arial" w:hAnsi="Arial" w:cs="Arial"/>
          <w:color w:val="auto"/>
        </w:rPr>
        <w:t xml:space="preserve"> </w:t>
      </w:r>
      <w:r w:rsidRPr="003C542D">
        <w:rPr>
          <w:rStyle w:val="Defterm"/>
          <w:rFonts w:ascii="Arial" w:hAnsi="Arial" w:cs="Arial"/>
          <w:b w:val="0"/>
          <w:bCs/>
          <w:color w:val="auto"/>
        </w:rPr>
        <w:t>means the schedules attached to this Agreement which form part of the Agreement (unless otherwise provided);</w:t>
      </w:r>
    </w:p>
    <w:p w14:paraId="1B451115" w14:textId="77777777" w:rsidR="003C542D" w:rsidRDefault="003C542D" w:rsidP="00AD221C">
      <w:pPr>
        <w:pStyle w:val="Definitions"/>
        <w:spacing w:after="0" w:line="240" w:lineRule="auto"/>
        <w:ind w:left="709"/>
        <w:rPr>
          <w:rStyle w:val="Defterm"/>
          <w:rFonts w:ascii="Arial" w:hAnsi="Arial" w:cs="Arial"/>
          <w:color w:val="auto"/>
        </w:rPr>
      </w:pPr>
    </w:p>
    <w:p w14:paraId="4E9B865A" w14:textId="19FC08DD" w:rsidR="00F0087F" w:rsidRDefault="29562B61" w:rsidP="00AD221C">
      <w:pPr>
        <w:pStyle w:val="Definitions"/>
        <w:spacing w:after="0" w:line="240" w:lineRule="auto"/>
        <w:ind w:left="709"/>
        <w:rPr>
          <w:rStyle w:val="Defterm"/>
          <w:rFonts w:ascii="Arial" w:hAnsi="Arial" w:cs="Arial"/>
          <w:b w:val="0"/>
          <w:color w:val="auto"/>
        </w:rPr>
      </w:pPr>
      <w:r w:rsidRPr="01BA5D91">
        <w:rPr>
          <w:rStyle w:val="Defterm"/>
          <w:rFonts w:ascii="Arial" w:hAnsi="Arial" w:cs="Arial"/>
          <w:color w:val="auto"/>
        </w:rPr>
        <w:t>Site</w:t>
      </w:r>
      <w:r w:rsidR="634236FC" w:rsidRPr="01BA5D91">
        <w:rPr>
          <w:rStyle w:val="Defterm"/>
          <w:rFonts w:ascii="Arial" w:hAnsi="Arial" w:cs="Arial"/>
          <w:color w:val="auto"/>
        </w:rPr>
        <w:t>(s)</w:t>
      </w:r>
      <w:r w:rsidR="634236FC" w:rsidRPr="01BA5D91">
        <w:rPr>
          <w:rStyle w:val="Defterm"/>
          <w:rFonts w:ascii="Arial" w:hAnsi="Arial" w:cs="Arial"/>
          <w:b w:val="0"/>
          <w:color w:val="auto"/>
        </w:rPr>
        <w:t xml:space="preserve"> </w:t>
      </w:r>
      <w:r w:rsidRPr="01BA5D91">
        <w:rPr>
          <w:rStyle w:val="Defterm"/>
          <w:rFonts w:ascii="Arial" w:hAnsi="Arial" w:cs="Arial"/>
          <w:b w:val="0"/>
          <w:color w:val="auto"/>
        </w:rPr>
        <w:t xml:space="preserve">shall be construed as </w:t>
      </w:r>
      <w:r w:rsidR="53549449" w:rsidRPr="01BA5D91">
        <w:rPr>
          <w:rStyle w:val="Defterm"/>
          <w:rFonts w:ascii="Arial" w:hAnsi="Arial" w:cs="Arial"/>
          <w:b w:val="0"/>
          <w:color w:val="auto"/>
        </w:rPr>
        <w:t>D</w:t>
      </w:r>
      <w:r w:rsidR="634236FC" w:rsidRPr="01BA5D91">
        <w:rPr>
          <w:rStyle w:val="Defterm"/>
          <w:rFonts w:ascii="Arial" w:hAnsi="Arial" w:cs="Arial"/>
          <w:b w:val="0"/>
          <w:color w:val="auto"/>
        </w:rPr>
        <w:t xml:space="preserve">epot, and means the land upon which the Charge Points </w:t>
      </w:r>
      <w:r w:rsidR="0D90C17C" w:rsidRPr="01BA5D91">
        <w:rPr>
          <w:rStyle w:val="Defterm"/>
          <w:rFonts w:ascii="Arial" w:hAnsi="Arial" w:cs="Arial"/>
          <w:b w:val="0"/>
          <w:color w:val="auto"/>
        </w:rPr>
        <w:t xml:space="preserve">shall </w:t>
      </w:r>
      <w:r w:rsidR="634236FC" w:rsidRPr="01BA5D91">
        <w:rPr>
          <w:rStyle w:val="Defterm"/>
          <w:rFonts w:ascii="Arial" w:hAnsi="Arial" w:cs="Arial"/>
          <w:b w:val="0"/>
          <w:color w:val="auto"/>
        </w:rPr>
        <w:t xml:space="preserve">be installed and where the Infrastructure Works </w:t>
      </w:r>
      <w:r w:rsidR="3ADA0823" w:rsidRPr="01BA5D91">
        <w:rPr>
          <w:rStyle w:val="Defterm"/>
          <w:rFonts w:ascii="Arial" w:hAnsi="Arial" w:cs="Arial"/>
          <w:b w:val="0"/>
          <w:color w:val="auto"/>
        </w:rPr>
        <w:t>shall</w:t>
      </w:r>
      <w:r w:rsidR="634236FC" w:rsidRPr="01BA5D91">
        <w:rPr>
          <w:rStyle w:val="Defterm"/>
          <w:rFonts w:ascii="Arial" w:hAnsi="Arial" w:cs="Arial"/>
          <w:b w:val="0"/>
          <w:color w:val="auto"/>
        </w:rPr>
        <w:t xml:space="preserve"> take place</w:t>
      </w:r>
      <w:r w:rsidRPr="01BA5D91">
        <w:rPr>
          <w:rStyle w:val="Defterm"/>
          <w:rFonts w:ascii="Arial" w:hAnsi="Arial" w:cs="Arial"/>
          <w:b w:val="0"/>
          <w:color w:val="auto"/>
        </w:rPr>
        <w:t>;</w:t>
      </w:r>
    </w:p>
    <w:p w14:paraId="614A0463" w14:textId="77777777" w:rsidR="001E0CAE" w:rsidRPr="00681605" w:rsidRDefault="001E0CAE" w:rsidP="00AD221C">
      <w:pPr>
        <w:pStyle w:val="Definitions"/>
        <w:spacing w:after="0" w:line="240" w:lineRule="auto"/>
        <w:ind w:left="709"/>
        <w:rPr>
          <w:rStyle w:val="Defterm"/>
          <w:rFonts w:ascii="Arial" w:hAnsi="Arial" w:cs="Arial"/>
          <w:color w:val="auto"/>
        </w:rPr>
      </w:pPr>
    </w:p>
    <w:p w14:paraId="67221AB4" w14:textId="3F7E09C8" w:rsidR="00C30379" w:rsidRPr="00330A74" w:rsidRDefault="00B97CF2" w:rsidP="00DA450A">
      <w:pPr>
        <w:pStyle w:val="Definitions"/>
        <w:spacing w:after="0" w:line="240" w:lineRule="auto"/>
        <w:ind w:left="709"/>
        <w:rPr>
          <w:rFonts w:ascii="Arial" w:hAnsi="Arial" w:cs="Arial"/>
          <w:shd w:val="clear" w:color="auto" w:fill="FFFFFF"/>
        </w:rPr>
      </w:pPr>
      <w:r w:rsidRPr="00330A74">
        <w:rPr>
          <w:rStyle w:val="Defterm"/>
          <w:rFonts w:ascii="Arial" w:hAnsi="Arial" w:cs="Arial"/>
          <w:color w:val="auto"/>
        </w:rPr>
        <w:t>Special Payments</w:t>
      </w:r>
      <w:r w:rsidR="00905C04" w:rsidRPr="00330A74">
        <w:rPr>
          <w:rStyle w:val="Defterm"/>
          <w:rFonts w:ascii="Arial" w:hAnsi="Arial" w:cs="Arial"/>
          <w:color w:val="auto"/>
        </w:rPr>
        <w:t xml:space="preserve"> </w:t>
      </w:r>
      <w:r w:rsidR="00905C04" w:rsidRPr="00330A74">
        <w:rPr>
          <w:rStyle w:val="Defterm"/>
          <w:rFonts w:ascii="Arial" w:hAnsi="Arial" w:cs="Arial"/>
          <w:b w:val="0"/>
          <w:color w:val="auto"/>
        </w:rPr>
        <w:t xml:space="preserve">means </w:t>
      </w:r>
      <w:r w:rsidR="00905C04" w:rsidRPr="56138F2C">
        <w:rPr>
          <w:rFonts w:ascii="Arial" w:hAnsi="Arial" w:cs="Arial"/>
        </w:rPr>
        <w:t>ex gratia expenditure</w:t>
      </w:r>
      <w:r w:rsidR="00905C04" w:rsidRPr="00330A74">
        <w:rPr>
          <w:rStyle w:val="Defterm"/>
          <w:rFonts w:ascii="Arial" w:hAnsi="Arial" w:cs="Arial"/>
          <w:b w:val="0"/>
          <w:color w:val="auto"/>
        </w:rPr>
        <w:t xml:space="preserve"> by the Grant Recipient to a third party </w:t>
      </w:r>
      <w:r w:rsidR="00905C04" w:rsidRPr="56138F2C">
        <w:rPr>
          <w:rFonts w:ascii="Arial" w:hAnsi="Arial" w:cs="Arial"/>
        </w:rPr>
        <w:t>where no legal obligations exist for the payment and</w:t>
      </w:r>
      <w:r w:rsidR="003A03BB" w:rsidRPr="56138F2C">
        <w:rPr>
          <w:rFonts w:ascii="Arial" w:hAnsi="Arial" w:cs="Arial"/>
        </w:rPr>
        <w:t>/or</w:t>
      </w:r>
      <w:r w:rsidR="00905C04" w:rsidRPr="56138F2C">
        <w:rPr>
          <w:rFonts w:ascii="Arial" w:hAnsi="Arial" w:cs="Arial"/>
        </w:rPr>
        <w:t xml:space="preserve"> other extra-contractual expenditure. Special Payments may include, but is not limited to, out-of-court settlements, compensation or additional</w:t>
      </w:r>
      <w:r w:rsidR="00FB0DF4" w:rsidRPr="56138F2C">
        <w:rPr>
          <w:rFonts w:ascii="Arial" w:hAnsi="Arial" w:cs="Arial"/>
        </w:rPr>
        <w:t xml:space="preserve"> severance payments to the Grant Recipient’s employees</w:t>
      </w:r>
      <w:r w:rsidR="00C30379" w:rsidRPr="56138F2C">
        <w:rPr>
          <w:rFonts w:ascii="Arial" w:hAnsi="Arial" w:cs="Arial"/>
        </w:rPr>
        <w:t>;</w:t>
      </w:r>
      <w:r w:rsidR="00905C04" w:rsidRPr="56138F2C">
        <w:rPr>
          <w:rFonts w:ascii="Arial" w:hAnsi="Arial" w:cs="Arial"/>
        </w:rPr>
        <w:t xml:space="preserve"> </w:t>
      </w:r>
    </w:p>
    <w:p w14:paraId="016941E5" w14:textId="77777777" w:rsidR="00C30379" w:rsidRPr="00330A74" w:rsidRDefault="00C30379" w:rsidP="001E0CAE">
      <w:pPr>
        <w:pStyle w:val="Definitions"/>
        <w:spacing w:after="0" w:line="240" w:lineRule="auto"/>
        <w:ind w:left="0"/>
        <w:rPr>
          <w:rFonts w:ascii="Arial" w:hAnsi="Arial" w:cs="Arial"/>
          <w:shd w:val="clear" w:color="auto" w:fill="FFFFFF"/>
        </w:rPr>
      </w:pPr>
    </w:p>
    <w:p w14:paraId="209A9828" w14:textId="679C1707" w:rsidR="00FE5AA5" w:rsidRPr="00330A74" w:rsidRDefault="00C30379" w:rsidP="006E0A9E">
      <w:pPr>
        <w:pStyle w:val="Definitions"/>
        <w:spacing w:after="0" w:line="240" w:lineRule="auto"/>
        <w:ind w:left="709"/>
        <w:rPr>
          <w:rFonts w:ascii="Arial" w:hAnsi="Arial" w:cs="Arial"/>
          <w:shd w:val="clear" w:color="auto" w:fill="FFFFFF"/>
        </w:rPr>
      </w:pPr>
      <w:r w:rsidRPr="00330A74">
        <w:rPr>
          <w:rFonts w:ascii="Arial" w:hAnsi="Arial" w:cs="Arial"/>
          <w:b/>
          <w:shd w:val="clear" w:color="auto" w:fill="FFFFFF"/>
        </w:rPr>
        <w:t>State Aid Law</w:t>
      </w:r>
      <w:r w:rsidRPr="00330A74">
        <w:rPr>
          <w:rFonts w:ascii="Arial" w:hAnsi="Arial" w:cs="Arial"/>
          <w:shd w:val="clear" w:color="auto" w:fill="FFFFFF"/>
        </w:rPr>
        <w:t xml:space="preserve"> means the law embodied in Articles 107- 109 of </w:t>
      </w:r>
      <w:r w:rsidR="006E0A9E" w:rsidRPr="00330A74">
        <w:rPr>
          <w:rFonts w:ascii="Arial" w:hAnsi="Arial" w:cs="Arial"/>
          <w:shd w:val="clear" w:color="auto" w:fill="FFFFFF"/>
        </w:rPr>
        <w:t xml:space="preserve">the </w:t>
      </w:r>
      <w:r w:rsidRPr="00330A74">
        <w:rPr>
          <w:rFonts w:ascii="Arial" w:hAnsi="Arial" w:cs="Arial"/>
          <w:shd w:val="clear" w:color="auto" w:fill="FFFFFF"/>
        </w:rPr>
        <w:t xml:space="preserve">Treaty </w:t>
      </w:r>
      <w:r w:rsidR="00F90756" w:rsidRPr="00330A74">
        <w:rPr>
          <w:rFonts w:ascii="Arial" w:hAnsi="Arial" w:cs="Arial"/>
          <w:shd w:val="clear" w:color="auto" w:fill="FFFFFF"/>
        </w:rPr>
        <w:t>on</w:t>
      </w:r>
      <w:r w:rsidRPr="00330A74">
        <w:rPr>
          <w:rFonts w:ascii="Arial" w:hAnsi="Arial" w:cs="Arial"/>
          <w:shd w:val="clear" w:color="auto" w:fill="FFFFFF"/>
        </w:rPr>
        <w:t xml:space="preserve"> the Functioning of the European Union</w:t>
      </w:r>
      <w:r w:rsidR="006E0A9E" w:rsidRPr="00330A74">
        <w:rPr>
          <w:rFonts w:ascii="Arial" w:hAnsi="Arial" w:cs="Arial"/>
          <w:shd w:val="clear" w:color="auto" w:fill="FFFFFF"/>
        </w:rPr>
        <w:t xml:space="preserve"> and any related legislation adopted by the Council, European Parliament and/or the Commission (including implementing legislation) decisions and communications</w:t>
      </w:r>
      <w:r w:rsidRPr="00330A74">
        <w:rPr>
          <w:rFonts w:ascii="Arial" w:hAnsi="Arial" w:cs="Arial"/>
          <w:shd w:val="clear" w:color="auto" w:fill="FFFFFF"/>
        </w:rPr>
        <w:t xml:space="preserve"> to the extent it</w:t>
      </w:r>
      <w:r w:rsidR="006E0A9E" w:rsidRPr="00330A74">
        <w:rPr>
          <w:rFonts w:ascii="Arial" w:hAnsi="Arial" w:cs="Arial"/>
          <w:shd w:val="clear" w:color="auto" w:fill="FFFFFF"/>
        </w:rPr>
        <w:t xml:space="preserve"> applied or</w:t>
      </w:r>
      <w:r w:rsidRPr="00330A74">
        <w:rPr>
          <w:rFonts w:ascii="Arial" w:hAnsi="Arial" w:cs="Arial"/>
          <w:shd w:val="clear" w:color="auto" w:fill="FFFFFF"/>
        </w:rPr>
        <w:t xml:space="preserve"> continues to apply</w:t>
      </w:r>
      <w:r w:rsidR="006E0A9E" w:rsidRPr="00330A74">
        <w:rPr>
          <w:rFonts w:ascii="Arial" w:hAnsi="Arial" w:cs="Arial"/>
          <w:shd w:val="clear" w:color="auto" w:fill="FFFFFF"/>
        </w:rPr>
        <w:t xml:space="preserve"> at any time</w:t>
      </w:r>
      <w:r w:rsidRPr="00330A74">
        <w:rPr>
          <w:rFonts w:ascii="Arial" w:hAnsi="Arial" w:cs="Arial"/>
          <w:shd w:val="clear" w:color="auto" w:fill="FFFFFF"/>
        </w:rPr>
        <w:t xml:space="preserve"> in the United Kingdom;</w:t>
      </w:r>
    </w:p>
    <w:p w14:paraId="6A2C498C" w14:textId="3995EFF3" w:rsidR="001F52C7" w:rsidRPr="00330A74" w:rsidRDefault="001F52C7" w:rsidP="006E0A9E">
      <w:pPr>
        <w:pStyle w:val="Definitions"/>
        <w:spacing w:after="0" w:line="240" w:lineRule="auto"/>
        <w:ind w:left="709"/>
        <w:rPr>
          <w:rStyle w:val="Defterm"/>
          <w:rFonts w:ascii="Arial" w:hAnsi="Arial" w:cs="Arial"/>
          <w:b w:val="0"/>
          <w:color w:val="auto"/>
          <w:shd w:val="clear" w:color="auto" w:fill="FFFFFF"/>
        </w:rPr>
      </w:pPr>
    </w:p>
    <w:p w14:paraId="612F2C6D" w14:textId="77777777" w:rsidR="001F52C7" w:rsidRPr="00330A74" w:rsidRDefault="001F52C7" w:rsidP="001F52C7">
      <w:pPr>
        <w:pStyle w:val="Definitions"/>
        <w:spacing w:after="0" w:line="240" w:lineRule="auto"/>
        <w:ind w:left="709"/>
        <w:rPr>
          <w:rStyle w:val="Defterm"/>
          <w:rFonts w:ascii="Arial" w:hAnsi="Arial" w:cs="Arial"/>
          <w:b w:val="0"/>
          <w:color w:val="auto"/>
          <w:shd w:val="clear" w:color="auto" w:fill="FFFFFF"/>
        </w:rPr>
      </w:pPr>
      <w:r w:rsidRPr="00330A74">
        <w:rPr>
          <w:rStyle w:val="Defterm"/>
          <w:rFonts w:ascii="Arial" w:hAnsi="Arial" w:cs="Arial"/>
          <w:bCs/>
          <w:color w:val="auto"/>
          <w:shd w:val="clear" w:color="auto" w:fill="FFFFFF"/>
        </w:rPr>
        <w:t>Subsidy Control Act</w:t>
      </w:r>
      <w:r w:rsidRPr="00330A74">
        <w:rPr>
          <w:rStyle w:val="Defterm"/>
          <w:rFonts w:ascii="Arial" w:hAnsi="Arial" w:cs="Arial"/>
          <w:b w:val="0"/>
          <w:color w:val="auto"/>
          <w:shd w:val="clear" w:color="auto" w:fill="FFFFFF"/>
        </w:rPr>
        <w:t xml:space="preserve"> means the Subsidy Control Act 2022 which implements a domestic subsidy control regime in the United Kingdom;</w:t>
      </w:r>
    </w:p>
    <w:p w14:paraId="5B6FB9CD" w14:textId="77777777" w:rsidR="00FE5AA5" w:rsidRPr="006748F4" w:rsidRDefault="00FE5AA5" w:rsidP="00AD221C">
      <w:pPr>
        <w:pStyle w:val="Definitions"/>
        <w:spacing w:after="0" w:line="240" w:lineRule="auto"/>
        <w:ind w:left="0"/>
        <w:rPr>
          <w:rFonts w:ascii="Arial" w:hAnsi="Arial" w:cs="Arial"/>
          <w:lang w:val="en"/>
        </w:rPr>
      </w:pPr>
    </w:p>
    <w:p w14:paraId="23BD5A1B" w14:textId="6B5EA9D9" w:rsidR="00F000E0" w:rsidRPr="00681605" w:rsidRDefault="00F000E0" w:rsidP="00AD221C">
      <w:pPr>
        <w:pStyle w:val="GPSL2numberedclause"/>
        <w:numPr>
          <w:ilvl w:val="0"/>
          <w:numId w:val="0"/>
        </w:numPr>
        <w:tabs>
          <w:tab w:val="left" w:pos="709"/>
        </w:tabs>
        <w:spacing w:before="0" w:after="0"/>
        <w:ind w:left="709"/>
        <w:rPr>
          <w:rFonts w:ascii="Arial" w:eastAsia="Trebuchet MS" w:hAnsi="Arial"/>
          <w:b/>
        </w:rPr>
      </w:pPr>
      <w:r w:rsidRPr="00681605">
        <w:rPr>
          <w:rFonts w:ascii="Arial" w:eastAsia="Trebuchet MS" w:hAnsi="Arial"/>
          <w:b/>
        </w:rPr>
        <w:lastRenderedPageBreak/>
        <w:t>Technical Specification(s)</w:t>
      </w:r>
      <w:r w:rsidRPr="00681605">
        <w:rPr>
          <w:rFonts w:ascii="Arial" w:eastAsia="Trebuchet MS" w:hAnsi="Arial"/>
          <w:bCs/>
        </w:rPr>
        <w:t xml:space="preserve"> means the agreed specification for each of the Infrastructure Works and the Charge Points as set out in </w:t>
      </w:r>
      <w:r w:rsidR="00B24423" w:rsidRPr="00681605">
        <w:rPr>
          <w:rFonts w:ascii="Arial" w:eastAsia="Trebuchet MS" w:hAnsi="Arial"/>
          <w:bCs/>
        </w:rPr>
        <w:t>Annex</w:t>
      </w:r>
      <w:r w:rsidRPr="00681605">
        <w:rPr>
          <w:rFonts w:ascii="Arial" w:eastAsia="Trebuchet MS" w:hAnsi="Arial"/>
          <w:bCs/>
        </w:rPr>
        <w:t xml:space="preserve"> 2;</w:t>
      </w:r>
    </w:p>
    <w:p w14:paraId="70F4C90A" w14:textId="77777777" w:rsidR="00F000E0" w:rsidRDefault="00F000E0" w:rsidP="00AD221C">
      <w:pPr>
        <w:pStyle w:val="GPSL2numberedclause"/>
        <w:numPr>
          <w:ilvl w:val="0"/>
          <w:numId w:val="0"/>
        </w:numPr>
        <w:tabs>
          <w:tab w:val="left" w:pos="709"/>
        </w:tabs>
        <w:spacing w:before="0" w:after="0"/>
        <w:ind w:left="709"/>
        <w:rPr>
          <w:rFonts w:ascii="Arial" w:eastAsia="Trebuchet MS" w:hAnsi="Arial"/>
          <w:b/>
          <w:color w:val="000000"/>
        </w:rPr>
      </w:pPr>
    </w:p>
    <w:p w14:paraId="4BF38713" w14:textId="32368764" w:rsidR="003D047F" w:rsidRDefault="003A03BB" w:rsidP="00AD221C">
      <w:pPr>
        <w:pStyle w:val="GPSL2numberedclause"/>
        <w:numPr>
          <w:ilvl w:val="0"/>
          <w:numId w:val="0"/>
        </w:numPr>
        <w:tabs>
          <w:tab w:val="left" w:pos="709"/>
        </w:tabs>
        <w:spacing w:before="0" w:after="0"/>
        <w:ind w:left="709"/>
        <w:rPr>
          <w:rFonts w:ascii="Arial" w:hAnsi="Arial"/>
        </w:rPr>
      </w:pPr>
      <w:r w:rsidRPr="006748F4">
        <w:rPr>
          <w:rFonts w:ascii="Arial" w:eastAsia="Trebuchet MS" w:hAnsi="Arial"/>
          <w:b/>
          <w:color w:val="000000"/>
        </w:rPr>
        <w:t>T</w:t>
      </w:r>
      <w:r w:rsidR="00B97CF2">
        <w:rPr>
          <w:rFonts w:ascii="Arial" w:eastAsia="Trebuchet MS" w:hAnsi="Arial"/>
          <w:b/>
          <w:color w:val="000000"/>
        </w:rPr>
        <w:t>hird Party</w:t>
      </w:r>
      <w:r w:rsidRPr="006748F4">
        <w:rPr>
          <w:rFonts w:ascii="Arial" w:eastAsia="Trebuchet MS" w:hAnsi="Arial"/>
          <w:b/>
          <w:color w:val="000000"/>
        </w:rPr>
        <w:t xml:space="preserve"> </w:t>
      </w:r>
      <w:r w:rsidRPr="006748F4">
        <w:rPr>
          <w:rFonts w:ascii="Arial" w:hAnsi="Arial"/>
        </w:rPr>
        <w:t>means any person or organisation other than the Grant Recipient or the Authority;</w:t>
      </w:r>
    </w:p>
    <w:p w14:paraId="68152B9E" w14:textId="77777777" w:rsidR="003D047F" w:rsidRPr="008D51DB" w:rsidRDefault="003D047F" w:rsidP="00AD221C">
      <w:pPr>
        <w:pStyle w:val="GPSL2numberedclause"/>
        <w:numPr>
          <w:ilvl w:val="0"/>
          <w:numId w:val="0"/>
        </w:numPr>
        <w:tabs>
          <w:tab w:val="left" w:pos="709"/>
        </w:tabs>
        <w:spacing w:before="0" w:after="0"/>
        <w:ind w:left="709"/>
        <w:rPr>
          <w:rFonts w:ascii="Arial" w:eastAsia="Trebuchet MS" w:hAnsi="Arial"/>
          <w:b/>
          <w:color w:val="000000"/>
        </w:rPr>
      </w:pPr>
    </w:p>
    <w:p w14:paraId="642A1E8E" w14:textId="0562F62D" w:rsidR="00347E5E" w:rsidRPr="00CF20D4" w:rsidRDefault="008D51DB" w:rsidP="00347E5E">
      <w:pPr>
        <w:spacing w:before="0" w:after="0"/>
        <w:ind w:left="709"/>
        <w:rPr>
          <w:sz w:val="22"/>
          <w:shd w:val="clear" w:color="auto" w:fill="FFFFFF"/>
        </w:rPr>
      </w:pPr>
      <w:r w:rsidRPr="00F60AAD">
        <w:rPr>
          <w:rFonts w:eastAsia="Times New Roman"/>
          <w:b/>
          <w:sz w:val="22"/>
          <w:szCs w:val="22"/>
          <w:shd w:val="clear" w:color="auto" w:fill="FFFFFF"/>
          <w:lang w:eastAsia="en-US"/>
        </w:rPr>
        <w:t>Trade and Cooperation Agreement</w:t>
      </w:r>
      <w:r w:rsidR="003D047F" w:rsidRPr="00F60AAD">
        <w:rPr>
          <w:rFonts w:eastAsia="Times New Roman"/>
          <w:sz w:val="22"/>
          <w:szCs w:val="22"/>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
    <w:p w14:paraId="408AC69C" w14:textId="1BDAD52D" w:rsidR="00AE603F" w:rsidRPr="00347E5E" w:rsidRDefault="00AE603F" w:rsidP="00347E5E">
      <w:pPr>
        <w:spacing w:before="0" w:after="0"/>
        <w:ind w:left="709"/>
        <w:rPr>
          <w:rFonts w:ascii="Times New Roman" w:eastAsia="Times New Roman" w:hAnsi="Times New Roman" w:cs="Times New Roman"/>
          <w:color w:val="auto"/>
          <w:sz w:val="22"/>
          <w:szCs w:val="22"/>
          <w:lang w:eastAsia="en-US"/>
        </w:rPr>
      </w:pPr>
    </w:p>
    <w:p w14:paraId="6A3C17E6" w14:textId="6C439C2F" w:rsidR="00347E5E" w:rsidRDefault="00347E5E" w:rsidP="00681605">
      <w:pPr>
        <w:pStyle w:val="GPSL2numberedclause"/>
        <w:numPr>
          <w:ilvl w:val="0"/>
          <w:numId w:val="0"/>
        </w:numPr>
        <w:tabs>
          <w:tab w:val="left" w:pos="709"/>
        </w:tabs>
        <w:spacing w:before="0" w:after="0"/>
        <w:ind w:left="709"/>
        <w:rPr>
          <w:rFonts w:ascii="Arial" w:eastAsia="Trebuchet MS" w:hAnsi="Arial"/>
          <w:b/>
          <w:color w:val="000000"/>
        </w:rPr>
      </w:pPr>
      <w:r>
        <w:rPr>
          <w:rFonts w:ascii="Arial" w:eastAsia="Trebuchet MS" w:hAnsi="Arial"/>
          <w:b/>
          <w:color w:val="000000"/>
        </w:rPr>
        <w:t xml:space="preserve">UK GDPR </w:t>
      </w:r>
      <w:r w:rsidRPr="00347E5E">
        <w:rPr>
          <w:rFonts w:ascii="Arial" w:eastAsia="Trebuchet MS" w:hAnsi="Arial"/>
          <w:color w:val="000000"/>
        </w:rPr>
        <w:t xml:space="preserve">means </w:t>
      </w:r>
      <w:r w:rsidR="0066446F" w:rsidRPr="0066446F">
        <w:rPr>
          <w:rFonts w:ascii="Arial" w:eastAsia="Trebuchet MS" w:hAnsi="Arial"/>
          <w:color w:val="000000"/>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r w:rsidR="000D0372">
        <w:rPr>
          <w:rFonts w:ascii="Arial" w:eastAsia="Trebuchet MS" w:hAnsi="Arial"/>
          <w:color w:val="000000"/>
        </w:rPr>
        <w:t>;</w:t>
      </w:r>
    </w:p>
    <w:p w14:paraId="56B86515" w14:textId="304749B9" w:rsidR="0045250C" w:rsidRPr="006748F4" w:rsidRDefault="0045250C" w:rsidP="00AD221C">
      <w:pPr>
        <w:pStyle w:val="BackSubClause"/>
        <w:numPr>
          <w:ilvl w:val="0"/>
          <w:numId w:val="0"/>
        </w:numPr>
        <w:tabs>
          <w:tab w:val="left" w:pos="709"/>
        </w:tabs>
        <w:spacing w:line="240" w:lineRule="auto"/>
        <w:ind w:left="709"/>
        <w:rPr>
          <w:rFonts w:ascii="Arial" w:hAnsi="Arial" w:cs="Arial"/>
          <w:szCs w:val="22"/>
        </w:rPr>
      </w:pPr>
    </w:p>
    <w:p w14:paraId="03D27F56" w14:textId="1E397C26" w:rsidR="00844EAA" w:rsidRPr="00A95B1C" w:rsidRDefault="0020094A" w:rsidP="00A95B1C">
      <w:pPr>
        <w:tabs>
          <w:tab w:val="left" w:pos="709"/>
        </w:tabs>
        <w:spacing w:before="0" w:after="120"/>
        <w:ind w:left="709"/>
        <w:jc w:val="both"/>
        <w:rPr>
          <w:bCs/>
          <w:color w:val="auto"/>
          <w:sz w:val="22"/>
          <w:szCs w:val="22"/>
        </w:rPr>
      </w:pPr>
      <w:r w:rsidRPr="00920E06">
        <w:rPr>
          <w:b/>
          <w:color w:val="auto"/>
          <w:sz w:val="22"/>
          <w:szCs w:val="22"/>
        </w:rPr>
        <w:t>Van</w:t>
      </w:r>
      <w:r w:rsidRPr="00A95B1C">
        <w:rPr>
          <w:bCs/>
          <w:color w:val="auto"/>
          <w:sz w:val="22"/>
          <w:szCs w:val="22"/>
        </w:rPr>
        <w:t xml:space="preserve"> means</w:t>
      </w:r>
      <w:r w:rsidR="00EC12E4" w:rsidRPr="00A95B1C">
        <w:rPr>
          <w:bCs/>
          <w:color w:val="auto"/>
          <w:sz w:val="22"/>
          <w:szCs w:val="22"/>
        </w:rPr>
        <w:t xml:space="preserve"> </w:t>
      </w:r>
      <w:r w:rsidR="00996944" w:rsidRPr="00A95B1C">
        <w:rPr>
          <w:bCs/>
          <w:color w:val="auto"/>
          <w:sz w:val="22"/>
          <w:szCs w:val="22"/>
        </w:rPr>
        <w:t xml:space="preserve">a </w:t>
      </w:r>
      <w:r w:rsidR="00EC12E4" w:rsidRPr="00A95B1C">
        <w:rPr>
          <w:bCs/>
          <w:color w:val="auto"/>
          <w:sz w:val="22"/>
          <w:szCs w:val="22"/>
        </w:rPr>
        <w:t>vehicle</w:t>
      </w:r>
      <w:r w:rsidR="00147858" w:rsidRPr="00A95B1C">
        <w:rPr>
          <w:bCs/>
          <w:color w:val="auto"/>
          <w:sz w:val="22"/>
          <w:szCs w:val="22"/>
        </w:rPr>
        <w:t xml:space="preserve"> which is:</w:t>
      </w:r>
    </w:p>
    <w:p w14:paraId="69FCCB4A" w14:textId="4D4D7C89"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a vehicle of category N1 which is type-approved in accordance with Annex 21 to Regulation (EU) 2017/1151;</w:t>
      </w:r>
    </w:p>
    <w:p w14:paraId="475D9168" w14:textId="5739F881"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a vehicle of category N1; which is type-approved in accordance with Regulation (EC) 595/2009; and in relation to which the zero-emission conditions are met; or</w:t>
      </w:r>
    </w:p>
    <w:p w14:paraId="041ADD47" w14:textId="77777777"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 xml:space="preserve">a vehicle </w:t>
      </w:r>
    </w:p>
    <w:p w14:paraId="29870E69"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of category N2; </w:t>
      </w:r>
    </w:p>
    <w:p w14:paraId="348409D2"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which is type-approved in accordance with Annex 21 to Regulation (EU) 2017/1151 or Regulation (EC) 595/2009; </w:t>
      </w:r>
    </w:p>
    <w:p w14:paraId="270478D2"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which has a maximum mass for the purposes of Article 4 of Regulation (EU) 2018/858 which exceeds 3,500 kilograms but which does not exceed 4,250 kilograms, and the proportion of that mass which exceeds 3,500 kilograms is attributable entirely to the mass of the vehicle’s energy storage system; and </w:t>
      </w:r>
    </w:p>
    <w:p w14:paraId="7B9C1F2D" w14:textId="70174D29"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in relation to which the zero-emission conditions are met;</w:t>
      </w:r>
    </w:p>
    <w:p w14:paraId="1C152C3A" w14:textId="77777777" w:rsidR="0020094A" w:rsidRDefault="0020094A" w:rsidP="00AD221C">
      <w:pPr>
        <w:tabs>
          <w:tab w:val="left" w:pos="709"/>
        </w:tabs>
        <w:spacing w:before="0" w:after="0"/>
        <w:ind w:left="709"/>
        <w:jc w:val="both"/>
        <w:rPr>
          <w:b/>
          <w:sz w:val="22"/>
          <w:szCs w:val="22"/>
        </w:rPr>
      </w:pPr>
    </w:p>
    <w:p w14:paraId="7B0ACA51" w14:textId="20F2E182" w:rsidR="00A402D9" w:rsidRDefault="009120BB" w:rsidP="00AD221C">
      <w:pPr>
        <w:tabs>
          <w:tab w:val="left" w:pos="709"/>
        </w:tabs>
        <w:spacing w:before="0" w:after="0"/>
        <w:ind w:left="709"/>
        <w:jc w:val="both"/>
        <w:rPr>
          <w:sz w:val="22"/>
          <w:szCs w:val="22"/>
        </w:rPr>
      </w:pPr>
      <w:r w:rsidRPr="006748F4">
        <w:rPr>
          <w:b/>
          <w:sz w:val="22"/>
          <w:szCs w:val="22"/>
        </w:rPr>
        <w:t>VAT</w:t>
      </w:r>
      <w:r w:rsidR="00A402D9" w:rsidRPr="006748F4">
        <w:rPr>
          <w:sz w:val="22"/>
          <w:szCs w:val="22"/>
        </w:rPr>
        <w:t xml:space="preserve"> means v</w:t>
      </w:r>
      <w:r w:rsidR="00262112" w:rsidRPr="006748F4">
        <w:rPr>
          <w:sz w:val="22"/>
          <w:szCs w:val="22"/>
        </w:rPr>
        <w:t>alue added tax chargeable in the UK</w:t>
      </w:r>
      <w:r w:rsidR="00A402D9" w:rsidRPr="006748F4">
        <w:rPr>
          <w:sz w:val="22"/>
          <w:szCs w:val="22"/>
        </w:rPr>
        <w:t xml:space="preserve">; </w:t>
      </w:r>
    </w:p>
    <w:p w14:paraId="0056080F" w14:textId="77777777" w:rsidR="001F0DE9" w:rsidRDefault="001F0DE9" w:rsidP="00AD221C">
      <w:pPr>
        <w:tabs>
          <w:tab w:val="left" w:pos="709"/>
        </w:tabs>
        <w:spacing w:before="0" w:after="0"/>
        <w:ind w:left="709"/>
        <w:jc w:val="both"/>
        <w:rPr>
          <w:sz w:val="22"/>
          <w:szCs w:val="22"/>
        </w:rPr>
      </w:pPr>
    </w:p>
    <w:p w14:paraId="680070A5" w14:textId="1D00C8F6" w:rsidR="00A402D9" w:rsidRPr="006748F4" w:rsidRDefault="001F0DE9" w:rsidP="00AD221C">
      <w:pPr>
        <w:tabs>
          <w:tab w:val="left" w:pos="709"/>
        </w:tabs>
        <w:spacing w:before="0" w:after="0"/>
        <w:ind w:left="709"/>
        <w:jc w:val="both"/>
        <w:rPr>
          <w:b/>
          <w:sz w:val="22"/>
          <w:szCs w:val="22"/>
        </w:rPr>
      </w:pPr>
      <w:r w:rsidRPr="00FD20F2">
        <w:rPr>
          <w:b/>
          <w:sz w:val="22"/>
          <w:szCs w:val="22"/>
        </w:rPr>
        <w:t>Windsor Framework</w:t>
      </w:r>
      <w:r>
        <w:rPr>
          <w:b/>
          <w:sz w:val="22"/>
          <w:szCs w:val="22"/>
        </w:rPr>
        <w:t xml:space="preserve"> </w:t>
      </w:r>
      <w:r w:rsidRPr="001940B1">
        <w:rPr>
          <w:bCs/>
          <w:sz w:val="22"/>
          <w:szCs w:val="22"/>
        </w:rPr>
        <w:t>means the protocol on Ireland and Northern Ireland in the EU withdrawal agreement;</w:t>
      </w:r>
      <w:r w:rsidR="00A402D9" w:rsidRPr="006748F4">
        <w:rPr>
          <w:b/>
          <w:sz w:val="22"/>
          <w:szCs w:val="22"/>
        </w:rPr>
        <w:t xml:space="preserve"> </w:t>
      </w:r>
    </w:p>
    <w:p w14:paraId="151D420A" w14:textId="77777777" w:rsidR="00FD20F2" w:rsidRDefault="00FD20F2" w:rsidP="00AD221C">
      <w:pPr>
        <w:tabs>
          <w:tab w:val="left" w:pos="709"/>
        </w:tabs>
        <w:spacing w:before="0" w:after="0"/>
        <w:ind w:left="709"/>
        <w:jc w:val="both"/>
        <w:rPr>
          <w:b/>
          <w:sz w:val="22"/>
          <w:szCs w:val="22"/>
        </w:rPr>
      </w:pPr>
    </w:p>
    <w:p w14:paraId="73EE6772" w14:textId="126F62FB" w:rsidR="001D609E" w:rsidRPr="006748F4" w:rsidRDefault="00DB503E" w:rsidP="00AD221C">
      <w:pPr>
        <w:tabs>
          <w:tab w:val="left" w:pos="709"/>
        </w:tabs>
        <w:spacing w:before="0" w:after="0"/>
        <w:ind w:left="709"/>
        <w:jc w:val="both"/>
        <w:rPr>
          <w:sz w:val="22"/>
          <w:szCs w:val="22"/>
        </w:rPr>
      </w:pPr>
      <w:r w:rsidRPr="006748F4">
        <w:rPr>
          <w:b/>
          <w:sz w:val="22"/>
          <w:szCs w:val="22"/>
        </w:rPr>
        <w:t>W</w:t>
      </w:r>
      <w:r w:rsidR="009120BB" w:rsidRPr="006748F4">
        <w:rPr>
          <w:b/>
          <w:sz w:val="22"/>
          <w:szCs w:val="22"/>
        </w:rPr>
        <w:t>orking Day</w:t>
      </w:r>
      <w:r w:rsidRPr="006748F4">
        <w:rPr>
          <w:sz w:val="22"/>
          <w:szCs w:val="22"/>
        </w:rPr>
        <w:t xml:space="preserve"> </w:t>
      </w:r>
      <w:r w:rsidR="00D64E29" w:rsidRPr="006748F4">
        <w:rPr>
          <w:iCs/>
          <w:sz w:val="22"/>
          <w:szCs w:val="22"/>
        </w:rPr>
        <w:t xml:space="preserve">means any day from Monday to Friday (inclusive) which is not specified or proclaimed as a bank holiday in England and Wales pursuant to section 1 of the Banking and Financial Dealings Act 1971 including Christmas Day and Good </w:t>
      </w:r>
      <w:r w:rsidR="00D64E29" w:rsidRPr="00B97CF2">
        <w:rPr>
          <w:iCs/>
          <w:sz w:val="22"/>
          <w:szCs w:val="22"/>
        </w:rPr>
        <w:t>Friday</w:t>
      </w:r>
      <w:r w:rsidR="006E75FF">
        <w:rPr>
          <w:sz w:val="22"/>
          <w:szCs w:val="22"/>
        </w:rPr>
        <w:t>.</w:t>
      </w:r>
    </w:p>
    <w:p w14:paraId="1C0363C6" w14:textId="77777777" w:rsidR="00BB0EBA" w:rsidRPr="006748F4" w:rsidRDefault="00BB0EBA" w:rsidP="00AD221C">
      <w:pPr>
        <w:tabs>
          <w:tab w:val="left" w:pos="1134"/>
        </w:tabs>
        <w:autoSpaceDE w:val="0"/>
        <w:autoSpaceDN w:val="0"/>
        <w:adjustRightInd w:val="0"/>
        <w:spacing w:before="0" w:after="0"/>
        <w:ind w:left="567"/>
        <w:jc w:val="both"/>
        <w:rPr>
          <w:sz w:val="22"/>
          <w:szCs w:val="22"/>
        </w:rPr>
      </w:pPr>
    </w:p>
    <w:p w14:paraId="4484534F" w14:textId="02379077" w:rsidR="00953384" w:rsidRDefault="620E6297" w:rsidP="00AB6146">
      <w:pPr>
        <w:pStyle w:val="ColorfulList-Accent11"/>
        <w:numPr>
          <w:ilvl w:val="1"/>
          <w:numId w:val="5"/>
        </w:numPr>
        <w:spacing w:before="0" w:after="120"/>
        <w:ind w:left="357" w:hanging="357"/>
        <w:contextualSpacing w:val="0"/>
        <w:jc w:val="both"/>
        <w:rPr>
          <w:sz w:val="22"/>
          <w:szCs w:val="22"/>
        </w:rPr>
      </w:pPr>
      <w:r w:rsidRPr="01BA5D91">
        <w:rPr>
          <w:sz w:val="22"/>
          <w:szCs w:val="22"/>
        </w:rPr>
        <w:t xml:space="preserve">In </w:t>
      </w:r>
      <w:r w:rsidR="79747B55" w:rsidRPr="01BA5D91">
        <w:rPr>
          <w:sz w:val="22"/>
          <w:szCs w:val="22"/>
        </w:rPr>
        <w:t>this Agreement</w:t>
      </w:r>
      <w:r w:rsidR="168A3D58" w:rsidRPr="01BA5D91">
        <w:rPr>
          <w:sz w:val="22"/>
          <w:szCs w:val="22"/>
        </w:rPr>
        <w:t>, unless the context otherwise requires:</w:t>
      </w:r>
    </w:p>
    <w:p w14:paraId="757DD3E9"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 xml:space="preserve">the singular includes the plural and vice versa; </w:t>
      </w:r>
    </w:p>
    <w:p w14:paraId="268F1A7C"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reference to a gender includes the other gender and the neuter;</w:t>
      </w:r>
    </w:p>
    <w:p w14:paraId="4A59E288"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references to a person include an individual, company, body corporate, corporation, unincorporated association, firm, partnership or other legal entity or Crown Body;</w:t>
      </w:r>
    </w:p>
    <w:p w14:paraId="21D210C2"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lastRenderedPageBreak/>
        <w:t>a reference to any Law includes a reference to that Law as amended, extended, consolidated or re-enacted from time to time;</w:t>
      </w:r>
    </w:p>
    <w:p w14:paraId="541C8AEB" w14:textId="521E5BF2"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 xml:space="preserve">the words "including", "other", "in particular", "for example" and similar words </w:t>
      </w:r>
      <w:r w:rsidR="71111AC0" w:rsidRPr="01BA5D91">
        <w:rPr>
          <w:sz w:val="22"/>
          <w:szCs w:val="22"/>
        </w:rPr>
        <w:t>shall</w:t>
      </w:r>
      <w:r w:rsidRPr="01BA5D91">
        <w:rPr>
          <w:sz w:val="22"/>
          <w:szCs w:val="22"/>
        </w:rPr>
        <w:t xml:space="preserve"> not limit the generality of the preceding words and </w:t>
      </w:r>
      <w:r w:rsidR="638B81B3" w:rsidRPr="01BA5D91">
        <w:rPr>
          <w:sz w:val="22"/>
          <w:szCs w:val="22"/>
        </w:rPr>
        <w:t>shall</w:t>
      </w:r>
      <w:r w:rsidRPr="01BA5D91">
        <w:rPr>
          <w:sz w:val="22"/>
          <w:szCs w:val="22"/>
        </w:rPr>
        <w:t xml:space="preserve"> be construed as if they were immediately followed by the words "without limitation";</w:t>
      </w:r>
    </w:p>
    <w:p w14:paraId="4C47FBC3" w14:textId="48338C19"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 xml:space="preserve">references to “writing” include typing, printing, lithography, photography, display on a screen, electronic and facsimile transmission and other modes of representing or reproducing words in a visible form, and expressions referring to writing </w:t>
      </w:r>
      <w:r w:rsidR="4E6BC812" w:rsidRPr="01BA5D91">
        <w:rPr>
          <w:sz w:val="22"/>
          <w:szCs w:val="22"/>
        </w:rPr>
        <w:t>shall</w:t>
      </w:r>
      <w:r w:rsidRPr="01BA5D91">
        <w:rPr>
          <w:sz w:val="22"/>
          <w:szCs w:val="22"/>
        </w:rPr>
        <w:t xml:space="preserve"> be construed accordingly;</w:t>
      </w:r>
    </w:p>
    <w:p w14:paraId="235E2BF6" w14:textId="357EF02E"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references to “representations</w:t>
      </w:r>
      <w:r w:rsidR="17C19EE4" w:rsidRPr="01BA5D91">
        <w:rPr>
          <w:sz w:val="22"/>
          <w:szCs w:val="22"/>
        </w:rPr>
        <w:t xml:space="preserve">” </w:t>
      </w:r>
      <w:r w:rsidR="722E9392" w:rsidRPr="01BA5D91">
        <w:rPr>
          <w:sz w:val="22"/>
          <w:szCs w:val="22"/>
        </w:rPr>
        <w:t>shall</w:t>
      </w:r>
      <w:r w:rsidRPr="01BA5D91">
        <w:rPr>
          <w:sz w:val="22"/>
          <w:szCs w:val="22"/>
        </w:rPr>
        <w:t xml:space="preserve"> be construed as references to present facts, to “warranties” as references to present and future facts and to “undertakings” as refe</w:t>
      </w:r>
      <w:r w:rsidR="620E6297" w:rsidRPr="01BA5D91">
        <w:rPr>
          <w:sz w:val="22"/>
          <w:szCs w:val="22"/>
        </w:rPr>
        <w:t>rences to obligations under the</w:t>
      </w:r>
      <w:r w:rsidRPr="01BA5D91">
        <w:rPr>
          <w:sz w:val="22"/>
          <w:szCs w:val="22"/>
        </w:rPr>
        <w:t xml:space="preserve"> </w:t>
      </w:r>
      <w:r w:rsidR="25310F5B" w:rsidRPr="01BA5D91">
        <w:rPr>
          <w:sz w:val="22"/>
          <w:szCs w:val="22"/>
        </w:rPr>
        <w:t xml:space="preserve">Grant </w:t>
      </w:r>
      <w:r w:rsidR="186F28CA" w:rsidRPr="01BA5D91">
        <w:rPr>
          <w:sz w:val="22"/>
          <w:szCs w:val="22"/>
        </w:rPr>
        <w:t>Funding Agreement</w:t>
      </w:r>
      <w:r w:rsidRPr="01BA5D91">
        <w:rPr>
          <w:sz w:val="22"/>
          <w:szCs w:val="22"/>
        </w:rPr>
        <w:t xml:space="preserve">; </w:t>
      </w:r>
    </w:p>
    <w:p w14:paraId="0CBAB20D" w14:textId="2A69FF8D"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references to “</w:t>
      </w:r>
      <w:r w:rsidR="27A94E88" w:rsidRPr="01BA5D91">
        <w:rPr>
          <w:sz w:val="22"/>
          <w:szCs w:val="22"/>
        </w:rPr>
        <w:t>p</w:t>
      </w:r>
      <w:r w:rsidR="186F28CA" w:rsidRPr="01BA5D91">
        <w:rPr>
          <w:sz w:val="22"/>
          <w:szCs w:val="22"/>
        </w:rPr>
        <w:t>aragraph</w:t>
      </w:r>
      <w:r w:rsidRPr="01BA5D91">
        <w:rPr>
          <w:sz w:val="22"/>
          <w:szCs w:val="22"/>
        </w:rPr>
        <w:t>s” and “</w:t>
      </w:r>
      <w:r w:rsidR="63AE3E8C" w:rsidRPr="01BA5D91">
        <w:rPr>
          <w:sz w:val="22"/>
          <w:szCs w:val="22"/>
        </w:rPr>
        <w:t>Annexes</w:t>
      </w:r>
      <w:r w:rsidRPr="01BA5D91">
        <w:rPr>
          <w:sz w:val="22"/>
          <w:szCs w:val="22"/>
        </w:rPr>
        <w:t xml:space="preserve">” are, unless otherwise provided, references to the </w:t>
      </w:r>
      <w:r w:rsidR="186F28CA" w:rsidRPr="01BA5D91">
        <w:rPr>
          <w:sz w:val="22"/>
          <w:szCs w:val="22"/>
        </w:rPr>
        <w:t>paragraph</w:t>
      </w:r>
      <w:r w:rsidRPr="01BA5D91">
        <w:rPr>
          <w:sz w:val="22"/>
          <w:szCs w:val="22"/>
        </w:rPr>
        <w:t xml:space="preserve">s and </w:t>
      </w:r>
      <w:r w:rsidR="63AE3E8C" w:rsidRPr="01BA5D91">
        <w:rPr>
          <w:sz w:val="22"/>
          <w:szCs w:val="22"/>
        </w:rPr>
        <w:t>annexes</w:t>
      </w:r>
      <w:r w:rsidRPr="01BA5D91">
        <w:rPr>
          <w:sz w:val="22"/>
          <w:szCs w:val="22"/>
        </w:rPr>
        <w:t xml:space="preserve"> of </w:t>
      </w:r>
      <w:r w:rsidR="441CEC38" w:rsidRPr="01BA5D91">
        <w:rPr>
          <w:sz w:val="22"/>
          <w:szCs w:val="22"/>
        </w:rPr>
        <w:t>this Agreement</w:t>
      </w:r>
      <w:r w:rsidRPr="01BA5D91">
        <w:rPr>
          <w:sz w:val="22"/>
          <w:szCs w:val="22"/>
        </w:rPr>
        <w:t xml:space="preserve"> and references in any </w:t>
      </w:r>
      <w:r w:rsidR="63AE3E8C" w:rsidRPr="01BA5D91">
        <w:rPr>
          <w:sz w:val="22"/>
          <w:szCs w:val="22"/>
        </w:rPr>
        <w:t xml:space="preserve">Annex to parts, paragraphs </w:t>
      </w:r>
      <w:r w:rsidRPr="01BA5D91">
        <w:rPr>
          <w:sz w:val="22"/>
          <w:szCs w:val="22"/>
        </w:rPr>
        <w:t>and tables are, unless otherwise provided, refere</w:t>
      </w:r>
      <w:r w:rsidR="63AE3E8C" w:rsidRPr="01BA5D91">
        <w:rPr>
          <w:sz w:val="22"/>
          <w:szCs w:val="22"/>
        </w:rPr>
        <w:t>nces to the parts, paragraphs</w:t>
      </w:r>
      <w:r w:rsidRPr="01BA5D91">
        <w:rPr>
          <w:sz w:val="22"/>
          <w:szCs w:val="22"/>
        </w:rPr>
        <w:t xml:space="preserve"> and tables of the </w:t>
      </w:r>
      <w:r w:rsidR="63AE3E8C" w:rsidRPr="01BA5D91">
        <w:rPr>
          <w:sz w:val="22"/>
          <w:szCs w:val="22"/>
        </w:rPr>
        <w:t xml:space="preserve">Annex </w:t>
      </w:r>
      <w:r w:rsidRPr="01BA5D91">
        <w:rPr>
          <w:sz w:val="22"/>
          <w:szCs w:val="22"/>
        </w:rPr>
        <w:t>in which these references appear; and</w:t>
      </w:r>
    </w:p>
    <w:p w14:paraId="4F55459D" w14:textId="3AE1BEA3" w:rsidR="00A277B6" w:rsidRPr="00953384" w:rsidRDefault="620E6297"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the headings i</w:t>
      </w:r>
      <w:r w:rsidR="16743EC0" w:rsidRPr="01BA5D91">
        <w:rPr>
          <w:sz w:val="22"/>
          <w:szCs w:val="22"/>
        </w:rPr>
        <w:t>n</w:t>
      </w:r>
      <w:r w:rsidR="449EE605" w:rsidRPr="01BA5D91">
        <w:rPr>
          <w:sz w:val="22"/>
          <w:szCs w:val="22"/>
        </w:rPr>
        <w:t xml:space="preserve"> this Agreement</w:t>
      </w:r>
      <w:r w:rsidR="168A3D58" w:rsidRPr="01BA5D91">
        <w:rPr>
          <w:sz w:val="22"/>
          <w:szCs w:val="22"/>
        </w:rPr>
        <w:t xml:space="preserve"> are for ease of reference only and </w:t>
      </w:r>
      <w:r w:rsidR="2BB4ADF0" w:rsidRPr="01BA5D91">
        <w:rPr>
          <w:sz w:val="22"/>
          <w:szCs w:val="22"/>
        </w:rPr>
        <w:t>shall</w:t>
      </w:r>
      <w:r w:rsidR="168A3D58" w:rsidRPr="01BA5D91">
        <w:rPr>
          <w:sz w:val="22"/>
          <w:szCs w:val="22"/>
        </w:rPr>
        <w:t xml:space="preserve"> not affect the</w:t>
      </w:r>
      <w:r w:rsidR="16392CF2" w:rsidRPr="01BA5D91">
        <w:rPr>
          <w:sz w:val="22"/>
          <w:szCs w:val="22"/>
        </w:rPr>
        <w:t xml:space="preserve"> </w:t>
      </w:r>
      <w:r w:rsidR="168A3D58" w:rsidRPr="01BA5D91">
        <w:rPr>
          <w:sz w:val="22"/>
          <w:szCs w:val="22"/>
        </w:rPr>
        <w:t xml:space="preserve">interpretation or construction of </w:t>
      </w:r>
      <w:r w:rsidR="6FFDC743" w:rsidRPr="01BA5D91">
        <w:rPr>
          <w:sz w:val="22"/>
          <w:szCs w:val="22"/>
        </w:rPr>
        <w:t>this Agreement</w:t>
      </w:r>
      <w:r w:rsidR="168A3D58" w:rsidRPr="01BA5D91">
        <w:rPr>
          <w:sz w:val="22"/>
          <w:szCs w:val="22"/>
        </w:rPr>
        <w:t>.</w:t>
      </w:r>
    </w:p>
    <w:p w14:paraId="240BC2BB" w14:textId="77777777" w:rsidR="00953384" w:rsidRDefault="00BA05FA" w:rsidP="007709B7">
      <w:pPr>
        <w:pStyle w:val="ColorfulList-Accent11"/>
        <w:numPr>
          <w:ilvl w:val="1"/>
          <w:numId w:val="5"/>
        </w:numPr>
        <w:autoSpaceDE w:val="0"/>
        <w:autoSpaceDN w:val="0"/>
        <w:adjustRightInd w:val="0"/>
        <w:spacing w:before="0" w:after="240"/>
        <w:ind w:left="709" w:hanging="709"/>
        <w:contextualSpacing w:val="0"/>
        <w:jc w:val="both"/>
        <w:rPr>
          <w:sz w:val="22"/>
          <w:szCs w:val="22"/>
        </w:rPr>
      </w:pPr>
      <w:r>
        <w:rPr>
          <w:sz w:val="22"/>
          <w:szCs w:val="22"/>
        </w:rPr>
        <w:t>No review comment or approval by the Authority under the provisions of this Agreement shall operate to exclude or limit the Grant Recipient’s obligations or liabilities under this Agreement save where the Authority has confirmed the said comment or approval in writing.</w:t>
      </w:r>
    </w:p>
    <w:p w14:paraId="53F280AC" w14:textId="77777777" w:rsidR="000C1CC0" w:rsidRPr="006748F4" w:rsidRDefault="000C1CC0" w:rsidP="00AD221C">
      <w:pPr>
        <w:pStyle w:val="ColorfulList-Accent11"/>
        <w:autoSpaceDE w:val="0"/>
        <w:autoSpaceDN w:val="0"/>
        <w:adjustRightInd w:val="0"/>
        <w:spacing w:before="0" w:after="0"/>
        <w:ind w:left="0"/>
        <w:jc w:val="both"/>
        <w:rPr>
          <w:sz w:val="22"/>
          <w:szCs w:val="22"/>
        </w:rPr>
      </w:pPr>
    </w:p>
    <w:p w14:paraId="27EFC8FF" w14:textId="445963B7" w:rsidR="00101884" w:rsidRPr="00953384" w:rsidRDefault="00CB69AC" w:rsidP="00F24E85">
      <w:pPr>
        <w:pStyle w:val="GPSL1CLAUSEHEADING"/>
        <w:numPr>
          <w:ilvl w:val="0"/>
          <w:numId w:val="29"/>
        </w:numPr>
        <w:tabs>
          <w:tab w:val="clear" w:pos="567"/>
          <w:tab w:val="left" w:pos="709"/>
        </w:tabs>
        <w:spacing w:before="0" w:after="0"/>
        <w:rPr>
          <w:rFonts w:ascii="Arial" w:hAnsi="Arial"/>
        </w:rPr>
      </w:pPr>
      <w:r w:rsidRPr="00953384">
        <w:rPr>
          <w:rFonts w:ascii="Arial" w:hAnsi="Arial"/>
        </w:rPr>
        <w:t xml:space="preserve">CONDITIONS </w:t>
      </w:r>
      <w:r w:rsidR="000C1CC0" w:rsidRPr="00953384">
        <w:rPr>
          <w:rFonts w:ascii="Arial" w:hAnsi="Arial"/>
        </w:rPr>
        <w:t xml:space="preserve"> </w:t>
      </w:r>
    </w:p>
    <w:p w14:paraId="74DACFB3" w14:textId="77777777" w:rsidR="00337FE2" w:rsidRPr="00337FE2" w:rsidRDefault="00337FE2" w:rsidP="00337FE2">
      <w:pPr>
        <w:rPr>
          <w:lang w:eastAsia="zh-CN"/>
        </w:rPr>
      </w:pPr>
    </w:p>
    <w:p w14:paraId="14270FA9" w14:textId="72D239E9" w:rsidR="00953384" w:rsidRDefault="00FD183B" w:rsidP="00953384">
      <w:pPr>
        <w:pStyle w:val="BackSubClause"/>
        <w:numPr>
          <w:ilvl w:val="0"/>
          <w:numId w:val="0"/>
        </w:numPr>
        <w:spacing w:line="240" w:lineRule="auto"/>
        <w:rPr>
          <w:rFonts w:ascii="Arial" w:hAnsi="Arial" w:cs="Arial"/>
          <w:b/>
          <w:bCs/>
          <w:szCs w:val="22"/>
        </w:rPr>
      </w:pPr>
      <w:bookmarkStart w:id="3" w:name="_Ref521918714"/>
      <w:r w:rsidRPr="007319DA">
        <w:rPr>
          <w:rFonts w:ascii="Arial" w:hAnsi="Arial" w:cs="Arial"/>
          <w:b/>
          <w:bCs/>
          <w:szCs w:val="22"/>
        </w:rPr>
        <w:t>D</w:t>
      </w:r>
      <w:r w:rsidR="007319DA">
        <w:rPr>
          <w:rFonts w:ascii="Arial" w:hAnsi="Arial" w:cs="Arial"/>
          <w:b/>
          <w:bCs/>
          <w:szCs w:val="22"/>
        </w:rPr>
        <w:t>uration and purpose of the grant</w:t>
      </w:r>
      <w:bookmarkEnd w:id="3"/>
    </w:p>
    <w:p w14:paraId="047F4C02" w14:textId="77777777" w:rsidR="00953384" w:rsidRPr="00953384" w:rsidRDefault="00953384" w:rsidP="00953384">
      <w:pPr>
        <w:pStyle w:val="BackSubClause"/>
        <w:numPr>
          <w:ilvl w:val="0"/>
          <w:numId w:val="0"/>
        </w:numPr>
        <w:spacing w:line="240" w:lineRule="auto"/>
        <w:rPr>
          <w:rFonts w:ascii="Arial" w:hAnsi="Arial" w:cs="Arial"/>
          <w:b/>
          <w:bCs/>
          <w:szCs w:val="22"/>
        </w:rPr>
      </w:pPr>
    </w:p>
    <w:p w14:paraId="70A603E1" w14:textId="1597046D" w:rsidR="00373854" w:rsidRPr="00953384" w:rsidRDefault="00E77F59" w:rsidP="00F24E85">
      <w:pPr>
        <w:pStyle w:val="ListParagraph"/>
        <w:numPr>
          <w:ilvl w:val="1"/>
          <w:numId w:val="30"/>
        </w:numPr>
        <w:rPr>
          <w:rFonts w:ascii="Arial" w:hAnsi="Arial"/>
        </w:rPr>
      </w:pPr>
      <w:bookmarkStart w:id="4" w:name="_Toc406512069"/>
      <w:bookmarkStart w:id="5" w:name="_Toc406512205"/>
      <w:r w:rsidRPr="00953384">
        <w:rPr>
          <w:rFonts w:ascii="Arial" w:hAnsi="Arial"/>
        </w:rPr>
        <w:t xml:space="preserve">The </w:t>
      </w:r>
      <w:r w:rsidR="009058B2" w:rsidRPr="00953384">
        <w:rPr>
          <w:rFonts w:ascii="Arial" w:hAnsi="Arial"/>
        </w:rPr>
        <w:t>Funding</w:t>
      </w:r>
      <w:r w:rsidRPr="00953384">
        <w:rPr>
          <w:rFonts w:ascii="Arial" w:hAnsi="Arial"/>
        </w:rPr>
        <w:t xml:space="preserve"> Period starts on </w:t>
      </w:r>
      <w:r w:rsidRPr="00953384">
        <w:rPr>
          <w:rFonts w:ascii="Arial" w:hAnsi="Arial"/>
          <w:highlight w:val="green"/>
        </w:rPr>
        <w:t>[      ]</w:t>
      </w:r>
      <w:r w:rsidRPr="00953384">
        <w:rPr>
          <w:rFonts w:ascii="Arial" w:hAnsi="Arial"/>
        </w:rPr>
        <w:t xml:space="preserve"> (t</w:t>
      </w:r>
      <w:r w:rsidR="00373854" w:rsidRPr="00953384">
        <w:rPr>
          <w:rFonts w:ascii="Arial" w:hAnsi="Arial"/>
        </w:rPr>
        <w:t xml:space="preserve">he </w:t>
      </w:r>
      <w:r w:rsidR="00373854" w:rsidRPr="00953384">
        <w:rPr>
          <w:rFonts w:ascii="Arial" w:hAnsi="Arial"/>
          <w:b/>
          <w:bCs/>
        </w:rPr>
        <w:t>Commencement Date</w:t>
      </w:r>
      <w:r w:rsidRPr="00953384">
        <w:rPr>
          <w:rFonts w:ascii="Arial" w:hAnsi="Arial"/>
        </w:rPr>
        <w:t xml:space="preserve">) and ends on </w:t>
      </w:r>
      <w:r w:rsidR="006E75FF" w:rsidRPr="00953384">
        <w:rPr>
          <w:rFonts w:ascii="Arial" w:hAnsi="Arial"/>
        </w:rPr>
        <w:t xml:space="preserve">31 March 2026 </w:t>
      </w:r>
      <w:r w:rsidR="00373854" w:rsidRPr="00953384">
        <w:rPr>
          <w:rFonts w:ascii="Arial" w:hAnsi="Arial"/>
        </w:rPr>
        <w:t xml:space="preserve">unless terminated earlier in accordance with this </w:t>
      </w:r>
      <w:r w:rsidRPr="00953384">
        <w:rPr>
          <w:rFonts w:ascii="Arial" w:hAnsi="Arial"/>
        </w:rPr>
        <w:t xml:space="preserve">Grant Funding </w:t>
      </w:r>
      <w:r w:rsidR="00373854" w:rsidRPr="00953384">
        <w:rPr>
          <w:rFonts w:ascii="Arial" w:hAnsi="Arial"/>
        </w:rPr>
        <w:t xml:space="preserve">Agreement. </w:t>
      </w:r>
      <w:r w:rsidR="2C8533E9" w:rsidRPr="00953384">
        <w:rPr>
          <w:rFonts w:ascii="Arial" w:hAnsi="Arial"/>
        </w:rPr>
        <w:t xml:space="preserve">Expiry or termination of this Grant Funding Agreement shall be without prejudice to any accrued rights or obligations under this Agreement as at the date of termination. </w:t>
      </w:r>
    </w:p>
    <w:p w14:paraId="27592287" w14:textId="063EA2A0" w:rsidR="0063787B" w:rsidRPr="00B37816" w:rsidRDefault="0063787B" w:rsidP="5AE22DFD">
      <w:pPr>
        <w:pStyle w:val="BackSubClause"/>
        <w:numPr>
          <w:ilvl w:val="0"/>
          <w:numId w:val="0"/>
        </w:numPr>
        <w:spacing w:line="240" w:lineRule="auto"/>
        <w:rPr>
          <w:rFonts w:ascii="Arial" w:hAnsi="Arial" w:cs="Arial"/>
          <w:szCs w:val="22"/>
        </w:rPr>
      </w:pPr>
    </w:p>
    <w:p w14:paraId="218E59AE" w14:textId="1E0049A0" w:rsidR="001E5F84" w:rsidRPr="00B37816" w:rsidRDefault="00373854" w:rsidP="00F24E85">
      <w:pPr>
        <w:pStyle w:val="GPSL2numberedclause"/>
        <w:numPr>
          <w:ilvl w:val="1"/>
          <w:numId w:val="30"/>
        </w:numPr>
        <w:spacing w:before="0" w:after="0"/>
        <w:rPr>
          <w:rFonts w:ascii="Arial" w:hAnsi="Arial"/>
        </w:rPr>
      </w:pPr>
      <w:r w:rsidRPr="00B37816">
        <w:rPr>
          <w:rFonts w:ascii="Arial" w:hAnsi="Arial"/>
        </w:rPr>
        <w:t xml:space="preserve">The Grant Recipient </w:t>
      </w:r>
      <w:r w:rsidR="00FD183B" w:rsidRPr="00B37816">
        <w:rPr>
          <w:rFonts w:ascii="Arial" w:hAnsi="Arial"/>
        </w:rPr>
        <w:t>shall</w:t>
      </w:r>
      <w:r w:rsidR="00AF30BC" w:rsidRPr="00B37816">
        <w:rPr>
          <w:rFonts w:ascii="Arial" w:hAnsi="Arial"/>
        </w:rPr>
        <w:t xml:space="preserve"> </w:t>
      </w:r>
      <w:r w:rsidR="0098086A" w:rsidRPr="00B37816">
        <w:rPr>
          <w:rFonts w:ascii="Arial" w:hAnsi="Arial"/>
        </w:rPr>
        <w:t xml:space="preserve">use </w:t>
      </w:r>
      <w:r w:rsidR="00AF30BC" w:rsidRPr="00B37816">
        <w:rPr>
          <w:rFonts w:ascii="Arial" w:hAnsi="Arial"/>
        </w:rPr>
        <w:t xml:space="preserve">the Grant </w:t>
      </w:r>
      <w:r w:rsidR="00FD183B" w:rsidRPr="00B37816">
        <w:rPr>
          <w:rFonts w:ascii="Arial" w:hAnsi="Arial"/>
        </w:rPr>
        <w:t>solely</w:t>
      </w:r>
      <w:r w:rsidR="00AF30BC" w:rsidRPr="00B37816">
        <w:rPr>
          <w:rFonts w:ascii="Arial" w:hAnsi="Arial"/>
        </w:rPr>
        <w:t xml:space="preserve"> for the delivery of the </w:t>
      </w:r>
      <w:r w:rsidR="00C66714" w:rsidRPr="00B37816">
        <w:rPr>
          <w:rFonts w:ascii="Arial" w:hAnsi="Arial"/>
        </w:rPr>
        <w:t>Funded Activities</w:t>
      </w:r>
      <w:r w:rsidR="00A145F7" w:rsidRPr="00B37816">
        <w:rPr>
          <w:rFonts w:ascii="Arial" w:hAnsi="Arial"/>
        </w:rPr>
        <w:t xml:space="preserve">. The Grant Recipient may </w:t>
      </w:r>
      <w:r w:rsidR="0C28BCE2" w:rsidRPr="00B37816">
        <w:rPr>
          <w:rFonts w:ascii="Arial" w:hAnsi="Arial"/>
        </w:rPr>
        <w:t>only</w:t>
      </w:r>
      <w:r w:rsidR="1FEE2B36" w:rsidRPr="00B37816">
        <w:rPr>
          <w:rFonts w:ascii="Arial" w:hAnsi="Arial"/>
        </w:rPr>
        <w:t xml:space="preserve"> </w:t>
      </w:r>
      <w:bookmarkStart w:id="6" w:name="_Toc406512070"/>
      <w:bookmarkStart w:id="7" w:name="_Toc406512206"/>
      <w:bookmarkEnd w:id="4"/>
      <w:bookmarkEnd w:id="5"/>
      <w:r w:rsidR="007705FA" w:rsidRPr="00B37816">
        <w:rPr>
          <w:rFonts w:ascii="Arial" w:hAnsi="Arial"/>
        </w:rPr>
        <w:t>change the Funded Activities</w:t>
      </w:r>
      <w:r w:rsidR="5303FD27" w:rsidRPr="00B37816">
        <w:rPr>
          <w:rFonts w:ascii="Arial" w:hAnsi="Arial"/>
        </w:rPr>
        <w:t xml:space="preserve"> with the consent of the Authority</w:t>
      </w:r>
      <w:bookmarkStart w:id="8" w:name="_DV_M48"/>
      <w:bookmarkStart w:id="9" w:name="_Toc406512071"/>
      <w:bookmarkStart w:id="10" w:name="_Toc406512207"/>
      <w:bookmarkEnd w:id="6"/>
      <w:bookmarkEnd w:id="7"/>
      <w:bookmarkEnd w:id="8"/>
      <w:r w:rsidR="008F09CF" w:rsidRPr="00B37816">
        <w:rPr>
          <w:rFonts w:ascii="Arial" w:hAnsi="Arial"/>
        </w:rPr>
        <w:t>.</w:t>
      </w:r>
      <w:bookmarkEnd w:id="9"/>
      <w:bookmarkEnd w:id="10"/>
      <w:r w:rsidR="00D852DA" w:rsidRPr="00B37816">
        <w:rPr>
          <w:rFonts w:ascii="Arial" w:hAnsi="Arial"/>
        </w:rPr>
        <w:t xml:space="preserve"> </w:t>
      </w:r>
    </w:p>
    <w:p w14:paraId="7536BEF5" w14:textId="0F3EF316" w:rsidR="00F7002F" w:rsidRPr="00B37816" w:rsidRDefault="00F7002F" w:rsidP="00F7002F">
      <w:pPr>
        <w:pStyle w:val="GPSL1CLAUSEHEADING"/>
        <w:numPr>
          <w:ilvl w:val="0"/>
          <w:numId w:val="0"/>
        </w:numPr>
        <w:tabs>
          <w:tab w:val="clear" w:pos="567"/>
          <w:tab w:val="left" w:pos="709"/>
        </w:tabs>
        <w:spacing w:before="0" w:after="0"/>
        <w:rPr>
          <w:rFonts w:ascii="Arial" w:hAnsi="Arial"/>
        </w:rPr>
      </w:pPr>
      <w:bookmarkStart w:id="11" w:name="_Ref521919461"/>
    </w:p>
    <w:p w14:paraId="7DB16D85" w14:textId="26E36EC3" w:rsidR="009058B2" w:rsidRPr="00B37816" w:rsidRDefault="007319DA" w:rsidP="007319DA">
      <w:pPr>
        <w:pStyle w:val="GPSL1CLAUSEHEADING"/>
        <w:numPr>
          <w:ilvl w:val="0"/>
          <w:numId w:val="0"/>
        </w:numPr>
        <w:tabs>
          <w:tab w:val="clear" w:pos="567"/>
          <w:tab w:val="left" w:pos="709"/>
        </w:tabs>
        <w:spacing w:before="0" w:after="0"/>
        <w:ind w:left="360" w:hanging="360"/>
        <w:rPr>
          <w:rFonts w:ascii="Arial" w:hAnsi="Arial"/>
        </w:rPr>
      </w:pPr>
      <w:r w:rsidRPr="00B37816">
        <w:rPr>
          <w:rFonts w:ascii="Arial" w:hAnsi="Arial"/>
          <w:caps w:val="0"/>
        </w:rPr>
        <w:t>Payment of grant</w:t>
      </w:r>
      <w:bookmarkEnd w:id="11"/>
      <w:r w:rsidR="009058B2" w:rsidRPr="00B37816">
        <w:rPr>
          <w:rFonts w:ascii="Arial" w:hAnsi="Arial"/>
        </w:rPr>
        <w:t xml:space="preserve">  </w:t>
      </w:r>
    </w:p>
    <w:p w14:paraId="3CBA6E90" w14:textId="77777777" w:rsidR="00F627B2" w:rsidRPr="00B37816" w:rsidRDefault="00F627B2" w:rsidP="00267CD2">
      <w:pPr>
        <w:rPr>
          <w:rFonts w:eastAsia="Times New Roman"/>
          <w:b/>
          <w:bCs/>
          <w:color w:val="FF0000"/>
          <w:sz w:val="22"/>
          <w:szCs w:val="22"/>
          <w:lang w:eastAsia="en-US"/>
        </w:rPr>
      </w:pPr>
      <w:bookmarkStart w:id="12" w:name="_Ref523820406"/>
      <w:bookmarkStart w:id="13" w:name="_Ref511831234"/>
      <w:bookmarkStart w:id="14" w:name="_Ref516227010"/>
    </w:p>
    <w:p w14:paraId="0CE06C79" w14:textId="464B3D74" w:rsidR="007945F7" w:rsidRDefault="00F965B5" w:rsidP="00F24E85">
      <w:pPr>
        <w:pStyle w:val="GPSL2numberedclause"/>
        <w:numPr>
          <w:ilvl w:val="1"/>
          <w:numId w:val="30"/>
        </w:numPr>
        <w:spacing w:before="0" w:after="240"/>
        <w:rPr>
          <w:rFonts w:ascii="Arial" w:eastAsia="Arial" w:hAnsi="Arial"/>
          <w:bCs/>
          <w:color w:val="000000"/>
          <w:lang w:eastAsia="en-GB"/>
        </w:rPr>
      </w:pPr>
      <w:r w:rsidRPr="00B37816">
        <w:rPr>
          <w:rFonts w:ascii="Arial" w:hAnsi="Arial"/>
        </w:rPr>
        <w:t>Subject to th</w:t>
      </w:r>
      <w:r w:rsidR="0CC3DCD6" w:rsidRPr="00B37816">
        <w:rPr>
          <w:rFonts w:ascii="Arial" w:hAnsi="Arial"/>
        </w:rPr>
        <w:t xml:space="preserve">is </w:t>
      </w:r>
      <w:r w:rsidR="2EB7AFC2" w:rsidRPr="00B37816">
        <w:rPr>
          <w:rFonts w:ascii="Arial" w:hAnsi="Arial"/>
        </w:rPr>
        <w:t>G</w:t>
      </w:r>
      <w:r w:rsidR="0CC3DCD6" w:rsidRPr="00B37816">
        <w:rPr>
          <w:rFonts w:ascii="Arial" w:hAnsi="Arial"/>
        </w:rPr>
        <w:t xml:space="preserve">rant </w:t>
      </w:r>
      <w:r w:rsidR="38BF0DCB" w:rsidRPr="00B37816">
        <w:rPr>
          <w:rFonts w:ascii="Arial" w:hAnsi="Arial"/>
        </w:rPr>
        <w:t>F</w:t>
      </w:r>
      <w:r w:rsidR="0CC3DCD6" w:rsidRPr="00B37816">
        <w:rPr>
          <w:rFonts w:ascii="Arial" w:hAnsi="Arial"/>
        </w:rPr>
        <w:t xml:space="preserve">unding </w:t>
      </w:r>
      <w:r w:rsidR="08B1C9DC" w:rsidRPr="00B37816">
        <w:rPr>
          <w:rFonts w:ascii="Arial" w:hAnsi="Arial"/>
        </w:rPr>
        <w:t>A</w:t>
      </w:r>
      <w:r w:rsidR="0CC3DCD6" w:rsidRPr="00B37816">
        <w:rPr>
          <w:rFonts w:ascii="Arial" w:hAnsi="Arial"/>
        </w:rPr>
        <w:t xml:space="preserve">greement, </w:t>
      </w:r>
      <w:r w:rsidRPr="00B37816">
        <w:rPr>
          <w:rFonts w:ascii="Arial" w:hAnsi="Arial"/>
        </w:rPr>
        <w:t xml:space="preserve">the Authority </w:t>
      </w:r>
      <w:r w:rsidR="00465FAB" w:rsidRPr="00B37816">
        <w:rPr>
          <w:rFonts w:ascii="Arial" w:hAnsi="Arial"/>
        </w:rPr>
        <w:t>shall pay the Grant Recipient</w:t>
      </w:r>
      <w:r w:rsidR="186AA1EC" w:rsidRPr="00B37816">
        <w:rPr>
          <w:rFonts w:ascii="Arial" w:hAnsi="Arial"/>
        </w:rPr>
        <w:t xml:space="preserve"> the </w:t>
      </w:r>
      <w:r w:rsidR="186AA1EC" w:rsidRPr="007945F7">
        <w:rPr>
          <w:rFonts w:ascii="Arial" w:eastAsia="Arial" w:hAnsi="Arial"/>
          <w:bCs/>
          <w:color w:val="000000"/>
          <w:lang w:eastAsia="en-GB"/>
        </w:rPr>
        <w:t>Maximum Sum</w:t>
      </w:r>
      <w:r w:rsidR="1F8135E2" w:rsidRPr="007945F7">
        <w:rPr>
          <w:rFonts w:ascii="Arial" w:eastAsia="Arial" w:hAnsi="Arial"/>
          <w:bCs/>
          <w:color w:val="000000"/>
          <w:lang w:eastAsia="en-GB"/>
        </w:rPr>
        <w:t xml:space="preserve"> </w:t>
      </w:r>
      <w:r w:rsidR="63D25D43" w:rsidRPr="007945F7">
        <w:rPr>
          <w:rFonts w:ascii="Arial" w:eastAsia="Arial" w:hAnsi="Arial"/>
          <w:bCs/>
          <w:color w:val="000000"/>
          <w:lang w:eastAsia="en-GB"/>
        </w:rPr>
        <w:t>in accordance with each Milestone as follows:</w:t>
      </w:r>
    </w:p>
    <w:p w14:paraId="59FB2600" w14:textId="759B243A" w:rsidR="007945F7" w:rsidRPr="007945F7" w:rsidRDefault="6D5F3F0B" w:rsidP="00F24E85">
      <w:pPr>
        <w:pStyle w:val="GPSL2numberedclause"/>
        <w:numPr>
          <w:ilvl w:val="2"/>
          <w:numId w:val="30"/>
        </w:numPr>
        <w:spacing w:before="0"/>
        <w:rPr>
          <w:rFonts w:ascii="Arial" w:eastAsia="Arial" w:hAnsi="Arial"/>
          <w:color w:val="000000"/>
          <w:lang w:eastAsia="en-GB"/>
        </w:rPr>
      </w:pPr>
      <w:r w:rsidRPr="01BA5D91">
        <w:rPr>
          <w:rFonts w:ascii="Arial" w:eastAsia="Aptos" w:hAnsi="Arial"/>
        </w:rPr>
        <w:t xml:space="preserve">Milestone 1: </w:t>
      </w:r>
      <w:r w:rsidR="00C713AE">
        <w:rPr>
          <w:rFonts w:ascii="Arial" w:eastAsia="Aptos" w:hAnsi="Arial"/>
        </w:rPr>
        <w:t>C</w:t>
      </w:r>
      <w:r w:rsidRPr="01BA5D91">
        <w:rPr>
          <w:rFonts w:ascii="Arial" w:eastAsia="Aptos" w:hAnsi="Arial"/>
        </w:rPr>
        <w:t xml:space="preserve">harge </w:t>
      </w:r>
      <w:r w:rsidR="00C713AE">
        <w:rPr>
          <w:rFonts w:ascii="Arial" w:eastAsia="Aptos" w:hAnsi="Arial"/>
        </w:rPr>
        <w:t>P</w:t>
      </w:r>
      <w:r w:rsidRPr="01BA5D91">
        <w:rPr>
          <w:rFonts w:ascii="Arial" w:eastAsia="Aptos" w:hAnsi="Arial"/>
        </w:rPr>
        <w:t xml:space="preserve">oints have been ordered </w:t>
      </w:r>
      <w:r w:rsidR="44E2A378" w:rsidRPr="01BA5D91">
        <w:rPr>
          <w:rFonts w:ascii="Arial" w:eastAsia="Aptos" w:hAnsi="Arial"/>
        </w:rPr>
        <w:t>and paid for</w:t>
      </w:r>
      <w:r w:rsidR="24C20B0E" w:rsidRPr="01BA5D91">
        <w:rPr>
          <w:rFonts w:ascii="Arial" w:eastAsia="Aptos" w:hAnsi="Arial"/>
        </w:rPr>
        <w:t xml:space="preserve"> and</w:t>
      </w:r>
      <w:r w:rsidR="0A45BD89" w:rsidRPr="01BA5D91">
        <w:rPr>
          <w:rFonts w:ascii="Arial" w:eastAsia="Aptos" w:hAnsi="Arial"/>
        </w:rPr>
        <w:t xml:space="preserve"> conditions set out</w:t>
      </w:r>
      <w:r w:rsidR="485CF3FA" w:rsidRPr="01BA5D91">
        <w:rPr>
          <w:rFonts w:ascii="Arial" w:eastAsia="Aptos" w:hAnsi="Arial"/>
        </w:rPr>
        <w:t xml:space="preserve"> in the Grant Funding </w:t>
      </w:r>
      <w:r w:rsidR="0A45BD89" w:rsidRPr="01BA5D91">
        <w:rPr>
          <w:rFonts w:ascii="Arial" w:eastAsia="Aptos" w:hAnsi="Arial"/>
        </w:rPr>
        <w:t>Letter have been fulfilled (for example, relevant electric veh</w:t>
      </w:r>
      <w:r w:rsidR="0BAE6CC1" w:rsidRPr="01BA5D91">
        <w:rPr>
          <w:rFonts w:ascii="Arial" w:eastAsia="Aptos" w:hAnsi="Arial"/>
        </w:rPr>
        <w:t>icle</w:t>
      </w:r>
      <w:r w:rsidR="012FDBD1" w:rsidRPr="01BA5D91">
        <w:rPr>
          <w:rFonts w:ascii="Arial" w:eastAsia="Aptos" w:hAnsi="Arial"/>
        </w:rPr>
        <w:t>s</w:t>
      </w:r>
      <w:r w:rsidR="0BAE6CC1" w:rsidRPr="01BA5D91">
        <w:rPr>
          <w:rFonts w:ascii="Arial" w:eastAsia="Aptos" w:hAnsi="Arial"/>
        </w:rPr>
        <w:t xml:space="preserve"> ha</w:t>
      </w:r>
      <w:r w:rsidR="0F4629B7" w:rsidRPr="01BA5D91">
        <w:rPr>
          <w:rFonts w:ascii="Arial" w:eastAsia="Aptos" w:hAnsi="Arial"/>
        </w:rPr>
        <w:t>ve</w:t>
      </w:r>
      <w:r w:rsidR="0BAE6CC1" w:rsidRPr="01BA5D91">
        <w:rPr>
          <w:rFonts w:ascii="Arial" w:eastAsia="Aptos" w:hAnsi="Arial"/>
        </w:rPr>
        <w:t xml:space="preserve"> been ordered)</w:t>
      </w:r>
      <w:r w:rsidRPr="01BA5D91">
        <w:rPr>
          <w:rFonts w:ascii="Arial" w:eastAsia="Aptos" w:hAnsi="Arial"/>
        </w:rPr>
        <w:t xml:space="preserve">. The Authority </w:t>
      </w:r>
      <w:r w:rsidR="78D9AA51" w:rsidRPr="01BA5D91">
        <w:rPr>
          <w:rFonts w:ascii="Arial" w:eastAsia="Aptos" w:hAnsi="Arial"/>
        </w:rPr>
        <w:t>shall</w:t>
      </w:r>
      <w:r w:rsidRPr="01BA5D91">
        <w:rPr>
          <w:rFonts w:ascii="Arial" w:eastAsia="Aptos" w:hAnsi="Arial"/>
        </w:rPr>
        <w:t xml:space="preserve"> pay 75% of the cost of the </w:t>
      </w:r>
      <w:r w:rsidR="007A6EA1">
        <w:rPr>
          <w:rFonts w:ascii="Arial" w:eastAsia="Aptos" w:hAnsi="Arial"/>
        </w:rPr>
        <w:t>C</w:t>
      </w:r>
      <w:r w:rsidRPr="01BA5D91">
        <w:rPr>
          <w:rFonts w:ascii="Arial" w:eastAsia="Aptos" w:hAnsi="Arial"/>
        </w:rPr>
        <w:t xml:space="preserve">harge </w:t>
      </w:r>
      <w:r w:rsidR="007A6EA1">
        <w:rPr>
          <w:rFonts w:ascii="Arial" w:eastAsia="Aptos" w:hAnsi="Arial"/>
        </w:rPr>
        <w:t>P</w:t>
      </w:r>
      <w:r w:rsidRPr="01BA5D91">
        <w:rPr>
          <w:rFonts w:ascii="Arial" w:eastAsia="Aptos" w:hAnsi="Arial"/>
        </w:rPr>
        <w:t>oints.</w:t>
      </w:r>
    </w:p>
    <w:p w14:paraId="5C882A41" w14:textId="10EBFBB1" w:rsidR="007945F7" w:rsidRPr="007945F7" w:rsidRDefault="6D5F3F0B" w:rsidP="00F24E85">
      <w:pPr>
        <w:pStyle w:val="GPSL2numberedclause"/>
        <w:numPr>
          <w:ilvl w:val="2"/>
          <w:numId w:val="30"/>
        </w:numPr>
        <w:spacing w:before="0"/>
        <w:rPr>
          <w:rFonts w:ascii="Arial" w:eastAsia="Arial" w:hAnsi="Arial"/>
          <w:color w:val="000000"/>
          <w:lang w:eastAsia="en-GB"/>
        </w:rPr>
      </w:pPr>
      <w:r w:rsidRPr="01BA5D91">
        <w:rPr>
          <w:rFonts w:ascii="Arial" w:eastAsia="Aptos" w:hAnsi="Arial"/>
        </w:rPr>
        <w:t xml:space="preserve">Milestone 2: </w:t>
      </w:r>
      <w:r w:rsidR="003F7D84">
        <w:rPr>
          <w:rFonts w:ascii="Arial" w:eastAsia="Aptos" w:hAnsi="Arial"/>
        </w:rPr>
        <w:t>C</w:t>
      </w:r>
      <w:r w:rsidRPr="01BA5D91">
        <w:rPr>
          <w:rFonts w:ascii="Arial" w:eastAsia="Aptos" w:hAnsi="Arial"/>
        </w:rPr>
        <w:t xml:space="preserve">ivil engineering works substantially complete: The Authority </w:t>
      </w:r>
      <w:r w:rsidR="438F39B8" w:rsidRPr="01BA5D91">
        <w:rPr>
          <w:rFonts w:ascii="Arial" w:eastAsia="Aptos" w:hAnsi="Arial"/>
        </w:rPr>
        <w:t>shall</w:t>
      </w:r>
      <w:r w:rsidRPr="01BA5D91">
        <w:rPr>
          <w:rFonts w:ascii="Arial" w:eastAsia="Aptos" w:hAnsi="Arial"/>
        </w:rPr>
        <w:t xml:space="preserve"> pay 75% of the cost of such civil engineering works. </w:t>
      </w:r>
    </w:p>
    <w:p w14:paraId="087161FE" w14:textId="13A23302" w:rsidR="00977A7F" w:rsidRPr="007945F7" w:rsidRDefault="6D5F3F0B" w:rsidP="00F24E85">
      <w:pPr>
        <w:pStyle w:val="GPSL2numberedclause"/>
        <w:numPr>
          <w:ilvl w:val="2"/>
          <w:numId w:val="30"/>
        </w:numPr>
        <w:spacing w:before="0"/>
        <w:rPr>
          <w:rFonts w:ascii="Arial" w:eastAsia="Arial" w:hAnsi="Arial"/>
          <w:color w:val="000000"/>
          <w:lang w:eastAsia="en-GB"/>
        </w:rPr>
      </w:pPr>
      <w:r w:rsidRPr="01BA5D91">
        <w:rPr>
          <w:rFonts w:ascii="Arial" w:eastAsia="Aptos" w:hAnsi="Arial"/>
        </w:rPr>
        <w:lastRenderedPageBreak/>
        <w:t xml:space="preserve">Milestone 3: </w:t>
      </w:r>
      <w:r w:rsidR="003F7D84">
        <w:rPr>
          <w:rFonts w:ascii="Arial" w:eastAsia="Aptos" w:hAnsi="Arial"/>
        </w:rPr>
        <w:t>C</w:t>
      </w:r>
      <w:r w:rsidRPr="01BA5D91">
        <w:rPr>
          <w:rFonts w:ascii="Arial" w:eastAsia="Aptos" w:hAnsi="Arial"/>
        </w:rPr>
        <w:t xml:space="preserve">ivil engineering works are completed and </w:t>
      </w:r>
      <w:r w:rsidR="007A6EA1">
        <w:rPr>
          <w:rFonts w:ascii="Arial" w:eastAsia="Aptos" w:hAnsi="Arial"/>
        </w:rPr>
        <w:t>C</w:t>
      </w:r>
      <w:r w:rsidRPr="01BA5D91">
        <w:rPr>
          <w:rFonts w:ascii="Arial" w:eastAsia="Aptos" w:hAnsi="Arial"/>
        </w:rPr>
        <w:t xml:space="preserve">harge </w:t>
      </w:r>
      <w:r w:rsidR="007A6EA1">
        <w:rPr>
          <w:rFonts w:ascii="Arial" w:eastAsia="Aptos" w:hAnsi="Arial"/>
        </w:rPr>
        <w:t>P</w:t>
      </w:r>
      <w:r w:rsidRPr="01BA5D91">
        <w:rPr>
          <w:rFonts w:ascii="Arial" w:eastAsia="Aptos" w:hAnsi="Arial"/>
        </w:rPr>
        <w:t xml:space="preserve">oints are </w:t>
      </w:r>
      <w:r w:rsidR="53EA96A6" w:rsidRPr="01BA5D91">
        <w:rPr>
          <w:rFonts w:ascii="Arial" w:eastAsia="Aptos" w:hAnsi="Arial"/>
        </w:rPr>
        <w:t>energised</w:t>
      </w:r>
      <w:r w:rsidRPr="01BA5D91">
        <w:rPr>
          <w:rFonts w:ascii="Arial" w:eastAsia="Aptos" w:hAnsi="Arial"/>
        </w:rPr>
        <w:t xml:space="preserve"> </w:t>
      </w:r>
      <w:r w:rsidR="6977CB0C" w:rsidRPr="01BA5D91">
        <w:rPr>
          <w:rFonts w:ascii="Arial" w:eastAsia="Aptos" w:hAnsi="Arial"/>
        </w:rPr>
        <w:t>and relevant electric vehicles have been delivered</w:t>
      </w:r>
      <w:r w:rsidRPr="01BA5D91">
        <w:rPr>
          <w:rFonts w:ascii="Arial" w:eastAsia="Aptos" w:hAnsi="Arial"/>
        </w:rPr>
        <w:t xml:space="preserve">. The Authority </w:t>
      </w:r>
      <w:r w:rsidR="0EDBE3A7" w:rsidRPr="01BA5D91">
        <w:rPr>
          <w:rFonts w:ascii="Arial" w:eastAsia="Aptos" w:hAnsi="Arial"/>
        </w:rPr>
        <w:t>shall</w:t>
      </w:r>
      <w:r w:rsidRPr="01BA5D91">
        <w:rPr>
          <w:rFonts w:ascii="Arial" w:eastAsia="Aptos" w:hAnsi="Arial"/>
        </w:rPr>
        <w:t xml:space="preserve"> pay 75% of the cost of completing the civil engineering works and commissioning the </w:t>
      </w:r>
      <w:r w:rsidR="007A6EA1">
        <w:rPr>
          <w:rFonts w:ascii="Arial" w:eastAsia="Aptos" w:hAnsi="Arial"/>
        </w:rPr>
        <w:t>C</w:t>
      </w:r>
      <w:r w:rsidRPr="01BA5D91">
        <w:rPr>
          <w:rFonts w:ascii="Arial" w:eastAsia="Aptos" w:hAnsi="Arial"/>
        </w:rPr>
        <w:t xml:space="preserve">harge </w:t>
      </w:r>
      <w:r w:rsidR="007A6EA1">
        <w:rPr>
          <w:rFonts w:ascii="Arial" w:eastAsia="Aptos" w:hAnsi="Arial"/>
        </w:rPr>
        <w:t>P</w:t>
      </w:r>
      <w:r w:rsidRPr="01BA5D91">
        <w:rPr>
          <w:rFonts w:ascii="Arial" w:eastAsia="Aptos" w:hAnsi="Arial"/>
        </w:rPr>
        <w:t>oints</w:t>
      </w:r>
      <w:r w:rsidR="07A9D820" w:rsidRPr="01BA5D91">
        <w:rPr>
          <w:rFonts w:ascii="Arial" w:eastAsia="Aptos" w:hAnsi="Arial"/>
        </w:rPr>
        <w:t>.</w:t>
      </w:r>
    </w:p>
    <w:p w14:paraId="5FBC3499" w14:textId="77777777"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 xml:space="preserve">The total paid by the Authority for Milestone 1 shall not exceed 90% of the Maximum Sum. </w:t>
      </w:r>
    </w:p>
    <w:p w14:paraId="70D2C757" w14:textId="5E4D0263"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 xml:space="preserve">The </w:t>
      </w:r>
      <w:r w:rsidR="00D94D61">
        <w:rPr>
          <w:rFonts w:ascii="Arial" w:eastAsia="Aptos" w:hAnsi="Arial"/>
        </w:rPr>
        <w:t xml:space="preserve">cumulative </w:t>
      </w:r>
      <w:r w:rsidRPr="007945F7">
        <w:rPr>
          <w:rFonts w:ascii="Arial" w:eastAsia="Aptos" w:hAnsi="Arial"/>
        </w:rPr>
        <w:t>total paid by the Authority for Milestones 1 and 2 shall not exceed 90% of the Maximum Sum.</w:t>
      </w:r>
    </w:p>
    <w:p w14:paraId="52ADA52F" w14:textId="3A4A85AD"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The</w:t>
      </w:r>
      <w:r w:rsidR="00D94D61">
        <w:rPr>
          <w:rFonts w:ascii="Arial" w:eastAsia="Aptos" w:hAnsi="Arial"/>
        </w:rPr>
        <w:t xml:space="preserve"> cumulative</w:t>
      </w:r>
      <w:r w:rsidRPr="007945F7">
        <w:rPr>
          <w:rFonts w:ascii="Arial" w:eastAsia="Aptos" w:hAnsi="Arial"/>
        </w:rPr>
        <w:t xml:space="preserve"> total paid by the Authority for Milestones 1, 2 and 3</w:t>
      </w:r>
      <w:r w:rsidRPr="007945F7">
        <w:rPr>
          <w:rFonts w:ascii="Arial" w:eastAsia="Aptos" w:hAnsi="Arial"/>
          <w:color w:val="FF0000"/>
        </w:rPr>
        <w:t xml:space="preserve"> </w:t>
      </w:r>
      <w:r w:rsidRPr="007945F7">
        <w:rPr>
          <w:rFonts w:ascii="Arial" w:eastAsia="Aptos" w:hAnsi="Arial"/>
        </w:rPr>
        <w:t xml:space="preserve">shall not exceed the Maximum Sum. </w:t>
      </w:r>
      <w:bookmarkStart w:id="15" w:name="_Ref523485545"/>
    </w:p>
    <w:p w14:paraId="5FF50337" w14:textId="4A10D93C" w:rsidR="007945F7" w:rsidRPr="007945F7" w:rsidRDefault="7C9D8E75" w:rsidP="00F24E85">
      <w:pPr>
        <w:pStyle w:val="GPSL2numberedclause"/>
        <w:numPr>
          <w:ilvl w:val="1"/>
          <w:numId w:val="30"/>
        </w:numPr>
        <w:spacing w:before="0" w:after="240"/>
        <w:rPr>
          <w:rFonts w:ascii="Arial" w:eastAsia="Aptos" w:hAnsi="Arial"/>
        </w:rPr>
      </w:pPr>
      <w:r w:rsidRPr="01BA5D91">
        <w:rPr>
          <w:rFonts w:ascii="Arial" w:hAnsi="Arial"/>
        </w:rPr>
        <w:t xml:space="preserve">The Maximum Sum </w:t>
      </w:r>
      <w:r w:rsidR="137C6190" w:rsidRPr="01BA5D91">
        <w:rPr>
          <w:rFonts w:ascii="Arial" w:hAnsi="Arial"/>
        </w:rPr>
        <w:t xml:space="preserve">shall </w:t>
      </w:r>
      <w:r w:rsidR="4A0E7B08" w:rsidRPr="01BA5D91">
        <w:rPr>
          <w:rFonts w:ascii="Arial" w:hAnsi="Arial"/>
        </w:rPr>
        <w:t xml:space="preserve">not be increased in the event </w:t>
      </w:r>
      <w:r w:rsidR="72770EDD" w:rsidRPr="01BA5D91">
        <w:rPr>
          <w:rFonts w:ascii="Arial" w:hAnsi="Arial"/>
        </w:rPr>
        <w:t>that the amount paid by</w:t>
      </w:r>
      <w:r w:rsidR="4A0E7B08" w:rsidRPr="01BA5D91">
        <w:rPr>
          <w:rFonts w:ascii="Arial" w:hAnsi="Arial"/>
        </w:rPr>
        <w:t xml:space="preserve"> the Grant Recipient in its delivery of the Funded Activities</w:t>
      </w:r>
      <w:r w:rsidR="2E71BC4F" w:rsidRPr="01BA5D91">
        <w:rPr>
          <w:rFonts w:ascii="Arial" w:hAnsi="Arial"/>
        </w:rPr>
        <w:t xml:space="preserve"> exceeds the Anticipated Project cost</w:t>
      </w:r>
      <w:r w:rsidR="4A0E7B08" w:rsidRPr="01BA5D91">
        <w:rPr>
          <w:rFonts w:ascii="Arial" w:hAnsi="Arial"/>
        </w:rPr>
        <w:t>.</w:t>
      </w:r>
      <w:bookmarkEnd w:id="15"/>
      <w:r w:rsidR="4A0E7B08" w:rsidRPr="01BA5D91">
        <w:rPr>
          <w:rFonts w:ascii="Arial" w:hAnsi="Arial"/>
        </w:rPr>
        <w:t xml:space="preserve"> </w:t>
      </w:r>
      <w:r w:rsidR="619D7E03" w:rsidRPr="01BA5D91">
        <w:rPr>
          <w:rFonts w:ascii="Arial" w:hAnsi="Arial"/>
        </w:rPr>
        <w:t xml:space="preserve"> </w:t>
      </w:r>
    </w:p>
    <w:p w14:paraId="733F1F39" w14:textId="7447BC8D" w:rsidR="007945F7"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Authority </w:t>
      </w:r>
      <w:r w:rsidR="461A1FA2" w:rsidRPr="01BA5D91">
        <w:rPr>
          <w:rFonts w:ascii="Arial" w:hAnsi="Arial"/>
        </w:rPr>
        <w:t xml:space="preserve">shall </w:t>
      </w:r>
      <w:r w:rsidRPr="01BA5D91">
        <w:rPr>
          <w:rFonts w:ascii="Arial" w:hAnsi="Arial"/>
        </w:rPr>
        <w:t xml:space="preserve">pay the Grant </w:t>
      </w:r>
      <w:r w:rsidR="53437394" w:rsidRPr="01BA5D91">
        <w:rPr>
          <w:rFonts w:ascii="Arial" w:hAnsi="Arial"/>
        </w:rPr>
        <w:t xml:space="preserve">to the Grant </w:t>
      </w:r>
      <w:r w:rsidRPr="01BA5D91">
        <w:rPr>
          <w:rFonts w:ascii="Arial" w:hAnsi="Arial"/>
        </w:rPr>
        <w:t>Recipien</w:t>
      </w:r>
      <w:r w:rsidR="53437394" w:rsidRPr="01BA5D91">
        <w:rPr>
          <w:rFonts w:ascii="Arial" w:hAnsi="Arial"/>
        </w:rPr>
        <w:t>t</w:t>
      </w:r>
      <w:r w:rsidR="195D055F" w:rsidRPr="01BA5D91">
        <w:rPr>
          <w:rFonts w:ascii="Arial" w:hAnsi="Arial"/>
        </w:rPr>
        <w:t xml:space="preserve"> in arrears</w:t>
      </w:r>
      <w:r w:rsidR="53437394" w:rsidRPr="01BA5D91">
        <w:rPr>
          <w:rFonts w:ascii="Arial" w:hAnsi="Arial"/>
        </w:rPr>
        <w:t xml:space="preserve"> </w:t>
      </w:r>
      <w:r w:rsidRPr="01BA5D91">
        <w:rPr>
          <w:rFonts w:ascii="Arial" w:hAnsi="Arial"/>
        </w:rPr>
        <w:t>in respect of Eligible Expenditure incurred</w:t>
      </w:r>
      <w:r w:rsidR="53437394" w:rsidRPr="01BA5D91">
        <w:rPr>
          <w:rFonts w:ascii="Arial" w:hAnsi="Arial"/>
        </w:rPr>
        <w:t xml:space="preserve"> </w:t>
      </w:r>
      <w:r w:rsidRPr="01BA5D91">
        <w:rPr>
          <w:rFonts w:ascii="Arial" w:hAnsi="Arial"/>
        </w:rPr>
        <w:t xml:space="preserve">by the Grant Recipient to deliver the Funded Activities.  </w:t>
      </w:r>
    </w:p>
    <w:p w14:paraId="73D0C479" w14:textId="0C5B97CB" w:rsidR="007945F7"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Authority </w:t>
      </w:r>
      <w:r w:rsidR="0A9F95D1" w:rsidRPr="01BA5D91">
        <w:rPr>
          <w:rFonts w:ascii="Arial" w:hAnsi="Arial"/>
        </w:rPr>
        <w:t xml:space="preserve">shall </w:t>
      </w:r>
      <w:r w:rsidRPr="01BA5D91">
        <w:rPr>
          <w:rFonts w:ascii="Arial" w:hAnsi="Arial"/>
        </w:rPr>
        <w:t xml:space="preserve">not pay the Grant </w:t>
      </w:r>
      <w:r w:rsidR="7C67527C" w:rsidRPr="01BA5D91">
        <w:rPr>
          <w:rFonts w:ascii="Arial" w:hAnsi="Arial"/>
        </w:rPr>
        <w:t xml:space="preserve">for each Milestone </w:t>
      </w:r>
      <w:r w:rsidRPr="01BA5D91">
        <w:rPr>
          <w:rFonts w:ascii="Arial" w:hAnsi="Arial"/>
        </w:rPr>
        <w:t>until it is satisfied that the Grant Recipient has paid for the Funded Activities in full</w:t>
      </w:r>
      <w:r w:rsidR="7E02A4B7" w:rsidRPr="01BA5D91">
        <w:rPr>
          <w:rFonts w:ascii="Arial" w:hAnsi="Arial"/>
        </w:rPr>
        <w:t xml:space="preserve"> for </w:t>
      </w:r>
      <w:r w:rsidR="2F03357C" w:rsidRPr="01BA5D91">
        <w:rPr>
          <w:rFonts w:ascii="Arial" w:hAnsi="Arial"/>
        </w:rPr>
        <w:t>that</w:t>
      </w:r>
      <w:r w:rsidR="7E02A4B7" w:rsidRPr="01BA5D91">
        <w:rPr>
          <w:rFonts w:ascii="Arial" w:hAnsi="Arial"/>
        </w:rPr>
        <w:t xml:space="preserve"> </w:t>
      </w:r>
      <w:r w:rsidR="1E39FC65" w:rsidRPr="01BA5D91">
        <w:rPr>
          <w:rFonts w:ascii="Arial" w:hAnsi="Arial"/>
        </w:rPr>
        <w:t>M</w:t>
      </w:r>
      <w:r w:rsidR="7E02A4B7" w:rsidRPr="01BA5D91">
        <w:rPr>
          <w:rFonts w:ascii="Arial" w:hAnsi="Arial"/>
        </w:rPr>
        <w:t>ilestone</w:t>
      </w:r>
      <w:r w:rsidR="1ADB21CD" w:rsidRPr="01BA5D91">
        <w:rPr>
          <w:rFonts w:ascii="Arial" w:hAnsi="Arial"/>
        </w:rPr>
        <w:t>.</w:t>
      </w:r>
      <w:r w:rsidRPr="01BA5D91">
        <w:rPr>
          <w:rFonts w:ascii="Arial" w:hAnsi="Arial"/>
        </w:rPr>
        <w:t xml:space="preserve"> </w:t>
      </w:r>
    </w:p>
    <w:p w14:paraId="61D1EB14" w14:textId="23158425" w:rsidR="007945F7" w:rsidRPr="007945F7" w:rsidRDefault="066AA25E" w:rsidP="00F24E85">
      <w:pPr>
        <w:pStyle w:val="GPSL2numberedclause"/>
        <w:numPr>
          <w:ilvl w:val="1"/>
          <w:numId w:val="30"/>
        </w:numPr>
        <w:spacing w:before="0" w:after="240"/>
        <w:rPr>
          <w:rFonts w:ascii="Arial" w:eastAsia="Aptos" w:hAnsi="Arial"/>
        </w:rPr>
      </w:pPr>
      <w:r w:rsidRPr="01BA5D91">
        <w:rPr>
          <w:rFonts w:ascii="Arial" w:hAnsi="Arial"/>
        </w:rPr>
        <w:t xml:space="preserve">Save where approved in exceptional circumstances, </w:t>
      </w:r>
      <w:r w:rsidR="10417C03" w:rsidRPr="01BA5D91">
        <w:rPr>
          <w:rFonts w:ascii="Arial" w:hAnsi="Arial"/>
        </w:rPr>
        <w:t>t</w:t>
      </w:r>
      <w:r w:rsidR="21025A07" w:rsidRPr="01BA5D91">
        <w:rPr>
          <w:rFonts w:ascii="Arial" w:hAnsi="Arial"/>
        </w:rPr>
        <w:t xml:space="preserve">he Authority </w:t>
      </w:r>
      <w:r w:rsidR="5C8BF0E1" w:rsidRPr="01BA5D91">
        <w:rPr>
          <w:rFonts w:ascii="Arial" w:hAnsi="Arial"/>
        </w:rPr>
        <w:t xml:space="preserve">shall </w:t>
      </w:r>
      <w:r w:rsidR="31650D1A" w:rsidRPr="01BA5D91">
        <w:rPr>
          <w:rFonts w:ascii="Arial" w:hAnsi="Arial"/>
        </w:rPr>
        <w:t>not</w:t>
      </w:r>
      <w:r w:rsidR="21025A07" w:rsidRPr="01BA5D91">
        <w:rPr>
          <w:rFonts w:ascii="Arial" w:hAnsi="Arial"/>
        </w:rPr>
        <w:t xml:space="preserve"> pay for </w:t>
      </w:r>
      <w:r w:rsidR="13F0FC7E" w:rsidRPr="01BA5D91">
        <w:rPr>
          <w:rFonts w:ascii="Arial" w:hAnsi="Arial"/>
        </w:rPr>
        <w:t xml:space="preserve">Funded Activities delivered </w:t>
      </w:r>
      <w:r w:rsidR="562C4671" w:rsidRPr="01BA5D91">
        <w:rPr>
          <w:rFonts w:ascii="Arial" w:hAnsi="Arial"/>
        </w:rPr>
        <w:t>after</w:t>
      </w:r>
      <w:r w:rsidR="13F0FC7E" w:rsidRPr="01BA5D91">
        <w:rPr>
          <w:rFonts w:ascii="Arial" w:hAnsi="Arial"/>
        </w:rPr>
        <w:t xml:space="preserve"> the</w:t>
      </w:r>
      <w:r w:rsidR="2DC66C11" w:rsidRPr="01BA5D91">
        <w:rPr>
          <w:rFonts w:ascii="Arial" w:hAnsi="Arial"/>
        </w:rPr>
        <w:t xml:space="preserve"> end of the</w:t>
      </w:r>
      <w:r w:rsidR="13F0FC7E" w:rsidRPr="01BA5D91">
        <w:rPr>
          <w:rFonts w:ascii="Arial" w:hAnsi="Arial"/>
        </w:rPr>
        <w:t xml:space="preserve"> Funding Perio</w:t>
      </w:r>
      <w:r w:rsidR="53437394" w:rsidRPr="01BA5D91">
        <w:rPr>
          <w:rFonts w:ascii="Arial" w:hAnsi="Arial"/>
        </w:rPr>
        <w:t>d</w:t>
      </w:r>
      <w:r w:rsidR="53437394" w:rsidRPr="01BA5D91">
        <w:rPr>
          <w:rFonts w:ascii="Arial" w:hAnsi="Arial"/>
          <w:b/>
          <w:bCs/>
        </w:rPr>
        <w:t xml:space="preserve">. </w:t>
      </w:r>
    </w:p>
    <w:p w14:paraId="17744504" w14:textId="19E618FB" w:rsidR="00DF5C8A"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Grant Recipient </w:t>
      </w:r>
      <w:r w:rsidR="30D47523" w:rsidRPr="01BA5D91">
        <w:rPr>
          <w:rFonts w:ascii="Arial" w:hAnsi="Arial"/>
        </w:rPr>
        <w:t xml:space="preserve">shall </w:t>
      </w:r>
      <w:r w:rsidRPr="01BA5D91">
        <w:rPr>
          <w:rFonts w:ascii="Arial" w:hAnsi="Arial"/>
        </w:rPr>
        <w:t xml:space="preserve">provide the Authority with evidence of </w:t>
      </w:r>
      <w:r w:rsidR="3765E22C" w:rsidRPr="01BA5D91">
        <w:rPr>
          <w:rFonts w:ascii="Arial" w:hAnsi="Arial"/>
        </w:rPr>
        <w:t>Eligible Expenditure incurred in the delivery of each Milestone together with evidence that those</w:t>
      </w:r>
      <w:r w:rsidRPr="01BA5D91">
        <w:rPr>
          <w:rFonts w:ascii="Arial" w:hAnsi="Arial"/>
        </w:rPr>
        <w:t xml:space="preserve"> costs</w:t>
      </w:r>
      <w:r w:rsidR="3765E22C" w:rsidRPr="01BA5D91">
        <w:rPr>
          <w:rFonts w:ascii="Arial" w:hAnsi="Arial"/>
        </w:rPr>
        <w:t xml:space="preserve"> have been paid by the Grant Recipient. </w:t>
      </w:r>
      <w:r w:rsidR="2B0CBF42" w:rsidRPr="01BA5D91">
        <w:rPr>
          <w:rFonts w:ascii="Arial" w:hAnsi="Arial"/>
        </w:rPr>
        <w:t>Such evidence</w:t>
      </w:r>
      <w:r w:rsidRPr="01BA5D91">
        <w:rPr>
          <w:rFonts w:ascii="Arial" w:hAnsi="Arial"/>
        </w:rPr>
        <w:t xml:space="preserve"> may include receipts and invoices</w:t>
      </w:r>
      <w:r w:rsidR="62C3AF5F" w:rsidRPr="01BA5D91">
        <w:rPr>
          <w:rFonts w:ascii="Arial" w:hAnsi="Arial"/>
        </w:rPr>
        <w:t xml:space="preserve"> or any other documentary evidence specified by the Authority</w:t>
      </w:r>
      <w:r w:rsidRPr="01BA5D91">
        <w:rPr>
          <w:rFonts w:ascii="Arial" w:hAnsi="Arial"/>
        </w:rPr>
        <w:t xml:space="preserve">. </w:t>
      </w:r>
    </w:p>
    <w:p w14:paraId="260F338C" w14:textId="2E6C2760" w:rsidR="00E90B11" w:rsidRPr="00A95B1C" w:rsidRDefault="00E90B11" w:rsidP="00F24E85">
      <w:pPr>
        <w:pStyle w:val="GPSL2numberedclause"/>
        <w:numPr>
          <w:ilvl w:val="1"/>
          <w:numId w:val="30"/>
        </w:numPr>
        <w:spacing w:before="0" w:after="240"/>
        <w:rPr>
          <w:rFonts w:ascii="Arial" w:hAnsi="Arial"/>
        </w:rPr>
      </w:pPr>
      <w:bookmarkStart w:id="16" w:name="_Ref533064693"/>
      <w:r w:rsidRPr="52432481">
        <w:rPr>
          <w:rFonts w:ascii="Arial" w:hAnsi="Arial"/>
        </w:rPr>
        <w:t xml:space="preserve">The Grant Recipient shall declare to the Authority any Match Funding which </w:t>
      </w:r>
      <w:r w:rsidR="563BE319" w:rsidRPr="52432481">
        <w:rPr>
          <w:rFonts w:ascii="Arial" w:hAnsi="Arial"/>
        </w:rPr>
        <w:t>has</w:t>
      </w:r>
      <w:r w:rsidRPr="52432481">
        <w:rPr>
          <w:rFonts w:ascii="Arial" w:hAnsi="Arial"/>
        </w:rPr>
        <w:t xml:space="preserve"> been approved or received, before the Commencement Date. If the Grant Recipient intends to apply for, is offered or receives any further Match Funding during the Funding Period, the Grant Recipient shall notify the Authority before accepting or using any such Match Funding. On notifying the Authority of the Match Funding the Grant Recipient shall confirm the amount, purpose and source of the Match Funding and the Authority shall confirm whether it </w:t>
      </w:r>
      <w:r w:rsidR="7ED39F25" w:rsidRPr="52432481">
        <w:rPr>
          <w:rFonts w:ascii="Arial" w:hAnsi="Arial"/>
        </w:rPr>
        <w:t>agrees</w:t>
      </w:r>
      <w:r w:rsidRPr="52432481">
        <w:rPr>
          <w:rFonts w:ascii="Arial" w:hAnsi="Arial"/>
        </w:rPr>
        <w:t xml:space="preserve"> to the Grant Recipient accepting the Match Funding. If the Authority does not agree to the use of Match Funding the Authority shall be entitled to terminate the Grant Funding Agreement and where applicable, require all or</w:t>
      </w:r>
      <w:r w:rsidR="00E55EA6" w:rsidRPr="52432481">
        <w:rPr>
          <w:rFonts w:ascii="Arial" w:hAnsi="Arial"/>
        </w:rPr>
        <w:t xml:space="preserve"> part of the Grant to be repaid</w:t>
      </w:r>
      <w:r w:rsidRPr="52432481">
        <w:rPr>
          <w:rFonts w:ascii="Arial" w:hAnsi="Arial"/>
        </w:rPr>
        <w:t>.</w:t>
      </w:r>
      <w:bookmarkEnd w:id="16"/>
      <w:r w:rsidRPr="52432481">
        <w:rPr>
          <w:rFonts w:ascii="Arial" w:hAnsi="Arial"/>
        </w:rPr>
        <w:t xml:space="preserve"> </w:t>
      </w:r>
      <w:bookmarkEnd w:id="12"/>
      <w:bookmarkEnd w:id="13"/>
    </w:p>
    <w:p w14:paraId="1A0CB145" w14:textId="7E48FC19" w:rsidR="00A95B1C" w:rsidRDefault="00E90B11" w:rsidP="00F24E85">
      <w:pPr>
        <w:pStyle w:val="GPSL2numberedclause"/>
        <w:numPr>
          <w:ilvl w:val="1"/>
          <w:numId w:val="30"/>
        </w:numPr>
        <w:spacing w:before="0" w:after="240"/>
        <w:rPr>
          <w:rFonts w:ascii="Arial" w:hAnsi="Arial"/>
        </w:rPr>
      </w:pPr>
      <w:bookmarkStart w:id="17" w:name="_Ref526503991"/>
      <w:r w:rsidRPr="007945F7">
        <w:rPr>
          <w:rFonts w:ascii="Arial" w:hAnsi="Arial"/>
        </w:rPr>
        <w:t>Where the use of Match Funding is permitted t</w:t>
      </w:r>
      <w:r w:rsidR="006D7ABE" w:rsidRPr="007945F7">
        <w:rPr>
          <w:rFonts w:ascii="Arial" w:hAnsi="Arial"/>
        </w:rPr>
        <w:t>he Grant</w:t>
      </w:r>
      <w:r w:rsidR="001779C9" w:rsidRPr="007945F7">
        <w:rPr>
          <w:rFonts w:ascii="Arial" w:hAnsi="Arial"/>
        </w:rPr>
        <w:t xml:space="preserve"> </w:t>
      </w:r>
      <w:r w:rsidR="006D7ABE" w:rsidRPr="007945F7">
        <w:rPr>
          <w:rFonts w:ascii="Arial" w:hAnsi="Arial"/>
        </w:rPr>
        <w:t xml:space="preserve">Recipient shall </w:t>
      </w:r>
      <w:r w:rsidR="001779C9" w:rsidRPr="007945F7">
        <w:rPr>
          <w:rFonts w:ascii="Arial" w:hAnsi="Arial"/>
        </w:rPr>
        <w:t xml:space="preserve">set out </w:t>
      </w:r>
      <w:r w:rsidR="006D7ABE" w:rsidRPr="007945F7">
        <w:rPr>
          <w:rFonts w:ascii="Arial" w:hAnsi="Arial"/>
        </w:rPr>
        <w:t>any Match</w:t>
      </w:r>
      <w:r w:rsidR="006D7ABE" w:rsidRPr="52432481">
        <w:rPr>
          <w:rFonts w:ascii="Arial" w:hAnsi="Arial"/>
        </w:rPr>
        <w:t xml:space="preserve"> Funding it receives in </w:t>
      </w:r>
      <w:r w:rsidR="00030494">
        <w:rPr>
          <w:rFonts w:ascii="Arial" w:hAnsi="Arial"/>
        </w:rPr>
        <w:t xml:space="preserve">such </w:t>
      </w:r>
      <w:r w:rsidR="006D7ABE" w:rsidRPr="52432481">
        <w:rPr>
          <w:rFonts w:ascii="Arial" w:hAnsi="Arial"/>
        </w:rPr>
        <w:t xml:space="preserve">format </w:t>
      </w:r>
      <w:r w:rsidR="00030494">
        <w:rPr>
          <w:rFonts w:ascii="Arial" w:hAnsi="Arial"/>
        </w:rPr>
        <w:t xml:space="preserve">as may be </w:t>
      </w:r>
      <w:r w:rsidR="006D7ABE" w:rsidRPr="52432481">
        <w:rPr>
          <w:rFonts w:ascii="Arial" w:hAnsi="Arial"/>
        </w:rPr>
        <w:t xml:space="preserve">required by </w:t>
      </w:r>
      <w:r w:rsidR="00030494">
        <w:rPr>
          <w:rFonts w:ascii="Arial" w:hAnsi="Arial"/>
        </w:rPr>
        <w:t>the Authority</w:t>
      </w:r>
      <w:r w:rsidR="00C64AC3">
        <w:rPr>
          <w:rFonts w:ascii="Arial" w:hAnsi="Arial"/>
        </w:rPr>
        <w:t xml:space="preserve"> </w:t>
      </w:r>
      <w:r w:rsidR="006D7ABE" w:rsidRPr="52432481">
        <w:rPr>
          <w:rFonts w:ascii="Arial" w:hAnsi="Arial"/>
        </w:rPr>
        <w:t xml:space="preserve">and send that to the Authority.  This is </w:t>
      </w:r>
      <w:r w:rsidR="001F07E0" w:rsidRPr="52432481">
        <w:rPr>
          <w:rFonts w:ascii="Arial" w:hAnsi="Arial"/>
        </w:rPr>
        <w:t xml:space="preserve">so </w:t>
      </w:r>
      <w:r w:rsidR="006D7ABE" w:rsidRPr="52432481">
        <w:rPr>
          <w:rFonts w:ascii="Arial" w:hAnsi="Arial"/>
        </w:rPr>
        <w:t xml:space="preserve">the Authority knows the total </w:t>
      </w:r>
      <w:r w:rsidR="001F07E0" w:rsidRPr="52432481">
        <w:rPr>
          <w:rFonts w:ascii="Arial" w:hAnsi="Arial"/>
        </w:rPr>
        <w:t xml:space="preserve">funding </w:t>
      </w:r>
      <w:r w:rsidR="006D7ABE" w:rsidRPr="52432481">
        <w:rPr>
          <w:rFonts w:ascii="Arial" w:hAnsi="Arial"/>
        </w:rPr>
        <w:t xml:space="preserve">the </w:t>
      </w:r>
      <w:r w:rsidR="001F07E0" w:rsidRPr="52432481">
        <w:rPr>
          <w:rFonts w:ascii="Arial" w:hAnsi="Arial"/>
        </w:rPr>
        <w:t>Grant Recipient</w:t>
      </w:r>
      <w:r w:rsidR="001779C9" w:rsidRPr="52432481">
        <w:rPr>
          <w:rFonts w:ascii="Arial" w:hAnsi="Arial"/>
        </w:rPr>
        <w:t xml:space="preserve"> </w:t>
      </w:r>
      <w:r w:rsidR="006D7ABE" w:rsidRPr="52432481">
        <w:rPr>
          <w:rFonts w:ascii="Arial" w:hAnsi="Arial"/>
        </w:rPr>
        <w:t>has received for the Funded Activities</w:t>
      </w:r>
      <w:bookmarkEnd w:id="14"/>
      <w:r w:rsidR="001779C9" w:rsidRPr="52432481">
        <w:rPr>
          <w:rFonts w:ascii="Arial" w:hAnsi="Arial"/>
        </w:rPr>
        <w:t>.</w:t>
      </w:r>
      <w:bookmarkStart w:id="18" w:name="_Ref526504068"/>
      <w:bookmarkEnd w:id="17"/>
    </w:p>
    <w:p w14:paraId="6566241C" w14:textId="11022330" w:rsidR="00A95B1C" w:rsidRPr="00A95B1C" w:rsidRDefault="003348D5" w:rsidP="00F24E85">
      <w:pPr>
        <w:pStyle w:val="GPSL2numberedclause"/>
        <w:numPr>
          <w:ilvl w:val="1"/>
          <w:numId w:val="30"/>
        </w:numPr>
        <w:spacing w:before="0" w:after="240"/>
        <w:rPr>
          <w:rFonts w:ascii="Arial" w:hAnsi="Arial"/>
        </w:rPr>
      </w:pPr>
      <w:r w:rsidRPr="00A95B1C">
        <w:rPr>
          <w:rFonts w:ascii="Arial" w:hAnsi="Arial"/>
        </w:rPr>
        <w:t>The Grant Recipient agrees</w:t>
      </w:r>
      <w:r w:rsidR="001779C9" w:rsidRPr="00A95B1C">
        <w:rPr>
          <w:rFonts w:ascii="Arial" w:hAnsi="Arial"/>
        </w:rPr>
        <w:t xml:space="preserve"> that:</w:t>
      </w:r>
      <w:bookmarkEnd w:id="18"/>
    </w:p>
    <w:p w14:paraId="5B9A30AD" w14:textId="4CB8FEE5" w:rsidR="00A95B1C" w:rsidRDefault="295D5619" w:rsidP="00F24E85">
      <w:pPr>
        <w:pStyle w:val="BackSubClause"/>
        <w:numPr>
          <w:ilvl w:val="2"/>
          <w:numId w:val="30"/>
        </w:numPr>
        <w:spacing w:after="240" w:line="240" w:lineRule="auto"/>
        <w:rPr>
          <w:rFonts w:ascii="Arial" w:hAnsi="Arial" w:cs="Arial"/>
        </w:rPr>
      </w:pPr>
      <w:r w:rsidRPr="01BA5D91">
        <w:rPr>
          <w:rFonts w:ascii="Arial" w:hAnsi="Arial" w:cs="Arial"/>
        </w:rPr>
        <w:t xml:space="preserve">it </w:t>
      </w:r>
      <w:r w:rsidR="60064E7B" w:rsidRPr="01BA5D91">
        <w:rPr>
          <w:rFonts w:ascii="Arial" w:hAnsi="Arial" w:cs="Arial"/>
        </w:rPr>
        <w:t xml:space="preserve">shall </w:t>
      </w:r>
      <w:r w:rsidRPr="01BA5D91">
        <w:rPr>
          <w:rFonts w:ascii="Arial" w:hAnsi="Arial" w:cs="Arial"/>
        </w:rPr>
        <w:t>not apply for</w:t>
      </w:r>
      <w:r w:rsidR="3C14B267" w:rsidRPr="01BA5D91">
        <w:rPr>
          <w:rFonts w:ascii="Arial" w:hAnsi="Arial" w:cs="Arial"/>
        </w:rPr>
        <w:t>,</w:t>
      </w:r>
      <w:r w:rsidR="784D9435" w:rsidRPr="01BA5D91">
        <w:rPr>
          <w:rFonts w:ascii="Arial" w:hAnsi="Arial" w:cs="Arial"/>
        </w:rPr>
        <w:t xml:space="preserve"> or obtain</w:t>
      </w:r>
      <w:r w:rsidR="3C14B267" w:rsidRPr="01BA5D91">
        <w:rPr>
          <w:rFonts w:ascii="Arial" w:hAnsi="Arial" w:cs="Arial"/>
        </w:rPr>
        <w:t>,</w:t>
      </w:r>
      <w:r w:rsidRPr="01BA5D91">
        <w:rPr>
          <w:rFonts w:ascii="Arial" w:hAnsi="Arial" w:cs="Arial"/>
        </w:rPr>
        <w:t xml:space="preserve"> Duplicate Funding in respect of any part of the Funded Activities which have been</w:t>
      </w:r>
      <w:r w:rsidR="00030494">
        <w:rPr>
          <w:rFonts w:ascii="Arial" w:hAnsi="Arial" w:cs="Arial"/>
        </w:rPr>
        <w:t xml:space="preserve"> or will be</w:t>
      </w:r>
      <w:r w:rsidRPr="01BA5D91">
        <w:rPr>
          <w:rFonts w:ascii="Arial" w:hAnsi="Arial" w:cs="Arial"/>
        </w:rPr>
        <w:t xml:space="preserve"> paid for in full using the Grant;</w:t>
      </w:r>
    </w:p>
    <w:p w14:paraId="719E7262" w14:textId="7AD55632" w:rsidR="78FD6BEA" w:rsidRDefault="00030494" w:rsidP="00F24E85">
      <w:pPr>
        <w:pStyle w:val="BackSubClause"/>
        <w:numPr>
          <w:ilvl w:val="2"/>
          <w:numId w:val="30"/>
        </w:numPr>
        <w:spacing w:after="240" w:line="240" w:lineRule="auto"/>
      </w:pPr>
      <w:r>
        <w:rPr>
          <w:rFonts w:ascii="Arial" w:hAnsi="Arial" w:cs="Arial"/>
        </w:rPr>
        <w:t>i</w:t>
      </w:r>
      <w:r w:rsidR="4526CDBF" w:rsidRPr="08F281C1">
        <w:rPr>
          <w:rFonts w:ascii="Arial" w:hAnsi="Arial" w:cs="Arial"/>
        </w:rPr>
        <w:t>t shall not apply for payment of the Grant in respect of any expenditure which has been or will be paid for using Duplicate Funding;</w:t>
      </w:r>
    </w:p>
    <w:p w14:paraId="61A79C89" w14:textId="6821126C" w:rsidR="00A95B1C" w:rsidRPr="00F8420E" w:rsidRDefault="005C0691" w:rsidP="00F24E85">
      <w:pPr>
        <w:pStyle w:val="BackSubClause"/>
        <w:numPr>
          <w:ilvl w:val="2"/>
          <w:numId w:val="30"/>
        </w:numPr>
        <w:spacing w:after="240" w:line="240" w:lineRule="auto"/>
        <w:rPr>
          <w:rFonts w:ascii="Arial" w:hAnsi="Arial" w:cs="Arial"/>
          <w:szCs w:val="22"/>
        </w:rPr>
      </w:pPr>
      <w:r w:rsidRPr="004B41D2">
        <w:rPr>
          <w:rFonts w:ascii="Arial" w:hAnsi="Arial" w:cs="Arial"/>
          <w:szCs w:val="22"/>
        </w:rPr>
        <w:t xml:space="preserve">the Authority may refer </w:t>
      </w:r>
      <w:r w:rsidR="00925227" w:rsidRPr="004B41D2">
        <w:rPr>
          <w:rFonts w:ascii="Arial" w:hAnsi="Arial" w:cs="Arial"/>
          <w:szCs w:val="22"/>
        </w:rPr>
        <w:t>the Grant Recipient</w:t>
      </w:r>
      <w:r w:rsidRPr="004B41D2">
        <w:rPr>
          <w:rFonts w:ascii="Arial" w:hAnsi="Arial" w:cs="Arial"/>
          <w:szCs w:val="22"/>
        </w:rPr>
        <w:t xml:space="preserve"> to the police </w:t>
      </w:r>
      <w:r w:rsidR="00FA5912" w:rsidRPr="004B41D2">
        <w:rPr>
          <w:rFonts w:ascii="Arial" w:hAnsi="Arial" w:cs="Arial"/>
          <w:szCs w:val="22"/>
        </w:rPr>
        <w:t xml:space="preserve">should </w:t>
      </w:r>
      <w:r w:rsidR="00030494">
        <w:rPr>
          <w:rFonts w:ascii="Arial" w:hAnsi="Arial" w:cs="Arial"/>
          <w:szCs w:val="22"/>
        </w:rPr>
        <w:t xml:space="preserve">it be suspected that </w:t>
      </w:r>
      <w:r w:rsidR="00FA5912" w:rsidRPr="004B41D2">
        <w:rPr>
          <w:rFonts w:ascii="Arial" w:hAnsi="Arial" w:cs="Arial"/>
          <w:szCs w:val="22"/>
        </w:rPr>
        <w:t xml:space="preserve">it </w:t>
      </w:r>
      <w:r w:rsidR="00030494">
        <w:rPr>
          <w:rFonts w:ascii="Arial" w:hAnsi="Arial" w:cs="Arial"/>
          <w:szCs w:val="22"/>
        </w:rPr>
        <w:t xml:space="preserve">has </w:t>
      </w:r>
      <w:r w:rsidR="00FA5912" w:rsidRPr="004B41D2">
        <w:rPr>
          <w:rFonts w:ascii="Arial" w:hAnsi="Arial" w:cs="Arial"/>
          <w:szCs w:val="22"/>
        </w:rPr>
        <w:t xml:space="preserve">dishonestly and intentionally obtain Duplicate Funding for </w:t>
      </w:r>
      <w:r w:rsidRPr="004B41D2">
        <w:rPr>
          <w:rFonts w:ascii="Arial" w:hAnsi="Arial" w:cs="Arial"/>
          <w:szCs w:val="22"/>
        </w:rPr>
        <w:t>the Funded Activities</w:t>
      </w:r>
      <w:r w:rsidR="000E6258">
        <w:rPr>
          <w:rFonts w:ascii="Arial" w:hAnsi="Arial" w:cs="Arial"/>
          <w:szCs w:val="22"/>
        </w:rPr>
        <w:t>.</w:t>
      </w:r>
    </w:p>
    <w:p w14:paraId="48833830" w14:textId="1793866C" w:rsidR="00A95B1C" w:rsidRDefault="295D5619" w:rsidP="00F24E85">
      <w:pPr>
        <w:pStyle w:val="GPSL2numberedclause"/>
        <w:numPr>
          <w:ilvl w:val="1"/>
          <w:numId w:val="30"/>
        </w:numPr>
        <w:spacing w:before="0" w:after="240"/>
        <w:rPr>
          <w:rFonts w:ascii="Arial" w:hAnsi="Arial"/>
        </w:rPr>
      </w:pPr>
      <w:r w:rsidRPr="01BA5D91">
        <w:rPr>
          <w:rFonts w:ascii="Arial" w:hAnsi="Arial"/>
        </w:rPr>
        <w:lastRenderedPageBreak/>
        <w:t xml:space="preserve">The Authority </w:t>
      </w:r>
      <w:r w:rsidR="17DBAE56" w:rsidRPr="01BA5D91">
        <w:rPr>
          <w:rFonts w:ascii="Arial" w:hAnsi="Arial"/>
        </w:rPr>
        <w:t xml:space="preserve">shall </w:t>
      </w:r>
      <w:r w:rsidRPr="01BA5D91">
        <w:rPr>
          <w:rFonts w:ascii="Arial" w:hAnsi="Arial"/>
        </w:rPr>
        <w:t>not make the first payment of the Grant and/or any subsequent payments of the Grant unless or until, the Authority is satisfied that:</w:t>
      </w:r>
    </w:p>
    <w:p w14:paraId="10FA5ADB" w14:textId="0E798B4F" w:rsidR="00A95B1C" w:rsidRDefault="3C14B267" w:rsidP="00F24E85">
      <w:pPr>
        <w:pStyle w:val="GPSL2numberedclause"/>
        <w:numPr>
          <w:ilvl w:val="2"/>
          <w:numId w:val="30"/>
        </w:numPr>
        <w:spacing w:before="0" w:after="240"/>
        <w:rPr>
          <w:rFonts w:ascii="Arial" w:hAnsi="Arial"/>
        </w:rPr>
      </w:pPr>
      <w:r w:rsidRPr="01BA5D91">
        <w:rPr>
          <w:rFonts w:ascii="Arial" w:hAnsi="Arial"/>
        </w:rPr>
        <w:t>t</w:t>
      </w:r>
      <w:r w:rsidR="469B47E9" w:rsidRPr="01BA5D91">
        <w:rPr>
          <w:rFonts w:ascii="Arial" w:hAnsi="Arial"/>
        </w:rPr>
        <w:t xml:space="preserve">he </w:t>
      </w:r>
      <w:r w:rsidR="295D5619" w:rsidRPr="01BA5D91">
        <w:rPr>
          <w:rFonts w:ascii="Arial" w:hAnsi="Arial"/>
        </w:rPr>
        <w:t>Grant</w:t>
      </w:r>
      <w:r w:rsidRPr="01BA5D91">
        <w:rPr>
          <w:rFonts w:ascii="Arial" w:hAnsi="Arial"/>
        </w:rPr>
        <w:t xml:space="preserve"> </w:t>
      </w:r>
      <w:r w:rsidR="38DACAF4" w:rsidRPr="01BA5D91">
        <w:rPr>
          <w:rFonts w:ascii="Arial" w:hAnsi="Arial"/>
        </w:rPr>
        <w:t xml:space="preserve">shall </w:t>
      </w:r>
      <w:r w:rsidRPr="01BA5D91">
        <w:rPr>
          <w:rFonts w:ascii="Arial" w:hAnsi="Arial"/>
        </w:rPr>
        <w:t>be used</w:t>
      </w:r>
      <w:r w:rsidR="295D5619" w:rsidRPr="01BA5D91">
        <w:rPr>
          <w:rFonts w:ascii="Arial" w:hAnsi="Arial"/>
        </w:rPr>
        <w:t xml:space="preserve"> </w:t>
      </w:r>
      <w:r w:rsidR="00030494">
        <w:rPr>
          <w:rFonts w:ascii="Arial" w:hAnsi="Arial"/>
        </w:rPr>
        <w:t xml:space="preserve">to reimburse </w:t>
      </w:r>
      <w:r w:rsidR="00EA1E37">
        <w:rPr>
          <w:rFonts w:ascii="Arial" w:hAnsi="Arial"/>
        </w:rPr>
        <w:t xml:space="preserve">only </w:t>
      </w:r>
      <w:r w:rsidR="295D5619" w:rsidRPr="01BA5D91">
        <w:rPr>
          <w:rFonts w:ascii="Arial" w:hAnsi="Arial"/>
        </w:rPr>
        <w:t>Eligible Expenditure</w:t>
      </w:r>
      <w:r w:rsidR="469B47E9" w:rsidRPr="01BA5D91">
        <w:rPr>
          <w:rFonts w:ascii="Arial" w:hAnsi="Arial"/>
        </w:rPr>
        <w:t xml:space="preserve"> </w:t>
      </w:r>
      <w:r w:rsidR="00EA1E37">
        <w:rPr>
          <w:rFonts w:ascii="Arial" w:hAnsi="Arial"/>
        </w:rPr>
        <w:t>that has been incurred</w:t>
      </w:r>
      <w:r w:rsidR="295D5619" w:rsidRPr="01BA5D91">
        <w:rPr>
          <w:rFonts w:ascii="Arial" w:hAnsi="Arial"/>
        </w:rPr>
        <w:t>;</w:t>
      </w:r>
      <w:r w:rsidR="647E93C0" w:rsidRPr="01BA5D91">
        <w:rPr>
          <w:rFonts w:ascii="Arial" w:hAnsi="Arial"/>
        </w:rPr>
        <w:t xml:space="preserve"> and</w:t>
      </w:r>
    </w:p>
    <w:p w14:paraId="3C64C57F" w14:textId="77777777" w:rsidR="00F8420E" w:rsidRDefault="0017433E" w:rsidP="00F24E85">
      <w:pPr>
        <w:pStyle w:val="GPSL2numberedclause"/>
        <w:numPr>
          <w:ilvl w:val="2"/>
          <w:numId w:val="30"/>
        </w:numPr>
        <w:spacing w:before="0" w:after="240"/>
        <w:rPr>
          <w:rFonts w:ascii="Arial" w:hAnsi="Arial"/>
        </w:rPr>
      </w:pPr>
      <w:r w:rsidRPr="00A95B1C">
        <w:rPr>
          <w:rFonts w:ascii="Arial" w:hAnsi="Arial"/>
        </w:rPr>
        <w:t>if applicable, any previous Grant payments have been used for the Funded Activities</w:t>
      </w:r>
      <w:r w:rsidR="00363673" w:rsidRPr="00A95B1C">
        <w:rPr>
          <w:rFonts w:ascii="Arial" w:hAnsi="Arial"/>
        </w:rPr>
        <w:t>.</w:t>
      </w:r>
    </w:p>
    <w:p w14:paraId="0D0A5E70" w14:textId="5D1DAAD6" w:rsidR="00F8420E" w:rsidRDefault="410F91DF" w:rsidP="00F24E85">
      <w:pPr>
        <w:pStyle w:val="GPSL2numberedclause"/>
        <w:numPr>
          <w:ilvl w:val="1"/>
          <w:numId w:val="30"/>
        </w:numPr>
        <w:spacing w:before="0" w:after="240"/>
        <w:rPr>
          <w:rFonts w:ascii="Arial" w:hAnsi="Arial"/>
        </w:rPr>
      </w:pPr>
      <w:r w:rsidRPr="1CDDBDBE">
        <w:rPr>
          <w:rFonts w:ascii="Arial" w:hAnsi="Arial"/>
        </w:rPr>
        <w:t>Save where approved in exceptional circumstances, t</w:t>
      </w:r>
      <w:r w:rsidR="45833A53" w:rsidRPr="1CDDBDBE">
        <w:rPr>
          <w:rFonts w:ascii="Arial" w:hAnsi="Arial"/>
        </w:rPr>
        <w:t xml:space="preserve">he Grant Recipient may not </w:t>
      </w:r>
      <w:r w:rsidR="40CB6092" w:rsidRPr="1CDDBDBE">
        <w:rPr>
          <w:rFonts w:ascii="Arial" w:hAnsi="Arial"/>
        </w:rPr>
        <w:t>(for a period of 2 years</w:t>
      </w:r>
      <w:r w:rsidR="00C8340E">
        <w:rPr>
          <w:rFonts w:ascii="Arial" w:hAnsi="Arial"/>
        </w:rPr>
        <w:t xml:space="preserve"> from the date on which the Funding Period ends</w:t>
      </w:r>
      <w:r w:rsidR="40CB6092" w:rsidRPr="1CDDBDBE">
        <w:rPr>
          <w:rFonts w:ascii="Arial" w:hAnsi="Arial"/>
        </w:rPr>
        <w:t>)</w:t>
      </w:r>
      <w:r w:rsidR="45833A53" w:rsidRPr="1CDDBDBE">
        <w:rPr>
          <w:rFonts w:ascii="Arial" w:hAnsi="Arial"/>
        </w:rPr>
        <w:t xml:space="preserve"> apply for any other grants to fund the installation of </w:t>
      </w:r>
      <w:r w:rsidR="57648F3C" w:rsidRPr="1CDDBDBE">
        <w:rPr>
          <w:rFonts w:ascii="Arial" w:hAnsi="Arial"/>
        </w:rPr>
        <w:t xml:space="preserve">other </w:t>
      </w:r>
      <w:r w:rsidR="007A6EA1">
        <w:rPr>
          <w:rFonts w:ascii="Arial" w:hAnsi="Arial"/>
        </w:rPr>
        <w:t>C</w:t>
      </w:r>
      <w:r w:rsidR="45833A53" w:rsidRPr="1CDDBDBE">
        <w:rPr>
          <w:rFonts w:ascii="Arial" w:hAnsi="Arial"/>
        </w:rPr>
        <w:t xml:space="preserve">harge </w:t>
      </w:r>
      <w:r w:rsidR="007A6EA1">
        <w:rPr>
          <w:rFonts w:ascii="Arial" w:hAnsi="Arial"/>
        </w:rPr>
        <w:t>P</w:t>
      </w:r>
      <w:r w:rsidR="45833A53" w:rsidRPr="1CDDBDBE">
        <w:rPr>
          <w:rFonts w:ascii="Arial" w:hAnsi="Arial"/>
        </w:rPr>
        <w:t>oints at the same sites as those for which this Grant is p</w:t>
      </w:r>
      <w:r w:rsidR="004C9817" w:rsidRPr="1CDDBDBE">
        <w:rPr>
          <w:rFonts w:ascii="Arial" w:hAnsi="Arial"/>
        </w:rPr>
        <w:t xml:space="preserve">aid. </w:t>
      </w:r>
    </w:p>
    <w:p w14:paraId="04AF62C8" w14:textId="59632C34" w:rsidR="007A2434" w:rsidRPr="00F8420E" w:rsidRDefault="007A2434" w:rsidP="00F24E85">
      <w:pPr>
        <w:pStyle w:val="GPSL2numberedclause"/>
        <w:numPr>
          <w:ilvl w:val="1"/>
          <w:numId w:val="30"/>
        </w:numPr>
        <w:spacing w:before="0" w:after="240"/>
        <w:rPr>
          <w:rFonts w:ascii="Arial" w:hAnsi="Arial"/>
        </w:rPr>
      </w:pPr>
      <w:r w:rsidRPr="00F8420E">
        <w:rPr>
          <w:rFonts w:ascii="Arial" w:hAnsi="Arial"/>
        </w:rPr>
        <w:t>The Authority reserves the right not to pay any Grant Claims which are incomplete, incorrect or submitted without the full supporting documentation.</w:t>
      </w:r>
    </w:p>
    <w:p w14:paraId="69EA3097" w14:textId="4987BCD3" w:rsidR="00F8420E" w:rsidRDefault="4181E0EC" w:rsidP="00F24E85">
      <w:pPr>
        <w:pStyle w:val="BackSubClause"/>
        <w:numPr>
          <w:ilvl w:val="1"/>
          <w:numId w:val="30"/>
        </w:numPr>
        <w:spacing w:after="240" w:line="240" w:lineRule="auto"/>
        <w:rPr>
          <w:rFonts w:ascii="Arial" w:hAnsi="Arial" w:cs="Arial"/>
        </w:rPr>
      </w:pPr>
      <w:r w:rsidRPr="01BA5D91">
        <w:rPr>
          <w:rFonts w:ascii="Arial" w:hAnsi="Arial" w:cs="Arial"/>
        </w:rPr>
        <w:t xml:space="preserve">The Authority </w:t>
      </w:r>
      <w:r w:rsidR="375D62E7" w:rsidRPr="01BA5D91">
        <w:rPr>
          <w:rFonts w:ascii="Arial" w:hAnsi="Arial" w:cs="Arial"/>
        </w:rPr>
        <w:t xml:space="preserve">shall </w:t>
      </w:r>
      <w:r w:rsidRPr="01BA5D91">
        <w:rPr>
          <w:rFonts w:ascii="Arial" w:hAnsi="Arial" w:cs="Arial"/>
        </w:rPr>
        <w:t>have no liability to the Grant Recipient for any Losses caused by a delay in the payment</w:t>
      </w:r>
      <w:r w:rsidR="1DA3B4A3" w:rsidRPr="01BA5D91">
        <w:rPr>
          <w:rFonts w:ascii="Arial" w:hAnsi="Arial" w:cs="Arial"/>
        </w:rPr>
        <w:t xml:space="preserve"> and/or non-payment</w:t>
      </w:r>
      <w:r w:rsidRPr="01BA5D91">
        <w:rPr>
          <w:rFonts w:ascii="Arial" w:hAnsi="Arial" w:cs="Arial"/>
        </w:rPr>
        <w:t xml:space="preserve"> of a Grant </w:t>
      </w:r>
      <w:r w:rsidR="383AA882" w:rsidRPr="01BA5D91">
        <w:rPr>
          <w:rFonts w:ascii="Arial" w:hAnsi="Arial" w:cs="Arial"/>
        </w:rPr>
        <w:t>C</w:t>
      </w:r>
      <w:r w:rsidRPr="01BA5D91">
        <w:rPr>
          <w:rFonts w:ascii="Arial" w:hAnsi="Arial" w:cs="Arial"/>
        </w:rPr>
        <w:t>laim ho</w:t>
      </w:r>
      <w:r w:rsidR="38661341" w:rsidRPr="01BA5D91">
        <w:rPr>
          <w:rFonts w:ascii="Arial" w:hAnsi="Arial" w:cs="Arial"/>
        </w:rPr>
        <w:t>wsoever</w:t>
      </w:r>
      <w:r w:rsidRPr="01BA5D91">
        <w:rPr>
          <w:rFonts w:ascii="Arial" w:hAnsi="Arial" w:cs="Arial"/>
        </w:rPr>
        <w:t xml:space="preserve"> arising. </w:t>
      </w:r>
      <w:bookmarkStart w:id="19" w:name="_Ref503429522"/>
      <w:bookmarkStart w:id="20" w:name="_Ref526321093"/>
    </w:p>
    <w:p w14:paraId="723AFF32" w14:textId="06798057" w:rsidR="00F8420E" w:rsidRPr="007F0878" w:rsidRDefault="5BB3C504" w:rsidP="00F24E85">
      <w:pPr>
        <w:pStyle w:val="BackSubClause"/>
        <w:numPr>
          <w:ilvl w:val="1"/>
          <w:numId w:val="30"/>
        </w:numPr>
        <w:spacing w:after="240" w:line="240" w:lineRule="auto"/>
        <w:rPr>
          <w:rFonts w:ascii="Arial" w:hAnsi="Arial" w:cs="Arial"/>
        </w:rPr>
      </w:pPr>
      <w:r w:rsidRPr="007F0878">
        <w:rPr>
          <w:rFonts w:ascii="Arial" w:hAnsi="Arial" w:cs="Arial"/>
        </w:rPr>
        <w:t xml:space="preserve">The Grant Recipient shall promptly notify and repay </w:t>
      </w:r>
      <w:r w:rsidR="32F7ACAD" w:rsidRPr="007F0878">
        <w:rPr>
          <w:rFonts w:ascii="Arial" w:hAnsi="Arial" w:cs="Arial"/>
        </w:rPr>
        <w:t xml:space="preserve">immediately </w:t>
      </w:r>
      <w:r w:rsidRPr="007F0878">
        <w:rPr>
          <w:rFonts w:ascii="Arial" w:hAnsi="Arial" w:cs="Arial"/>
        </w:rPr>
        <w:t>to the Authority any money incorrectly paid to it either as a result of an administrative error or otherwise.</w:t>
      </w:r>
      <w:r w:rsidR="32F7ACAD" w:rsidRPr="007F0878">
        <w:rPr>
          <w:rFonts w:ascii="Arial" w:hAnsi="Arial" w:cs="Arial"/>
        </w:rPr>
        <w:t xml:space="preserve"> </w:t>
      </w:r>
      <w:r w:rsidRPr="007F0878">
        <w:rPr>
          <w:rFonts w:ascii="Arial" w:hAnsi="Arial" w:cs="Arial"/>
        </w:rPr>
        <w:t xml:space="preserve">This includes (without limitation) situations where </w:t>
      </w:r>
      <w:r w:rsidR="5D54081F" w:rsidRPr="007F0878">
        <w:rPr>
          <w:rFonts w:ascii="Arial" w:hAnsi="Arial" w:cs="Arial"/>
        </w:rPr>
        <w:t>the Grant Recipient is</w:t>
      </w:r>
      <w:r w:rsidRPr="007F0878">
        <w:rPr>
          <w:rFonts w:ascii="Arial" w:hAnsi="Arial" w:cs="Arial"/>
        </w:rPr>
        <w:t xml:space="preserve"> paid in error before </w:t>
      </w:r>
      <w:r w:rsidR="5D54081F" w:rsidRPr="007F0878">
        <w:rPr>
          <w:rFonts w:ascii="Arial" w:hAnsi="Arial" w:cs="Arial"/>
        </w:rPr>
        <w:t xml:space="preserve">it has complied with its obligations under the </w:t>
      </w:r>
      <w:r w:rsidR="25310F5B" w:rsidRPr="007F0878">
        <w:rPr>
          <w:rFonts w:ascii="Arial" w:hAnsi="Arial" w:cs="Arial"/>
        </w:rPr>
        <w:t xml:space="preserve">Grant </w:t>
      </w:r>
      <w:r w:rsidR="5D54081F" w:rsidRPr="007F0878">
        <w:rPr>
          <w:rFonts w:ascii="Arial" w:hAnsi="Arial" w:cs="Arial"/>
        </w:rPr>
        <w:t>Funding Agreement</w:t>
      </w:r>
      <w:r w:rsidRPr="007F0878">
        <w:rPr>
          <w:rFonts w:ascii="Arial" w:hAnsi="Arial" w:cs="Arial"/>
        </w:rPr>
        <w:t>.</w:t>
      </w:r>
      <w:bookmarkEnd w:id="19"/>
      <w:r w:rsidR="32F7ACAD" w:rsidRPr="007F0878">
        <w:rPr>
          <w:rFonts w:ascii="Arial" w:hAnsi="Arial" w:cs="Arial"/>
        </w:rPr>
        <w:t xml:space="preserve"> Any </w:t>
      </w:r>
      <w:r w:rsidR="67FB05B8" w:rsidRPr="007F0878">
        <w:rPr>
          <w:rFonts w:ascii="Arial" w:hAnsi="Arial" w:cs="Arial"/>
        </w:rPr>
        <w:t>sum, which falls due under this paragraph ,</w:t>
      </w:r>
      <w:r w:rsidR="32F7ACAD" w:rsidRPr="007F0878">
        <w:rPr>
          <w:rFonts w:ascii="Arial" w:hAnsi="Arial" w:cs="Arial"/>
        </w:rPr>
        <w:t xml:space="preserve"> shall fall due immediately. </w:t>
      </w:r>
      <w:r w:rsidR="67FB05B8" w:rsidRPr="007F0878">
        <w:rPr>
          <w:rFonts w:ascii="Arial" w:hAnsi="Arial" w:cs="Arial"/>
        </w:rPr>
        <w:t xml:space="preserve">If the Grant Recipient fails to repay </w:t>
      </w:r>
      <w:r w:rsidR="4F7A85DA" w:rsidRPr="007F0878">
        <w:rPr>
          <w:rFonts w:ascii="Arial" w:hAnsi="Arial" w:cs="Arial"/>
        </w:rPr>
        <w:t>with</w:t>
      </w:r>
      <w:r w:rsidR="756EF434" w:rsidRPr="007F0878">
        <w:rPr>
          <w:rFonts w:ascii="Arial" w:hAnsi="Arial" w:cs="Arial"/>
        </w:rPr>
        <w:t>in 15 days,</w:t>
      </w:r>
      <w:r w:rsidR="67FB05B8" w:rsidRPr="007F0878">
        <w:rPr>
          <w:rFonts w:ascii="Arial" w:hAnsi="Arial" w:cs="Arial"/>
        </w:rPr>
        <w:t xml:space="preserve"> the sum </w:t>
      </w:r>
      <w:r w:rsidR="79AC140B" w:rsidRPr="007F0878">
        <w:rPr>
          <w:rFonts w:ascii="Arial" w:hAnsi="Arial" w:cs="Arial"/>
        </w:rPr>
        <w:t>shall</w:t>
      </w:r>
      <w:r w:rsidR="67FB05B8" w:rsidRPr="007F0878">
        <w:rPr>
          <w:rFonts w:ascii="Arial" w:hAnsi="Arial" w:cs="Arial"/>
        </w:rPr>
        <w:t xml:space="preserve"> be recoverable summarily as a civil debt.</w:t>
      </w:r>
      <w:bookmarkEnd w:id="20"/>
      <w:r w:rsidR="32F7ACAD" w:rsidRPr="007F0878">
        <w:rPr>
          <w:rFonts w:ascii="Arial" w:hAnsi="Arial" w:cs="Arial"/>
        </w:rPr>
        <w:t xml:space="preserve"> </w:t>
      </w:r>
    </w:p>
    <w:p w14:paraId="00815AB1" w14:textId="4F55F93E" w:rsidR="009E4A1E" w:rsidRPr="00F8420E" w:rsidRDefault="1FC58144" w:rsidP="00F24E85">
      <w:pPr>
        <w:pStyle w:val="BackSubClause"/>
        <w:numPr>
          <w:ilvl w:val="1"/>
          <w:numId w:val="30"/>
        </w:numPr>
        <w:spacing w:after="240" w:line="240" w:lineRule="auto"/>
        <w:rPr>
          <w:rFonts w:ascii="Arial" w:hAnsi="Arial" w:cs="Arial"/>
        </w:rPr>
      </w:pPr>
      <w:r w:rsidRPr="01BA5D91">
        <w:rPr>
          <w:rFonts w:ascii="Arial" w:hAnsi="Arial" w:cs="Arial"/>
        </w:rPr>
        <w:t xml:space="preserve">Where the Grant Recipient enters into a contract with a Third Party in connection with the Funded Activities, the Grant Recipient </w:t>
      </w:r>
      <w:r w:rsidR="77DBD34F" w:rsidRPr="01BA5D91">
        <w:rPr>
          <w:rFonts w:ascii="Arial" w:hAnsi="Arial" w:cs="Arial"/>
        </w:rPr>
        <w:t>shall</w:t>
      </w:r>
      <w:r w:rsidRPr="01BA5D91">
        <w:rPr>
          <w:rFonts w:ascii="Arial" w:hAnsi="Arial" w:cs="Arial"/>
        </w:rPr>
        <w:t xml:space="preserve"> remain responsible for paying that Third Party.  The Authority has no responsibility for paying Third Party invoices.</w:t>
      </w:r>
    </w:p>
    <w:p w14:paraId="7D80EBC6" w14:textId="2F3D4A8C" w:rsidR="009E4A1E" w:rsidRPr="006748F4" w:rsidRDefault="009E4A1E" w:rsidP="00F24E85">
      <w:pPr>
        <w:pStyle w:val="BackSubClause"/>
        <w:numPr>
          <w:ilvl w:val="1"/>
          <w:numId w:val="30"/>
        </w:numPr>
        <w:spacing w:line="240" w:lineRule="auto"/>
        <w:rPr>
          <w:rFonts w:ascii="Arial" w:hAnsi="Arial" w:cs="Arial"/>
          <w:szCs w:val="22"/>
        </w:rPr>
      </w:pPr>
      <w:r w:rsidRPr="006748F4">
        <w:rPr>
          <w:rFonts w:ascii="Arial" w:hAnsi="Arial" w:cs="Arial"/>
          <w:szCs w:val="22"/>
        </w:rPr>
        <w:t xml:space="preserve">Onward payment of the Grant and the use of sub-contractors shall not relieve the Grant Recipient of any of its obligations under the Grant Funding Agreement, including any obligation to repay the Grant.  </w:t>
      </w:r>
    </w:p>
    <w:p w14:paraId="55E202F7" w14:textId="77777777" w:rsidR="009E4A1E" w:rsidRPr="006748F4" w:rsidRDefault="009E4A1E" w:rsidP="00F8420E">
      <w:pPr>
        <w:spacing w:before="0" w:after="0"/>
      </w:pPr>
    </w:p>
    <w:p w14:paraId="5A98A2A8" w14:textId="090DCDF3" w:rsidR="009E4A1E" w:rsidRPr="006748F4" w:rsidRDefault="009E4A1E" w:rsidP="00F24E85">
      <w:pPr>
        <w:pStyle w:val="GPSL2numberedclause"/>
        <w:numPr>
          <w:ilvl w:val="1"/>
          <w:numId w:val="30"/>
        </w:numPr>
        <w:spacing w:before="0" w:after="0"/>
        <w:rPr>
          <w:rFonts w:ascii="Arial" w:hAnsi="Arial"/>
        </w:rPr>
      </w:pPr>
      <w:r w:rsidRPr="006748F4">
        <w:rPr>
          <w:rFonts w:ascii="Arial" w:hAnsi="Arial"/>
        </w:rPr>
        <w:t>The Grant Recipient may not retain any Unspent Monies without the Authority’s prior written permission.</w:t>
      </w:r>
      <w:r w:rsidR="004330F3">
        <w:rPr>
          <w:rFonts w:ascii="Arial" w:hAnsi="Arial"/>
        </w:rPr>
        <w:t xml:space="preserve"> </w:t>
      </w:r>
    </w:p>
    <w:p w14:paraId="2CA4FA92" w14:textId="77777777" w:rsidR="009E4A1E" w:rsidRPr="006748F4" w:rsidRDefault="009E4A1E" w:rsidP="009E4A1E">
      <w:pPr>
        <w:pStyle w:val="GPSL2numberedclause"/>
        <w:numPr>
          <w:ilvl w:val="0"/>
          <w:numId w:val="0"/>
        </w:numPr>
        <w:spacing w:before="0" w:after="0"/>
        <w:ind w:left="577"/>
        <w:rPr>
          <w:rFonts w:ascii="Arial" w:hAnsi="Arial"/>
        </w:rPr>
      </w:pPr>
    </w:p>
    <w:p w14:paraId="721D60A1" w14:textId="4EAC4773" w:rsidR="00050FDC" w:rsidRPr="009E4A1E" w:rsidRDefault="009E4A1E" w:rsidP="00F24E85">
      <w:pPr>
        <w:pStyle w:val="GPSL2numberedclause"/>
        <w:numPr>
          <w:ilvl w:val="1"/>
          <w:numId w:val="30"/>
        </w:numPr>
        <w:spacing w:before="0" w:after="0"/>
        <w:rPr>
          <w:rFonts w:ascii="Arial" w:hAnsi="Arial"/>
        </w:rPr>
      </w:pPr>
      <w:bookmarkStart w:id="21" w:name="_Ref481069517"/>
      <w:r w:rsidRPr="006748F4">
        <w:rPr>
          <w:rFonts w:ascii="Arial" w:hAnsi="Arial"/>
        </w:rPr>
        <w:t>If at the end of the relevant Financial Year there are Unspent Monies, the Grant Recipient shall repay such Unspent Monies to the Authority no later t</w:t>
      </w:r>
      <w:r w:rsidRPr="009E4A1E">
        <w:rPr>
          <w:rFonts w:ascii="Arial" w:hAnsi="Arial"/>
        </w:rPr>
        <w:t>han 30 days</w:t>
      </w:r>
      <w:r w:rsidRPr="009E4A1E">
        <w:rPr>
          <w:rFonts w:ascii="Arial" w:hAnsi="Arial"/>
          <w:i/>
        </w:rPr>
        <w:t xml:space="preserve"> </w:t>
      </w:r>
      <w:r w:rsidRPr="009E4A1E">
        <w:rPr>
          <w:rFonts w:ascii="Arial" w:hAnsi="Arial"/>
        </w:rPr>
        <w:t>o</w:t>
      </w:r>
      <w:r w:rsidRPr="006748F4">
        <w:rPr>
          <w:rFonts w:ascii="Arial" w:hAnsi="Arial"/>
        </w:rPr>
        <w:t>f the Authority’s request for repayment.</w:t>
      </w:r>
      <w:bookmarkEnd w:id="21"/>
    </w:p>
    <w:p w14:paraId="6B71CA05" w14:textId="77777777" w:rsidR="0007478C" w:rsidRDefault="0007478C" w:rsidP="0007478C">
      <w:pPr>
        <w:pStyle w:val="BackSubClause"/>
        <w:numPr>
          <w:ilvl w:val="0"/>
          <w:numId w:val="0"/>
        </w:numPr>
        <w:spacing w:line="240" w:lineRule="auto"/>
        <w:rPr>
          <w:rFonts w:ascii="Arial" w:hAnsi="Arial" w:cs="Arial"/>
          <w:szCs w:val="22"/>
        </w:rPr>
      </w:pPr>
    </w:p>
    <w:p w14:paraId="72676BB9" w14:textId="7C4BBB5B" w:rsidR="0007478C" w:rsidRPr="0007478C" w:rsidRDefault="0007478C" w:rsidP="0007478C">
      <w:pPr>
        <w:pStyle w:val="BackSubClause"/>
        <w:numPr>
          <w:ilvl w:val="0"/>
          <w:numId w:val="0"/>
        </w:numPr>
        <w:spacing w:line="240" w:lineRule="auto"/>
        <w:rPr>
          <w:rFonts w:ascii="Arial" w:hAnsi="Arial" w:cs="Arial"/>
          <w:b/>
          <w:bCs/>
          <w:szCs w:val="22"/>
        </w:rPr>
      </w:pPr>
      <w:r w:rsidRPr="0007478C">
        <w:rPr>
          <w:rFonts w:ascii="Arial" w:hAnsi="Arial" w:cs="Arial"/>
          <w:b/>
          <w:bCs/>
          <w:szCs w:val="22"/>
        </w:rPr>
        <w:t>Banking requirements</w:t>
      </w:r>
    </w:p>
    <w:p w14:paraId="1F48FC52" w14:textId="77777777" w:rsidR="009E4A1E" w:rsidRPr="009E4A1E" w:rsidRDefault="009E4A1E" w:rsidP="009E4A1E">
      <w:pPr>
        <w:pStyle w:val="BackSubClause"/>
        <w:numPr>
          <w:ilvl w:val="0"/>
          <w:numId w:val="0"/>
        </w:numPr>
        <w:spacing w:line="240" w:lineRule="auto"/>
        <w:ind w:left="1555" w:hanging="561"/>
        <w:rPr>
          <w:rFonts w:ascii="Arial" w:hAnsi="Arial" w:cs="Arial"/>
          <w:szCs w:val="22"/>
        </w:rPr>
      </w:pPr>
      <w:bookmarkStart w:id="22" w:name="_Ref516228018"/>
    </w:p>
    <w:p w14:paraId="6770F0F1" w14:textId="75A5BF11" w:rsidR="009E4A1E" w:rsidRDefault="009E4A1E" w:rsidP="00F24E85">
      <w:pPr>
        <w:pStyle w:val="ColorfulList-Accent11"/>
        <w:numPr>
          <w:ilvl w:val="1"/>
          <w:numId w:val="30"/>
        </w:numPr>
        <w:spacing w:before="0" w:after="0"/>
        <w:jc w:val="both"/>
        <w:rPr>
          <w:sz w:val="22"/>
          <w:szCs w:val="22"/>
        </w:rPr>
      </w:pPr>
      <w:r w:rsidRPr="009E4A1E">
        <w:rPr>
          <w:sz w:val="22"/>
          <w:szCs w:val="20"/>
        </w:rPr>
        <w:t>The Authority shall pay the Grant in pound sterling (GBP) and into a bank located in the UK.</w:t>
      </w:r>
      <w:r w:rsidRPr="006344D9">
        <w:rPr>
          <w:szCs w:val="22"/>
        </w:rPr>
        <w:t xml:space="preserve"> </w:t>
      </w:r>
      <w:r w:rsidRPr="006344D9">
        <w:rPr>
          <w:sz w:val="22"/>
          <w:szCs w:val="22"/>
        </w:rPr>
        <w:t xml:space="preserve">The Grant Recipient must complete and sign the Confirmation of Bank Details and Signatories (Annex </w:t>
      </w:r>
      <w:r>
        <w:rPr>
          <w:sz w:val="22"/>
          <w:szCs w:val="22"/>
        </w:rPr>
        <w:t>4</w:t>
      </w:r>
      <w:r w:rsidRPr="006344D9">
        <w:rPr>
          <w:sz w:val="22"/>
          <w:szCs w:val="22"/>
        </w:rPr>
        <w:t>) as part of their acceptance of the Grant. No payment can be made in advance of receipt of a correctly completed and signed form.</w:t>
      </w:r>
    </w:p>
    <w:p w14:paraId="666E4D16" w14:textId="77777777" w:rsidR="00F8420E" w:rsidRPr="00F8420E" w:rsidRDefault="00F8420E" w:rsidP="00F8420E">
      <w:pPr>
        <w:pStyle w:val="ColorfulList-Accent11"/>
        <w:spacing w:before="0" w:after="0"/>
        <w:jc w:val="both"/>
        <w:rPr>
          <w:sz w:val="22"/>
          <w:szCs w:val="22"/>
        </w:rPr>
      </w:pPr>
    </w:p>
    <w:p w14:paraId="4ACEB0BF" w14:textId="0E1E7AB4" w:rsidR="009E4A1E" w:rsidRPr="009E4A1E" w:rsidRDefault="1FC58144" w:rsidP="00F24E85">
      <w:pPr>
        <w:pStyle w:val="ColorfulList-Accent11"/>
        <w:numPr>
          <w:ilvl w:val="1"/>
          <w:numId w:val="30"/>
        </w:numPr>
        <w:spacing w:before="0" w:after="0"/>
        <w:jc w:val="both"/>
        <w:rPr>
          <w:sz w:val="22"/>
          <w:szCs w:val="22"/>
        </w:rPr>
      </w:pPr>
      <w:r w:rsidRPr="01BA5D91">
        <w:rPr>
          <w:sz w:val="22"/>
          <w:szCs w:val="22"/>
        </w:rPr>
        <w:t xml:space="preserve">The signatory </w:t>
      </w:r>
      <w:r w:rsidR="2D9A8FA4" w:rsidRPr="01BA5D91">
        <w:rPr>
          <w:sz w:val="22"/>
          <w:szCs w:val="22"/>
        </w:rPr>
        <w:t xml:space="preserve">shall </w:t>
      </w:r>
      <w:r w:rsidRPr="01BA5D91">
        <w:rPr>
          <w:sz w:val="22"/>
          <w:szCs w:val="22"/>
        </w:rPr>
        <w:t>be the chief finance officer or someone with proper delegated authority. Any change of bank details must be notified immediately on the same form and signed by an approved signatory. Any change of signatory must be notified to the Authority for approval, as soon as known.</w:t>
      </w:r>
    </w:p>
    <w:p w14:paraId="45DEA189" w14:textId="77777777" w:rsidR="009E4A1E" w:rsidRDefault="009E4A1E" w:rsidP="009E4A1E">
      <w:pPr>
        <w:pStyle w:val="BackSubClause"/>
        <w:numPr>
          <w:ilvl w:val="0"/>
          <w:numId w:val="0"/>
        </w:numPr>
        <w:spacing w:line="240" w:lineRule="auto"/>
        <w:ind w:left="720"/>
        <w:rPr>
          <w:rFonts w:ascii="Arial" w:hAnsi="Arial" w:cs="Arial"/>
          <w:szCs w:val="22"/>
        </w:rPr>
      </w:pPr>
    </w:p>
    <w:p w14:paraId="5EE7CB00" w14:textId="617C1876" w:rsidR="00047462" w:rsidRPr="009E4A1E" w:rsidRDefault="068A1AFC" w:rsidP="00F24E85">
      <w:pPr>
        <w:pStyle w:val="BackSubClause"/>
        <w:numPr>
          <w:ilvl w:val="1"/>
          <w:numId w:val="30"/>
        </w:numPr>
        <w:spacing w:line="240" w:lineRule="auto"/>
        <w:rPr>
          <w:rFonts w:ascii="Arial" w:hAnsi="Arial" w:cs="Arial"/>
        </w:rPr>
      </w:pPr>
      <w:r w:rsidRPr="01BA5D91">
        <w:rPr>
          <w:rFonts w:ascii="Arial" w:hAnsi="Arial" w:cs="Arial"/>
        </w:rPr>
        <w:lastRenderedPageBreak/>
        <w:t xml:space="preserve">The Grant </w:t>
      </w:r>
      <w:r w:rsidR="7643EEF4" w:rsidRPr="01BA5D91">
        <w:rPr>
          <w:rFonts w:ascii="Arial" w:hAnsi="Arial" w:cs="Arial"/>
        </w:rPr>
        <w:t xml:space="preserve">shall </w:t>
      </w:r>
      <w:r w:rsidRPr="01BA5D91">
        <w:rPr>
          <w:rFonts w:ascii="Arial" w:hAnsi="Arial" w:cs="Arial"/>
        </w:rPr>
        <w:t xml:space="preserve">be paid into a separate bank account in the name of </w:t>
      </w:r>
      <w:r w:rsidR="097E1BC0" w:rsidRPr="01BA5D91">
        <w:rPr>
          <w:rFonts w:ascii="Arial" w:hAnsi="Arial" w:cs="Arial"/>
        </w:rPr>
        <w:t>t</w:t>
      </w:r>
      <w:r w:rsidR="41E1439A" w:rsidRPr="01BA5D91">
        <w:rPr>
          <w:rFonts w:ascii="Arial" w:hAnsi="Arial" w:cs="Arial"/>
        </w:rPr>
        <w:t xml:space="preserve">he Grant Recipient </w:t>
      </w:r>
      <w:r w:rsidRPr="01BA5D91">
        <w:rPr>
          <w:rFonts w:ascii="Arial" w:hAnsi="Arial" w:cs="Arial"/>
        </w:rPr>
        <w:t xml:space="preserve">which must be an ordinary business bank account. All cheques from the bank account </w:t>
      </w:r>
      <w:r w:rsidR="278FB1F9" w:rsidRPr="01BA5D91">
        <w:rPr>
          <w:rFonts w:ascii="Arial" w:hAnsi="Arial" w:cs="Arial"/>
        </w:rPr>
        <w:t xml:space="preserve">shall </w:t>
      </w:r>
      <w:r w:rsidRPr="01BA5D91">
        <w:rPr>
          <w:rFonts w:ascii="Arial" w:hAnsi="Arial" w:cs="Arial"/>
        </w:rPr>
        <w:t xml:space="preserve">be signed by at least two individual </w:t>
      </w:r>
      <w:r w:rsidR="23254F00" w:rsidRPr="01BA5D91">
        <w:rPr>
          <w:rFonts w:ascii="Arial" w:hAnsi="Arial" w:cs="Arial"/>
        </w:rPr>
        <w:t>R</w:t>
      </w:r>
      <w:r w:rsidRPr="01BA5D91">
        <w:rPr>
          <w:rFonts w:ascii="Arial" w:hAnsi="Arial" w:cs="Arial"/>
        </w:rPr>
        <w:t xml:space="preserve">epresentatives of </w:t>
      </w:r>
      <w:r w:rsidR="097E1BC0" w:rsidRPr="01BA5D91">
        <w:rPr>
          <w:rFonts w:ascii="Arial" w:hAnsi="Arial" w:cs="Arial"/>
        </w:rPr>
        <w:t>t</w:t>
      </w:r>
      <w:r w:rsidR="41E1439A" w:rsidRPr="01BA5D91">
        <w:rPr>
          <w:rFonts w:ascii="Arial" w:hAnsi="Arial" w:cs="Arial"/>
        </w:rPr>
        <w:t>he Grant Recipient</w:t>
      </w:r>
      <w:r w:rsidR="2FF965E0" w:rsidRPr="01BA5D91">
        <w:rPr>
          <w:rFonts w:ascii="Arial" w:hAnsi="Arial" w:cs="Arial"/>
        </w:rPr>
        <w:t>.</w:t>
      </w:r>
      <w:bookmarkEnd w:id="22"/>
    </w:p>
    <w:p w14:paraId="7D63ABDE" w14:textId="77777777" w:rsidR="009215FA" w:rsidRPr="006748F4" w:rsidRDefault="009215FA" w:rsidP="00AD221C">
      <w:pPr>
        <w:spacing w:before="0" w:after="0"/>
        <w:jc w:val="both"/>
        <w:rPr>
          <w:sz w:val="22"/>
          <w:szCs w:val="22"/>
        </w:rPr>
      </w:pPr>
    </w:p>
    <w:p w14:paraId="7CE1B6C3" w14:textId="77777777" w:rsidR="00810B3B" w:rsidRPr="006748F4" w:rsidRDefault="00810B3B" w:rsidP="00AD221C">
      <w:pPr>
        <w:pStyle w:val="GPSL2numberedclause"/>
        <w:numPr>
          <w:ilvl w:val="0"/>
          <w:numId w:val="0"/>
        </w:numPr>
        <w:spacing w:before="0" w:after="0"/>
        <w:rPr>
          <w:rFonts w:ascii="Arial" w:hAnsi="Arial"/>
        </w:rPr>
      </w:pPr>
    </w:p>
    <w:p w14:paraId="7A2D58D6" w14:textId="77777777" w:rsidR="00BB75CE" w:rsidRPr="006748F4" w:rsidRDefault="00420DEE" w:rsidP="00F24E85">
      <w:pPr>
        <w:pStyle w:val="GPSL1CLAUSEHEADING"/>
        <w:numPr>
          <w:ilvl w:val="0"/>
          <w:numId w:val="30"/>
        </w:numPr>
        <w:tabs>
          <w:tab w:val="clear" w:pos="567"/>
          <w:tab w:val="left" w:pos="709"/>
        </w:tabs>
        <w:spacing w:before="0" w:after="0"/>
        <w:ind w:left="709" w:hanging="709"/>
        <w:rPr>
          <w:rFonts w:ascii="Arial" w:hAnsi="Arial"/>
        </w:rPr>
      </w:pPr>
      <w:bookmarkStart w:id="23" w:name="_Ref521918728"/>
      <w:r w:rsidRPr="3B1C1DCF">
        <w:rPr>
          <w:rFonts w:ascii="Arial" w:hAnsi="Arial"/>
        </w:rPr>
        <w:t>ELIGIBLE</w:t>
      </w:r>
      <w:r w:rsidR="00136E71" w:rsidRPr="3B1C1DCF">
        <w:rPr>
          <w:rFonts w:ascii="Arial" w:hAnsi="Arial"/>
        </w:rPr>
        <w:t xml:space="preserve"> AND INELIGIBLE</w:t>
      </w:r>
      <w:r w:rsidRPr="3B1C1DCF">
        <w:rPr>
          <w:rFonts w:ascii="Arial" w:hAnsi="Arial"/>
        </w:rPr>
        <w:t xml:space="preserve"> EXPENDITURE</w:t>
      </w:r>
      <w:bookmarkEnd w:id="23"/>
    </w:p>
    <w:p w14:paraId="49057CB6" w14:textId="77777777" w:rsidR="00C4670D" w:rsidRPr="00F8420E" w:rsidRDefault="00C4670D" w:rsidP="00F8420E">
      <w:pPr>
        <w:spacing w:before="0" w:after="0"/>
        <w:rPr>
          <w:rFonts w:eastAsiaTheme="minorEastAsia"/>
          <w:lang w:eastAsia="en-US"/>
        </w:rPr>
      </w:pPr>
    </w:p>
    <w:p w14:paraId="776F59A3" w14:textId="59D50BFF" w:rsidR="001779C9" w:rsidRPr="006748F4" w:rsidRDefault="70E95CE1" w:rsidP="00F24E85">
      <w:pPr>
        <w:pStyle w:val="NoSpacing"/>
        <w:numPr>
          <w:ilvl w:val="1"/>
          <w:numId w:val="31"/>
        </w:numPr>
        <w:jc w:val="both"/>
        <w:rPr>
          <w:rFonts w:ascii="Arial" w:hAnsi="Arial" w:cs="Arial"/>
        </w:rPr>
      </w:pPr>
      <w:r w:rsidRPr="01BA5D91">
        <w:rPr>
          <w:rFonts w:ascii="Arial" w:hAnsi="Arial" w:cs="Arial"/>
        </w:rPr>
        <w:t xml:space="preserve">The Authority </w:t>
      </w:r>
      <w:r w:rsidR="075B25A7" w:rsidRPr="01BA5D91">
        <w:rPr>
          <w:rFonts w:ascii="Arial" w:hAnsi="Arial" w:cs="Arial"/>
        </w:rPr>
        <w:t xml:space="preserve">shall </w:t>
      </w:r>
      <w:r w:rsidRPr="01BA5D91">
        <w:rPr>
          <w:rFonts w:ascii="Arial" w:hAnsi="Arial" w:cs="Arial"/>
        </w:rPr>
        <w:t>only pay the Grant in respect of Eligible Expenditure incurred by the Grant Recipient to deliver the Funded Activities and t</w:t>
      </w:r>
      <w:r w:rsidR="22E647E7" w:rsidRPr="01BA5D91">
        <w:rPr>
          <w:rFonts w:ascii="Arial" w:hAnsi="Arial" w:cs="Arial"/>
        </w:rPr>
        <w:t xml:space="preserve">he </w:t>
      </w:r>
      <w:r w:rsidR="55A286B3" w:rsidRPr="01BA5D91">
        <w:rPr>
          <w:rFonts w:ascii="Arial" w:hAnsi="Arial" w:cs="Arial"/>
        </w:rPr>
        <w:t xml:space="preserve">Grant Recipient </w:t>
      </w:r>
      <w:r w:rsidR="06ECB76C" w:rsidRPr="01BA5D91">
        <w:rPr>
          <w:rFonts w:ascii="Arial" w:hAnsi="Arial" w:cs="Arial"/>
        </w:rPr>
        <w:t xml:space="preserve">shall </w:t>
      </w:r>
      <w:r w:rsidR="55A286B3" w:rsidRPr="01BA5D91">
        <w:rPr>
          <w:rFonts w:ascii="Arial" w:hAnsi="Arial" w:cs="Arial"/>
        </w:rPr>
        <w:t xml:space="preserve">use the </w:t>
      </w:r>
      <w:r w:rsidR="22E647E7" w:rsidRPr="01BA5D91">
        <w:rPr>
          <w:rFonts w:ascii="Arial" w:hAnsi="Arial" w:cs="Arial"/>
        </w:rPr>
        <w:t>Grant solely for delivery of the</w:t>
      </w:r>
      <w:r w:rsidR="5B26B70D" w:rsidRPr="01BA5D91">
        <w:rPr>
          <w:rFonts w:ascii="Arial" w:hAnsi="Arial" w:cs="Arial"/>
        </w:rPr>
        <w:t xml:space="preserve"> </w:t>
      </w:r>
      <w:r w:rsidR="55A286B3" w:rsidRPr="01BA5D91">
        <w:rPr>
          <w:rFonts w:ascii="Arial" w:hAnsi="Arial" w:cs="Arial"/>
        </w:rPr>
        <w:t>Funded Activities</w:t>
      </w:r>
      <w:r w:rsidR="22E647E7" w:rsidRPr="01BA5D91">
        <w:rPr>
          <w:rFonts w:ascii="Arial" w:hAnsi="Arial" w:cs="Arial"/>
        </w:rPr>
        <w:t xml:space="preserve"> </w:t>
      </w:r>
      <w:r w:rsidR="5633E008" w:rsidRPr="01BA5D91">
        <w:rPr>
          <w:rFonts w:ascii="Arial" w:hAnsi="Arial" w:cs="Arial"/>
        </w:rPr>
        <w:t xml:space="preserve">(as </w:t>
      </w:r>
      <w:r w:rsidR="22E647E7" w:rsidRPr="01BA5D91">
        <w:rPr>
          <w:rFonts w:ascii="Arial" w:hAnsi="Arial" w:cs="Arial"/>
        </w:rPr>
        <w:t xml:space="preserve">set out in Annex 2 of </w:t>
      </w:r>
      <w:r w:rsidR="611FBE7D" w:rsidRPr="01BA5D91">
        <w:rPr>
          <w:rFonts w:ascii="Arial" w:hAnsi="Arial" w:cs="Arial"/>
        </w:rPr>
        <w:t>this Agreement</w:t>
      </w:r>
      <w:r w:rsidR="5633E008" w:rsidRPr="01BA5D91">
        <w:rPr>
          <w:rFonts w:ascii="Arial" w:hAnsi="Arial" w:cs="Arial"/>
        </w:rPr>
        <w:t>)</w:t>
      </w:r>
      <w:r w:rsidR="22E647E7" w:rsidRPr="01BA5D91">
        <w:rPr>
          <w:rFonts w:ascii="Arial" w:hAnsi="Arial" w:cs="Arial"/>
        </w:rPr>
        <w:t>.</w:t>
      </w:r>
    </w:p>
    <w:p w14:paraId="05CEB7EE" w14:textId="77777777" w:rsidR="001779C9" w:rsidRPr="006748F4" w:rsidRDefault="001779C9" w:rsidP="66CE0523">
      <w:pPr>
        <w:pStyle w:val="BackSubClause"/>
        <w:numPr>
          <w:ilvl w:val="0"/>
          <w:numId w:val="0"/>
        </w:numPr>
        <w:spacing w:line="240" w:lineRule="auto"/>
        <w:ind w:left="720"/>
        <w:rPr>
          <w:rFonts w:ascii="Arial" w:hAnsi="Arial" w:cs="Arial"/>
        </w:rPr>
      </w:pPr>
    </w:p>
    <w:p w14:paraId="73E9C0C7" w14:textId="3128944B" w:rsidR="00CB5BB3" w:rsidRPr="00B27700" w:rsidRDefault="3C25723B" w:rsidP="00F24E85">
      <w:pPr>
        <w:pStyle w:val="NoSpacing"/>
        <w:numPr>
          <w:ilvl w:val="1"/>
          <w:numId w:val="31"/>
        </w:numPr>
        <w:spacing w:after="120"/>
        <w:jc w:val="both"/>
        <w:rPr>
          <w:rFonts w:ascii="Arial" w:hAnsi="Arial" w:cs="Arial"/>
        </w:rPr>
      </w:pPr>
      <w:bookmarkStart w:id="24" w:name="_Ref526320944"/>
      <w:r w:rsidRPr="01BA5D91">
        <w:rPr>
          <w:rFonts w:ascii="Arial" w:hAnsi="Arial" w:cs="Arial"/>
        </w:rPr>
        <w:t xml:space="preserve">The following costs/payments </w:t>
      </w:r>
      <w:r w:rsidR="76A1CB55" w:rsidRPr="01BA5D91">
        <w:rPr>
          <w:rFonts w:ascii="Arial" w:hAnsi="Arial" w:cs="Arial"/>
        </w:rPr>
        <w:t xml:space="preserve">shall </w:t>
      </w:r>
      <w:r w:rsidRPr="01BA5D91">
        <w:rPr>
          <w:rFonts w:ascii="Arial" w:hAnsi="Arial" w:cs="Arial"/>
        </w:rPr>
        <w:t xml:space="preserve">be classified as Eligible Expenditure if incurred for the purposes of the </w:t>
      </w:r>
      <w:r w:rsidR="695CEA78" w:rsidRPr="01BA5D91">
        <w:rPr>
          <w:rFonts w:ascii="Arial" w:hAnsi="Arial" w:cs="Arial"/>
        </w:rPr>
        <w:t>Funded Activities</w:t>
      </w:r>
      <w:r w:rsidRPr="01BA5D91">
        <w:rPr>
          <w:rFonts w:ascii="Arial" w:hAnsi="Arial" w:cs="Arial"/>
          <w:b/>
          <w:bCs/>
        </w:rPr>
        <w:t>:</w:t>
      </w:r>
      <w:bookmarkEnd w:id="24"/>
    </w:p>
    <w:p w14:paraId="7AE045CA" w14:textId="64A62E98" w:rsidR="00767966" w:rsidRPr="00CB5BB3" w:rsidRDefault="49FEFF14" w:rsidP="00F24E85">
      <w:pPr>
        <w:pStyle w:val="BackSubClause"/>
        <w:numPr>
          <w:ilvl w:val="2"/>
          <w:numId w:val="31"/>
        </w:numPr>
        <w:spacing w:after="120" w:line="240" w:lineRule="auto"/>
        <w:ind w:left="1418" w:hanging="709"/>
        <w:rPr>
          <w:rFonts w:ascii="Arial" w:hAnsi="Arial" w:cs="Arial"/>
          <w:szCs w:val="22"/>
        </w:rPr>
      </w:pPr>
      <w:r w:rsidRPr="00CB5BB3">
        <w:rPr>
          <w:rFonts w:ascii="Arial" w:hAnsi="Arial" w:cs="Arial"/>
          <w:szCs w:val="22"/>
        </w:rPr>
        <w:t xml:space="preserve">The reasonable </w:t>
      </w:r>
      <w:r w:rsidR="00753C40" w:rsidRPr="00CB5BB3">
        <w:rPr>
          <w:rFonts w:ascii="Arial" w:hAnsi="Arial" w:cs="Arial"/>
          <w:szCs w:val="22"/>
        </w:rPr>
        <w:t>c</w:t>
      </w:r>
      <w:r w:rsidR="00235E96" w:rsidRPr="00CB5BB3">
        <w:rPr>
          <w:rFonts w:ascii="Arial" w:hAnsi="Arial" w:cs="Arial"/>
          <w:szCs w:val="22"/>
        </w:rPr>
        <w:t xml:space="preserve">ost </w:t>
      </w:r>
      <w:r w:rsidR="767778DA" w:rsidRPr="00CB5BB3">
        <w:rPr>
          <w:rFonts w:ascii="Arial" w:hAnsi="Arial" w:cs="Arial"/>
          <w:szCs w:val="22"/>
        </w:rPr>
        <w:t>to purchase</w:t>
      </w:r>
      <w:r w:rsidR="00235E96" w:rsidRPr="00CB5BB3">
        <w:rPr>
          <w:rFonts w:ascii="Arial" w:hAnsi="Arial" w:cs="Arial"/>
          <w:szCs w:val="22"/>
        </w:rPr>
        <w:t xml:space="preserve"> </w:t>
      </w:r>
      <w:r w:rsidR="00767966" w:rsidRPr="00CB5BB3">
        <w:rPr>
          <w:rFonts w:ascii="Arial" w:hAnsi="Arial" w:cs="Arial"/>
          <w:szCs w:val="22"/>
        </w:rPr>
        <w:t>Charge Points</w:t>
      </w:r>
      <w:r w:rsidR="00732022" w:rsidRPr="00CB5BB3">
        <w:rPr>
          <w:rFonts w:ascii="Arial" w:hAnsi="Arial" w:cs="Arial"/>
          <w:szCs w:val="22"/>
        </w:rPr>
        <w:t xml:space="preserve"> of any type or speed</w:t>
      </w:r>
      <w:r w:rsidR="00866486" w:rsidRPr="00CB5BB3">
        <w:rPr>
          <w:rFonts w:ascii="Arial" w:hAnsi="Arial" w:cs="Arial"/>
          <w:szCs w:val="22"/>
        </w:rPr>
        <w:t>;</w:t>
      </w:r>
      <w:r w:rsidR="005406A8" w:rsidRPr="00CB5BB3">
        <w:rPr>
          <w:rFonts w:ascii="Arial" w:hAnsi="Arial" w:cs="Arial"/>
          <w:szCs w:val="22"/>
        </w:rPr>
        <w:t xml:space="preserve"> </w:t>
      </w:r>
    </w:p>
    <w:p w14:paraId="2895CFA4" w14:textId="77777777" w:rsidR="00F8420E" w:rsidRDefault="0B9E9272" w:rsidP="00F24E85">
      <w:pPr>
        <w:pStyle w:val="BackSubClause"/>
        <w:numPr>
          <w:ilvl w:val="2"/>
          <w:numId w:val="31"/>
        </w:numPr>
        <w:spacing w:after="120" w:line="240" w:lineRule="auto"/>
        <w:ind w:left="1418" w:hanging="709"/>
        <w:rPr>
          <w:rFonts w:ascii="Arial" w:hAnsi="Arial" w:cs="Arial"/>
          <w:szCs w:val="22"/>
        </w:rPr>
      </w:pPr>
      <w:r w:rsidRPr="00CB5BB3">
        <w:rPr>
          <w:rFonts w:ascii="Arial" w:hAnsi="Arial" w:cs="Arial"/>
          <w:szCs w:val="22"/>
        </w:rPr>
        <w:t xml:space="preserve">The reasonable </w:t>
      </w:r>
      <w:r w:rsidR="00753C40" w:rsidRPr="00CB5BB3">
        <w:rPr>
          <w:rFonts w:ascii="Arial" w:hAnsi="Arial" w:cs="Arial"/>
          <w:szCs w:val="22"/>
        </w:rPr>
        <w:t>c</w:t>
      </w:r>
      <w:r w:rsidR="00B67670" w:rsidRPr="00CB5BB3">
        <w:rPr>
          <w:rFonts w:ascii="Arial" w:hAnsi="Arial" w:cs="Arial"/>
          <w:szCs w:val="22"/>
        </w:rPr>
        <w:t xml:space="preserve">osts of </w:t>
      </w:r>
      <w:r w:rsidR="2F7AC0BD" w:rsidRPr="00CB5BB3">
        <w:rPr>
          <w:rFonts w:ascii="Arial" w:hAnsi="Arial" w:cs="Arial"/>
          <w:szCs w:val="22"/>
        </w:rPr>
        <w:t>labour and</w:t>
      </w:r>
      <w:r w:rsidR="3DDA722A" w:rsidRPr="00CB5BB3">
        <w:rPr>
          <w:rFonts w:ascii="Arial" w:hAnsi="Arial" w:cs="Arial"/>
          <w:szCs w:val="22"/>
        </w:rPr>
        <w:t xml:space="preserve"> materials</w:t>
      </w:r>
      <w:r w:rsidR="00213C01" w:rsidRPr="00CB5BB3">
        <w:rPr>
          <w:rFonts w:ascii="Arial" w:hAnsi="Arial" w:cs="Arial"/>
          <w:szCs w:val="22"/>
        </w:rPr>
        <w:t xml:space="preserve"> </w:t>
      </w:r>
      <w:r w:rsidR="00E23AEC" w:rsidRPr="00CB5BB3">
        <w:rPr>
          <w:rFonts w:ascii="Arial" w:hAnsi="Arial" w:cs="Arial"/>
          <w:szCs w:val="22"/>
        </w:rPr>
        <w:t xml:space="preserve">required for the </w:t>
      </w:r>
      <w:r w:rsidR="2D5A9562" w:rsidRPr="00CB5BB3">
        <w:rPr>
          <w:rFonts w:ascii="Arial" w:hAnsi="Arial" w:cs="Arial"/>
          <w:szCs w:val="22"/>
        </w:rPr>
        <w:t xml:space="preserve">installation </w:t>
      </w:r>
      <w:r w:rsidR="00037198" w:rsidRPr="00CB5BB3">
        <w:rPr>
          <w:rFonts w:ascii="Arial" w:hAnsi="Arial" w:cs="Arial"/>
          <w:szCs w:val="22"/>
        </w:rPr>
        <w:t xml:space="preserve">and </w:t>
      </w:r>
      <w:r w:rsidR="00E23AEC" w:rsidRPr="00CB5BB3">
        <w:rPr>
          <w:rFonts w:ascii="Arial" w:hAnsi="Arial" w:cs="Arial"/>
          <w:szCs w:val="22"/>
        </w:rPr>
        <w:t xml:space="preserve">energisation of the Charge Points </w:t>
      </w:r>
      <w:r w:rsidR="00213C01" w:rsidRPr="00CB5BB3">
        <w:rPr>
          <w:rFonts w:ascii="Arial" w:hAnsi="Arial" w:cs="Arial"/>
          <w:szCs w:val="22"/>
        </w:rPr>
        <w:t>including:</w:t>
      </w:r>
    </w:p>
    <w:p w14:paraId="5572982A" w14:textId="77777777" w:rsidR="00B27700" w:rsidRPr="00B27700" w:rsidRDefault="00753C40" w:rsidP="00F24E85">
      <w:pPr>
        <w:pStyle w:val="ColorfulList-Accent11"/>
        <w:numPr>
          <w:ilvl w:val="0"/>
          <w:numId w:val="32"/>
        </w:numPr>
        <w:autoSpaceDE w:val="0"/>
        <w:autoSpaceDN w:val="0"/>
        <w:adjustRightInd w:val="0"/>
        <w:spacing w:before="0" w:after="120"/>
        <w:ind w:left="2200" w:hanging="357"/>
        <w:contextualSpacing w:val="0"/>
        <w:jc w:val="both"/>
        <w:rPr>
          <w:sz w:val="22"/>
          <w:szCs w:val="22"/>
        </w:rPr>
      </w:pPr>
      <w:r w:rsidRPr="00B27700">
        <w:rPr>
          <w:sz w:val="22"/>
          <w:szCs w:val="22"/>
        </w:rPr>
        <w:t>c</w:t>
      </w:r>
      <w:r w:rsidR="00E23AEC" w:rsidRPr="00B27700">
        <w:rPr>
          <w:sz w:val="22"/>
          <w:szCs w:val="22"/>
        </w:rPr>
        <w:t>ivil engineering work</w:t>
      </w:r>
      <w:r w:rsidR="00037198" w:rsidRPr="00B27700">
        <w:rPr>
          <w:sz w:val="22"/>
          <w:szCs w:val="22"/>
        </w:rPr>
        <w:t xml:space="preserve"> </w:t>
      </w:r>
      <w:r w:rsidR="00E23AEC" w:rsidRPr="00B27700">
        <w:rPr>
          <w:sz w:val="22"/>
          <w:szCs w:val="22"/>
        </w:rPr>
        <w:t>(</w:t>
      </w:r>
      <w:r w:rsidR="00037198" w:rsidRPr="00B27700">
        <w:rPr>
          <w:sz w:val="22"/>
          <w:szCs w:val="22"/>
        </w:rPr>
        <w:t xml:space="preserve">e.g. </w:t>
      </w:r>
      <w:r w:rsidR="00E23AEC" w:rsidRPr="00B27700">
        <w:rPr>
          <w:sz w:val="22"/>
          <w:szCs w:val="22"/>
        </w:rPr>
        <w:t>digging up land, laying cables, etc)</w:t>
      </w:r>
    </w:p>
    <w:p w14:paraId="7C7BE0D2" w14:textId="77777777" w:rsidR="00B27700" w:rsidRPr="00B27700" w:rsidRDefault="00753C40" w:rsidP="00F24E85">
      <w:pPr>
        <w:pStyle w:val="ColorfulList-Accent11"/>
        <w:numPr>
          <w:ilvl w:val="0"/>
          <w:numId w:val="32"/>
        </w:numPr>
        <w:autoSpaceDE w:val="0"/>
        <w:autoSpaceDN w:val="0"/>
        <w:adjustRightInd w:val="0"/>
        <w:spacing w:before="0" w:after="120"/>
        <w:ind w:left="2200" w:hanging="357"/>
        <w:contextualSpacing w:val="0"/>
        <w:jc w:val="both"/>
        <w:rPr>
          <w:sz w:val="22"/>
          <w:szCs w:val="22"/>
        </w:rPr>
      </w:pPr>
      <w:r w:rsidRPr="00B27700">
        <w:rPr>
          <w:sz w:val="22"/>
          <w:szCs w:val="22"/>
        </w:rPr>
        <w:t>e</w:t>
      </w:r>
      <w:r w:rsidR="00037198" w:rsidRPr="00B27700">
        <w:rPr>
          <w:sz w:val="22"/>
          <w:szCs w:val="22"/>
        </w:rPr>
        <w:t>lectrical components</w:t>
      </w:r>
    </w:p>
    <w:p w14:paraId="53F76685" w14:textId="7C687CD8" w:rsidR="006A3711" w:rsidRPr="00B27700" w:rsidRDefault="00CB5BB3" w:rsidP="00F24E85">
      <w:pPr>
        <w:pStyle w:val="ColorfulList-Accent11"/>
        <w:numPr>
          <w:ilvl w:val="0"/>
          <w:numId w:val="32"/>
        </w:numPr>
        <w:autoSpaceDE w:val="0"/>
        <w:autoSpaceDN w:val="0"/>
        <w:adjustRightInd w:val="0"/>
        <w:spacing w:before="0" w:after="240"/>
        <w:ind w:left="2200" w:hanging="357"/>
        <w:contextualSpacing w:val="0"/>
        <w:jc w:val="both"/>
        <w:rPr>
          <w:sz w:val="22"/>
          <w:szCs w:val="22"/>
        </w:rPr>
      </w:pPr>
      <w:r w:rsidRPr="00B27700">
        <w:rPr>
          <w:sz w:val="22"/>
          <w:szCs w:val="22"/>
        </w:rPr>
        <w:t>e</w:t>
      </w:r>
      <w:r w:rsidR="3930D847" w:rsidRPr="00B27700">
        <w:rPr>
          <w:sz w:val="22"/>
          <w:szCs w:val="22"/>
        </w:rPr>
        <w:t>lectrical contractor works required to connect and energise the Charge Points.</w:t>
      </w:r>
    </w:p>
    <w:p w14:paraId="294C687D" w14:textId="4227A20C" w:rsidR="0082592D" w:rsidRPr="00B27700" w:rsidRDefault="00D77A6B" w:rsidP="00F24E85">
      <w:pPr>
        <w:pStyle w:val="GPSL2numberedclause"/>
        <w:numPr>
          <w:ilvl w:val="1"/>
          <w:numId w:val="31"/>
        </w:numPr>
        <w:rPr>
          <w:rFonts w:ascii="Arial" w:hAnsi="Arial"/>
        </w:rPr>
      </w:pPr>
      <w:r w:rsidRPr="00CB5BB3">
        <w:rPr>
          <w:rFonts w:ascii="Arial" w:hAnsi="Arial"/>
        </w:rPr>
        <w:t>The Grant Recipient may not in any circumstance claim</w:t>
      </w:r>
      <w:r w:rsidR="7A2FB61D" w:rsidRPr="00CB5BB3">
        <w:rPr>
          <w:rFonts w:ascii="Arial" w:hAnsi="Arial"/>
        </w:rPr>
        <w:t xml:space="preserve"> any of the </w:t>
      </w:r>
      <w:r w:rsidR="00EA1E37">
        <w:rPr>
          <w:rFonts w:ascii="Arial" w:hAnsi="Arial"/>
        </w:rPr>
        <w:t>I</w:t>
      </w:r>
      <w:r w:rsidR="7A2FB61D" w:rsidRPr="00CB5BB3">
        <w:rPr>
          <w:rFonts w:ascii="Arial" w:hAnsi="Arial"/>
        </w:rPr>
        <w:t xml:space="preserve">neligible </w:t>
      </w:r>
      <w:r w:rsidR="00EA1E37">
        <w:rPr>
          <w:rFonts w:ascii="Arial" w:hAnsi="Arial"/>
        </w:rPr>
        <w:t>E</w:t>
      </w:r>
      <w:r w:rsidR="7A2FB61D" w:rsidRPr="00CB5BB3">
        <w:rPr>
          <w:rFonts w:ascii="Arial" w:hAnsi="Arial"/>
        </w:rPr>
        <w:t>xpenditure set out in</w:t>
      </w:r>
      <w:r w:rsidRPr="00CB5BB3">
        <w:rPr>
          <w:rFonts w:ascii="Arial" w:hAnsi="Arial"/>
        </w:rPr>
        <w:t xml:space="preserve"> the following </w:t>
      </w:r>
      <w:r w:rsidR="00FB7403" w:rsidRPr="00CB5BB3">
        <w:rPr>
          <w:rFonts w:ascii="Arial" w:hAnsi="Arial"/>
        </w:rPr>
        <w:t>non-exhaustive</w:t>
      </w:r>
      <w:r w:rsidR="0082592D">
        <w:rPr>
          <w:rFonts w:ascii="Arial" w:hAnsi="Arial"/>
        </w:rPr>
        <w:t xml:space="preserve"> list:</w:t>
      </w:r>
      <w:r w:rsidR="00F15BD8" w:rsidRPr="00CB5BB3">
        <w:rPr>
          <w:rFonts w:ascii="Arial" w:hAnsi="Arial"/>
        </w:rPr>
        <w:t xml:space="preserve"> </w:t>
      </w:r>
    </w:p>
    <w:p w14:paraId="3FB1EA70" w14:textId="51C562DC" w:rsidR="004F2C9F" w:rsidRPr="00CB5BB3" w:rsidRDefault="00753C40" w:rsidP="00F24E85">
      <w:pPr>
        <w:pStyle w:val="GPSL3numberedclause"/>
        <w:numPr>
          <w:ilvl w:val="2"/>
          <w:numId w:val="31"/>
        </w:numPr>
        <w:rPr>
          <w:rFonts w:ascii="Arial" w:hAnsi="Arial"/>
        </w:rPr>
      </w:pPr>
      <w:r w:rsidRPr="00CB5BB3">
        <w:rPr>
          <w:rFonts w:ascii="Arial" w:hAnsi="Arial"/>
        </w:rPr>
        <w:t>p</w:t>
      </w:r>
      <w:r w:rsidR="00F15BD8" w:rsidRPr="00CB5BB3">
        <w:rPr>
          <w:rFonts w:ascii="Arial" w:hAnsi="Arial"/>
        </w:rPr>
        <w:t>urchase or lease of a vehicle</w:t>
      </w:r>
    </w:p>
    <w:p w14:paraId="1D0223FD" w14:textId="5F560C4B" w:rsidR="00F15BD8" w:rsidRPr="00CB5BB3" w:rsidRDefault="00753C40" w:rsidP="00F24E85">
      <w:pPr>
        <w:pStyle w:val="GPSL3numberedclause"/>
        <w:numPr>
          <w:ilvl w:val="2"/>
          <w:numId w:val="31"/>
        </w:numPr>
        <w:rPr>
          <w:rFonts w:ascii="Arial" w:hAnsi="Arial"/>
        </w:rPr>
      </w:pPr>
      <w:r w:rsidRPr="00CB5BB3">
        <w:rPr>
          <w:rFonts w:ascii="Arial" w:hAnsi="Arial"/>
        </w:rPr>
        <w:t>g</w:t>
      </w:r>
      <w:r w:rsidR="008C7396" w:rsidRPr="00CB5BB3">
        <w:rPr>
          <w:rFonts w:ascii="Arial" w:hAnsi="Arial"/>
        </w:rPr>
        <w:t>rid connection</w:t>
      </w:r>
    </w:p>
    <w:p w14:paraId="6AEB7292" w14:textId="5C7A9B18" w:rsidR="008C7396" w:rsidRPr="00CB5BB3" w:rsidRDefault="00753C40" w:rsidP="00F24E85">
      <w:pPr>
        <w:pStyle w:val="GPSL3numberedclause"/>
        <w:numPr>
          <w:ilvl w:val="2"/>
          <w:numId w:val="31"/>
        </w:numPr>
        <w:rPr>
          <w:rFonts w:ascii="Arial" w:hAnsi="Arial"/>
        </w:rPr>
      </w:pPr>
      <w:r w:rsidRPr="00CB5BB3">
        <w:rPr>
          <w:rFonts w:ascii="Arial" w:hAnsi="Arial"/>
        </w:rPr>
        <w:t>g</w:t>
      </w:r>
      <w:r w:rsidR="008C7396" w:rsidRPr="00CB5BB3">
        <w:rPr>
          <w:rFonts w:ascii="Arial" w:hAnsi="Arial"/>
        </w:rPr>
        <w:t>rid capacity upgrade</w:t>
      </w:r>
    </w:p>
    <w:p w14:paraId="3EF5D4E9" w14:textId="177061B0" w:rsidR="009217D3" w:rsidRPr="00CB5BB3" w:rsidRDefault="009217D3" w:rsidP="00F24E85">
      <w:pPr>
        <w:pStyle w:val="GPSL3numberedclause"/>
        <w:numPr>
          <w:ilvl w:val="2"/>
          <w:numId w:val="31"/>
        </w:numPr>
        <w:rPr>
          <w:rFonts w:ascii="Arial" w:hAnsi="Arial"/>
        </w:rPr>
      </w:pPr>
      <w:r w:rsidRPr="00CB5BB3">
        <w:rPr>
          <w:rFonts w:ascii="Arial" w:hAnsi="Arial"/>
        </w:rPr>
        <w:t>planning application</w:t>
      </w:r>
    </w:p>
    <w:p w14:paraId="29003ABA" w14:textId="26F3F10A" w:rsidR="008F1247" w:rsidRPr="00CB5BB3" w:rsidRDefault="00753C40" w:rsidP="00F24E85">
      <w:pPr>
        <w:pStyle w:val="GPSL3numberedclause"/>
        <w:numPr>
          <w:ilvl w:val="2"/>
          <w:numId w:val="31"/>
        </w:numPr>
        <w:rPr>
          <w:rFonts w:ascii="Arial" w:hAnsi="Arial"/>
        </w:rPr>
      </w:pPr>
      <w:r w:rsidRPr="00CB5BB3">
        <w:rPr>
          <w:rFonts w:ascii="Arial" w:hAnsi="Arial"/>
        </w:rPr>
        <w:t>c</w:t>
      </w:r>
      <w:r w:rsidR="008F1247" w:rsidRPr="00CB5BB3">
        <w:rPr>
          <w:rFonts w:ascii="Arial" w:hAnsi="Arial"/>
        </w:rPr>
        <w:t>osmetic works to the site</w:t>
      </w:r>
    </w:p>
    <w:p w14:paraId="4272A0A6" w14:textId="0BB8FBE3" w:rsidR="00D2677D" w:rsidRPr="00CB5BB3" w:rsidRDefault="00753C40" w:rsidP="00F24E85">
      <w:pPr>
        <w:pStyle w:val="GPSL3numberedclause"/>
        <w:numPr>
          <w:ilvl w:val="2"/>
          <w:numId w:val="31"/>
        </w:numPr>
        <w:rPr>
          <w:rFonts w:ascii="Arial" w:hAnsi="Arial"/>
        </w:rPr>
      </w:pPr>
      <w:r w:rsidRPr="00CB5BB3">
        <w:rPr>
          <w:rFonts w:ascii="Arial" w:hAnsi="Arial"/>
        </w:rPr>
        <w:t>p</w:t>
      </w:r>
      <w:r w:rsidR="00D2677D" w:rsidRPr="00CB5BB3">
        <w:rPr>
          <w:rFonts w:ascii="Arial" w:hAnsi="Arial"/>
        </w:rPr>
        <w:t>roject management and reporting costs</w:t>
      </w:r>
    </w:p>
    <w:p w14:paraId="3235E18B" w14:textId="77777777" w:rsidR="00753C40" w:rsidRPr="00CB5BB3" w:rsidRDefault="00753C40" w:rsidP="00F24E85">
      <w:pPr>
        <w:pStyle w:val="GPSL3numberedclause"/>
        <w:numPr>
          <w:ilvl w:val="2"/>
          <w:numId w:val="31"/>
        </w:numPr>
        <w:rPr>
          <w:rFonts w:ascii="Arial" w:hAnsi="Arial"/>
        </w:rPr>
      </w:pPr>
      <w:r w:rsidRPr="00CB5BB3">
        <w:rPr>
          <w:rFonts w:ascii="Arial" w:hAnsi="Arial"/>
        </w:rPr>
        <w:t>a</w:t>
      </w:r>
      <w:r w:rsidR="003E09C1" w:rsidRPr="00CB5BB3">
        <w:rPr>
          <w:rFonts w:ascii="Arial" w:hAnsi="Arial"/>
        </w:rPr>
        <w:t>dministration costs</w:t>
      </w:r>
    </w:p>
    <w:p w14:paraId="66DC4D05" w14:textId="63FFA876" w:rsidR="00862EEC" w:rsidRPr="00CB5BB3" w:rsidRDefault="00753C40" w:rsidP="00F24E85">
      <w:pPr>
        <w:pStyle w:val="GPSL3numberedclause"/>
        <w:numPr>
          <w:ilvl w:val="2"/>
          <w:numId w:val="31"/>
        </w:numPr>
        <w:rPr>
          <w:rFonts w:ascii="Arial" w:hAnsi="Arial"/>
        </w:rPr>
      </w:pPr>
      <w:r w:rsidRPr="00CB5BB3">
        <w:rPr>
          <w:rFonts w:ascii="Arial" w:hAnsi="Arial"/>
        </w:rPr>
        <w:t>new/additional land required for the proposed infrastructure</w:t>
      </w:r>
    </w:p>
    <w:p w14:paraId="5A4974E0" w14:textId="6A0EFB88" w:rsidR="00753C40" w:rsidRPr="00862EEC" w:rsidRDefault="00753C40" w:rsidP="00F24E85">
      <w:pPr>
        <w:pStyle w:val="GPSL3numberedclause"/>
        <w:numPr>
          <w:ilvl w:val="2"/>
          <w:numId w:val="31"/>
        </w:numPr>
        <w:rPr>
          <w:rFonts w:ascii="Arial" w:hAnsi="Arial"/>
        </w:rPr>
      </w:pPr>
      <w:r w:rsidRPr="00862EEC">
        <w:rPr>
          <w:rFonts w:ascii="Arial" w:hAnsi="Arial"/>
        </w:rPr>
        <w:t xml:space="preserve">electricity provided by </w:t>
      </w:r>
      <w:r w:rsidR="00862EEC" w:rsidRPr="00862EEC">
        <w:rPr>
          <w:rFonts w:ascii="Arial" w:hAnsi="Arial"/>
        </w:rPr>
        <w:t>the Charge Points</w:t>
      </w:r>
    </w:p>
    <w:p w14:paraId="2FB9D12D" w14:textId="77777777" w:rsidR="00753C40" w:rsidRPr="00CB5BB3" w:rsidRDefault="00753C40" w:rsidP="00F24E85">
      <w:pPr>
        <w:pStyle w:val="GPSL3numberedclause"/>
        <w:numPr>
          <w:ilvl w:val="2"/>
          <w:numId w:val="31"/>
        </w:numPr>
        <w:rPr>
          <w:rFonts w:ascii="Arial" w:hAnsi="Arial"/>
        </w:rPr>
      </w:pPr>
      <w:r w:rsidRPr="00CB5BB3">
        <w:rPr>
          <w:rFonts w:ascii="Arial" w:hAnsi="Arial"/>
        </w:rPr>
        <w:t>ongoing back office data provision</w:t>
      </w:r>
    </w:p>
    <w:p w14:paraId="1F909684" w14:textId="19D772C7" w:rsidR="00753C40" w:rsidRPr="00B27700" w:rsidRDefault="00753C40" w:rsidP="00F24E85">
      <w:pPr>
        <w:pStyle w:val="GPSL3numberedclause"/>
        <w:numPr>
          <w:ilvl w:val="2"/>
          <w:numId w:val="31"/>
        </w:numPr>
        <w:rPr>
          <w:rFonts w:ascii="Arial" w:hAnsi="Arial"/>
        </w:rPr>
      </w:pPr>
      <w:r w:rsidRPr="00B27700">
        <w:rPr>
          <w:rFonts w:ascii="Arial" w:hAnsi="Arial"/>
        </w:rPr>
        <w:t>any other ongoing operating costs (for example, maintenance)</w:t>
      </w:r>
    </w:p>
    <w:p w14:paraId="67202BF7" w14:textId="47A36F02" w:rsidR="00A057AD" w:rsidRPr="00B27700" w:rsidRDefault="00062A94" w:rsidP="00F24E85">
      <w:pPr>
        <w:pStyle w:val="GPSL3numberedclause"/>
        <w:numPr>
          <w:ilvl w:val="2"/>
          <w:numId w:val="31"/>
        </w:numPr>
        <w:rPr>
          <w:rFonts w:ascii="Arial" w:hAnsi="Arial"/>
          <w:lang w:eastAsia="en-US"/>
        </w:rPr>
      </w:pPr>
      <w:r w:rsidRPr="00B27700">
        <w:rPr>
          <w:rFonts w:ascii="Arial" w:hAnsi="Arial"/>
          <w:lang w:eastAsia="en-US"/>
        </w:rPr>
        <w:t>any other cost not listed as an eligible expenditure.</w:t>
      </w:r>
    </w:p>
    <w:p w14:paraId="2BFBECEC" w14:textId="60301B30" w:rsidR="00743975" w:rsidRPr="00B27700" w:rsidRDefault="007D3B47" w:rsidP="00F24E85">
      <w:pPr>
        <w:pStyle w:val="GPSL3numberedclause"/>
        <w:numPr>
          <w:ilvl w:val="2"/>
          <w:numId w:val="31"/>
        </w:numPr>
        <w:spacing w:before="0" w:after="240"/>
        <w:rPr>
          <w:rFonts w:ascii="Arial" w:hAnsi="Arial"/>
          <w:lang w:eastAsia="en-US"/>
        </w:rPr>
      </w:pPr>
      <w:r w:rsidRPr="00B27700">
        <w:rPr>
          <w:rFonts w:ascii="Arial" w:hAnsi="Arial"/>
          <w:lang w:eastAsia="en-US"/>
        </w:rPr>
        <w:t>marketing, advertising, communication, or consultancy</w:t>
      </w:r>
    </w:p>
    <w:p w14:paraId="3D69051E" w14:textId="66AB54A8" w:rsidR="00AF26A4" w:rsidRPr="00B27700" w:rsidRDefault="00AF26A4" w:rsidP="00F24E85">
      <w:pPr>
        <w:pStyle w:val="GPSL2numberedclause"/>
        <w:numPr>
          <w:ilvl w:val="1"/>
          <w:numId w:val="31"/>
        </w:numPr>
        <w:rPr>
          <w:rFonts w:ascii="Arial" w:hAnsi="Arial"/>
        </w:rPr>
      </w:pPr>
      <w:r w:rsidRPr="5AE22DFD">
        <w:rPr>
          <w:rFonts w:ascii="Arial" w:hAnsi="Arial"/>
        </w:rPr>
        <w:t xml:space="preserve">Other examples of </w:t>
      </w:r>
      <w:r w:rsidR="7D67F971" w:rsidRPr="5AE22DFD">
        <w:rPr>
          <w:rFonts w:ascii="Arial" w:hAnsi="Arial"/>
        </w:rPr>
        <w:t xml:space="preserve">ineligible </w:t>
      </w:r>
      <w:r w:rsidRPr="5AE22DFD">
        <w:rPr>
          <w:rFonts w:ascii="Arial" w:hAnsi="Arial"/>
        </w:rPr>
        <w:t>expenditure include the following:</w:t>
      </w:r>
    </w:p>
    <w:p w14:paraId="00F630A3" w14:textId="77777777" w:rsidR="00AF26A4" w:rsidRPr="00737904" w:rsidRDefault="00AF26A4" w:rsidP="00F24E85">
      <w:pPr>
        <w:pStyle w:val="GPSL3numberedclause"/>
        <w:numPr>
          <w:ilvl w:val="2"/>
          <w:numId w:val="31"/>
        </w:numPr>
        <w:rPr>
          <w:rFonts w:ascii="Arial" w:hAnsi="Arial"/>
        </w:rPr>
      </w:pPr>
      <w:r w:rsidRPr="00737904">
        <w:rPr>
          <w:rFonts w:ascii="Arial" w:hAnsi="Arial"/>
        </w:rPr>
        <w:t xml:space="preserve">contributions in kind; </w:t>
      </w:r>
    </w:p>
    <w:p w14:paraId="7FB47D6E" w14:textId="77777777" w:rsidR="00AF26A4" w:rsidRPr="00737904" w:rsidRDefault="00AF26A4" w:rsidP="00F24E85">
      <w:pPr>
        <w:pStyle w:val="GPSL3numberedclause"/>
        <w:numPr>
          <w:ilvl w:val="2"/>
          <w:numId w:val="31"/>
        </w:numPr>
        <w:rPr>
          <w:rFonts w:ascii="Arial" w:hAnsi="Arial"/>
        </w:rPr>
      </w:pPr>
      <w:r w:rsidRPr="00737904">
        <w:rPr>
          <w:rFonts w:ascii="Arial" w:hAnsi="Arial"/>
        </w:rPr>
        <w:t xml:space="preserve">interest payments or service charge payments for finance leases; </w:t>
      </w:r>
    </w:p>
    <w:p w14:paraId="4A3CE936" w14:textId="77777777" w:rsidR="00AF26A4" w:rsidRPr="00737904" w:rsidRDefault="00AF26A4" w:rsidP="00F24E85">
      <w:pPr>
        <w:pStyle w:val="GPSL3numberedclause"/>
        <w:numPr>
          <w:ilvl w:val="2"/>
          <w:numId w:val="31"/>
        </w:numPr>
        <w:rPr>
          <w:rFonts w:ascii="Arial" w:hAnsi="Arial"/>
        </w:rPr>
      </w:pPr>
      <w:r w:rsidRPr="00737904">
        <w:rPr>
          <w:rFonts w:ascii="Arial" w:hAnsi="Arial"/>
        </w:rPr>
        <w:t xml:space="preserve">gifts; </w:t>
      </w:r>
    </w:p>
    <w:p w14:paraId="2B1C7227" w14:textId="5555BD91" w:rsidR="00862EEC" w:rsidRPr="00737904" w:rsidRDefault="00AF26A4" w:rsidP="00F24E85">
      <w:pPr>
        <w:pStyle w:val="GPSL3numberedclause"/>
        <w:numPr>
          <w:ilvl w:val="2"/>
          <w:numId w:val="31"/>
        </w:numPr>
        <w:rPr>
          <w:rFonts w:ascii="Arial" w:hAnsi="Arial"/>
        </w:rPr>
      </w:pPr>
      <w:r w:rsidRPr="00737904">
        <w:rPr>
          <w:rFonts w:ascii="Arial" w:hAnsi="Arial"/>
        </w:rPr>
        <w:t xml:space="preserve">statutory fines, criminal fines or penalties civil penalties, damages or any associated legal costs; </w:t>
      </w:r>
    </w:p>
    <w:p w14:paraId="39AB8903" w14:textId="714C72E7" w:rsidR="00862EEC" w:rsidRPr="00862EEC" w:rsidRDefault="00AF26A4" w:rsidP="00F24E85">
      <w:pPr>
        <w:pStyle w:val="GPSL3numberedclause"/>
        <w:numPr>
          <w:ilvl w:val="2"/>
          <w:numId w:val="31"/>
        </w:numPr>
        <w:rPr>
          <w:rFonts w:ascii="Arial" w:hAnsi="Arial"/>
        </w:rPr>
      </w:pPr>
      <w:r w:rsidRPr="00862EEC">
        <w:rPr>
          <w:rFonts w:ascii="Arial" w:hAnsi="Arial"/>
        </w:rPr>
        <w:lastRenderedPageBreak/>
        <w:t xml:space="preserve">payments for works or activities which the </w:t>
      </w:r>
      <w:r w:rsidR="00C4380D" w:rsidRPr="00862EEC">
        <w:rPr>
          <w:rFonts w:ascii="Arial" w:hAnsi="Arial"/>
        </w:rPr>
        <w:t>G</w:t>
      </w:r>
      <w:r w:rsidRPr="00862EEC">
        <w:rPr>
          <w:rFonts w:ascii="Arial" w:hAnsi="Arial"/>
        </w:rPr>
        <w:t xml:space="preserve">rant </w:t>
      </w:r>
      <w:r w:rsidR="00C4380D" w:rsidRPr="00862EEC">
        <w:rPr>
          <w:rFonts w:ascii="Arial" w:hAnsi="Arial"/>
        </w:rPr>
        <w:t>R</w:t>
      </w:r>
      <w:r w:rsidRPr="00862EEC">
        <w:rPr>
          <w:rFonts w:ascii="Arial" w:hAnsi="Arial"/>
        </w:rPr>
        <w:t>ecipient,</w:t>
      </w:r>
      <w:r w:rsidR="007A6EA1">
        <w:rPr>
          <w:rFonts w:ascii="Arial" w:hAnsi="Arial"/>
        </w:rPr>
        <w:t xml:space="preserve"> </w:t>
      </w:r>
      <w:r w:rsidRPr="00862EEC">
        <w:rPr>
          <w:rFonts w:ascii="Arial" w:hAnsi="Arial"/>
        </w:rPr>
        <w:t xml:space="preserve">has a statutory duty to undertake, </w:t>
      </w:r>
    </w:p>
    <w:p w14:paraId="4B3096BC" w14:textId="01867073" w:rsidR="00862EEC" w:rsidRPr="00862EEC" w:rsidRDefault="6DBAF3FA" w:rsidP="00F24E85">
      <w:pPr>
        <w:pStyle w:val="GPSL3numberedclause"/>
        <w:numPr>
          <w:ilvl w:val="2"/>
          <w:numId w:val="31"/>
        </w:numPr>
        <w:rPr>
          <w:rFonts w:ascii="Arial" w:hAnsi="Arial"/>
        </w:rPr>
      </w:pPr>
      <w:r w:rsidRPr="00862EEC">
        <w:rPr>
          <w:rFonts w:ascii="Arial" w:hAnsi="Arial"/>
        </w:rPr>
        <w:t>payments</w:t>
      </w:r>
      <w:r w:rsidR="00AF26A4" w:rsidRPr="00862EEC">
        <w:rPr>
          <w:rFonts w:ascii="Arial" w:hAnsi="Arial"/>
        </w:rPr>
        <w:t xml:space="preserve"> </w:t>
      </w:r>
      <w:r w:rsidR="23072035" w:rsidRPr="00862EEC">
        <w:rPr>
          <w:rFonts w:ascii="Arial" w:hAnsi="Arial"/>
        </w:rPr>
        <w:t xml:space="preserve">for works </w:t>
      </w:r>
      <w:r w:rsidR="00AF26A4" w:rsidRPr="00862EEC">
        <w:rPr>
          <w:rFonts w:ascii="Arial" w:hAnsi="Arial"/>
        </w:rPr>
        <w:t xml:space="preserve">that are fully funded </w:t>
      </w:r>
      <w:r w:rsidR="2C0CCDF7" w:rsidRPr="00862EEC">
        <w:rPr>
          <w:rFonts w:ascii="Arial" w:hAnsi="Arial"/>
        </w:rPr>
        <w:t>from</w:t>
      </w:r>
      <w:r w:rsidR="00AF26A4" w:rsidRPr="00862EEC">
        <w:rPr>
          <w:rFonts w:ascii="Arial" w:hAnsi="Arial"/>
        </w:rPr>
        <w:t xml:space="preserve"> sources</w:t>
      </w:r>
      <w:r w:rsidR="58414817" w:rsidRPr="00862EEC">
        <w:rPr>
          <w:rFonts w:ascii="Arial" w:hAnsi="Arial"/>
        </w:rPr>
        <w:t xml:space="preserve"> other than this grant</w:t>
      </w:r>
      <w:r w:rsidR="00AF26A4" w:rsidRPr="00862EEC">
        <w:rPr>
          <w:rFonts w:ascii="Arial" w:hAnsi="Arial"/>
        </w:rPr>
        <w:t xml:space="preserve">; </w:t>
      </w:r>
    </w:p>
    <w:p w14:paraId="2CBF8D6D" w14:textId="37447CD1" w:rsidR="00AF26A4" w:rsidRPr="00862EEC" w:rsidRDefault="00AF26A4" w:rsidP="00F24E85">
      <w:pPr>
        <w:pStyle w:val="GPSL3numberedclause"/>
        <w:numPr>
          <w:ilvl w:val="2"/>
          <w:numId w:val="31"/>
        </w:numPr>
        <w:rPr>
          <w:rFonts w:ascii="Arial" w:hAnsi="Arial"/>
        </w:rPr>
      </w:pPr>
      <w:r w:rsidRPr="00862EEC">
        <w:rPr>
          <w:rFonts w:ascii="Arial" w:hAnsi="Arial"/>
        </w:rPr>
        <w:t xml:space="preserve">bad debts; </w:t>
      </w:r>
    </w:p>
    <w:p w14:paraId="4EB746CF" w14:textId="490613DF" w:rsidR="00862EEC" w:rsidRPr="00737904" w:rsidRDefault="00AF26A4" w:rsidP="00F24E85">
      <w:pPr>
        <w:pStyle w:val="GPSL3numberedclause"/>
        <w:numPr>
          <w:ilvl w:val="2"/>
          <w:numId w:val="31"/>
        </w:numPr>
        <w:rPr>
          <w:rFonts w:ascii="Arial" w:hAnsi="Arial"/>
        </w:rPr>
      </w:pPr>
      <w:r w:rsidRPr="00737904">
        <w:rPr>
          <w:rFonts w:ascii="Arial" w:hAnsi="Arial"/>
        </w:rPr>
        <w:t xml:space="preserve">payments for unfair dismissal or other compensation; </w:t>
      </w:r>
    </w:p>
    <w:p w14:paraId="2E27EA9A" w14:textId="687BECBF" w:rsidR="00862EEC" w:rsidRPr="00862EEC" w:rsidRDefault="008D16DA" w:rsidP="00F24E85">
      <w:pPr>
        <w:pStyle w:val="GPSL3numberedclause"/>
        <w:numPr>
          <w:ilvl w:val="2"/>
          <w:numId w:val="31"/>
        </w:numPr>
        <w:rPr>
          <w:rFonts w:ascii="Arial" w:hAnsi="Arial"/>
        </w:rPr>
      </w:pPr>
      <w:r w:rsidRPr="00862EEC">
        <w:rPr>
          <w:rFonts w:ascii="Arial" w:hAnsi="Arial"/>
        </w:rPr>
        <w:t xml:space="preserve">depreciation, amortisation or impairment of </w:t>
      </w:r>
      <w:r w:rsidR="0A44F634" w:rsidRPr="00862EEC">
        <w:rPr>
          <w:rFonts w:ascii="Arial" w:hAnsi="Arial"/>
        </w:rPr>
        <w:t xml:space="preserve">any </w:t>
      </w:r>
      <w:r w:rsidRPr="00862EEC">
        <w:rPr>
          <w:rFonts w:ascii="Arial" w:hAnsi="Arial"/>
        </w:rPr>
        <w:t>assets owned by the Grant Recipient</w:t>
      </w:r>
      <w:r w:rsidR="306274D5" w:rsidRPr="3ADBDF5C">
        <w:rPr>
          <w:rFonts w:ascii="Arial" w:hAnsi="Arial"/>
        </w:rPr>
        <w:t xml:space="preserve"> including the </w:t>
      </w:r>
      <w:r w:rsidR="306274D5" w:rsidRPr="53F60D40">
        <w:rPr>
          <w:rFonts w:ascii="Arial" w:hAnsi="Arial"/>
        </w:rPr>
        <w:t>Assets being funded by the Grant</w:t>
      </w:r>
      <w:r w:rsidRPr="00862EEC">
        <w:rPr>
          <w:rFonts w:ascii="Arial" w:hAnsi="Arial"/>
        </w:rPr>
        <w:t>;</w:t>
      </w:r>
    </w:p>
    <w:p w14:paraId="39149430" w14:textId="0B31C0B2" w:rsidR="00AF26A4" w:rsidRPr="002F7305" w:rsidRDefault="008D16DA" w:rsidP="00F24E85">
      <w:pPr>
        <w:pStyle w:val="GPSL3numberedclause"/>
        <w:numPr>
          <w:ilvl w:val="2"/>
          <w:numId w:val="31"/>
        </w:numPr>
        <w:rPr>
          <w:rFonts w:ascii="Arial" w:hAnsi="Arial"/>
        </w:rPr>
      </w:pPr>
      <w:r w:rsidRPr="002F7305">
        <w:rPr>
          <w:rFonts w:ascii="Arial" w:hAnsi="Arial"/>
        </w:rPr>
        <w:t xml:space="preserve">the acquisition or improvement of </w:t>
      </w:r>
      <w:r w:rsidR="1A26D7D7" w:rsidRPr="002F7305">
        <w:rPr>
          <w:rFonts w:ascii="Arial" w:hAnsi="Arial"/>
        </w:rPr>
        <w:t>a</w:t>
      </w:r>
      <w:r w:rsidRPr="002F7305">
        <w:rPr>
          <w:rFonts w:ascii="Arial" w:hAnsi="Arial"/>
        </w:rPr>
        <w:t>ssets</w:t>
      </w:r>
      <w:r w:rsidR="746E13D0" w:rsidRPr="002F7305">
        <w:rPr>
          <w:rFonts w:ascii="Arial" w:hAnsi="Arial"/>
        </w:rPr>
        <w:t xml:space="preserve"> other than the</w:t>
      </w:r>
      <w:r w:rsidR="77185447" w:rsidRPr="002F7305">
        <w:rPr>
          <w:rFonts w:ascii="Arial" w:hAnsi="Arial"/>
        </w:rPr>
        <w:t xml:space="preserve"> Assets described in Annex 2</w:t>
      </w:r>
      <w:r w:rsidRPr="002F7305">
        <w:rPr>
          <w:rFonts w:ascii="Arial" w:hAnsi="Arial"/>
        </w:rPr>
        <w:t>; and</w:t>
      </w:r>
    </w:p>
    <w:p w14:paraId="7A40C3C2" w14:textId="74D3E428" w:rsidR="00E73381" w:rsidRPr="001A7A1C" w:rsidRDefault="00FB7403" w:rsidP="00F24E85">
      <w:pPr>
        <w:pStyle w:val="GPSL3numberedclause"/>
        <w:numPr>
          <w:ilvl w:val="2"/>
          <w:numId w:val="31"/>
        </w:numPr>
        <w:rPr>
          <w:rFonts w:ascii="Arial" w:hAnsi="Arial"/>
        </w:rPr>
      </w:pPr>
      <w:r w:rsidRPr="00737904">
        <w:rPr>
          <w:rFonts w:ascii="Arial" w:hAnsi="Arial"/>
        </w:rPr>
        <w:t>l</w:t>
      </w:r>
      <w:r w:rsidR="004F2C9F" w:rsidRPr="00737904">
        <w:rPr>
          <w:rFonts w:ascii="Arial" w:hAnsi="Arial"/>
        </w:rPr>
        <w:t xml:space="preserve">iabilities incurred </w:t>
      </w:r>
      <w:r w:rsidR="00E1296C" w:rsidRPr="00737904">
        <w:rPr>
          <w:rFonts w:ascii="Arial" w:hAnsi="Arial"/>
        </w:rPr>
        <w:t xml:space="preserve">before the commencement of the </w:t>
      </w:r>
      <w:r w:rsidR="00603F04" w:rsidRPr="00737904">
        <w:rPr>
          <w:rFonts w:ascii="Arial" w:hAnsi="Arial"/>
        </w:rPr>
        <w:t>Grant Funding Agreement</w:t>
      </w:r>
      <w:r w:rsidR="004F2C9F" w:rsidRPr="00737904">
        <w:rPr>
          <w:rFonts w:ascii="Arial" w:hAnsi="Arial"/>
        </w:rPr>
        <w:t xml:space="preserve"> unless agreed in writing by the Authority.</w:t>
      </w:r>
    </w:p>
    <w:p w14:paraId="57628000" w14:textId="77777777" w:rsidR="008B74B5" w:rsidRPr="00D031E4" w:rsidRDefault="008B74B5" w:rsidP="004D588B">
      <w:pPr>
        <w:pStyle w:val="ColorfulList-Accent11"/>
        <w:tabs>
          <w:tab w:val="left" w:pos="851"/>
        </w:tabs>
        <w:spacing w:before="0" w:after="0"/>
        <w:ind w:left="0"/>
        <w:jc w:val="both"/>
        <w:rPr>
          <w:color w:val="FF0000"/>
          <w:sz w:val="22"/>
          <w:szCs w:val="22"/>
        </w:rPr>
      </w:pPr>
    </w:p>
    <w:p w14:paraId="349FADF9" w14:textId="09E6009D" w:rsidR="00113864" w:rsidRPr="001A7A1C" w:rsidRDefault="00113864" w:rsidP="00F24E85">
      <w:pPr>
        <w:pStyle w:val="GPSL1CLAUSEHEADING"/>
        <w:numPr>
          <w:ilvl w:val="0"/>
          <w:numId w:val="31"/>
        </w:numPr>
        <w:tabs>
          <w:tab w:val="clear" w:pos="567"/>
          <w:tab w:val="left" w:pos="709"/>
        </w:tabs>
        <w:spacing w:before="0"/>
        <w:ind w:left="709" w:hanging="709"/>
        <w:rPr>
          <w:rFonts w:ascii="Arial" w:hAnsi="Arial"/>
        </w:rPr>
      </w:pPr>
      <w:bookmarkStart w:id="25" w:name="_Ref521918741"/>
      <w:r w:rsidRPr="3B1C1DCF">
        <w:rPr>
          <w:rFonts w:ascii="Arial" w:hAnsi="Arial"/>
        </w:rPr>
        <w:t>OBLIGATIONS</w:t>
      </w:r>
    </w:p>
    <w:p w14:paraId="120C8631" w14:textId="77777777" w:rsidR="001A7A1C" w:rsidRPr="001A7A1C" w:rsidRDefault="00D031E4" w:rsidP="00F24E85">
      <w:pPr>
        <w:pStyle w:val="GPSL2numberedclause"/>
        <w:numPr>
          <w:ilvl w:val="1"/>
          <w:numId w:val="31"/>
        </w:numPr>
        <w:spacing w:before="0" w:after="240"/>
        <w:rPr>
          <w:rFonts w:ascii="Arial" w:hAnsi="Arial"/>
          <w:lang w:eastAsia="en-US"/>
        </w:rPr>
      </w:pPr>
      <w:r w:rsidRPr="001A7A1C">
        <w:rPr>
          <w:rFonts w:ascii="Arial" w:hAnsi="Arial"/>
          <w:lang w:eastAsia="en-US"/>
        </w:rPr>
        <w:t xml:space="preserve">The Grant Recipient acknowledges that the Authority has allocated the Grant in accordance with this Agreement on the understanding that the Infrastructure Works shall be delivered in accordance with the </w:t>
      </w:r>
      <w:r w:rsidR="00737904" w:rsidRPr="001A7A1C">
        <w:rPr>
          <w:rFonts w:ascii="Arial" w:hAnsi="Arial"/>
          <w:lang w:eastAsia="en-US"/>
        </w:rPr>
        <w:t>Project</w:t>
      </w:r>
      <w:r w:rsidRPr="001A7A1C">
        <w:rPr>
          <w:rFonts w:ascii="Arial" w:hAnsi="Arial"/>
          <w:lang w:eastAsia="en-US"/>
        </w:rPr>
        <w:t xml:space="preserve"> Plan</w:t>
      </w:r>
      <w:r w:rsidR="003047E0" w:rsidRPr="001A7A1C">
        <w:rPr>
          <w:rFonts w:ascii="Arial" w:hAnsi="Arial"/>
          <w:lang w:eastAsia="en-US"/>
        </w:rPr>
        <w:t xml:space="preserve"> at Annex 2</w:t>
      </w:r>
      <w:r w:rsidRPr="001A7A1C">
        <w:rPr>
          <w:rFonts w:ascii="Arial" w:hAnsi="Arial"/>
          <w:lang w:eastAsia="en-US"/>
        </w:rPr>
        <w:t>.</w:t>
      </w:r>
    </w:p>
    <w:p w14:paraId="389370F2" w14:textId="77777777" w:rsidR="001A7A1C" w:rsidRPr="001A7A1C" w:rsidRDefault="005A4F6D" w:rsidP="00F24E85">
      <w:pPr>
        <w:pStyle w:val="GPSL2numberedclause"/>
        <w:numPr>
          <w:ilvl w:val="1"/>
          <w:numId w:val="31"/>
        </w:numPr>
        <w:spacing w:before="0" w:after="240"/>
        <w:rPr>
          <w:rFonts w:ascii="Arial" w:hAnsi="Arial"/>
          <w:lang w:eastAsia="en-US"/>
        </w:rPr>
      </w:pPr>
      <w:r w:rsidRPr="001A7A1C">
        <w:rPr>
          <w:rFonts w:ascii="Arial" w:hAnsi="Arial"/>
          <w:lang w:eastAsia="en-US"/>
        </w:rPr>
        <w:t>The Grant Recipient shall</w:t>
      </w:r>
      <w:r w:rsidR="151DAE30" w:rsidRPr="001A7A1C">
        <w:rPr>
          <w:rFonts w:ascii="Arial" w:hAnsi="Arial"/>
          <w:lang w:eastAsia="en-US"/>
        </w:rPr>
        <w:t xml:space="preserve"> use its best endeavours to</w:t>
      </w:r>
      <w:r w:rsidRPr="001A7A1C">
        <w:rPr>
          <w:rFonts w:ascii="Arial" w:hAnsi="Arial"/>
          <w:lang w:eastAsia="en-US"/>
        </w:rPr>
        <w:t xml:space="preserve"> ensure that its contractors comply with the terms of any Contract and shall enforce and procure the enforcement of the terms of the Contract at all times.</w:t>
      </w:r>
    </w:p>
    <w:p w14:paraId="103A0B9C" w14:textId="77777777" w:rsidR="001A7A1C" w:rsidRPr="001A7A1C" w:rsidRDefault="00712555" w:rsidP="00F24E85">
      <w:pPr>
        <w:pStyle w:val="GPSL2numberedclause"/>
        <w:numPr>
          <w:ilvl w:val="1"/>
          <w:numId w:val="31"/>
        </w:numPr>
        <w:spacing w:before="0" w:after="240"/>
        <w:rPr>
          <w:rFonts w:ascii="Arial" w:hAnsi="Arial"/>
          <w:lang w:eastAsia="en-US"/>
        </w:rPr>
      </w:pPr>
      <w:r w:rsidRPr="001A7A1C">
        <w:rPr>
          <w:rFonts w:ascii="Arial" w:hAnsi="Arial"/>
          <w:lang w:eastAsia="en-US"/>
        </w:rPr>
        <w:t xml:space="preserve">The Grant Recipient shall </w:t>
      </w:r>
      <w:r w:rsidR="003047E0" w:rsidRPr="001A7A1C">
        <w:rPr>
          <w:rFonts w:ascii="Arial" w:hAnsi="Arial"/>
          <w:lang w:eastAsia="en-US"/>
        </w:rPr>
        <w:t>ensure</w:t>
      </w:r>
      <w:r w:rsidRPr="001A7A1C">
        <w:rPr>
          <w:rFonts w:ascii="Arial" w:hAnsi="Arial"/>
          <w:lang w:eastAsia="en-US"/>
        </w:rPr>
        <w:t xml:space="preserve"> that the Infrastructure Works are:</w:t>
      </w:r>
    </w:p>
    <w:p w14:paraId="2A6DE09A" w14:textId="7C0B6C48" w:rsidR="00712555" w:rsidRPr="001A7A1C" w:rsidRDefault="001A7A1C" w:rsidP="00F24E85">
      <w:pPr>
        <w:pStyle w:val="GPSL2numberedclause"/>
        <w:numPr>
          <w:ilvl w:val="2"/>
          <w:numId w:val="31"/>
        </w:numPr>
        <w:spacing w:before="0"/>
        <w:rPr>
          <w:rFonts w:ascii="Arial" w:hAnsi="Arial"/>
          <w:lang w:eastAsia="en-US"/>
        </w:rPr>
      </w:pPr>
      <w:r w:rsidRPr="001A7A1C">
        <w:rPr>
          <w:rFonts w:ascii="Arial" w:hAnsi="Arial"/>
          <w:lang w:eastAsia="en-US"/>
        </w:rPr>
        <w:t>c</w:t>
      </w:r>
      <w:r w:rsidR="0A913AC4" w:rsidRPr="001A7A1C">
        <w:rPr>
          <w:rFonts w:ascii="Arial" w:hAnsi="Arial"/>
        </w:rPr>
        <w:t>arried out</w:t>
      </w:r>
      <w:r w:rsidR="00712555" w:rsidRPr="001A7A1C">
        <w:rPr>
          <w:rFonts w:ascii="Arial" w:hAnsi="Arial"/>
        </w:rPr>
        <w:t xml:space="preserve"> in accordance with all Consents, the Technical Specifications and in accordance with any Laws; and</w:t>
      </w:r>
    </w:p>
    <w:p w14:paraId="544E4983" w14:textId="77777777" w:rsidR="00712555" w:rsidRPr="001A7A1C" w:rsidRDefault="00712555" w:rsidP="00F24E85">
      <w:pPr>
        <w:pStyle w:val="GPSL3numberedclause"/>
        <w:numPr>
          <w:ilvl w:val="2"/>
          <w:numId w:val="31"/>
        </w:numPr>
        <w:spacing w:before="0" w:after="240"/>
        <w:rPr>
          <w:rFonts w:ascii="Arial" w:hAnsi="Arial"/>
        </w:rPr>
      </w:pPr>
      <w:r w:rsidRPr="001A7A1C">
        <w:rPr>
          <w:rFonts w:ascii="Arial" w:hAnsi="Arial"/>
        </w:rPr>
        <w:t>carried out in a good and workmanlike manner.</w:t>
      </w:r>
    </w:p>
    <w:p w14:paraId="632E9565" w14:textId="77777777" w:rsidR="001A7A1C" w:rsidRPr="001A7A1C" w:rsidRDefault="005409F3" w:rsidP="00F24E85">
      <w:pPr>
        <w:pStyle w:val="GPSL2numberedclause"/>
        <w:numPr>
          <w:ilvl w:val="1"/>
          <w:numId w:val="31"/>
        </w:numPr>
        <w:spacing w:before="0" w:after="240"/>
        <w:rPr>
          <w:rFonts w:ascii="Arial" w:hAnsi="Arial"/>
        </w:rPr>
      </w:pPr>
      <w:r w:rsidRPr="001A7A1C">
        <w:rPr>
          <w:rFonts w:ascii="Arial" w:hAnsi="Arial"/>
        </w:rPr>
        <w:t xml:space="preserve">The Grant Recipient shall ensure that from the </w:t>
      </w:r>
      <w:r w:rsidR="00F5583F" w:rsidRPr="001A7A1C">
        <w:rPr>
          <w:rFonts w:ascii="Arial" w:hAnsi="Arial"/>
        </w:rPr>
        <w:t xml:space="preserve">energisation of the </w:t>
      </w:r>
      <w:r w:rsidRPr="001A7A1C">
        <w:rPr>
          <w:rFonts w:ascii="Arial" w:hAnsi="Arial"/>
        </w:rPr>
        <w:t>Charge Points:</w:t>
      </w:r>
    </w:p>
    <w:p w14:paraId="66CD9AAF" w14:textId="2A99900A" w:rsidR="001A7A1C" w:rsidRPr="001A7A1C" w:rsidRDefault="005409F3" w:rsidP="00F24E85">
      <w:pPr>
        <w:pStyle w:val="GPSL2numberedclause"/>
        <w:numPr>
          <w:ilvl w:val="2"/>
          <w:numId w:val="31"/>
        </w:numPr>
        <w:spacing w:before="0"/>
        <w:rPr>
          <w:rFonts w:ascii="Arial" w:hAnsi="Arial"/>
        </w:rPr>
      </w:pPr>
      <w:r w:rsidRPr="001A7A1C">
        <w:rPr>
          <w:rFonts w:ascii="Arial" w:hAnsi="Arial"/>
        </w:rPr>
        <w:t>the Technical Specifications and any</w:t>
      </w:r>
      <w:r w:rsidR="496D337D" w:rsidRPr="001A7A1C">
        <w:rPr>
          <w:rFonts w:ascii="Arial" w:hAnsi="Arial"/>
        </w:rPr>
        <w:t xml:space="preserve"> relevant</w:t>
      </w:r>
      <w:r w:rsidRPr="001A7A1C">
        <w:rPr>
          <w:rFonts w:ascii="Arial" w:hAnsi="Arial"/>
        </w:rPr>
        <w:t xml:space="preserve"> Laws are met on an ongoing basis;</w:t>
      </w:r>
    </w:p>
    <w:p w14:paraId="0A544288" w14:textId="77777777" w:rsidR="001A7A1C" w:rsidRPr="001A7A1C" w:rsidRDefault="005409F3" w:rsidP="00F24E85">
      <w:pPr>
        <w:pStyle w:val="GPSL2numberedclause"/>
        <w:numPr>
          <w:ilvl w:val="2"/>
          <w:numId w:val="31"/>
        </w:numPr>
        <w:spacing w:before="0" w:after="240"/>
        <w:rPr>
          <w:rFonts w:ascii="Arial" w:hAnsi="Arial"/>
        </w:rPr>
      </w:pPr>
      <w:r w:rsidRPr="001A7A1C">
        <w:rPr>
          <w:rFonts w:ascii="Arial" w:hAnsi="Arial"/>
        </w:rPr>
        <w:t>there are appropriate arrangements to manage both planned and reactive maintenance requirements</w:t>
      </w:r>
      <w:r w:rsidR="750E080C" w:rsidRPr="001A7A1C">
        <w:rPr>
          <w:rFonts w:ascii="Arial" w:hAnsi="Arial"/>
        </w:rPr>
        <w:t>.</w:t>
      </w:r>
    </w:p>
    <w:p w14:paraId="56892E1F" w14:textId="7A289D8B" w:rsidR="5AE22DFD" w:rsidRPr="001A7A1C" w:rsidRDefault="31CD02D3" w:rsidP="00F24E85">
      <w:pPr>
        <w:pStyle w:val="GPSL2numberedclause"/>
        <w:numPr>
          <w:ilvl w:val="1"/>
          <w:numId w:val="31"/>
        </w:numPr>
        <w:spacing w:before="0" w:after="240"/>
        <w:rPr>
          <w:rFonts w:ascii="Arial" w:hAnsi="Arial"/>
        </w:rPr>
      </w:pPr>
      <w:r w:rsidRPr="3D2F9DD8">
        <w:rPr>
          <w:rFonts w:ascii="Arial" w:hAnsi="Arial"/>
        </w:rPr>
        <w:t xml:space="preserve">The Grant </w:t>
      </w:r>
      <w:r w:rsidR="4276E9FB" w:rsidRPr="3D2F9DD8">
        <w:rPr>
          <w:rFonts w:ascii="Arial" w:hAnsi="Arial"/>
        </w:rPr>
        <w:t xml:space="preserve">is paid on the basis that the Charge points </w:t>
      </w:r>
      <w:r w:rsidR="03114B91" w:rsidRPr="3D2F9DD8">
        <w:rPr>
          <w:rFonts w:ascii="Arial" w:hAnsi="Arial"/>
        </w:rPr>
        <w:t xml:space="preserve">shall </w:t>
      </w:r>
      <w:r w:rsidR="4276E9FB" w:rsidRPr="3D2F9DD8">
        <w:rPr>
          <w:rFonts w:ascii="Arial" w:hAnsi="Arial"/>
        </w:rPr>
        <w:t xml:space="preserve">be used primarily by the Grant Recipient for their own </w:t>
      </w:r>
      <w:r w:rsidRPr="3D2F9DD8">
        <w:rPr>
          <w:rFonts w:ascii="Arial" w:hAnsi="Arial"/>
        </w:rPr>
        <w:t>commercial</w:t>
      </w:r>
      <w:r w:rsidR="4276E9FB" w:rsidRPr="3D2F9DD8">
        <w:rPr>
          <w:rFonts w:ascii="Arial" w:hAnsi="Arial"/>
        </w:rPr>
        <w:t xml:space="preserve"> use</w:t>
      </w:r>
      <w:r w:rsidR="00EA1E37">
        <w:rPr>
          <w:rFonts w:ascii="Arial" w:hAnsi="Arial"/>
        </w:rPr>
        <w:t xml:space="preserve"> to charge HGVs, vans or coaches</w:t>
      </w:r>
      <w:r w:rsidR="4276E9FB" w:rsidRPr="3D2F9DD8">
        <w:rPr>
          <w:rFonts w:ascii="Arial" w:hAnsi="Arial"/>
        </w:rPr>
        <w:t>. The Grant Re</w:t>
      </w:r>
      <w:r w:rsidRPr="3D2F9DD8">
        <w:rPr>
          <w:rFonts w:ascii="Arial" w:hAnsi="Arial"/>
        </w:rPr>
        <w:t>cipient shall ensure that if the Charge Points are shared with other user</w:t>
      </w:r>
      <w:r w:rsidR="009C4DB6">
        <w:rPr>
          <w:rFonts w:ascii="Arial" w:hAnsi="Arial"/>
        </w:rPr>
        <w:t>s</w:t>
      </w:r>
      <w:r w:rsidRPr="3D2F9DD8">
        <w:rPr>
          <w:rFonts w:ascii="Arial" w:hAnsi="Arial"/>
        </w:rPr>
        <w:t xml:space="preserve">, this shall be on a cost recovery basis for at least 3 years from the date of energisation. </w:t>
      </w:r>
    </w:p>
    <w:p w14:paraId="310C5E4C" w14:textId="0A30FDEE" w:rsidR="00E24CAC" w:rsidRPr="001A7A1C" w:rsidRDefault="00E24CAC" w:rsidP="00F24E85">
      <w:pPr>
        <w:pStyle w:val="GPSL2numberedclause"/>
        <w:numPr>
          <w:ilvl w:val="1"/>
          <w:numId w:val="31"/>
        </w:numPr>
        <w:spacing w:before="0" w:after="240"/>
        <w:rPr>
          <w:rFonts w:ascii="Arial" w:hAnsi="Arial"/>
        </w:rPr>
      </w:pPr>
      <w:r w:rsidRPr="001A7A1C">
        <w:rPr>
          <w:rFonts w:ascii="Arial" w:hAnsi="Arial"/>
        </w:rPr>
        <w:t xml:space="preserve">The Grant Recipient shall </w:t>
      </w:r>
      <w:r w:rsidR="00F3350D" w:rsidRPr="001A7A1C">
        <w:rPr>
          <w:rFonts w:ascii="Arial" w:hAnsi="Arial"/>
        </w:rPr>
        <w:t>ensure</w:t>
      </w:r>
      <w:r w:rsidRPr="001A7A1C">
        <w:rPr>
          <w:rFonts w:ascii="Arial" w:hAnsi="Arial"/>
        </w:rPr>
        <w:t xml:space="preserve"> that no Infrastructure Works are commenced and/or continued without all necessary Consents being received such as that of its landlord, </w:t>
      </w:r>
      <w:r w:rsidR="004D2CCF" w:rsidRPr="001A7A1C">
        <w:rPr>
          <w:rFonts w:ascii="Arial" w:hAnsi="Arial"/>
        </w:rPr>
        <w:t>or in the event that</w:t>
      </w:r>
      <w:r w:rsidRPr="001A7A1C">
        <w:rPr>
          <w:rFonts w:ascii="Arial" w:hAnsi="Arial"/>
        </w:rPr>
        <w:t xml:space="preserve"> planning permission is required under the Town and Country Planning Act 199</w:t>
      </w:r>
      <w:r w:rsidR="004D2CCF" w:rsidRPr="001A7A1C">
        <w:rPr>
          <w:rFonts w:ascii="Arial" w:hAnsi="Arial"/>
        </w:rPr>
        <w:t>0</w:t>
      </w:r>
      <w:r w:rsidRPr="001A7A1C">
        <w:rPr>
          <w:rFonts w:ascii="Arial" w:hAnsi="Arial"/>
        </w:rPr>
        <w:t xml:space="preserve">. </w:t>
      </w:r>
    </w:p>
    <w:p w14:paraId="13AF1BED" w14:textId="3DEF2351" w:rsidR="001A7A1C" w:rsidRPr="001A7A1C" w:rsidRDefault="00BD669D" w:rsidP="00F24E85">
      <w:pPr>
        <w:pStyle w:val="GPSL2numberedclause"/>
        <w:numPr>
          <w:ilvl w:val="1"/>
          <w:numId w:val="31"/>
        </w:numPr>
        <w:spacing w:before="0" w:after="240"/>
        <w:rPr>
          <w:rFonts w:ascii="Arial" w:hAnsi="Arial"/>
        </w:rPr>
      </w:pPr>
      <w:r w:rsidRPr="3D2F9DD8">
        <w:rPr>
          <w:rFonts w:ascii="Arial" w:hAnsi="Arial"/>
        </w:rPr>
        <w:t>The Grant Recipient shall ensure that</w:t>
      </w:r>
      <w:r w:rsidR="6DDF75D0" w:rsidRPr="3D2F9DD8">
        <w:rPr>
          <w:rFonts w:ascii="Arial" w:hAnsi="Arial"/>
        </w:rPr>
        <w:t xml:space="preserve"> it and</w:t>
      </w:r>
      <w:r w:rsidRPr="3D2F9DD8">
        <w:rPr>
          <w:rFonts w:ascii="Arial" w:hAnsi="Arial"/>
        </w:rPr>
        <w:t xml:space="preserve"> any of its Representatives involved in the Funded Activities will adopt such policies and procedures that are required in order to ensure that value for money has been obtained in</w:t>
      </w:r>
      <w:r w:rsidR="380B93A4" w:rsidRPr="3D2F9DD8">
        <w:rPr>
          <w:rFonts w:ascii="Arial" w:hAnsi="Arial"/>
        </w:rPr>
        <w:t xml:space="preserve"> relation to</w:t>
      </w:r>
      <w:r w:rsidRPr="3D2F9DD8">
        <w:rPr>
          <w:rFonts w:ascii="Arial" w:hAnsi="Arial"/>
        </w:rPr>
        <w:t xml:space="preserve"> the works, goods or services funded by the Grant. </w:t>
      </w:r>
    </w:p>
    <w:p w14:paraId="01143C28" w14:textId="26E10F5E" w:rsidR="00BD669D" w:rsidRPr="001A7A1C" w:rsidRDefault="70C1FCF4" w:rsidP="00F24E85">
      <w:pPr>
        <w:pStyle w:val="GPSL2numberedclause"/>
        <w:numPr>
          <w:ilvl w:val="1"/>
          <w:numId w:val="31"/>
        </w:numPr>
        <w:spacing w:before="0" w:after="240"/>
        <w:rPr>
          <w:rFonts w:ascii="Arial" w:hAnsi="Arial"/>
        </w:rPr>
      </w:pPr>
      <w:r w:rsidRPr="001A7A1C">
        <w:rPr>
          <w:rFonts w:ascii="Arial" w:hAnsi="Arial"/>
        </w:rPr>
        <w:t xml:space="preserve">Where relevant, </w:t>
      </w:r>
      <w:r w:rsidR="2CC3CA5F" w:rsidRPr="001A7A1C">
        <w:rPr>
          <w:rFonts w:ascii="Arial" w:hAnsi="Arial"/>
        </w:rPr>
        <w:t>t</w:t>
      </w:r>
      <w:r w:rsidR="00BD669D" w:rsidRPr="001A7A1C">
        <w:rPr>
          <w:rFonts w:ascii="Arial" w:hAnsi="Arial"/>
        </w:rPr>
        <w:t xml:space="preserve">he Grant Recipient shall comply as necessary, with the Procurement </w:t>
      </w:r>
      <w:r w:rsidR="6CB2F3D0" w:rsidRPr="56138F2C">
        <w:rPr>
          <w:rFonts w:ascii="Arial" w:hAnsi="Arial"/>
        </w:rPr>
        <w:t>Act 2023</w:t>
      </w:r>
      <w:r w:rsidR="00BD669D" w:rsidRPr="001A7A1C">
        <w:rPr>
          <w:rFonts w:ascii="Arial" w:hAnsi="Arial"/>
        </w:rPr>
        <w:t xml:space="preserve"> when procuring goods and services in connection with this Agreement and the Authority shall </w:t>
      </w:r>
      <w:r w:rsidR="00BD669D" w:rsidRPr="001A7A1C">
        <w:rPr>
          <w:rFonts w:ascii="Arial" w:hAnsi="Arial"/>
        </w:rPr>
        <w:lastRenderedPageBreak/>
        <w:t xml:space="preserve">not be liable for the Grant Recipient’s failure to comply with its obligations under the Procurement </w:t>
      </w:r>
      <w:r w:rsidR="3E67393A" w:rsidRPr="56138F2C">
        <w:rPr>
          <w:rFonts w:ascii="Arial" w:hAnsi="Arial"/>
        </w:rPr>
        <w:t>Act 2023</w:t>
      </w:r>
      <w:r w:rsidR="00BD669D" w:rsidRPr="001A7A1C">
        <w:rPr>
          <w:rFonts w:ascii="Arial" w:hAnsi="Arial"/>
        </w:rPr>
        <w:t>.</w:t>
      </w:r>
    </w:p>
    <w:p w14:paraId="1CE84F7E" w14:textId="39603017" w:rsidR="00895E34" w:rsidRPr="001A7A1C" w:rsidRDefault="00895E34" w:rsidP="00F81825">
      <w:pPr>
        <w:pStyle w:val="GPSL2numberedclause"/>
        <w:numPr>
          <w:ilvl w:val="1"/>
          <w:numId w:val="31"/>
        </w:numPr>
        <w:spacing w:before="0" w:after="240"/>
        <w:rPr>
          <w:rFonts w:ascii="Arial" w:hAnsi="Arial"/>
        </w:rPr>
      </w:pPr>
      <w:r w:rsidRPr="001A7A1C">
        <w:rPr>
          <w:rFonts w:ascii="Arial" w:hAnsi="Arial"/>
        </w:rPr>
        <w:t xml:space="preserve">The Grant Recipient shall maintain or </w:t>
      </w:r>
      <w:r w:rsidR="00F3350D" w:rsidRPr="001A7A1C">
        <w:rPr>
          <w:rFonts w:ascii="Arial" w:hAnsi="Arial"/>
        </w:rPr>
        <w:t>ensure</w:t>
      </w:r>
      <w:r w:rsidRPr="001A7A1C">
        <w:rPr>
          <w:rFonts w:ascii="Arial" w:hAnsi="Arial"/>
        </w:rPr>
        <w:t xml:space="preserve"> that there is a maintained and accurate record of all health, safety and environmental incidents which occur on or in connection with the delivery of the Infrastructure Works and shall (if requested) provide a report to the Authority as part of the Monitoring Report arrangements. </w:t>
      </w:r>
    </w:p>
    <w:bookmarkEnd w:id="25"/>
    <w:p w14:paraId="61EF7DAD" w14:textId="17F24B36" w:rsidR="4C96920F" w:rsidRDefault="03BF8109" w:rsidP="00F81825">
      <w:pPr>
        <w:pStyle w:val="GPSL2numberedclause"/>
        <w:numPr>
          <w:ilvl w:val="1"/>
          <w:numId w:val="31"/>
        </w:numPr>
        <w:spacing w:before="0" w:after="240"/>
        <w:rPr>
          <w:rFonts w:ascii="Aptos" w:eastAsia="Aptos" w:hAnsi="Aptos" w:cs="Aptos"/>
          <w:sz w:val="24"/>
          <w:szCs w:val="24"/>
        </w:rPr>
      </w:pPr>
      <w:r w:rsidRPr="071BFFB3">
        <w:rPr>
          <w:rFonts w:ascii="Arial" w:hAnsi="Arial"/>
        </w:rPr>
        <w:t xml:space="preserve">The Grant is paid on the basis that </w:t>
      </w:r>
      <w:r w:rsidRPr="131FBCC8">
        <w:rPr>
          <w:rFonts w:ascii="Arial" w:hAnsi="Arial"/>
        </w:rPr>
        <w:t xml:space="preserve">the Charge Points being installed are </w:t>
      </w:r>
      <w:r w:rsidRPr="3FDE74DC">
        <w:rPr>
          <w:rFonts w:ascii="Arial" w:hAnsi="Arial"/>
        </w:rPr>
        <w:t xml:space="preserve">not excessive in </w:t>
      </w:r>
      <w:r w:rsidRPr="5F7F3093">
        <w:rPr>
          <w:rFonts w:ascii="Arial" w:hAnsi="Arial"/>
        </w:rPr>
        <w:t>relation to the current or reasonably</w:t>
      </w:r>
      <w:r w:rsidRPr="6E82D04E">
        <w:rPr>
          <w:rFonts w:ascii="Arial" w:hAnsi="Arial"/>
        </w:rPr>
        <w:t xml:space="preserve"> anticipated fleet needs of the Grant </w:t>
      </w:r>
      <w:r w:rsidRPr="78C8B0A6">
        <w:rPr>
          <w:rFonts w:ascii="Arial" w:hAnsi="Arial"/>
        </w:rPr>
        <w:t xml:space="preserve">Recipient. </w:t>
      </w:r>
      <w:r w:rsidRPr="57759436">
        <w:rPr>
          <w:rFonts w:ascii="Arial" w:hAnsi="Arial"/>
        </w:rPr>
        <w:t>For a period of 3 years from th</w:t>
      </w:r>
      <w:r w:rsidR="0C84A7E4" w:rsidRPr="57759436">
        <w:rPr>
          <w:rFonts w:ascii="Arial" w:hAnsi="Arial"/>
        </w:rPr>
        <w:t xml:space="preserve">e </w:t>
      </w:r>
      <w:r w:rsidR="0C84A7E4" w:rsidRPr="3CBB586A">
        <w:rPr>
          <w:rFonts w:ascii="Arial" w:hAnsi="Arial"/>
        </w:rPr>
        <w:t xml:space="preserve">date on which the funding </w:t>
      </w:r>
      <w:r w:rsidR="0C84A7E4" w:rsidRPr="453FF839">
        <w:rPr>
          <w:rFonts w:ascii="Arial" w:hAnsi="Arial"/>
        </w:rPr>
        <w:t xml:space="preserve">period ends, the Grant </w:t>
      </w:r>
      <w:r w:rsidR="0C84A7E4" w:rsidRPr="7946D712">
        <w:rPr>
          <w:rFonts w:ascii="Arial" w:hAnsi="Arial"/>
        </w:rPr>
        <w:t xml:space="preserve">Recipient shall ensure that </w:t>
      </w:r>
      <w:r w:rsidR="0C84A7E4" w:rsidRPr="50580ED3">
        <w:rPr>
          <w:rFonts w:ascii="Arial" w:hAnsi="Arial"/>
        </w:rPr>
        <w:t xml:space="preserve">it continues to own and operate or lease and </w:t>
      </w:r>
      <w:r w:rsidR="0C84A7E4" w:rsidRPr="2E91C42D">
        <w:rPr>
          <w:rFonts w:ascii="Arial" w:hAnsi="Arial"/>
        </w:rPr>
        <w:t>operate</w:t>
      </w:r>
      <w:r w:rsidR="0C84A7E4" w:rsidRPr="50580ED3">
        <w:rPr>
          <w:rFonts w:ascii="Arial" w:hAnsi="Arial"/>
        </w:rPr>
        <w:t xml:space="preserve"> at</w:t>
      </w:r>
      <w:r w:rsidRPr="0FF9D478">
        <w:rPr>
          <w:rFonts w:ascii="Arial" w:hAnsi="Arial"/>
        </w:rPr>
        <w:t xml:space="preserve"> </w:t>
      </w:r>
      <w:r w:rsidR="0C84A7E4" w:rsidRPr="21358F3A">
        <w:rPr>
          <w:rFonts w:ascii="Arial" w:hAnsi="Arial"/>
        </w:rPr>
        <w:t xml:space="preserve">least the </w:t>
      </w:r>
      <w:r w:rsidR="0C84A7E4" w:rsidRPr="48BBA095">
        <w:rPr>
          <w:rFonts w:ascii="Arial" w:hAnsi="Arial"/>
        </w:rPr>
        <w:t>same number of HGVs, vans</w:t>
      </w:r>
      <w:r w:rsidRPr="48BBA095">
        <w:rPr>
          <w:rFonts w:ascii="Arial" w:hAnsi="Arial"/>
        </w:rPr>
        <w:t xml:space="preserve"> </w:t>
      </w:r>
      <w:r w:rsidR="0C84A7E4" w:rsidRPr="0E31514C">
        <w:rPr>
          <w:rFonts w:ascii="Arial" w:hAnsi="Arial"/>
        </w:rPr>
        <w:t>or coaches as were owned, leased</w:t>
      </w:r>
      <w:r w:rsidRPr="0E31514C">
        <w:rPr>
          <w:rFonts w:ascii="Arial" w:hAnsi="Arial"/>
        </w:rPr>
        <w:t xml:space="preserve"> </w:t>
      </w:r>
      <w:r w:rsidR="0C84A7E4" w:rsidRPr="56AB56B9">
        <w:rPr>
          <w:rFonts w:ascii="Arial" w:hAnsi="Arial"/>
        </w:rPr>
        <w:t xml:space="preserve">or on order at the Commencement Date. </w:t>
      </w:r>
    </w:p>
    <w:p w14:paraId="18C426E3" w14:textId="5502006F" w:rsidR="00810B3B" w:rsidRPr="006748F4" w:rsidRDefault="006D764E" w:rsidP="001A7A1C">
      <w:pPr>
        <w:pStyle w:val="ColorfulList-Accent11"/>
        <w:autoSpaceDE w:val="0"/>
        <w:autoSpaceDN w:val="0"/>
        <w:adjustRightInd w:val="0"/>
        <w:spacing w:before="0" w:after="0"/>
        <w:ind w:left="0"/>
        <w:jc w:val="both"/>
      </w:pPr>
      <w:r w:rsidRPr="001A7A1C">
        <w:rPr>
          <w:rFonts w:eastAsia="Times New Roman"/>
          <w:color w:val="auto"/>
          <w:sz w:val="22"/>
          <w:szCs w:val="22"/>
          <w:lang w:eastAsia="en-US"/>
        </w:rPr>
        <w:fldChar w:fldCharType="begin"/>
      </w:r>
      <w:r w:rsidRPr="001A7A1C">
        <w:rPr>
          <w:sz w:val="22"/>
          <w:szCs w:val="22"/>
        </w:rPr>
        <w:instrText xml:space="preserve"> REF _Ref516571591 \r \h  \* MERGEFORMAT </w:instrText>
      </w:r>
      <w:r w:rsidRPr="001A7A1C">
        <w:rPr>
          <w:rFonts w:eastAsia="Times New Roman"/>
          <w:color w:val="auto"/>
          <w:sz w:val="22"/>
          <w:szCs w:val="22"/>
          <w:lang w:eastAsia="en-US"/>
        </w:rPr>
      </w:r>
      <w:r w:rsidRPr="001A7A1C">
        <w:rPr>
          <w:rFonts w:eastAsia="Times New Roman"/>
          <w:color w:val="auto"/>
          <w:sz w:val="22"/>
          <w:szCs w:val="22"/>
          <w:lang w:eastAsia="en-US"/>
        </w:rPr>
        <w:fldChar w:fldCharType="separate"/>
      </w:r>
      <w:r w:rsidRPr="001A7A1C">
        <w:rPr>
          <w:rFonts w:eastAsia="Times New Roman"/>
          <w:color w:val="auto"/>
          <w:sz w:val="22"/>
          <w:szCs w:val="22"/>
          <w:lang w:eastAsia="en-US"/>
        </w:rPr>
        <w:fldChar w:fldCharType="end"/>
      </w:r>
      <w:r w:rsidR="007D70C9" w:rsidRPr="001A7A1C">
        <w:rPr>
          <w:sz w:val="22"/>
          <w:szCs w:val="22"/>
        </w:rPr>
        <w:fldChar w:fldCharType="begin"/>
      </w:r>
      <w:r w:rsidR="007D70C9" w:rsidRPr="001A7A1C">
        <w:rPr>
          <w:sz w:val="22"/>
          <w:szCs w:val="22"/>
        </w:rPr>
        <w:instrText xml:space="preserve"> REF _Ref526508085 \r \h </w:instrText>
      </w:r>
      <w:r w:rsidR="00BF0DD0" w:rsidRPr="001A7A1C">
        <w:rPr>
          <w:sz w:val="22"/>
          <w:szCs w:val="22"/>
        </w:rPr>
        <w:instrText xml:space="preserve"> \* MERGEFORMAT </w:instrText>
      </w:r>
      <w:r w:rsidR="007D70C9" w:rsidRPr="001A7A1C">
        <w:rPr>
          <w:sz w:val="22"/>
          <w:szCs w:val="22"/>
        </w:rPr>
      </w:r>
      <w:r w:rsidR="007D70C9" w:rsidRPr="001A7A1C">
        <w:rPr>
          <w:sz w:val="22"/>
          <w:szCs w:val="22"/>
        </w:rPr>
        <w:fldChar w:fldCharType="separate"/>
      </w:r>
      <w:r w:rsidR="007D70C9" w:rsidRPr="001A7A1C">
        <w:rPr>
          <w:sz w:val="22"/>
          <w:szCs w:val="22"/>
        </w:rPr>
        <w:fldChar w:fldCharType="end"/>
      </w:r>
      <w:r w:rsidRPr="001A7A1C">
        <w:rPr>
          <w:sz w:val="22"/>
          <w:szCs w:val="22"/>
          <w:highlight w:val="yellow"/>
        </w:rPr>
        <w:fldChar w:fldCharType="begin"/>
      </w:r>
      <w:r w:rsidRPr="001A7A1C">
        <w:rPr>
          <w:sz w:val="22"/>
          <w:szCs w:val="22"/>
          <w:highlight w:val="yellow"/>
        </w:rPr>
        <w:instrText xml:space="preserve"> REF _Ref526506110 \r \h </w:instrText>
      </w:r>
      <w:r w:rsidR="00BF0DD0" w:rsidRPr="001A7A1C">
        <w:rPr>
          <w:sz w:val="22"/>
          <w:szCs w:val="22"/>
          <w:highlight w:val="yellow"/>
        </w:rPr>
        <w:instrText xml:space="preserve"> \* MERGEFORMAT </w:instrText>
      </w:r>
      <w:r w:rsidRPr="001A7A1C">
        <w:rPr>
          <w:sz w:val="22"/>
          <w:szCs w:val="22"/>
          <w:highlight w:val="yellow"/>
        </w:rPr>
      </w:r>
      <w:r w:rsidRPr="001A7A1C">
        <w:rPr>
          <w:sz w:val="22"/>
          <w:szCs w:val="22"/>
          <w:highlight w:val="yellow"/>
        </w:rPr>
        <w:fldChar w:fldCharType="separate"/>
      </w:r>
      <w:r w:rsidRPr="001A7A1C">
        <w:rPr>
          <w:sz w:val="22"/>
          <w:szCs w:val="22"/>
          <w:highlight w:val="yellow"/>
        </w:rPr>
        <w:fldChar w:fldCharType="end"/>
      </w:r>
      <w:r w:rsidR="007D70C9" w:rsidRPr="001A7A1C">
        <w:rPr>
          <w:sz w:val="22"/>
          <w:szCs w:val="22"/>
          <w:highlight w:val="yellow"/>
        </w:rPr>
        <w:fldChar w:fldCharType="begin"/>
      </w:r>
      <w:r w:rsidR="007D70C9" w:rsidRPr="001A7A1C">
        <w:rPr>
          <w:sz w:val="22"/>
          <w:szCs w:val="22"/>
          <w:highlight w:val="yellow"/>
        </w:rPr>
        <w:instrText xml:space="preserve"> REF _Ref533058575 \r \h </w:instrText>
      </w:r>
      <w:r w:rsidR="00BF0DD0" w:rsidRPr="001A7A1C">
        <w:rPr>
          <w:sz w:val="22"/>
          <w:szCs w:val="22"/>
          <w:highlight w:val="yellow"/>
        </w:rPr>
        <w:instrText xml:space="preserve"> \* MERGEFORMAT </w:instrText>
      </w:r>
      <w:r w:rsidR="007D70C9" w:rsidRPr="001A7A1C">
        <w:rPr>
          <w:sz w:val="22"/>
          <w:szCs w:val="22"/>
          <w:highlight w:val="yellow"/>
        </w:rPr>
      </w:r>
      <w:r w:rsidR="007D70C9" w:rsidRPr="001A7A1C">
        <w:rPr>
          <w:sz w:val="22"/>
          <w:szCs w:val="22"/>
          <w:highlight w:val="yellow"/>
        </w:rPr>
        <w:fldChar w:fldCharType="separate"/>
      </w:r>
      <w:r w:rsidR="007D70C9" w:rsidRPr="001A7A1C">
        <w:rPr>
          <w:sz w:val="22"/>
          <w:szCs w:val="22"/>
          <w:highlight w:val="yellow"/>
        </w:rPr>
        <w:fldChar w:fldCharType="end"/>
      </w:r>
    </w:p>
    <w:p w14:paraId="38149334" w14:textId="77777777" w:rsidR="004102A1" w:rsidRPr="006748F4" w:rsidRDefault="006C73DE" w:rsidP="00F24E85">
      <w:pPr>
        <w:pStyle w:val="GPSL1CLAUSEHEADING"/>
        <w:numPr>
          <w:ilvl w:val="0"/>
          <w:numId w:val="31"/>
        </w:numPr>
        <w:tabs>
          <w:tab w:val="clear" w:pos="567"/>
          <w:tab w:val="left" w:pos="709"/>
        </w:tabs>
        <w:spacing w:before="0" w:after="0"/>
        <w:ind w:left="709" w:hanging="709"/>
        <w:rPr>
          <w:rFonts w:ascii="Arial" w:hAnsi="Arial"/>
        </w:rPr>
      </w:pPr>
      <w:bookmarkStart w:id="26" w:name="_Ref521918750"/>
      <w:bookmarkStart w:id="27" w:name="_Ref521918753"/>
      <w:bookmarkStart w:id="28" w:name="_Ref521919780"/>
      <w:r w:rsidRPr="5AE22DFD">
        <w:rPr>
          <w:rFonts w:ascii="Arial" w:hAnsi="Arial"/>
        </w:rPr>
        <w:t>MONITORING</w:t>
      </w:r>
      <w:r w:rsidR="00B42F59" w:rsidRPr="5AE22DFD">
        <w:rPr>
          <w:rFonts w:ascii="Arial" w:hAnsi="Arial"/>
        </w:rPr>
        <w:t xml:space="preserve"> AND</w:t>
      </w:r>
      <w:r w:rsidR="007B38F7" w:rsidRPr="5AE22DFD">
        <w:rPr>
          <w:rFonts w:ascii="Arial" w:hAnsi="Arial"/>
        </w:rPr>
        <w:t xml:space="preserve"> </w:t>
      </w:r>
      <w:r w:rsidRPr="5AE22DFD">
        <w:rPr>
          <w:rFonts w:ascii="Arial" w:hAnsi="Arial"/>
        </w:rPr>
        <w:t>REPORTING</w:t>
      </w:r>
      <w:bookmarkEnd w:id="26"/>
      <w:bookmarkEnd w:id="27"/>
      <w:bookmarkEnd w:id="28"/>
    </w:p>
    <w:p w14:paraId="08600956" w14:textId="77777777" w:rsidR="00810B3B" w:rsidRPr="006748F4" w:rsidRDefault="00810B3B" w:rsidP="00AD221C">
      <w:pPr>
        <w:spacing w:before="0" w:after="0"/>
        <w:rPr>
          <w:sz w:val="22"/>
          <w:szCs w:val="22"/>
        </w:rPr>
      </w:pPr>
    </w:p>
    <w:p w14:paraId="172662C5" w14:textId="77777777" w:rsidR="00BA0FA6" w:rsidRPr="00BA0FA6" w:rsidRDefault="00BA0FA6" w:rsidP="007709B7">
      <w:pPr>
        <w:pStyle w:val="ListParagraph"/>
        <w:numPr>
          <w:ilvl w:val="0"/>
          <w:numId w:val="13"/>
        </w:numPr>
        <w:tabs>
          <w:tab w:val="left" w:pos="709"/>
        </w:tabs>
        <w:spacing w:before="0" w:after="0"/>
        <w:contextualSpacing w:val="0"/>
        <w:rPr>
          <w:vanish/>
        </w:rPr>
      </w:pPr>
      <w:bookmarkStart w:id="29" w:name="_Ref491243865"/>
    </w:p>
    <w:p w14:paraId="18D39474" w14:textId="55EE6C0D" w:rsidR="00444F8D" w:rsidRPr="001A7A1C" w:rsidRDefault="00754385" w:rsidP="00F24E85">
      <w:pPr>
        <w:pStyle w:val="GPSL2numberedclause"/>
        <w:numPr>
          <w:ilvl w:val="1"/>
          <w:numId w:val="31"/>
        </w:numPr>
        <w:tabs>
          <w:tab w:val="clear" w:pos="1134"/>
          <w:tab w:val="left" w:pos="709"/>
        </w:tabs>
        <w:spacing w:before="0"/>
        <w:rPr>
          <w:rFonts w:ascii="Arial" w:hAnsi="Arial"/>
        </w:rPr>
      </w:pPr>
      <w:r w:rsidRPr="006748F4">
        <w:rPr>
          <w:rFonts w:ascii="Arial" w:hAnsi="Arial"/>
        </w:rPr>
        <w:t>The Grant Recipient shall</w:t>
      </w:r>
      <w:r w:rsidR="00E70F8A">
        <w:rPr>
          <w:rFonts w:ascii="Arial" w:hAnsi="Arial"/>
        </w:rPr>
        <w:t>:</w:t>
      </w:r>
    </w:p>
    <w:p w14:paraId="709E9532" w14:textId="2F03EE19" w:rsidR="00754385" w:rsidRPr="001A7A1C" w:rsidRDefault="00444F8D" w:rsidP="00F24E85">
      <w:pPr>
        <w:pStyle w:val="GPSL2numberedclause"/>
        <w:numPr>
          <w:ilvl w:val="2"/>
          <w:numId w:val="31"/>
        </w:numPr>
        <w:tabs>
          <w:tab w:val="clear" w:pos="1134"/>
          <w:tab w:val="left" w:pos="709"/>
        </w:tabs>
        <w:spacing w:before="0"/>
        <w:rPr>
          <w:rFonts w:ascii="Arial" w:hAnsi="Arial"/>
        </w:rPr>
      </w:pPr>
      <w:r w:rsidRPr="00444F8D">
        <w:rPr>
          <w:rFonts w:ascii="Arial" w:hAnsi="Arial"/>
        </w:rPr>
        <w:t>closely monitor the delivery and success of the Funded Activities throughout the Funding Period to ensure that the aims and objectives of the Funded Activities are achieved</w:t>
      </w:r>
      <w:r w:rsidR="00B50698">
        <w:rPr>
          <w:rFonts w:ascii="Arial" w:hAnsi="Arial"/>
        </w:rPr>
        <w:t>;</w:t>
      </w:r>
    </w:p>
    <w:p w14:paraId="41C7ECA9" w14:textId="00448E6D" w:rsidR="00B32571" w:rsidRDefault="006C73DE" w:rsidP="00F24E85">
      <w:pPr>
        <w:pStyle w:val="GPSL2numberedclause"/>
        <w:numPr>
          <w:ilvl w:val="2"/>
          <w:numId w:val="31"/>
        </w:numPr>
        <w:tabs>
          <w:tab w:val="clear" w:pos="1134"/>
          <w:tab w:val="left" w:pos="709"/>
        </w:tabs>
        <w:spacing w:before="0"/>
        <w:rPr>
          <w:rFonts w:ascii="Arial" w:hAnsi="Arial"/>
        </w:rPr>
      </w:pPr>
      <w:bookmarkStart w:id="30" w:name="_Ref525809251"/>
      <w:r w:rsidRPr="5AE22DFD">
        <w:rPr>
          <w:rFonts w:ascii="Arial" w:hAnsi="Arial"/>
        </w:rPr>
        <w:t>provide the Authority with all reasonable assistance and co-operation in relation to any ad-hoc information</w:t>
      </w:r>
      <w:r w:rsidR="004D4C36" w:rsidRPr="5AE22DFD">
        <w:rPr>
          <w:rFonts w:ascii="Arial" w:hAnsi="Arial"/>
        </w:rPr>
        <w:t>, explanations and documents as the Authority may require</w:t>
      </w:r>
      <w:r w:rsidR="00B8218C" w:rsidRPr="5AE22DFD">
        <w:rPr>
          <w:rFonts w:ascii="Arial" w:hAnsi="Arial"/>
        </w:rPr>
        <w:t>, from time to time,</w:t>
      </w:r>
      <w:r w:rsidR="004D4C36" w:rsidRPr="5AE22DFD">
        <w:rPr>
          <w:rFonts w:ascii="Arial" w:hAnsi="Arial"/>
        </w:rPr>
        <w:t xml:space="preserve"> </w:t>
      </w:r>
      <w:r w:rsidR="00FF41E2" w:rsidRPr="5AE22DFD">
        <w:rPr>
          <w:rFonts w:ascii="Arial" w:hAnsi="Arial"/>
        </w:rPr>
        <w:t xml:space="preserve">so the Authority may </w:t>
      </w:r>
      <w:r w:rsidR="004D4C36" w:rsidRPr="5AE22DFD">
        <w:rPr>
          <w:rFonts w:ascii="Arial" w:hAnsi="Arial"/>
        </w:rPr>
        <w:t xml:space="preserve">establish </w:t>
      </w:r>
      <w:r w:rsidR="00FF41E2" w:rsidRPr="5AE22DFD">
        <w:rPr>
          <w:rFonts w:ascii="Arial" w:hAnsi="Arial"/>
        </w:rPr>
        <w:t xml:space="preserve">if the Grant Recipient has used </w:t>
      </w:r>
      <w:r w:rsidR="004D4C36" w:rsidRPr="5AE22DFD">
        <w:rPr>
          <w:rFonts w:ascii="Arial" w:hAnsi="Arial"/>
        </w:rPr>
        <w:t xml:space="preserve">the Grant </w:t>
      </w:r>
      <w:r w:rsidR="00B8218C" w:rsidRPr="5AE22DFD">
        <w:rPr>
          <w:rFonts w:ascii="Arial" w:hAnsi="Arial"/>
        </w:rPr>
        <w:t>in accordance with th</w:t>
      </w:r>
      <w:r w:rsidR="45166954" w:rsidRPr="5AE22DFD">
        <w:rPr>
          <w:rFonts w:ascii="Arial" w:hAnsi="Arial"/>
        </w:rPr>
        <w:t>is</w:t>
      </w:r>
      <w:r w:rsidR="004D4C36" w:rsidRPr="5AE22DFD">
        <w:rPr>
          <w:rFonts w:ascii="Arial" w:hAnsi="Arial"/>
        </w:rPr>
        <w:t xml:space="preserve"> </w:t>
      </w:r>
      <w:r w:rsidR="00FF41E2" w:rsidRPr="5AE22DFD">
        <w:rPr>
          <w:rFonts w:ascii="Arial" w:hAnsi="Arial"/>
        </w:rPr>
        <w:t xml:space="preserve">Grant </w:t>
      </w:r>
      <w:r w:rsidR="003C23F8" w:rsidRPr="5AE22DFD">
        <w:rPr>
          <w:rFonts w:ascii="Arial" w:hAnsi="Arial"/>
        </w:rPr>
        <w:t>Funding Agreement</w:t>
      </w:r>
      <w:r w:rsidR="00B50698">
        <w:rPr>
          <w:rFonts w:ascii="Arial" w:hAnsi="Arial"/>
        </w:rPr>
        <w:t>;</w:t>
      </w:r>
      <w:r w:rsidR="00FF41E2" w:rsidRPr="5AE22DFD">
        <w:rPr>
          <w:rFonts w:ascii="Arial" w:hAnsi="Arial"/>
        </w:rPr>
        <w:t xml:space="preserve"> </w:t>
      </w:r>
      <w:r w:rsidR="004D4C36" w:rsidRPr="5AE22DFD">
        <w:rPr>
          <w:rFonts w:ascii="Arial" w:hAnsi="Arial"/>
        </w:rPr>
        <w:t xml:space="preserve"> </w:t>
      </w:r>
      <w:bookmarkEnd w:id="29"/>
      <w:bookmarkEnd w:id="30"/>
    </w:p>
    <w:p w14:paraId="2FB71511" w14:textId="20197762" w:rsidR="00095D03" w:rsidRPr="00095D03" w:rsidRDefault="00095D03" w:rsidP="00F24E85">
      <w:pPr>
        <w:pStyle w:val="GPSL2numberedclause"/>
        <w:numPr>
          <w:ilvl w:val="2"/>
          <w:numId w:val="31"/>
        </w:numPr>
        <w:tabs>
          <w:tab w:val="clear" w:pos="1134"/>
          <w:tab w:val="left" w:pos="709"/>
        </w:tabs>
        <w:spacing w:before="0"/>
        <w:rPr>
          <w:rFonts w:ascii="Arial" w:hAnsi="Arial"/>
        </w:rPr>
      </w:pPr>
      <w:r w:rsidRPr="3D2F9DD8">
        <w:rPr>
          <w:rFonts w:ascii="Arial" w:hAnsi="Arial"/>
        </w:rPr>
        <w:t xml:space="preserve">provide the Authority with a completion report setting out such information about the infrastructure works and use of the </w:t>
      </w:r>
      <w:r w:rsidR="007A6EA1">
        <w:rPr>
          <w:rFonts w:ascii="Arial" w:hAnsi="Arial"/>
        </w:rPr>
        <w:t>C</w:t>
      </w:r>
      <w:r w:rsidRPr="3D2F9DD8">
        <w:rPr>
          <w:rFonts w:ascii="Arial" w:hAnsi="Arial"/>
        </w:rPr>
        <w:t xml:space="preserve">harge </w:t>
      </w:r>
      <w:r w:rsidR="007A6EA1">
        <w:rPr>
          <w:rFonts w:ascii="Arial" w:hAnsi="Arial"/>
        </w:rPr>
        <w:t>P</w:t>
      </w:r>
      <w:r w:rsidRPr="3D2F9DD8">
        <w:rPr>
          <w:rFonts w:ascii="Arial" w:hAnsi="Arial"/>
        </w:rPr>
        <w:t xml:space="preserve">oints as the Authority may reasonably specify including data on the </w:t>
      </w:r>
      <w:r w:rsidR="007A6EA1">
        <w:rPr>
          <w:rFonts w:ascii="Arial" w:hAnsi="Arial"/>
        </w:rPr>
        <w:t>F</w:t>
      </w:r>
      <w:r w:rsidRPr="3D2F9DD8">
        <w:rPr>
          <w:rFonts w:ascii="Arial" w:hAnsi="Arial"/>
        </w:rPr>
        <w:t xml:space="preserve">unded </w:t>
      </w:r>
      <w:r w:rsidR="007A6EA1">
        <w:rPr>
          <w:rFonts w:ascii="Arial" w:hAnsi="Arial"/>
        </w:rPr>
        <w:t>A</w:t>
      </w:r>
      <w:r w:rsidRPr="3D2F9DD8">
        <w:rPr>
          <w:rFonts w:ascii="Arial" w:hAnsi="Arial"/>
        </w:rPr>
        <w:t>ctivities, usage and costs, and any other element where requested</w:t>
      </w:r>
      <w:r w:rsidR="00B50698" w:rsidRPr="3D2F9DD8">
        <w:rPr>
          <w:rFonts w:ascii="Arial" w:hAnsi="Arial"/>
        </w:rPr>
        <w:t>;</w:t>
      </w:r>
    </w:p>
    <w:p w14:paraId="45B75BD2" w14:textId="45896FB9" w:rsidR="00D81DB6" w:rsidRPr="00095D03" w:rsidRDefault="00B32571" w:rsidP="00F24E85">
      <w:pPr>
        <w:pStyle w:val="GPSL2numberedclause"/>
        <w:numPr>
          <w:ilvl w:val="2"/>
          <w:numId w:val="31"/>
        </w:numPr>
        <w:tabs>
          <w:tab w:val="clear" w:pos="1134"/>
          <w:tab w:val="left" w:pos="709"/>
        </w:tabs>
        <w:spacing w:before="0"/>
        <w:rPr>
          <w:rFonts w:ascii="Arial" w:hAnsi="Arial"/>
        </w:rPr>
      </w:pPr>
      <w:r>
        <w:rPr>
          <w:rFonts w:ascii="Arial" w:hAnsi="Arial"/>
        </w:rPr>
        <w:t>a</w:t>
      </w:r>
      <w:r w:rsidR="006D11D1">
        <w:rPr>
          <w:rFonts w:ascii="Arial" w:hAnsi="Arial"/>
        </w:rPr>
        <w:t xml:space="preserve">llow </w:t>
      </w:r>
      <w:r w:rsidR="00B57F94" w:rsidRPr="006748F4">
        <w:rPr>
          <w:rFonts w:ascii="Arial" w:hAnsi="Arial"/>
        </w:rPr>
        <w:t xml:space="preserve">any person authorised by the Authority reasonable access, with or without notice, to its employees, agents, premises, facilities and records, for the purpose of discussing, monitoring and evaluating the Grant Recipient's fulfilment of its obligations under the </w:t>
      </w:r>
      <w:r w:rsidR="005A2704" w:rsidRPr="006748F4">
        <w:rPr>
          <w:rFonts w:ascii="Arial" w:hAnsi="Arial"/>
        </w:rPr>
        <w:t xml:space="preserve">Grant </w:t>
      </w:r>
      <w:r w:rsidR="00B57F94" w:rsidRPr="006748F4">
        <w:rPr>
          <w:rFonts w:ascii="Arial" w:hAnsi="Arial"/>
        </w:rPr>
        <w:t>Funding Agreement and will, if so required, provide appropriate oral or written explanations to such authorised persons as required during the Funding Period</w:t>
      </w:r>
      <w:r w:rsidR="006D11D1">
        <w:rPr>
          <w:rFonts w:ascii="Arial" w:hAnsi="Arial"/>
        </w:rPr>
        <w:t>;</w:t>
      </w:r>
      <w:r w:rsidR="00B57F94" w:rsidRPr="006748F4">
        <w:rPr>
          <w:rFonts w:ascii="Arial" w:hAnsi="Arial"/>
        </w:rPr>
        <w:t xml:space="preserve"> </w:t>
      </w:r>
    </w:p>
    <w:p w14:paraId="123B41CB" w14:textId="0DAE64B3" w:rsidR="00095D03" w:rsidRDefault="094360A9" w:rsidP="00F24E85">
      <w:pPr>
        <w:pStyle w:val="GPSL2numberedclause"/>
        <w:numPr>
          <w:ilvl w:val="2"/>
          <w:numId w:val="31"/>
        </w:numPr>
        <w:tabs>
          <w:tab w:val="clear" w:pos="1134"/>
          <w:tab w:val="left" w:pos="709"/>
        </w:tabs>
        <w:spacing w:before="0"/>
        <w:rPr>
          <w:rFonts w:ascii="Arial" w:hAnsi="Arial"/>
        </w:rPr>
      </w:pPr>
      <w:r w:rsidRPr="01BA5D91">
        <w:rPr>
          <w:rFonts w:ascii="Arial" w:hAnsi="Arial"/>
        </w:rPr>
        <w:t xml:space="preserve">record in its financial reports </w:t>
      </w:r>
      <w:r w:rsidR="0ACD6928" w:rsidRPr="01BA5D91">
        <w:rPr>
          <w:rFonts w:ascii="Arial" w:hAnsi="Arial"/>
        </w:rPr>
        <w:t xml:space="preserve">the amount of </w:t>
      </w:r>
      <w:r w:rsidRPr="01BA5D91">
        <w:rPr>
          <w:rFonts w:ascii="Arial" w:hAnsi="Arial"/>
        </w:rPr>
        <w:t>Match Funding it receives</w:t>
      </w:r>
      <w:r w:rsidR="726A0E5E" w:rsidRPr="01BA5D91">
        <w:rPr>
          <w:rFonts w:ascii="Arial" w:hAnsi="Arial"/>
        </w:rPr>
        <w:t xml:space="preserve"> if any,</w:t>
      </w:r>
      <w:r w:rsidRPr="01BA5D91">
        <w:rPr>
          <w:rFonts w:ascii="Arial" w:hAnsi="Arial"/>
        </w:rPr>
        <w:t xml:space="preserve"> </w:t>
      </w:r>
      <w:r w:rsidR="0ACD6928" w:rsidRPr="01BA5D91">
        <w:rPr>
          <w:rFonts w:ascii="Arial" w:hAnsi="Arial"/>
        </w:rPr>
        <w:t xml:space="preserve">together with details of what </w:t>
      </w:r>
      <w:r w:rsidRPr="01BA5D91">
        <w:rPr>
          <w:rFonts w:ascii="Arial" w:hAnsi="Arial"/>
        </w:rPr>
        <w:t>it has used that Match F</w:t>
      </w:r>
      <w:r w:rsidR="0ACD6928" w:rsidRPr="01BA5D91">
        <w:rPr>
          <w:rFonts w:ascii="Arial" w:hAnsi="Arial"/>
        </w:rPr>
        <w:t>unding for</w:t>
      </w:r>
      <w:r w:rsidR="005E5462">
        <w:rPr>
          <w:rFonts w:ascii="Arial" w:hAnsi="Arial"/>
        </w:rPr>
        <w:t>;</w:t>
      </w:r>
      <w:r w:rsidR="0E1448AF" w:rsidRPr="01BA5D91">
        <w:rPr>
          <w:rFonts w:ascii="Arial" w:hAnsi="Arial"/>
        </w:rPr>
        <w:t xml:space="preserve"> and</w:t>
      </w:r>
    </w:p>
    <w:p w14:paraId="2A1A8F50" w14:textId="63618F71" w:rsidR="006C73DE" w:rsidRPr="00095D03" w:rsidRDefault="006C73DE" w:rsidP="00F24E85">
      <w:pPr>
        <w:pStyle w:val="GPSL2numberedclause"/>
        <w:numPr>
          <w:ilvl w:val="2"/>
          <w:numId w:val="31"/>
        </w:numPr>
        <w:tabs>
          <w:tab w:val="clear" w:pos="1134"/>
          <w:tab w:val="left" w:pos="709"/>
        </w:tabs>
        <w:spacing w:before="0"/>
        <w:rPr>
          <w:rFonts w:ascii="Arial" w:hAnsi="Arial"/>
        </w:rPr>
      </w:pPr>
      <w:r w:rsidRPr="00095D03">
        <w:rPr>
          <w:rFonts w:ascii="Arial" w:hAnsi="Arial"/>
        </w:rPr>
        <w:t>notify the Authority as soon as reasonably practicable of:</w:t>
      </w:r>
    </w:p>
    <w:p w14:paraId="57F8A88F" w14:textId="1AF60B9F" w:rsidR="00A61C43" w:rsidRPr="00436F50" w:rsidRDefault="006C73DE" w:rsidP="00F24E85">
      <w:pPr>
        <w:pStyle w:val="ColorfulList-Accent11"/>
        <w:numPr>
          <w:ilvl w:val="0"/>
          <w:numId w:val="33"/>
        </w:numPr>
        <w:autoSpaceDE w:val="0"/>
        <w:autoSpaceDN w:val="0"/>
        <w:adjustRightInd w:val="0"/>
        <w:spacing w:before="0" w:after="120"/>
        <w:contextualSpacing w:val="0"/>
        <w:jc w:val="both"/>
        <w:rPr>
          <w:sz w:val="22"/>
          <w:szCs w:val="22"/>
        </w:rPr>
      </w:pPr>
      <w:r w:rsidRPr="00436F50">
        <w:rPr>
          <w:sz w:val="22"/>
          <w:szCs w:val="20"/>
        </w:rPr>
        <w:t xml:space="preserve">any </w:t>
      </w:r>
      <w:r w:rsidR="009603D7" w:rsidRPr="00436F50">
        <w:rPr>
          <w:sz w:val="22"/>
          <w:szCs w:val="20"/>
        </w:rPr>
        <w:t xml:space="preserve">actual or </w:t>
      </w:r>
      <w:r w:rsidR="00A61C43" w:rsidRPr="00436F50">
        <w:rPr>
          <w:sz w:val="22"/>
          <w:szCs w:val="20"/>
        </w:rPr>
        <w:t xml:space="preserve">potential failure to comply with any of its obligations under the </w:t>
      </w:r>
      <w:r w:rsidR="00AF7A4A" w:rsidRPr="00436F50">
        <w:rPr>
          <w:sz w:val="22"/>
          <w:szCs w:val="20"/>
        </w:rPr>
        <w:t xml:space="preserve">Grant </w:t>
      </w:r>
      <w:r w:rsidR="00A61C43" w:rsidRPr="00436F50">
        <w:rPr>
          <w:sz w:val="22"/>
          <w:szCs w:val="20"/>
        </w:rPr>
        <w:t>Funding Agree</w:t>
      </w:r>
      <w:r w:rsidR="00A61C43" w:rsidRPr="00436F50">
        <w:rPr>
          <w:sz w:val="22"/>
          <w:szCs w:val="22"/>
        </w:rPr>
        <w:t xml:space="preserve">ment, which includes </w:t>
      </w:r>
      <w:r w:rsidR="009603D7" w:rsidRPr="00436F50">
        <w:rPr>
          <w:sz w:val="22"/>
          <w:szCs w:val="22"/>
        </w:rPr>
        <w:t>those caused by any administrative, financial or</w:t>
      </w:r>
      <w:r w:rsidR="00A61C43" w:rsidRPr="00436F50">
        <w:rPr>
          <w:sz w:val="22"/>
          <w:szCs w:val="22"/>
        </w:rPr>
        <w:t xml:space="preserve"> managerial difficulties</w:t>
      </w:r>
      <w:r w:rsidR="009603D7" w:rsidRPr="00436F50">
        <w:rPr>
          <w:sz w:val="22"/>
          <w:szCs w:val="22"/>
        </w:rPr>
        <w:t>;</w:t>
      </w:r>
      <w:r w:rsidR="00DA1BBE" w:rsidRPr="00436F50">
        <w:rPr>
          <w:sz w:val="22"/>
          <w:szCs w:val="22"/>
        </w:rPr>
        <w:t xml:space="preserve"> and</w:t>
      </w:r>
    </w:p>
    <w:p w14:paraId="6D833AE1" w14:textId="67A378E8" w:rsidR="007E4F2B" w:rsidRPr="00436F50" w:rsidRDefault="310160C5" w:rsidP="00F24E85">
      <w:pPr>
        <w:pStyle w:val="ColorfulList-Accent11"/>
        <w:numPr>
          <w:ilvl w:val="0"/>
          <w:numId w:val="33"/>
        </w:numPr>
        <w:autoSpaceDE w:val="0"/>
        <w:autoSpaceDN w:val="0"/>
        <w:adjustRightInd w:val="0"/>
        <w:spacing w:before="0" w:after="120"/>
        <w:jc w:val="both"/>
        <w:rPr>
          <w:sz w:val="22"/>
          <w:szCs w:val="22"/>
        </w:rPr>
      </w:pPr>
      <w:r w:rsidRPr="3D2F9DD8">
        <w:rPr>
          <w:sz w:val="22"/>
          <w:szCs w:val="22"/>
        </w:rPr>
        <w:t xml:space="preserve">actual or potential variations to the </w:t>
      </w:r>
      <w:r w:rsidR="790C586D" w:rsidRPr="3D2F9DD8">
        <w:rPr>
          <w:sz w:val="22"/>
          <w:szCs w:val="22"/>
        </w:rPr>
        <w:t>Funded Activities in</w:t>
      </w:r>
      <w:r w:rsidR="62E5755C" w:rsidRPr="3D2F9DD8">
        <w:rPr>
          <w:sz w:val="22"/>
          <w:szCs w:val="22"/>
        </w:rPr>
        <w:t xml:space="preserve"> </w:t>
      </w:r>
      <w:r w:rsidR="78078D75" w:rsidRPr="3D2F9DD8">
        <w:rPr>
          <w:sz w:val="22"/>
          <w:szCs w:val="22"/>
        </w:rPr>
        <w:t>this Agreement</w:t>
      </w:r>
      <w:r w:rsidR="003313FC">
        <w:rPr>
          <w:sz w:val="22"/>
          <w:szCs w:val="22"/>
        </w:rPr>
        <w:t>.</w:t>
      </w:r>
    </w:p>
    <w:p w14:paraId="0BBA8F36" w14:textId="5CCA4257" w:rsidR="00302BC9" w:rsidRPr="00120905" w:rsidRDefault="006C73DE" w:rsidP="00F24E85">
      <w:pPr>
        <w:pStyle w:val="GPSL2numberedclause"/>
        <w:numPr>
          <w:ilvl w:val="1"/>
          <w:numId w:val="31"/>
        </w:numPr>
        <w:rPr>
          <w:rFonts w:ascii="Arial" w:hAnsi="Arial"/>
        </w:rPr>
      </w:pPr>
      <w:bookmarkStart w:id="31" w:name="_Ref163220089"/>
      <w:r w:rsidRPr="006748F4">
        <w:rPr>
          <w:rFonts w:ascii="Arial" w:hAnsi="Arial"/>
        </w:rPr>
        <w:t>The Grant Recipient represent</w:t>
      </w:r>
      <w:r w:rsidR="006F20EB" w:rsidRPr="006748F4">
        <w:rPr>
          <w:rFonts w:ascii="Arial" w:hAnsi="Arial"/>
        </w:rPr>
        <w:t>s</w:t>
      </w:r>
      <w:r w:rsidRPr="006748F4">
        <w:rPr>
          <w:rFonts w:ascii="Arial" w:hAnsi="Arial"/>
        </w:rPr>
        <w:t xml:space="preserve"> and undertake</w:t>
      </w:r>
      <w:r w:rsidR="006F20EB" w:rsidRPr="006748F4">
        <w:rPr>
          <w:rFonts w:ascii="Arial" w:hAnsi="Arial"/>
        </w:rPr>
        <w:t>s</w:t>
      </w:r>
      <w:r w:rsidRPr="006748F4">
        <w:rPr>
          <w:rFonts w:ascii="Arial" w:hAnsi="Arial"/>
        </w:rPr>
        <w:t xml:space="preserve"> </w:t>
      </w:r>
      <w:r w:rsidR="006F20EB" w:rsidRPr="006748F4">
        <w:rPr>
          <w:rFonts w:ascii="Arial" w:hAnsi="Arial"/>
        </w:rPr>
        <w:t>(</w:t>
      </w:r>
      <w:r w:rsidR="007B38F7" w:rsidRPr="006748F4">
        <w:rPr>
          <w:rFonts w:ascii="Arial" w:hAnsi="Arial"/>
        </w:rPr>
        <w:t xml:space="preserve">and </w:t>
      </w:r>
      <w:r w:rsidR="006146C7" w:rsidRPr="006748F4">
        <w:rPr>
          <w:rFonts w:ascii="Arial" w:hAnsi="Arial"/>
        </w:rPr>
        <w:t xml:space="preserve">shall </w:t>
      </w:r>
      <w:r w:rsidR="007B38F7" w:rsidRPr="006748F4">
        <w:rPr>
          <w:rFonts w:ascii="Arial" w:hAnsi="Arial"/>
        </w:rPr>
        <w:t>repeat such representations</w:t>
      </w:r>
      <w:r w:rsidR="00C32900">
        <w:rPr>
          <w:rFonts w:ascii="Arial" w:hAnsi="Arial"/>
        </w:rPr>
        <w:t xml:space="preserve"> and undertakings</w:t>
      </w:r>
      <w:r w:rsidR="007B38F7" w:rsidRPr="006748F4">
        <w:rPr>
          <w:rFonts w:ascii="Arial" w:hAnsi="Arial"/>
        </w:rPr>
        <w:t xml:space="preserve"> on delivery</w:t>
      </w:r>
      <w:r w:rsidR="009603D7" w:rsidRPr="006748F4">
        <w:rPr>
          <w:rFonts w:ascii="Arial" w:hAnsi="Arial"/>
        </w:rPr>
        <w:t xml:space="preserve"> of </w:t>
      </w:r>
      <w:r w:rsidR="009603D7" w:rsidRPr="005A547A">
        <w:rPr>
          <w:rFonts w:ascii="Arial" w:hAnsi="Arial"/>
        </w:rPr>
        <w:t xml:space="preserve">its </w:t>
      </w:r>
      <w:r w:rsidR="003F6266">
        <w:rPr>
          <w:rFonts w:ascii="Arial" w:hAnsi="Arial"/>
        </w:rPr>
        <w:t>completion report</w:t>
      </w:r>
      <w:r w:rsidR="006F20EB" w:rsidRPr="005A547A">
        <w:rPr>
          <w:rFonts w:ascii="Arial" w:hAnsi="Arial"/>
        </w:rPr>
        <w:t>):</w:t>
      </w:r>
      <w:bookmarkEnd w:id="31"/>
      <w:r w:rsidRPr="006748F4">
        <w:rPr>
          <w:rFonts w:ascii="Arial" w:hAnsi="Arial"/>
        </w:rPr>
        <w:t xml:space="preserve"> </w:t>
      </w:r>
    </w:p>
    <w:p w14:paraId="6D212ACF" w14:textId="6C0A0748" w:rsidR="006F20EB" w:rsidRPr="006C280E" w:rsidRDefault="00B37563" w:rsidP="00F24E85">
      <w:pPr>
        <w:pStyle w:val="GPSL2numberedclause"/>
        <w:numPr>
          <w:ilvl w:val="2"/>
          <w:numId w:val="31"/>
        </w:numPr>
        <w:rPr>
          <w:rFonts w:ascii="Arial" w:hAnsi="Arial"/>
        </w:rPr>
      </w:pPr>
      <w:r w:rsidRPr="00F80C7E">
        <w:rPr>
          <w:rFonts w:ascii="Arial" w:hAnsi="Arial"/>
        </w:rPr>
        <w:t xml:space="preserve">that the reports and information it gives pursuant to this </w:t>
      </w:r>
      <w:r w:rsidRPr="00EA1E37">
        <w:rPr>
          <w:rFonts w:ascii="Arial" w:hAnsi="Arial"/>
        </w:rPr>
        <w:t>paragraph</w:t>
      </w:r>
      <w:r w:rsidR="00EA1E37">
        <w:rPr>
          <w:rFonts w:ascii="Arial" w:hAnsi="Arial"/>
        </w:rPr>
        <w:t xml:space="preserve"> </w:t>
      </w:r>
      <w:r w:rsidR="006F20EB" w:rsidRPr="006C280E">
        <w:rPr>
          <w:rFonts w:ascii="Arial" w:hAnsi="Arial"/>
        </w:rPr>
        <w:t>are a</w:t>
      </w:r>
      <w:r w:rsidR="006C73DE" w:rsidRPr="006C280E">
        <w:rPr>
          <w:rFonts w:ascii="Arial" w:hAnsi="Arial"/>
        </w:rPr>
        <w:t>ccurate</w:t>
      </w:r>
      <w:r w:rsidR="006F20EB" w:rsidRPr="006C280E">
        <w:rPr>
          <w:rFonts w:ascii="Arial" w:hAnsi="Arial"/>
        </w:rPr>
        <w:t>;</w:t>
      </w:r>
    </w:p>
    <w:p w14:paraId="2C74435B" w14:textId="37C11CA1" w:rsidR="006F20EB" w:rsidRPr="006748F4" w:rsidRDefault="006C73DE" w:rsidP="00F24E85">
      <w:pPr>
        <w:pStyle w:val="GPSL3numberedclause"/>
        <w:numPr>
          <w:ilvl w:val="2"/>
          <w:numId w:val="31"/>
        </w:numPr>
        <w:rPr>
          <w:rFonts w:ascii="Arial" w:hAnsi="Arial"/>
        </w:rPr>
      </w:pPr>
      <w:r w:rsidRPr="3D2F9DD8">
        <w:rPr>
          <w:rFonts w:ascii="Arial" w:hAnsi="Arial"/>
        </w:rPr>
        <w:t xml:space="preserve">that it has diligently made full and proper enquiry </w:t>
      </w:r>
      <w:r w:rsidR="27EAD33B" w:rsidRPr="3D2F9DD8">
        <w:rPr>
          <w:rFonts w:ascii="Arial" w:hAnsi="Arial"/>
        </w:rPr>
        <w:t>in relation</w:t>
      </w:r>
      <w:r w:rsidRPr="3D2F9DD8">
        <w:rPr>
          <w:rFonts w:ascii="Arial" w:hAnsi="Arial"/>
        </w:rPr>
        <w:t xml:space="preserve"> </w:t>
      </w:r>
      <w:r w:rsidR="0069304F" w:rsidRPr="3D2F9DD8">
        <w:rPr>
          <w:rFonts w:ascii="Arial" w:hAnsi="Arial"/>
        </w:rPr>
        <w:t>t</w:t>
      </w:r>
      <w:r w:rsidRPr="3D2F9DD8">
        <w:rPr>
          <w:rFonts w:ascii="Arial" w:hAnsi="Arial"/>
        </w:rPr>
        <w:t>o the</w:t>
      </w:r>
      <w:r w:rsidR="001779C9" w:rsidRPr="3D2F9DD8">
        <w:rPr>
          <w:rFonts w:ascii="Arial" w:hAnsi="Arial"/>
        </w:rPr>
        <w:t xml:space="preserve"> reports and information given</w:t>
      </w:r>
      <w:r w:rsidR="006F20EB" w:rsidRPr="3D2F9DD8">
        <w:rPr>
          <w:rFonts w:ascii="Arial" w:hAnsi="Arial"/>
        </w:rPr>
        <w:t xml:space="preserve">; and </w:t>
      </w:r>
    </w:p>
    <w:p w14:paraId="0348D327" w14:textId="77777777" w:rsidR="006C73DE" w:rsidRPr="006748F4" w:rsidRDefault="001779C9" w:rsidP="00F24E85">
      <w:pPr>
        <w:pStyle w:val="GPSL3numberedclause"/>
        <w:numPr>
          <w:ilvl w:val="2"/>
          <w:numId w:val="31"/>
        </w:numPr>
        <w:rPr>
          <w:rFonts w:ascii="Arial" w:hAnsi="Arial"/>
        </w:rPr>
      </w:pPr>
      <w:r w:rsidRPr="006748F4">
        <w:rPr>
          <w:rFonts w:ascii="Arial" w:hAnsi="Arial"/>
        </w:rPr>
        <w:t>that any data it provided pursuant to an application for the Grant may be shared within the powers conferred by legislation with other organisations for the purpose of preventing or detecting crime.</w:t>
      </w:r>
    </w:p>
    <w:p w14:paraId="1BD93186" w14:textId="77777777" w:rsidR="00DA1BBE" w:rsidRPr="006748F4" w:rsidRDefault="00DA1BBE" w:rsidP="00AD221C">
      <w:pPr>
        <w:pStyle w:val="BackSubClause"/>
        <w:numPr>
          <w:ilvl w:val="0"/>
          <w:numId w:val="0"/>
        </w:numPr>
        <w:spacing w:line="240" w:lineRule="auto"/>
        <w:ind w:left="709"/>
        <w:rPr>
          <w:rFonts w:ascii="Arial" w:hAnsi="Arial" w:cs="Arial"/>
          <w:szCs w:val="22"/>
        </w:rPr>
      </w:pPr>
    </w:p>
    <w:p w14:paraId="764D978D" w14:textId="6037AA25" w:rsidR="001D239D" w:rsidRDefault="001D239D" w:rsidP="00F24E85">
      <w:pPr>
        <w:pStyle w:val="GPSL1CLAUSEHEADING"/>
        <w:numPr>
          <w:ilvl w:val="0"/>
          <w:numId w:val="31"/>
        </w:numPr>
        <w:tabs>
          <w:tab w:val="clear" w:pos="567"/>
          <w:tab w:val="left" w:pos="709"/>
        </w:tabs>
        <w:spacing w:before="0" w:after="0"/>
        <w:ind w:left="709" w:hanging="709"/>
        <w:rPr>
          <w:rFonts w:ascii="Arial" w:hAnsi="Arial"/>
        </w:rPr>
      </w:pPr>
      <w:bookmarkStart w:id="32" w:name="_Ref526322705"/>
      <w:bookmarkStart w:id="33" w:name="_Ref521918771"/>
      <w:r w:rsidRPr="3B1C1DCF">
        <w:rPr>
          <w:rFonts w:ascii="Arial" w:hAnsi="Arial"/>
        </w:rPr>
        <w:t>AUDITING AND ASSURANCE</w:t>
      </w:r>
      <w:bookmarkEnd w:id="32"/>
      <w:r w:rsidRPr="3B1C1DCF">
        <w:rPr>
          <w:rFonts w:ascii="Arial" w:hAnsi="Arial"/>
        </w:rPr>
        <w:t xml:space="preserve"> </w:t>
      </w:r>
    </w:p>
    <w:p w14:paraId="4AA4F939" w14:textId="77777777" w:rsidR="001D239D" w:rsidRPr="006748F4" w:rsidRDefault="001D239D" w:rsidP="00AD221C">
      <w:pPr>
        <w:pStyle w:val="Normal15linespacing"/>
        <w:spacing w:line="240" w:lineRule="auto"/>
        <w:jc w:val="both"/>
        <w:rPr>
          <w:rFonts w:cs="Arial"/>
          <w:b/>
          <w:sz w:val="22"/>
          <w:szCs w:val="22"/>
        </w:rPr>
      </w:pPr>
    </w:p>
    <w:p w14:paraId="1B87B180"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0F2CB2EA"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48DA0AD1"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5B43E1B7" w14:textId="77777777" w:rsidR="00755AE1" w:rsidRPr="00755AE1" w:rsidRDefault="00755AE1" w:rsidP="00F24E85">
      <w:pPr>
        <w:pStyle w:val="GPSL1CLAUSEHEADING"/>
        <w:numPr>
          <w:ilvl w:val="0"/>
          <w:numId w:val="31"/>
        </w:numPr>
        <w:rPr>
          <w:rFonts w:eastAsia="Times New Roman"/>
          <w:snapToGrid w:val="0"/>
          <w:vanish/>
          <w:lang w:val="en-US" w:eastAsia="en-US"/>
        </w:rPr>
      </w:pPr>
    </w:p>
    <w:p w14:paraId="194D5E08" w14:textId="77777777" w:rsidR="00755AE1" w:rsidRPr="00755AE1" w:rsidRDefault="00755AE1" w:rsidP="00F24E85">
      <w:pPr>
        <w:pStyle w:val="GPSL1CLAUSEHEADING"/>
        <w:numPr>
          <w:ilvl w:val="0"/>
          <w:numId w:val="31"/>
        </w:numPr>
        <w:rPr>
          <w:rFonts w:eastAsia="Times New Roman"/>
          <w:snapToGrid w:val="0"/>
          <w:vanish/>
          <w:lang w:val="en-US" w:eastAsia="en-US"/>
        </w:rPr>
      </w:pPr>
    </w:p>
    <w:p w14:paraId="1FD46EC2" w14:textId="6045AD2D" w:rsidR="002821C9" w:rsidRPr="00120905" w:rsidRDefault="001D239D" w:rsidP="00B950DF">
      <w:pPr>
        <w:pStyle w:val="Normal15linespacing"/>
        <w:numPr>
          <w:ilvl w:val="1"/>
          <w:numId w:val="13"/>
        </w:numPr>
        <w:spacing w:after="120" w:line="240" w:lineRule="auto"/>
        <w:ind w:left="709" w:hanging="709"/>
        <w:jc w:val="both"/>
        <w:rPr>
          <w:rFonts w:cs="Arial"/>
          <w:color w:val="000000"/>
          <w:spacing w:val="-3"/>
          <w:sz w:val="22"/>
          <w:szCs w:val="22"/>
        </w:rPr>
      </w:pPr>
      <w:r w:rsidRPr="5AE22DFD">
        <w:rPr>
          <w:rFonts w:cs="Arial"/>
          <w:sz w:val="22"/>
          <w:szCs w:val="22"/>
        </w:rPr>
        <w:t>The Grant Recipient shall:</w:t>
      </w:r>
    </w:p>
    <w:p w14:paraId="33A9B97B" w14:textId="228D6547" w:rsidR="00DA1BBE" w:rsidRPr="006748F4" w:rsidRDefault="00A84E64" w:rsidP="00072B4F">
      <w:pPr>
        <w:pStyle w:val="Normal15linespacing"/>
        <w:numPr>
          <w:ilvl w:val="2"/>
          <w:numId w:val="13"/>
        </w:numPr>
        <w:spacing w:after="120" w:line="240" w:lineRule="auto"/>
        <w:ind w:hanging="709"/>
        <w:jc w:val="both"/>
        <w:rPr>
          <w:rFonts w:cs="Arial"/>
          <w:color w:val="000000"/>
          <w:spacing w:val="-3"/>
          <w:sz w:val="22"/>
          <w:szCs w:val="22"/>
        </w:rPr>
      </w:pPr>
      <w:r>
        <w:rPr>
          <w:rFonts w:cs="Arial"/>
          <w:sz w:val="22"/>
          <w:szCs w:val="22"/>
        </w:rPr>
        <w:t>where requested by the Authority</w:t>
      </w:r>
      <w:r w:rsidR="00EA1E37">
        <w:rPr>
          <w:rFonts w:cs="Arial"/>
          <w:sz w:val="22"/>
          <w:szCs w:val="22"/>
        </w:rPr>
        <w:t>,</w:t>
      </w:r>
      <w:r w:rsidR="00DA1BBE" w:rsidRPr="3D2F9DD8">
        <w:rPr>
          <w:rFonts w:cs="Arial"/>
          <w:sz w:val="22"/>
          <w:szCs w:val="22"/>
        </w:rPr>
        <w:t xml:space="preserve"> nominate an independent auditor to verify</w:t>
      </w:r>
      <w:r w:rsidR="00AB2B13" w:rsidRPr="3D2F9DD8">
        <w:rPr>
          <w:rFonts w:cs="Arial"/>
          <w:sz w:val="22"/>
          <w:szCs w:val="22"/>
        </w:rPr>
        <w:t xml:space="preserve"> </w:t>
      </w:r>
      <w:r w:rsidR="2DD13783" w:rsidRPr="3D2F9DD8">
        <w:rPr>
          <w:rFonts w:cs="Arial"/>
          <w:sz w:val="22"/>
          <w:szCs w:val="22"/>
        </w:rPr>
        <w:t xml:space="preserve">the evidence </w:t>
      </w:r>
      <w:r w:rsidR="00DA1BBE" w:rsidRPr="3D2F9DD8">
        <w:rPr>
          <w:rFonts w:cs="Arial"/>
          <w:sz w:val="22"/>
          <w:szCs w:val="22"/>
        </w:rPr>
        <w:t>of expenditure and income submitted to the Authority;</w:t>
      </w:r>
    </w:p>
    <w:p w14:paraId="113D7595" w14:textId="77777777" w:rsidR="00DA1BBE" w:rsidRPr="006748F4" w:rsidRDefault="00DA1BBE" w:rsidP="00A1113C">
      <w:pPr>
        <w:pStyle w:val="Normal15linespacing"/>
        <w:numPr>
          <w:ilvl w:val="2"/>
          <w:numId w:val="13"/>
        </w:numPr>
        <w:spacing w:after="120" w:line="240" w:lineRule="auto"/>
        <w:ind w:hanging="709"/>
        <w:jc w:val="both"/>
        <w:rPr>
          <w:rFonts w:cs="Arial"/>
          <w:color w:val="000000"/>
          <w:spacing w:val="-3"/>
          <w:sz w:val="22"/>
          <w:szCs w:val="22"/>
        </w:rPr>
      </w:pPr>
      <w:r w:rsidRPr="006748F4">
        <w:rPr>
          <w:rFonts w:cs="Arial"/>
          <w:sz w:val="22"/>
          <w:szCs w:val="22"/>
        </w:rPr>
        <w:t>identify separately the value and purpose of the Grant Funding in its audited accounts and its annual report; and</w:t>
      </w:r>
    </w:p>
    <w:p w14:paraId="7DD49D0E" w14:textId="77777777" w:rsidR="00913E89" w:rsidRPr="006748F4" w:rsidRDefault="00DA1BBE" w:rsidP="00A1113C">
      <w:pPr>
        <w:pStyle w:val="Normal15linespacing"/>
        <w:numPr>
          <w:ilvl w:val="2"/>
          <w:numId w:val="13"/>
        </w:numPr>
        <w:spacing w:line="240" w:lineRule="auto"/>
        <w:ind w:hanging="709"/>
        <w:jc w:val="both"/>
        <w:rPr>
          <w:rFonts w:cs="Arial"/>
          <w:color w:val="000000"/>
          <w:spacing w:val="-3"/>
          <w:sz w:val="22"/>
          <w:szCs w:val="22"/>
        </w:rPr>
      </w:pPr>
      <w:r w:rsidRPr="006748F4">
        <w:rPr>
          <w:rFonts w:cs="Arial"/>
          <w:sz w:val="22"/>
          <w:szCs w:val="22"/>
        </w:rPr>
        <w:t>maintain a record of internal financial controls and procedures and provide the Authority with a copy if requested.</w:t>
      </w:r>
    </w:p>
    <w:p w14:paraId="363265DB" w14:textId="77777777" w:rsidR="001F1218" w:rsidRPr="006748F4" w:rsidRDefault="001F1218" w:rsidP="00AD221C">
      <w:pPr>
        <w:spacing w:before="0" w:after="0"/>
        <w:jc w:val="both"/>
        <w:rPr>
          <w:b/>
          <w:snapToGrid w:val="0"/>
          <w:sz w:val="22"/>
          <w:szCs w:val="22"/>
          <w:lang w:val="en-US"/>
        </w:rPr>
      </w:pPr>
    </w:p>
    <w:p w14:paraId="467A47DE" w14:textId="2C1BDC3A" w:rsidR="001D239D" w:rsidRPr="006748F4" w:rsidRDefault="001D239D" w:rsidP="007709B7">
      <w:pPr>
        <w:pStyle w:val="Normal15linespacing"/>
        <w:numPr>
          <w:ilvl w:val="1"/>
          <w:numId w:val="13"/>
        </w:numPr>
        <w:spacing w:line="240" w:lineRule="auto"/>
        <w:ind w:left="709" w:hanging="709"/>
        <w:jc w:val="both"/>
        <w:rPr>
          <w:rFonts w:cs="Arial"/>
          <w:color w:val="000000"/>
          <w:spacing w:val="-3"/>
          <w:sz w:val="22"/>
          <w:szCs w:val="22"/>
        </w:rPr>
      </w:pPr>
      <w:r w:rsidRPr="006748F4">
        <w:rPr>
          <w:rFonts w:cs="Arial"/>
          <w:snapToGrid w:val="0"/>
          <w:sz w:val="22"/>
          <w:szCs w:val="22"/>
          <w:lang w:val="en-US"/>
        </w:rPr>
        <w:t xml:space="preserve">The Grant Recipient shall </w:t>
      </w:r>
      <w:r w:rsidRPr="006748F4">
        <w:rPr>
          <w:rFonts w:cs="Arial"/>
          <w:sz w:val="22"/>
          <w:szCs w:val="22"/>
        </w:rPr>
        <w:t xml:space="preserve">retain all invoices, receipts, accounting records and any other documentation </w:t>
      </w:r>
      <w:r w:rsidR="00954B3C">
        <w:rPr>
          <w:rFonts w:cs="Arial"/>
          <w:sz w:val="22"/>
          <w:szCs w:val="22"/>
        </w:rPr>
        <w:t>(</w:t>
      </w:r>
      <w:r w:rsidR="008113B9" w:rsidRPr="006748F4">
        <w:rPr>
          <w:rFonts w:cs="Arial"/>
          <w:sz w:val="22"/>
          <w:szCs w:val="22"/>
        </w:rPr>
        <w:t>including but not limited to</w:t>
      </w:r>
      <w:r w:rsidR="00954B3C">
        <w:rPr>
          <w:rFonts w:cs="Arial"/>
          <w:sz w:val="22"/>
          <w:szCs w:val="22"/>
        </w:rPr>
        <w:t>, correspondence)</w:t>
      </w:r>
      <w:r w:rsidR="008113B9" w:rsidRPr="006748F4">
        <w:rPr>
          <w:rFonts w:cs="Arial"/>
          <w:sz w:val="22"/>
          <w:szCs w:val="22"/>
        </w:rPr>
        <w:t xml:space="preserve"> </w:t>
      </w:r>
      <w:r w:rsidRPr="006748F4">
        <w:rPr>
          <w:rFonts w:cs="Arial"/>
          <w:sz w:val="22"/>
          <w:szCs w:val="22"/>
        </w:rPr>
        <w:t>relating to the Eligible Expenditure</w:t>
      </w:r>
      <w:r w:rsidR="304F73DD" w:rsidRPr="006748F4">
        <w:rPr>
          <w:rFonts w:cs="Arial"/>
          <w:sz w:val="22"/>
          <w:szCs w:val="22"/>
        </w:rPr>
        <w:t xml:space="preserve"> and shall make it available</w:t>
      </w:r>
      <w:r w:rsidR="77C81518" w:rsidRPr="006748F4">
        <w:rPr>
          <w:rFonts w:cs="Arial"/>
          <w:sz w:val="22"/>
          <w:szCs w:val="22"/>
        </w:rPr>
        <w:t xml:space="preserve"> on request</w:t>
      </w:r>
      <w:r w:rsidR="304F73DD" w:rsidRPr="006748F4">
        <w:rPr>
          <w:rFonts w:cs="Arial"/>
          <w:sz w:val="22"/>
          <w:szCs w:val="22"/>
        </w:rPr>
        <w:t xml:space="preserve"> to the Authority or anyone acting on their behalf</w:t>
      </w:r>
      <w:r w:rsidR="00954B3C">
        <w:rPr>
          <w:rFonts w:cs="Arial"/>
          <w:sz w:val="22"/>
          <w:szCs w:val="22"/>
        </w:rPr>
        <w:t xml:space="preserve">; </w:t>
      </w:r>
      <w:r w:rsidRPr="006748F4">
        <w:rPr>
          <w:rFonts w:cs="Arial"/>
          <w:sz w:val="22"/>
          <w:szCs w:val="22"/>
        </w:rPr>
        <w:t xml:space="preserve"> </w:t>
      </w:r>
    </w:p>
    <w:p w14:paraId="5C23EA29" w14:textId="77777777" w:rsidR="001D239D" w:rsidRPr="00AB2B13" w:rsidRDefault="001D239D" w:rsidP="00AB2B13">
      <w:pPr>
        <w:spacing w:before="0" w:after="0"/>
        <w:rPr>
          <w:b/>
        </w:rPr>
      </w:pPr>
    </w:p>
    <w:p w14:paraId="1D0044DE" w14:textId="52C01882" w:rsidR="001D239D" w:rsidRPr="00AB2B13" w:rsidRDefault="001D239D" w:rsidP="007709B7">
      <w:pPr>
        <w:pStyle w:val="Normal15linespacing"/>
        <w:numPr>
          <w:ilvl w:val="1"/>
          <w:numId w:val="13"/>
        </w:numPr>
        <w:spacing w:line="240" w:lineRule="auto"/>
        <w:ind w:left="709" w:hanging="709"/>
        <w:jc w:val="both"/>
        <w:rPr>
          <w:rFonts w:cs="Arial"/>
          <w:color w:val="000000"/>
          <w:spacing w:val="-3"/>
          <w:sz w:val="22"/>
          <w:szCs w:val="22"/>
        </w:rPr>
      </w:pPr>
      <w:r w:rsidRPr="006748F4">
        <w:rPr>
          <w:rFonts w:cs="Arial"/>
          <w:sz w:val="22"/>
          <w:szCs w:val="22"/>
        </w:rPr>
        <w:t xml:space="preserve">The Grant Recipient shall ensure that all its contractors retain each record, item of data and document relating to the </w:t>
      </w:r>
      <w:r w:rsidR="009666AC">
        <w:rPr>
          <w:rFonts w:cs="Arial"/>
          <w:sz w:val="22"/>
          <w:szCs w:val="22"/>
        </w:rPr>
        <w:t>Funded Activities</w:t>
      </w:r>
      <w:r w:rsidRPr="006748F4">
        <w:rPr>
          <w:rFonts w:cs="Arial"/>
          <w:sz w:val="22"/>
          <w:szCs w:val="22"/>
        </w:rPr>
        <w:t xml:space="preserve"> for a period </w:t>
      </w:r>
      <w:r w:rsidRPr="00BB1E0C">
        <w:rPr>
          <w:rFonts w:cs="Arial"/>
          <w:sz w:val="22"/>
          <w:szCs w:val="22"/>
        </w:rPr>
        <w:t xml:space="preserve">of </w:t>
      </w:r>
      <w:r w:rsidR="00AA49A0" w:rsidRPr="00BB1E0C">
        <w:rPr>
          <w:rFonts w:cs="Arial"/>
          <w:sz w:val="22"/>
          <w:szCs w:val="22"/>
        </w:rPr>
        <w:t>3</w:t>
      </w:r>
      <w:r w:rsidRPr="00BB1E0C">
        <w:rPr>
          <w:rFonts w:cs="Arial"/>
          <w:b/>
          <w:sz w:val="22"/>
          <w:szCs w:val="22"/>
        </w:rPr>
        <w:t xml:space="preserve"> </w:t>
      </w:r>
      <w:r w:rsidRPr="00BB1E0C">
        <w:rPr>
          <w:rFonts w:cs="Arial"/>
          <w:sz w:val="22"/>
          <w:szCs w:val="22"/>
        </w:rPr>
        <w:t>years</w:t>
      </w:r>
      <w:r w:rsidRPr="006748F4">
        <w:rPr>
          <w:rFonts w:cs="Arial"/>
          <w:sz w:val="22"/>
          <w:szCs w:val="22"/>
        </w:rPr>
        <w:t xml:space="preserve"> from the date on which the Funding Period ends.</w:t>
      </w:r>
    </w:p>
    <w:p w14:paraId="3C22BEFD" w14:textId="77777777" w:rsidR="001D239D" w:rsidRPr="006748F4" w:rsidRDefault="001D239D" w:rsidP="00AD221C">
      <w:pPr>
        <w:pStyle w:val="GPSL2numberedclause"/>
        <w:numPr>
          <w:ilvl w:val="0"/>
          <w:numId w:val="0"/>
        </w:numPr>
        <w:spacing w:before="0" w:after="0"/>
        <w:ind w:left="720"/>
        <w:rPr>
          <w:rFonts w:ascii="Arial" w:hAnsi="Arial"/>
          <w:i/>
        </w:rPr>
      </w:pPr>
    </w:p>
    <w:p w14:paraId="09FE3884" w14:textId="5CA9C0AF" w:rsidR="001D239D" w:rsidRPr="00E26CC8" w:rsidRDefault="001D239D" w:rsidP="007709B7">
      <w:pPr>
        <w:pStyle w:val="Normal15linespacing"/>
        <w:numPr>
          <w:ilvl w:val="1"/>
          <w:numId w:val="13"/>
        </w:numPr>
        <w:spacing w:line="240" w:lineRule="auto"/>
        <w:ind w:left="709" w:hanging="709"/>
        <w:jc w:val="both"/>
        <w:rPr>
          <w:sz w:val="22"/>
          <w:szCs w:val="28"/>
        </w:rPr>
      </w:pPr>
      <w:bookmarkStart w:id="34" w:name="_Ref491247444"/>
      <w:r w:rsidRPr="00E26CC8">
        <w:rPr>
          <w:sz w:val="22"/>
          <w:szCs w:val="28"/>
        </w:rPr>
        <w:t>Where the Grant Recipient is a company registered at Companies House, the Grant Recipient must file their annual return and accounts by the dates specified by Companies House.</w:t>
      </w:r>
      <w:bookmarkEnd w:id="34"/>
    </w:p>
    <w:p w14:paraId="7F8440A4" w14:textId="77777777" w:rsidR="001D239D" w:rsidRPr="00072B4F" w:rsidRDefault="001D239D" w:rsidP="00C16043">
      <w:pPr>
        <w:pStyle w:val="GPSL2numberedclause"/>
        <w:numPr>
          <w:ilvl w:val="0"/>
          <w:numId w:val="0"/>
        </w:numPr>
        <w:spacing w:before="0" w:after="0"/>
        <w:rPr>
          <w:rFonts w:ascii="Arial" w:hAnsi="Arial" w:cs="Times New Roman"/>
          <w:szCs w:val="28"/>
          <w:lang w:eastAsia="en-US"/>
        </w:rPr>
      </w:pPr>
    </w:p>
    <w:p w14:paraId="0FB0DB94" w14:textId="18570908" w:rsidR="001D239D" w:rsidRDefault="6BB6140F" w:rsidP="00072B4F">
      <w:pPr>
        <w:pStyle w:val="GPSL2numberedclause"/>
        <w:numPr>
          <w:ilvl w:val="1"/>
          <w:numId w:val="13"/>
        </w:numPr>
        <w:spacing w:before="0" w:after="0"/>
        <w:ind w:left="709" w:hanging="709"/>
        <w:rPr>
          <w:rFonts w:ascii="Arial" w:hAnsi="Arial"/>
        </w:rPr>
      </w:pPr>
      <w:r w:rsidRPr="00072B4F">
        <w:rPr>
          <w:rFonts w:ascii="Arial" w:hAnsi="Arial" w:cs="Times New Roman"/>
          <w:lang w:eastAsia="en-US"/>
        </w:rPr>
        <w:t>Where requested t</w:t>
      </w:r>
      <w:r w:rsidR="0FAC4AA3" w:rsidRPr="00072B4F">
        <w:rPr>
          <w:rFonts w:ascii="Arial" w:hAnsi="Arial" w:cs="Times New Roman"/>
          <w:lang w:eastAsia="en-US"/>
        </w:rPr>
        <w:t xml:space="preserve">he Grant Recipient </w:t>
      </w:r>
      <w:r w:rsidR="6974F7E8" w:rsidRPr="00072B4F">
        <w:rPr>
          <w:rFonts w:ascii="Arial" w:hAnsi="Arial" w:cs="Times New Roman"/>
          <w:lang w:eastAsia="en-US"/>
        </w:rPr>
        <w:t>shall</w:t>
      </w:r>
      <w:r w:rsidR="0FAC4AA3" w:rsidRPr="00072B4F">
        <w:rPr>
          <w:rFonts w:ascii="Arial" w:hAnsi="Arial" w:cs="Times New Roman"/>
          <w:lang w:eastAsia="en-US"/>
        </w:rPr>
        <w:t xml:space="preserve"> provide the Authority with copies of their annual return</w:t>
      </w:r>
      <w:r w:rsidR="4A709165" w:rsidRPr="00072B4F">
        <w:rPr>
          <w:rFonts w:ascii="Arial" w:hAnsi="Arial" w:cs="Times New Roman"/>
          <w:lang w:eastAsia="en-US"/>
        </w:rPr>
        <w:t xml:space="preserve"> and</w:t>
      </w:r>
      <w:r w:rsidR="0FAC4AA3" w:rsidRPr="00072B4F">
        <w:rPr>
          <w:rFonts w:ascii="Arial" w:hAnsi="Arial" w:cs="Times New Roman"/>
          <w:lang w:eastAsia="en-US"/>
        </w:rPr>
        <w:t xml:space="preserve"> accounts within five days of filing them at Companies House and/or the Charity Commissioner. I</w:t>
      </w:r>
      <w:r w:rsidR="0FAC4AA3" w:rsidRPr="00F4371B">
        <w:rPr>
          <w:rFonts w:ascii="Arial" w:hAnsi="Arial" w:cs="Times New Roman"/>
          <w:lang w:eastAsia="en-US"/>
        </w:rPr>
        <w:t xml:space="preserve">f a Grant Recipient fails to comply with paragraph </w:t>
      </w:r>
      <w:r w:rsidR="00AB1AB3" w:rsidRPr="00F4371B">
        <w:rPr>
          <w:rFonts w:ascii="Arial" w:hAnsi="Arial" w:cs="Times New Roman"/>
          <w:lang w:eastAsia="en-US"/>
        </w:rPr>
        <w:t>7.4</w:t>
      </w:r>
      <w:r w:rsidR="0FAC4AA3" w:rsidRPr="00F4371B">
        <w:rPr>
          <w:rFonts w:ascii="Arial" w:hAnsi="Arial" w:cs="Times New Roman"/>
          <w:lang w:eastAsia="en-US"/>
        </w:rPr>
        <w:t xml:space="preserve"> of </w:t>
      </w:r>
      <w:r w:rsidR="1E5885FA" w:rsidRPr="00F4371B">
        <w:rPr>
          <w:rFonts w:ascii="Arial" w:hAnsi="Arial" w:cs="Times New Roman"/>
          <w:lang w:eastAsia="en-US"/>
        </w:rPr>
        <w:t>th</w:t>
      </w:r>
      <w:r w:rsidR="00A1113C" w:rsidRPr="00F4371B">
        <w:rPr>
          <w:rFonts w:ascii="Arial" w:hAnsi="Arial" w:cs="Times New Roman"/>
          <w:lang w:eastAsia="en-US"/>
        </w:rPr>
        <w:t xml:space="preserve">is Agreement </w:t>
      </w:r>
      <w:r w:rsidR="0FAC4AA3" w:rsidRPr="00F4371B">
        <w:rPr>
          <w:rFonts w:ascii="Arial" w:hAnsi="Arial" w:cs="Times New Roman"/>
          <w:lang w:eastAsia="en-US"/>
        </w:rPr>
        <w:t xml:space="preserve">the Authority may suspend funding or terminate the </w:t>
      </w:r>
      <w:r w:rsidR="25310F5B" w:rsidRPr="00F4371B">
        <w:rPr>
          <w:rFonts w:ascii="Arial" w:hAnsi="Arial" w:cs="Times New Roman"/>
          <w:lang w:eastAsia="en-US"/>
        </w:rPr>
        <w:t>Grant Funding Agreement</w:t>
      </w:r>
      <w:r w:rsidR="0FAC4AA3" w:rsidRPr="00F4371B">
        <w:rPr>
          <w:rFonts w:ascii="Arial" w:hAnsi="Arial" w:cs="Times New Roman"/>
          <w:lang w:eastAsia="en-US"/>
        </w:rPr>
        <w:t xml:space="preserve"> in accordance with paragraph </w:t>
      </w:r>
      <w:r w:rsidR="00F4371B" w:rsidRPr="00F4371B">
        <w:rPr>
          <w:rFonts w:ascii="Arial" w:hAnsi="Arial" w:cs="Times New Roman"/>
          <w:lang w:eastAsia="en-US"/>
        </w:rPr>
        <w:t>20.</w:t>
      </w:r>
      <w:r w:rsidR="00153162" w:rsidRPr="00F4371B">
        <w:rPr>
          <w:rFonts w:ascii="Arial" w:hAnsi="Arial" w:cs="Times New Roman"/>
          <w:lang w:eastAsia="en-US"/>
        </w:rPr>
        <w:fldChar w:fldCharType="begin"/>
      </w:r>
      <w:r w:rsidR="00153162" w:rsidRPr="00F4371B">
        <w:rPr>
          <w:rFonts w:ascii="Arial" w:hAnsi="Arial" w:cs="Times New Roman"/>
          <w:lang w:eastAsia="en-US"/>
        </w:rPr>
        <w:instrText xml:space="preserve"> REF _Ref533062034 \r \h </w:instrText>
      </w:r>
      <w:r w:rsidR="00BF0DD0" w:rsidRPr="00F4371B">
        <w:rPr>
          <w:rFonts w:ascii="Arial" w:hAnsi="Arial" w:cs="Times New Roman"/>
          <w:lang w:eastAsia="en-US"/>
        </w:rPr>
        <w:instrText xml:space="preserve"> \* MERGEFORMAT </w:instrText>
      </w:r>
      <w:r w:rsidR="00153162" w:rsidRPr="00F4371B">
        <w:rPr>
          <w:rFonts w:ascii="Arial" w:hAnsi="Arial" w:cs="Times New Roman"/>
          <w:lang w:eastAsia="en-US"/>
        </w:rPr>
      </w:r>
      <w:r w:rsidR="00153162" w:rsidRPr="00F4371B">
        <w:rPr>
          <w:rFonts w:ascii="Arial" w:hAnsi="Arial" w:cs="Times New Roman"/>
          <w:lang w:eastAsia="en-US"/>
        </w:rPr>
        <w:fldChar w:fldCharType="separate"/>
      </w:r>
      <w:r w:rsidR="36A1742E" w:rsidRPr="00F4371B">
        <w:rPr>
          <w:rFonts w:ascii="Arial" w:hAnsi="Arial" w:cs="Times New Roman"/>
          <w:lang w:eastAsia="en-US"/>
        </w:rPr>
        <w:t>1.</w:t>
      </w:r>
      <w:r w:rsidR="00153162" w:rsidRPr="00F4371B">
        <w:rPr>
          <w:rFonts w:ascii="Arial" w:hAnsi="Arial" w:cs="Times New Roman"/>
          <w:lang w:eastAsia="en-US"/>
        </w:rPr>
        <w:fldChar w:fldCharType="end"/>
      </w:r>
      <w:r w:rsidR="7C60CCFA" w:rsidRPr="00F4371B">
        <w:rPr>
          <w:rFonts w:ascii="Arial" w:hAnsi="Arial" w:cs="Times New Roman"/>
          <w:lang w:eastAsia="en-US"/>
        </w:rPr>
        <w:t>2</w:t>
      </w:r>
      <w:r w:rsidR="0FAC4AA3" w:rsidRPr="00072B4F">
        <w:rPr>
          <w:rFonts w:ascii="Arial" w:hAnsi="Arial" w:cs="Times New Roman"/>
          <w:lang w:eastAsia="en-US"/>
        </w:rPr>
        <w:t xml:space="preserve"> of</w:t>
      </w:r>
      <w:r w:rsidR="0FAC4AA3" w:rsidRPr="00072B4F">
        <w:rPr>
          <w:rFonts w:ascii="Arial" w:hAnsi="Arial"/>
        </w:rPr>
        <w:t xml:space="preserve"> </w:t>
      </w:r>
      <w:r w:rsidR="1E5885FA" w:rsidRPr="00072B4F">
        <w:rPr>
          <w:rFonts w:ascii="Arial" w:hAnsi="Arial"/>
        </w:rPr>
        <w:t>th</w:t>
      </w:r>
      <w:r w:rsidR="00A1113C" w:rsidRPr="3D2F9DD8">
        <w:rPr>
          <w:rFonts w:ascii="Arial" w:hAnsi="Arial"/>
        </w:rPr>
        <w:t>is Agreement</w:t>
      </w:r>
      <w:r w:rsidR="0FAC4AA3" w:rsidRPr="00072B4F">
        <w:rPr>
          <w:rFonts w:ascii="Arial" w:hAnsi="Arial"/>
        </w:rPr>
        <w:t>.</w:t>
      </w:r>
      <w:r w:rsidR="0FAC4AA3" w:rsidRPr="00F4371B">
        <w:rPr>
          <w:rFonts w:ascii="Arial" w:hAnsi="Arial"/>
        </w:rPr>
        <w:t xml:space="preserve"> </w:t>
      </w:r>
    </w:p>
    <w:p w14:paraId="48716631" w14:textId="77777777" w:rsidR="00CE34C0" w:rsidRPr="00CE34C0" w:rsidRDefault="00CE34C0" w:rsidP="00CE34C0"/>
    <w:p w14:paraId="0EE463F5" w14:textId="77777777" w:rsidR="001F1218" w:rsidRPr="006748F4" w:rsidRDefault="001F1218" w:rsidP="00AD221C">
      <w:pPr>
        <w:pStyle w:val="GPSL2numberedclause"/>
        <w:numPr>
          <w:ilvl w:val="0"/>
          <w:numId w:val="0"/>
        </w:numPr>
        <w:spacing w:before="0" w:after="0"/>
        <w:rPr>
          <w:rFonts w:ascii="Arial" w:hAnsi="Arial"/>
          <w:i/>
          <w:highlight w:val="yellow"/>
        </w:rPr>
      </w:pPr>
    </w:p>
    <w:p w14:paraId="6ADB6167" w14:textId="77777777" w:rsidR="006C73DE" w:rsidRPr="006748F4" w:rsidRDefault="006C73DE" w:rsidP="007709B7">
      <w:pPr>
        <w:pStyle w:val="GPSL1CLAUSEHEADING"/>
        <w:numPr>
          <w:ilvl w:val="0"/>
          <w:numId w:val="13"/>
        </w:numPr>
        <w:tabs>
          <w:tab w:val="clear" w:pos="567"/>
          <w:tab w:val="left" w:pos="709"/>
        </w:tabs>
        <w:spacing w:before="0" w:after="0"/>
        <w:ind w:left="709" w:hanging="709"/>
        <w:rPr>
          <w:rStyle w:val="GridTable1Light1"/>
          <w:rFonts w:ascii="Arial" w:hAnsi="Arial"/>
          <w:b/>
          <w:caps w:val="0"/>
          <w:smallCaps w:val="0"/>
        </w:rPr>
      </w:pPr>
      <w:bookmarkStart w:id="35" w:name="_Ref524080993"/>
      <w:r w:rsidRPr="3B1C1DCF">
        <w:rPr>
          <w:rStyle w:val="GridTable1Light1"/>
          <w:rFonts w:ascii="Arial" w:hAnsi="Arial"/>
          <w:b/>
        </w:rPr>
        <w:t>FINANCIAL MANAGEMENT</w:t>
      </w:r>
      <w:bookmarkEnd w:id="33"/>
      <w:r w:rsidRPr="3B1C1DCF">
        <w:rPr>
          <w:rStyle w:val="GridTable1Light1"/>
          <w:rFonts w:ascii="Arial" w:hAnsi="Arial"/>
          <w:b/>
        </w:rPr>
        <w:t xml:space="preserve"> </w:t>
      </w:r>
      <w:r w:rsidR="008C57B3" w:rsidRPr="3B1C1DCF">
        <w:rPr>
          <w:rStyle w:val="GridTable1Light1"/>
          <w:rFonts w:ascii="Arial" w:hAnsi="Arial"/>
          <w:b/>
        </w:rPr>
        <w:t xml:space="preserve">AND </w:t>
      </w:r>
      <w:r w:rsidR="0096677E" w:rsidRPr="3B1C1DCF">
        <w:rPr>
          <w:rStyle w:val="GridTable1Light1"/>
          <w:rFonts w:ascii="Arial" w:hAnsi="Arial"/>
          <w:b/>
        </w:rPr>
        <w:t>PREVENTION</w:t>
      </w:r>
      <w:r w:rsidR="005C1A53" w:rsidRPr="3B1C1DCF">
        <w:rPr>
          <w:rStyle w:val="GridTable1Light1"/>
          <w:rFonts w:ascii="Arial" w:hAnsi="Arial"/>
          <w:b/>
        </w:rPr>
        <w:t xml:space="preserve"> OF BRIBERY, </w:t>
      </w:r>
      <w:r w:rsidR="009E2297" w:rsidRPr="3B1C1DCF">
        <w:rPr>
          <w:rStyle w:val="GridTable1Light1"/>
          <w:rFonts w:ascii="Arial" w:hAnsi="Arial"/>
          <w:b/>
        </w:rPr>
        <w:t>CORRUPTION</w:t>
      </w:r>
      <w:r w:rsidR="001D239D" w:rsidRPr="3B1C1DCF">
        <w:rPr>
          <w:rStyle w:val="GridTable1Light1"/>
          <w:rFonts w:ascii="Arial" w:hAnsi="Arial"/>
          <w:b/>
        </w:rPr>
        <w:t xml:space="preserve">, </w:t>
      </w:r>
      <w:r w:rsidR="009E2297" w:rsidRPr="3B1C1DCF">
        <w:rPr>
          <w:rStyle w:val="GridTable1Light1"/>
          <w:rFonts w:ascii="Arial" w:hAnsi="Arial"/>
          <w:b/>
        </w:rPr>
        <w:t xml:space="preserve">FRAUD AND OTHER IRREGULARITY </w:t>
      </w:r>
      <w:bookmarkEnd w:id="35"/>
    </w:p>
    <w:p w14:paraId="534BACB6" w14:textId="77777777" w:rsidR="00A237D3" w:rsidRPr="00A237D3" w:rsidRDefault="00A237D3" w:rsidP="00276A92">
      <w:pPr>
        <w:tabs>
          <w:tab w:val="left" w:pos="709"/>
        </w:tabs>
        <w:spacing w:before="0" w:after="0"/>
      </w:pPr>
    </w:p>
    <w:p w14:paraId="668A7BA1" w14:textId="13774C93" w:rsidR="00007F37" w:rsidRPr="00276A92" w:rsidRDefault="45E5DED4" w:rsidP="00580051">
      <w:pPr>
        <w:pStyle w:val="GPSL2numberedclause"/>
        <w:numPr>
          <w:ilvl w:val="1"/>
          <w:numId w:val="13"/>
        </w:numPr>
        <w:spacing w:before="0" w:after="0"/>
        <w:ind w:left="709" w:hanging="709"/>
        <w:rPr>
          <w:rFonts w:ascii="Arial" w:hAnsi="Arial"/>
        </w:rPr>
      </w:pPr>
      <w:r w:rsidRPr="01BA5D91">
        <w:rPr>
          <w:rFonts w:ascii="Arial" w:hAnsi="Arial"/>
        </w:rPr>
        <w:t xml:space="preserve">The Grant Recipient </w:t>
      </w:r>
      <w:r w:rsidR="5E9A8FA6" w:rsidRPr="01BA5D91">
        <w:rPr>
          <w:rFonts w:ascii="Arial" w:hAnsi="Arial"/>
        </w:rPr>
        <w:t>shall</w:t>
      </w:r>
      <w:r w:rsidRPr="01BA5D91">
        <w:rPr>
          <w:rFonts w:ascii="Arial" w:hAnsi="Arial"/>
        </w:rPr>
        <w:t xml:space="preserve"> at all ti</w:t>
      </w:r>
      <w:r w:rsidR="29C54434" w:rsidRPr="01BA5D91">
        <w:rPr>
          <w:rFonts w:ascii="Arial" w:hAnsi="Arial"/>
        </w:rPr>
        <w:t>mes comply with all applicable L</w:t>
      </w:r>
      <w:r w:rsidRPr="01BA5D91">
        <w:rPr>
          <w:rFonts w:ascii="Arial" w:hAnsi="Arial"/>
        </w:rPr>
        <w:t>aws, statutes and regulations relating to anti-bribery and anti-corruption, including but not limited to the Bribery Act.</w:t>
      </w:r>
    </w:p>
    <w:p w14:paraId="69B5CABE" w14:textId="77777777" w:rsidR="00007F37" w:rsidRPr="006748F4" w:rsidRDefault="00007F37" w:rsidP="00AD221C">
      <w:pPr>
        <w:pStyle w:val="PlainText"/>
        <w:tabs>
          <w:tab w:val="left" w:pos="709"/>
        </w:tabs>
        <w:ind w:left="1211" w:hanging="1072"/>
        <w:jc w:val="both"/>
        <w:rPr>
          <w:rFonts w:cs="Arial"/>
          <w:szCs w:val="22"/>
        </w:rPr>
      </w:pPr>
    </w:p>
    <w:p w14:paraId="7E2FD381" w14:textId="7A594802" w:rsidR="00345808" w:rsidRPr="006748F4" w:rsidRDefault="00276A92" w:rsidP="00580051">
      <w:pPr>
        <w:pStyle w:val="GPSL2numberedclause"/>
        <w:numPr>
          <w:ilvl w:val="1"/>
          <w:numId w:val="13"/>
        </w:numPr>
        <w:spacing w:before="0" w:after="0"/>
        <w:ind w:left="709" w:hanging="709"/>
        <w:rPr>
          <w:rFonts w:ascii="Arial" w:hAnsi="Arial"/>
        </w:rPr>
      </w:pPr>
      <w:r w:rsidRPr="3D2F9DD8">
        <w:rPr>
          <w:rFonts w:ascii="Arial" w:hAnsi="Arial"/>
        </w:rPr>
        <w:t>T</w:t>
      </w:r>
      <w:r w:rsidR="006C73DE" w:rsidRPr="3D2F9DD8">
        <w:rPr>
          <w:rFonts w:ascii="Arial" w:hAnsi="Arial"/>
        </w:rPr>
        <w:t>he Grant Recipient must have a sound administration and audit process, including internal financial controls to safeguard against fraud</w:t>
      </w:r>
      <w:r w:rsidR="00C558C9" w:rsidRPr="3D2F9DD8">
        <w:rPr>
          <w:rFonts w:ascii="Arial" w:hAnsi="Arial"/>
        </w:rPr>
        <w:t xml:space="preserve">, </w:t>
      </w:r>
      <w:r w:rsidR="006C73DE" w:rsidRPr="3D2F9DD8">
        <w:rPr>
          <w:rFonts w:ascii="Arial" w:hAnsi="Arial"/>
        </w:rPr>
        <w:t>theft,</w:t>
      </w:r>
      <w:r w:rsidR="00C558C9" w:rsidRPr="3D2F9DD8">
        <w:rPr>
          <w:rFonts w:ascii="Arial" w:hAnsi="Arial"/>
        </w:rPr>
        <w:t xml:space="preserve"> </w:t>
      </w:r>
      <w:r w:rsidR="001779C9" w:rsidRPr="3D2F9DD8">
        <w:rPr>
          <w:rFonts w:ascii="Arial" w:hAnsi="Arial"/>
        </w:rPr>
        <w:t xml:space="preserve">money laundering, counter terrorist financing </w:t>
      </w:r>
      <w:r w:rsidR="00C558C9" w:rsidRPr="3D2F9DD8">
        <w:rPr>
          <w:rFonts w:ascii="Arial" w:hAnsi="Arial"/>
        </w:rPr>
        <w:t>or any other impropriety, or mismanagement</w:t>
      </w:r>
      <w:r w:rsidR="006C73DE" w:rsidRPr="3D2F9DD8">
        <w:rPr>
          <w:rFonts w:ascii="Arial" w:hAnsi="Arial"/>
        </w:rPr>
        <w:t xml:space="preserve"> </w:t>
      </w:r>
      <w:r w:rsidR="00B0748D" w:rsidRPr="3D2F9DD8">
        <w:rPr>
          <w:rFonts w:ascii="Arial" w:hAnsi="Arial"/>
        </w:rPr>
        <w:t>in connection with the administration of the Grant</w:t>
      </w:r>
      <w:r w:rsidR="000F2151" w:rsidRPr="3D2F9DD8">
        <w:rPr>
          <w:rFonts w:ascii="Arial" w:hAnsi="Arial"/>
        </w:rPr>
        <w:t xml:space="preserve">.  </w:t>
      </w:r>
      <w:r w:rsidR="5A88E030" w:rsidRPr="3D2F9DD8">
        <w:rPr>
          <w:rFonts w:ascii="Arial" w:hAnsi="Arial"/>
        </w:rPr>
        <w:t>Where app</w:t>
      </w:r>
      <w:r w:rsidR="359D686E" w:rsidRPr="3D2F9DD8">
        <w:rPr>
          <w:rFonts w:ascii="Arial" w:hAnsi="Arial"/>
        </w:rPr>
        <w:t>licable</w:t>
      </w:r>
      <w:r w:rsidR="5A88E030" w:rsidRPr="3D2F9DD8">
        <w:rPr>
          <w:rFonts w:ascii="Arial" w:hAnsi="Arial"/>
        </w:rPr>
        <w:t xml:space="preserve">, </w:t>
      </w:r>
      <w:r w:rsidR="6E73A183" w:rsidRPr="3D2F9DD8">
        <w:rPr>
          <w:rFonts w:ascii="Arial" w:hAnsi="Arial"/>
        </w:rPr>
        <w:t>t</w:t>
      </w:r>
      <w:r w:rsidR="000F2151" w:rsidRPr="3D2F9DD8">
        <w:rPr>
          <w:rFonts w:ascii="Arial" w:hAnsi="Arial"/>
        </w:rPr>
        <w:t xml:space="preserve">he Grant Recipient shall </w:t>
      </w:r>
      <w:r w:rsidR="006C73DE" w:rsidRPr="3D2F9DD8">
        <w:rPr>
          <w:rFonts w:ascii="Arial" w:hAnsi="Arial"/>
        </w:rPr>
        <w:t>require that the internal/external auditors</w:t>
      </w:r>
      <w:r w:rsidR="00566925">
        <w:rPr>
          <w:rFonts w:ascii="Arial" w:hAnsi="Arial"/>
        </w:rPr>
        <w:t xml:space="preserve"> appointed under paragraph 8.3</w:t>
      </w:r>
      <w:r w:rsidR="006C73DE" w:rsidRPr="3D2F9DD8">
        <w:rPr>
          <w:rFonts w:ascii="Arial" w:hAnsi="Arial"/>
        </w:rPr>
        <w:t xml:space="preserve"> report on the adequacy or otherwise of that system</w:t>
      </w:r>
      <w:r w:rsidR="00345808" w:rsidRPr="3D2F9DD8">
        <w:rPr>
          <w:rFonts w:ascii="Arial" w:hAnsi="Arial"/>
        </w:rPr>
        <w:t xml:space="preserve">. </w:t>
      </w:r>
    </w:p>
    <w:p w14:paraId="0BD1FF11" w14:textId="77777777" w:rsidR="00345808" w:rsidRPr="006748F4" w:rsidRDefault="00345808" w:rsidP="00E541DA">
      <w:pPr>
        <w:pStyle w:val="GPSL2numberedclause"/>
        <w:numPr>
          <w:ilvl w:val="0"/>
          <w:numId w:val="0"/>
        </w:numPr>
        <w:tabs>
          <w:tab w:val="clear" w:pos="1134"/>
          <w:tab w:val="left" w:pos="709"/>
        </w:tabs>
        <w:spacing w:before="0" w:after="0"/>
        <w:ind w:left="720" w:hanging="709"/>
        <w:rPr>
          <w:rFonts w:ascii="Arial" w:hAnsi="Arial"/>
        </w:rPr>
      </w:pPr>
    </w:p>
    <w:p w14:paraId="1232E4C1" w14:textId="6F4B88B2" w:rsidR="00466349" w:rsidRPr="006748F4" w:rsidRDefault="00466349" w:rsidP="007709B7">
      <w:pPr>
        <w:pStyle w:val="GPSL2numberedclause"/>
        <w:numPr>
          <w:ilvl w:val="1"/>
          <w:numId w:val="13"/>
        </w:numPr>
        <w:spacing w:before="0" w:after="0"/>
        <w:ind w:left="709" w:hanging="709"/>
        <w:rPr>
          <w:rFonts w:ascii="Arial" w:hAnsi="Arial"/>
        </w:rPr>
      </w:pPr>
      <w:r w:rsidRPr="006748F4">
        <w:rPr>
          <w:rFonts w:ascii="Arial" w:hAnsi="Arial"/>
        </w:rPr>
        <w:t>All cases of fraud or theft (whether proven or suspected) relating to the Funded Activities must be notified to the Authority as soon as they are identified</w:t>
      </w:r>
      <w:r w:rsidR="00153162">
        <w:rPr>
          <w:rFonts w:ascii="Arial" w:hAnsi="Arial"/>
        </w:rPr>
        <w:t xml:space="preserve">. The Grant Recipient shall </w:t>
      </w:r>
      <w:r w:rsidR="00345808" w:rsidRPr="006748F4">
        <w:rPr>
          <w:rFonts w:ascii="Arial" w:hAnsi="Arial"/>
        </w:rPr>
        <w:t xml:space="preserve">explain to the Authority what steps are being taken to investigate the irregularity and </w:t>
      </w:r>
      <w:r w:rsidR="00153162">
        <w:rPr>
          <w:rFonts w:ascii="Arial" w:hAnsi="Arial"/>
        </w:rPr>
        <w:t>shall keep</w:t>
      </w:r>
      <w:r w:rsidR="00345808" w:rsidRPr="006748F4">
        <w:rPr>
          <w:rFonts w:ascii="Arial" w:hAnsi="Arial"/>
        </w:rPr>
        <w:t xml:space="preserve"> the Authority informed about the progress of </w:t>
      </w:r>
      <w:r w:rsidR="00153162">
        <w:rPr>
          <w:rFonts w:ascii="Arial" w:hAnsi="Arial"/>
        </w:rPr>
        <w:t>any</w:t>
      </w:r>
      <w:r w:rsidR="00345808" w:rsidRPr="006748F4">
        <w:rPr>
          <w:rFonts w:ascii="Arial" w:hAnsi="Arial"/>
        </w:rPr>
        <w:t xml:space="preserve"> </w:t>
      </w:r>
      <w:r w:rsidR="00153162">
        <w:rPr>
          <w:rFonts w:ascii="Arial" w:hAnsi="Arial"/>
        </w:rPr>
        <w:t xml:space="preserve">such </w:t>
      </w:r>
      <w:r w:rsidR="00345808" w:rsidRPr="006748F4">
        <w:rPr>
          <w:rFonts w:ascii="Arial" w:hAnsi="Arial"/>
        </w:rPr>
        <w:t>investigation.</w:t>
      </w:r>
      <w:r w:rsidR="003D0818">
        <w:rPr>
          <w:rFonts w:ascii="Arial" w:hAnsi="Arial"/>
        </w:rPr>
        <w:t xml:space="preserve"> </w:t>
      </w:r>
      <w:r w:rsidRPr="006748F4">
        <w:rPr>
          <w:rFonts w:ascii="Arial" w:hAnsi="Arial"/>
        </w:rPr>
        <w:t xml:space="preserve">The Authority may </w:t>
      </w:r>
      <w:r w:rsidR="00566925">
        <w:rPr>
          <w:rFonts w:ascii="Arial" w:hAnsi="Arial"/>
        </w:rPr>
        <w:t xml:space="preserve">require </w:t>
      </w:r>
      <w:r w:rsidR="00153162">
        <w:rPr>
          <w:rFonts w:ascii="Arial" w:hAnsi="Arial"/>
        </w:rPr>
        <w:t>the matter</w:t>
      </w:r>
      <w:r w:rsidR="00566925">
        <w:rPr>
          <w:rFonts w:ascii="Arial" w:hAnsi="Arial"/>
        </w:rPr>
        <w:t xml:space="preserve"> to be</w:t>
      </w:r>
      <w:r w:rsidR="00153162">
        <w:rPr>
          <w:rFonts w:ascii="Arial" w:hAnsi="Arial"/>
        </w:rPr>
        <w:t xml:space="preserve"> referred</w:t>
      </w:r>
      <w:r w:rsidRPr="006748F4">
        <w:rPr>
          <w:rFonts w:ascii="Arial" w:hAnsi="Arial"/>
        </w:rPr>
        <w:t xml:space="preserve"> </w:t>
      </w:r>
      <w:r w:rsidR="00153162">
        <w:rPr>
          <w:rFonts w:ascii="Arial" w:hAnsi="Arial"/>
        </w:rPr>
        <w:t>to external auditors or other Third P</w:t>
      </w:r>
      <w:r w:rsidRPr="006748F4">
        <w:rPr>
          <w:rFonts w:ascii="Arial" w:hAnsi="Arial"/>
        </w:rPr>
        <w:t>art</w:t>
      </w:r>
      <w:r w:rsidR="00153162">
        <w:rPr>
          <w:rFonts w:ascii="Arial" w:hAnsi="Arial"/>
        </w:rPr>
        <w:t>y</w:t>
      </w:r>
      <w:r w:rsidRPr="006748F4">
        <w:rPr>
          <w:rFonts w:ascii="Arial" w:hAnsi="Arial"/>
        </w:rPr>
        <w:t xml:space="preserve"> as required.</w:t>
      </w:r>
    </w:p>
    <w:p w14:paraId="457E6EB8" w14:textId="77777777" w:rsidR="008C57B3" w:rsidRPr="006748F4" w:rsidRDefault="008C57B3" w:rsidP="00AD221C">
      <w:pPr>
        <w:pStyle w:val="GPSL2numberedclause"/>
        <w:numPr>
          <w:ilvl w:val="0"/>
          <w:numId w:val="0"/>
        </w:numPr>
        <w:tabs>
          <w:tab w:val="clear" w:pos="1134"/>
          <w:tab w:val="left" w:pos="709"/>
        </w:tabs>
        <w:spacing w:before="0" w:after="0"/>
        <w:ind w:hanging="1072"/>
        <w:rPr>
          <w:rFonts w:ascii="Arial" w:hAnsi="Arial"/>
        </w:rPr>
      </w:pPr>
      <w:bookmarkStart w:id="36" w:name="_Ref491247415"/>
    </w:p>
    <w:p w14:paraId="1E6A61F0" w14:textId="098EECE3" w:rsidR="001779C9" w:rsidRPr="0040424E" w:rsidRDefault="54E0BE99" w:rsidP="0040424E">
      <w:pPr>
        <w:pStyle w:val="GPSL2numberedclause"/>
        <w:numPr>
          <w:ilvl w:val="1"/>
          <w:numId w:val="13"/>
        </w:numPr>
        <w:tabs>
          <w:tab w:val="clear" w:pos="1134"/>
          <w:tab w:val="left" w:pos="709"/>
        </w:tabs>
        <w:spacing w:before="0" w:after="0"/>
        <w:ind w:left="709" w:hanging="709"/>
        <w:rPr>
          <w:rFonts w:ascii="Arial" w:hAnsi="Arial"/>
        </w:rPr>
      </w:pPr>
      <w:bookmarkStart w:id="37" w:name="_Ref523485819"/>
      <w:bookmarkStart w:id="38" w:name="_Ref526494439"/>
      <w:r w:rsidRPr="0040424E">
        <w:rPr>
          <w:rFonts w:ascii="Arial" w:hAnsi="Arial"/>
        </w:rPr>
        <w:t xml:space="preserve">The Authority </w:t>
      </w:r>
      <w:r w:rsidR="173C9AF4" w:rsidRPr="0040424E">
        <w:rPr>
          <w:rFonts w:ascii="Arial" w:hAnsi="Arial"/>
        </w:rPr>
        <w:t>shall</w:t>
      </w:r>
      <w:r w:rsidRPr="0040424E">
        <w:rPr>
          <w:rFonts w:ascii="Arial" w:hAnsi="Arial"/>
        </w:rPr>
        <w:t xml:space="preserve"> have the right, at its absolute discretion, to insist </w:t>
      </w:r>
      <w:r w:rsidR="7FB33286" w:rsidRPr="0040424E">
        <w:rPr>
          <w:rFonts w:ascii="Arial" w:hAnsi="Arial"/>
        </w:rPr>
        <w:t>that</w:t>
      </w:r>
      <w:r w:rsidRPr="0040424E">
        <w:rPr>
          <w:rFonts w:ascii="Arial" w:hAnsi="Arial"/>
        </w:rPr>
        <w:t xml:space="preserve"> </w:t>
      </w:r>
      <w:r w:rsidR="4E636EFE" w:rsidRPr="0040424E">
        <w:rPr>
          <w:rFonts w:ascii="Arial" w:hAnsi="Arial"/>
        </w:rPr>
        <w:t xml:space="preserve">the </w:t>
      </w:r>
      <w:r w:rsidR="22155841" w:rsidRPr="0040424E">
        <w:rPr>
          <w:rFonts w:ascii="Arial" w:hAnsi="Arial"/>
        </w:rPr>
        <w:t xml:space="preserve">Grant Recipient </w:t>
      </w:r>
      <w:r w:rsidRPr="0040424E">
        <w:rPr>
          <w:rFonts w:ascii="Arial" w:hAnsi="Arial"/>
        </w:rPr>
        <w:t xml:space="preserve">address any actual or suspected fraud, theft or other </w:t>
      </w:r>
      <w:r w:rsidR="5B26B70D" w:rsidRPr="0040424E">
        <w:rPr>
          <w:rFonts w:ascii="Arial" w:hAnsi="Arial"/>
        </w:rPr>
        <w:t xml:space="preserve">financial </w:t>
      </w:r>
      <w:r w:rsidRPr="0040424E">
        <w:rPr>
          <w:rFonts w:ascii="Arial" w:hAnsi="Arial"/>
        </w:rPr>
        <w:t xml:space="preserve">irregularity and/or </w:t>
      </w:r>
      <w:r w:rsidR="7FB33286" w:rsidRPr="0040424E">
        <w:rPr>
          <w:rFonts w:ascii="Arial" w:hAnsi="Arial"/>
        </w:rPr>
        <w:t xml:space="preserve">to </w:t>
      </w:r>
      <w:r w:rsidRPr="0040424E">
        <w:rPr>
          <w:rFonts w:ascii="Arial" w:hAnsi="Arial"/>
        </w:rPr>
        <w:t xml:space="preserve">suspend </w:t>
      </w:r>
      <w:r w:rsidR="24792D1A" w:rsidRPr="0040424E">
        <w:rPr>
          <w:rFonts w:ascii="Arial" w:hAnsi="Arial"/>
        </w:rPr>
        <w:t xml:space="preserve">future </w:t>
      </w:r>
      <w:r w:rsidR="70D0E728" w:rsidRPr="0040424E">
        <w:rPr>
          <w:rFonts w:ascii="Arial" w:hAnsi="Arial"/>
        </w:rPr>
        <w:t xml:space="preserve">payment of the </w:t>
      </w:r>
      <w:r w:rsidR="7FB33286" w:rsidRPr="0040424E">
        <w:rPr>
          <w:rFonts w:ascii="Arial" w:hAnsi="Arial"/>
        </w:rPr>
        <w:t>G</w:t>
      </w:r>
      <w:r w:rsidR="70D0E728" w:rsidRPr="0040424E">
        <w:rPr>
          <w:rFonts w:ascii="Arial" w:hAnsi="Arial"/>
        </w:rPr>
        <w:t>rant</w:t>
      </w:r>
      <w:r w:rsidR="24792D1A" w:rsidRPr="0040424E">
        <w:rPr>
          <w:rFonts w:ascii="Arial" w:hAnsi="Arial"/>
        </w:rPr>
        <w:t xml:space="preserve"> to the Grant Recipient</w:t>
      </w:r>
      <w:bookmarkEnd w:id="36"/>
      <w:bookmarkEnd w:id="37"/>
      <w:r w:rsidR="4FE61727" w:rsidRPr="0040424E">
        <w:rPr>
          <w:rFonts w:ascii="Arial" w:hAnsi="Arial"/>
        </w:rPr>
        <w:t>.</w:t>
      </w:r>
      <w:r w:rsidR="4C71EA4F" w:rsidRPr="0040424E">
        <w:rPr>
          <w:rFonts w:ascii="Arial" w:hAnsi="Arial"/>
        </w:rPr>
        <w:t xml:space="preserve"> Any grounds for suspecting financial irregularity includes what the Grant Recipient, acting with due care, should have suspected as well as what i</w:t>
      </w:r>
      <w:r w:rsidR="00566925" w:rsidRPr="0040424E">
        <w:rPr>
          <w:rFonts w:ascii="Arial" w:hAnsi="Arial"/>
        </w:rPr>
        <w:t>s</w:t>
      </w:r>
      <w:r w:rsidR="4C71EA4F" w:rsidRPr="0040424E">
        <w:rPr>
          <w:rFonts w:ascii="Arial" w:hAnsi="Arial"/>
        </w:rPr>
        <w:t xml:space="preserve"> actually proven.</w:t>
      </w:r>
      <w:bookmarkEnd w:id="38"/>
    </w:p>
    <w:p w14:paraId="723BE689" w14:textId="77777777" w:rsidR="001F1218" w:rsidRPr="006748F4" w:rsidRDefault="001F1218" w:rsidP="00AD221C">
      <w:pPr>
        <w:pStyle w:val="GPSL2numberedclause"/>
        <w:numPr>
          <w:ilvl w:val="0"/>
          <w:numId w:val="0"/>
        </w:numPr>
        <w:spacing w:before="0" w:after="0"/>
        <w:rPr>
          <w:rFonts w:ascii="Arial" w:hAnsi="Arial"/>
        </w:rPr>
      </w:pPr>
    </w:p>
    <w:p w14:paraId="7F08185E" w14:textId="397EE128" w:rsidR="001779C9" w:rsidRPr="006748F4" w:rsidRDefault="001779C9" w:rsidP="0040424E">
      <w:pPr>
        <w:pStyle w:val="GPSL2numberedclause"/>
        <w:numPr>
          <w:ilvl w:val="1"/>
          <w:numId w:val="13"/>
        </w:numPr>
        <w:tabs>
          <w:tab w:val="clear" w:pos="1134"/>
          <w:tab w:val="left" w:pos="709"/>
        </w:tabs>
        <w:spacing w:before="0" w:after="0"/>
        <w:ind w:left="709" w:hanging="709"/>
        <w:rPr>
          <w:rFonts w:ascii="Arial" w:hAnsi="Arial"/>
        </w:rPr>
      </w:pPr>
      <w:r w:rsidRPr="006748F4">
        <w:rPr>
          <w:rFonts w:ascii="Arial" w:hAnsi="Arial"/>
        </w:rPr>
        <w:t>The Grant Recipient agrees and accepts that it may become ineligible for</w:t>
      </w:r>
      <w:r w:rsidR="00566925">
        <w:rPr>
          <w:rFonts w:ascii="Arial" w:hAnsi="Arial"/>
        </w:rPr>
        <w:t xml:space="preserve"> this</w:t>
      </w:r>
      <w:r w:rsidRPr="006748F4">
        <w:rPr>
          <w:rFonts w:ascii="Arial" w:hAnsi="Arial"/>
        </w:rPr>
        <w:t xml:space="preserve"> </w:t>
      </w:r>
      <w:r w:rsidR="00D326A0">
        <w:rPr>
          <w:rFonts w:ascii="Arial" w:hAnsi="Arial"/>
        </w:rPr>
        <w:t>G</w:t>
      </w:r>
      <w:r w:rsidRPr="006748F4">
        <w:rPr>
          <w:rFonts w:ascii="Arial" w:hAnsi="Arial"/>
        </w:rPr>
        <w:t xml:space="preserve">rant support and </w:t>
      </w:r>
      <w:r w:rsidR="00153162">
        <w:rPr>
          <w:rFonts w:ascii="Arial" w:hAnsi="Arial"/>
        </w:rPr>
        <w:t xml:space="preserve">may </w:t>
      </w:r>
      <w:r w:rsidRPr="006748F4">
        <w:rPr>
          <w:rFonts w:ascii="Arial" w:hAnsi="Arial"/>
        </w:rPr>
        <w:t>be required to repay all or part of the Grant if it engages in tax evasion or aggressive tax avoidance in the opinion of</w:t>
      </w:r>
      <w:r w:rsidR="00C32900">
        <w:rPr>
          <w:rFonts w:ascii="Arial" w:hAnsi="Arial"/>
        </w:rPr>
        <w:t xml:space="preserve"> HMRC</w:t>
      </w:r>
      <w:r w:rsidRPr="006748F4">
        <w:rPr>
          <w:rFonts w:ascii="Arial" w:hAnsi="Arial"/>
        </w:rPr>
        <w:t>.</w:t>
      </w:r>
    </w:p>
    <w:p w14:paraId="749BBF10" w14:textId="77777777" w:rsidR="001F1218" w:rsidRPr="006748F4" w:rsidRDefault="001F1218" w:rsidP="00E541DA">
      <w:pPr>
        <w:pStyle w:val="GPSL2numberedclause"/>
        <w:numPr>
          <w:ilvl w:val="0"/>
          <w:numId w:val="0"/>
        </w:numPr>
        <w:spacing w:before="0" w:after="0"/>
        <w:ind w:hanging="709"/>
        <w:rPr>
          <w:rFonts w:ascii="Arial" w:hAnsi="Arial"/>
        </w:rPr>
      </w:pPr>
    </w:p>
    <w:p w14:paraId="15FDBED4" w14:textId="56EAA098" w:rsidR="006C73DE" w:rsidRPr="006748F4" w:rsidRDefault="00190029" w:rsidP="007709B7">
      <w:pPr>
        <w:pStyle w:val="GPSL2numberedclause"/>
        <w:numPr>
          <w:ilvl w:val="1"/>
          <w:numId w:val="13"/>
        </w:numPr>
        <w:tabs>
          <w:tab w:val="clear" w:pos="1134"/>
          <w:tab w:val="left" w:pos="709"/>
        </w:tabs>
        <w:spacing w:before="0" w:after="0"/>
        <w:ind w:left="709" w:hanging="709"/>
        <w:rPr>
          <w:rFonts w:ascii="Arial" w:hAnsi="Arial"/>
        </w:rPr>
      </w:pPr>
      <w:r w:rsidRPr="006748F4">
        <w:rPr>
          <w:rFonts w:ascii="Arial" w:hAnsi="Arial"/>
        </w:rPr>
        <w:t xml:space="preserve">For the purposes of </w:t>
      </w:r>
      <w:r w:rsidR="003C23F8" w:rsidRPr="00566925">
        <w:rPr>
          <w:rFonts w:ascii="Arial" w:hAnsi="Arial"/>
        </w:rPr>
        <w:t>paragraph</w:t>
      </w:r>
      <w:r w:rsidRPr="00566925">
        <w:rPr>
          <w:rFonts w:ascii="Arial" w:hAnsi="Arial"/>
        </w:rPr>
        <w:t xml:space="preserve"> </w:t>
      </w:r>
      <w:r w:rsidR="00566925">
        <w:rPr>
          <w:rFonts w:ascii="Arial" w:hAnsi="Arial"/>
        </w:rPr>
        <w:t>8.4</w:t>
      </w:r>
      <w:r w:rsidR="00E04D51" w:rsidRPr="006748F4">
        <w:rPr>
          <w:rFonts w:ascii="Arial" w:hAnsi="Arial"/>
        </w:rPr>
        <w:t xml:space="preserve"> </w:t>
      </w:r>
      <w:r w:rsidRPr="006748F4">
        <w:rPr>
          <w:rFonts w:ascii="Arial" w:hAnsi="Arial"/>
        </w:rPr>
        <w:t xml:space="preserve">“financial irregularity” includes (but is not limited to) potential fraud or other impropriety, mismanagement, and the use of </w:t>
      </w:r>
      <w:r w:rsidR="009A1C3A" w:rsidRPr="006748F4">
        <w:rPr>
          <w:rFonts w:ascii="Arial" w:hAnsi="Arial"/>
        </w:rPr>
        <w:t>the G</w:t>
      </w:r>
      <w:r w:rsidRPr="006748F4">
        <w:rPr>
          <w:rFonts w:ascii="Arial" w:hAnsi="Arial"/>
        </w:rPr>
        <w:t>rant for any purpose oth</w:t>
      </w:r>
      <w:r w:rsidR="009A1C3A" w:rsidRPr="006748F4">
        <w:rPr>
          <w:rFonts w:ascii="Arial" w:hAnsi="Arial"/>
        </w:rPr>
        <w:t>er than those stipulated in the</w:t>
      </w:r>
      <w:r w:rsidRPr="006748F4">
        <w:rPr>
          <w:rFonts w:ascii="Arial" w:hAnsi="Arial"/>
        </w:rPr>
        <w:t xml:space="preserve"> </w:t>
      </w:r>
      <w:r w:rsidR="000F2151" w:rsidRPr="006748F4">
        <w:rPr>
          <w:rFonts w:ascii="Arial" w:hAnsi="Arial"/>
        </w:rPr>
        <w:t xml:space="preserve">Grant </w:t>
      </w:r>
      <w:r w:rsidR="003C23F8" w:rsidRPr="006748F4">
        <w:rPr>
          <w:rFonts w:ascii="Arial" w:hAnsi="Arial"/>
        </w:rPr>
        <w:t>Funding Agreement</w:t>
      </w:r>
      <w:r w:rsidRPr="006748F4">
        <w:rPr>
          <w:rFonts w:ascii="Arial" w:hAnsi="Arial"/>
        </w:rPr>
        <w:t>.</w:t>
      </w:r>
      <w:r w:rsidR="000F2151" w:rsidRPr="006748F4">
        <w:rPr>
          <w:rFonts w:ascii="Arial" w:hAnsi="Arial"/>
        </w:rPr>
        <w:t xml:space="preserve"> The Grant Recipient may be required to provide s</w:t>
      </w:r>
      <w:r w:rsidR="001779C9" w:rsidRPr="006748F4">
        <w:rPr>
          <w:rFonts w:ascii="Arial" w:hAnsi="Arial"/>
        </w:rPr>
        <w:t xml:space="preserve">tatements and evidence to the Authority or </w:t>
      </w:r>
      <w:r w:rsidR="00566925">
        <w:rPr>
          <w:rFonts w:ascii="Arial" w:hAnsi="Arial"/>
        </w:rPr>
        <w:t>other</w:t>
      </w:r>
      <w:r w:rsidR="001779C9" w:rsidRPr="006748F4">
        <w:rPr>
          <w:rFonts w:ascii="Arial" w:hAnsi="Arial"/>
        </w:rPr>
        <w:t xml:space="preserve"> appropriate organisation</w:t>
      </w:r>
      <w:r w:rsidR="00566925">
        <w:rPr>
          <w:rFonts w:ascii="Arial" w:hAnsi="Arial"/>
        </w:rPr>
        <w:t>s</w:t>
      </w:r>
      <w:r w:rsidR="000F2151" w:rsidRPr="006748F4">
        <w:rPr>
          <w:rFonts w:ascii="Arial" w:hAnsi="Arial"/>
        </w:rPr>
        <w:t xml:space="preserve"> as part of</w:t>
      </w:r>
      <w:r w:rsidR="001779C9" w:rsidRPr="006748F4">
        <w:rPr>
          <w:rFonts w:ascii="Arial" w:hAnsi="Arial"/>
        </w:rPr>
        <w:t xml:space="preserve"> pursuing sanctions, </w:t>
      </w:r>
      <w:r w:rsidR="00D76616" w:rsidRPr="006748F4">
        <w:rPr>
          <w:rFonts w:ascii="Arial" w:hAnsi="Arial"/>
        </w:rPr>
        <w:t xml:space="preserve">criminal or civil proceedings. </w:t>
      </w:r>
      <w:r w:rsidR="001779C9" w:rsidRPr="006748F4">
        <w:rPr>
          <w:rFonts w:ascii="Arial" w:hAnsi="Arial"/>
        </w:rPr>
        <w:t xml:space="preserve"> </w:t>
      </w:r>
    </w:p>
    <w:p w14:paraId="428E81CA" w14:textId="77777777" w:rsidR="001F1218" w:rsidRPr="006748F4" w:rsidRDefault="001F1218" w:rsidP="00AD221C">
      <w:pPr>
        <w:pStyle w:val="GPSL2numberedclause"/>
        <w:numPr>
          <w:ilvl w:val="0"/>
          <w:numId w:val="0"/>
        </w:numPr>
        <w:spacing w:before="0" w:after="0"/>
        <w:ind w:left="720"/>
        <w:rPr>
          <w:rFonts w:ascii="Arial" w:hAnsi="Arial"/>
        </w:rPr>
      </w:pPr>
    </w:p>
    <w:p w14:paraId="7015F3C1" w14:textId="77777777" w:rsidR="00A32A40" w:rsidRPr="006748F4" w:rsidRDefault="00A32A40"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CONFLICTS OF INTEREST </w:t>
      </w:r>
    </w:p>
    <w:p w14:paraId="799E1FB6" w14:textId="77777777" w:rsidR="005225F9" w:rsidRDefault="005225F9" w:rsidP="005225F9">
      <w:pPr>
        <w:pStyle w:val="Normal15linespacing"/>
        <w:spacing w:line="240" w:lineRule="auto"/>
        <w:jc w:val="both"/>
        <w:rPr>
          <w:rFonts w:cs="Arial"/>
          <w:spacing w:val="-3"/>
          <w:sz w:val="22"/>
          <w:szCs w:val="22"/>
        </w:rPr>
      </w:pPr>
    </w:p>
    <w:p w14:paraId="30BFED0F" w14:textId="6E77B719" w:rsidR="00A0053F" w:rsidRPr="005225F9" w:rsidRDefault="00A0053F" w:rsidP="007709B7">
      <w:pPr>
        <w:pStyle w:val="GPSL2numberedclause"/>
        <w:numPr>
          <w:ilvl w:val="1"/>
          <w:numId w:val="13"/>
        </w:numPr>
        <w:tabs>
          <w:tab w:val="clear" w:pos="1134"/>
          <w:tab w:val="left" w:pos="709"/>
        </w:tabs>
        <w:spacing w:before="0" w:after="0"/>
        <w:ind w:left="709" w:hanging="709"/>
        <w:rPr>
          <w:rFonts w:ascii="Arial" w:hAnsi="Arial"/>
          <w:spacing w:val="-3"/>
        </w:rPr>
      </w:pPr>
      <w:r w:rsidRPr="005225F9">
        <w:rPr>
          <w:rFonts w:ascii="Arial" w:hAnsi="Arial"/>
        </w:rPr>
        <w:t>Neither</w:t>
      </w:r>
      <w:r w:rsidRPr="005225F9">
        <w:rPr>
          <w:rFonts w:ascii="Arial" w:hAnsi="Arial"/>
          <w:spacing w:val="-3"/>
        </w:rPr>
        <w:t xml:space="preserve"> the </w:t>
      </w:r>
      <w:r w:rsidR="00337683" w:rsidRPr="005225F9">
        <w:rPr>
          <w:rFonts w:ascii="Arial" w:hAnsi="Arial"/>
          <w:spacing w:val="-3"/>
        </w:rPr>
        <w:t>Grant Recipient nor its Representatives shall</w:t>
      </w:r>
      <w:r w:rsidRPr="005225F9">
        <w:rPr>
          <w:rFonts w:ascii="Arial" w:hAnsi="Arial"/>
          <w:spacing w:val="-3"/>
        </w:rPr>
        <w:t xml:space="preserve"> engage in any personal, business or professional activity which conflicts or could conflict with any of their </w:t>
      </w:r>
      <w:r w:rsidR="00337683" w:rsidRPr="005225F9">
        <w:rPr>
          <w:rFonts w:ascii="Arial" w:hAnsi="Arial"/>
          <w:spacing w:val="-3"/>
        </w:rPr>
        <w:t xml:space="preserve">obligations in relation to the </w:t>
      </w:r>
      <w:r w:rsidR="000F2151" w:rsidRPr="005225F9">
        <w:rPr>
          <w:rFonts w:ascii="Arial" w:hAnsi="Arial"/>
          <w:spacing w:val="-3"/>
        </w:rPr>
        <w:t xml:space="preserve">Grant </w:t>
      </w:r>
      <w:r w:rsidR="00337683" w:rsidRPr="005225F9">
        <w:rPr>
          <w:rFonts w:ascii="Arial" w:hAnsi="Arial"/>
          <w:spacing w:val="-3"/>
        </w:rPr>
        <w:t>Funding Agreemen</w:t>
      </w:r>
      <w:r w:rsidRPr="005225F9">
        <w:rPr>
          <w:rFonts w:ascii="Arial" w:hAnsi="Arial"/>
          <w:spacing w:val="-3"/>
        </w:rPr>
        <w:t>t.</w:t>
      </w:r>
    </w:p>
    <w:p w14:paraId="4DF629AC" w14:textId="77777777" w:rsidR="001F1218" w:rsidRPr="006748F4" w:rsidRDefault="001F1218" w:rsidP="00AD221C">
      <w:pPr>
        <w:pStyle w:val="Normal15linespacing"/>
        <w:spacing w:line="240" w:lineRule="auto"/>
        <w:ind w:left="709"/>
        <w:jc w:val="both"/>
        <w:rPr>
          <w:rFonts w:cs="Arial"/>
          <w:spacing w:val="-3"/>
          <w:sz w:val="22"/>
          <w:szCs w:val="22"/>
        </w:rPr>
      </w:pPr>
    </w:p>
    <w:p w14:paraId="77A9816D" w14:textId="1685AA6D" w:rsidR="00BC30F3" w:rsidRPr="006748F4" w:rsidRDefault="6EBA5326" w:rsidP="00580051">
      <w:pPr>
        <w:pStyle w:val="GPSL2numberedclause"/>
        <w:numPr>
          <w:ilvl w:val="1"/>
          <w:numId w:val="13"/>
        </w:numPr>
        <w:spacing w:before="0" w:after="0"/>
        <w:ind w:left="709" w:hanging="709"/>
        <w:rPr>
          <w:rFonts w:ascii="Arial" w:hAnsi="Arial"/>
        </w:rPr>
      </w:pPr>
      <w:r w:rsidRPr="01BA5D91">
        <w:rPr>
          <w:rFonts w:ascii="Arial" w:hAnsi="Arial"/>
        </w:rPr>
        <w:t xml:space="preserve">The Grant Recipient must have and </w:t>
      </w:r>
      <w:r w:rsidR="434EE3F7" w:rsidRPr="01BA5D91">
        <w:rPr>
          <w:rFonts w:ascii="Arial" w:hAnsi="Arial"/>
        </w:rPr>
        <w:t>shall</w:t>
      </w:r>
      <w:r w:rsidRPr="01BA5D91">
        <w:rPr>
          <w:rFonts w:ascii="Arial" w:hAnsi="Arial"/>
        </w:rPr>
        <w:t xml:space="preserve"> keep in place adequate procedures to </w:t>
      </w:r>
      <w:r w:rsidR="0066561B" w:rsidRPr="01BA5D91">
        <w:rPr>
          <w:rFonts w:ascii="Arial" w:hAnsi="Arial"/>
        </w:rPr>
        <w:t>manage and monitor any actual or perceived bias or conflicts of interest</w:t>
      </w:r>
      <w:r w:rsidRPr="01BA5D91">
        <w:rPr>
          <w:rFonts w:ascii="Arial" w:hAnsi="Arial"/>
        </w:rPr>
        <w:t xml:space="preserve">. </w:t>
      </w:r>
    </w:p>
    <w:p w14:paraId="3CD7198D" w14:textId="77777777" w:rsidR="001F1218" w:rsidRPr="006748F4" w:rsidRDefault="001F1218" w:rsidP="00AD221C">
      <w:pPr>
        <w:pStyle w:val="GPSL2numberedclause"/>
        <w:numPr>
          <w:ilvl w:val="0"/>
          <w:numId w:val="0"/>
        </w:numPr>
        <w:spacing w:before="0" w:after="0"/>
        <w:ind w:left="709"/>
        <w:rPr>
          <w:rFonts w:ascii="Arial" w:hAnsi="Arial"/>
        </w:rPr>
      </w:pPr>
    </w:p>
    <w:p w14:paraId="22FBFFE1" w14:textId="77777777" w:rsidR="009B39D8" w:rsidRPr="006748F4" w:rsidRDefault="009B39D8" w:rsidP="007709B7">
      <w:pPr>
        <w:pStyle w:val="GPSL1CLAUSEHEADING"/>
        <w:numPr>
          <w:ilvl w:val="0"/>
          <w:numId w:val="13"/>
        </w:numPr>
        <w:tabs>
          <w:tab w:val="clear" w:pos="567"/>
          <w:tab w:val="left" w:pos="709"/>
        </w:tabs>
        <w:spacing w:before="0" w:after="0"/>
        <w:ind w:left="709" w:hanging="709"/>
        <w:rPr>
          <w:rFonts w:ascii="Arial" w:hAnsi="Arial"/>
        </w:rPr>
      </w:pPr>
      <w:bookmarkStart w:id="39" w:name="_Ref524090684"/>
      <w:r w:rsidRPr="3B1C1DCF">
        <w:rPr>
          <w:rFonts w:ascii="Arial" w:hAnsi="Arial"/>
        </w:rPr>
        <w:t>CONFIDENTIALITY</w:t>
      </w:r>
      <w:bookmarkEnd w:id="39"/>
      <w:r w:rsidRPr="3B1C1DCF">
        <w:rPr>
          <w:rFonts w:ascii="Arial" w:hAnsi="Arial"/>
        </w:rPr>
        <w:t xml:space="preserve"> </w:t>
      </w:r>
    </w:p>
    <w:p w14:paraId="1C62DAB9" w14:textId="77777777" w:rsidR="00A237D3" w:rsidRPr="00A237D3" w:rsidRDefault="00A237D3" w:rsidP="005225F9">
      <w:pPr>
        <w:spacing w:before="0" w:after="0"/>
      </w:pPr>
    </w:p>
    <w:p w14:paraId="2672601E" w14:textId="14CAAC5A" w:rsidR="009B39D8" w:rsidRPr="005225F9" w:rsidRDefault="3F1098B3" w:rsidP="007709B7">
      <w:pPr>
        <w:pStyle w:val="ListParagraph"/>
        <w:numPr>
          <w:ilvl w:val="1"/>
          <w:numId w:val="13"/>
        </w:numPr>
        <w:spacing w:before="0" w:after="0"/>
        <w:ind w:left="709" w:hanging="709"/>
        <w:rPr>
          <w:rFonts w:ascii="Arial" w:hAnsi="Arial"/>
        </w:rPr>
      </w:pPr>
      <w:r w:rsidRPr="01BA5D91">
        <w:rPr>
          <w:rFonts w:ascii="Arial" w:hAnsi="Arial"/>
        </w:rPr>
        <w:t>Excep</w:t>
      </w:r>
      <w:r w:rsidR="1AA70D5C" w:rsidRPr="01BA5D91">
        <w:rPr>
          <w:rFonts w:ascii="Arial" w:hAnsi="Arial"/>
        </w:rPr>
        <w:t xml:space="preserve">t to the extent set out in this paragraph  </w:t>
      </w:r>
      <w:r w:rsidRPr="01BA5D91">
        <w:rPr>
          <w:rFonts w:ascii="Arial" w:hAnsi="Arial"/>
        </w:rPr>
        <w:t>or where disclosure is expressly permitted</w:t>
      </w:r>
      <w:r w:rsidR="1AA70D5C" w:rsidRPr="01BA5D91">
        <w:rPr>
          <w:rFonts w:ascii="Arial" w:hAnsi="Arial"/>
        </w:rPr>
        <w:t>,</w:t>
      </w:r>
      <w:r w:rsidRPr="01BA5D91">
        <w:rPr>
          <w:rFonts w:ascii="Arial" w:hAnsi="Arial"/>
        </w:rPr>
        <w:t xml:space="preserve"> the Grant Recipient shall treat all Confidential Information belonging to the Authority as confidential and shall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14:paraId="58EE4D81" w14:textId="77777777" w:rsidR="005225F9" w:rsidRPr="005225F9" w:rsidRDefault="005225F9" w:rsidP="005225F9">
      <w:pPr>
        <w:pStyle w:val="ListParagraph"/>
        <w:numPr>
          <w:ilvl w:val="0"/>
          <w:numId w:val="0"/>
        </w:numPr>
        <w:spacing w:before="0" w:after="0"/>
        <w:ind w:left="709"/>
        <w:rPr>
          <w:rFonts w:ascii="Arial" w:hAnsi="Arial"/>
        </w:rPr>
      </w:pPr>
    </w:p>
    <w:p w14:paraId="2EB48F53" w14:textId="57D3C492" w:rsidR="005225F9" w:rsidRPr="005225F9" w:rsidRDefault="009B39D8" w:rsidP="007709B7">
      <w:pPr>
        <w:pStyle w:val="ListParagraph"/>
        <w:numPr>
          <w:ilvl w:val="1"/>
          <w:numId w:val="13"/>
        </w:numPr>
        <w:spacing w:before="0" w:after="0"/>
        <w:ind w:left="709" w:hanging="709"/>
        <w:rPr>
          <w:rFonts w:ascii="Arial" w:hAnsi="Arial"/>
        </w:rPr>
      </w:pPr>
      <w:r w:rsidRPr="005225F9">
        <w:rPr>
          <w:rFonts w:ascii="Arial" w:hAnsi="Arial"/>
        </w:rPr>
        <w:t>The Grant Recipient gives its consent for the Authority to publish th</w:t>
      </w:r>
      <w:r w:rsidR="00603F04" w:rsidRPr="005225F9">
        <w:rPr>
          <w:rFonts w:ascii="Arial" w:hAnsi="Arial"/>
        </w:rPr>
        <w:t>e</w:t>
      </w:r>
      <w:r w:rsidRPr="005225F9">
        <w:rPr>
          <w:rFonts w:ascii="Arial" w:hAnsi="Arial"/>
        </w:rPr>
        <w:t xml:space="preserve"> </w:t>
      </w:r>
      <w:r w:rsidR="00603F04" w:rsidRPr="005225F9">
        <w:rPr>
          <w:rFonts w:ascii="Arial" w:hAnsi="Arial"/>
        </w:rPr>
        <w:t xml:space="preserve">Grant </w:t>
      </w:r>
      <w:r w:rsidRPr="005225F9">
        <w:rPr>
          <w:rFonts w:ascii="Arial" w:hAnsi="Arial"/>
        </w:rPr>
        <w:t>Funding Agreement</w:t>
      </w:r>
      <w:r w:rsidR="000F2151" w:rsidRPr="005225F9">
        <w:rPr>
          <w:rFonts w:ascii="Arial" w:hAnsi="Arial"/>
        </w:rPr>
        <w:t xml:space="preserve"> in any medium</w:t>
      </w:r>
      <w:r w:rsidRPr="005225F9">
        <w:rPr>
          <w:rFonts w:ascii="Arial" w:hAnsi="Arial"/>
        </w:rPr>
        <w:t xml:space="preserve"> in its entirety (but with any information which is Confidential Information belonging to the Authority or the Grant Recipient redacted), including from time</w:t>
      </w:r>
      <w:r w:rsidR="00C104F8" w:rsidRPr="005225F9">
        <w:rPr>
          <w:rFonts w:ascii="Arial" w:hAnsi="Arial"/>
        </w:rPr>
        <w:t>-</w:t>
      </w:r>
      <w:r w:rsidRPr="005225F9">
        <w:rPr>
          <w:rFonts w:ascii="Arial" w:hAnsi="Arial"/>
        </w:rPr>
        <w:t>to</w:t>
      </w:r>
      <w:r w:rsidR="00C104F8" w:rsidRPr="005225F9">
        <w:rPr>
          <w:rFonts w:ascii="Arial" w:hAnsi="Arial"/>
        </w:rPr>
        <w:t>-</w:t>
      </w:r>
      <w:r w:rsidRPr="005225F9">
        <w:rPr>
          <w:rFonts w:ascii="Arial" w:hAnsi="Arial"/>
        </w:rPr>
        <w:t xml:space="preserve">time agreed changes to the </w:t>
      </w:r>
      <w:r w:rsidR="00603F04" w:rsidRPr="005225F9">
        <w:rPr>
          <w:rFonts w:ascii="Arial" w:hAnsi="Arial"/>
        </w:rPr>
        <w:t>Grant Funding Agreement</w:t>
      </w:r>
      <w:r w:rsidRPr="005225F9">
        <w:rPr>
          <w:rFonts w:ascii="Arial" w:hAnsi="Arial"/>
        </w:rPr>
        <w:t>.</w:t>
      </w:r>
    </w:p>
    <w:p w14:paraId="7E429D98" w14:textId="77777777" w:rsidR="005225F9" w:rsidRPr="005225F9" w:rsidRDefault="005225F9" w:rsidP="005225F9">
      <w:pPr>
        <w:pStyle w:val="ListParagraph"/>
        <w:numPr>
          <w:ilvl w:val="0"/>
          <w:numId w:val="0"/>
        </w:numPr>
        <w:ind w:left="720"/>
        <w:rPr>
          <w:rFonts w:ascii="Arial" w:hAnsi="Arial"/>
        </w:rPr>
      </w:pPr>
    </w:p>
    <w:p w14:paraId="44588754" w14:textId="67D87972" w:rsidR="009B39D8" w:rsidRPr="005225F9" w:rsidRDefault="3F1098B3" w:rsidP="00580051">
      <w:pPr>
        <w:pStyle w:val="ListParagraph"/>
        <w:numPr>
          <w:ilvl w:val="1"/>
          <w:numId w:val="13"/>
        </w:numPr>
        <w:spacing w:before="0"/>
        <w:ind w:left="709" w:hanging="709"/>
        <w:contextualSpacing w:val="0"/>
        <w:rPr>
          <w:rFonts w:ascii="Arial" w:hAnsi="Arial"/>
          <w:b/>
          <w:bCs/>
        </w:rPr>
      </w:pPr>
      <w:r w:rsidRPr="01BA5D91">
        <w:rPr>
          <w:rFonts w:ascii="Arial" w:hAnsi="Arial"/>
        </w:rPr>
        <w:t xml:space="preserve">Nothing </w:t>
      </w:r>
      <w:r w:rsidR="1AA70D5C" w:rsidRPr="01BA5D91">
        <w:rPr>
          <w:rFonts w:ascii="Arial" w:hAnsi="Arial"/>
        </w:rPr>
        <w:t>in this paragraph</w:t>
      </w:r>
      <w:r w:rsidRPr="01BA5D91">
        <w:rPr>
          <w:rFonts w:ascii="Arial" w:hAnsi="Arial"/>
        </w:rPr>
        <w:t xml:space="preserve"> shall prevent the Authority disclosing any Confidential Information obtained from the Grant Recipient:</w:t>
      </w:r>
    </w:p>
    <w:p w14:paraId="77F725CC" w14:textId="510B8486" w:rsidR="009B39D8" w:rsidRPr="005225F9" w:rsidRDefault="009B39D8" w:rsidP="007709B7">
      <w:pPr>
        <w:pStyle w:val="ListParagraph"/>
        <w:numPr>
          <w:ilvl w:val="2"/>
          <w:numId w:val="13"/>
        </w:numPr>
        <w:spacing w:before="0"/>
        <w:ind w:hanging="709"/>
        <w:contextualSpacing w:val="0"/>
        <w:rPr>
          <w:rFonts w:ascii="Arial" w:hAnsi="Arial"/>
          <w:b/>
        </w:rPr>
      </w:pPr>
      <w:r w:rsidRPr="005225F9">
        <w:rPr>
          <w:rFonts w:ascii="Arial" w:hAnsi="Arial"/>
        </w:rPr>
        <w:t xml:space="preserve">for the purpose of the examination and certification of the Authority’s accounts; or pursuant to section 6(1) of the National Audit Act 1983 of the economy, efficiency and effectiveness with which the Authority has used its resources; </w:t>
      </w:r>
    </w:p>
    <w:p w14:paraId="2BBCA596" w14:textId="3FF15D83" w:rsidR="00317160" w:rsidRPr="005225F9" w:rsidRDefault="009B39D8" w:rsidP="007709B7">
      <w:pPr>
        <w:pStyle w:val="ListParagraph"/>
        <w:numPr>
          <w:ilvl w:val="2"/>
          <w:numId w:val="13"/>
        </w:numPr>
        <w:spacing w:before="0"/>
        <w:ind w:hanging="709"/>
        <w:contextualSpacing w:val="0"/>
        <w:rPr>
          <w:rFonts w:ascii="Arial" w:hAnsi="Arial"/>
          <w:b/>
        </w:rPr>
      </w:pPr>
      <w:r w:rsidRPr="005225F9">
        <w:rPr>
          <w:rFonts w:ascii="Arial" w:hAnsi="Arial"/>
        </w:rPr>
        <w:t>to any government department, consultant, contractor or other person engaged by the Authority, provided that in disclosing information under the Authority only discloses the information which is necessary for the purpose concerned and requests that the information is treated in confidence and that a confidentiality undertaking is given where appropriate</w:t>
      </w:r>
      <w:r w:rsidR="00BA7017" w:rsidRPr="005225F9">
        <w:rPr>
          <w:rFonts w:ascii="Arial" w:hAnsi="Arial"/>
        </w:rPr>
        <w:t xml:space="preserve">; </w:t>
      </w:r>
      <w:r w:rsidR="00C32900" w:rsidRPr="005225F9">
        <w:rPr>
          <w:rFonts w:ascii="Arial" w:hAnsi="Arial"/>
        </w:rPr>
        <w:t>or</w:t>
      </w:r>
    </w:p>
    <w:p w14:paraId="5E3C0AF5" w14:textId="12067254" w:rsidR="00BA7017" w:rsidRPr="005225F9" w:rsidRDefault="00BA7017" w:rsidP="007709B7">
      <w:pPr>
        <w:pStyle w:val="ListParagraph"/>
        <w:numPr>
          <w:ilvl w:val="2"/>
          <w:numId w:val="13"/>
        </w:numPr>
        <w:spacing w:before="0" w:after="0"/>
        <w:ind w:hanging="709"/>
        <w:contextualSpacing w:val="0"/>
        <w:rPr>
          <w:rFonts w:ascii="Arial" w:hAnsi="Arial"/>
          <w:b/>
        </w:rPr>
      </w:pPr>
      <w:r w:rsidRPr="005225F9">
        <w:rPr>
          <w:rFonts w:ascii="Arial" w:hAnsi="Arial"/>
        </w:rPr>
        <w:t>where disclosure is required by Law, including under the Information Acts</w:t>
      </w:r>
      <w:r w:rsidRPr="005225F9">
        <w:rPr>
          <w:rFonts w:ascii="Arial" w:hAnsi="Arial"/>
          <w:iCs/>
        </w:rPr>
        <w:t>.</w:t>
      </w:r>
    </w:p>
    <w:p w14:paraId="407D37A3" w14:textId="77777777" w:rsidR="00BA7017" w:rsidRPr="005225F9" w:rsidRDefault="00BA7017" w:rsidP="00AD221C">
      <w:pPr>
        <w:pStyle w:val="ColorfulList-Accent11"/>
        <w:spacing w:before="0" w:after="0"/>
        <w:ind w:left="1211"/>
        <w:jc w:val="both"/>
        <w:rPr>
          <w:sz w:val="22"/>
          <w:szCs w:val="22"/>
        </w:rPr>
      </w:pPr>
    </w:p>
    <w:p w14:paraId="1F6D6979" w14:textId="6CB56179" w:rsidR="009B39D8" w:rsidRPr="006B7BB0" w:rsidRDefault="3F1098B3" w:rsidP="01BA5D91">
      <w:pPr>
        <w:pStyle w:val="ListParagraph"/>
        <w:numPr>
          <w:ilvl w:val="1"/>
          <w:numId w:val="13"/>
        </w:numPr>
        <w:spacing w:before="0" w:after="0"/>
        <w:ind w:left="709" w:hanging="709"/>
        <w:rPr>
          <w:rFonts w:ascii="Arial" w:hAnsi="Arial"/>
          <w:b/>
          <w:bCs/>
        </w:rPr>
      </w:pPr>
      <w:r w:rsidRPr="01BA5D91">
        <w:rPr>
          <w:rFonts w:ascii="Arial" w:hAnsi="Arial"/>
        </w:rPr>
        <w:t xml:space="preserve">Nothing </w:t>
      </w:r>
      <w:r w:rsidR="1AA70D5C" w:rsidRPr="01BA5D91">
        <w:rPr>
          <w:rFonts w:ascii="Arial" w:hAnsi="Arial"/>
        </w:rPr>
        <w:t xml:space="preserve">in this paragraph </w:t>
      </w:r>
      <w:r w:rsidRPr="01BA5D91">
        <w:rPr>
          <w:rFonts w:ascii="Arial" w:hAnsi="Arial"/>
        </w:rPr>
        <w:t>shall prevent either Party from using any techniques, ideas or know-how gained during the performance of its obligations under th</w:t>
      </w:r>
      <w:r w:rsidR="25310F5B" w:rsidRPr="01BA5D91">
        <w:rPr>
          <w:rFonts w:ascii="Arial" w:hAnsi="Arial"/>
        </w:rPr>
        <w:t>e</w:t>
      </w:r>
      <w:r w:rsidR="666E7153" w:rsidRPr="01BA5D91">
        <w:rPr>
          <w:rFonts w:ascii="Arial" w:hAnsi="Arial"/>
        </w:rPr>
        <w:t xml:space="preserve"> </w:t>
      </w:r>
      <w:r w:rsidR="25310F5B" w:rsidRPr="01BA5D91">
        <w:rPr>
          <w:rFonts w:ascii="Arial" w:hAnsi="Arial"/>
        </w:rPr>
        <w:t>Grant Funding Agreement</w:t>
      </w:r>
      <w:r w:rsidRPr="01BA5D91">
        <w:rPr>
          <w:rFonts w:ascii="Arial" w:hAnsi="Arial"/>
        </w:rPr>
        <w:t xml:space="preserve"> in the course of its normal business, to the extent that this does not result in a disclosure of the other Party’s Confidential Information or an infringement of the other Party’s Intellectual Property Rights.</w:t>
      </w:r>
    </w:p>
    <w:p w14:paraId="437406CC" w14:textId="77777777" w:rsidR="001F1218" w:rsidRPr="006B7BB0" w:rsidRDefault="001F1218" w:rsidP="006B7BB0">
      <w:pPr>
        <w:spacing w:before="0" w:after="0"/>
        <w:rPr>
          <w:b/>
        </w:rPr>
      </w:pPr>
    </w:p>
    <w:p w14:paraId="553590A8" w14:textId="77777777" w:rsidR="00EC255D" w:rsidRPr="00EC255D" w:rsidRDefault="00942375" w:rsidP="006B7BB0">
      <w:pPr>
        <w:pStyle w:val="GPSL1CLAUSEHEADING"/>
        <w:numPr>
          <w:ilvl w:val="0"/>
          <w:numId w:val="13"/>
        </w:numPr>
        <w:tabs>
          <w:tab w:val="clear" w:pos="567"/>
        </w:tabs>
        <w:spacing w:before="0" w:after="0"/>
        <w:ind w:left="709" w:hanging="709"/>
        <w:rPr>
          <w:rFonts w:ascii="Arial" w:hAnsi="Arial"/>
        </w:rPr>
      </w:pPr>
      <w:r w:rsidRPr="3B1C1DCF">
        <w:rPr>
          <w:rFonts w:ascii="Arial" w:hAnsi="Arial"/>
        </w:rPr>
        <w:t xml:space="preserve">TRANSPARENCY </w:t>
      </w:r>
      <w:bookmarkStart w:id="40" w:name="_Ref523748380"/>
    </w:p>
    <w:p w14:paraId="00C4893B" w14:textId="416E247A" w:rsidR="00942375" w:rsidRPr="006748F4" w:rsidRDefault="00942375" w:rsidP="00EC255D">
      <w:pPr>
        <w:pStyle w:val="GPSL2numberedclause"/>
        <w:numPr>
          <w:ilvl w:val="1"/>
          <w:numId w:val="13"/>
        </w:numPr>
        <w:spacing w:before="240"/>
        <w:ind w:left="709" w:hanging="709"/>
        <w:rPr>
          <w:rFonts w:ascii="Arial" w:hAnsi="Arial"/>
        </w:rPr>
      </w:pPr>
      <w:r w:rsidRPr="5AE22DFD">
        <w:rPr>
          <w:rFonts w:ascii="Arial" w:hAnsi="Arial"/>
        </w:rPr>
        <w:lastRenderedPageBreak/>
        <w:t xml:space="preserve">The Authority and the Grant Recipient acknowledge that, except for any </w:t>
      </w:r>
      <w:r w:rsidR="002F3960" w:rsidRPr="5AE22DFD">
        <w:rPr>
          <w:rFonts w:ascii="Arial" w:hAnsi="Arial"/>
        </w:rPr>
        <w:t>information, which</w:t>
      </w:r>
      <w:r w:rsidRPr="5AE22DFD">
        <w:rPr>
          <w:rFonts w:ascii="Arial" w:hAnsi="Arial"/>
        </w:rPr>
        <w:t xml:space="preserve"> is exempt from disclosure in accordance with the provisions of the Information Acts, the content of the </w:t>
      </w:r>
      <w:r w:rsidR="00603F04" w:rsidRPr="5AE22DFD">
        <w:rPr>
          <w:rFonts w:ascii="Arial" w:hAnsi="Arial"/>
        </w:rPr>
        <w:t>Grant Funding Agreement</w:t>
      </w:r>
      <w:r w:rsidRPr="5AE22DFD">
        <w:rPr>
          <w:rFonts w:ascii="Arial" w:hAnsi="Arial"/>
        </w:rPr>
        <w:t xml:space="preserve"> is not </w:t>
      </w:r>
      <w:r w:rsidR="00FF25DD" w:rsidRPr="5AE22DFD">
        <w:rPr>
          <w:rFonts w:ascii="Arial" w:hAnsi="Arial"/>
        </w:rPr>
        <w:t>confidential</w:t>
      </w:r>
      <w:r w:rsidRPr="5AE22DFD">
        <w:rPr>
          <w:rFonts w:ascii="Arial" w:hAnsi="Arial"/>
        </w:rPr>
        <w:t>.</w:t>
      </w:r>
      <w:bookmarkEnd w:id="40"/>
    </w:p>
    <w:p w14:paraId="0ED13C35" w14:textId="77777777" w:rsidR="001F1218" w:rsidRPr="006748F4" w:rsidRDefault="001F1218" w:rsidP="00AD221C">
      <w:pPr>
        <w:pStyle w:val="BackSubClause"/>
        <w:numPr>
          <w:ilvl w:val="0"/>
          <w:numId w:val="0"/>
        </w:numPr>
        <w:spacing w:line="240" w:lineRule="auto"/>
        <w:ind w:left="709"/>
        <w:rPr>
          <w:rFonts w:ascii="Arial" w:hAnsi="Arial" w:cs="Arial"/>
          <w:szCs w:val="22"/>
        </w:rPr>
      </w:pPr>
    </w:p>
    <w:p w14:paraId="0BFF8854" w14:textId="77777777" w:rsidR="00590469" w:rsidRPr="006748F4" w:rsidRDefault="005B0038" w:rsidP="007709B7">
      <w:pPr>
        <w:pStyle w:val="GPSL1CLAUSEHEADING"/>
        <w:numPr>
          <w:ilvl w:val="0"/>
          <w:numId w:val="13"/>
        </w:numPr>
        <w:tabs>
          <w:tab w:val="clear" w:pos="567"/>
          <w:tab w:val="left" w:pos="709"/>
        </w:tabs>
        <w:spacing w:before="0" w:after="0"/>
        <w:ind w:left="709" w:hanging="709"/>
        <w:rPr>
          <w:rFonts w:ascii="Arial" w:hAnsi="Arial"/>
        </w:rPr>
      </w:pPr>
      <w:bookmarkStart w:id="41" w:name="_Ref524081050"/>
      <w:r w:rsidRPr="3B1C1DCF">
        <w:rPr>
          <w:rFonts w:ascii="Arial" w:hAnsi="Arial"/>
        </w:rPr>
        <w:t>STATUTORY DUTIES</w:t>
      </w:r>
      <w:bookmarkEnd w:id="41"/>
      <w:r w:rsidRPr="3B1C1DCF">
        <w:rPr>
          <w:rFonts w:ascii="Arial" w:hAnsi="Arial"/>
        </w:rPr>
        <w:t xml:space="preserve"> </w:t>
      </w:r>
    </w:p>
    <w:p w14:paraId="218BBD20" w14:textId="77777777" w:rsidR="00A237D3" w:rsidRPr="00A237D3" w:rsidRDefault="00A237D3" w:rsidP="00E25F8C">
      <w:pPr>
        <w:spacing w:before="0" w:after="0"/>
        <w:rPr>
          <w:lang w:eastAsia="en-US"/>
        </w:rPr>
      </w:pPr>
    </w:p>
    <w:p w14:paraId="4229F57B" w14:textId="45F114E1" w:rsidR="005B0038" w:rsidRPr="006748F4" w:rsidRDefault="00566925" w:rsidP="00407967">
      <w:pPr>
        <w:pStyle w:val="GPSL2numberedclause"/>
        <w:numPr>
          <w:ilvl w:val="1"/>
          <w:numId w:val="13"/>
        </w:numPr>
        <w:ind w:left="709" w:hanging="709"/>
        <w:rPr>
          <w:rFonts w:ascii="Arial" w:hAnsi="Arial"/>
        </w:rPr>
      </w:pPr>
      <w:r>
        <w:rPr>
          <w:rFonts w:ascii="Arial" w:hAnsi="Arial"/>
        </w:rPr>
        <w:t>Where applicable, t</w:t>
      </w:r>
      <w:r w:rsidR="005B0038" w:rsidRPr="7B67C199">
        <w:rPr>
          <w:rFonts w:ascii="Arial" w:hAnsi="Arial"/>
        </w:rPr>
        <w:t xml:space="preserve">he Grant Recipient agrees to adhere to its obligations under </w:t>
      </w:r>
      <w:r w:rsidR="00F927B2" w:rsidRPr="7B67C199">
        <w:rPr>
          <w:rFonts w:ascii="Arial" w:hAnsi="Arial"/>
        </w:rPr>
        <w:t xml:space="preserve">the Law </w:t>
      </w:r>
      <w:r w:rsidR="00153162" w:rsidRPr="7B67C199">
        <w:rPr>
          <w:rFonts w:ascii="Arial" w:hAnsi="Arial"/>
        </w:rPr>
        <w:t xml:space="preserve">including but </w:t>
      </w:r>
      <w:r w:rsidR="00F927B2" w:rsidRPr="7B67C199">
        <w:rPr>
          <w:rFonts w:ascii="Arial" w:hAnsi="Arial"/>
        </w:rPr>
        <w:t xml:space="preserve">not limited to the Information Acts and the </w:t>
      </w:r>
      <w:r w:rsidR="77761BBF" w:rsidRPr="7B67C199">
        <w:rPr>
          <w:rFonts w:ascii="Arial" w:hAnsi="Arial"/>
        </w:rPr>
        <w:t>Human Rights Act 1998</w:t>
      </w:r>
      <w:r w:rsidR="005B0038" w:rsidRPr="7B67C199">
        <w:rPr>
          <w:rFonts w:ascii="Arial" w:hAnsi="Arial"/>
        </w:rPr>
        <w:t xml:space="preserve">. </w:t>
      </w:r>
    </w:p>
    <w:p w14:paraId="5EBB5A88" w14:textId="77777777" w:rsidR="005B0038" w:rsidRPr="006748F4" w:rsidRDefault="005B0038" w:rsidP="00AD221C">
      <w:pPr>
        <w:pStyle w:val="BackSubClause"/>
        <w:numPr>
          <w:ilvl w:val="0"/>
          <w:numId w:val="0"/>
        </w:numPr>
        <w:spacing w:line="240" w:lineRule="auto"/>
        <w:ind w:left="709"/>
        <w:rPr>
          <w:rFonts w:ascii="Arial" w:hAnsi="Arial" w:cs="Arial"/>
          <w:szCs w:val="22"/>
        </w:rPr>
      </w:pPr>
    </w:p>
    <w:p w14:paraId="548CEDFE" w14:textId="754E1579" w:rsidR="00942375" w:rsidRPr="006748F4"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requested by the Authority, the Grant Recipient </w:t>
      </w:r>
      <w:r w:rsidR="6822F1D8" w:rsidRPr="01BA5D91">
        <w:rPr>
          <w:rFonts w:ascii="Arial" w:hAnsi="Arial" w:cs="Arial"/>
        </w:rPr>
        <w:t>shall</w:t>
      </w:r>
      <w:r w:rsidRPr="01BA5D91">
        <w:rPr>
          <w:rFonts w:ascii="Arial" w:hAnsi="Arial" w:cs="Arial"/>
        </w:rPr>
        <w:t xml:space="preserve"> provide reasonable assistance and cooperation to </w:t>
      </w:r>
      <w:r w:rsidR="4E636EFE" w:rsidRPr="01BA5D91">
        <w:rPr>
          <w:rFonts w:ascii="Arial" w:hAnsi="Arial" w:cs="Arial"/>
        </w:rPr>
        <w:t xml:space="preserve">enable </w:t>
      </w:r>
      <w:r w:rsidRPr="01BA5D91">
        <w:rPr>
          <w:rFonts w:ascii="Arial" w:hAnsi="Arial" w:cs="Arial"/>
        </w:rPr>
        <w:t>the</w:t>
      </w:r>
      <w:r w:rsidR="08DF8994" w:rsidRPr="01BA5D91">
        <w:rPr>
          <w:rFonts w:ascii="Arial" w:hAnsi="Arial" w:cs="Arial"/>
        </w:rPr>
        <w:t xml:space="preserve"> Authority to</w:t>
      </w:r>
      <w:r w:rsidRPr="01BA5D91">
        <w:rPr>
          <w:rFonts w:ascii="Arial" w:hAnsi="Arial" w:cs="Arial"/>
        </w:rPr>
        <w:t xml:space="preserve"> comp</w:t>
      </w:r>
      <w:r w:rsidR="4E636EFE" w:rsidRPr="01BA5D91">
        <w:rPr>
          <w:rFonts w:ascii="Arial" w:hAnsi="Arial" w:cs="Arial"/>
        </w:rPr>
        <w:t>ly</w:t>
      </w:r>
      <w:r w:rsidRPr="01BA5D91">
        <w:rPr>
          <w:rFonts w:ascii="Arial" w:hAnsi="Arial" w:cs="Arial"/>
        </w:rPr>
        <w:t xml:space="preserve"> with its inf</w:t>
      </w:r>
      <w:r w:rsidR="4E636EFE" w:rsidRPr="01BA5D91">
        <w:rPr>
          <w:rFonts w:ascii="Arial" w:hAnsi="Arial" w:cs="Arial"/>
        </w:rPr>
        <w:t>ormation disclosure obligations under the Information Acts.</w:t>
      </w:r>
    </w:p>
    <w:p w14:paraId="3D931A44" w14:textId="77777777" w:rsidR="00942375" w:rsidRPr="006748F4" w:rsidRDefault="00942375" w:rsidP="00AD221C">
      <w:pPr>
        <w:pStyle w:val="GPSL2numberedclause"/>
        <w:numPr>
          <w:ilvl w:val="0"/>
          <w:numId w:val="0"/>
        </w:numPr>
        <w:tabs>
          <w:tab w:val="clear" w:pos="1134"/>
          <w:tab w:val="left" w:pos="709"/>
        </w:tabs>
        <w:spacing w:before="0" w:after="0"/>
        <w:ind w:left="709" w:hanging="851"/>
        <w:rPr>
          <w:rFonts w:ascii="Arial" w:hAnsi="Arial"/>
        </w:rPr>
      </w:pPr>
    </w:p>
    <w:p w14:paraId="4F63793F" w14:textId="111E779F" w:rsidR="00942375" w:rsidRPr="006748F4"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On request from the Authority, the Grant Recipient </w:t>
      </w:r>
      <w:r w:rsidR="73981BF9" w:rsidRPr="01BA5D91">
        <w:rPr>
          <w:rFonts w:ascii="Arial" w:hAnsi="Arial" w:cs="Arial"/>
        </w:rPr>
        <w:t>shal</w:t>
      </w:r>
      <w:r w:rsidR="280A7AB7" w:rsidRPr="01BA5D91">
        <w:rPr>
          <w:rFonts w:ascii="Arial" w:hAnsi="Arial" w:cs="Arial"/>
        </w:rPr>
        <w:t>l</w:t>
      </w:r>
      <w:r w:rsidRPr="01BA5D91">
        <w:rPr>
          <w:rFonts w:ascii="Arial" w:hAnsi="Arial" w:cs="Arial"/>
        </w:rPr>
        <w:t xml:space="preserve"> provide the Authority with all such relevant documents and information relating to the Grant Recipient’s data protection policies and procedures as the Authority may reasonably require. </w:t>
      </w:r>
    </w:p>
    <w:p w14:paraId="362F37DC" w14:textId="77777777" w:rsidR="00942375" w:rsidRPr="006748F4" w:rsidRDefault="00942375" w:rsidP="00AD221C">
      <w:pPr>
        <w:pStyle w:val="GPSL2numberedclause"/>
        <w:numPr>
          <w:ilvl w:val="0"/>
          <w:numId w:val="0"/>
        </w:numPr>
        <w:spacing w:before="0" w:after="0"/>
        <w:rPr>
          <w:rFonts w:ascii="Arial" w:hAnsi="Arial"/>
        </w:rPr>
      </w:pPr>
    </w:p>
    <w:p w14:paraId="4C7EC1D2" w14:textId="77777777" w:rsidR="00942375" w:rsidRPr="006748F4" w:rsidRDefault="00942375"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 xml:space="preserve">The Grant Recipient acknowledges that the Authority, acting in accordance with the codes of practice issued and revised from time to time under </w:t>
      </w:r>
      <w:r w:rsidR="00AB6475" w:rsidRPr="006748F4">
        <w:rPr>
          <w:rFonts w:ascii="Arial" w:hAnsi="Arial" w:cs="Arial"/>
          <w:szCs w:val="22"/>
        </w:rPr>
        <w:t>the Information Acts</w:t>
      </w:r>
      <w:r w:rsidRPr="006748F4">
        <w:rPr>
          <w:rFonts w:ascii="Arial" w:hAnsi="Arial" w:cs="Arial"/>
          <w:szCs w:val="22"/>
        </w:rPr>
        <w:t>, may disclose information concern</w:t>
      </w:r>
      <w:r w:rsidR="00E1296C" w:rsidRPr="006748F4">
        <w:rPr>
          <w:rFonts w:ascii="Arial" w:hAnsi="Arial" w:cs="Arial"/>
          <w:szCs w:val="22"/>
        </w:rPr>
        <w:t>ing the Grant Recipient and the</w:t>
      </w:r>
      <w:r w:rsidRPr="006748F4">
        <w:rPr>
          <w:rFonts w:ascii="Arial" w:hAnsi="Arial" w:cs="Arial"/>
          <w:szCs w:val="22"/>
        </w:rPr>
        <w:t xml:space="preserve"> </w:t>
      </w:r>
      <w:r w:rsidR="00603F04" w:rsidRPr="006748F4">
        <w:rPr>
          <w:rFonts w:ascii="Arial" w:hAnsi="Arial" w:cs="Arial"/>
          <w:szCs w:val="22"/>
        </w:rPr>
        <w:t>Grant Funding Agreement</w:t>
      </w:r>
      <w:r w:rsidRPr="006748F4">
        <w:rPr>
          <w:rFonts w:ascii="Arial" w:hAnsi="Arial" w:cs="Arial"/>
          <w:szCs w:val="22"/>
        </w:rPr>
        <w:t xml:space="preserve"> without consulting the Grant Recipient.</w:t>
      </w:r>
    </w:p>
    <w:p w14:paraId="35DE7965" w14:textId="77777777" w:rsidR="00590469" w:rsidRPr="006748F4" w:rsidRDefault="00590469" w:rsidP="00AD221C">
      <w:pPr>
        <w:pStyle w:val="BackSubClause"/>
        <w:numPr>
          <w:ilvl w:val="0"/>
          <w:numId w:val="0"/>
        </w:numPr>
        <w:spacing w:line="240" w:lineRule="auto"/>
        <w:ind w:left="709" w:hanging="709"/>
        <w:rPr>
          <w:rFonts w:ascii="Arial" w:hAnsi="Arial" w:cs="Arial"/>
          <w:szCs w:val="22"/>
        </w:rPr>
      </w:pPr>
    </w:p>
    <w:p w14:paraId="32E3E4F2" w14:textId="19F47B53" w:rsidR="00942375"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Authority </w:t>
      </w:r>
      <w:r w:rsidR="2EA3F8EB" w:rsidRPr="01BA5D91">
        <w:rPr>
          <w:rFonts w:ascii="Arial" w:hAnsi="Arial" w:cs="Arial"/>
        </w:rPr>
        <w:t>shall</w:t>
      </w:r>
      <w:r w:rsidRPr="01BA5D91">
        <w:rPr>
          <w:rFonts w:ascii="Arial" w:hAnsi="Arial" w:cs="Arial"/>
        </w:rPr>
        <w:t xml:space="preserve"> take reasonable steps to notify the Grant Recipient of a request for information to the extent that it is permissible and reasonably practical for it to do so</w:t>
      </w:r>
      <w:r w:rsidR="2DAB16C3" w:rsidRPr="01BA5D91">
        <w:rPr>
          <w:rFonts w:ascii="Arial" w:hAnsi="Arial" w:cs="Arial"/>
        </w:rPr>
        <w:t>.</w:t>
      </w:r>
      <w:r w:rsidRPr="01BA5D91">
        <w:rPr>
          <w:rFonts w:ascii="Arial" w:hAnsi="Arial" w:cs="Arial"/>
        </w:rPr>
        <w:t xml:space="preserve"> </w:t>
      </w:r>
      <w:r w:rsidR="2DAB16C3" w:rsidRPr="01BA5D91">
        <w:rPr>
          <w:rFonts w:ascii="Arial" w:hAnsi="Arial" w:cs="Arial"/>
        </w:rPr>
        <w:t xml:space="preserve"> N</w:t>
      </w:r>
      <w:r w:rsidRPr="01BA5D91">
        <w:rPr>
          <w:rFonts w:ascii="Arial" w:hAnsi="Arial" w:cs="Arial"/>
        </w:rPr>
        <w:t>otwithstan</w:t>
      </w:r>
      <w:r w:rsidR="125F4C72" w:rsidRPr="01BA5D91">
        <w:rPr>
          <w:rFonts w:ascii="Arial" w:hAnsi="Arial" w:cs="Arial"/>
        </w:rPr>
        <w:t>ding any other provision in the</w:t>
      </w:r>
      <w:r w:rsidRPr="01BA5D91">
        <w:rPr>
          <w:rFonts w:ascii="Arial" w:hAnsi="Arial" w:cs="Arial"/>
        </w:rPr>
        <w:t xml:space="preserve"> </w:t>
      </w:r>
      <w:r w:rsidR="25310F5B" w:rsidRPr="01BA5D91">
        <w:rPr>
          <w:rFonts w:ascii="Arial" w:hAnsi="Arial" w:cs="Arial"/>
        </w:rPr>
        <w:t>Grant Funding Agreement</w:t>
      </w:r>
      <w:r w:rsidR="2DAB16C3" w:rsidRPr="01BA5D91">
        <w:rPr>
          <w:rFonts w:ascii="Arial" w:hAnsi="Arial" w:cs="Arial"/>
        </w:rPr>
        <w:t>,</w:t>
      </w:r>
      <w:r w:rsidRPr="01BA5D91">
        <w:rPr>
          <w:rFonts w:ascii="Arial" w:hAnsi="Arial" w:cs="Arial"/>
        </w:rPr>
        <w:t xml:space="preserve"> the Authority </w:t>
      </w:r>
      <w:r w:rsidR="3AEA8411" w:rsidRPr="01BA5D91">
        <w:rPr>
          <w:rFonts w:ascii="Arial" w:hAnsi="Arial" w:cs="Arial"/>
        </w:rPr>
        <w:t>shall</w:t>
      </w:r>
      <w:r w:rsidRPr="01BA5D91">
        <w:rPr>
          <w:rFonts w:ascii="Arial" w:hAnsi="Arial" w:cs="Arial"/>
        </w:rPr>
        <w:t xml:space="preserve"> be responsible for determining in its absolute discretion whether any information is exempt from disclosure in accordance with the Information Acts.</w:t>
      </w:r>
    </w:p>
    <w:p w14:paraId="06299B14" w14:textId="77777777" w:rsidR="00EC255D" w:rsidRPr="00EC255D" w:rsidRDefault="00EC255D" w:rsidP="00EC255D"/>
    <w:p w14:paraId="6BD2D5CD" w14:textId="77777777" w:rsidR="006D764E" w:rsidRPr="006748F4" w:rsidRDefault="006D764E" w:rsidP="00AD221C">
      <w:pPr>
        <w:pStyle w:val="BackSubClause"/>
        <w:numPr>
          <w:ilvl w:val="0"/>
          <w:numId w:val="0"/>
        </w:numPr>
        <w:spacing w:line="240" w:lineRule="auto"/>
        <w:rPr>
          <w:rFonts w:ascii="Arial" w:hAnsi="Arial" w:cs="Arial"/>
          <w:szCs w:val="22"/>
        </w:rPr>
      </w:pPr>
    </w:p>
    <w:p w14:paraId="12611B07" w14:textId="43B8A227" w:rsidR="00D05CAF" w:rsidRDefault="00D05CAF" w:rsidP="007709B7">
      <w:pPr>
        <w:pStyle w:val="GPSL1CLAUSEHEADING"/>
        <w:numPr>
          <w:ilvl w:val="0"/>
          <w:numId w:val="13"/>
        </w:numPr>
        <w:tabs>
          <w:tab w:val="clear" w:pos="567"/>
          <w:tab w:val="left" w:pos="709"/>
        </w:tabs>
        <w:spacing w:before="0" w:after="0"/>
        <w:ind w:left="709" w:hanging="709"/>
        <w:rPr>
          <w:rFonts w:ascii="Arial" w:hAnsi="Arial"/>
        </w:rPr>
      </w:pPr>
      <w:bookmarkStart w:id="42" w:name="_Ref523486720"/>
      <w:bookmarkStart w:id="43" w:name="_Ref524081065"/>
      <w:r w:rsidRPr="3B1C1DCF">
        <w:rPr>
          <w:rFonts w:ascii="Arial" w:hAnsi="Arial"/>
        </w:rPr>
        <w:t>DATA PROTECTION</w:t>
      </w:r>
      <w:bookmarkEnd w:id="42"/>
      <w:r w:rsidR="006A3AE3" w:rsidRPr="3B1C1DCF">
        <w:rPr>
          <w:rFonts w:ascii="Arial" w:hAnsi="Arial"/>
        </w:rPr>
        <w:t xml:space="preserve"> AND</w:t>
      </w:r>
      <w:r w:rsidR="001779C9" w:rsidRPr="3B1C1DCF">
        <w:rPr>
          <w:rFonts w:ascii="Arial" w:hAnsi="Arial"/>
        </w:rPr>
        <w:t xml:space="preserve"> PUBLIC PROCUREMENT</w:t>
      </w:r>
      <w:bookmarkEnd w:id="43"/>
    </w:p>
    <w:p w14:paraId="32569145" w14:textId="77777777" w:rsidR="006D764E" w:rsidRPr="006D764E" w:rsidRDefault="006D764E" w:rsidP="00AD221C">
      <w:pPr>
        <w:rPr>
          <w:lang w:eastAsia="zh-CN"/>
        </w:rPr>
      </w:pPr>
    </w:p>
    <w:p w14:paraId="71AA54C7" w14:textId="77777777" w:rsidR="001779C9" w:rsidRPr="006748F4" w:rsidRDefault="001779C9" w:rsidP="00AD221C">
      <w:pPr>
        <w:spacing w:before="0" w:after="0"/>
        <w:rPr>
          <w:b/>
          <w:sz w:val="22"/>
          <w:szCs w:val="22"/>
        </w:rPr>
      </w:pPr>
      <w:r w:rsidRPr="006748F4">
        <w:rPr>
          <w:b/>
          <w:sz w:val="22"/>
          <w:szCs w:val="22"/>
        </w:rPr>
        <w:t xml:space="preserve">Data Protection </w:t>
      </w:r>
    </w:p>
    <w:p w14:paraId="1AB5DEFE" w14:textId="77777777" w:rsidR="00A237D3" w:rsidRPr="00A237D3" w:rsidRDefault="00A237D3" w:rsidP="005E71BB">
      <w:pPr>
        <w:spacing w:before="0" w:after="0"/>
      </w:pPr>
    </w:p>
    <w:p w14:paraId="7EED9FA4" w14:textId="7A0B672C" w:rsidR="00091B67" w:rsidRPr="008D19AC" w:rsidRDefault="22B6FB24" w:rsidP="00580051">
      <w:pPr>
        <w:pStyle w:val="BackSubClause"/>
        <w:numPr>
          <w:ilvl w:val="1"/>
          <w:numId w:val="13"/>
        </w:numPr>
        <w:spacing w:line="240" w:lineRule="auto"/>
        <w:ind w:left="709" w:hanging="709"/>
        <w:rPr>
          <w:rFonts w:ascii="Arial" w:hAnsi="Arial" w:cs="Arial"/>
        </w:rPr>
      </w:pPr>
      <w:r w:rsidRPr="01BA5D91">
        <w:rPr>
          <w:rFonts w:ascii="Arial" w:hAnsi="Arial" w:cs="Arial"/>
        </w:rPr>
        <w:t>The</w:t>
      </w:r>
      <w:r w:rsidRPr="01BA5D91">
        <w:rPr>
          <w:rFonts w:ascii="Arial" w:hAnsi="Arial" w:cs="Arial"/>
          <w:lang w:eastAsia="zh-CN"/>
        </w:rPr>
        <w:t xml:space="preserve"> Grant Recipient </w:t>
      </w:r>
      <w:r w:rsidR="62646B34" w:rsidRPr="01BA5D91">
        <w:rPr>
          <w:rFonts w:ascii="Arial" w:hAnsi="Arial" w:cs="Arial"/>
          <w:lang w:eastAsia="zh-CN"/>
        </w:rPr>
        <w:t xml:space="preserve">and the Authority </w:t>
      </w:r>
      <w:r w:rsidR="0B47883B" w:rsidRPr="01BA5D91">
        <w:rPr>
          <w:rFonts w:ascii="Arial" w:hAnsi="Arial" w:cs="Arial"/>
          <w:lang w:eastAsia="zh-CN"/>
        </w:rPr>
        <w:t>shall</w:t>
      </w:r>
      <w:r w:rsidR="08FADCD5" w:rsidRPr="01BA5D91">
        <w:rPr>
          <w:rFonts w:ascii="Arial" w:hAnsi="Arial" w:cs="Arial"/>
          <w:lang w:eastAsia="zh-CN"/>
        </w:rPr>
        <w:t xml:space="preserve"> comply at all times with </w:t>
      </w:r>
      <w:r w:rsidR="12CB8603" w:rsidRPr="01BA5D91">
        <w:rPr>
          <w:rFonts w:ascii="Arial" w:hAnsi="Arial" w:cs="Arial"/>
          <w:lang w:eastAsia="zh-CN"/>
        </w:rPr>
        <w:t xml:space="preserve">their </w:t>
      </w:r>
      <w:r w:rsidR="62646B34" w:rsidRPr="01BA5D91">
        <w:rPr>
          <w:rFonts w:ascii="Arial" w:hAnsi="Arial" w:cs="Arial"/>
          <w:lang w:eastAsia="zh-CN"/>
        </w:rPr>
        <w:t xml:space="preserve">respective </w:t>
      </w:r>
      <w:r w:rsidR="08FADCD5" w:rsidRPr="01BA5D91">
        <w:rPr>
          <w:rFonts w:ascii="Arial" w:hAnsi="Arial" w:cs="Arial"/>
          <w:lang w:eastAsia="zh-CN"/>
        </w:rPr>
        <w:t>obligations under Data Protection Legislation</w:t>
      </w:r>
      <w:r w:rsidR="49365D4C" w:rsidRPr="01BA5D91">
        <w:rPr>
          <w:rFonts w:ascii="Arial" w:hAnsi="Arial" w:cs="Arial"/>
          <w:lang w:eastAsia="zh-CN"/>
        </w:rPr>
        <w:t xml:space="preserve"> in relation to this Grant Funding Agreement</w:t>
      </w:r>
      <w:r w:rsidR="08FADCD5" w:rsidRPr="01BA5D91">
        <w:rPr>
          <w:rFonts w:ascii="Arial" w:hAnsi="Arial" w:cs="Arial"/>
          <w:lang w:eastAsia="zh-CN"/>
        </w:rPr>
        <w:t xml:space="preserve">. </w:t>
      </w:r>
    </w:p>
    <w:p w14:paraId="38CE5332" w14:textId="69E53A0C" w:rsidR="00865DD7" w:rsidRPr="006748F4" w:rsidRDefault="00865DD7" w:rsidP="005E71BB">
      <w:pPr>
        <w:spacing w:before="0" w:after="0"/>
        <w:jc w:val="both"/>
        <w:rPr>
          <w:sz w:val="22"/>
          <w:szCs w:val="22"/>
        </w:rPr>
      </w:pPr>
    </w:p>
    <w:p w14:paraId="7D4CE3A3" w14:textId="77777777" w:rsidR="001779C9" w:rsidRPr="006748F4" w:rsidRDefault="001779C9" w:rsidP="00AD221C">
      <w:pPr>
        <w:spacing w:before="0" w:after="0"/>
        <w:jc w:val="both"/>
        <w:rPr>
          <w:b/>
          <w:sz w:val="22"/>
          <w:szCs w:val="22"/>
        </w:rPr>
      </w:pPr>
      <w:r w:rsidRPr="006748F4">
        <w:rPr>
          <w:b/>
          <w:sz w:val="22"/>
          <w:szCs w:val="22"/>
        </w:rPr>
        <w:t xml:space="preserve">Public Procurement </w:t>
      </w:r>
    </w:p>
    <w:p w14:paraId="09C5E3E5" w14:textId="77777777" w:rsidR="00562290" w:rsidRPr="006748F4" w:rsidRDefault="00562290" w:rsidP="00AD221C">
      <w:pPr>
        <w:spacing w:before="0" w:after="0"/>
        <w:jc w:val="both"/>
        <w:rPr>
          <w:b/>
          <w:sz w:val="22"/>
          <w:szCs w:val="22"/>
        </w:rPr>
      </w:pPr>
    </w:p>
    <w:p w14:paraId="07C48F74" w14:textId="5F53ECAD" w:rsidR="00CB0112" w:rsidRPr="006748F4" w:rsidRDefault="1DB062BF" w:rsidP="0058005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Where applicable, </w:t>
      </w:r>
      <w:r w:rsidR="5415DA4C" w:rsidRPr="01BA5D91">
        <w:rPr>
          <w:rFonts w:ascii="Arial" w:hAnsi="Arial" w:cs="Arial"/>
          <w:lang w:eastAsia="zh-CN"/>
        </w:rPr>
        <w:t>t</w:t>
      </w:r>
      <w:r w:rsidR="206DBEAB" w:rsidRPr="01BA5D91">
        <w:rPr>
          <w:rFonts w:ascii="Arial" w:hAnsi="Arial" w:cs="Arial"/>
          <w:lang w:eastAsia="zh-CN"/>
        </w:rPr>
        <w:t xml:space="preserve">he Grant Recipient </w:t>
      </w:r>
      <w:r w:rsidR="47D52E4C" w:rsidRPr="01BA5D91">
        <w:rPr>
          <w:rFonts w:ascii="Arial" w:hAnsi="Arial" w:cs="Arial"/>
          <w:lang w:eastAsia="zh-CN"/>
        </w:rPr>
        <w:t>shall</w:t>
      </w:r>
      <w:r w:rsidR="206DBEAB" w:rsidRPr="01BA5D91">
        <w:rPr>
          <w:rFonts w:ascii="Arial" w:hAnsi="Arial" w:cs="Arial"/>
          <w:lang w:eastAsia="zh-CN"/>
        </w:rPr>
        <w:t xml:space="preserve"> </w:t>
      </w:r>
      <w:r w:rsidR="5BFC283C" w:rsidRPr="01BA5D91">
        <w:rPr>
          <w:rFonts w:ascii="Arial" w:hAnsi="Arial" w:cs="Arial"/>
          <w:lang w:eastAsia="zh-CN"/>
        </w:rPr>
        <w:t>ensure</w:t>
      </w:r>
      <w:r w:rsidR="206DBEAB" w:rsidRPr="01BA5D91">
        <w:rPr>
          <w:rFonts w:ascii="Arial" w:hAnsi="Arial" w:cs="Arial"/>
          <w:lang w:eastAsia="zh-CN"/>
        </w:rPr>
        <w:t xml:space="preserve"> that any of its Representatives involved in the Funded Activities </w:t>
      </w:r>
      <w:r w:rsidR="75A5FA96" w:rsidRPr="01BA5D91">
        <w:rPr>
          <w:rFonts w:ascii="Arial" w:hAnsi="Arial" w:cs="Arial"/>
          <w:lang w:eastAsia="zh-CN"/>
        </w:rPr>
        <w:t>shall</w:t>
      </w:r>
      <w:r w:rsidR="206DBEAB" w:rsidRPr="01BA5D91">
        <w:rPr>
          <w:rFonts w:ascii="Arial" w:hAnsi="Arial" w:cs="Arial"/>
          <w:lang w:eastAsia="zh-CN"/>
        </w:rPr>
        <w:t xml:space="preserve"> adopt such policies and procedures that are required in order to ensure that value for money has been obtained in </w:t>
      </w:r>
      <w:r w:rsidR="5BFC283C" w:rsidRPr="01BA5D91">
        <w:rPr>
          <w:rFonts w:ascii="Arial" w:hAnsi="Arial" w:cs="Arial"/>
          <w:lang w:eastAsia="zh-CN"/>
        </w:rPr>
        <w:t>the</w:t>
      </w:r>
      <w:r w:rsidR="206DBEAB" w:rsidRPr="01BA5D91">
        <w:rPr>
          <w:rFonts w:ascii="Arial" w:hAnsi="Arial" w:cs="Arial"/>
          <w:lang w:eastAsia="zh-CN"/>
        </w:rPr>
        <w:t xml:space="preserve"> procurement of goods or services funded by the Grant. </w:t>
      </w:r>
    </w:p>
    <w:p w14:paraId="1ABFFEA7" w14:textId="77777777" w:rsidR="00CB0112" w:rsidRPr="006748F4" w:rsidRDefault="00CB0112" w:rsidP="00AD221C">
      <w:pPr>
        <w:pStyle w:val="BackSubClause"/>
        <w:numPr>
          <w:ilvl w:val="0"/>
          <w:numId w:val="0"/>
        </w:numPr>
        <w:spacing w:line="240" w:lineRule="auto"/>
        <w:ind w:left="709"/>
        <w:rPr>
          <w:rFonts w:ascii="Arial" w:hAnsi="Arial" w:cs="Arial"/>
          <w:szCs w:val="22"/>
          <w:lang w:eastAsia="zh-CN"/>
        </w:rPr>
      </w:pPr>
    </w:p>
    <w:p w14:paraId="52991845" w14:textId="0EB116AD" w:rsidR="00CB0112" w:rsidRPr="006748F4" w:rsidRDefault="206DBEAB" w:rsidP="0058005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Where the Grant Recipient is a </w:t>
      </w:r>
      <w:r w:rsidR="40E11B8A" w:rsidRPr="01BA5D91">
        <w:rPr>
          <w:rFonts w:ascii="Arial" w:hAnsi="Arial" w:cs="Arial"/>
          <w:lang w:eastAsia="zh-CN"/>
        </w:rPr>
        <w:t>C</w:t>
      </w:r>
      <w:r w:rsidRPr="01BA5D91">
        <w:rPr>
          <w:rFonts w:ascii="Arial" w:hAnsi="Arial" w:cs="Arial"/>
          <w:lang w:eastAsia="zh-CN"/>
        </w:rPr>
        <w:t xml:space="preserve">ontracting </w:t>
      </w:r>
      <w:r w:rsidR="40E11B8A" w:rsidRPr="01BA5D91">
        <w:rPr>
          <w:rFonts w:ascii="Arial" w:hAnsi="Arial" w:cs="Arial"/>
          <w:lang w:eastAsia="zh-CN"/>
        </w:rPr>
        <w:t>A</w:t>
      </w:r>
      <w:r w:rsidRPr="01BA5D91">
        <w:rPr>
          <w:rFonts w:ascii="Arial" w:hAnsi="Arial" w:cs="Arial"/>
          <w:lang w:eastAsia="zh-CN"/>
        </w:rPr>
        <w:t xml:space="preserve">uthority within the meaning of the Procurement </w:t>
      </w:r>
      <w:r w:rsidR="6B8964B8" w:rsidRPr="01BA5D91">
        <w:rPr>
          <w:rFonts w:ascii="Arial" w:hAnsi="Arial" w:cs="Arial"/>
          <w:lang w:eastAsia="zh-CN"/>
        </w:rPr>
        <w:t>Act</w:t>
      </w:r>
      <w:r w:rsidRPr="01BA5D91">
        <w:rPr>
          <w:rFonts w:ascii="Arial" w:hAnsi="Arial" w:cs="Arial"/>
          <w:lang w:eastAsia="zh-CN"/>
        </w:rPr>
        <w:t xml:space="preserve"> </w:t>
      </w:r>
      <w:r w:rsidR="6254E564" w:rsidRPr="56138F2C">
        <w:rPr>
          <w:rFonts w:ascii="Arial" w:hAnsi="Arial" w:cs="Arial"/>
          <w:lang w:eastAsia="zh-CN"/>
        </w:rPr>
        <w:t xml:space="preserve">2023 </w:t>
      </w:r>
      <w:r w:rsidRPr="01BA5D91">
        <w:rPr>
          <w:rFonts w:ascii="Arial" w:hAnsi="Arial" w:cs="Arial"/>
          <w:lang w:eastAsia="zh-CN"/>
        </w:rPr>
        <w:t xml:space="preserve">the Grant Recipient </w:t>
      </w:r>
      <w:r w:rsidR="7D2BEFF7" w:rsidRPr="01BA5D91">
        <w:rPr>
          <w:rFonts w:ascii="Arial" w:hAnsi="Arial" w:cs="Arial"/>
          <w:lang w:eastAsia="zh-CN"/>
        </w:rPr>
        <w:t>shall</w:t>
      </w:r>
      <w:r w:rsidRPr="01BA5D91">
        <w:rPr>
          <w:rFonts w:ascii="Arial" w:hAnsi="Arial" w:cs="Arial"/>
          <w:lang w:eastAsia="zh-CN"/>
        </w:rPr>
        <w:t xml:space="preserve"> comply, as necessary, with </w:t>
      </w:r>
      <w:r w:rsidRPr="56138F2C">
        <w:rPr>
          <w:rFonts w:ascii="Arial" w:hAnsi="Arial" w:cs="Arial"/>
          <w:lang w:eastAsia="zh-CN"/>
        </w:rPr>
        <w:t>th</w:t>
      </w:r>
      <w:r w:rsidR="19BD47EC" w:rsidRPr="56138F2C">
        <w:rPr>
          <w:rFonts w:ascii="Arial" w:hAnsi="Arial" w:cs="Arial"/>
          <w:lang w:eastAsia="zh-CN"/>
        </w:rPr>
        <w:t>at Act</w:t>
      </w:r>
      <w:r w:rsidR="4A85E247" w:rsidRPr="01BA5D91">
        <w:rPr>
          <w:rFonts w:ascii="Arial" w:hAnsi="Arial" w:cs="Arial"/>
          <w:lang w:eastAsia="zh-CN"/>
        </w:rPr>
        <w:t xml:space="preserve"> </w:t>
      </w:r>
      <w:r w:rsidRPr="01BA5D91">
        <w:rPr>
          <w:rFonts w:ascii="Arial" w:hAnsi="Arial" w:cs="Arial"/>
          <w:lang w:eastAsia="zh-CN"/>
        </w:rPr>
        <w:t>when procuring goods and services</w:t>
      </w:r>
      <w:r w:rsidR="2428EFF2" w:rsidRPr="01BA5D91">
        <w:rPr>
          <w:rFonts w:ascii="Arial" w:hAnsi="Arial" w:cs="Arial"/>
          <w:lang w:eastAsia="zh-CN"/>
        </w:rPr>
        <w:t xml:space="preserve"> in connection with the Grant Funding Agreement</w:t>
      </w:r>
      <w:r w:rsidR="7B6CB75C" w:rsidRPr="01BA5D91">
        <w:rPr>
          <w:rFonts w:ascii="Arial" w:hAnsi="Arial" w:cs="Arial"/>
          <w:lang w:eastAsia="zh-CN"/>
        </w:rPr>
        <w:t xml:space="preserve"> and the Authority shall not be liable for the Grant Recipient’s failure to comply with its obligations under </w:t>
      </w:r>
      <w:r w:rsidR="7B6CB75C" w:rsidRPr="56138F2C">
        <w:rPr>
          <w:rFonts w:ascii="Arial" w:hAnsi="Arial" w:cs="Arial"/>
          <w:lang w:eastAsia="zh-CN"/>
        </w:rPr>
        <w:t>th</w:t>
      </w:r>
      <w:r w:rsidR="4E7EA87D" w:rsidRPr="56138F2C">
        <w:rPr>
          <w:rFonts w:ascii="Arial" w:hAnsi="Arial" w:cs="Arial"/>
          <w:lang w:eastAsia="zh-CN"/>
        </w:rPr>
        <w:t>at Act</w:t>
      </w:r>
      <w:r w:rsidR="7B6CB75C" w:rsidRPr="01BA5D91">
        <w:rPr>
          <w:rFonts w:ascii="Arial" w:hAnsi="Arial" w:cs="Arial"/>
          <w:lang w:eastAsia="zh-CN"/>
        </w:rPr>
        <w:t>.</w:t>
      </w:r>
    </w:p>
    <w:p w14:paraId="5644F378" w14:textId="77777777" w:rsidR="001779C9" w:rsidRPr="006748F4" w:rsidRDefault="001779C9" w:rsidP="00AD221C">
      <w:pPr>
        <w:pStyle w:val="BackSubClause"/>
        <w:numPr>
          <w:ilvl w:val="0"/>
          <w:numId w:val="0"/>
        </w:numPr>
        <w:spacing w:line="240" w:lineRule="auto"/>
        <w:rPr>
          <w:rFonts w:ascii="Arial" w:hAnsi="Arial" w:cs="Arial"/>
          <w:szCs w:val="22"/>
        </w:rPr>
      </w:pPr>
    </w:p>
    <w:p w14:paraId="7BC3059C" w14:textId="15C5B1FE" w:rsidR="001779C9" w:rsidRPr="0087682D" w:rsidRDefault="001779C9" w:rsidP="007709B7">
      <w:pPr>
        <w:pStyle w:val="GPSL1CLAUSEHEADING"/>
        <w:numPr>
          <w:ilvl w:val="0"/>
          <w:numId w:val="13"/>
        </w:numPr>
        <w:tabs>
          <w:tab w:val="clear" w:pos="567"/>
          <w:tab w:val="left" w:pos="709"/>
        </w:tabs>
        <w:spacing w:before="0" w:after="0"/>
        <w:ind w:left="709" w:hanging="709"/>
        <w:rPr>
          <w:rFonts w:ascii="Arial" w:hAnsi="Arial"/>
          <w:b w:val="0"/>
        </w:rPr>
      </w:pPr>
      <w:bookmarkStart w:id="44" w:name="_Ref61956475"/>
      <w:r w:rsidRPr="3B1C1DCF">
        <w:rPr>
          <w:rFonts w:ascii="Arial" w:hAnsi="Arial"/>
        </w:rPr>
        <w:t>S</w:t>
      </w:r>
      <w:r w:rsidR="0064148A" w:rsidRPr="3B1C1DCF">
        <w:rPr>
          <w:rFonts w:ascii="Arial" w:hAnsi="Arial"/>
        </w:rPr>
        <w:t>ubsid</w:t>
      </w:r>
      <w:r w:rsidR="00B262A7" w:rsidRPr="3B1C1DCF">
        <w:rPr>
          <w:rFonts w:ascii="Arial" w:hAnsi="Arial"/>
        </w:rPr>
        <w:t>Y CONTROL</w:t>
      </w:r>
      <w:bookmarkEnd w:id="44"/>
    </w:p>
    <w:p w14:paraId="19F77603" w14:textId="77777777" w:rsidR="00A237D3" w:rsidRPr="00A237D3" w:rsidRDefault="00A237D3" w:rsidP="00EF1755">
      <w:pPr>
        <w:spacing w:before="0" w:after="0"/>
      </w:pPr>
    </w:p>
    <w:p w14:paraId="15166BE8" w14:textId="4AA81DE3" w:rsidR="008B7E6A" w:rsidRPr="006B5AA8" w:rsidRDefault="206DBEAB" w:rsidP="00580051">
      <w:pPr>
        <w:pStyle w:val="BackSubClause"/>
        <w:numPr>
          <w:ilvl w:val="1"/>
          <w:numId w:val="13"/>
        </w:numPr>
        <w:spacing w:line="240" w:lineRule="auto"/>
        <w:ind w:left="709" w:hanging="709"/>
        <w:rPr>
          <w:rFonts w:ascii="Arial" w:hAnsi="Arial" w:cs="Arial"/>
          <w:szCs w:val="22"/>
          <w:lang w:eastAsia="zh-CN"/>
        </w:rPr>
      </w:pPr>
      <w:r w:rsidRPr="006B5AA8">
        <w:rPr>
          <w:rFonts w:ascii="Arial" w:hAnsi="Arial" w:cs="Arial"/>
          <w:szCs w:val="22"/>
          <w:lang w:eastAsia="zh-CN"/>
        </w:rPr>
        <w:lastRenderedPageBreak/>
        <w:t>T</w:t>
      </w:r>
      <w:r w:rsidR="15B25EF5" w:rsidRPr="006B5AA8">
        <w:rPr>
          <w:rFonts w:ascii="Arial" w:hAnsi="Arial" w:cs="Arial"/>
          <w:szCs w:val="22"/>
          <w:lang w:eastAsia="zh-CN"/>
        </w:rPr>
        <w:t>o the extent that it is within its control, t</w:t>
      </w:r>
      <w:r w:rsidRPr="006B5AA8">
        <w:rPr>
          <w:rFonts w:ascii="Arial" w:hAnsi="Arial" w:cs="Arial"/>
          <w:szCs w:val="22"/>
          <w:lang w:eastAsia="zh-CN"/>
        </w:rPr>
        <w:t xml:space="preserve">he Grant Recipient </w:t>
      </w:r>
      <w:r w:rsidR="0AAD2BB3" w:rsidRPr="006B5AA8">
        <w:rPr>
          <w:rFonts w:ascii="Arial" w:hAnsi="Arial" w:cs="Arial"/>
          <w:szCs w:val="22"/>
          <w:lang w:eastAsia="zh-CN"/>
        </w:rPr>
        <w:t>shall</w:t>
      </w:r>
      <w:r w:rsidRPr="006B5AA8">
        <w:rPr>
          <w:rFonts w:ascii="Arial" w:hAnsi="Arial" w:cs="Arial"/>
          <w:szCs w:val="22"/>
          <w:lang w:eastAsia="zh-CN"/>
        </w:rPr>
        <w:t xml:space="preserve"> </w:t>
      </w:r>
      <w:r w:rsidR="4E636EFE" w:rsidRPr="006B5AA8">
        <w:rPr>
          <w:rFonts w:ascii="Arial" w:hAnsi="Arial" w:cs="Arial"/>
          <w:szCs w:val="22"/>
          <w:lang w:eastAsia="zh-CN"/>
        </w:rPr>
        <w:t>ensure</w:t>
      </w:r>
      <w:r w:rsidR="5DC1DFE3" w:rsidRPr="006B5AA8">
        <w:rPr>
          <w:rFonts w:ascii="Arial" w:hAnsi="Arial" w:cs="Arial"/>
          <w:szCs w:val="22"/>
          <w:lang w:eastAsia="zh-CN"/>
        </w:rPr>
        <w:t xml:space="preserve"> </w:t>
      </w:r>
      <w:r w:rsidRPr="006B5AA8">
        <w:rPr>
          <w:rFonts w:ascii="Arial" w:hAnsi="Arial" w:cs="Arial"/>
          <w:szCs w:val="22"/>
          <w:lang w:eastAsia="zh-CN"/>
        </w:rPr>
        <w:t>th</w:t>
      </w:r>
      <w:r w:rsidR="2C7982CB" w:rsidRPr="006B5AA8">
        <w:rPr>
          <w:rFonts w:ascii="Arial" w:hAnsi="Arial" w:cs="Arial"/>
          <w:szCs w:val="22"/>
          <w:lang w:eastAsia="zh-CN"/>
        </w:rPr>
        <w:t>at delivery of the</w:t>
      </w:r>
      <w:r w:rsidRPr="006B5AA8">
        <w:rPr>
          <w:rFonts w:ascii="Arial" w:hAnsi="Arial" w:cs="Arial"/>
          <w:szCs w:val="22"/>
          <w:lang w:eastAsia="zh-CN"/>
        </w:rPr>
        <w:t xml:space="preserve"> Funded Activities </w:t>
      </w:r>
      <w:r w:rsidR="2C7982CB" w:rsidRPr="006B5AA8">
        <w:rPr>
          <w:rFonts w:ascii="Arial" w:hAnsi="Arial" w:cs="Arial"/>
          <w:szCs w:val="22"/>
          <w:lang w:eastAsia="zh-CN"/>
        </w:rPr>
        <w:t>do</w:t>
      </w:r>
      <w:r w:rsidR="0C6D1EDF" w:rsidRPr="006B5AA8">
        <w:rPr>
          <w:rFonts w:ascii="Arial" w:hAnsi="Arial" w:cs="Arial"/>
          <w:szCs w:val="22"/>
          <w:lang w:eastAsia="zh-CN"/>
        </w:rPr>
        <w:t>es</w:t>
      </w:r>
      <w:r w:rsidR="2C7982CB" w:rsidRPr="006B5AA8">
        <w:rPr>
          <w:rFonts w:ascii="Arial" w:hAnsi="Arial" w:cs="Arial"/>
          <w:szCs w:val="22"/>
          <w:lang w:eastAsia="zh-CN"/>
        </w:rPr>
        <w:t xml:space="preserve"> not put the Authority in breach of the </w:t>
      </w:r>
      <w:r w:rsidR="1C6E87B4" w:rsidRPr="006B5AA8">
        <w:rPr>
          <w:rFonts w:ascii="Arial" w:hAnsi="Arial" w:cs="Arial"/>
          <w:szCs w:val="22"/>
          <w:lang w:eastAsia="zh-CN"/>
        </w:rPr>
        <w:t>UK’s</w:t>
      </w:r>
      <w:r w:rsidR="65C45566" w:rsidRPr="006B5AA8">
        <w:rPr>
          <w:rFonts w:ascii="Arial" w:hAnsi="Arial" w:cs="Arial"/>
          <w:szCs w:val="22"/>
          <w:lang w:eastAsia="zh-CN"/>
        </w:rPr>
        <w:t xml:space="preserve"> domestic obligations under the Subsidy Control Act or its</w:t>
      </w:r>
      <w:r w:rsidR="1C6E87B4" w:rsidRPr="006B5AA8">
        <w:rPr>
          <w:rFonts w:ascii="Arial" w:hAnsi="Arial" w:cs="Arial"/>
          <w:szCs w:val="22"/>
          <w:lang w:eastAsia="zh-CN"/>
        </w:rPr>
        <w:t xml:space="preserve"> international obligations in respect of subsidies.</w:t>
      </w:r>
    </w:p>
    <w:p w14:paraId="2F915DA5" w14:textId="2A17E12C" w:rsidR="001342C3" w:rsidRDefault="001342C3" w:rsidP="009D153D">
      <w:pPr>
        <w:pStyle w:val="BackSubClause"/>
        <w:numPr>
          <w:ilvl w:val="0"/>
          <w:numId w:val="0"/>
        </w:numPr>
        <w:spacing w:line="240" w:lineRule="auto"/>
        <w:rPr>
          <w:rFonts w:ascii="Arial" w:hAnsi="Arial" w:cs="Arial"/>
          <w:szCs w:val="22"/>
          <w:lang w:eastAsia="zh-CN"/>
        </w:rPr>
      </w:pPr>
    </w:p>
    <w:p w14:paraId="1BF07055" w14:textId="5641D602" w:rsidR="001342C3" w:rsidRPr="009D153D" w:rsidRDefault="001342C3" w:rsidP="007709B7">
      <w:pPr>
        <w:pStyle w:val="BackSubClause"/>
        <w:numPr>
          <w:ilvl w:val="1"/>
          <w:numId w:val="13"/>
        </w:numPr>
        <w:spacing w:line="240" w:lineRule="auto"/>
        <w:ind w:left="709" w:hanging="709"/>
        <w:rPr>
          <w:rFonts w:ascii="Arial" w:hAnsi="Arial" w:cs="Arial"/>
          <w:szCs w:val="22"/>
          <w:lang w:eastAsia="zh-CN"/>
        </w:rPr>
      </w:pPr>
      <w:r w:rsidRPr="009D153D">
        <w:rPr>
          <w:rFonts w:ascii="Arial" w:hAnsi="Arial" w:cs="Arial"/>
          <w:szCs w:val="22"/>
          <w:lang w:eastAsia="zh-CN"/>
        </w:rPr>
        <w:t>The Grant Recipient agrees to comply with the following additional conditions in order to ensure that the Grant remains consistent with the subsidy control principles in Schedule 1 to the Subsidy Control Act and the energy and environment principles in Schedule 2 to the Subsidy Control Act</w:t>
      </w:r>
      <w:r w:rsidR="003F437B">
        <w:rPr>
          <w:rFonts w:ascii="Arial" w:hAnsi="Arial" w:cs="Arial"/>
          <w:szCs w:val="22"/>
          <w:lang w:eastAsia="zh-CN"/>
        </w:rPr>
        <w:t>.</w:t>
      </w:r>
    </w:p>
    <w:p w14:paraId="6C37AD76" w14:textId="77777777" w:rsidR="001779C9" w:rsidRPr="006748F4" w:rsidRDefault="001779C9" w:rsidP="009D153D">
      <w:pPr>
        <w:pStyle w:val="BackSubClause"/>
        <w:numPr>
          <w:ilvl w:val="0"/>
          <w:numId w:val="0"/>
        </w:numPr>
        <w:spacing w:line="240" w:lineRule="auto"/>
        <w:rPr>
          <w:rFonts w:ascii="Arial" w:hAnsi="Arial" w:cs="Arial"/>
          <w:szCs w:val="22"/>
          <w:lang w:eastAsia="zh-CN"/>
        </w:rPr>
      </w:pPr>
    </w:p>
    <w:p w14:paraId="3F76F2FD" w14:textId="36B6D75E" w:rsidR="00F60AAD" w:rsidRDefault="6B0DB078" w:rsidP="00580051">
      <w:pPr>
        <w:pStyle w:val="BackSubClause"/>
        <w:numPr>
          <w:ilvl w:val="1"/>
          <w:numId w:val="13"/>
        </w:numPr>
        <w:spacing w:line="240" w:lineRule="auto"/>
        <w:ind w:left="709" w:hanging="709"/>
        <w:rPr>
          <w:rFonts w:ascii="Arial" w:hAnsi="Arial" w:cs="Arial"/>
        </w:rPr>
      </w:pPr>
      <w:r w:rsidRPr="01BA5D91">
        <w:rPr>
          <w:rFonts w:ascii="Arial" w:hAnsi="Arial" w:cs="Arial"/>
          <w:lang w:eastAsia="zh-CN"/>
        </w:rPr>
        <w:t xml:space="preserve">The </w:t>
      </w:r>
      <w:r w:rsidR="5B26B70D" w:rsidRPr="01BA5D91">
        <w:rPr>
          <w:rFonts w:ascii="Arial" w:hAnsi="Arial" w:cs="Arial"/>
          <w:lang w:eastAsia="zh-CN"/>
        </w:rPr>
        <w:t xml:space="preserve">Grant Recipient </w:t>
      </w:r>
      <w:r w:rsidR="5D72ABA2" w:rsidRPr="01BA5D91">
        <w:rPr>
          <w:rFonts w:ascii="Arial" w:hAnsi="Arial" w:cs="Arial"/>
          <w:lang w:eastAsia="zh-CN"/>
        </w:rPr>
        <w:t>shall</w:t>
      </w:r>
      <w:r w:rsidRPr="01BA5D91">
        <w:rPr>
          <w:rFonts w:ascii="Arial" w:hAnsi="Arial" w:cs="Arial"/>
          <w:lang w:eastAsia="zh-CN"/>
        </w:rPr>
        <w:t xml:space="preserve"> </w:t>
      </w:r>
      <w:r w:rsidR="5B26B70D" w:rsidRPr="01BA5D91">
        <w:rPr>
          <w:rFonts w:ascii="Arial" w:hAnsi="Arial" w:cs="Arial"/>
          <w:lang w:eastAsia="zh-CN"/>
        </w:rPr>
        <w:t xml:space="preserve">maintain appropriate records of compliance with the </w:t>
      </w:r>
      <w:r w:rsidR="1C6E87B4" w:rsidRPr="01BA5D91">
        <w:rPr>
          <w:rFonts w:ascii="Arial" w:hAnsi="Arial" w:cs="Arial"/>
          <w:lang w:eastAsia="zh-CN"/>
        </w:rPr>
        <w:t xml:space="preserve">relevant subsidy control regime </w:t>
      </w:r>
      <w:r w:rsidR="5B26B70D" w:rsidRPr="01BA5D91">
        <w:rPr>
          <w:rFonts w:ascii="Arial" w:hAnsi="Arial" w:cs="Arial"/>
          <w:lang w:eastAsia="zh-CN"/>
        </w:rPr>
        <w:t xml:space="preserve">and </w:t>
      </w:r>
      <w:r w:rsidR="26C55608" w:rsidRPr="01BA5D91">
        <w:rPr>
          <w:rFonts w:ascii="Arial" w:hAnsi="Arial" w:cs="Arial"/>
          <w:lang w:eastAsia="zh-CN"/>
        </w:rPr>
        <w:t>shall</w:t>
      </w:r>
      <w:r w:rsidR="5B26B70D" w:rsidRPr="01BA5D91">
        <w:rPr>
          <w:rFonts w:ascii="Arial" w:hAnsi="Arial" w:cs="Arial"/>
          <w:lang w:eastAsia="zh-CN"/>
        </w:rPr>
        <w:t xml:space="preserve"> take all reasonable steps to assist the Authority to comply with </w:t>
      </w:r>
      <w:r w:rsidR="1C6E87B4" w:rsidRPr="01BA5D91">
        <w:rPr>
          <w:rFonts w:ascii="Arial" w:hAnsi="Arial" w:cs="Arial"/>
          <w:lang w:eastAsia="zh-CN"/>
        </w:rPr>
        <w:t xml:space="preserve">the same </w:t>
      </w:r>
      <w:r w:rsidR="5B26B70D" w:rsidRPr="01BA5D91">
        <w:rPr>
          <w:rFonts w:ascii="Arial" w:hAnsi="Arial" w:cs="Arial"/>
          <w:lang w:eastAsia="zh-CN"/>
        </w:rPr>
        <w:t xml:space="preserve">and respond to any </w:t>
      </w:r>
      <w:r w:rsidR="6C9C52B7" w:rsidRPr="01BA5D91">
        <w:rPr>
          <w:rFonts w:ascii="Arial" w:hAnsi="Arial" w:cs="Arial"/>
          <w:lang w:eastAsia="zh-CN"/>
        </w:rPr>
        <w:t xml:space="preserve">proceedings or </w:t>
      </w:r>
      <w:r w:rsidR="5B26B70D" w:rsidRPr="01BA5D91">
        <w:rPr>
          <w:rFonts w:ascii="Arial" w:hAnsi="Arial" w:cs="Arial"/>
          <w:lang w:eastAsia="zh-CN"/>
        </w:rPr>
        <w:t>investigation(s) into the</w:t>
      </w:r>
      <w:r w:rsidR="5B26B70D" w:rsidRPr="01BA5D91">
        <w:rPr>
          <w:rFonts w:ascii="Arial" w:hAnsi="Arial" w:cs="Arial"/>
        </w:rPr>
        <w:t xml:space="preserve"> Funded Activities </w:t>
      </w:r>
      <w:r w:rsidR="1C6E87B4" w:rsidRPr="01BA5D91">
        <w:rPr>
          <w:rFonts w:ascii="Arial" w:hAnsi="Arial" w:cs="Arial"/>
        </w:rPr>
        <w:t>by</w:t>
      </w:r>
      <w:r w:rsidR="5B26B70D" w:rsidRPr="01BA5D91">
        <w:rPr>
          <w:rFonts w:ascii="Arial" w:hAnsi="Arial" w:cs="Arial"/>
        </w:rPr>
        <w:t xml:space="preserve"> any </w:t>
      </w:r>
      <w:r w:rsidR="1C6E87B4" w:rsidRPr="01BA5D91">
        <w:rPr>
          <w:rFonts w:ascii="Arial" w:hAnsi="Arial" w:cs="Arial"/>
        </w:rPr>
        <w:t xml:space="preserve">relevant </w:t>
      </w:r>
      <w:r w:rsidR="6C9C52B7" w:rsidRPr="01BA5D91">
        <w:rPr>
          <w:rFonts w:ascii="Arial" w:hAnsi="Arial" w:cs="Arial"/>
        </w:rPr>
        <w:t xml:space="preserve">court or tribunal of relevant jurisdiction or </w:t>
      </w:r>
      <w:r w:rsidR="5B26B70D" w:rsidRPr="01BA5D91">
        <w:rPr>
          <w:rFonts w:ascii="Arial" w:hAnsi="Arial" w:cs="Arial"/>
        </w:rPr>
        <w:t>regulatory body.</w:t>
      </w:r>
    </w:p>
    <w:p w14:paraId="389A706C" w14:textId="77777777" w:rsidR="00F60AAD" w:rsidRDefault="00F60AAD" w:rsidP="00580051">
      <w:pPr>
        <w:ind w:left="928" w:hanging="360"/>
      </w:pPr>
    </w:p>
    <w:p w14:paraId="4A141BAA" w14:textId="77777777" w:rsidR="00EF1755" w:rsidRDefault="00F60AAD" w:rsidP="007709B7">
      <w:pPr>
        <w:pStyle w:val="BackSubClause"/>
        <w:numPr>
          <w:ilvl w:val="1"/>
          <w:numId w:val="13"/>
        </w:numPr>
        <w:spacing w:line="240" w:lineRule="auto"/>
        <w:ind w:left="709" w:hanging="709"/>
        <w:rPr>
          <w:rFonts w:ascii="Arial" w:hAnsi="Arial" w:cs="Arial"/>
          <w:szCs w:val="22"/>
        </w:rPr>
      </w:pPr>
      <w:r>
        <w:rPr>
          <w:rFonts w:ascii="Arial" w:hAnsi="Arial" w:cs="Arial"/>
          <w:szCs w:val="22"/>
        </w:rPr>
        <w:t xml:space="preserve">The Grant Recipient </w:t>
      </w:r>
      <w:r w:rsidR="00DA36AF">
        <w:rPr>
          <w:rFonts w:ascii="Arial" w:hAnsi="Arial" w:cs="Arial"/>
          <w:szCs w:val="22"/>
        </w:rPr>
        <w:t xml:space="preserve">acknowledges and represents </w:t>
      </w:r>
      <w:r>
        <w:rPr>
          <w:rFonts w:ascii="Arial" w:hAnsi="Arial" w:cs="Arial"/>
          <w:szCs w:val="22"/>
        </w:rPr>
        <w:t xml:space="preserve">that </w:t>
      </w:r>
      <w:r w:rsidR="00E23556">
        <w:rPr>
          <w:rFonts w:ascii="Arial" w:hAnsi="Arial" w:cs="Arial"/>
          <w:szCs w:val="22"/>
        </w:rPr>
        <w:t xml:space="preserve">the </w:t>
      </w:r>
      <w:r w:rsidR="00305EDB">
        <w:rPr>
          <w:rFonts w:ascii="Arial" w:hAnsi="Arial" w:cs="Arial"/>
          <w:szCs w:val="22"/>
        </w:rPr>
        <w:t xml:space="preserve">Grant is being awarded on the basis that the Funded Activities being undertaken using the Grant </w:t>
      </w:r>
      <w:r>
        <w:rPr>
          <w:rFonts w:ascii="Arial" w:hAnsi="Arial" w:cs="Arial"/>
          <w:szCs w:val="22"/>
        </w:rPr>
        <w:t xml:space="preserve">do not affect trade in goods and </w:t>
      </w:r>
      <w:r w:rsidR="00EC5039">
        <w:rPr>
          <w:rFonts w:ascii="Arial" w:hAnsi="Arial" w:cs="Arial"/>
          <w:szCs w:val="22"/>
        </w:rPr>
        <w:t xml:space="preserve">wholesale </w:t>
      </w:r>
      <w:r>
        <w:rPr>
          <w:rFonts w:ascii="Arial" w:hAnsi="Arial" w:cs="Arial"/>
          <w:szCs w:val="22"/>
        </w:rPr>
        <w:t>electricity between Northern Ireland and the European Union</w:t>
      </w:r>
      <w:r w:rsidR="006C0A37" w:rsidRPr="006C0A37">
        <w:rPr>
          <w:rFonts w:ascii="Arial" w:hAnsi="Arial" w:cs="Arial"/>
          <w:szCs w:val="22"/>
        </w:rPr>
        <w:t xml:space="preserve"> </w:t>
      </w:r>
      <w:r w:rsidR="00914F33">
        <w:rPr>
          <w:rFonts w:ascii="Arial" w:hAnsi="Arial" w:cs="Arial"/>
          <w:szCs w:val="22"/>
        </w:rPr>
        <w:t>and shall ensure that the G</w:t>
      </w:r>
      <w:r w:rsidR="006C0A37">
        <w:rPr>
          <w:rFonts w:ascii="Arial" w:hAnsi="Arial" w:cs="Arial"/>
          <w:szCs w:val="22"/>
        </w:rPr>
        <w:t>rant is not used in way that affect</w:t>
      </w:r>
      <w:r w:rsidR="00305EDB">
        <w:rPr>
          <w:rFonts w:ascii="Arial" w:hAnsi="Arial" w:cs="Arial"/>
          <w:szCs w:val="22"/>
        </w:rPr>
        <w:t>s</w:t>
      </w:r>
      <w:r w:rsidR="006C0A37">
        <w:rPr>
          <w:rFonts w:ascii="Arial" w:hAnsi="Arial" w:cs="Arial"/>
          <w:szCs w:val="22"/>
        </w:rPr>
        <w:t xml:space="preserve"> </w:t>
      </w:r>
      <w:r w:rsidR="00305EDB">
        <w:rPr>
          <w:rFonts w:ascii="Arial" w:hAnsi="Arial" w:cs="Arial"/>
          <w:szCs w:val="22"/>
        </w:rPr>
        <w:t xml:space="preserve">any such </w:t>
      </w:r>
      <w:r w:rsidR="006C0A37">
        <w:rPr>
          <w:rFonts w:ascii="Arial" w:hAnsi="Arial" w:cs="Arial"/>
          <w:szCs w:val="22"/>
        </w:rPr>
        <w:t>trade</w:t>
      </w:r>
      <w:r w:rsidR="00E23556">
        <w:rPr>
          <w:rFonts w:ascii="Arial" w:hAnsi="Arial" w:cs="Arial"/>
          <w:szCs w:val="22"/>
        </w:rPr>
        <w:t>.</w:t>
      </w:r>
    </w:p>
    <w:p w14:paraId="00761411" w14:textId="77777777" w:rsidR="00EF1755" w:rsidRDefault="00EF1755" w:rsidP="00EF1755">
      <w:pPr>
        <w:ind w:left="720" w:hanging="360"/>
      </w:pPr>
    </w:p>
    <w:p w14:paraId="7583D794" w14:textId="4F4F9267" w:rsidR="00BD21AD" w:rsidRPr="00E45131" w:rsidRDefault="47308BF0"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there is any breach of the terms of this </w:t>
      </w:r>
      <w:r w:rsidR="00C713AE">
        <w:rPr>
          <w:rFonts w:ascii="Arial" w:hAnsi="Arial" w:cs="Arial"/>
        </w:rPr>
        <w:t>paragraph</w:t>
      </w:r>
      <w:r w:rsidRPr="01BA5D91">
        <w:rPr>
          <w:rFonts w:ascii="Arial" w:hAnsi="Arial" w:cs="Arial"/>
        </w:rPr>
        <w:t>, the Authority may terminate this Agreement in full and at its discretion recover any Grant paid under this Agreement to the Grant Recipient together with any interest, fees and penalties applicable thereon.</w:t>
      </w:r>
    </w:p>
    <w:p w14:paraId="5CE18C83" w14:textId="77777777" w:rsidR="00EF1755" w:rsidRPr="006748F4" w:rsidRDefault="00EF1755" w:rsidP="00EF1755">
      <w:pPr>
        <w:pStyle w:val="ListParagraph"/>
        <w:numPr>
          <w:ilvl w:val="0"/>
          <w:numId w:val="0"/>
        </w:numPr>
        <w:tabs>
          <w:tab w:val="left" w:pos="709"/>
        </w:tabs>
        <w:spacing w:before="0" w:after="0"/>
        <w:ind w:left="360"/>
        <w:outlineLvl w:val="1"/>
      </w:pPr>
    </w:p>
    <w:p w14:paraId="5DF24ED0" w14:textId="61229793" w:rsidR="00BD21AD" w:rsidRDefault="00CB0112"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ENVIRONMENTAL REQUIREMENTS </w:t>
      </w:r>
    </w:p>
    <w:p w14:paraId="0D1D7A83" w14:textId="77777777" w:rsidR="00A237D3" w:rsidRPr="00A237D3" w:rsidRDefault="00A237D3" w:rsidP="00EF1755">
      <w:pPr>
        <w:spacing w:before="0" w:after="0"/>
        <w:rPr>
          <w:lang w:eastAsia="en-US"/>
        </w:rPr>
      </w:pPr>
    </w:p>
    <w:p w14:paraId="6A98DCAB" w14:textId="32222B99" w:rsidR="00CB0112" w:rsidRPr="00EF1755" w:rsidRDefault="00CB0112" w:rsidP="007709B7">
      <w:pPr>
        <w:pStyle w:val="BackSubClause"/>
        <w:numPr>
          <w:ilvl w:val="1"/>
          <w:numId w:val="13"/>
        </w:numPr>
        <w:spacing w:line="240" w:lineRule="auto"/>
        <w:ind w:left="709" w:hanging="709"/>
        <w:rPr>
          <w:rFonts w:ascii="Arial" w:hAnsi="Arial"/>
        </w:rPr>
      </w:pPr>
      <w:r w:rsidRPr="5AE22DFD">
        <w:rPr>
          <w:rFonts w:ascii="Arial" w:hAnsi="Arial" w:cs="Arial"/>
        </w:rPr>
        <w:t xml:space="preserve">The Grant Recipient shall perform the Funded Activities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5129FBF7" w14:textId="77777777" w:rsidR="00EF1755" w:rsidRPr="00EF1755" w:rsidRDefault="00EF1755" w:rsidP="00EF1755">
      <w:pPr>
        <w:pStyle w:val="BackSubClause"/>
        <w:numPr>
          <w:ilvl w:val="0"/>
          <w:numId w:val="0"/>
        </w:numPr>
        <w:spacing w:line="240" w:lineRule="auto"/>
        <w:ind w:left="709"/>
        <w:rPr>
          <w:rFonts w:ascii="Arial" w:hAnsi="Arial"/>
        </w:rPr>
      </w:pPr>
    </w:p>
    <w:p w14:paraId="0556776C" w14:textId="51AA838F" w:rsidR="00BE4E49" w:rsidRDefault="00CB0112" w:rsidP="007709B7">
      <w:pPr>
        <w:pStyle w:val="BackSubClause"/>
        <w:numPr>
          <w:ilvl w:val="1"/>
          <w:numId w:val="13"/>
        </w:numPr>
        <w:spacing w:line="240" w:lineRule="auto"/>
        <w:ind w:left="709" w:hanging="709"/>
        <w:rPr>
          <w:rFonts w:ascii="Arial" w:hAnsi="Arial" w:cs="Arial"/>
        </w:rPr>
      </w:pPr>
      <w:r w:rsidRPr="5AE22DFD">
        <w:rPr>
          <w:rFonts w:ascii="Arial" w:hAnsi="Arial" w:cs="Arial"/>
        </w:rPr>
        <w:t xml:space="preserve">The Grant Recipient shall endeavour to reduce </w:t>
      </w:r>
      <w:r w:rsidR="758D4EE8" w:rsidRPr="5AE22DFD">
        <w:rPr>
          <w:rFonts w:ascii="Arial" w:hAnsi="Arial" w:cs="Arial"/>
        </w:rPr>
        <w:t>greenhouse gas</w:t>
      </w:r>
      <w:r w:rsidRPr="5AE22DFD">
        <w:rPr>
          <w:rFonts w:ascii="Arial" w:hAnsi="Arial" w:cs="Arial"/>
        </w:rPr>
        <w:t xml:space="preserve"> emissions</w:t>
      </w:r>
      <w:r w:rsidR="3268D9A7" w:rsidRPr="5AE22DFD">
        <w:rPr>
          <w:rFonts w:ascii="Arial" w:hAnsi="Arial" w:cs="Arial"/>
        </w:rPr>
        <w:t xml:space="preserve"> relating to the Infrastructure Works</w:t>
      </w:r>
      <w:r w:rsidRPr="5AE22DFD">
        <w:rPr>
          <w:rFonts w:ascii="Arial" w:hAnsi="Arial" w:cs="Arial"/>
        </w:rPr>
        <w:t xml:space="preserve"> wherever possible.</w:t>
      </w:r>
    </w:p>
    <w:p w14:paraId="52B23B38" w14:textId="77777777" w:rsidR="00EF1755" w:rsidRPr="006748F4" w:rsidRDefault="00EF1755" w:rsidP="00AD221C">
      <w:pPr>
        <w:pStyle w:val="BackSubClause"/>
        <w:numPr>
          <w:ilvl w:val="0"/>
          <w:numId w:val="0"/>
        </w:numPr>
        <w:spacing w:line="240" w:lineRule="auto"/>
        <w:rPr>
          <w:rFonts w:ascii="Arial" w:hAnsi="Arial" w:cs="Arial"/>
          <w:szCs w:val="22"/>
        </w:rPr>
      </w:pPr>
    </w:p>
    <w:p w14:paraId="0E91998D" w14:textId="071DD845" w:rsidR="006C73DE" w:rsidRDefault="00DB1087" w:rsidP="007709B7">
      <w:pPr>
        <w:pStyle w:val="GPSL1CLAUSEHEADING"/>
        <w:numPr>
          <w:ilvl w:val="0"/>
          <w:numId w:val="13"/>
        </w:numPr>
        <w:tabs>
          <w:tab w:val="clear" w:pos="567"/>
          <w:tab w:val="left" w:pos="709"/>
        </w:tabs>
        <w:spacing w:before="0" w:after="0"/>
        <w:ind w:left="709" w:hanging="709"/>
        <w:rPr>
          <w:rFonts w:ascii="Arial" w:hAnsi="Arial"/>
        </w:rPr>
      </w:pPr>
      <w:bookmarkStart w:id="45" w:name="_Ref523486879"/>
      <w:r w:rsidRPr="3B1C1DCF">
        <w:rPr>
          <w:rFonts w:ascii="Arial" w:hAnsi="Arial"/>
        </w:rPr>
        <w:t>ASSETS</w:t>
      </w:r>
      <w:bookmarkEnd w:id="45"/>
      <w:r w:rsidR="006C73DE" w:rsidRPr="3B1C1DCF">
        <w:rPr>
          <w:rFonts w:ascii="Arial" w:hAnsi="Arial"/>
        </w:rPr>
        <w:t xml:space="preserve"> </w:t>
      </w:r>
    </w:p>
    <w:p w14:paraId="0519C2AB" w14:textId="5A2BFBA0" w:rsidR="00714C8A" w:rsidRPr="00580051" w:rsidRDefault="00580051" w:rsidP="00580051">
      <w:pPr>
        <w:spacing w:before="0" w:after="0"/>
        <w:rPr>
          <w:b/>
          <w:szCs w:val="20"/>
        </w:rPr>
      </w:pPr>
      <w:r>
        <w:rPr>
          <w:b/>
        </w:rPr>
        <w:tab/>
      </w:r>
    </w:p>
    <w:p w14:paraId="6D0BAA49" w14:textId="44E58EBB" w:rsidR="00773C3F" w:rsidRPr="006748F4" w:rsidRDefault="00773C3F" w:rsidP="00AD221C">
      <w:pPr>
        <w:spacing w:before="0" w:after="0"/>
        <w:jc w:val="both"/>
        <w:rPr>
          <w:b/>
          <w:sz w:val="22"/>
          <w:szCs w:val="22"/>
        </w:rPr>
      </w:pPr>
      <w:r w:rsidRPr="006748F4">
        <w:rPr>
          <w:b/>
          <w:sz w:val="22"/>
          <w:szCs w:val="22"/>
        </w:rPr>
        <w:t>Disposal of Asset</w:t>
      </w:r>
    </w:p>
    <w:p w14:paraId="216AC158" w14:textId="77777777" w:rsidR="00A237D3" w:rsidRPr="00167462" w:rsidRDefault="00A237D3" w:rsidP="00167462">
      <w:pPr>
        <w:spacing w:before="0" w:after="0"/>
        <w:rPr>
          <w:rFonts w:cs="Times New Roman"/>
          <w:lang w:eastAsia="en-US"/>
        </w:rPr>
      </w:pPr>
      <w:bookmarkStart w:id="46" w:name="_Ref405404096"/>
      <w:bookmarkStart w:id="47" w:name="_Toc406512149"/>
      <w:bookmarkStart w:id="48" w:name="_Toc406512285"/>
      <w:bookmarkStart w:id="49" w:name="_Ref521920087"/>
      <w:bookmarkStart w:id="50" w:name="_Ref521920097"/>
    </w:p>
    <w:p w14:paraId="0D9E9D91" w14:textId="404BF5C5" w:rsidR="00EE1177" w:rsidRPr="00167462" w:rsidRDefault="00AA49A0" w:rsidP="00D167F7">
      <w:pPr>
        <w:pStyle w:val="BackSubClause"/>
        <w:numPr>
          <w:ilvl w:val="1"/>
          <w:numId w:val="13"/>
        </w:numPr>
        <w:spacing w:line="240" w:lineRule="auto"/>
        <w:ind w:left="709" w:hanging="709"/>
        <w:rPr>
          <w:rFonts w:ascii="Arial" w:hAnsi="Arial"/>
        </w:rPr>
      </w:pPr>
      <w:r w:rsidRPr="00167462">
        <w:rPr>
          <w:rFonts w:ascii="Arial" w:hAnsi="Arial"/>
        </w:rPr>
        <w:t>T</w:t>
      </w:r>
      <w:r w:rsidR="00EE1177" w:rsidRPr="00167462">
        <w:rPr>
          <w:rFonts w:ascii="Arial" w:hAnsi="Arial"/>
        </w:rPr>
        <w:t>he Grant Recipient must ensure</w:t>
      </w:r>
      <w:r w:rsidR="00597F53" w:rsidRPr="00167462">
        <w:rPr>
          <w:rFonts w:ascii="Arial" w:hAnsi="Arial"/>
        </w:rPr>
        <w:t xml:space="preserve"> that the Assets </w:t>
      </w:r>
      <w:r w:rsidR="00566925">
        <w:rPr>
          <w:rFonts w:ascii="Arial" w:hAnsi="Arial"/>
        </w:rPr>
        <w:t xml:space="preserve">which have been </w:t>
      </w:r>
      <w:r w:rsidR="00C8340E">
        <w:rPr>
          <w:rFonts w:ascii="Arial" w:hAnsi="Arial"/>
        </w:rPr>
        <w:t xml:space="preserve">installed with this Grant </w:t>
      </w:r>
      <w:r w:rsidR="00597F53" w:rsidRPr="00167462">
        <w:rPr>
          <w:rFonts w:ascii="Arial" w:hAnsi="Arial"/>
        </w:rPr>
        <w:t xml:space="preserve">are maintained </w:t>
      </w:r>
      <w:r w:rsidR="00EE1177" w:rsidRPr="00167462">
        <w:rPr>
          <w:rFonts w:ascii="Arial" w:hAnsi="Arial"/>
        </w:rPr>
        <w:t>in</w:t>
      </w:r>
      <w:r w:rsidR="00597F53" w:rsidRPr="00167462">
        <w:rPr>
          <w:rFonts w:ascii="Arial" w:hAnsi="Arial"/>
        </w:rPr>
        <w:t xml:space="preserve"> </w:t>
      </w:r>
      <w:r w:rsidR="4C6FEB43" w:rsidRPr="00167462">
        <w:rPr>
          <w:rFonts w:ascii="Arial" w:hAnsi="Arial"/>
        </w:rPr>
        <w:t xml:space="preserve">working order </w:t>
      </w:r>
      <w:r w:rsidR="6DEED089" w:rsidRPr="00167462">
        <w:rPr>
          <w:rFonts w:ascii="Arial" w:hAnsi="Arial"/>
        </w:rPr>
        <w:t xml:space="preserve">for </w:t>
      </w:r>
      <w:r w:rsidRPr="00167462">
        <w:rPr>
          <w:rFonts w:ascii="Arial" w:hAnsi="Arial"/>
        </w:rPr>
        <w:t>at least 3</w:t>
      </w:r>
      <w:r w:rsidR="6DEED089" w:rsidRPr="00167462">
        <w:rPr>
          <w:rFonts w:ascii="Arial" w:hAnsi="Arial"/>
        </w:rPr>
        <w:t xml:space="preserve"> years</w:t>
      </w:r>
      <w:r w:rsidRPr="00167462">
        <w:rPr>
          <w:rFonts w:ascii="Arial" w:hAnsi="Arial"/>
        </w:rPr>
        <w:t xml:space="preserve"> f</w:t>
      </w:r>
      <w:r w:rsidR="00C8340E">
        <w:rPr>
          <w:rFonts w:ascii="Arial" w:hAnsi="Arial"/>
        </w:rPr>
        <w:t>rom the date of energisation.</w:t>
      </w:r>
      <w:bookmarkEnd w:id="46"/>
      <w:bookmarkEnd w:id="47"/>
      <w:bookmarkEnd w:id="48"/>
    </w:p>
    <w:bookmarkEnd w:id="49"/>
    <w:p w14:paraId="00CB2B4F" w14:textId="77777777" w:rsidR="00773C3F" w:rsidRPr="00167462" w:rsidRDefault="00773C3F" w:rsidP="007E00F6">
      <w:pPr>
        <w:pStyle w:val="BackSubClause"/>
        <w:numPr>
          <w:ilvl w:val="0"/>
          <w:numId w:val="0"/>
        </w:numPr>
        <w:spacing w:line="240" w:lineRule="auto"/>
        <w:rPr>
          <w:rFonts w:ascii="Arial" w:hAnsi="Arial" w:cs="Arial"/>
        </w:rPr>
      </w:pPr>
    </w:p>
    <w:p w14:paraId="3100FA9C" w14:textId="613CA33F" w:rsidR="00167462" w:rsidRPr="00167462" w:rsidRDefault="006375D0" w:rsidP="007709B7">
      <w:pPr>
        <w:pStyle w:val="BackSubClause"/>
        <w:numPr>
          <w:ilvl w:val="1"/>
          <w:numId w:val="13"/>
        </w:numPr>
        <w:spacing w:line="240" w:lineRule="auto"/>
        <w:ind w:left="709" w:hanging="709"/>
        <w:rPr>
          <w:rFonts w:ascii="Arial" w:hAnsi="Arial"/>
        </w:rPr>
      </w:pPr>
      <w:r w:rsidRPr="00167462">
        <w:rPr>
          <w:rFonts w:ascii="Arial" w:hAnsi="Arial" w:cs="Arial"/>
        </w:rPr>
        <w:t xml:space="preserve">The Grant Recipient must </w:t>
      </w:r>
      <w:r w:rsidR="00F864D9" w:rsidRPr="00167462">
        <w:rPr>
          <w:rFonts w:ascii="Arial" w:hAnsi="Arial" w:cs="Arial"/>
        </w:rPr>
        <w:t xml:space="preserve">not </w:t>
      </w:r>
      <w:r w:rsidR="0F18D095" w:rsidRPr="00167462">
        <w:rPr>
          <w:rFonts w:ascii="Arial" w:hAnsi="Arial" w:cs="Arial"/>
        </w:rPr>
        <w:t>sell, lease or otherwise</w:t>
      </w:r>
      <w:r w:rsidR="00F864D9" w:rsidRPr="00167462">
        <w:rPr>
          <w:rFonts w:ascii="Arial" w:hAnsi="Arial" w:cs="Arial"/>
        </w:rPr>
        <w:t xml:space="preserve"> d</w:t>
      </w:r>
      <w:r w:rsidR="00773C3F" w:rsidRPr="00167462">
        <w:rPr>
          <w:rFonts w:ascii="Arial" w:hAnsi="Arial" w:cs="Arial"/>
        </w:rPr>
        <w:t>ispose</w:t>
      </w:r>
      <w:r w:rsidRPr="00167462">
        <w:rPr>
          <w:rFonts w:ascii="Arial" w:hAnsi="Arial" w:cs="Arial"/>
        </w:rPr>
        <w:t xml:space="preserve"> </w:t>
      </w:r>
      <w:r w:rsidR="00F864D9" w:rsidRPr="00167462">
        <w:rPr>
          <w:rFonts w:ascii="Arial" w:hAnsi="Arial" w:cs="Arial"/>
        </w:rPr>
        <w:t xml:space="preserve">of </w:t>
      </w:r>
      <w:r w:rsidRPr="00167462">
        <w:rPr>
          <w:rFonts w:ascii="Arial" w:hAnsi="Arial" w:cs="Arial"/>
        </w:rPr>
        <w:t xml:space="preserve">any Assets that have been </w:t>
      </w:r>
      <w:r w:rsidR="4F84177A" w:rsidRPr="00167462">
        <w:rPr>
          <w:rFonts w:ascii="Arial" w:hAnsi="Arial" w:cs="Arial"/>
        </w:rPr>
        <w:t>installed</w:t>
      </w:r>
      <w:r w:rsidRPr="00167462">
        <w:rPr>
          <w:rFonts w:ascii="Arial" w:hAnsi="Arial" w:cs="Arial"/>
        </w:rPr>
        <w:t xml:space="preserve"> with </w:t>
      </w:r>
      <w:r w:rsidR="00BE50B6" w:rsidRPr="00167462">
        <w:rPr>
          <w:rFonts w:ascii="Arial" w:hAnsi="Arial" w:cs="Arial"/>
        </w:rPr>
        <w:t>th</w:t>
      </w:r>
      <w:r w:rsidR="00C8340E">
        <w:rPr>
          <w:rFonts w:ascii="Arial" w:hAnsi="Arial" w:cs="Arial"/>
        </w:rPr>
        <w:t>is</w:t>
      </w:r>
      <w:r w:rsidR="00BE50B6" w:rsidRPr="00167462">
        <w:rPr>
          <w:rFonts w:ascii="Arial" w:hAnsi="Arial" w:cs="Arial"/>
        </w:rPr>
        <w:t xml:space="preserve"> </w:t>
      </w:r>
      <w:r w:rsidRPr="00167462">
        <w:rPr>
          <w:rFonts w:ascii="Arial" w:hAnsi="Arial" w:cs="Arial"/>
        </w:rPr>
        <w:t xml:space="preserve">Grant </w:t>
      </w:r>
      <w:bookmarkEnd w:id="50"/>
      <w:r w:rsidR="00EF3527" w:rsidRPr="00167462">
        <w:rPr>
          <w:rFonts w:ascii="Arial" w:hAnsi="Arial" w:cs="Arial"/>
        </w:rPr>
        <w:t xml:space="preserve">without the prior written consent of the Authority. If the Authority grants consent to </w:t>
      </w:r>
      <w:r w:rsidRPr="00167462">
        <w:rPr>
          <w:rFonts w:ascii="Arial" w:hAnsi="Arial" w:cs="Arial"/>
        </w:rPr>
        <w:t xml:space="preserve">the </w:t>
      </w:r>
      <w:r w:rsidR="00F000F7">
        <w:rPr>
          <w:rFonts w:ascii="Arial" w:hAnsi="Arial" w:cs="Arial"/>
        </w:rPr>
        <w:t>d</w:t>
      </w:r>
      <w:r w:rsidR="00EF3527" w:rsidRPr="00167462">
        <w:rPr>
          <w:rFonts w:ascii="Arial" w:hAnsi="Arial" w:cs="Arial"/>
        </w:rPr>
        <w:t>isposal, such consent may be subject to satisfaction of certain conditions,</w:t>
      </w:r>
      <w:r w:rsidR="6DA2ED3B" w:rsidRPr="00167462">
        <w:rPr>
          <w:rFonts w:ascii="Arial" w:hAnsi="Arial" w:cs="Arial"/>
        </w:rPr>
        <w:t xml:space="preserve"> which may include a requirement to repay some or all of the grant,</w:t>
      </w:r>
      <w:r w:rsidR="00EF3527" w:rsidRPr="00167462">
        <w:rPr>
          <w:rFonts w:ascii="Arial" w:hAnsi="Arial" w:cs="Arial"/>
        </w:rPr>
        <w:t xml:space="preserve"> to be determined by the Authority. </w:t>
      </w:r>
    </w:p>
    <w:p w14:paraId="1E849634" w14:textId="77777777" w:rsidR="00167462" w:rsidRPr="00167462" w:rsidRDefault="00167462" w:rsidP="00167462"/>
    <w:p w14:paraId="300B44C6" w14:textId="774463F1" w:rsidR="000B09B4" w:rsidRDefault="48273AE3" w:rsidP="00CE34C0">
      <w:pPr>
        <w:pStyle w:val="BackSubClause"/>
        <w:numPr>
          <w:ilvl w:val="1"/>
          <w:numId w:val="13"/>
        </w:numPr>
        <w:spacing w:line="240" w:lineRule="auto"/>
        <w:ind w:left="709" w:hanging="709"/>
        <w:rPr>
          <w:rFonts w:ascii="Arial" w:hAnsi="Arial"/>
        </w:rPr>
      </w:pPr>
      <w:r w:rsidRPr="3D2F9DD8">
        <w:rPr>
          <w:rFonts w:ascii="Arial" w:hAnsi="Arial"/>
        </w:rPr>
        <w:t xml:space="preserve">The Grant Recipient must notify the Authority </w:t>
      </w:r>
      <w:r w:rsidR="333BAEF5" w:rsidRPr="3D2F9DD8">
        <w:rPr>
          <w:rFonts w:ascii="Arial" w:hAnsi="Arial"/>
        </w:rPr>
        <w:t xml:space="preserve">if, within 3 years </w:t>
      </w:r>
      <w:r w:rsidR="00C8340E">
        <w:rPr>
          <w:rFonts w:ascii="Arial" w:hAnsi="Arial"/>
        </w:rPr>
        <w:t>from the date on which the Funding Period ends,</w:t>
      </w:r>
      <w:r w:rsidRPr="3D2F9DD8">
        <w:rPr>
          <w:rFonts w:ascii="Arial" w:hAnsi="Arial"/>
        </w:rPr>
        <w:t xml:space="preserve"> they intend to sell the site upon which the depot and charging points are located</w:t>
      </w:r>
      <w:r w:rsidR="60A8086F" w:rsidRPr="3D2F9DD8">
        <w:rPr>
          <w:rFonts w:ascii="Arial" w:hAnsi="Arial"/>
        </w:rPr>
        <w:t>, or, where the site is held by the Grant Recipient as a leaseholder, where</w:t>
      </w:r>
      <w:r w:rsidR="5094B0C8" w:rsidRPr="111E771E">
        <w:rPr>
          <w:rFonts w:ascii="Arial" w:hAnsi="Arial"/>
        </w:rPr>
        <w:t>,</w:t>
      </w:r>
      <w:r w:rsidR="33D6FEF7" w:rsidRPr="111E771E">
        <w:rPr>
          <w:rFonts w:ascii="Arial" w:hAnsi="Arial"/>
        </w:rPr>
        <w:t xml:space="preserve"> </w:t>
      </w:r>
      <w:r w:rsidR="5094B0C8" w:rsidRPr="111E771E">
        <w:rPr>
          <w:rFonts w:ascii="Arial" w:hAnsi="Arial"/>
        </w:rPr>
        <w:t xml:space="preserve">within 3 years </w:t>
      </w:r>
      <w:r w:rsidR="00C8340E">
        <w:rPr>
          <w:rFonts w:ascii="Arial" w:hAnsi="Arial"/>
        </w:rPr>
        <w:t>from the date on which the Funding Period ends</w:t>
      </w:r>
      <w:r w:rsidR="5094B0C8" w:rsidRPr="111E771E">
        <w:rPr>
          <w:rFonts w:ascii="Arial" w:hAnsi="Arial"/>
        </w:rPr>
        <w:t>,</w:t>
      </w:r>
      <w:r w:rsidR="60A8086F" w:rsidRPr="3D2F9DD8">
        <w:rPr>
          <w:rFonts w:ascii="Arial" w:hAnsi="Arial"/>
        </w:rPr>
        <w:t xml:space="preserve"> the lease comes to an end for any reason</w:t>
      </w:r>
      <w:r w:rsidRPr="3D2F9DD8">
        <w:rPr>
          <w:rFonts w:ascii="Arial" w:hAnsi="Arial"/>
        </w:rPr>
        <w:t xml:space="preserve">. The Authority may require some or all of the grant to be repaid by the Grant Recipient. </w:t>
      </w:r>
      <w:bookmarkStart w:id="51" w:name="_DV_M139"/>
      <w:bookmarkEnd w:id="51"/>
    </w:p>
    <w:p w14:paraId="7D532E27" w14:textId="77777777" w:rsidR="00167462" w:rsidRPr="00167462" w:rsidRDefault="00167462" w:rsidP="00167462"/>
    <w:p w14:paraId="3B5A25B0" w14:textId="77777777" w:rsidR="00E26B8E" w:rsidRDefault="00E26B8E" w:rsidP="00AD221C">
      <w:pPr>
        <w:pStyle w:val="GPSL2numberedclause"/>
        <w:numPr>
          <w:ilvl w:val="0"/>
          <w:numId w:val="0"/>
        </w:numPr>
        <w:spacing w:before="0" w:after="0"/>
        <w:rPr>
          <w:rFonts w:ascii="Arial" w:hAnsi="Arial"/>
          <w:b/>
        </w:rPr>
      </w:pPr>
      <w:r w:rsidRPr="006748F4">
        <w:rPr>
          <w:rFonts w:ascii="Arial" w:hAnsi="Arial"/>
          <w:b/>
        </w:rPr>
        <w:t>Charging of any Asset</w:t>
      </w:r>
    </w:p>
    <w:p w14:paraId="0C64AEE7" w14:textId="77777777" w:rsidR="00BD21AD" w:rsidRPr="006748F4" w:rsidRDefault="00BD21AD" w:rsidP="00AD221C">
      <w:pPr>
        <w:pStyle w:val="GPSL2numberedclause"/>
        <w:numPr>
          <w:ilvl w:val="0"/>
          <w:numId w:val="0"/>
        </w:numPr>
        <w:spacing w:before="0" w:after="0"/>
        <w:rPr>
          <w:rFonts w:ascii="Arial" w:hAnsi="Arial"/>
          <w:b/>
        </w:rPr>
      </w:pPr>
    </w:p>
    <w:p w14:paraId="618D4E1B" w14:textId="539080DC" w:rsidR="00BD21AD" w:rsidRPr="00E45131" w:rsidRDefault="00E26B8E" w:rsidP="007709B7">
      <w:pPr>
        <w:pStyle w:val="BackSubClause"/>
        <w:numPr>
          <w:ilvl w:val="1"/>
          <w:numId w:val="13"/>
        </w:numPr>
        <w:spacing w:line="240" w:lineRule="auto"/>
        <w:ind w:left="709" w:hanging="709"/>
        <w:rPr>
          <w:rFonts w:ascii="Arial" w:hAnsi="Arial" w:cs="Arial"/>
        </w:rPr>
      </w:pPr>
      <w:r w:rsidRPr="5AE22DFD">
        <w:rPr>
          <w:rFonts w:ascii="Arial" w:hAnsi="Arial" w:cs="Arial"/>
        </w:rPr>
        <w:t>The Grant Recipient shall not create any charge, legal mortgage, debenture or lien over any Asset without the prior written consent of the Authority.</w:t>
      </w:r>
    </w:p>
    <w:p w14:paraId="67AE1683" w14:textId="77777777" w:rsidR="00167462" w:rsidRPr="006748F4" w:rsidRDefault="00167462" w:rsidP="00AD221C">
      <w:pPr>
        <w:pStyle w:val="BackSubClause"/>
        <w:numPr>
          <w:ilvl w:val="0"/>
          <w:numId w:val="0"/>
        </w:numPr>
        <w:spacing w:line="240" w:lineRule="auto"/>
        <w:ind w:left="709"/>
        <w:rPr>
          <w:rFonts w:ascii="Arial" w:hAnsi="Arial" w:cs="Arial"/>
          <w:szCs w:val="22"/>
        </w:rPr>
      </w:pPr>
    </w:p>
    <w:p w14:paraId="04FA44A5" w14:textId="77777777" w:rsidR="00B44430" w:rsidRDefault="00B44430"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INSURANCE </w:t>
      </w:r>
    </w:p>
    <w:p w14:paraId="70E863EA" w14:textId="77777777" w:rsidR="00A237D3" w:rsidRPr="00A237D3" w:rsidRDefault="00A237D3" w:rsidP="00167462">
      <w:pPr>
        <w:spacing w:before="0" w:after="0"/>
        <w:rPr>
          <w:lang w:eastAsia="en-US"/>
        </w:rPr>
      </w:pPr>
    </w:p>
    <w:p w14:paraId="6C329316" w14:textId="1CA2C8FC" w:rsidR="00F20601" w:rsidRPr="006748F4" w:rsidRDefault="5D3EED1F"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3EC67E2F" w:rsidRPr="01BA5D91">
        <w:rPr>
          <w:rFonts w:ascii="Arial" w:hAnsi="Arial" w:cs="Arial"/>
        </w:rPr>
        <w:t>shall</w:t>
      </w:r>
      <w:r w:rsidRPr="01BA5D91">
        <w:rPr>
          <w:rFonts w:ascii="Arial" w:hAnsi="Arial" w:cs="Arial"/>
        </w:rPr>
        <w:t xml:space="preserve"> during the term of the Funding Period and for </w:t>
      </w:r>
      <w:r w:rsidR="630B4E90" w:rsidRPr="01BA5D91">
        <w:rPr>
          <w:rFonts w:ascii="Arial" w:hAnsi="Arial" w:cs="Arial"/>
        </w:rPr>
        <w:t>3</w:t>
      </w:r>
      <w:r w:rsidRPr="01BA5D91">
        <w:rPr>
          <w:rFonts w:ascii="Arial" w:hAnsi="Arial" w:cs="Arial"/>
        </w:rPr>
        <w:t xml:space="preserve"> years </w:t>
      </w:r>
      <w:r w:rsidR="00C8340E">
        <w:rPr>
          <w:rFonts w:ascii="Arial" w:hAnsi="Arial" w:cs="Arial"/>
        </w:rPr>
        <w:t>from the date on which the Funding Period ends</w:t>
      </w:r>
      <w:r w:rsidRPr="01BA5D91">
        <w:rPr>
          <w:rFonts w:ascii="Arial" w:hAnsi="Arial" w:cs="Arial"/>
        </w:rPr>
        <w:t xml:space="preserve">, ensure that it has and maintains, at all times adequate insurance with an insurer of good repute to cover claims under the </w:t>
      </w:r>
      <w:r w:rsidR="25310F5B" w:rsidRPr="01BA5D91">
        <w:rPr>
          <w:rFonts w:ascii="Arial" w:hAnsi="Arial" w:cs="Arial"/>
        </w:rPr>
        <w:t>Grant Funding Agreement</w:t>
      </w:r>
      <w:r w:rsidRPr="01BA5D91">
        <w:rPr>
          <w:rFonts w:ascii="Arial" w:hAnsi="Arial" w:cs="Arial"/>
        </w:rPr>
        <w:t xml:space="preserve"> or any other claims or demands which may be brought or made against it by any person suffering any injury damage or loss in connection with the Funded Acti</w:t>
      </w:r>
      <w:r w:rsidR="336B7E73" w:rsidRPr="01BA5D91">
        <w:rPr>
          <w:rFonts w:ascii="Arial" w:hAnsi="Arial" w:cs="Arial"/>
        </w:rPr>
        <w:t xml:space="preserve">vities or the </w:t>
      </w:r>
      <w:r w:rsidR="25310F5B" w:rsidRPr="01BA5D91">
        <w:rPr>
          <w:rFonts w:ascii="Arial" w:hAnsi="Arial" w:cs="Arial"/>
        </w:rPr>
        <w:t>Grant Funding Agreement</w:t>
      </w:r>
      <w:r w:rsidR="22944DA8" w:rsidRPr="01BA5D91">
        <w:rPr>
          <w:rFonts w:ascii="Arial" w:hAnsi="Arial" w:cs="Arial"/>
        </w:rPr>
        <w:t>.</w:t>
      </w:r>
    </w:p>
    <w:p w14:paraId="6B41AE2C" w14:textId="77777777" w:rsidR="00F20601" w:rsidRPr="006748F4" w:rsidRDefault="00F20601" w:rsidP="00AD221C">
      <w:pPr>
        <w:pStyle w:val="BackSubClause"/>
        <w:numPr>
          <w:ilvl w:val="0"/>
          <w:numId w:val="0"/>
        </w:numPr>
        <w:spacing w:line="240" w:lineRule="auto"/>
        <w:ind w:left="709"/>
        <w:rPr>
          <w:rFonts w:ascii="Arial" w:hAnsi="Arial" w:cs="Arial"/>
          <w:szCs w:val="22"/>
        </w:rPr>
      </w:pPr>
    </w:p>
    <w:p w14:paraId="51C3BF80" w14:textId="61AF6E77" w:rsidR="007F5C34" w:rsidRPr="006748F4" w:rsidRDefault="5D3EED1F"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5F9D40BE" w:rsidRPr="01BA5D91">
        <w:rPr>
          <w:rFonts w:ascii="Arial" w:hAnsi="Arial" w:cs="Arial"/>
        </w:rPr>
        <w:t>shall</w:t>
      </w:r>
      <w:r w:rsidRPr="01BA5D91">
        <w:rPr>
          <w:rFonts w:ascii="Arial" w:hAnsi="Arial" w:cs="Arial"/>
        </w:rPr>
        <w:t xml:space="preserve">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p>
    <w:p w14:paraId="31E3D310" w14:textId="77777777" w:rsidR="00167462" w:rsidRPr="006748F4" w:rsidRDefault="00167462" w:rsidP="00C27477">
      <w:pPr>
        <w:pStyle w:val="BackSubClause"/>
        <w:numPr>
          <w:ilvl w:val="0"/>
          <w:numId w:val="0"/>
        </w:numPr>
        <w:spacing w:line="240" w:lineRule="auto"/>
        <w:rPr>
          <w:rFonts w:ascii="Arial" w:hAnsi="Arial" w:cs="Arial"/>
          <w:szCs w:val="22"/>
        </w:rPr>
      </w:pPr>
    </w:p>
    <w:p w14:paraId="774C5FD6" w14:textId="77777777" w:rsidR="00186234" w:rsidRDefault="00DB1087"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ASSIGNMENT </w:t>
      </w:r>
    </w:p>
    <w:p w14:paraId="5F615D97" w14:textId="77777777" w:rsidR="00A237D3" w:rsidRPr="00A237D3" w:rsidRDefault="00A237D3" w:rsidP="00167462">
      <w:pPr>
        <w:spacing w:before="0" w:after="0"/>
        <w:rPr>
          <w:lang w:eastAsia="en-US"/>
        </w:rPr>
      </w:pPr>
    </w:p>
    <w:p w14:paraId="4BBC3EDB" w14:textId="63457ECB" w:rsidR="00186234" w:rsidRPr="00E45131" w:rsidRDefault="298C37C6"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5531C131" w:rsidRPr="01BA5D91">
        <w:rPr>
          <w:rFonts w:ascii="Arial" w:hAnsi="Arial" w:cs="Arial"/>
        </w:rPr>
        <w:t>shall</w:t>
      </w:r>
      <w:r w:rsidRPr="01BA5D91">
        <w:rPr>
          <w:rFonts w:ascii="Arial" w:hAnsi="Arial" w:cs="Arial"/>
        </w:rPr>
        <w:t xml:space="preserve"> not transfer, assign, novate or otherwise dispose of the</w:t>
      </w:r>
      <w:r w:rsidR="5B26B70D" w:rsidRPr="01BA5D91">
        <w:rPr>
          <w:rFonts w:ascii="Arial" w:hAnsi="Arial" w:cs="Arial"/>
        </w:rPr>
        <w:t xml:space="preserve"> whole or any part of </w:t>
      </w:r>
      <w:r w:rsidRPr="01BA5D91">
        <w:rPr>
          <w:rFonts w:ascii="Arial" w:hAnsi="Arial" w:cs="Arial"/>
        </w:rPr>
        <w:t>th</w:t>
      </w:r>
      <w:r w:rsidR="125F4C72" w:rsidRPr="01BA5D91">
        <w:rPr>
          <w:rFonts w:ascii="Arial" w:hAnsi="Arial" w:cs="Arial"/>
        </w:rPr>
        <w:t xml:space="preserve">e </w:t>
      </w:r>
      <w:r w:rsidR="25310F5B" w:rsidRPr="01BA5D91">
        <w:rPr>
          <w:rFonts w:ascii="Arial" w:hAnsi="Arial" w:cs="Arial"/>
        </w:rPr>
        <w:t>Grant Funding Agreement</w:t>
      </w:r>
      <w:r w:rsidRPr="01BA5D91">
        <w:rPr>
          <w:rFonts w:ascii="Arial" w:hAnsi="Arial" w:cs="Arial"/>
        </w:rPr>
        <w:t xml:space="preserve"> or any rights under it, to another organisation or individual, without the Authority’s prior approval. </w:t>
      </w:r>
    </w:p>
    <w:p w14:paraId="1BD024F2" w14:textId="4319009C" w:rsidR="00000A7B" w:rsidRPr="006748F4" w:rsidRDefault="00000A7B" w:rsidP="00167462">
      <w:pPr>
        <w:spacing w:before="0" w:after="0"/>
      </w:pPr>
      <w:bookmarkStart w:id="52" w:name="a354960"/>
      <w:bookmarkStart w:id="53" w:name="d7206e384"/>
      <w:bookmarkStart w:id="54" w:name="a947545"/>
      <w:bookmarkStart w:id="55" w:name="a388072"/>
      <w:bookmarkStart w:id="56" w:name="a569654"/>
      <w:bookmarkStart w:id="57" w:name="a659150"/>
      <w:bookmarkStart w:id="58" w:name="a400692"/>
      <w:bookmarkStart w:id="59" w:name="d7206e448"/>
      <w:bookmarkStart w:id="60" w:name="a526929"/>
      <w:bookmarkStart w:id="61" w:name="a887503"/>
      <w:bookmarkStart w:id="62" w:name="a274622"/>
      <w:bookmarkStart w:id="63" w:name="a394391"/>
      <w:bookmarkStart w:id="64" w:name="a1003226"/>
      <w:bookmarkStart w:id="65" w:name="a901687"/>
      <w:bookmarkStart w:id="66" w:name="a307151"/>
      <w:bookmarkStart w:id="67" w:name="d7206e527"/>
      <w:bookmarkStart w:id="68" w:name="a550565"/>
      <w:bookmarkStart w:id="69" w:name="a800281"/>
      <w:bookmarkStart w:id="70" w:name="a785555"/>
      <w:bookmarkStart w:id="71" w:name="a95314"/>
      <w:bookmarkStart w:id="72" w:name="a166038"/>
      <w:bookmarkStart w:id="73" w:name="a219445"/>
      <w:bookmarkStart w:id="74" w:name="a59225"/>
      <w:bookmarkStart w:id="75" w:name="a539884"/>
      <w:bookmarkStart w:id="76" w:name="a97570"/>
      <w:bookmarkStart w:id="77" w:name="d7206e501"/>
      <w:bookmarkStart w:id="78" w:name="a187401"/>
      <w:bookmarkStart w:id="79" w:name="a155357"/>
      <w:bookmarkStart w:id="80" w:name="a251489"/>
      <w:bookmarkStart w:id="81" w:name="a963092"/>
      <w:bookmarkStart w:id="82" w:name="a828280"/>
      <w:bookmarkStart w:id="83" w:name="a53857"/>
      <w:bookmarkStart w:id="84" w:name="a295950"/>
      <w:bookmarkStart w:id="85" w:name="d7206e653"/>
      <w:bookmarkStart w:id="86" w:name="a264444"/>
      <w:bookmarkStart w:id="87" w:name="a970231"/>
      <w:bookmarkStart w:id="88" w:name="a438809"/>
      <w:bookmarkStart w:id="89" w:name="a292869"/>
      <w:bookmarkStart w:id="90" w:name="a707669"/>
      <w:bookmarkStart w:id="91" w:name="a384135"/>
      <w:bookmarkStart w:id="92" w:name="a779233"/>
      <w:bookmarkStart w:id="93" w:name="d7206e735"/>
      <w:bookmarkStart w:id="94" w:name="a704575"/>
      <w:bookmarkStart w:id="95" w:name="a68686"/>
      <w:bookmarkStart w:id="96" w:name="d7206e587"/>
      <w:bookmarkStart w:id="97" w:name="a192714"/>
      <w:bookmarkStart w:id="98" w:name="a779399"/>
      <w:bookmarkStart w:id="99" w:name="a188753"/>
      <w:bookmarkStart w:id="100" w:name="a105894"/>
      <w:bookmarkStart w:id="101" w:name="a885630"/>
      <w:bookmarkStart w:id="102" w:name="a243664"/>
      <w:bookmarkStart w:id="103" w:name="d7206e942"/>
      <w:bookmarkStart w:id="104" w:name="a280840"/>
      <w:bookmarkStart w:id="105" w:name="a458958"/>
      <w:bookmarkStart w:id="106" w:name="d7206e974"/>
      <w:bookmarkStart w:id="107" w:name="a917674"/>
      <w:bookmarkStart w:id="108" w:name="a184708"/>
      <w:bookmarkStart w:id="109" w:name="a383608"/>
      <w:bookmarkStart w:id="110" w:name="a1052486"/>
      <w:bookmarkStart w:id="111" w:name="a1045850"/>
      <w:bookmarkStart w:id="112" w:name="a396646"/>
      <w:bookmarkStart w:id="113" w:name="d7206e560"/>
      <w:bookmarkStart w:id="114" w:name="a689423"/>
      <w:bookmarkStart w:id="115" w:name="a383709"/>
      <w:bookmarkStart w:id="116" w:name="a1035270"/>
      <w:bookmarkStart w:id="117" w:name="a80587"/>
      <w:bookmarkStart w:id="118" w:name="a475796"/>
      <w:bookmarkStart w:id="119" w:name="a837638"/>
      <w:bookmarkStart w:id="120" w:name="a774738"/>
      <w:bookmarkStart w:id="121" w:name="d7206e1035"/>
      <w:bookmarkStart w:id="122" w:name="a223970"/>
      <w:bookmarkStart w:id="123" w:name="a178837"/>
      <w:bookmarkStart w:id="124" w:name="a450754"/>
      <w:bookmarkStart w:id="125" w:name="d7206e1064"/>
      <w:bookmarkStart w:id="126" w:name="a1006298"/>
      <w:bookmarkStart w:id="127" w:name="a272265"/>
      <w:bookmarkStart w:id="128" w:name="d7206e1076"/>
      <w:bookmarkStart w:id="129" w:name="a984935"/>
      <w:bookmarkStart w:id="130" w:name="a544163"/>
      <w:bookmarkStart w:id="131" w:name="d7206e1088"/>
      <w:bookmarkStart w:id="132" w:name="a340142"/>
      <w:bookmarkStart w:id="133" w:name="a698906"/>
      <w:bookmarkStart w:id="134" w:name="d7206e1106"/>
      <w:bookmarkStart w:id="135" w:name="a609766"/>
      <w:bookmarkStart w:id="136" w:name="a566685"/>
      <w:bookmarkStart w:id="137" w:name="d7206e1123"/>
      <w:bookmarkStart w:id="138" w:name="a442910"/>
      <w:bookmarkStart w:id="139" w:name="_Ref41757667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AA39378" w14:textId="11086708" w:rsidR="00007F37" w:rsidRPr="004E4CD4" w:rsidRDefault="00007F37" w:rsidP="007709B7">
      <w:pPr>
        <w:pStyle w:val="GPSL1CLAUSEHEADING"/>
        <w:numPr>
          <w:ilvl w:val="0"/>
          <w:numId w:val="13"/>
        </w:numPr>
        <w:tabs>
          <w:tab w:val="clear" w:pos="567"/>
          <w:tab w:val="left" w:pos="709"/>
        </w:tabs>
        <w:spacing w:before="0" w:after="0"/>
        <w:ind w:left="709" w:hanging="709"/>
        <w:rPr>
          <w:rFonts w:ascii="Arial" w:hAnsi="Arial"/>
        </w:rPr>
      </w:pPr>
      <w:bookmarkStart w:id="140" w:name="_Toc498585642"/>
      <w:r w:rsidRPr="3B1C1DCF">
        <w:rPr>
          <w:rFonts w:ascii="Arial" w:hAnsi="Arial"/>
        </w:rPr>
        <w:t xml:space="preserve">PUBLICITY </w:t>
      </w:r>
    </w:p>
    <w:p w14:paraId="194E51CE" w14:textId="77777777" w:rsidR="00A237D3" w:rsidRPr="00A237D3" w:rsidRDefault="00A237D3" w:rsidP="00167462">
      <w:pPr>
        <w:spacing w:before="0" w:after="0"/>
      </w:pPr>
    </w:p>
    <w:p w14:paraId="4F2456B3" w14:textId="6762A3EA" w:rsidR="00007F37" w:rsidRPr="006748F4" w:rsidRDefault="45E5DED4" w:rsidP="00E91634">
      <w:pPr>
        <w:pStyle w:val="BackSubClause"/>
        <w:numPr>
          <w:ilvl w:val="1"/>
          <w:numId w:val="13"/>
        </w:numPr>
        <w:spacing w:line="240" w:lineRule="auto"/>
        <w:ind w:left="709" w:hanging="709"/>
        <w:rPr>
          <w:rFonts w:ascii="Arial" w:hAnsi="Arial" w:cs="Arial"/>
          <w:lang w:eastAsia="zh-CN"/>
        </w:rPr>
      </w:pPr>
      <w:r w:rsidRPr="5AE22DFD">
        <w:rPr>
          <w:rFonts w:ascii="Arial" w:hAnsi="Arial" w:cs="Arial"/>
          <w:lang w:eastAsia="zh-CN"/>
        </w:rPr>
        <w:t xml:space="preserve">The Grant Recipient gives consent to the Authority to publicise in the press or any other medium the Grant and details of the Funded Activities using any information gathered from the Grant Recipient’s initial Grant </w:t>
      </w:r>
      <w:r w:rsidR="22944DA8" w:rsidRPr="5AE22DFD">
        <w:rPr>
          <w:rFonts w:ascii="Arial" w:hAnsi="Arial" w:cs="Arial"/>
          <w:lang w:eastAsia="zh-CN"/>
        </w:rPr>
        <w:t>a</w:t>
      </w:r>
      <w:r w:rsidRPr="5AE22DFD">
        <w:rPr>
          <w:rFonts w:ascii="Arial" w:hAnsi="Arial" w:cs="Arial"/>
          <w:lang w:eastAsia="zh-CN"/>
        </w:rPr>
        <w:t xml:space="preserve">pplication or any monitoring reports submitted to the Authority in accordance with </w:t>
      </w:r>
      <w:r w:rsidRPr="00C8340E">
        <w:rPr>
          <w:rFonts w:ascii="Arial" w:hAnsi="Arial" w:cs="Arial"/>
          <w:lang w:eastAsia="zh-CN"/>
        </w:rPr>
        <w:t xml:space="preserve">paragraph </w:t>
      </w:r>
      <w:r w:rsidR="00C8340E">
        <w:rPr>
          <w:rFonts w:ascii="Arial" w:hAnsi="Arial" w:cs="Arial"/>
          <w:lang w:eastAsia="zh-CN"/>
        </w:rPr>
        <w:t xml:space="preserve">6 </w:t>
      </w:r>
      <w:r w:rsidRPr="5AE22DFD">
        <w:rPr>
          <w:rFonts w:ascii="Arial" w:hAnsi="Arial" w:cs="Arial"/>
          <w:lang w:eastAsia="zh-CN"/>
        </w:rPr>
        <w:t xml:space="preserve">of </w:t>
      </w:r>
      <w:r w:rsidR="1B2CD392" w:rsidRPr="5AE22DFD">
        <w:rPr>
          <w:rFonts w:ascii="Arial" w:hAnsi="Arial" w:cs="Arial"/>
          <w:lang w:eastAsia="zh-CN"/>
        </w:rPr>
        <w:t>this Agreement</w:t>
      </w:r>
      <w:r w:rsidRPr="5AE22DFD">
        <w:rPr>
          <w:rFonts w:ascii="Arial" w:hAnsi="Arial" w:cs="Arial"/>
          <w:lang w:eastAsia="zh-CN"/>
        </w:rPr>
        <w:t xml:space="preserve">. </w:t>
      </w:r>
    </w:p>
    <w:p w14:paraId="401EFB47" w14:textId="77777777" w:rsidR="00007F37" w:rsidRPr="006748F4" w:rsidRDefault="00007F37" w:rsidP="00AD221C">
      <w:pPr>
        <w:pStyle w:val="BackSubClause"/>
        <w:numPr>
          <w:ilvl w:val="0"/>
          <w:numId w:val="0"/>
        </w:numPr>
        <w:spacing w:line="240" w:lineRule="auto"/>
        <w:ind w:left="709"/>
        <w:rPr>
          <w:rFonts w:ascii="Arial" w:hAnsi="Arial" w:cs="Arial"/>
          <w:szCs w:val="22"/>
          <w:lang w:eastAsia="zh-CN"/>
        </w:rPr>
      </w:pPr>
    </w:p>
    <w:p w14:paraId="7F9A9BFF" w14:textId="6957647A" w:rsidR="00007F37" w:rsidRPr="00525100" w:rsidRDefault="45E5DED4" w:rsidP="002B5F2B">
      <w:pPr>
        <w:pStyle w:val="BackSubClause"/>
        <w:numPr>
          <w:ilvl w:val="1"/>
          <w:numId w:val="13"/>
        </w:numPr>
        <w:spacing w:line="240" w:lineRule="auto"/>
        <w:ind w:left="709" w:hanging="709"/>
        <w:rPr>
          <w:rFonts w:ascii="Arial" w:hAnsi="Arial" w:cs="Arial"/>
        </w:rPr>
      </w:pPr>
      <w:r w:rsidRPr="01BA5D91">
        <w:rPr>
          <w:rFonts w:ascii="Arial" w:hAnsi="Arial" w:cs="Arial"/>
          <w:lang w:eastAsia="zh-CN"/>
        </w:rPr>
        <w:t xml:space="preserve">The Grant Recipient </w:t>
      </w:r>
      <w:r w:rsidR="22C07EDA" w:rsidRPr="01BA5D91">
        <w:rPr>
          <w:rFonts w:ascii="Arial" w:hAnsi="Arial" w:cs="Arial"/>
          <w:lang w:eastAsia="zh-CN"/>
        </w:rPr>
        <w:t>shall</w:t>
      </w:r>
      <w:r w:rsidRPr="01BA5D91">
        <w:rPr>
          <w:rFonts w:ascii="Arial" w:hAnsi="Arial" w:cs="Arial"/>
          <w:lang w:eastAsia="zh-CN"/>
        </w:rPr>
        <w:t xml:space="preserve"> comply with all reasonable requests from the Authority to facilitate visits, provide reports, statistics, photographs and case studies that </w:t>
      </w:r>
      <w:r w:rsidR="07F60BBA" w:rsidRPr="01BA5D91">
        <w:rPr>
          <w:rFonts w:ascii="Arial" w:hAnsi="Arial" w:cs="Arial"/>
          <w:lang w:eastAsia="zh-CN"/>
        </w:rPr>
        <w:t>shall</w:t>
      </w:r>
      <w:r w:rsidRPr="01BA5D91">
        <w:rPr>
          <w:rFonts w:ascii="Arial" w:hAnsi="Arial" w:cs="Arial"/>
          <w:lang w:eastAsia="zh-CN"/>
        </w:rPr>
        <w:t xml:space="preserve"> assist the Authority in its promotional</w:t>
      </w:r>
      <w:r w:rsidRPr="01BA5D91">
        <w:rPr>
          <w:rFonts w:ascii="Arial" w:hAnsi="Arial" w:cs="Arial"/>
        </w:rPr>
        <w:t xml:space="preserve"> and fundraising activities relating to the Funded Activities.</w:t>
      </w:r>
    </w:p>
    <w:p w14:paraId="30DC1688" w14:textId="77777777" w:rsidR="00007F37" w:rsidRPr="00525100" w:rsidRDefault="00007F37" w:rsidP="00525100">
      <w:pPr>
        <w:pStyle w:val="BackSubClause"/>
        <w:numPr>
          <w:ilvl w:val="0"/>
          <w:numId w:val="0"/>
        </w:numPr>
        <w:spacing w:line="240" w:lineRule="auto"/>
        <w:rPr>
          <w:rFonts w:ascii="Arial" w:hAnsi="Arial" w:cs="Arial"/>
          <w:szCs w:val="22"/>
        </w:rPr>
      </w:pPr>
    </w:p>
    <w:p w14:paraId="06591B94" w14:textId="77777777" w:rsidR="00007F37" w:rsidRPr="00525100" w:rsidRDefault="00007F37" w:rsidP="007709B7">
      <w:pPr>
        <w:pStyle w:val="BackSubClause"/>
        <w:numPr>
          <w:ilvl w:val="1"/>
          <w:numId w:val="13"/>
        </w:numPr>
        <w:spacing w:line="240" w:lineRule="auto"/>
        <w:ind w:left="709" w:hanging="709"/>
        <w:rPr>
          <w:rFonts w:ascii="Arial" w:hAnsi="Arial" w:cs="Arial"/>
          <w:szCs w:val="22"/>
          <w:lang w:eastAsia="zh-CN"/>
        </w:rPr>
      </w:pPr>
      <w:r w:rsidRPr="00525100">
        <w:rPr>
          <w:rFonts w:ascii="Arial" w:hAnsi="Arial" w:cs="Arial"/>
          <w:szCs w:val="22"/>
          <w:lang w:eastAsia="zh-CN"/>
        </w:rPr>
        <w:t xml:space="preserve">The Authority consents to the Grant Recipient carrying out any reasonable publicity about the Grant and the Funded Activities as required, from time to time. </w:t>
      </w:r>
    </w:p>
    <w:p w14:paraId="2383AAC6"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0D3B35A4" w14:textId="77777777" w:rsidR="00007F37" w:rsidRPr="00525100" w:rsidRDefault="00007F37" w:rsidP="007709B7">
      <w:pPr>
        <w:pStyle w:val="BackSubClause"/>
        <w:numPr>
          <w:ilvl w:val="1"/>
          <w:numId w:val="13"/>
        </w:numPr>
        <w:spacing w:line="240" w:lineRule="auto"/>
        <w:ind w:left="709" w:hanging="709"/>
        <w:rPr>
          <w:rFonts w:ascii="Arial" w:hAnsi="Arial" w:cs="Arial"/>
          <w:szCs w:val="22"/>
          <w:lang w:eastAsia="zh-CN"/>
        </w:rPr>
      </w:pPr>
      <w:r w:rsidRPr="00525100">
        <w:rPr>
          <w:rFonts w:ascii="Arial" w:hAnsi="Arial" w:cs="Arial"/>
          <w:szCs w:val="22"/>
          <w:lang w:eastAsia="zh-CN"/>
        </w:rPr>
        <w:t>Any publicity material for the Funded Activities must refer to the programme under which the Grant was awarded and must feature the Authority’s logo. If a Third Party wishes to use the Authority’s logo, the Grant Recipient must first seek permission from the Authority.</w:t>
      </w:r>
    </w:p>
    <w:p w14:paraId="33858189"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23C73E03" w14:textId="661FC27A" w:rsidR="00007F37" w:rsidRPr="00525100" w:rsidRDefault="45E5DED4" w:rsidP="002B5F2B">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The Grant Recipient </w:t>
      </w:r>
      <w:r w:rsidR="73D4CA63" w:rsidRPr="01BA5D91">
        <w:rPr>
          <w:rFonts w:ascii="Arial" w:hAnsi="Arial" w:cs="Arial"/>
          <w:lang w:eastAsia="zh-CN"/>
        </w:rPr>
        <w:t>shall</w:t>
      </w:r>
      <w:r w:rsidRPr="01BA5D91">
        <w:rPr>
          <w:rFonts w:ascii="Arial" w:hAnsi="Arial" w:cs="Arial"/>
          <w:lang w:eastAsia="zh-CN"/>
        </w:rPr>
        <w:t xml:space="preserve"> acknowledge the support of the Authority in any materials that refer to the Funded Activities and in any written or spoken public presentations about the Funded Activities. Such acknowledgements (where appropriate or as requested by the Authority) </w:t>
      </w:r>
      <w:r w:rsidR="50A58C1D" w:rsidRPr="01BA5D91">
        <w:rPr>
          <w:rFonts w:ascii="Arial" w:hAnsi="Arial" w:cs="Arial"/>
          <w:lang w:eastAsia="zh-CN"/>
        </w:rPr>
        <w:t>shall</w:t>
      </w:r>
      <w:r w:rsidRPr="01BA5D91">
        <w:rPr>
          <w:rFonts w:ascii="Arial" w:hAnsi="Arial" w:cs="Arial"/>
          <w:lang w:eastAsia="zh-CN"/>
        </w:rPr>
        <w:t xml:space="preserve"> include the Authority's name and logo (or any future name or logo adopted by the Authority) using the templates provided by the Authority from time to time.</w:t>
      </w:r>
    </w:p>
    <w:p w14:paraId="2DA2B961"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3F456A98" w14:textId="5CA37F88" w:rsidR="00167462" w:rsidRPr="00E45131" w:rsidRDefault="45E5DED4" w:rsidP="00C04AA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In using the Authority's name and logo, the Grant Recipient </w:t>
      </w:r>
      <w:r w:rsidR="3D17592C" w:rsidRPr="01BA5D91">
        <w:rPr>
          <w:rFonts w:ascii="Arial" w:hAnsi="Arial" w:cs="Arial"/>
          <w:lang w:eastAsia="zh-CN"/>
        </w:rPr>
        <w:t>shall</w:t>
      </w:r>
      <w:r w:rsidRPr="01BA5D91">
        <w:rPr>
          <w:rFonts w:ascii="Arial" w:hAnsi="Arial" w:cs="Arial"/>
          <w:lang w:eastAsia="zh-CN"/>
        </w:rPr>
        <w:t xml:space="preserve"> comply with all reasonable branding guidelines issued by the Authority from time to time.</w:t>
      </w:r>
    </w:p>
    <w:p w14:paraId="50F1DC2C" w14:textId="77777777" w:rsidR="00167462" w:rsidRPr="00167462" w:rsidRDefault="00167462" w:rsidP="00167462">
      <w:pPr>
        <w:ind w:left="720" w:hanging="360"/>
      </w:pPr>
    </w:p>
    <w:p w14:paraId="51A74C82" w14:textId="77777777" w:rsidR="000166BB" w:rsidRDefault="00A41F2B" w:rsidP="007709B7">
      <w:pPr>
        <w:pStyle w:val="GPSL1CLAUSEHEADING"/>
        <w:numPr>
          <w:ilvl w:val="0"/>
          <w:numId w:val="13"/>
        </w:numPr>
        <w:tabs>
          <w:tab w:val="clear" w:pos="567"/>
          <w:tab w:val="left" w:pos="709"/>
        </w:tabs>
        <w:spacing w:before="0" w:after="0"/>
        <w:ind w:left="709" w:hanging="709"/>
        <w:rPr>
          <w:rFonts w:ascii="Arial" w:hAnsi="Arial"/>
        </w:rPr>
      </w:pPr>
      <w:bookmarkStart w:id="141" w:name="_Ref522899468"/>
      <w:bookmarkStart w:id="142" w:name="_Ref523486144"/>
      <w:bookmarkEnd w:id="140"/>
      <w:r w:rsidRPr="3B1C1DCF">
        <w:rPr>
          <w:rFonts w:ascii="Arial" w:hAnsi="Arial"/>
        </w:rPr>
        <w:t xml:space="preserve">CLAWBACK, </w:t>
      </w:r>
      <w:r w:rsidR="00E00911" w:rsidRPr="3B1C1DCF">
        <w:rPr>
          <w:rFonts w:ascii="Arial" w:hAnsi="Arial"/>
        </w:rPr>
        <w:t>EVENTS OF DEFAULT</w:t>
      </w:r>
      <w:bookmarkEnd w:id="139"/>
      <w:r w:rsidR="00EC14A2" w:rsidRPr="3B1C1DCF">
        <w:rPr>
          <w:rFonts w:ascii="Arial" w:hAnsi="Arial"/>
        </w:rPr>
        <w:t xml:space="preserve">, </w:t>
      </w:r>
      <w:r w:rsidR="00F7635A" w:rsidRPr="3B1C1DCF">
        <w:rPr>
          <w:rFonts w:ascii="Arial" w:hAnsi="Arial"/>
        </w:rPr>
        <w:t xml:space="preserve">TERMINATION AND </w:t>
      </w:r>
      <w:r w:rsidR="00E00911" w:rsidRPr="3B1C1DCF">
        <w:rPr>
          <w:rFonts w:ascii="Arial" w:hAnsi="Arial"/>
        </w:rPr>
        <w:t xml:space="preserve">RIGHTS RESERVED FOR BREACH </w:t>
      </w:r>
      <w:bookmarkEnd w:id="141"/>
      <w:r w:rsidR="00EC14A2" w:rsidRPr="3B1C1DCF">
        <w:rPr>
          <w:rFonts w:ascii="Arial" w:hAnsi="Arial"/>
        </w:rPr>
        <w:t>AND TERMINATION</w:t>
      </w:r>
      <w:bookmarkEnd w:id="142"/>
      <w:r w:rsidR="00EC14A2" w:rsidRPr="3B1C1DCF">
        <w:rPr>
          <w:rFonts w:ascii="Arial" w:hAnsi="Arial"/>
        </w:rPr>
        <w:t xml:space="preserve"> </w:t>
      </w:r>
    </w:p>
    <w:p w14:paraId="1A2F06DF" w14:textId="77777777" w:rsidR="007C2C98" w:rsidRPr="007C2C98" w:rsidRDefault="007C2C98" w:rsidP="00AD221C">
      <w:pPr>
        <w:rPr>
          <w:lang w:eastAsia="zh-CN"/>
        </w:rPr>
      </w:pPr>
    </w:p>
    <w:p w14:paraId="19276537" w14:textId="77777777" w:rsidR="005454D6" w:rsidRDefault="007C2C98" w:rsidP="00AD221C">
      <w:pPr>
        <w:rPr>
          <w:b/>
          <w:lang w:eastAsia="zh-CN"/>
        </w:rPr>
      </w:pPr>
      <w:r w:rsidRPr="00525100">
        <w:rPr>
          <w:b/>
          <w:sz w:val="22"/>
          <w:szCs w:val="22"/>
          <w:lang w:eastAsia="zh-CN"/>
        </w:rPr>
        <w:t>Events of Default</w:t>
      </w:r>
      <w:r w:rsidRPr="007C2C98">
        <w:rPr>
          <w:b/>
          <w:lang w:eastAsia="zh-CN"/>
        </w:rPr>
        <w:t xml:space="preserve"> </w:t>
      </w:r>
    </w:p>
    <w:p w14:paraId="5222A365" w14:textId="77777777" w:rsidR="00A237D3" w:rsidRPr="00A237D3" w:rsidRDefault="00A237D3" w:rsidP="00167462">
      <w:pPr>
        <w:spacing w:before="0" w:after="0"/>
        <w:rPr>
          <w:lang w:eastAsia="en-US"/>
        </w:rPr>
      </w:pPr>
      <w:bookmarkStart w:id="143" w:name="_Ref523485319"/>
      <w:bookmarkStart w:id="144" w:name="_Toc491182333"/>
      <w:bookmarkStart w:id="145" w:name="_Toc491183823"/>
      <w:bookmarkStart w:id="146" w:name="_Ref491249484"/>
      <w:bookmarkStart w:id="147" w:name="_Ref521920812"/>
      <w:bookmarkStart w:id="148" w:name="_Ref532984972"/>
    </w:p>
    <w:p w14:paraId="422F63F0" w14:textId="5C0B5C40" w:rsidR="00E00911" w:rsidRPr="00FE175A" w:rsidRDefault="1162DC00" w:rsidP="00C04AA1">
      <w:pPr>
        <w:pStyle w:val="BackSubClause"/>
        <w:numPr>
          <w:ilvl w:val="1"/>
          <w:numId w:val="13"/>
        </w:numPr>
        <w:spacing w:line="240" w:lineRule="auto"/>
        <w:ind w:left="709" w:hanging="709"/>
        <w:rPr>
          <w:rFonts w:ascii="Arial" w:hAnsi="Arial" w:cs="Arial"/>
        </w:rPr>
      </w:pPr>
      <w:r w:rsidRPr="5AE22DFD">
        <w:rPr>
          <w:rFonts w:ascii="Arial" w:hAnsi="Arial" w:cs="Arial"/>
        </w:rPr>
        <w:t xml:space="preserve">The Authority may exercise its rights set out in </w:t>
      </w:r>
      <w:r w:rsidRPr="00C8340E">
        <w:rPr>
          <w:rFonts w:ascii="Arial" w:hAnsi="Arial" w:cs="Arial"/>
        </w:rPr>
        <w:t xml:space="preserve">paragraph </w:t>
      </w:r>
      <w:r w:rsidR="0BF45A75" w:rsidRPr="00C8340E">
        <w:rPr>
          <w:rFonts w:ascii="Arial" w:hAnsi="Arial" w:cs="Arial"/>
        </w:rPr>
        <w:t>20.</w:t>
      </w:r>
      <w:r w:rsidR="00C8340E">
        <w:rPr>
          <w:rFonts w:ascii="Arial" w:hAnsi="Arial" w:cs="Arial"/>
        </w:rPr>
        <w:t>3</w:t>
      </w:r>
      <w:r w:rsidRPr="5AE22DFD">
        <w:rPr>
          <w:rFonts w:ascii="Arial" w:hAnsi="Arial" w:cs="Arial"/>
        </w:rPr>
        <w:t xml:space="preserve"> if any of the following events </w:t>
      </w:r>
      <w:bookmarkEnd w:id="143"/>
      <w:r w:rsidRPr="5AE22DFD">
        <w:rPr>
          <w:rFonts w:ascii="Arial" w:hAnsi="Arial" w:cs="Arial"/>
        </w:rPr>
        <w:t>occur</w:t>
      </w:r>
      <w:bookmarkStart w:id="149" w:name="_Ref481069547"/>
      <w:bookmarkEnd w:id="144"/>
      <w:bookmarkEnd w:id="145"/>
      <w:bookmarkEnd w:id="146"/>
      <w:bookmarkEnd w:id="147"/>
      <w:r w:rsidR="0ACD8A7F" w:rsidRPr="5AE22DFD">
        <w:rPr>
          <w:rFonts w:ascii="Arial" w:hAnsi="Arial" w:cs="Arial"/>
        </w:rPr>
        <w:t>:</w:t>
      </w:r>
      <w:bookmarkEnd w:id="148"/>
    </w:p>
    <w:bookmarkEnd w:id="149"/>
    <w:p w14:paraId="2F19C4F5" w14:textId="77777777" w:rsidR="00BE756E" w:rsidRPr="006748F4" w:rsidRDefault="00BE756E" w:rsidP="00AD221C">
      <w:pPr>
        <w:pStyle w:val="BackSubClause"/>
        <w:numPr>
          <w:ilvl w:val="0"/>
          <w:numId w:val="0"/>
        </w:numPr>
        <w:spacing w:line="240" w:lineRule="auto"/>
        <w:ind w:left="1430"/>
        <w:rPr>
          <w:rFonts w:ascii="Arial" w:hAnsi="Arial" w:cs="Arial"/>
          <w:szCs w:val="22"/>
        </w:rPr>
      </w:pPr>
    </w:p>
    <w:p w14:paraId="0AA5AB85" w14:textId="08AC6404" w:rsidR="00DE0B08" w:rsidRDefault="000521F3" w:rsidP="007709B7">
      <w:pPr>
        <w:pStyle w:val="BackSubClause"/>
        <w:numPr>
          <w:ilvl w:val="2"/>
          <w:numId w:val="13"/>
        </w:numPr>
        <w:spacing w:line="240" w:lineRule="auto"/>
        <w:rPr>
          <w:rFonts w:ascii="Arial" w:hAnsi="Arial" w:cs="Arial"/>
          <w:szCs w:val="22"/>
        </w:rPr>
      </w:pPr>
      <w:bookmarkStart w:id="150" w:name="_Ref533062034"/>
      <w:r w:rsidRPr="006748F4">
        <w:rPr>
          <w:rFonts w:ascii="Arial" w:hAnsi="Arial" w:cs="Arial"/>
          <w:szCs w:val="22"/>
        </w:rPr>
        <w:t>t</w:t>
      </w:r>
      <w:r w:rsidR="001C2E4C" w:rsidRPr="006748F4">
        <w:rPr>
          <w:rFonts w:ascii="Arial" w:hAnsi="Arial" w:cs="Arial"/>
          <w:szCs w:val="22"/>
        </w:rPr>
        <w:t>he Grant Recipient uses the Grant for a purpose other than the Funded Activities</w:t>
      </w:r>
      <w:r w:rsidR="00DE0B08">
        <w:rPr>
          <w:rFonts w:ascii="Arial" w:hAnsi="Arial" w:cs="Arial"/>
          <w:szCs w:val="22"/>
        </w:rPr>
        <w:t>;</w:t>
      </w:r>
      <w:r w:rsidR="001C2E4C" w:rsidRPr="006748F4">
        <w:rPr>
          <w:rFonts w:ascii="Arial" w:hAnsi="Arial" w:cs="Arial"/>
          <w:szCs w:val="22"/>
        </w:rPr>
        <w:t xml:space="preserve"> </w:t>
      </w:r>
    </w:p>
    <w:p w14:paraId="10B1CFDB" w14:textId="17313685" w:rsidR="00DE0B08" w:rsidRDefault="00DE0B08" w:rsidP="00AD221C">
      <w:pPr>
        <w:pStyle w:val="BackSubClause"/>
        <w:numPr>
          <w:ilvl w:val="0"/>
          <w:numId w:val="0"/>
        </w:numPr>
        <w:spacing w:line="240" w:lineRule="auto"/>
        <w:ind w:left="1430"/>
        <w:rPr>
          <w:rFonts w:ascii="Arial" w:hAnsi="Arial" w:cs="Arial"/>
          <w:szCs w:val="22"/>
        </w:rPr>
      </w:pPr>
    </w:p>
    <w:p w14:paraId="107FC36D" w14:textId="77777777" w:rsidR="001C2E4C" w:rsidRDefault="00DE0B08" w:rsidP="007709B7">
      <w:pPr>
        <w:pStyle w:val="BackSubClause"/>
        <w:numPr>
          <w:ilvl w:val="2"/>
          <w:numId w:val="13"/>
        </w:numPr>
        <w:spacing w:line="240" w:lineRule="auto"/>
        <w:rPr>
          <w:rFonts w:ascii="Arial" w:hAnsi="Arial" w:cs="Arial"/>
          <w:szCs w:val="22"/>
        </w:rPr>
      </w:pPr>
      <w:r>
        <w:rPr>
          <w:rFonts w:ascii="Arial" w:hAnsi="Arial" w:cs="Arial"/>
          <w:szCs w:val="22"/>
        </w:rPr>
        <w:t xml:space="preserve">the Grant Recipient </w:t>
      </w:r>
      <w:r w:rsidR="001C2E4C" w:rsidRPr="006748F4">
        <w:rPr>
          <w:rFonts w:ascii="Arial" w:hAnsi="Arial" w:cs="Arial"/>
          <w:szCs w:val="22"/>
        </w:rPr>
        <w:t xml:space="preserve">fails to comply with </w:t>
      </w:r>
      <w:r>
        <w:rPr>
          <w:rFonts w:ascii="Arial" w:hAnsi="Arial" w:cs="Arial"/>
          <w:szCs w:val="22"/>
        </w:rPr>
        <w:t>its</w:t>
      </w:r>
      <w:r w:rsidR="001C2E4C" w:rsidRPr="006748F4">
        <w:rPr>
          <w:rFonts w:ascii="Arial" w:hAnsi="Arial" w:cs="Arial"/>
          <w:szCs w:val="22"/>
        </w:rPr>
        <w:t xml:space="preserve"> </w:t>
      </w:r>
      <w:r w:rsidR="00E1296C" w:rsidRPr="006748F4">
        <w:rPr>
          <w:rFonts w:ascii="Arial" w:hAnsi="Arial" w:cs="Arial"/>
          <w:szCs w:val="22"/>
        </w:rPr>
        <w:t>obligations</w:t>
      </w:r>
      <w:r w:rsidR="001C2E4C" w:rsidRPr="006748F4">
        <w:rPr>
          <w:rFonts w:ascii="Arial" w:hAnsi="Arial" w:cs="Arial"/>
          <w:szCs w:val="22"/>
        </w:rPr>
        <w:t xml:space="preserve"> </w:t>
      </w:r>
      <w:r w:rsidR="007C2C98">
        <w:rPr>
          <w:rFonts w:ascii="Arial" w:hAnsi="Arial" w:cs="Arial"/>
          <w:szCs w:val="22"/>
        </w:rPr>
        <w:t>under the</w:t>
      </w:r>
      <w:r w:rsidR="001C2E4C" w:rsidRPr="006748F4">
        <w:rPr>
          <w:rFonts w:ascii="Arial" w:hAnsi="Arial" w:cs="Arial"/>
          <w:szCs w:val="22"/>
        </w:rPr>
        <w:t xml:space="preserve"> </w:t>
      </w:r>
      <w:r w:rsidR="00603F04" w:rsidRPr="006748F4">
        <w:rPr>
          <w:rFonts w:ascii="Arial" w:hAnsi="Arial" w:cs="Arial"/>
          <w:szCs w:val="22"/>
        </w:rPr>
        <w:t>Grant Funding Agreement</w:t>
      </w:r>
      <w:r w:rsidR="007C2C98">
        <w:rPr>
          <w:rFonts w:ascii="Arial" w:hAnsi="Arial" w:cs="Arial"/>
          <w:szCs w:val="22"/>
        </w:rPr>
        <w:t>,</w:t>
      </w:r>
      <w:r w:rsidR="00FE175A">
        <w:rPr>
          <w:rFonts w:ascii="Arial" w:hAnsi="Arial" w:cs="Arial"/>
          <w:szCs w:val="22"/>
        </w:rPr>
        <w:t xml:space="preserve"> which is material in the opinion of the Authority</w:t>
      </w:r>
      <w:r w:rsidR="001C2E4C" w:rsidRPr="006748F4">
        <w:rPr>
          <w:rFonts w:ascii="Arial" w:hAnsi="Arial" w:cs="Arial"/>
          <w:szCs w:val="22"/>
        </w:rPr>
        <w:t>;</w:t>
      </w:r>
      <w:bookmarkEnd w:id="150"/>
    </w:p>
    <w:p w14:paraId="1078EF49" w14:textId="77777777" w:rsidR="007C2C98" w:rsidRPr="006748F4" w:rsidRDefault="007C2C98" w:rsidP="00AD221C">
      <w:pPr>
        <w:pStyle w:val="BackSubClause"/>
        <w:numPr>
          <w:ilvl w:val="0"/>
          <w:numId w:val="0"/>
        </w:numPr>
        <w:spacing w:line="240" w:lineRule="auto"/>
        <w:ind w:left="1430"/>
        <w:rPr>
          <w:rFonts w:ascii="Arial" w:hAnsi="Arial" w:cs="Arial"/>
          <w:szCs w:val="22"/>
        </w:rPr>
      </w:pPr>
    </w:p>
    <w:p w14:paraId="0A809053" w14:textId="5E54F00A" w:rsidR="001C2E4C" w:rsidRDefault="00DE0B08" w:rsidP="007709B7">
      <w:pPr>
        <w:pStyle w:val="BackSubClause"/>
        <w:numPr>
          <w:ilvl w:val="2"/>
          <w:numId w:val="13"/>
        </w:numPr>
        <w:spacing w:line="240" w:lineRule="auto"/>
        <w:rPr>
          <w:rFonts w:ascii="Arial" w:hAnsi="Arial" w:cs="Arial"/>
        </w:rPr>
      </w:pPr>
      <w:r w:rsidRPr="5AE22DFD">
        <w:rPr>
          <w:rFonts w:ascii="Arial" w:hAnsi="Arial" w:cs="Arial"/>
        </w:rPr>
        <w:t xml:space="preserve">where </w:t>
      </w:r>
      <w:r w:rsidR="001C2E4C" w:rsidRPr="5AE22DFD">
        <w:rPr>
          <w:rFonts w:ascii="Arial" w:hAnsi="Arial" w:cs="Arial"/>
        </w:rPr>
        <w:t xml:space="preserve">delivery of the </w:t>
      </w:r>
      <w:r w:rsidR="009666AC" w:rsidRPr="5AE22DFD">
        <w:rPr>
          <w:rFonts w:ascii="Arial" w:hAnsi="Arial" w:cs="Arial"/>
        </w:rPr>
        <w:t>Funded Activities</w:t>
      </w:r>
      <w:r w:rsidRPr="5AE22DFD">
        <w:rPr>
          <w:rFonts w:ascii="Arial" w:hAnsi="Arial" w:cs="Arial"/>
        </w:rPr>
        <w:t xml:space="preserve"> do</w:t>
      </w:r>
      <w:r w:rsidR="00C8340E">
        <w:rPr>
          <w:rFonts w:ascii="Arial" w:hAnsi="Arial" w:cs="Arial"/>
        </w:rPr>
        <w:t>es</w:t>
      </w:r>
      <w:r w:rsidR="001C2E4C" w:rsidRPr="5AE22DFD">
        <w:rPr>
          <w:rFonts w:ascii="Arial" w:hAnsi="Arial" w:cs="Arial"/>
        </w:rPr>
        <w:t xml:space="preserve"> not start </w:t>
      </w:r>
      <w:r w:rsidR="001C2E4C" w:rsidRPr="00FC5B00">
        <w:rPr>
          <w:rFonts w:ascii="Arial" w:hAnsi="Arial" w:cs="Arial"/>
        </w:rPr>
        <w:t xml:space="preserve">within </w:t>
      </w:r>
      <w:r w:rsidR="005E0B0B" w:rsidRPr="00FC5B00">
        <w:rPr>
          <w:rFonts w:ascii="Arial" w:hAnsi="Arial" w:cs="Arial"/>
        </w:rPr>
        <w:t xml:space="preserve">1 month </w:t>
      </w:r>
      <w:r w:rsidR="001C2E4C" w:rsidRPr="00FC5B00">
        <w:rPr>
          <w:rFonts w:ascii="Arial" w:hAnsi="Arial" w:cs="Arial"/>
        </w:rPr>
        <w:t xml:space="preserve">of the </w:t>
      </w:r>
      <w:r w:rsidR="001C2E4C" w:rsidRPr="5AE22DFD">
        <w:rPr>
          <w:rFonts w:ascii="Arial" w:hAnsi="Arial" w:cs="Arial"/>
        </w:rPr>
        <w:t xml:space="preserve">Commencement Date and the Grant Recipient </w:t>
      </w:r>
      <w:r w:rsidRPr="5AE22DFD">
        <w:rPr>
          <w:rFonts w:ascii="Arial" w:hAnsi="Arial" w:cs="Arial"/>
        </w:rPr>
        <w:t>fails</w:t>
      </w:r>
      <w:r w:rsidR="001C2E4C" w:rsidRPr="5AE22DFD">
        <w:rPr>
          <w:rFonts w:ascii="Arial" w:hAnsi="Arial" w:cs="Arial"/>
        </w:rPr>
        <w:t xml:space="preserve"> to provide the Authority with a satisfactory explanation for the d</w:t>
      </w:r>
      <w:r w:rsidR="00E36D0A" w:rsidRPr="5AE22DFD">
        <w:rPr>
          <w:rFonts w:ascii="Arial" w:hAnsi="Arial" w:cs="Arial"/>
        </w:rPr>
        <w:t>elay, or fail</w:t>
      </w:r>
      <w:r w:rsidR="00C8340E">
        <w:rPr>
          <w:rFonts w:ascii="Arial" w:hAnsi="Arial" w:cs="Arial"/>
        </w:rPr>
        <w:t>s</w:t>
      </w:r>
      <w:r w:rsidR="00E36D0A" w:rsidRPr="5AE22DFD">
        <w:rPr>
          <w:rFonts w:ascii="Arial" w:hAnsi="Arial" w:cs="Arial"/>
        </w:rPr>
        <w:t xml:space="preserve"> to agree a new d</w:t>
      </w:r>
      <w:r w:rsidR="001C2E4C" w:rsidRPr="5AE22DFD">
        <w:rPr>
          <w:rFonts w:ascii="Arial" w:hAnsi="Arial" w:cs="Arial"/>
        </w:rPr>
        <w:t xml:space="preserve">ate </w:t>
      </w:r>
      <w:r w:rsidR="00E36D0A" w:rsidRPr="5AE22DFD">
        <w:rPr>
          <w:rFonts w:ascii="Arial" w:hAnsi="Arial" w:cs="Arial"/>
        </w:rPr>
        <w:t xml:space="preserve">on which the Funded Activities shall start </w:t>
      </w:r>
      <w:r w:rsidR="001C2E4C" w:rsidRPr="5AE22DFD">
        <w:rPr>
          <w:rFonts w:ascii="Arial" w:hAnsi="Arial" w:cs="Arial"/>
        </w:rPr>
        <w:t>with the Authority;</w:t>
      </w:r>
    </w:p>
    <w:p w14:paraId="012D7A9A" w14:textId="77777777" w:rsidR="007C2C98" w:rsidRPr="006748F4" w:rsidRDefault="007C2C98" w:rsidP="00AD221C">
      <w:pPr>
        <w:pStyle w:val="BackSubClause"/>
        <w:numPr>
          <w:ilvl w:val="0"/>
          <w:numId w:val="0"/>
        </w:numPr>
        <w:spacing w:line="240" w:lineRule="auto"/>
        <w:rPr>
          <w:rFonts w:ascii="Arial" w:hAnsi="Arial" w:cs="Arial"/>
          <w:szCs w:val="22"/>
        </w:rPr>
      </w:pPr>
    </w:p>
    <w:p w14:paraId="48C50D22" w14:textId="09AACFBF" w:rsidR="00BE756E" w:rsidRDefault="00BE756E" w:rsidP="007709B7">
      <w:pPr>
        <w:pStyle w:val="BackSubClause"/>
        <w:numPr>
          <w:ilvl w:val="2"/>
          <w:numId w:val="13"/>
        </w:numPr>
        <w:spacing w:line="240" w:lineRule="auto"/>
        <w:rPr>
          <w:rFonts w:ascii="Arial" w:hAnsi="Arial" w:cs="Arial"/>
          <w:szCs w:val="22"/>
        </w:rPr>
      </w:pPr>
      <w:r w:rsidRPr="006748F4">
        <w:rPr>
          <w:rFonts w:ascii="Arial" w:hAnsi="Arial" w:cs="Arial"/>
          <w:szCs w:val="22"/>
        </w:rPr>
        <w:t>the Gran</w:t>
      </w:r>
      <w:r w:rsidR="007C2C98">
        <w:rPr>
          <w:rFonts w:ascii="Arial" w:hAnsi="Arial" w:cs="Arial"/>
          <w:szCs w:val="22"/>
        </w:rPr>
        <w:t>t Recipient uses the Grant for I</w:t>
      </w:r>
      <w:r w:rsidRPr="006748F4">
        <w:rPr>
          <w:rFonts w:ascii="Arial" w:hAnsi="Arial" w:cs="Arial"/>
          <w:szCs w:val="22"/>
        </w:rPr>
        <w:t xml:space="preserve">neligible </w:t>
      </w:r>
      <w:r w:rsidR="007C2C98">
        <w:rPr>
          <w:rFonts w:ascii="Arial" w:hAnsi="Arial" w:cs="Arial"/>
          <w:szCs w:val="22"/>
        </w:rPr>
        <w:t>E</w:t>
      </w:r>
      <w:r w:rsidRPr="006748F4">
        <w:rPr>
          <w:rFonts w:ascii="Arial" w:hAnsi="Arial" w:cs="Arial"/>
          <w:szCs w:val="22"/>
        </w:rPr>
        <w:t>xpend</w:t>
      </w:r>
      <w:r w:rsidR="00B01742" w:rsidRPr="006748F4">
        <w:rPr>
          <w:rFonts w:ascii="Arial" w:hAnsi="Arial" w:cs="Arial"/>
          <w:szCs w:val="22"/>
        </w:rPr>
        <w:t>it</w:t>
      </w:r>
      <w:r w:rsidRPr="006748F4">
        <w:rPr>
          <w:rFonts w:ascii="Arial" w:hAnsi="Arial" w:cs="Arial"/>
          <w:szCs w:val="22"/>
        </w:rPr>
        <w:t>ure</w:t>
      </w:r>
      <w:r w:rsidR="00B55041" w:rsidRPr="006748F4">
        <w:rPr>
          <w:rFonts w:ascii="Arial" w:hAnsi="Arial" w:cs="Arial"/>
          <w:szCs w:val="22"/>
        </w:rPr>
        <w:t>;</w:t>
      </w:r>
    </w:p>
    <w:p w14:paraId="4A95AB1E" w14:textId="77777777" w:rsidR="007C2C98" w:rsidRPr="006748F4" w:rsidRDefault="007C2C98" w:rsidP="00AD221C">
      <w:pPr>
        <w:pStyle w:val="BackSubClause"/>
        <w:numPr>
          <w:ilvl w:val="0"/>
          <w:numId w:val="0"/>
        </w:numPr>
        <w:spacing w:line="240" w:lineRule="auto"/>
        <w:rPr>
          <w:rFonts w:ascii="Arial" w:hAnsi="Arial" w:cs="Arial"/>
          <w:szCs w:val="22"/>
        </w:rPr>
      </w:pPr>
    </w:p>
    <w:p w14:paraId="6AD27410" w14:textId="5DC6A7FF" w:rsidR="004C38A5" w:rsidRDefault="00B26567" w:rsidP="00B3275D">
      <w:pPr>
        <w:pStyle w:val="BackSubClause"/>
        <w:numPr>
          <w:ilvl w:val="2"/>
          <w:numId w:val="13"/>
        </w:numPr>
        <w:spacing w:line="240" w:lineRule="auto"/>
        <w:rPr>
          <w:rFonts w:ascii="Arial" w:hAnsi="Arial" w:cs="Arial"/>
        </w:rPr>
      </w:pPr>
      <w:r w:rsidRPr="5AE22DFD">
        <w:rPr>
          <w:rFonts w:ascii="Arial" w:hAnsi="Arial" w:cs="Arial"/>
        </w:rPr>
        <w:t xml:space="preserve">the Grant Recipient fails, in the </w:t>
      </w:r>
      <w:r w:rsidR="000521F3" w:rsidRPr="5AE22DFD">
        <w:rPr>
          <w:rFonts w:ascii="Arial" w:hAnsi="Arial" w:cs="Arial"/>
        </w:rPr>
        <w:t>Authority’s</w:t>
      </w:r>
      <w:r w:rsidRPr="5AE22DFD">
        <w:rPr>
          <w:rFonts w:ascii="Arial" w:hAnsi="Arial" w:cs="Arial"/>
        </w:rPr>
        <w:t xml:space="preserve"> opinion, to make satisfactory progress with the </w:t>
      </w:r>
      <w:r w:rsidR="009666AC" w:rsidRPr="5AE22DFD">
        <w:rPr>
          <w:rFonts w:ascii="Arial" w:hAnsi="Arial" w:cs="Arial"/>
        </w:rPr>
        <w:t>Funded Activities</w:t>
      </w:r>
      <w:r w:rsidR="09A80502" w:rsidRPr="678E22F8">
        <w:rPr>
          <w:rFonts w:ascii="Arial" w:hAnsi="Arial" w:cs="Arial"/>
        </w:rPr>
        <w:t xml:space="preserve"> without a good reason</w:t>
      </w:r>
      <w:r w:rsidR="00A03F52" w:rsidRPr="5AE22DFD">
        <w:rPr>
          <w:rFonts w:ascii="Arial" w:hAnsi="Arial" w:cs="Arial"/>
        </w:rPr>
        <w:t>;</w:t>
      </w:r>
    </w:p>
    <w:p w14:paraId="26BB85AC" w14:textId="77777777" w:rsidR="007C2C98" w:rsidRPr="006748F4" w:rsidRDefault="007C2C98" w:rsidP="00AD221C">
      <w:pPr>
        <w:pStyle w:val="BackSubClause"/>
        <w:numPr>
          <w:ilvl w:val="0"/>
          <w:numId w:val="0"/>
        </w:numPr>
        <w:spacing w:line="240" w:lineRule="auto"/>
        <w:rPr>
          <w:rFonts w:ascii="Arial" w:hAnsi="Arial" w:cs="Arial"/>
          <w:szCs w:val="22"/>
        </w:rPr>
      </w:pPr>
    </w:p>
    <w:p w14:paraId="0303D4B4" w14:textId="77777777" w:rsidR="00860EEF" w:rsidRPr="006748F4" w:rsidRDefault="004C38A5" w:rsidP="0014016D">
      <w:pPr>
        <w:pStyle w:val="BackSubClause"/>
        <w:numPr>
          <w:ilvl w:val="2"/>
          <w:numId w:val="13"/>
        </w:numPr>
        <w:spacing w:after="120" w:line="240" w:lineRule="auto"/>
        <w:ind w:left="1417" w:hanging="737"/>
        <w:rPr>
          <w:rFonts w:ascii="Arial" w:hAnsi="Arial" w:cs="Arial"/>
          <w:szCs w:val="22"/>
        </w:rPr>
      </w:pPr>
      <w:r w:rsidRPr="006748F4">
        <w:rPr>
          <w:rFonts w:ascii="Arial" w:hAnsi="Arial" w:cs="Arial"/>
          <w:szCs w:val="22"/>
        </w:rPr>
        <w:t xml:space="preserve"> </w:t>
      </w:r>
      <w:bookmarkStart w:id="151" w:name="_Ref526344998"/>
      <w:r w:rsidRPr="006748F4">
        <w:rPr>
          <w:rFonts w:ascii="Arial" w:hAnsi="Arial" w:cs="Arial"/>
          <w:szCs w:val="22"/>
        </w:rPr>
        <w:t>the Grant Recipient fails to:</w:t>
      </w:r>
      <w:bookmarkEnd w:id="151"/>
      <w:r w:rsidRPr="006748F4">
        <w:rPr>
          <w:rFonts w:ascii="Arial" w:hAnsi="Arial" w:cs="Arial"/>
          <w:szCs w:val="22"/>
        </w:rPr>
        <w:t xml:space="preserve"> </w:t>
      </w:r>
    </w:p>
    <w:p w14:paraId="4503C03A" w14:textId="7E0FEBD8" w:rsidR="00860EEF" w:rsidRPr="00FC5B00" w:rsidRDefault="60E20D43" w:rsidP="00F24E85">
      <w:pPr>
        <w:pStyle w:val="ColorfulList-Accent11"/>
        <w:numPr>
          <w:ilvl w:val="0"/>
          <w:numId w:val="34"/>
        </w:numPr>
        <w:autoSpaceDE w:val="0"/>
        <w:autoSpaceDN w:val="0"/>
        <w:adjustRightInd w:val="0"/>
        <w:spacing w:before="0" w:after="120"/>
        <w:jc w:val="both"/>
        <w:rPr>
          <w:sz w:val="22"/>
          <w:szCs w:val="22"/>
        </w:rPr>
      </w:pPr>
      <w:r w:rsidRPr="00FC5B00">
        <w:rPr>
          <w:sz w:val="22"/>
          <w:szCs w:val="22"/>
        </w:rPr>
        <w:t>submit an adequate Remedial Action Plan to the Authority</w:t>
      </w:r>
      <w:r w:rsidR="69AFB1CB" w:rsidRPr="00FC5B00">
        <w:rPr>
          <w:sz w:val="22"/>
          <w:szCs w:val="22"/>
        </w:rPr>
        <w:t xml:space="preserve"> following a request by the Authority pursuant to </w:t>
      </w:r>
      <w:r w:rsidR="69AFB1CB" w:rsidRPr="00C713AE">
        <w:rPr>
          <w:sz w:val="22"/>
          <w:szCs w:val="22"/>
        </w:rPr>
        <w:t>paragraph</w:t>
      </w:r>
      <w:r w:rsidR="4C4CDFEC" w:rsidRPr="00C713AE">
        <w:rPr>
          <w:sz w:val="22"/>
          <w:szCs w:val="22"/>
        </w:rPr>
        <w:t xml:space="preserve"> </w:t>
      </w:r>
      <w:r w:rsidR="007C2C98" w:rsidRPr="00C713AE">
        <w:rPr>
          <w:sz w:val="22"/>
          <w:szCs w:val="22"/>
        </w:rPr>
        <w:fldChar w:fldCharType="begin"/>
      </w:r>
      <w:r w:rsidR="007C2C98" w:rsidRPr="00C713AE">
        <w:rPr>
          <w:sz w:val="22"/>
          <w:szCs w:val="22"/>
        </w:rPr>
        <w:instrText xml:space="preserve"> REF _Ref532986134 \r \h </w:instrText>
      </w:r>
      <w:r w:rsidR="00BF0DD0" w:rsidRPr="00C713AE">
        <w:rPr>
          <w:sz w:val="22"/>
          <w:szCs w:val="22"/>
        </w:rPr>
        <w:instrText xml:space="preserve"> \* MERGEFORMAT </w:instrText>
      </w:r>
      <w:r w:rsidR="007C2C98" w:rsidRPr="00C713AE">
        <w:rPr>
          <w:sz w:val="22"/>
          <w:szCs w:val="22"/>
        </w:rPr>
      </w:r>
      <w:r w:rsidR="007C2C98" w:rsidRPr="00C713AE">
        <w:rPr>
          <w:sz w:val="22"/>
          <w:szCs w:val="22"/>
        </w:rPr>
        <w:fldChar w:fldCharType="separate"/>
      </w:r>
      <w:r w:rsidR="36A1742E" w:rsidRPr="00C713AE">
        <w:rPr>
          <w:sz w:val="22"/>
          <w:szCs w:val="22"/>
        </w:rPr>
        <w:t>2</w:t>
      </w:r>
      <w:r w:rsidR="00C713AE" w:rsidRPr="00C713AE">
        <w:rPr>
          <w:sz w:val="22"/>
          <w:szCs w:val="22"/>
        </w:rPr>
        <w:t>0</w:t>
      </w:r>
      <w:r w:rsidR="36A1742E" w:rsidRPr="00C713AE">
        <w:rPr>
          <w:sz w:val="22"/>
          <w:szCs w:val="22"/>
        </w:rPr>
        <w:t>.3.4</w:t>
      </w:r>
      <w:r w:rsidR="007C2C98" w:rsidRPr="00C713AE">
        <w:rPr>
          <w:sz w:val="22"/>
          <w:szCs w:val="22"/>
        </w:rPr>
        <w:fldChar w:fldCharType="end"/>
      </w:r>
      <w:r w:rsidR="00C713AE">
        <w:rPr>
          <w:sz w:val="22"/>
          <w:szCs w:val="22"/>
        </w:rPr>
        <w:t>;</w:t>
      </w:r>
      <w:r w:rsidR="69AFB1CB" w:rsidRPr="00FC5B00">
        <w:rPr>
          <w:sz w:val="22"/>
          <w:szCs w:val="22"/>
        </w:rPr>
        <w:t xml:space="preserve"> </w:t>
      </w:r>
      <w:r w:rsidR="31061D30" w:rsidRPr="00FC5B00">
        <w:rPr>
          <w:sz w:val="22"/>
          <w:szCs w:val="22"/>
        </w:rPr>
        <w:t>or</w:t>
      </w:r>
    </w:p>
    <w:p w14:paraId="3BF24BD0" w14:textId="79544833" w:rsidR="00B26567" w:rsidRDefault="00860EEF" w:rsidP="00F24E85">
      <w:pPr>
        <w:pStyle w:val="BackSubClause"/>
        <w:numPr>
          <w:ilvl w:val="0"/>
          <w:numId w:val="34"/>
        </w:numPr>
        <w:spacing w:line="240" w:lineRule="auto"/>
        <w:rPr>
          <w:rFonts w:ascii="Arial" w:hAnsi="Arial" w:cs="Arial"/>
        </w:rPr>
      </w:pPr>
      <w:r w:rsidRPr="00B23486">
        <w:rPr>
          <w:rFonts w:ascii="Arial" w:hAnsi="Arial" w:cs="Arial"/>
          <w:szCs w:val="22"/>
        </w:rPr>
        <w:t>improve</w:t>
      </w:r>
      <w:r w:rsidRPr="061FD788">
        <w:rPr>
          <w:rFonts w:ascii="Arial" w:hAnsi="Arial" w:cs="Arial"/>
        </w:rPr>
        <w:t xml:space="preserve"> delivery of the </w:t>
      </w:r>
      <w:r w:rsidR="009666AC" w:rsidRPr="061FD788">
        <w:rPr>
          <w:rFonts w:ascii="Arial" w:hAnsi="Arial" w:cs="Arial"/>
        </w:rPr>
        <w:t>Funded Activities</w:t>
      </w:r>
      <w:r w:rsidRPr="061FD788">
        <w:rPr>
          <w:rFonts w:ascii="Arial" w:hAnsi="Arial" w:cs="Arial"/>
        </w:rPr>
        <w:t xml:space="preserve"> </w:t>
      </w:r>
      <w:r w:rsidR="00984AB0" w:rsidRPr="061FD788">
        <w:rPr>
          <w:rFonts w:ascii="Arial" w:hAnsi="Arial" w:cs="Arial"/>
        </w:rPr>
        <w:t>in accordance with the</w:t>
      </w:r>
      <w:r w:rsidRPr="061FD788">
        <w:rPr>
          <w:rFonts w:ascii="Arial" w:hAnsi="Arial" w:cs="Arial"/>
        </w:rPr>
        <w:t xml:space="preserve"> Remedial Action Pla</w:t>
      </w:r>
      <w:r w:rsidR="00984AB0" w:rsidRPr="061FD788">
        <w:rPr>
          <w:rFonts w:ascii="Arial" w:hAnsi="Arial" w:cs="Arial"/>
        </w:rPr>
        <w:t>n approved by the Authority</w:t>
      </w:r>
      <w:r w:rsidR="00B26567" w:rsidRPr="061FD788">
        <w:rPr>
          <w:rFonts w:ascii="Arial" w:hAnsi="Arial" w:cs="Arial"/>
        </w:rPr>
        <w:t>;</w:t>
      </w:r>
    </w:p>
    <w:p w14:paraId="595333C4" w14:textId="77777777" w:rsidR="007C2C98" w:rsidRPr="006748F4" w:rsidRDefault="007C2C98" w:rsidP="061FD788">
      <w:pPr>
        <w:pStyle w:val="BackSubClause"/>
        <w:numPr>
          <w:ilvl w:val="0"/>
          <w:numId w:val="0"/>
        </w:numPr>
        <w:spacing w:line="240" w:lineRule="auto"/>
        <w:rPr>
          <w:rFonts w:ascii="Arial" w:hAnsi="Arial" w:cs="Arial"/>
        </w:rPr>
      </w:pPr>
    </w:p>
    <w:p w14:paraId="67F5D1CC" w14:textId="77777777" w:rsidR="00C12F2D" w:rsidRDefault="00C12F2D" w:rsidP="007709B7">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the Grant Recipient is, in the opinion of the Authority, de</w:t>
      </w:r>
      <w:r w:rsidR="00BE756E" w:rsidRPr="006748F4">
        <w:rPr>
          <w:rFonts w:ascii="Arial" w:hAnsi="Arial" w:cs="Arial"/>
          <w:szCs w:val="22"/>
        </w:rPr>
        <w:t xml:space="preserve">livering the Funded Activities </w:t>
      </w:r>
      <w:r w:rsidRPr="006748F4">
        <w:rPr>
          <w:rFonts w:ascii="Arial" w:hAnsi="Arial" w:cs="Arial"/>
          <w:szCs w:val="22"/>
        </w:rPr>
        <w:t>in a negligent manner</w:t>
      </w:r>
      <w:r w:rsidR="00EF5A88" w:rsidRPr="006748F4">
        <w:rPr>
          <w:rFonts w:ascii="Arial" w:hAnsi="Arial" w:cs="Arial"/>
          <w:szCs w:val="22"/>
        </w:rPr>
        <w:t xml:space="preserve"> (</w:t>
      </w:r>
      <w:r w:rsidR="00A26985" w:rsidRPr="006748F4">
        <w:rPr>
          <w:rFonts w:ascii="Arial" w:hAnsi="Arial" w:cs="Arial"/>
          <w:szCs w:val="22"/>
        </w:rPr>
        <w:t>in this context negligence includes but is not limited to failing to prevent o</w:t>
      </w:r>
      <w:r w:rsidR="00EF5A88" w:rsidRPr="006748F4">
        <w:rPr>
          <w:rFonts w:ascii="Arial" w:hAnsi="Arial" w:cs="Arial"/>
          <w:szCs w:val="22"/>
        </w:rPr>
        <w:t>r</w:t>
      </w:r>
      <w:r w:rsidR="00A26985" w:rsidRPr="006748F4">
        <w:rPr>
          <w:rFonts w:ascii="Arial" w:hAnsi="Arial" w:cs="Arial"/>
          <w:szCs w:val="22"/>
        </w:rPr>
        <w:t xml:space="preserve"> report</w:t>
      </w:r>
      <w:r w:rsidR="00EF5A88" w:rsidRPr="006748F4">
        <w:rPr>
          <w:rFonts w:ascii="Arial" w:hAnsi="Arial" w:cs="Arial"/>
          <w:szCs w:val="22"/>
        </w:rPr>
        <w:t xml:space="preserve"> actual or anticipated</w:t>
      </w:r>
      <w:r w:rsidR="00A26985" w:rsidRPr="006748F4">
        <w:rPr>
          <w:rFonts w:ascii="Arial" w:hAnsi="Arial" w:cs="Arial"/>
          <w:szCs w:val="22"/>
        </w:rPr>
        <w:t xml:space="preserve"> fraud or corruption</w:t>
      </w:r>
      <w:r w:rsidR="00EF5A88" w:rsidRPr="006748F4">
        <w:rPr>
          <w:rFonts w:ascii="Arial" w:hAnsi="Arial" w:cs="Arial"/>
          <w:szCs w:val="22"/>
        </w:rPr>
        <w:t>)</w:t>
      </w:r>
      <w:r w:rsidR="00A26985" w:rsidRPr="006748F4">
        <w:rPr>
          <w:rFonts w:ascii="Arial" w:hAnsi="Arial" w:cs="Arial"/>
          <w:szCs w:val="22"/>
        </w:rPr>
        <w:t>;</w:t>
      </w:r>
    </w:p>
    <w:p w14:paraId="5C7E7904" w14:textId="77777777" w:rsidR="007C2C98" w:rsidRPr="006748F4" w:rsidRDefault="007C2C98" w:rsidP="00AD221C">
      <w:pPr>
        <w:pStyle w:val="BackSubClause"/>
        <w:numPr>
          <w:ilvl w:val="0"/>
          <w:numId w:val="0"/>
        </w:numPr>
        <w:spacing w:line="240" w:lineRule="auto"/>
        <w:ind w:left="1560"/>
        <w:rPr>
          <w:rFonts w:ascii="Arial" w:hAnsi="Arial" w:cs="Arial"/>
          <w:szCs w:val="22"/>
        </w:rPr>
      </w:pPr>
    </w:p>
    <w:p w14:paraId="7DFCAD06" w14:textId="77777777" w:rsidR="007954EB" w:rsidRDefault="00C12F2D" w:rsidP="007954EB">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 xml:space="preserve">the Grant Recipient </w:t>
      </w:r>
      <w:r w:rsidR="00D95B9A" w:rsidRPr="006748F4">
        <w:rPr>
          <w:rFonts w:ascii="Arial" w:hAnsi="Arial" w:cs="Arial"/>
          <w:szCs w:val="22"/>
        </w:rPr>
        <w:t>fails to declare</w:t>
      </w:r>
      <w:r w:rsidRPr="006748F4">
        <w:rPr>
          <w:rFonts w:ascii="Arial" w:hAnsi="Arial" w:cs="Arial"/>
          <w:szCs w:val="22"/>
        </w:rPr>
        <w:t xml:space="preserve"> </w:t>
      </w:r>
      <w:r w:rsidR="000521F3" w:rsidRPr="006748F4">
        <w:rPr>
          <w:rFonts w:ascii="Arial" w:hAnsi="Arial" w:cs="Arial"/>
          <w:szCs w:val="22"/>
        </w:rPr>
        <w:t>D</w:t>
      </w:r>
      <w:r w:rsidRPr="006748F4">
        <w:rPr>
          <w:rFonts w:ascii="Arial" w:hAnsi="Arial" w:cs="Arial"/>
          <w:szCs w:val="22"/>
        </w:rPr>
        <w:t xml:space="preserve">uplicate </w:t>
      </w:r>
      <w:r w:rsidR="000521F3" w:rsidRPr="006748F4">
        <w:rPr>
          <w:rFonts w:ascii="Arial" w:hAnsi="Arial" w:cs="Arial"/>
          <w:szCs w:val="22"/>
        </w:rPr>
        <w:t>F</w:t>
      </w:r>
      <w:r w:rsidRPr="006748F4">
        <w:rPr>
          <w:rFonts w:ascii="Arial" w:hAnsi="Arial" w:cs="Arial"/>
          <w:szCs w:val="22"/>
        </w:rPr>
        <w:t>unding;</w:t>
      </w:r>
      <w:bookmarkStart w:id="152" w:name="_Ref526418665"/>
    </w:p>
    <w:p w14:paraId="6186B4D1" w14:textId="77777777" w:rsidR="007954EB" w:rsidRPr="007954EB" w:rsidRDefault="007954EB" w:rsidP="007954EB"/>
    <w:p w14:paraId="6E0FA3E2" w14:textId="00C76F12" w:rsidR="00DE0B08" w:rsidRPr="007954EB" w:rsidRDefault="640D69B4" w:rsidP="007954EB">
      <w:pPr>
        <w:pStyle w:val="BackSubClause"/>
        <w:numPr>
          <w:ilvl w:val="2"/>
          <w:numId w:val="13"/>
        </w:numPr>
        <w:spacing w:line="240" w:lineRule="auto"/>
        <w:ind w:left="1560" w:hanging="850"/>
        <w:rPr>
          <w:rFonts w:ascii="Arial" w:hAnsi="Arial" w:cs="Arial"/>
          <w:szCs w:val="22"/>
        </w:rPr>
      </w:pPr>
      <w:r w:rsidRPr="007954EB">
        <w:rPr>
          <w:rFonts w:ascii="Arial" w:hAnsi="Arial" w:cs="Arial"/>
        </w:rPr>
        <w:t xml:space="preserve">the Grant Recipient </w:t>
      </w:r>
      <w:r w:rsidR="4C4CDFEC" w:rsidRPr="007954EB">
        <w:rPr>
          <w:rFonts w:ascii="Arial" w:hAnsi="Arial" w:cs="Arial"/>
        </w:rPr>
        <w:t>fails to declare</w:t>
      </w:r>
      <w:r w:rsidR="3B5EEA30" w:rsidRPr="007954EB">
        <w:rPr>
          <w:rFonts w:ascii="Arial" w:hAnsi="Arial" w:cs="Arial"/>
        </w:rPr>
        <w:t xml:space="preserve"> </w:t>
      </w:r>
      <w:r w:rsidR="5ED0B238" w:rsidRPr="007954EB">
        <w:rPr>
          <w:rFonts w:ascii="Arial" w:hAnsi="Arial" w:cs="Arial"/>
        </w:rPr>
        <w:t xml:space="preserve">any </w:t>
      </w:r>
      <w:r w:rsidR="2176B0D3" w:rsidRPr="007954EB">
        <w:rPr>
          <w:rFonts w:ascii="Arial" w:hAnsi="Arial" w:cs="Arial"/>
        </w:rPr>
        <w:t>Match Funding</w:t>
      </w:r>
      <w:r w:rsidR="4C4CDFEC" w:rsidRPr="007954EB">
        <w:rPr>
          <w:rFonts w:ascii="Arial" w:hAnsi="Arial" w:cs="Arial"/>
        </w:rPr>
        <w:t xml:space="preserve"> </w:t>
      </w:r>
      <w:r w:rsidR="5ED0B238" w:rsidRPr="007954EB">
        <w:rPr>
          <w:rFonts w:ascii="Arial" w:hAnsi="Arial" w:cs="Arial"/>
        </w:rPr>
        <w:t>in accordance with paragraph</w:t>
      </w:r>
      <w:r w:rsidR="00030494" w:rsidRPr="007954EB">
        <w:rPr>
          <w:rFonts w:ascii="Arial" w:hAnsi="Arial" w:cs="Arial"/>
        </w:rPr>
        <w:t xml:space="preserve"> 3.9</w:t>
      </w:r>
      <w:r w:rsidR="5ED0B238" w:rsidRPr="007954EB">
        <w:rPr>
          <w:rFonts w:ascii="Arial" w:hAnsi="Arial" w:cs="Arial"/>
        </w:rPr>
        <w:t>;</w:t>
      </w:r>
    </w:p>
    <w:p w14:paraId="7E0DCCCC" w14:textId="77777777" w:rsidR="002A18F6" w:rsidRPr="002A18F6" w:rsidRDefault="002A18F6" w:rsidP="002A18F6"/>
    <w:p w14:paraId="690F07D1" w14:textId="77777777" w:rsidR="00B26567" w:rsidRDefault="00DE0B08" w:rsidP="007709B7">
      <w:pPr>
        <w:pStyle w:val="BackSubClause"/>
        <w:numPr>
          <w:ilvl w:val="2"/>
          <w:numId w:val="13"/>
        </w:numPr>
        <w:spacing w:line="240" w:lineRule="auto"/>
        <w:ind w:left="1560" w:hanging="850"/>
        <w:rPr>
          <w:rFonts w:ascii="Arial" w:hAnsi="Arial" w:cs="Arial"/>
          <w:szCs w:val="22"/>
        </w:rPr>
      </w:pPr>
      <w:r>
        <w:rPr>
          <w:rFonts w:ascii="Arial" w:hAnsi="Arial" w:cs="Arial"/>
          <w:szCs w:val="22"/>
        </w:rPr>
        <w:t xml:space="preserve">the Grant Recipient </w:t>
      </w:r>
      <w:r w:rsidR="004B5476">
        <w:rPr>
          <w:rFonts w:ascii="Arial" w:hAnsi="Arial" w:cs="Arial"/>
          <w:szCs w:val="22"/>
        </w:rPr>
        <w:t xml:space="preserve">receives funding </w:t>
      </w:r>
      <w:r w:rsidR="004A225D" w:rsidRPr="006748F4">
        <w:rPr>
          <w:rFonts w:ascii="Arial" w:hAnsi="Arial" w:cs="Arial"/>
          <w:szCs w:val="22"/>
        </w:rPr>
        <w:t>from a Third P</w:t>
      </w:r>
      <w:r w:rsidR="00C12F2D" w:rsidRPr="006748F4">
        <w:rPr>
          <w:rFonts w:ascii="Arial" w:hAnsi="Arial" w:cs="Arial"/>
          <w:szCs w:val="22"/>
        </w:rPr>
        <w:t xml:space="preserve">arty which, in the </w:t>
      </w:r>
      <w:r w:rsidR="00AB2515" w:rsidRPr="006748F4">
        <w:rPr>
          <w:rFonts w:ascii="Arial" w:hAnsi="Arial" w:cs="Arial"/>
          <w:szCs w:val="22"/>
        </w:rPr>
        <w:t>opinion of the</w:t>
      </w:r>
      <w:r w:rsidR="00EF5A88" w:rsidRPr="006748F4">
        <w:rPr>
          <w:rFonts w:ascii="Arial" w:hAnsi="Arial" w:cs="Arial"/>
          <w:szCs w:val="22"/>
        </w:rPr>
        <w:t xml:space="preserve"> </w:t>
      </w:r>
      <w:r w:rsidR="00C12F2D" w:rsidRPr="006748F4">
        <w:rPr>
          <w:rFonts w:ascii="Arial" w:hAnsi="Arial" w:cs="Arial"/>
          <w:szCs w:val="22"/>
        </w:rPr>
        <w:t>Authority, undertakes activities that are likely to bring the reputation of the Funded Activities or the Authority into disrepute;</w:t>
      </w:r>
      <w:bookmarkEnd w:id="152"/>
    </w:p>
    <w:p w14:paraId="00ABBA5E" w14:textId="77777777" w:rsidR="00E924F0" w:rsidRPr="006748F4" w:rsidRDefault="00E924F0" w:rsidP="00AD221C">
      <w:pPr>
        <w:pStyle w:val="BackSubClause"/>
        <w:numPr>
          <w:ilvl w:val="0"/>
          <w:numId w:val="0"/>
        </w:numPr>
        <w:spacing w:line="240" w:lineRule="auto"/>
        <w:rPr>
          <w:rFonts w:ascii="Arial" w:hAnsi="Arial" w:cs="Arial"/>
          <w:szCs w:val="22"/>
        </w:rPr>
      </w:pPr>
    </w:p>
    <w:p w14:paraId="571948AB" w14:textId="6DBDD685" w:rsidR="00C12F2D" w:rsidRDefault="00C12F2D" w:rsidP="007709B7">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the Grant Recipient provides the Authority with any materially misleading or inaccurate information</w:t>
      </w:r>
      <w:r w:rsidR="00B26567" w:rsidRPr="006748F4">
        <w:rPr>
          <w:rFonts w:ascii="Arial" w:hAnsi="Arial" w:cs="Arial"/>
          <w:szCs w:val="22"/>
        </w:rPr>
        <w:t xml:space="preserve"> and/or any of the information provided in</w:t>
      </w:r>
      <w:r w:rsidR="0033436D">
        <w:rPr>
          <w:rFonts w:ascii="Arial" w:hAnsi="Arial" w:cs="Arial"/>
          <w:szCs w:val="22"/>
        </w:rPr>
        <w:t xml:space="preserve"> its G</w:t>
      </w:r>
      <w:r w:rsidR="00B57978" w:rsidRPr="006748F4">
        <w:rPr>
          <w:rFonts w:ascii="Arial" w:hAnsi="Arial" w:cs="Arial"/>
          <w:szCs w:val="22"/>
        </w:rPr>
        <w:t>rant application</w:t>
      </w:r>
      <w:r w:rsidR="00B26567" w:rsidRPr="006748F4">
        <w:rPr>
          <w:rFonts w:ascii="Arial" w:hAnsi="Arial" w:cs="Arial"/>
          <w:szCs w:val="22"/>
        </w:rPr>
        <w:t xml:space="preserve"> or in any subsequent supporting correspondence is found to be incorrect or incomplete to an extent which the </w:t>
      </w:r>
      <w:r w:rsidR="00F35C24" w:rsidRPr="006748F4">
        <w:rPr>
          <w:rFonts w:ascii="Arial" w:hAnsi="Arial" w:cs="Arial"/>
          <w:szCs w:val="22"/>
        </w:rPr>
        <w:t xml:space="preserve">Authority </w:t>
      </w:r>
      <w:r w:rsidR="00B26567" w:rsidRPr="006748F4">
        <w:rPr>
          <w:rFonts w:ascii="Arial" w:hAnsi="Arial" w:cs="Arial"/>
          <w:szCs w:val="22"/>
        </w:rPr>
        <w:t>considers to be significant;</w:t>
      </w:r>
    </w:p>
    <w:p w14:paraId="00059B86" w14:textId="77777777" w:rsidR="00E924F0" w:rsidRPr="006748F4" w:rsidRDefault="00E924F0" w:rsidP="00AD221C">
      <w:pPr>
        <w:pStyle w:val="BackSubClause"/>
        <w:numPr>
          <w:ilvl w:val="0"/>
          <w:numId w:val="0"/>
        </w:numPr>
        <w:spacing w:line="240" w:lineRule="auto"/>
        <w:rPr>
          <w:rFonts w:ascii="Arial" w:hAnsi="Arial" w:cs="Arial"/>
          <w:szCs w:val="22"/>
        </w:rPr>
      </w:pPr>
    </w:p>
    <w:p w14:paraId="1D6D8EA4" w14:textId="6F7006DD" w:rsidR="00E924F0" w:rsidRDefault="00C12F2D" w:rsidP="007709B7">
      <w:pPr>
        <w:pStyle w:val="BackSubClause"/>
        <w:numPr>
          <w:ilvl w:val="2"/>
          <w:numId w:val="13"/>
        </w:numPr>
        <w:spacing w:line="240" w:lineRule="auto"/>
        <w:ind w:left="1560" w:hanging="851"/>
        <w:rPr>
          <w:rFonts w:ascii="Arial" w:hAnsi="Arial" w:cs="Arial"/>
          <w:szCs w:val="22"/>
        </w:rPr>
      </w:pPr>
      <w:r w:rsidRPr="00E924F0">
        <w:rPr>
          <w:rFonts w:ascii="Arial" w:hAnsi="Arial" w:cs="Arial"/>
          <w:szCs w:val="22"/>
        </w:rPr>
        <w:t>the Grant Recipient commit</w:t>
      </w:r>
      <w:r w:rsidR="00FE4DB0" w:rsidRPr="00E924F0">
        <w:rPr>
          <w:rFonts w:ascii="Arial" w:hAnsi="Arial" w:cs="Arial"/>
          <w:szCs w:val="22"/>
        </w:rPr>
        <w:t xml:space="preserve">s or </w:t>
      </w:r>
      <w:r w:rsidR="00E924F0" w:rsidRPr="00E924F0">
        <w:rPr>
          <w:rFonts w:ascii="Arial" w:hAnsi="Arial" w:cs="Arial"/>
          <w:szCs w:val="22"/>
        </w:rPr>
        <w:t xml:space="preserve">has </w:t>
      </w:r>
      <w:r w:rsidR="00FE4DB0" w:rsidRPr="00E924F0">
        <w:rPr>
          <w:rFonts w:ascii="Arial" w:hAnsi="Arial" w:cs="Arial"/>
          <w:szCs w:val="22"/>
        </w:rPr>
        <w:t xml:space="preserve">committed a Prohibited Act or fails to report a Prohibited Act to the Authority, whether committed by the </w:t>
      </w:r>
      <w:r w:rsidR="00EF5A88" w:rsidRPr="00E924F0">
        <w:rPr>
          <w:rFonts w:ascii="Arial" w:hAnsi="Arial" w:cs="Arial"/>
          <w:szCs w:val="22"/>
        </w:rPr>
        <w:t xml:space="preserve">Grant </w:t>
      </w:r>
      <w:r w:rsidR="004A225D" w:rsidRPr="00E924F0">
        <w:rPr>
          <w:rFonts w:ascii="Arial" w:hAnsi="Arial" w:cs="Arial"/>
          <w:szCs w:val="22"/>
        </w:rPr>
        <w:t>Recipient</w:t>
      </w:r>
      <w:r w:rsidR="007C3AFD">
        <w:rPr>
          <w:rFonts w:ascii="Arial" w:hAnsi="Arial" w:cs="Arial"/>
          <w:szCs w:val="22"/>
        </w:rPr>
        <w:t>, its Representatives</w:t>
      </w:r>
      <w:r w:rsidR="004A225D" w:rsidRPr="00E924F0">
        <w:rPr>
          <w:rFonts w:ascii="Arial" w:hAnsi="Arial" w:cs="Arial"/>
          <w:szCs w:val="22"/>
        </w:rPr>
        <w:t xml:space="preserve"> or a Third P</w:t>
      </w:r>
      <w:r w:rsidR="00FE4DB0" w:rsidRPr="00E924F0">
        <w:rPr>
          <w:rFonts w:ascii="Arial" w:hAnsi="Arial" w:cs="Arial"/>
          <w:szCs w:val="22"/>
        </w:rPr>
        <w:t>arty</w:t>
      </w:r>
      <w:r w:rsidR="00EF5A88" w:rsidRPr="00E924F0">
        <w:rPr>
          <w:rFonts w:ascii="Arial" w:hAnsi="Arial" w:cs="Arial"/>
          <w:szCs w:val="22"/>
        </w:rPr>
        <w:t>,</w:t>
      </w:r>
      <w:r w:rsidR="00FE4DB0" w:rsidRPr="00E924F0">
        <w:rPr>
          <w:rFonts w:ascii="Arial" w:hAnsi="Arial" w:cs="Arial"/>
          <w:szCs w:val="22"/>
        </w:rPr>
        <w:t xml:space="preserve"> as soon as</w:t>
      </w:r>
      <w:r w:rsidR="0033436D">
        <w:rPr>
          <w:rFonts w:ascii="Arial" w:hAnsi="Arial" w:cs="Arial"/>
          <w:szCs w:val="22"/>
        </w:rPr>
        <w:t xml:space="preserve"> it</w:t>
      </w:r>
      <w:r w:rsidR="00FE4DB0" w:rsidRPr="00E924F0">
        <w:rPr>
          <w:rFonts w:ascii="Arial" w:hAnsi="Arial" w:cs="Arial"/>
          <w:szCs w:val="22"/>
        </w:rPr>
        <w:t xml:space="preserve"> become</w:t>
      </w:r>
      <w:r w:rsidR="0033436D">
        <w:rPr>
          <w:rFonts w:ascii="Arial" w:hAnsi="Arial" w:cs="Arial"/>
          <w:szCs w:val="22"/>
        </w:rPr>
        <w:t>s</w:t>
      </w:r>
      <w:r w:rsidR="00FE4DB0" w:rsidRPr="00E924F0">
        <w:rPr>
          <w:rFonts w:ascii="Arial" w:hAnsi="Arial" w:cs="Arial"/>
          <w:szCs w:val="22"/>
        </w:rPr>
        <w:t xml:space="preserve"> aware of it;</w:t>
      </w:r>
    </w:p>
    <w:p w14:paraId="4E97B743" w14:textId="77777777" w:rsidR="00686BD8" w:rsidRPr="00686BD8" w:rsidRDefault="00686BD8" w:rsidP="00686BD8">
      <w:pPr>
        <w:ind w:left="720" w:hanging="360"/>
      </w:pPr>
    </w:p>
    <w:p w14:paraId="7381BFC4" w14:textId="3040E98B" w:rsidR="00112973" w:rsidRPr="0014016D" w:rsidRDefault="00C12F2D" w:rsidP="0014016D">
      <w:pPr>
        <w:pStyle w:val="BackSubClause"/>
        <w:numPr>
          <w:ilvl w:val="2"/>
          <w:numId w:val="13"/>
        </w:numPr>
        <w:spacing w:after="120" w:line="240" w:lineRule="auto"/>
        <w:ind w:left="1560" w:hanging="851"/>
        <w:rPr>
          <w:rFonts w:ascii="Arial" w:hAnsi="Arial" w:cs="Arial"/>
          <w:szCs w:val="22"/>
        </w:rPr>
      </w:pPr>
      <w:r w:rsidRPr="00E924F0">
        <w:rPr>
          <w:rFonts w:ascii="Arial" w:hAnsi="Arial" w:cs="Arial"/>
          <w:szCs w:val="22"/>
        </w:rPr>
        <w:t xml:space="preserve">the Authority determines (acting reasonably) that the Grant Recipient </w:t>
      </w:r>
      <w:r w:rsidR="00007375" w:rsidRPr="00E924F0">
        <w:rPr>
          <w:rFonts w:ascii="Arial" w:hAnsi="Arial" w:cs="Arial"/>
          <w:szCs w:val="22"/>
        </w:rPr>
        <w:t xml:space="preserve">or any of its Representatives </w:t>
      </w:r>
      <w:r w:rsidRPr="00E924F0">
        <w:rPr>
          <w:rFonts w:ascii="Arial" w:hAnsi="Arial" w:cs="Arial"/>
          <w:szCs w:val="22"/>
        </w:rPr>
        <w:t>has</w:t>
      </w:r>
      <w:r w:rsidR="00EF5A88" w:rsidRPr="00E924F0">
        <w:rPr>
          <w:rFonts w:ascii="Arial" w:hAnsi="Arial" w:cs="Arial"/>
          <w:szCs w:val="22"/>
        </w:rPr>
        <w:t>:</w:t>
      </w:r>
    </w:p>
    <w:p w14:paraId="0A35F1FC" w14:textId="77777777" w:rsidR="00686BD8" w:rsidRPr="00686BD8" w:rsidRDefault="00EF5A88"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lastRenderedPageBreak/>
        <w:t xml:space="preserve">acted dishonestly or negligently at </w:t>
      </w:r>
      <w:r w:rsidR="00E1296C" w:rsidRPr="00686BD8">
        <w:rPr>
          <w:sz w:val="22"/>
          <w:szCs w:val="22"/>
        </w:rPr>
        <w:t>any time during the term of the</w:t>
      </w:r>
      <w:r w:rsidRPr="00686BD8">
        <w:rPr>
          <w:sz w:val="22"/>
          <w:szCs w:val="22"/>
        </w:rPr>
        <w:t xml:space="preserve"> </w:t>
      </w:r>
      <w:r w:rsidR="00603F04" w:rsidRPr="00686BD8">
        <w:rPr>
          <w:sz w:val="22"/>
          <w:szCs w:val="22"/>
        </w:rPr>
        <w:t>Grant Funding Agreement</w:t>
      </w:r>
      <w:r w:rsidRPr="00686BD8">
        <w:rPr>
          <w:sz w:val="22"/>
          <w:szCs w:val="22"/>
        </w:rPr>
        <w:t xml:space="preserve"> and to the detriment of the Authority; </w:t>
      </w:r>
    </w:p>
    <w:p w14:paraId="708E4757" w14:textId="77777777" w:rsidR="00686BD8" w:rsidRPr="00686BD8" w:rsidRDefault="00C12F2D"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t>taken any actions which unfairly bring</w:t>
      </w:r>
      <w:r w:rsidR="0033436D" w:rsidRPr="00686BD8">
        <w:rPr>
          <w:sz w:val="22"/>
          <w:szCs w:val="22"/>
        </w:rPr>
        <w:t>s</w:t>
      </w:r>
      <w:r w:rsidRPr="00686BD8">
        <w:rPr>
          <w:sz w:val="22"/>
          <w:szCs w:val="22"/>
        </w:rPr>
        <w:t xml:space="preserve"> or are likely to unfairly bring the Authority’s name or reputation and/or the Authority into disrepute</w:t>
      </w:r>
      <w:r w:rsidR="004E11FD" w:rsidRPr="00686BD8">
        <w:rPr>
          <w:sz w:val="22"/>
          <w:szCs w:val="22"/>
        </w:rPr>
        <w:t>. Actions include omissions in this context</w:t>
      </w:r>
      <w:r w:rsidRPr="00686BD8">
        <w:rPr>
          <w:sz w:val="22"/>
          <w:szCs w:val="22"/>
        </w:rPr>
        <w:t>;</w:t>
      </w:r>
    </w:p>
    <w:p w14:paraId="5E4DD776" w14:textId="77777777" w:rsidR="00686BD8" w:rsidRPr="00686BD8" w:rsidRDefault="00C12F2D"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t>transfe</w:t>
      </w:r>
      <w:r w:rsidR="000418D5" w:rsidRPr="00686BD8">
        <w:rPr>
          <w:sz w:val="22"/>
          <w:szCs w:val="22"/>
        </w:rPr>
        <w:t>r</w:t>
      </w:r>
      <w:r w:rsidR="00F7635A" w:rsidRPr="00686BD8">
        <w:rPr>
          <w:sz w:val="22"/>
          <w:szCs w:val="22"/>
        </w:rPr>
        <w:t>r</w:t>
      </w:r>
      <w:r w:rsidR="000418D5" w:rsidRPr="00686BD8">
        <w:rPr>
          <w:sz w:val="22"/>
          <w:szCs w:val="22"/>
        </w:rPr>
        <w:t>ed</w:t>
      </w:r>
      <w:r w:rsidRPr="00686BD8">
        <w:rPr>
          <w:sz w:val="22"/>
          <w:szCs w:val="22"/>
        </w:rPr>
        <w:t xml:space="preserve">, assigns or novates </w:t>
      </w:r>
      <w:r w:rsidR="008A3FD7" w:rsidRPr="00686BD8">
        <w:rPr>
          <w:sz w:val="22"/>
          <w:szCs w:val="22"/>
        </w:rPr>
        <w:t xml:space="preserve">the Grant </w:t>
      </w:r>
      <w:r w:rsidR="004A225D" w:rsidRPr="00686BD8">
        <w:rPr>
          <w:sz w:val="22"/>
          <w:szCs w:val="22"/>
        </w:rPr>
        <w:t>to any Third P</w:t>
      </w:r>
      <w:r w:rsidRPr="00686BD8">
        <w:rPr>
          <w:sz w:val="22"/>
          <w:szCs w:val="22"/>
        </w:rPr>
        <w:t>arty without the Authority’s consent;</w:t>
      </w:r>
      <w:r w:rsidR="0033436D" w:rsidRPr="00686BD8">
        <w:rPr>
          <w:sz w:val="22"/>
          <w:szCs w:val="22"/>
        </w:rPr>
        <w:t xml:space="preserve"> or</w:t>
      </w:r>
    </w:p>
    <w:p w14:paraId="2FBD8488" w14:textId="51F9C850" w:rsidR="00FC5B00" w:rsidRPr="00686BD8" w:rsidRDefault="00007375" w:rsidP="00F24E85">
      <w:pPr>
        <w:pStyle w:val="ColorfulList-Accent11"/>
        <w:numPr>
          <w:ilvl w:val="0"/>
          <w:numId w:val="35"/>
        </w:numPr>
        <w:autoSpaceDE w:val="0"/>
        <w:autoSpaceDN w:val="0"/>
        <w:adjustRightInd w:val="0"/>
        <w:spacing w:before="0" w:after="240"/>
        <w:ind w:left="2200" w:hanging="357"/>
        <w:contextualSpacing w:val="0"/>
        <w:jc w:val="both"/>
        <w:rPr>
          <w:sz w:val="22"/>
          <w:szCs w:val="22"/>
        </w:rPr>
      </w:pPr>
      <w:r w:rsidRPr="00686BD8">
        <w:rPr>
          <w:sz w:val="22"/>
          <w:szCs w:val="22"/>
        </w:rPr>
        <w:t>failed to act in accordance with the Law; howsoever arising, in</w:t>
      </w:r>
      <w:r w:rsidR="00E924F0" w:rsidRPr="00686BD8">
        <w:rPr>
          <w:sz w:val="22"/>
          <w:szCs w:val="22"/>
        </w:rPr>
        <w:t>cluding incurring expenditure on</w:t>
      </w:r>
      <w:r w:rsidRPr="00686BD8">
        <w:rPr>
          <w:sz w:val="22"/>
          <w:szCs w:val="22"/>
        </w:rPr>
        <w:t xml:space="preserve"> unlawful activities;</w:t>
      </w:r>
    </w:p>
    <w:p w14:paraId="0EE10404" w14:textId="3BD85C04" w:rsidR="00007375" w:rsidRPr="00686BD8" w:rsidRDefault="00007375"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Grant Recipient </w:t>
      </w:r>
      <w:r w:rsidR="00C12F2D" w:rsidRPr="00686BD8">
        <w:rPr>
          <w:rFonts w:ascii="Arial" w:hAnsi="Arial"/>
          <w:lang w:eastAsia="en-US"/>
        </w:rPr>
        <w:t>ceases to operate for any reason, or it passes a resolution (or any court of competent jurisdiction makes an order) that it be wound up or dissolved (other than for the purpose of a bona fide and solvent reconstruction or amalgamation</w:t>
      </w:r>
      <w:r w:rsidRPr="00686BD8">
        <w:rPr>
          <w:rFonts w:ascii="Arial" w:hAnsi="Arial"/>
          <w:lang w:eastAsia="en-US"/>
        </w:rPr>
        <w:t>;</w:t>
      </w:r>
    </w:p>
    <w:p w14:paraId="6963C35D" w14:textId="2BD2321C" w:rsidR="00E924F0" w:rsidRPr="00686BD8" w:rsidRDefault="00E924F0" w:rsidP="00686BD8">
      <w:pPr>
        <w:spacing w:before="0" w:after="0"/>
        <w:rPr>
          <w:rFonts w:eastAsia="Times New Roman"/>
          <w:color w:val="auto"/>
          <w:sz w:val="22"/>
          <w:szCs w:val="22"/>
          <w:lang w:eastAsia="en-US"/>
        </w:rPr>
      </w:pPr>
    </w:p>
    <w:p w14:paraId="334AA7EE" w14:textId="39D91E42" w:rsidR="00EE4E12" w:rsidRPr="00686BD8" w:rsidRDefault="00007375"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Grant Recipient </w:t>
      </w:r>
      <w:r w:rsidR="00C12F2D" w:rsidRPr="00686BD8">
        <w:rPr>
          <w:rFonts w:ascii="Arial" w:hAnsi="Arial"/>
          <w:lang w:eastAsia="en-US"/>
        </w:rPr>
        <w:t>become</w:t>
      </w:r>
      <w:r w:rsidRPr="00686BD8">
        <w:rPr>
          <w:rFonts w:ascii="Arial" w:hAnsi="Arial"/>
          <w:lang w:eastAsia="en-US"/>
        </w:rPr>
        <w:t>s</w:t>
      </w:r>
      <w:r w:rsidR="00C12F2D" w:rsidRPr="00686BD8">
        <w:rPr>
          <w:rFonts w:ascii="Arial" w:hAnsi="Arial"/>
          <w:lang w:eastAsia="en-US"/>
        </w:rPr>
        <w:t xml:space="preserve"> </w:t>
      </w:r>
      <w:r w:rsidRPr="00686BD8">
        <w:rPr>
          <w:rFonts w:ascii="Arial" w:hAnsi="Arial"/>
          <w:lang w:eastAsia="en-US"/>
        </w:rPr>
        <w:t>i</w:t>
      </w:r>
      <w:r w:rsidR="00C12F2D" w:rsidRPr="00686BD8">
        <w:rPr>
          <w:rFonts w:ascii="Arial" w:hAnsi="Arial"/>
          <w:lang w:eastAsia="en-US"/>
        </w:rPr>
        <w:t>nsolvent</w:t>
      </w:r>
      <w:r w:rsidR="00BD7878" w:rsidRPr="00686BD8">
        <w:rPr>
          <w:rFonts w:ascii="Arial" w:hAnsi="Arial"/>
          <w:lang w:eastAsia="en-US"/>
        </w:rPr>
        <w:t xml:space="preserve"> as defined by section 123 of the Insolvency Act 1986</w:t>
      </w:r>
      <w:r w:rsidR="00C12F2D" w:rsidRPr="00686BD8">
        <w:rPr>
          <w:rFonts w:ascii="Arial" w:hAnsi="Arial"/>
          <w:lang w:eastAsia="en-US"/>
        </w:rPr>
        <w:t xml:space="preserve">, or it is declared bankrupt, or it is placed into receivership, administration or liquidation, or a petition has been presented for its winding up, or it enters into any arrangement or composition for the benefit of its creditors, or it is unable to </w:t>
      </w:r>
      <w:r w:rsidR="008C1870" w:rsidRPr="00686BD8">
        <w:rPr>
          <w:rFonts w:ascii="Arial" w:hAnsi="Arial"/>
          <w:lang w:eastAsia="en-US"/>
        </w:rPr>
        <w:t>pay its debts as they fall due;</w:t>
      </w:r>
    </w:p>
    <w:p w14:paraId="52192F39" w14:textId="77777777" w:rsidR="008C1870" w:rsidRPr="00686BD8" w:rsidRDefault="008C1870" w:rsidP="00AD221C">
      <w:pPr>
        <w:spacing w:before="0" w:after="0"/>
        <w:jc w:val="both"/>
        <w:rPr>
          <w:rFonts w:eastAsia="Times New Roman"/>
          <w:color w:val="auto"/>
          <w:sz w:val="22"/>
          <w:szCs w:val="22"/>
          <w:lang w:eastAsia="en-US"/>
        </w:rPr>
      </w:pPr>
    </w:p>
    <w:p w14:paraId="79DE8EF0" w14:textId="66534A50" w:rsidR="005E0B0B" w:rsidRPr="00686BD8" w:rsidRDefault="008A3FD7"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European Commission </w:t>
      </w:r>
      <w:r w:rsidR="00B01742" w:rsidRPr="00686BD8">
        <w:rPr>
          <w:rFonts w:ascii="Arial" w:hAnsi="Arial"/>
          <w:lang w:eastAsia="en-US"/>
        </w:rPr>
        <w:t xml:space="preserve">or the Court of Justice of the European Union </w:t>
      </w:r>
      <w:r w:rsidRPr="00686BD8">
        <w:rPr>
          <w:rFonts w:ascii="Arial" w:hAnsi="Arial"/>
          <w:lang w:eastAsia="en-US"/>
        </w:rPr>
        <w:t xml:space="preserve">requires any Grant paid to be recovered by reason of a breach of State Aid Law </w:t>
      </w:r>
      <w:r w:rsidR="00784404" w:rsidRPr="00686BD8">
        <w:rPr>
          <w:rFonts w:ascii="Arial" w:hAnsi="Arial"/>
          <w:lang w:eastAsia="en-US"/>
        </w:rPr>
        <w:t xml:space="preserve">through its application under Article 10 of the </w:t>
      </w:r>
      <w:r w:rsidR="00234AD2" w:rsidRPr="00686BD8">
        <w:rPr>
          <w:rFonts w:ascii="Arial" w:hAnsi="Arial"/>
          <w:lang w:eastAsia="en-US"/>
        </w:rPr>
        <w:t>Windsor Framework</w:t>
      </w:r>
      <w:r w:rsidR="0014016D">
        <w:rPr>
          <w:rFonts w:ascii="Arial" w:hAnsi="Arial"/>
          <w:lang w:eastAsia="en-US"/>
        </w:rPr>
        <w:t>;</w:t>
      </w:r>
    </w:p>
    <w:p w14:paraId="6A1E8033" w14:textId="77777777" w:rsidR="005E0B0B" w:rsidRPr="00686BD8" w:rsidRDefault="005E0B0B" w:rsidP="00686BD8">
      <w:pPr>
        <w:rPr>
          <w:rFonts w:eastAsia="Times New Roman"/>
          <w:color w:val="auto"/>
          <w:sz w:val="22"/>
          <w:szCs w:val="22"/>
          <w:lang w:eastAsia="en-US"/>
        </w:rPr>
      </w:pPr>
    </w:p>
    <w:p w14:paraId="41332DED" w14:textId="2DE9B557" w:rsidR="00E23556" w:rsidRPr="00686BD8" w:rsidRDefault="00E23556"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a court</w:t>
      </w:r>
      <w:r w:rsidR="00FE0246" w:rsidRPr="00686BD8">
        <w:rPr>
          <w:rFonts w:ascii="Arial" w:hAnsi="Arial"/>
          <w:lang w:eastAsia="en-US"/>
        </w:rPr>
        <w:t>,</w:t>
      </w:r>
      <w:r w:rsidRPr="00686BD8">
        <w:rPr>
          <w:rFonts w:ascii="Arial" w:hAnsi="Arial"/>
          <w:lang w:eastAsia="en-US"/>
        </w:rPr>
        <w:t xml:space="preserve"> </w:t>
      </w:r>
      <w:r w:rsidR="00FE0246" w:rsidRPr="00686BD8">
        <w:rPr>
          <w:rFonts w:ascii="Arial" w:hAnsi="Arial"/>
          <w:lang w:eastAsia="en-US"/>
        </w:rPr>
        <w:t xml:space="preserve">tribunal or independent body or authority </w:t>
      </w:r>
      <w:r w:rsidRPr="00686BD8">
        <w:rPr>
          <w:rFonts w:ascii="Arial" w:hAnsi="Arial"/>
          <w:lang w:eastAsia="en-US"/>
        </w:rPr>
        <w:t>of competent jurisdiction requires any Grant paid to be recovered by reason of breach of the UK’s</w:t>
      </w:r>
      <w:r w:rsidR="002F4DB7" w:rsidRPr="00686BD8">
        <w:rPr>
          <w:rFonts w:ascii="Arial" w:hAnsi="Arial"/>
          <w:lang w:eastAsia="en-US"/>
        </w:rPr>
        <w:t xml:space="preserve"> domestic obligations under the Subsidy Control Act or its international </w:t>
      </w:r>
      <w:r w:rsidRPr="00686BD8">
        <w:rPr>
          <w:rFonts w:ascii="Arial" w:hAnsi="Arial"/>
          <w:lang w:eastAsia="en-US"/>
        </w:rPr>
        <w:t>obligations</w:t>
      </w:r>
      <w:r w:rsidR="002F4DB7" w:rsidRPr="00686BD8">
        <w:rPr>
          <w:rFonts w:ascii="Arial" w:hAnsi="Arial"/>
          <w:lang w:eastAsia="en-US"/>
        </w:rPr>
        <w:t xml:space="preserve"> (including</w:t>
      </w:r>
      <w:r w:rsidRPr="00686BD8">
        <w:rPr>
          <w:rFonts w:ascii="Arial" w:hAnsi="Arial"/>
          <w:lang w:eastAsia="en-US"/>
        </w:rPr>
        <w:t xml:space="preserve"> under the Trade and Cooperation Agreement</w:t>
      </w:r>
      <w:r w:rsidR="002F4DB7" w:rsidRPr="00686BD8">
        <w:rPr>
          <w:rFonts w:ascii="Arial" w:hAnsi="Arial"/>
          <w:lang w:eastAsia="en-US"/>
        </w:rPr>
        <w:t>)</w:t>
      </w:r>
      <w:r w:rsidRPr="00686BD8">
        <w:rPr>
          <w:rFonts w:ascii="Arial" w:hAnsi="Arial"/>
          <w:lang w:eastAsia="en-US"/>
        </w:rPr>
        <w:t>;</w:t>
      </w:r>
    </w:p>
    <w:p w14:paraId="40B31F71" w14:textId="45DA8C58" w:rsidR="008C1870" w:rsidRPr="00DE3857" w:rsidRDefault="008C1870" w:rsidP="00AD221C">
      <w:pPr>
        <w:spacing w:before="0" w:after="0"/>
        <w:jc w:val="both"/>
        <w:rPr>
          <w:sz w:val="22"/>
          <w:szCs w:val="22"/>
        </w:rPr>
      </w:pPr>
    </w:p>
    <w:p w14:paraId="0A6B1032" w14:textId="530094F2" w:rsidR="003C4A16" w:rsidRDefault="29D82F34" w:rsidP="001752D2">
      <w:pPr>
        <w:pStyle w:val="ListParagraph"/>
        <w:numPr>
          <w:ilvl w:val="2"/>
          <w:numId w:val="13"/>
        </w:numPr>
        <w:spacing w:before="0" w:after="0"/>
        <w:ind w:left="1560" w:hanging="851"/>
        <w:rPr>
          <w:rFonts w:ascii="Arial" w:hAnsi="Arial"/>
        </w:rPr>
      </w:pPr>
      <w:bookmarkStart w:id="153" w:name="_Ref526500228"/>
      <w:r>
        <w:rPr>
          <w:rFonts w:ascii="Arial" w:hAnsi="Arial"/>
        </w:rPr>
        <w:t>t</w:t>
      </w:r>
      <w:r w:rsidR="36D761F2" w:rsidRPr="0052398E">
        <w:rPr>
          <w:rFonts w:ascii="Arial" w:hAnsi="Arial"/>
        </w:rPr>
        <w:t>he Grant Recipient breaches the Code of Conduct</w:t>
      </w:r>
      <w:r w:rsidR="26264721" w:rsidRPr="0052398E">
        <w:rPr>
          <w:rFonts w:ascii="Arial" w:hAnsi="Arial"/>
        </w:rPr>
        <w:t xml:space="preserve"> </w:t>
      </w:r>
      <w:r w:rsidR="36D761F2" w:rsidRPr="0052398E">
        <w:rPr>
          <w:rFonts w:ascii="Arial" w:hAnsi="Arial"/>
        </w:rPr>
        <w:t>and/or fails to report an actual or suspected breach of the Code of Conduct</w:t>
      </w:r>
      <w:r w:rsidR="26264721" w:rsidRPr="0052398E">
        <w:rPr>
          <w:rFonts w:ascii="Arial" w:hAnsi="Arial"/>
        </w:rPr>
        <w:t xml:space="preserve"> </w:t>
      </w:r>
      <w:r w:rsidR="36D761F2" w:rsidRPr="0052398E">
        <w:rPr>
          <w:rFonts w:ascii="Arial" w:hAnsi="Arial"/>
        </w:rPr>
        <w:t>by the Grant Recipient or its Representatives</w:t>
      </w:r>
      <w:r w:rsidR="26264721" w:rsidRPr="0052398E">
        <w:rPr>
          <w:rFonts w:ascii="Arial" w:hAnsi="Arial"/>
        </w:rPr>
        <w:t xml:space="preserve"> in accordance with </w:t>
      </w:r>
      <w:r w:rsidR="26264721" w:rsidRPr="14B146DE">
        <w:rPr>
          <w:rFonts w:ascii="Arial" w:hAnsi="Arial"/>
        </w:rPr>
        <w:t>paragraph</w:t>
      </w:r>
      <w:bookmarkEnd w:id="153"/>
      <w:r w:rsidR="4C5A3D02">
        <w:rPr>
          <w:rFonts w:ascii="Arial" w:hAnsi="Arial"/>
        </w:rPr>
        <w:t xml:space="preserve"> </w:t>
      </w:r>
      <w:r w:rsidR="5B6A0DAA">
        <w:rPr>
          <w:rFonts w:ascii="Arial" w:hAnsi="Arial"/>
        </w:rPr>
        <w:t>24.1</w:t>
      </w:r>
      <w:r w:rsidR="315A2851">
        <w:rPr>
          <w:rFonts w:ascii="Arial" w:hAnsi="Arial"/>
        </w:rPr>
        <w:t>;</w:t>
      </w:r>
    </w:p>
    <w:p w14:paraId="7E18D3DB" w14:textId="77777777" w:rsidR="00686BD8" w:rsidRPr="00686BD8" w:rsidRDefault="00686BD8" w:rsidP="00686BD8">
      <w:pPr>
        <w:ind w:left="720" w:hanging="360"/>
      </w:pPr>
    </w:p>
    <w:p w14:paraId="1AA3769D" w14:textId="4C5E8911" w:rsidR="003C4A16" w:rsidRPr="0014016D" w:rsidRDefault="0033436D" w:rsidP="00472F34">
      <w:pPr>
        <w:pStyle w:val="BackSubClause"/>
        <w:numPr>
          <w:ilvl w:val="2"/>
          <w:numId w:val="13"/>
        </w:numPr>
        <w:spacing w:after="120" w:line="240" w:lineRule="auto"/>
        <w:ind w:left="1560" w:hanging="851"/>
        <w:rPr>
          <w:rFonts w:ascii="Arial" w:hAnsi="Arial" w:cs="Arial"/>
          <w:szCs w:val="22"/>
        </w:rPr>
      </w:pPr>
      <w:bookmarkStart w:id="154" w:name="_Ref533066747"/>
      <w:r>
        <w:rPr>
          <w:rFonts w:ascii="Arial" w:hAnsi="Arial"/>
        </w:rPr>
        <w:t>t</w:t>
      </w:r>
      <w:r w:rsidR="003C4A16">
        <w:rPr>
          <w:rFonts w:ascii="Arial" w:hAnsi="Arial"/>
        </w:rPr>
        <w:t xml:space="preserve">he Grant Recipient undergoes a Change of Control which </w:t>
      </w:r>
      <w:r w:rsidR="003C4A16" w:rsidRPr="006748F4">
        <w:rPr>
          <w:rFonts w:ascii="Arial" w:hAnsi="Arial" w:cs="Arial"/>
          <w:szCs w:val="22"/>
        </w:rPr>
        <w:t>the Authority, acting reasonably, considers:</w:t>
      </w:r>
      <w:bookmarkEnd w:id="154"/>
      <w:r w:rsidR="003C4A16" w:rsidRPr="006748F4">
        <w:rPr>
          <w:rFonts w:ascii="Arial" w:hAnsi="Arial" w:cs="Arial"/>
          <w:szCs w:val="22"/>
        </w:rPr>
        <w:t xml:space="preserve"> </w:t>
      </w:r>
    </w:p>
    <w:p w14:paraId="2709A6BB" w14:textId="1974F724" w:rsidR="007238CD" w:rsidRPr="007238CD" w:rsidRDefault="51AA24E1" w:rsidP="00F24E85">
      <w:pPr>
        <w:pStyle w:val="ColorfulList-Accent11"/>
        <w:numPr>
          <w:ilvl w:val="0"/>
          <w:numId w:val="36"/>
        </w:numPr>
        <w:autoSpaceDE w:val="0"/>
        <w:autoSpaceDN w:val="0"/>
        <w:adjustRightInd w:val="0"/>
        <w:spacing w:before="0" w:after="120"/>
        <w:contextualSpacing w:val="0"/>
        <w:jc w:val="both"/>
        <w:rPr>
          <w:sz w:val="22"/>
          <w:szCs w:val="22"/>
        </w:rPr>
      </w:pPr>
      <w:r w:rsidRPr="01BA5D91">
        <w:rPr>
          <w:sz w:val="22"/>
          <w:szCs w:val="22"/>
        </w:rPr>
        <w:t>shall</w:t>
      </w:r>
      <w:r w:rsidR="315A2851" w:rsidRPr="01BA5D91">
        <w:rPr>
          <w:sz w:val="22"/>
          <w:szCs w:val="22"/>
        </w:rPr>
        <w:t xml:space="preserve"> be materially detrimental to the Funded Activities and/or;</w:t>
      </w:r>
    </w:p>
    <w:p w14:paraId="34034CB3" w14:textId="77777777" w:rsidR="007238CD" w:rsidRPr="007238CD" w:rsidRDefault="003C4A16" w:rsidP="00F24E85">
      <w:pPr>
        <w:pStyle w:val="ColorfulList-Accent11"/>
        <w:numPr>
          <w:ilvl w:val="0"/>
          <w:numId w:val="36"/>
        </w:numPr>
        <w:autoSpaceDE w:val="0"/>
        <w:autoSpaceDN w:val="0"/>
        <w:adjustRightInd w:val="0"/>
        <w:spacing w:before="0" w:after="120"/>
        <w:contextualSpacing w:val="0"/>
        <w:jc w:val="both"/>
        <w:rPr>
          <w:sz w:val="22"/>
          <w:szCs w:val="22"/>
        </w:rPr>
      </w:pPr>
      <w:r w:rsidRPr="007238CD">
        <w:rPr>
          <w:sz w:val="22"/>
          <w:szCs w:val="22"/>
        </w:rPr>
        <w:t>the new body corporate cannot continue to receive the Grant because they do not meet the Eligibility Criteria used to award the Grant to the Grant Recipient;</w:t>
      </w:r>
    </w:p>
    <w:p w14:paraId="47D590A4" w14:textId="77777777" w:rsidR="007238CD" w:rsidRPr="007238CD" w:rsidRDefault="003C4A16" w:rsidP="00F24E85">
      <w:pPr>
        <w:pStyle w:val="ColorfulList-Accent11"/>
        <w:numPr>
          <w:ilvl w:val="0"/>
          <w:numId w:val="36"/>
        </w:numPr>
        <w:autoSpaceDE w:val="0"/>
        <w:autoSpaceDN w:val="0"/>
        <w:adjustRightInd w:val="0"/>
        <w:spacing w:before="0" w:after="120"/>
        <w:contextualSpacing w:val="0"/>
        <w:jc w:val="both"/>
        <w:rPr>
          <w:sz w:val="22"/>
          <w:szCs w:val="22"/>
        </w:rPr>
      </w:pPr>
      <w:r w:rsidRPr="007238CD">
        <w:rPr>
          <w:sz w:val="22"/>
          <w:szCs w:val="22"/>
        </w:rPr>
        <w:t>that the Change of Control would raise national security concerns and/or;</w:t>
      </w:r>
    </w:p>
    <w:p w14:paraId="5D5BDF08" w14:textId="6CE5D191" w:rsidR="003C4A16" w:rsidRPr="007238CD" w:rsidRDefault="003C4A16" w:rsidP="00F24E85">
      <w:pPr>
        <w:pStyle w:val="ColorfulList-Accent11"/>
        <w:numPr>
          <w:ilvl w:val="0"/>
          <w:numId w:val="36"/>
        </w:numPr>
        <w:autoSpaceDE w:val="0"/>
        <w:autoSpaceDN w:val="0"/>
        <w:adjustRightInd w:val="0"/>
        <w:spacing w:before="0" w:after="240"/>
        <w:ind w:left="2200" w:hanging="357"/>
        <w:contextualSpacing w:val="0"/>
        <w:jc w:val="both"/>
        <w:rPr>
          <w:sz w:val="22"/>
          <w:szCs w:val="22"/>
        </w:rPr>
      </w:pPr>
      <w:r w:rsidRPr="007238CD">
        <w:rPr>
          <w:sz w:val="22"/>
          <w:szCs w:val="22"/>
        </w:rPr>
        <w:t>the new body co</w:t>
      </w:r>
      <w:r w:rsidR="00620E6D" w:rsidRPr="007238CD">
        <w:rPr>
          <w:sz w:val="22"/>
          <w:szCs w:val="22"/>
        </w:rPr>
        <w:t>rporate intends to make</w:t>
      </w:r>
      <w:r w:rsidRPr="007238CD">
        <w:rPr>
          <w:sz w:val="22"/>
          <w:szCs w:val="22"/>
        </w:rPr>
        <w:t xml:space="preserve"> fundamental change(s) to the purpose for which the Grant was given.</w:t>
      </w:r>
    </w:p>
    <w:p w14:paraId="288820D5" w14:textId="3FE4FB41" w:rsidR="003C4A16" w:rsidRPr="00C06F59" w:rsidRDefault="315A2851"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the Authority determines that an Event of Default has or may have occurred, the Authority shall notify the Grant Recipient to that effect in writing, setting out any relevant details, of the failure to comply with </w:t>
      </w:r>
      <w:r w:rsidR="5081A643" w:rsidRPr="01BA5D91">
        <w:rPr>
          <w:rFonts w:ascii="Arial" w:hAnsi="Arial" w:cs="Arial"/>
        </w:rPr>
        <w:t>this Agreement</w:t>
      </w:r>
      <w:r w:rsidRPr="01BA5D91">
        <w:rPr>
          <w:rFonts w:ascii="Arial" w:hAnsi="Arial" w:cs="Arial"/>
        </w:rPr>
        <w:t xml:space="preserve"> or pertaining the Event of Default, and details of any action that the Authority intends to take or has taken. </w:t>
      </w:r>
    </w:p>
    <w:p w14:paraId="09604693" w14:textId="77777777" w:rsidR="003C7D00" w:rsidRPr="006748F4" w:rsidRDefault="003C7D00" w:rsidP="00AD221C">
      <w:pPr>
        <w:pStyle w:val="GPSL2numberedclause"/>
        <w:numPr>
          <w:ilvl w:val="0"/>
          <w:numId w:val="0"/>
        </w:numPr>
        <w:tabs>
          <w:tab w:val="clear" w:pos="1134"/>
        </w:tabs>
        <w:spacing w:before="0" w:after="0"/>
        <w:rPr>
          <w:rFonts w:ascii="Arial" w:hAnsi="Arial"/>
          <w:highlight w:val="yellow"/>
        </w:rPr>
      </w:pPr>
    </w:p>
    <w:p w14:paraId="4D803BE9" w14:textId="77777777" w:rsidR="00541581" w:rsidRDefault="00043E0A" w:rsidP="00AD221C">
      <w:pPr>
        <w:pStyle w:val="GPSL2numberedclause"/>
        <w:numPr>
          <w:ilvl w:val="0"/>
          <w:numId w:val="0"/>
        </w:numPr>
        <w:spacing w:before="0" w:after="0"/>
        <w:rPr>
          <w:rFonts w:ascii="Arial" w:hAnsi="Arial"/>
          <w:b/>
        </w:rPr>
      </w:pPr>
      <w:r w:rsidRPr="006748F4">
        <w:rPr>
          <w:rFonts w:ascii="Arial" w:hAnsi="Arial"/>
          <w:b/>
        </w:rPr>
        <w:t xml:space="preserve">Rights reserved for </w:t>
      </w:r>
      <w:r w:rsidR="00541581" w:rsidRPr="006748F4">
        <w:rPr>
          <w:rFonts w:ascii="Arial" w:hAnsi="Arial"/>
          <w:b/>
        </w:rPr>
        <w:t>the Authority</w:t>
      </w:r>
      <w:r w:rsidRPr="006748F4">
        <w:rPr>
          <w:rFonts w:ascii="Arial" w:hAnsi="Arial"/>
          <w:b/>
        </w:rPr>
        <w:t xml:space="preserve"> in relation to an Event of Default </w:t>
      </w:r>
    </w:p>
    <w:p w14:paraId="4B873090" w14:textId="77777777" w:rsidR="00212F5E" w:rsidRPr="006748F4" w:rsidRDefault="00212F5E" w:rsidP="00AD221C">
      <w:pPr>
        <w:pStyle w:val="GPSL2numberedclause"/>
        <w:numPr>
          <w:ilvl w:val="0"/>
          <w:numId w:val="0"/>
        </w:numPr>
        <w:spacing w:before="0" w:after="0"/>
        <w:rPr>
          <w:rFonts w:ascii="Arial" w:hAnsi="Arial"/>
          <w:b/>
        </w:rPr>
      </w:pPr>
    </w:p>
    <w:p w14:paraId="1C5ED2C4" w14:textId="4F2DD1A7" w:rsidR="00541581" w:rsidRPr="00C06F59" w:rsidRDefault="00043E0A" w:rsidP="007709B7">
      <w:pPr>
        <w:pStyle w:val="BackSubClause"/>
        <w:numPr>
          <w:ilvl w:val="1"/>
          <w:numId w:val="13"/>
        </w:numPr>
        <w:spacing w:line="240" w:lineRule="auto"/>
        <w:ind w:left="709" w:hanging="709"/>
        <w:rPr>
          <w:rFonts w:ascii="Arial" w:hAnsi="Arial" w:cs="Arial"/>
          <w:szCs w:val="22"/>
        </w:rPr>
      </w:pPr>
      <w:bookmarkStart w:id="155" w:name="_Ref523487133"/>
      <w:r w:rsidRPr="00C06F59">
        <w:rPr>
          <w:rFonts w:ascii="Arial" w:hAnsi="Arial" w:cs="Arial"/>
          <w:szCs w:val="22"/>
        </w:rPr>
        <w:lastRenderedPageBreak/>
        <w:t xml:space="preserve">Where, the </w:t>
      </w:r>
      <w:r w:rsidR="00541581" w:rsidRPr="00C06F59">
        <w:rPr>
          <w:rFonts w:ascii="Arial" w:hAnsi="Arial" w:cs="Arial"/>
          <w:szCs w:val="22"/>
        </w:rPr>
        <w:t>Authority</w:t>
      </w:r>
      <w:r w:rsidRPr="00C06F59">
        <w:rPr>
          <w:rFonts w:ascii="Arial" w:hAnsi="Arial" w:cs="Arial"/>
          <w:szCs w:val="22"/>
        </w:rPr>
        <w:t xml:space="preserve"> determines that an Event of Default has or may have occurred, the </w:t>
      </w:r>
      <w:r w:rsidR="00541581" w:rsidRPr="00C06F59">
        <w:rPr>
          <w:rFonts w:ascii="Arial" w:hAnsi="Arial" w:cs="Arial"/>
          <w:szCs w:val="22"/>
        </w:rPr>
        <w:t>Authority</w:t>
      </w:r>
      <w:r w:rsidRPr="00C06F59">
        <w:rPr>
          <w:rFonts w:ascii="Arial" w:hAnsi="Arial" w:cs="Arial"/>
          <w:szCs w:val="22"/>
        </w:rPr>
        <w:t xml:space="preserve"> </w:t>
      </w:r>
      <w:r w:rsidR="00DE3857" w:rsidRPr="00C06F59">
        <w:rPr>
          <w:rFonts w:ascii="Arial" w:hAnsi="Arial" w:cs="Arial"/>
          <w:szCs w:val="22"/>
        </w:rPr>
        <w:t xml:space="preserve">shall </w:t>
      </w:r>
      <w:r w:rsidRPr="00C06F59">
        <w:rPr>
          <w:rFonts w:ascii="Arial" w:hAnsi="Arial" w:cs="Arial"/>
          <w:szCs w:val="22"/>
        </w:rPr>
        <w:t>take any one or more of the following actions:</w:t>
      </w:r>
      <w:bookmarkEnd w:id="155"/>
      <w:r w:rsidRPr="00C06F59">
        <w:rPr>
          <w:rFonts w:ascii="Arial" w:hAnsi="Arial" w:cs="Arial"/>
          <w:szCs w:val="22"/>
        </w:rPr>
        <w:t xml:space="preserve"> </w:t>
      </w:r>
    </w:p>
    <w:p w14:paraId="7CC8637E" w14:textId="77777777" w:rsidR="00212F5E" w:rsidRPr="006748F4" w:rsidRDefault="00212F5E" w:rsidP="00AD221C">
      <w:pPr>
        <w:pStyle w:val="BackSubClause"/>
        <w:numPr>
          <w:ilvl w:val="0"/>
          <w:numId w:val="0"/>
        </w:numPr>
        <w:spacing w:line="240" w:lineRule="auto"/>
        <w:ind w:left="709"/>
        <w:rPr>
          <w:rFonts w:ascii="Arial" w:hAnsi="Arial" w:cs="Arial"/>
          <w:szCs w:val="22"/>
        </w:rPr>
      </w:pPr>
    </w:p>
    <w:p w14:paraId="2E9DE51E" w14:textId="1B492834" w:rsidR="00541581" w:rsidRPr="006748F4" w:rsidRDefault="00043E0A" w:rsidP="0014016D">
      <w:pPr>
        <w:pStyle w:val="BackSubClause"/>
        <w:numPr>
          <w:ilvl w:val="2"/>
          <w:numId w:val="13"/>
        </w:numPr>
        <w:spacing w:after="120" w:line="240" w:lineRule="auto"/>
        <w:ind w:left="1560" w:hanging="851"/>
        <w:rPr>
          <w:rFonts w:ascii="Arial" w:hAnsi="Arial" w:cs="Arial"/>
          <w:szCs w:val="22"/>
        </w:rPr>
      </w:pPr>
      <w:bookmarkStart w:id="156" w:name="_Ref525812158"/>
      <w:r w:rsidRPr="006748F4">
        <w:rPr>
          <w:rFonts w:ascii="Arial" w:hAnsi="Arial" w:cs="Arial"/>
          <w:szCs w:val="22"/>
        </w:rPr>
        <w:t xml:space="preserve">suspend </w:t>
      </w:r>
      <w:r w:rsidR="00EE4E12">
        <w:rPr>
          <w:rFonts w:ascii="Arial" w:hAnsi="Arial" w:cs="Arial"/>
          <w:szCs w:val="22"/>
        </w:rPr>
        <w:t xml:space="preserve">or terminate </w:t>
      </w:r>
      <w:r w:rsidRPr="006748F4">
        <w:rPr>
          <w:rFonts w:ascii="Arial" w:hAnsi="Arial" w:cs="Arial"/>
          <w:szCs w:val="22"/>
        </w:rPr>
        <w:t xml:space="preserve">the payment of Grant for such period as the </w:t>
      </w:r>
      <w:r w:rsidR="00541581" w:rsidRPr="006748F4">
        <w:rPr>
          <w:rFonts w:ascii="Arial" w:hAnsi="Arial" w:cs="Arial"/>
          <w:szCs w:val="22"/>
        </w:rPr>
        <w:t>Authority</w:t>
      </w:r>
      <w:r w:rsidRPr="006748F4">
        <w:rPr>
          <w:rFonts w:ascii="Arial" w:hAnsi="Arial" w:cs="Arial"/>
          <w:szCs w:val="22"/>
        </w:rPr>
        <w:t xml:space="preserve"> shall determine; </w:t>
      </w:r>
      <w:bookmarkEnd w:id="156"/>
    </w:p>
    <w:p w14:paraId="7A6B6B9D" w14:textId="77777777" w:rsidR="005C0C33" w:rsidRPr="006748F4" w:rsidRDefault="005C0C33" w:rsidP="0014016D">
      <w:pPr>
        <w:pStyle w:val="BackSubClause"/>
        <w:numPr>
          <w:ilvl w:val="2"/>
          <w:numId w:val="13"/>
        </w:numPr>
        <w:spacing w:after="120" w:line="240" w:lineRule="auto"/>
        <w:ind w:left="1560" w:hanging="851"/>
        <w:rPr>
          <w:rFonts w:ascii="Arial" w:hAnsi="Arial" w:cs="Arial"/>
          <w:szCs w:val="22"/>
        </w:rPr>
      </w:pPr>
      <w:r w:rsidRPr="006748F4">
        <w:rPr>
          <w:rFonts w:ascii="Arial" w:hAnsi="Arial" w:cs="Arial"/>
          <w:szCs w:val="22"/>
        </w:rPr>
        <w:t>reduce the Maximum Sum in which case the payment of Grant shall thereafter be made in accordance with the reduction and notified to the Grant Recipient; and/or</w:t>
      </w:r>
    </w:p>
    <w:p w14:paraId="060C5D53" w14:textId="6098228A" w:rsidR="00541581" w:rsidRPr="006748F4" w:rsidRDefault="00043E0A" w:rsidP="0014016D">
      <w:pPr>
        <w:pStyle w:val="BackSubClause"/>
        <w:numPr>
          <w:ilvl w:val="2"/>
          <w:numId w:val="13"/>
        </w:numPr>
        <w:spacing w:after="120" w:line="240" w:lineRule="auto"/>
        <w:ind w:left="1560" w:hanging="851"/>
        <w:rPr>
          <w:rFonts w:ascii="Arial" w:hAnsi="Arial" w:cs="Arial"/>
          <w:szCs w:val="22"/>
        </w:rPr>
      </w:pPr>
      <w:bookmarkStart w:id="157" w:name="_Ref525812238"/>
      <w:r w:rsidRPr="006748F4">
        <w:rPr>
          <w:rFonts w:ascii="Arial" w:hAnsi="Arial" w:cs="Arial"/>
          <w:szCs w:val="22"/>
        </w:rPr>
        <w:t xml:space="preserve">require the Grant Recipient to repay </w:t>
      </w:r>
      <w:r w:rsidR="00541581" w:rsidRPr="006748F4">
        <w:rPr>
          <w:rFonts w:ascii="Arial" w:hAnsi="Arial" w:cs="Arial"/>
          <w:szCs w:val="22"/>
        </w:rPr>
        <w:t xml:space="preserve">the Authority </w:t>
      </w:r>
      <w:r w:rsidRPr="006748F4">
        <w:rPr>
          <w:rFonts w:ascii="Arial" w:hAnsi="Arial" w:cs="Arial"/>
          <w:szCs w:val="22"/>
        </w:rPr>
        <w:t>the whole or any part of the amount of Grant previously paid to the Grant Recipient</w:t>
      </w:r>
      <w:r w:rsidR="003E16B9" w:rsidRPr="006748F4">
        <w:rPr>
          <w:rFonts w:ascii="Arial" w:hAnsi="Arial" w:cs="Arial"/>
          <w:szCs w:val="22"/>
        </w:rPr>
        <w:t>. Such sums shall be recovered as a civil debt</w:t>
      </w:r>
      <w:r w:rsidRPr="006748F4">
        <w:rPr>
          <w:rFonts w:ascii="Arial" w:hAnsi="Arial" w:cs="Arial"/>
          <w:szCs w:val="22"/>
        </w:rPr>
        <w:t xml:space="preserve">; </w:t>
      </w:r>
      <w:bookmarkEnd w:id="157"/>
    </w:p>
    <w:p w14:paraId="2364F339" w14:textId="007D5C5E" w:rsidR="00541581" w:rsidRDefault="136D41E5" w:rsidP="00472F34">
      <w:pPr>
        <w:pStyle w:val="BackSubClause"/>
        <w:numPr>
          <w:ilvl w:val="2"/>
          <w:numId w:val="13"/>
        </w:numPr>
        <w:spacing w:after="120" w:line="240" w:lineRule="auto"/>
        <w:ind w:left="1531" w:hanging="851"/>
        <w:rPr>
          <w:rFonts w:ascii="Arial" w:hAnsi="Arial" w:cs="Arial"/>
        </w:rPr>
      </w:pPr>
      <w:bookmarkStart w:id="158" w:name="_Ref525812246"/>
      <w:bookmarkStart w:id="159" w:name="_Ref532986134"/>
      <w:r w:rsidRPr="3B1C1DCF">
        <w:rPr>
          <w:rFonts w:ascii="Arial" w:hAnsi="Arial" w:cs="Arial"/>
        </w:rPr>
        <w:t>give the Grant Recipient an opportunity to remedy</w:t>
      </w:r>
      <w:r w:rsidR="3F2EB8FF" w:rsidRPr="3B1C1DCF">
        <w:rPr>
          <w:rFonts w:ascii="Arial" w:hAnsi="Arial" w:cs="Arial"/>
        </w:rPr>
        <w:t xml:space="preserve"> </w:t>
      </w:r>
      <w:r w:rsidR="6FCC7792" w:rsidRPr="3B1C1DCF">
        <w:rPr>
          <w:rFonts w:ascii="Arial" w:hAnsi="Arial" w:cs="Arial"/>
        </w:rPr>
        <w:t>the Event of D</w:t>
      </w:r>
      <w:r w:rsidRPr="3B1C1DCF">
        <w:rPr>
          <w:rFonts w:ascii="Arial" w:hAnsi="Arial" w:cs="Arial"/>
        </w:rPr>
        <w:t xml:space="preserve">efault (if remediable) in accordance with the procedure set out in </w:t>
      </w:r>
      <w:r w:rsidRPr="004256BD">
        <w:rPr>
          <w:rFonts w:ascii="Arial" w:hAnsi="Arial" w:cs="Arial"/>
        </w:rPr>
        <w:t>paragraph</w:t>
      </w:r>
      <w:r w:rsidR="7088C40E" w:rsidRPr="004256BD">
        <w:rPr>
          <w:rFonts w:ascii="Arial" w:hAnsi="Arial" w:cs="Arial"/>
        </w:rPr>
        <w:t>s</w:t>
      </w:r>
      <w:bookmarkEnd w:id="158"/>
      <w:bookmarkEnd w:id="159"/>
      <w:r w:rsidR="7088C40E" w:rsidRPr="004256BD">
        <w:rPr>
          <w:rFonts w:ascii="Arial" w:hAnsi="Arial" w:cs="Arial"/>
        </w:rPr>
        <w:t xml:space="preserve"> </w:t>
      </w:r>
      <w:r w:rsidR="004256BD" w:rsidRPr="004256BD">
        <w:rPr>
          <w:rFonts w:ascii="Arial" w:hAnsi="Arial" w:cs="Arial"/>
        </w:rPr>
        <w:t>20.4</w:t>
      </w:r>
      <w:r w:rsidR="00620E6D" w:rsidRPr="004256BD">
        <w:rPr>
          <w:rFonts w:ascii="Arial" w:hAnsi="Arial" w:cs="Arial"/>
        </w:rPr>
        <w:fldChar w:fldCharType="begin"/>
      </w:r>
      <w:r w:rsidR="00620E6D" w:rsidRPr="004256BD">
        <w:rPr>
          <w:rFonts w:ascii="Arial" w:hAnsi="Arial" w:cs="Arial"/>
        </w:rPr>
        <w:instrText xml:space="preserve"> REF _Ref526506110 \r \h </w:instrText>
      </w:r>
      <w:r w:rsidR="0036176F" w:rsidRPr="004256BD">
        <w:rPr>
          <w:rFonts w:ascii="Arial" w:hAnsi="Arial" w:cs="Arial"/>
        </w:rPr>
        <w:instrText xml:space="preserve"> \* MERGEFORMAT </w:instrText>
      </w:r>
      <w:r w:rsidR="00620E6D" w:rsidRPr="004256BD">
        <w:rPr>
          <w:rFonts w:ascii="Arial" w:hAnsi="Arial" w:cs="Arial"/>
        </w:rPr>
      </w:r>
      <w:r w:rsidR="00620E6D" w:rsidRPr="004256BD">
        <w:rPr>
          <w:rFonts w:ascii="Arial" w:hAnsi="Arial" w:cs="Arial"/>
        </w:rPr>
        <w:fldChar w:fldCharType="separate"/>
      </w:r>
      <w:r w:rsidR="00620E6D" w:rsidRPr="004256BD">
        <w:rPr>
          <w:rFonts w:ascii="Arial" w:hAnsi="Arial" w:cs="Arial"/>
        </w:rPr>
        <w:fldChar w:fldCharType="end"/>
      </w:r>
      <w:r w:rsidR="7088C40E" w:rsidRPr="004256BD">
        <w:rPr>
          <w:rFonts w:ascii="Arial" w:hAnsi="Arial" w:cs="Arial"/>
        </w:rPr>
        <w:t xml:space="preserve"> to </w:t>
      </w:r>
      <w:r w:rsidR="00620E6D" w:rsidRPr="004256BD">
        <w:rPr>
          <w:rFonts w:ascii="Arial" w:hAnsi="Arial" w:cs="Arial"/>
        </w:rPr>
        <w:fldChar w:fldCharType="begin"/>
      </w:r>
      <w:r w:rsidR="00620E6D" w:rsidRPr="004256BD">
        <w:rPr>
          <w:rFonts w:ascii="Arial" w:hAnsi="Arial" w:cs="Arial"/>
        </w:rPr>
        <w:instrText xml:space="preserve"> REF _Ref533058575 \r \h </w:instrText>
      </w:r>
      <w:r w:rsidR="0036176F" w:rsidRPr="004256BD">
        <w:rPr>
          <w:rFonts w:ascii="Arial" w:hAnsi="Arial" w:cs="Arial"/>
        </w:rPr>
        <w:instrText xml:space="preserve"> \* MERGEFORMAT </w:instrText>
      </w:r>
      <w:r w:rsidR="00620E6D" w:rsidRPr="004256BD">
        <w:rPr>
          <w:rFonts w:ascii="Arial" w:hAnsi="Arial" w:cs="Arial"/>
        </w:rPr>
      </w:r>
      <w:r w:rsidR="00620E6D" w:rsidRPr="004256BD">
        <w:rPr>
          <w:rFonts w:ascii="Arial" w:hAnsi="Arial" w:cs="Arial"/>
        </w:rPr>
        <w:fldChar w:fldCharType="separate"/>
      </w:r>
      <w:r w:rsidR="7088C40E" w:rsidRPr="004256BD">
        <w:rPr>
          <w:rFonts w:ascii="Arial" w:hAnsi="Arial" w:cs="Arial"/>
        </w:rPr>
        <w:t>2</w:t>
      </w:r>
      <w:r w:rsidR="004256BD" w:rsidRPr="004256BD">
        <w:rPr>
          <w:rFonts w:ascii="Arial" w:hAnsi="Arial" w:cs="Arial"/>
        </w:rPr>
        <w:t>0</w:t>
      </w:r>
      <w:r w:rsidR="7088C40E" w:rsidRPr="004256BD">
        <w:rPr>
          <w:rFonts w:ascii="Arial" w:hAnsi="Arial" w:cs="Arial"/>
        </w:rPr>
        <w:t>.10</w:t>
      </w:r>
      <w:r w:rsidR="00620E6D" w:rsidRPr="004256BD">
        <w:rPr>
          <w:rFonts w:ascii="Arial" w:hAnsi="Arial" w:cs="Arial"/>
        </w:rPr>
        <w:fldChar w:fldCharType="end"/>
      </w:r>
      <w:r w:rsidR="3F2EB8FF" w:rsidRPr="3B1C1DCF">
        <w:rPr>
          <w:rFonts w:ascii="Arial" w:hAnsi="Arial" w:cs="Arial"/>
        </w:rPr>
        <w:t>;</w:t>
      </w:r>
      <w:r w:rsidR="29D82F34" w:rsidRPr="3B1C1DCF">
        <w:rPr>
          <w:rFonts w:ascii="Arial" w:hAnsi="Arial" w:cs="Arial"/>
        </w:rPr>
        <w:t xml:space="preserve"> and/</w:t>
      </w:r>
      <w:r w:rsidR="002C519F">
        <w:rPr>
          <w:rFonts w:ascii="Arial" w:hAnsi="Arial" w:cs="Arial"/>
        </w:rPr>
        <w:t>o</w:t>
      </w:r>
      <w:r w:rsidR="29D82F34" w:rsidRPr="3B1C1DCF">
        <w:rPr>
          <w:rFonts w:ascii="Arial" w:hAnsi="Arial" w:cs="Arial"/>
        </w:rPr>
        <w:t>r</w:t>
      </w:r>
    </w:p>
    <w:p w14:paraId="72D3A2C7" w14:textId="30D75695" w:rsidR="005202FC" w:rsidRPr="006748F4" w:rsidRDefault="005202FC" w:rsidP="0014016D">
      <w:pPr>
        <w:pStyle w:val="BackSubClause"/>
        <w:numPr>
          <w:ilvl w:val="2"/>
          <w:numId w:val="13"/>
        </w:numPr>
        <w:spacing w:after="120" w:line="240" w:lineRule="auto"/>
        <w:ind w:left="1560" w:hanging="851"/>
        <w:rPr>
          <w:rFonts w:ascii="Arial" w:hAnsi="Arial" w:cs="Arial"/>
          <w:szCs w:val="22"/>
        </w:rPr>
      </w:pPr>
      <w:bookmarkStart w:id="160" w:name="_Ref533066570"/>
      <w:r>
        <w:rPr>
          <w:rFonts w:ascii="Arial" w:hAnsi="Arial" w:cs="Arial"/>
          <w:szCs w:val="22"/>
        </w:rPr>
        <w:t>terminate the Grant Funding Agreement.</w:t>
      </w:r>
      <w:bookmarkEnd w:id="160"/>
    </w:p>
    <w:p w14:paraId="3C189AAA" w14:textId="77777777" w:rsidR="00373E75" w:rsidRPr="006748F4" w:rsidRDefault="00373E75" w:rsidP="00AD221C">
      <w:pPr>
        <w:pStyle w:val="BackSubClause"/>
        <w:numPr>
          <w:ilvl w:val="0"/>
          <w:numId w:val="0"/>
        </w:numPr>
        <w:spacing w:line="240" w:lineRule="auto"/>
        <w:ind w:left="1854"/>
        <w:rPr>
          <w:rFonts w:ascii="Arial" w:hAnsi="Arial" w:cs="Arial"/>
          <w:szCs w:val="22"/>
        </w:rPr>
      </w:pPr>
    </w:p>
    <w:p w14:paraId="16F234AA" w14:textId="4E6F48B5" w:rsidR="008B507C" w:rsidRPr="0052398E" w:rsidRDefault="005B3DAE" w:rsidP="00AD221C">
      <w:pPr>
        <w:pStyle w:val="GPSL2numberedclause"/>
        <w:numPr>
          <w:ilvl w:val="0"/>
          <w:numId w:val="0"/>
        </w:numPr>
        <w:spacing w:before="0" w:after="0"/>
        <w:rPr>
          <w:rFonts w:ascii="Arial" w:hAnsi="Arial"/>
          <w:b/>
        </w:rPr>
      </w:pPr>
      <w:r w:rsidRPr="006748F4">
        <w:rPr>
          <w:rFonts w:ascii="Arial" w:hAnsi="Arial"/>
          <w:b/>
        </w:rPr>
        <w:t>Opportunity for the Grant Recipient to remedy an Event of Default</w:t>
      </w:r>
      <w:bookmarkStart w:id="161" w:name="_Ref523487105"/>
      <w:r w:rsidR="008A1BA9" w:rsidRPr="006748F4">
        <w:rPr>
          <w:rFonts w:ascii="Arial" w:hAnsi="Arial"/>
        </w:rPr>
        <w:t xml:space="preserve"> </w:t>
      </w:r>
    </w:p>
    <w:p w14:paraId="64DB2D7B" w14:textId="77777777" w:rsidR="008B507C" w:rsidRPr="006748F4" w:rsidRDefault="008B507C" w:rsidP="00AD221C">
      <w:pPr>
        <w:pStyle w:val="BackSubClause"/>
        <w:numPr>
          <w:ilvl w:val="0"/>
          <w:numId w:val="0"/>
        </w:numPr>
        <w:spacing w:line="240" w:lineRule="auto"/>
        <w:ind w:left="709"/>
        <w:rPr>
          <w:rFonts w:ascii="Arial" w:hAnsi="Arial" w:cs="Arial"/>
          <w:szCs w:val="22"/>
        </w:rPr>
      </w:pPr>
    </w:p>
    <w:p w14:paraId="476CABB6" w14:textId="769D4EA3" w:rsidR="008B507C" w:rsidRPr="006748F4" w:rsidRDefault="0F44CC45" w:rsidP="0014016D">
      <w:pPr>
        <w:pStyle w:val="BackSubClause"/>
        <w:numPr>
          <w:ilvl w:val="1"/>
          <w:numId w:val="13"/>
        </w:numPr>
        <w:spacing w:line="240" w:lineRule="auto"/>
        <w:ind w:left="709" w:hanging="709"/>
        <w:rPr>
          <w:rFonts w:ascii="Arial" w:hAnsi="Arial" w:cs="Arial"/>
        </w:rPr>
      </w:pPr>
      <w:bookmarkStart w:id="162" w:name="_Ref526506110"/>
      <w:bookmarkStart w:id="163" w:name="_Ref431396902"/>
      <w:bookmarkEnd w:id="161"/>
      <w:r w:rsidRPr="061FD788">
        <w:rPr>
          <w:rFonts w:ascii="Arial" w:hAnsi="Arial" w:cs="Arial"/>
        </w:rPr>
        <w:t xml:space="preserve">Where the Grant Recipient is </w:t>
      </w:r>
      <w:r w:rsidR="110083D0" w:rsidRPr="061FD788">
        <w:rPr>
          <w:rFonts w:ascii="Arial" w:hAnsi="Arial" w:cs="Arial"/>
        </w:rPr>
        <w:t>provided with an opportunity to submit</w:t>
      </w:r>
      <w:r w:rsidRPr="061FD788">
        <w:rPr>
          <w:rFonts w:ascii="Arial" w:hAnsi="Arial" w:cs="Arial"/>
        </w:rPr>
        <w:t xml:space="preserve"> a draft Remedial Action Plan in accordance with</w:t>
      </w:r>
      <w:r w:rsidR="72784655" w:rsidRPr="061FD788">
        <w:rPr>
          <w:rFonts w:ascii="Arial" w:hAnsi="Arial" w:cs="Arial"/>
        </w:rPr>
        <w:t xml:space="preserve"> </w:t>
      </w:r>
      <w:r w:rsidR="0ADF5B6C" w:rsidRPr="004256BD">
        <w:rPr>
          <w:rFonts w:ascii="Arial" w:hAnsi="Arial" w:cs="Arial"/>
        </w:rPr>
        <w:t xml:space="preserve">paragraph </w:t>
      </w:r>
      <w:r w:rsidR="005C03AD" w:rsidRPr="004256BD">
        <w:rPr>
          <w:rFonts w:ascii="Arial" w:hAnsi="Arial" w:cs="Arial"/>
        </w:rPr>
        <w:fldChar w:fldCharType="begin"/>
      </w:r>
      <w:r w:rsidR="005C03AD" w:rsidRPr="004256BD">
        <w:rPr>
          <w:rFonts w:ascii="Arial" w:hAnsi="Arial" w:cs="Arial"/>
        </w:rPr>
        <w:instrText xml:space="preserve"> REF _Ref532986134 \r \h </w:instrText>
      </w:r>
      <w:r w:rsidR="00BF0DD0" w:rsidRPr="004256BD">
        <w:rPr>
          <w:rFonts w:ascii="Arial" w:hAnsi="Arial" w:cs="Arial"/>
        </w:rPr>
        <w:instrText xml:space="preserve"> \* MERGEFORMAT </w:instrText>
      </w:r>
      <w:r w:rsidR="005C03AD" w:rsidRPr="004256BD">
        <w:rPr>
          <w:rFonts w:ascii="Arial" w:hAnsi="Arial" w:cs="Arial"/>
        </w:rPr>
      </w:r>
      <w:r w:rsidR="005C03AD" w:rsidRPr="004256BD">
        <w:rPr>
          <w:rFonts w:ascii="Arial" w:hAnsi="Arial" w:cs="Arial"/>
        </w:rPr>
        <w:fldChar w:fldCharType="separate"/>
      </w:r>
      <w:r w:rsidR="36A1742E" w:rsidRPr="004256BD">
        <w:rPr>
          <w:rFonts w:ascii="Arial" w:hAnsi="Arial" w:cs="Arial"/>
        </w:rPr>
        <w:t>2</w:t>
      </w:r>
      <w:r w:rsidR="004256BD" w:rsidRPr="004256BD">
        <w:rPr>
          <w:rFonts w:ascii="Arial" w:hAnsi="Arial" w:cs="Arial"/>
        </w:rPr>
        <w:t>0</w:t>
      </w:r>
      <w:r w:rsidR="36A1742E" w:rsidRPr="004256BD">
        <w:rPr>
          <w:rFonts w:ascii="Arial" w:hAnsi="Arial" w:cs="Arial"/>
        </w:rPr>
        <w:t>.3.4</w:t>
      </w:r>
      <w:r w:rsidR="005C03AD" w:rsidRPr="004256BD">
        <w:rPr>
          <w:rFonts w:ascii="Arial" w:hAnsi="Arial" w:cs="Arial"/>
        </w:rPr>
        <w:fldChar w:fldCharType="end"/>
      </w:r>
      <w:r w:rsidRPr="061FD788">
        <w:rPr>
          <w:rFonts w:ascii="Arial" w:hAnsi="Arial" w:cs="Arial"/>
        </w:rPr>
        <w:t xml:space="preserve">, the </w:t>
      </w:r>
      <w:r w:rsidR="72784655" w:rsidRPr="061FD788">
        <w:rPr>
          <w:rFonts w:ascii="Arial" w:hAnsi="Arial" w:cs="Arial"/>
        </w:rPr>
        <w:t xml:space="preserve">draft </w:t>
      </w:r>
      <w:r w:rsidRPr="061FD788">
        <w:rPr>
          <w:rFonts w:ascii="Arial" w:hAnsi="Arial" w:cs="Arial"/>
        </w:rPr>
        <w:t xml:space="preserve">Remedial Action Plan </w:t>
      </w:r>
      <w:r w:rsidRPr="061FD788">
        <w:rPr>
          <w:rFonts w:ascii="Arial" w:hAnsi="Arial" w:cs="Arial"/>
          <w:kern w:val="3"/>
          <w:lang w:eastAsia="zh-CN" w:bidi="hi-IN"/>
        </w:rPr>
        <w:t xml:space="preserve">shall be </w:t>
      </w:r>
      <w:r w:rsidRPr="061FD788">
        <w:rPr>
          <w:rFonts w:ascii="Arial" w:hAnsi="Arial" w:cs="Arial"/>
        </w:rPr>
        <w:t>submitted to the Authority for approval, within 5 Working Days of the Grant Recipient receiving notice from the Authority.</w:t>
      </w:r>
      <w:bookmarkEnd w:id="162"/>
    </w:p>
    <w:p w14:paraId="2F0451C4" w14:textId="77777777" w:rsidR="008B507C" w:rsidRPr="006748F4" w:rsidRDefault="008B507C" w:rsidP="00AD221C">
      <w:pPr>
        <w:spacing w:before="0" w:after="0"/>
        <w:ind w:left="720"/>
        <w:jc w:val="both"/>
        <w:rPr>
          <w:rFonts w:eastAsia="Times New Roman"/>
          <w:color w:val="auto"/>
          <w:sz w:val="22"/>
          <w:szCs w:val="22"/>
          <w:lang w:eastAsia="en-US"/>
        </w:rPr>
      </w:pPr>
    </w:p>
    <w:p w14:paraId="4379AECB" w14:textId="6C624A91" w:rsidR="008B507C" w:rsidRPr="007238CD" w:rsidRDefault="008B507C" w:rsidP="0014016D">
      <w:pPr>
        <w:numPr>
          <w:ilvl w:val="1"/>
          <w:numId w:val="13"/>
        </w:numPr>
        <w:spacing w:before="0" w:after="120"/>
        <w:ind w:left="709" w:hanging="709"/>
        <w:jc w:val="both"/>
        <w:rPr>
          <w:rFonts w:eastAsia="Times New Roman"/>
          <w:color w:val="auto"/>
          <w:sz w:val="22"/>
          <w:szCs w:val="22"/>
          <w:lang w:eastAsia="en-US"/>
        </w:rPr>
      </w:pPr>
      <w:r w:rsidRPr="006748F4">
        <w:rPr>
          <w:rFonts w:eastAsia="Times New Roman"/>
          <w:sz w:val="22"/>
          <w:szCs w:val="22"/>
        </w:rPr>
        <w:t>The</w:t>
      </w:r>
      <w:r w:rsidRPr="006748F4">
        <w:rPr>
          <w:sz w:val="22"/>
          <w:szCs w:val="22"/>
        </w:rPr>
        <w:t xml:space="preserve"> draft Remedial Action Plan shall set out:</w:t>
      </w:r>
      <w:r w:rsidR="00212F5E">
        <w:rPr>
          <w:sz w:val="22"/>
          <w:szCs w:val="22"/>
        </w:rPr>
        <w:t xml:space="preserve"> </w:t>
      </w:r>
    </w:p>
    <w:p w14:paraId="2E338148" w14:textId="5B87567A" w:rsidR="008B507C" w:rsidRPr="006748F4" w:rsidRDefault="008B507C" w:rsidP="0014016D">
      <w:pPr>
        <w:pStyle w:val="BackSubClause"/>
        <w:numPr>
          <w:ilvl w:val="2"/>
          <w:numId w:val="13"/>
        </w:numPr>
        <w:spacing w:after="120" w:line="240" w:lineRule="auto"/>
        <w:ind w:left="1560" w:hanging="850"/>
        <w:rPr>
          <w:rFonts w:ascii="Arial" w:hAnsi="Arial"/>
          <w:szCs w:val="22"/>
        </w:rPr>
      </w:pPr>
      <w:r w:rsidRPr="006748F4">
        <w:rPr>
          <w:rFonts w:ascii="Arial" w:hAnsi="Arial"/>
          <w:szCs w:val="22"/>
        </w:rPr>
        <w:t xml:space="preserve">full details of the </w:t>
      </w:r>
      <w:r w:rsidR="008A1BA9" w:rsidRPr="006748F4">
        <w:rPr>
          <w:rFonts w:ascii="Arial" w:hAnsi="Arial"/>
          <w:szCs w:val="22"/>
        </w:rPr>
        <w:t>Event of Default</w:t>
      </w:r>
      <w:r w:rsidRPr="006748F4">
        <w:rPr>
          <w:rFonts w:ascii="Arial" w:hAnsi="Arial"/>
          <w:szCs w:val="22"/>
        </w:rPr>
        <w:t>; and</w:t>
      </w:r>
    </w:p>
    <w:p w14:paraId="7E4FC356" w14:textId="28DB8FA1" w:rsidR="008B507C" w:rsidRPr="0014016D" w:rsidRDefault="008B507C" w:rsidP="0014016D">
      <w:pPr>
        <w:pStyle w:val="BackSubClause"/>
        <w:numPr>
          <w:ilvl w:val="2"/>
          <w:numId w:val="13"/>
        </w:numPr>
        <w:spacing w:after="240" w:line="240" w:lineRule="auto"/>
        <w:ind w:left="1560" w:hanging="851"/>
        <w:rPr>
          <w:rFonts w:ascii="Arial" w:hAnsi="Arial" w:cs="Arial"/>
        </w:rPr>
      </w:pPr>
      <w:r w:rsidRPr="00CA0ADA">
        <w:rPr>
          <w:rFonts w:ascii="Arial" w:hAnsi="Arial" w:cs="Arial"/>
          <w:szCs w:val="22"/>
        </w:rPr>
        <w:t>the</w:t>
      </w:r>
      <w:r w:rsidRPr="006748F4">
        <w:rPr>
          <w:rFonts w:ascii="Arial" w:hAnsi="Arial"/>
          <w:szCs w:val="22"/>
        </w:rPr>
        <w:t xml:space="preserve"> steps which the Grant Recipient proposes to </w:t>
      </w:r>
      <w:r w:rsidR="00D056F9" w:rsidRPr="006748F4">
        <w:rPr>
          <w:rFonts w:ascii="Arial" w:hAnsi="Arial"/>
          <w:szCs w:val="22"/>
        </w:rPr>
        <w:t xml:space="preserve">take to rectify the Event of Default </w:t>
      </w:r>
      <w:r w:rsidRPr="006748F4">
        <w:rPr>
          <w:rFonts w:ascii="Arial" w:hAnsi="Arial"/>
          <w:szCs w:val="22"/>
        </w:rPr>
        <w:t>including timescales.</w:t>
      </w:r>
    </w:p>
    <w:p w14:paraId="5505A4F0" w14:textId="22C303DB" w:rsidR="008B507C" w:rsidRPr="006748F4" w:rsidRDefault="0F44CC45" w:rsidP="007709B7">
      <w:pPr>
        <w:pStyle w:val="Standard"/>
        <w:widowControl/>
        <w:numPr>
          <w:ilvl w:val="1"/>
          <w:numId w:val="13"/>
        </w:numPr>
        <w:ind w:left="709" w:hanging="709"/>
        <w:jc w:val="both"/>
        <w:rPr>
          <w:rFonts w:ascii="Arial" w:hAnsi="Arial" w:cs="Arial"/>
        </w:rPr>
      </w:pPr>
      <w:r w:rsidRPr="01BA5D91">
        <w:rPr>
          <w:rFonts w:ascii="Arial" w:hAnsi="Arial" w:cs="Arial"/>
        </w:rPr>
        <w:t xml:space="preserve">On receipt of the draft Remedial Action Plan </w:t>
      </w:r>
      <w:r w:rsidRPr="01BA5D91">
        <w:rPr>
          <w:rFonts w:ascii="Arial" w:eastAsia="Times New Roman" w:hAnsi="Arial" w:cs="Arial"/>
        </w:rPr>
        <w:t xml:space="preserve">and as soon as reasonably practicable, the Authority </w:t>
      </w:r>
      <w:r w:rsidR="5C8FCB41" w:rsidRPr="01BA5D91">
        <w:rPr>
          <w:rFonts w:ascii="Arial" w:eastAsia="Times New Roman" w:hAnsi="Arial" w:cs="Arial"/>
        </w:rPr>
        <w:t>shall</w:t>
      </w:r>
      <w:r w:rsidRPr="01BA5D91">
        <w:rPr>
          <w:rFonts w:ascii="Arial" w:eastAsia="Times New Roman" w:hAnsi="Arial" w:cs="Arial"/>
        </w:rPr>
        <w:t xml:space="preserve"> submit its comments on the draft Remedial Action Plan to the Grant Recipient. </w:t>
      </w:r>
    </w:p>
    <w:p w14:paraId="54957E34" w14:textId="77777777" w:rsidR="008B507C" w:rsidRPr="006748F4" w:rsidRDefault="008B507C" w:rsidP="00AD221C">
      <w:pPr>
        <w:pStyle w:val="Standard"/>
        <w:widowControl/>
        <w:ind w:left="709" w:hanging="709"/>
        <w:jc w:val="both"/>
        <w:rPr>
          <w:rFonts w:ascii="Arial" w:hAnsi="Arial" w:cs="Arial"/>
        </w:rPr>
      </w:pPr>
    </w:p>
    <w:p w14:paraId="061763C4" w14:textId="6DA648B1" w:rsidR="008B507C" w:rsidRPr="006748F4" w:rsidRDefault="0F44CC45" w:rsidP="007709B7">
      <w:pPr>
        <w:pStyle w:val="Standard"/>
        <w:widowControl/>
        <w:numPr>
          <w:ilvl w:val="1"/>
          <w:numId w:val="13"/>
        </w:numPr>
        <w:ind w:left="709" w:hanging="709"/>
        <w:jc w:val="both"/>
        <w:rPr>
          <w:rFonts w:ascii="Arial" w:hAnsi="Arial" w:cs="Arial"/>
        </w:rPr>
      </w:pPr>
      <w:r w:rsidRPr="01BA5D91">
        <w:rPr>
          <w:rFonts w:ascii="Arial" w:eastAsia="Times New Roman" w:hAnsi="Arial" w:cs="Arial"/>
        </w:rPr>
        <w:t xml:space="preserve">The Authority shall have the right to accept or reject the draft Remedial Action Plan. If the Authority rejects the draft Remedial Action Plan, the Authority shall confirm, in writing, the reasons why they have rejected the draft Remedial Action Plan and </w:t>
      </w:r>
      <w:r w:rsidR="364A8905" w:rsidRPr="01BA5D91">
        <w:rPr>
          <w:rFonts w:ascii="Arial" w:eastAsia="Times New Roman" w:hAnsi="Arial" w:cs="Arial"/>
        </w:rPr>
        <w:t>shall</w:t>
      </w:r>
      <w:r w:rsidRPr="01BA5D91">
        <w:rPr>
          <w:rFonts w:ascii="Arial" w:eastAsia="Times New Roman" w:hAnsi="Arial" w:cs="Arial"/>
        </w:rPr>
        <w:t xml:space="preserve"> confirm whether the Grant Recipient is required to submit an amended Remedial Action Plan to the Authority. </w:t>
      </w:r>
    </w:p>
    <w:p w14:paraId="4A5B05A2" w14:textId="77777777" w:rsidR="008B507C" w:rsidRPr="006748F4" w:rsidRDefault="008B507C" w:rsidP="00AD221C">
      <w:pPr>
        <w:pStyle w:val="Standard"/>
        <w:widowControl/>
        <w:jc w:val="both"/>
        <w:rPr>
          <w:rFonts w:ascii="Arial" w:hAnsi="Arial" w:cs="Arial"/>
        </w:rPr>
      </w:pPr>
    </w:p>
    <w:p w14:paraId="20F3F0DE" w14:textId="77777777" w:rsidR="008B507C" w:rsidRPr="006748F4" w:rsidRDefault="008B507C" w:rsidP="007709B7">
      <w:pPr>
        <w:pStyle w:val="Standard"/>
        <w:widowControl/>
        <w:numPr>
          <w:ilvl w:val="1"/>
          <w:numId w:val="13"/>
        </w:numPr>
        <w:ind w:left="709" w:hanging="709"/>
        <w:jc w:val="both"/>
        <w:rPr>
          <w:rFonts w:ascii="Arial" w:hAnsi="Arial" w:cs="Arial"/>
        </w:rPr>
      </w:pPr>
      <w:r w:rsidRPr="006748F4">
        <w:rPr>
          <w:rFonts w:ascii="Arial" w:eastAsia="Times New Roman" w:hAnsi="Arial" w:cs="Arial"/>
        </w:rPr>
        <w:t xml:space="preserve">If the Authority directs the Grant Recipient to submit an amended draft Remedial Action Plan, the Parties shall agree a timescale for the Grant Recipient to amend the draft Remedial Action Plan to take into account the Authority’s comments. </w:t>
      </w:r>
    </w:p>
    <w:p w14:paraId="496C4665" w14:textId="77777777" w:rsidR="008B507C" w:rsidRPr="006748F4" w:rsidRDefault="008B507C" w:rsidP="00AD221C">
      <w:pPr>
        <w:pStyle w:val="Standard"/>
        <w:widowControl/>
        <w:ind w:left="928" w:hanging="928"/>
        <w:jc w:val="both"/>
        <w:rPr>
          <w:rFonts w:ascii="Arial" w:hAnsi="Arial" w:cs="Arial"/>
        </w:rPr>
      </w:pPr>
    </w:p>
    <w:p w14:paraId="59D5710C" w14:textId="77777777" w:rsidR="008B507C" w:rsidRPr="006748F4" w:rsidRDefault="008B507C" w:rsidP="007709B7">
      <w:pPr>
        <w:pStyle w:val="Standard"/>
        <w:widowControl/>
        <w:numPr>
          <w:ilvl w:val="1"/>
          <w:numId w:val="13"/>
        </w:numPr>
        <w:ind w:left="709" w:hanging="709"/>
        <w:jc w:val="both"/>
        <w:rPr>
          <w:rFonts w:ascii="Arial" w:hAnsi="Arial" w:cs="Arial"/>
        </w:rPr>
      </w:pPr>
      <w:bookmarkStart w:id="164" w:name="_Ref526506128"/>
      <w:r w:rsidRPr="006748F4">
        <w:rPr>
          <w:rFonts w:ascii="Arial" w:eastAsia="Times New Roman" w:hAnsi="Arial" w:cs="Arial"/>
        </w:rPr>
        <w:t>If the Authority does not approve the draft Remedial Action Plan the Authority ma</w:t>
      </w:r>
      <w:r w:rsidR="0040615F" w:rsidRPr="006748F4">
        <w:rPr>
          <w:rFonts w:ascii="Arial" w:eastAsia="Times New Roman" w:hAnsi="Arial" w:cs="Arial"/>
        </w:rPr>
        <w:t>y</w:t>
      </w:r>
      <w:r w:rsidR="005202FC">
        <w:rPr>
          <w:rFonts w:ascii="Arial" w:eastAsia="Times New Roman" w:hAnsi="Arial" w:cs="Arial"/>
        </w:rPr>
        <w:t>,</w:t>
      </w:r>
      <w:r w:rsidR="0040615F" w:rsidRPr="006748F4">
        <w:rPr>
          <w:rFonts w:ascii="Arial" w:eastAsia="Times New Roman" w:hAnsi="Arial" w:cs="Arial"/>
        </w:rPr>
        <w:t xml:space="preserve"> at its absolute discretion</w:t>
      </w:r>
      <w:r w:rsidR="005202FC">
        <w:rPr>
          <w:rFonts w:ascii="Arial" w:eastAsia="Times New Roman" w:hAnsi="Arial" w:cs="Arial"/>
        </w:rPr>
        <w:t>,</w:t>
      </w:r>
      <w:r w:rsidR="0040615F" w:rsidRPr="006748F4">
        <w:rPr>
          <w:rFonts w:ascii="Arial" w:eastAsia="Times New Roman" w:hAnsi="Arial" w:cs="Arial"/>
        </w:rPr>
        <w:t xml:space="preserve"> </w:t>
      </w:r>
      <w:r w:rsidRPr="006748F4">
        <w:rPr>
          <w:rFonts w:ascii="Arial" w:eastAsia="Times New Roman" w:hAnsi="Arial" w:cs="Arial"/>
        </w:rPr>
        <w:t>terminate the Grant Funding Agreement</w:t>
      </w:r>
      <w:r w:rsidR="00B4567D" w:rsidRPr="006748F4">
        <w:rPr>
          <w:rFonts w:ascii="Arial" w:eastAsia="Times New Roman" w:hAnsi="Arial" w:cs="Arial"/>
        </w:rPr>
        <w:t>.</w:t>
      </w:r>
      <w:bookmarkEnd w:id="164"/>
    </w:p>
    <w:p w14:paraId="6C5EC9D3" w14:textId="77777777" w:rsidR="00D056F9" w:rsidRPr="006748F4" w:rsidRDefault="00D056F9" w:rsidP="00AD221C">
      <w:pPr>
        <w:pStyle w:val="Standard"/>
        <w:widowControl/>
        <w:ind w:left="709"/>
        <w:jc w:val="both"/>
        <w:rPr>
          <w:rFonts w:ascii="Arial" w:eastAsia="Times New Roman" w:hAnsi="Arial" w:cs="Arial"/>
        </w:rPr>
      </w:pPr>
    </w:p>
    <w:p w14:paraId="0B719625" w14:textId="57037762" w:rsidR="00D056F9" w:rsidRPr="009B4909" w:rsidRDefault="4B1ACFDB" w:rsidP="009B4909">
      <w:pPr>
        <w:pStyle w:val="Standard"/>
        <w:widowControl/>
        <w:numPr>
          <w:ilvl w:val="1"/>
          <w:numId w:val="13"/>
        </w:numPr>
        <w:ind w:left="709" w:hanging="709"/>
        <w:jc w:val="both"/>
        <w:rPr>
          <w:rFonts w:ascii="Arial" w:hAnsi="Arial" w:cs="Arial"/>
        </w:rPr>
      </w:pPr>
      <w:bookmarkStart w:id="165" w:name="_Ref533058575"/>
      <w:r w:rsidRPr="009B4909">
        <w:rPr>
          <w:rFonts w:ascii="Arial" w:hAnsi="Arial" w:cs="Arial"/>
        </w:rPr>
        <w:t xml:space="preserve">The Authority shall not by reason of the occurrence of an Event of Default which is, in the opinion of the Authority, capable of remedy, exercise its rights under paragraph </w:t>
      </w:r>
      <w:r w:rsidR="00D056F9" w:rsidRPr="009B4909">
        <w:rPr>
          <w:rFonts w:ascii="Arial" w:hAnsi="Arial" w:cs="Arial"/>
        </w:rPr>
        <w:fldChar w:fldCharType="begin"/>
      </w:r>
      <w:r w:rsidR="00D056F9" w:rsidRPr="009B4909">
        <w:rPr>
          <w:rFonts w:ascii="Arial" w:hAnsi="Arial" w:cs="Arial"/>
        </w:rPr>
        <w:instrText xml:space="preserve"> REF _Ref525812246 \r \h  \* MERGEFORMAT </w:instrText>
      </w:r>
      <w:r w:rsidR="00D056F9" w:rsidRPr="009B4909">
        <w:rPr>
          <w:rFonts w:ascii="Arial" w:hAnsi="Arial" w:cs="Arial"/>
        </w:rPr>
      </w:r>
      <w:r w:rsidR="00D056F9" w:rsidRPr="009B4909">
        <w:rPr>
          <w:rFonts w:ascii="Arial" w:hAnsi="Arial" w:cs="Arial"/>
        </w:rPr>
        <w:fldChar w:fldCharType="separate"/>
      </w:r>
      <w:r w:rsidR="36A1742E" w:rsidRPr="009B4909">
        <w:rPr>
          <w:rFonts w:ascii="Arial" w:hAnsi="Arial" w:cs="Arial"/>
        </w:rPr>
        <w:t>2</w:t>
      </w:r>
      <w:r w:rsidR="004256BD" w:rsidRPr="009B4909">
        <w:rPr>
          <w:rFonts w:ascii="Arial" w:hAnsi="Arial" w:cs="Arial"/>
        </w:rPr>
        <w:t>0</w:t>
      </w:r>
      <w:r w:rsidR="36A1742E" w:rsidRPr="009B4909">
        <w:rPr>
          <w:rFonts w:ascii="Arial" w:hAnsi="Arial" w:cs="Arial"/>
        </w:rPr>
        <w:t>.3.</w:t>
      </w:r>
      <w:r w:rsidR="4F6C40C9" w:rsidRPr="009B4909">
        <w:rPr>
          <w:rFonts w:ascii="Arial" w:hAnsi="Arial" w:cs="Arial"/>
        </w:rPr>
        <w:t>5</w:t>
      </w:r>
      <w:r w:rsidR="00D056F9" w:rsidRPr="009B4909">
        <w:rPr>
          <w:rFonts w:ascii="Arial" w:hAnsi="Arial" w:cs="Arial"/>
        </w:rPr>
        <w:fldChar w:fldCharType="end"/>
      </w:r>
      <w:r w:rsidRPr="009B4909">
        <w:rPr>
          <w:rFonts w:ascii="Arial" w:hAnsi="Arial" w:cs="Arial"/>
        </w:rPr>
        <w:t xml:space="preserve"> unless the Grant Recipient has failed to rectify the default to the </w:t>
      </w:r>
      <w:r w:rsidR="110083D0" w:rsidRPr="009B4909">
        <w:rPr>
          <w:rFonts w:ascii="Arial" w:hAnsi="Arial" w:cs="Arial"/>
        </w:rPr>
        <w:t xml:space="preserve">reasonable </w:t>
      </w:r>
      <w:r w:rsidRPr="009B4909">
        <w:rPr>
          <w:rFonts w:ascii="Arial" w:hAnsi="Arial" w:cs="Arial"/>
        </w:rPr>
        <w:t>satisfaction of the Authority.</w:t>
      </w:r>
      <w:bookmarkEnd w:id="165"/>
      <w:r w:rsidRPr="009B4909">
        <w:rPr>
          <w:rFonts w:ascii="Arial" w:hAnsi="Arial" w:cs="Arial"/>
        </w:rPr>
        <w:t xml:space="preserve"> </w:t>
      </w:r>
    </w:p>
    <w:p w14:paraId="1F99D1E6" w14:textId="77777777" w:rsidR="005C03AD" w:rsidRDefault="005C03AD" w:rsidP="007238CD"/>
    <w:p w14:paraId="6B1630D4" w14:textId="77777777" w:rsidR="005C03AD" w:rsidRDefault="005C03AD" w:rsidP="00AD221C">
      <w:pPr>
        <w:pStyle w:val="GPSL2numberedclause"/>
        <w:numPr>
          <w:ilvl w:val="0"/>
          <w:numId w:val="0"/>
        </w:numPr>
        <w:spacing w:before="0" w:after="0"/>
        <w:ind w:left="-142"/>
        <w:rPr>
          <w:rFonts w:ascii="Arial" w:hAnsi="Arial"/>
          <w:b/>
        </w:rPr>
      </w:pPr>
      <w:r w:rsidRPr="006748F4">
        <w:rPr>
          <w:rFonts w:ascii="Arial" w:hAnsi="Arial"/>
          <w:b/>
        </w:rPr>
        <w:t xml:space="preserve">General Termination rights </w:t>
      </w:r>
      <w:r w:rsidR="005202FC">
        <w:rPr>
          <w:rFonts w:ascii="Arial" w:hAnsi="Arial"/>
          <w:b/>
        </w:rPr>
        <w:t xml:space="preserve">– Termination for Convenience </w:t>
      </w:r>
    </w:p>
    <w:p w14:paraId="4D5C31C5" w14:textId="77777777" w:rsidR="005C03AD" w:rsidRPr="006748F4" w:rsidRDefault="005C03AD" w:rsidP="00AD221C">
      <w:pPr>
        <w:pStyle w:val="GPSL2numberedclause"/>
        <w:numPr>
          <w:ilvl w:val="0"/>
          <w:numId w:val="0"/>
        </w:numPr>
        <w:spacing w:before="0" w:after="0"/>
        <w:ind w:left="-142"/>
        <w:rPr>
          <w:rFonts w:ascii="Arial" w:hAnsi="Arial"/>
          <w:b/>
        </w:rPr>
      </w:pPr>
    </w:p>
    <w:p w14:paraId="64EE3D0A" w14:textId="038C10E3" w:rsidR="005C03AD" w:rsidRPr="006748F4" w:rsidRDefault="004256BD" w:rsidP="00472F34">
      <w:pPr>
        <w:pStyle w:val="BackSubClause"/>
        <w:numPr>
          <w:ilvl w:val="1"/>
          <w:numId w:val="13"/>
        </w:numPr>
        <w:spacing w:line="240" w:lineRule="auto"/>
        <w:ind w:left="709" w:hanging="709"/>
        <w:rPr>
          <w:rFonts w:ascii="Arial" w:hAnsi="Arial" w:cs="Arial"/>
        </w:rPr>
      </w:pPr>
      <w:bookmarkStart w:id="166" w:name="_Ref481069013"/>
      <w:bookmarkStart w:id="167" w:name="_Ref516571591"/>
      <w:r>
        <w:rPr>
          <w:rFonts w:ascii="Arial" w:hAnsi="Arial" w:cs="Arial"/>
        </w:rPr>
        <w:t>T</w:t>
      </w:r>
      <w:r w:rsidR="1C487FCE" w:rsidRPr="1665B65F">
        <w:rPr>
          <w:rFonts w:ascii="Arial" w:hAnsi="Arial" w:cs="Arial"/>
        </w:rPr>
        <w:t>he Grant Recipient</w:t>
      </w:r>
      <w:r w:rsidR="005C03AD" w:rsidRPr="1665B65F">
        <w:rPr>
          <w:rFonts w:ascii="Arial" w:hAnsi="Arial" w:cs="Arial"/>
        </w:rPr>
        <w:t xml:space="preserve"> may terminate the Grant Funding Agreement at any time by giving at least </w:t>
      </w:r>
      <w:r w:rsidR="005C03AD" w:rsidRPr="1665B65F">
        <w:rPr>
          <w:rFonts w:ascii="Arial" w:hAnsi="Arial" w:cs="Arial"/>
          <w:highlight w:val="green"/>
        </w:rPr>
        <w:t>3 months</w:t>
      </w:r>
      <w:r w:rsidR="005C03AD" w:rsidRPr="1665B65F">
        <w:rPr>
          <w:rFonts w:ascii="Arial" w:hAnsi="Arial" w:cs="Arial"/>
        </w:rPr>
        <w:t xml:space="preserve"> written notice to the </w:t>
      </w:r>
      <w:r w:rsidR="69D7ABA8" w:rsidRPr="1665B65F">
        <w:rPr>
          <w:rFonts w:ascii="Arial" w:hAnsi="Arial" w:cs="Arial"/>
        </w:rPr>
        <w:t>Authority.</w:t>
      </w:r>
      <w:bookmarkEnd w:id="166"/>
      <w:r w:rsidR="005C03AD" w:rsidRPr="1665B65F">
        <w:rPr>
          <w:rFonts w:ascii="Arial" w:hAnsi="Arial" w:cs="Arial"/>
        </w:rPr>
        <w:t xml:space="preserve"> </w:t>
      </w:r>
      <w:bookmarkEnd w:id="167"/>
    </w:p>
    <w:p w14:paraId="22A886BF" w14:textId="77777777" w:rsidR="005C03AD" w:rsidRPr="006748F4" w:rsidRDefault="005C03AD" w:rsidP="00AD221C">
      <w:pPr>
        <w:pStyle w:val="BackSubClause"/>
        <w:numPr>
          <w:ilvl w:val="0"/>
          <w:numId w:val="0"/>
        </w:numPr>
        <w:spacing w:line="240" w:lineRule="auto"/>
        <w:ind w:left="709" w:hanging="709"/>
        <w:rPr>
          <w:rFonts w:ascii="Arial" w:hAnsi="Arial" w:cs="Arial"/>
          <w:szCs w:val="22"/>
        </w:rPr>
      </w:pPr>
    </w:p>
    <w:p w14:paraId="36460642" w14:textId="61C1274D" w:rsidR="005C03AD" w:rsidRPr="006748F4" w:rsidRDefault="005C03AD" w:rsidP="007709B7">
      <w:pPr>
        <w:pStyle w:val="BackSubClause"/>
        <w:numPr>
          <w:ilvl w:val="1"/>
          <w:numId w:val="13"/>
        </w:numPr>
        <w:spacing w:line="240" w:lineRule="auto"/>
        <w:ind w:left="709" w:hanging="709"/>
        <w:rPr>
          <w:rFonts w:ascii="Arial" w:hAnsi="Arial" w:cs="Arial"/>
        </w:rPr>
      </w:pPr>
      <w:r w:rsidRPr="061FD788">
        <w:rPr>
          <w:rFonts w:ascii="Arial" w:hAnsi="Arial" w:cs="Arial"/>
        </w:rPr>
        <w:lastRenderedPageBreak/>
        <w:t xml:space="preserve">If applicable, all Unspent Monies (other than those irrevocably committed in good faith before the date of termination, in line with the Grant Funding Agreement and approved by the Authority as being required to finalise the Funded Activities) shall be returned to the Authority within 30 days of the date of receipt of a written notice of termination from the Authority. </w:t>
      </w:r>
    </w:p>
    <w:p w14:paraId="376AE6A5" w14:textId="77777777" w:rsidR="005C03AD" w:rsidRPr="006748F4" w:rsidRDefault="005C03AD" w:rsidP="061FD788">
      <w:pPr>
        <w:pStyle w:val="BackSubClause"/>
        <w:numPr>
          <w:ilvl w:val="0"/>
          <w:numId w:val="0"/>
        </w:numPr>
        <w:spacing w:line="240" w:lineRule="auto"/>
        <w:ind w:left="709" w:hanging="709"/>
        <w:rPr>
          <w:rFonts w:ascii="Arial" w:hAnsi="Arial" w:cs="Arial"/>
        </w:rPr>
      </w:pPr>
    </w:p>
    <w:p w14:paraId="14C5DEDE" w14:textId="3F564C2E" w:rsidR="005C03AD" w:rsidRPr="006748F4" w:rsidRDefault="7766EF8D" w:rsidP="00082898">
      <w:pPr>
        <w:pStyle w:val="BackSubClause"/>
        <w:numPr>
          <w:ilvl w:val="1"/>
          <w:numId w:val="13"/>
        </w:numPr>
        <w:tabs>
          <w:tab w:val="left" w:pos="720"/>
        </w:tabs>
        <w:spacing w:line="240" w:lineRule="auto"/>
        <w:ind w:left="709" w:hanging="709"/>
        <w:rPr>
          <w:rFonts w:ascii="Arial" w:hAnsi="Arial" w:cs="Arial"/>
          <w:szCs w:val="22"/>
        </w:rPr>
      </w:pPr>
      <w:r w:rsidRPr="061FD788">
        <w:rPr>
          <w:rFonts w:ascii="Arial" w:hAnsi="Arial" w:cs="Arial"/>
        </w:rPr>
        <w:t xml:space="preserve">If the </w:t>
      </w:r>
      <w:r w:rsidR="44AA708F" w:rsidRPr="3B69D3C0">
        <w:rPr>
          <w:rFonts w:ascii="Arial" w:hAnsi="Arial" w:cs="Arial"/>
        </w:rPr>
        <w:t>Grant Recipient</w:t>
      </w:r>
      <w:r w:rsidRPr="061FD788">
        <w:rPr>
          <w:rFonts w:ascii="Arial" w:hAnsi="Arial" w:cs="Arial"/>
        </w:rPr>
        <w:t xml:space="preserve"> terminates the Grant Funding Agreement in accordance with </w:t>
      </w:r>
      <w:r w:rsidRPr="004256BD">
        <w:rPr>
          <w:rFonts w:ascii="Arial" w:hAnsi="Arial" w:cs="Arial"/>
        </w:rPr>
        <w:t xml:space="preserve">paragraph </w:t>
      </w:r>
      <w:r w:rsidR="005202FC" w:rsidRPr="004256BD">
        <w:fldChar w:fldCharType="begin"/>
      </w:r>
      <w:r w:rsidR="005202FC" w:rsidRPr="004256BD">
        <w:rPr>
          <w:rFonts w:ascii="Arial" w:hAnsi="Arial" w:cs="Arial"/>
        </w:rPr>
        <w:instrText xml:space="preserve"> REF _Ref481069013 \r \h </w:instrText>
      </w:r>
      <w:r w:rsidR="00BF0DD0" w:rsidRPr="004256BD">
        <w:rPr>
          <w:rFonts w:ascii="Arial" w:hAnsi="Arial" w:cs="Arial"/>
        </w:rPr>
        <w:instrText xml:space="preserve"> \* MERGEFORMAT </w:instrText>
      </w:r>
      <w:r w:rsidR="005202FC" w:rsidRPr="004256BD">
        <w:fldChar w:fldCharType="separate"/>
      </w:r>
      <w:r w:rsidRPr="004256BD">
        <w:rPr>
          <w:rFonts w:ascii="Arial" w:hAnsi="Arial" w:cs="Arial"/>
        </w:rPr>
        <w:t>2</w:t>
      </w:r>
      <w:r w:rsidR="004256BD" w:rsidRPr="004256BD">
        <w:rPr>
          <w:rFonts w:ascii="Arial" w:hAnsi="Arial" w:cs="Arial"/>
        </w:rPr>
        <w:t>0</w:t>
      </w:r>
      <w:r w:rsidRPr="004256BD">
        <w:rPr>
          <w:rFonts w:ascii="Arial" w:hAnsi="Arial" w:cs="Arial"/>
        </w:rPr>
        <w:t>.11</w:t>
      </w:r>
      <w:r w:rsidR="005202FC" w:rsidRPr="004256BD">
        <w:fldChar w:fldCharType="end"/>
      </w:r>
      <w:r w:rsidRPr="061FD788">
        <w:rPr>
          <w:rFonts w:ascii="Arial" w:hAnsi="Arial" w:cs="Arial"/>
        </w:rPr>
        <w:t xml:space="preserve"> the Authority may </w:t>
      </w:r>
      <w:r w:rsidR="3B6F8013" w:rsidRPr="3B69D3C0">
        <w:rPr>
          <w:rFonts w:ascii="Arial" w:hAnsi="Arial" w:cs="Arial"/>
        </w:rPr>
        <w:t>require the Grant Recipient to repay the Authority the whole or any part of the amount of Grant previously paid to the Grant Recipient. Such sums shall be recovered as a civil debt.</w:t>
      </w:r>
    </w:p>
    <w:p w14:paraId="18133DE6" w14:textId="77777777" w:rsidR="007E150B" w:rsidRDefault="007E150B" w:rsidP="00AD221C">
      <w:pPr>
        <w:pStyle w:val="GPSL2NumberedBoldHeading"/>
        <w:spacing w:before="0" w:after="0"/>
        <w:ind w:left="0" w:firstLine="0"/>
        <w:rPr>
          <w:rFonts w:ascii="Arial" w:hAnsi="Arial"/>
        </w:rPr>
      </w:pPr>
    </w:p>
    <w:p w14:paraId="57DB14FF" w14:textId="5DEC71AD" w:rsidR="003F7DFE" w:rsidRDefault="00391B3B" w:rsidP="00AD221C">
      <w:pPr>
        <w:pStyle w:val="GPSL2NumberedBoldHeading"/>
        <w:spacing w:before="0" w:after="0"/>
        <w:ind w:left="0" w:firstLine="0"/>
        <w:rPr>
          <w:rFonts w:ascii="Arial" w:hAnsi="Arial"/>
        </w:rPr>
      </w:pPr>
      <w:r w:rsidRPr="006748F4">
        <w:rPr>
          <w:rFonts w:ascii="Arial" w:hAnsi="Arial"/>
        </w:rPr>
        <w:t>Change of Control</w:t>
      </w:r>
      <w:bookmarkEnd w:id="163"/>
      <w:r w:rsidR="005C0C33" w:rsidRPr="006748F4">
        <w:rPr>
          <w:rFonts w:ascii="Arial" w:hAnsi="Arial"/>
        </w:rPr>
        <w:t xml:space="preserve"> </w:t>
      </w:r>
    </w:p>
    <w:p w14:paraId="0AC168DC" w14:textId="77777777" w:rsidR="00212F5E" w:rsidRPr="006748F4" w:rsidRDefault="00212F5E" w:rsidP="00AD221C">
      <w:pPr>
        <w:pStyle w:val="GPSL2NumberedBoldHeading"/>
        <w:spacing w:before="0" w:after="0"/>
        <w:ind w:left="0" w:firstLine="0"/>
        <w:rPr>
          <w:rFonts w:ascii="Arial" w:hAnsi="Arial"/>
        </w:rPr>
      </w:pPr>
    </w:p>
    <w:p w14:paraId="38E07AD1" w14:textId="4AC2552E" w:rsidR="003F7DFE" w:rsidRPr="006748F4" w:rsidRDefault="00391B3B" w:rsidP="007709B7">
      <w:pPr>
        <w:pStyle w:val="BackSubClause"/>
        <w:numPr>
          <w:ilvl w:val="1"/>
          <w:numId w:val="13"/>
        </w:numPr>
        <w:spacing w:line="240" w:lineRule="auto"/>
        <w:ind w:left="709" w:hanging="709"/>
        <w:rPr>
          <w:rFonts w:ascii="Arial" w:hAnsi="Arial" w:cs="Arial"/>
          <w:szCs w:val="22"/>
        </w:rPr>
      </w:pPr>
      <w:bookmarkStart w:id="168" w:name="_Ref431396810"/>
      <w:bookmarkStart w:id="169" w:name="_Ref526168296"/>
      <w:r w:rsidRPr="006748F4">
        <w:rPr>
          <w:rFonts w:ascii="Arial" w:hAnsi="Arial" w:cs="Arial"/>
          <w:szCs w:val="22"/>
        </w:rPr>
        <w:t xml:space="preserve">The </w:t>
      </w:r>
      <w:r w:rsidR="003F7DFE" w:rsidRPr="006748F4">
        <w:rPr>
          <w:rFonts w:ascii="Arial" w:hAnsi="Arial" w:cs="Arial"/>
          <w:szCs w:val="22"/>
        </w:rPr>
        <w:t>Grant Recipient</w:t>
      </w:r>
      <w:r w:rsidRPr="006748F4">
        <w:rPr>
          <w:rFonts w:ascii="Arial" w:hAnsi="Arial" w:cs="Arial"/>
          <w:szCs w:val="22"/>
        </w:rPr>
        <w:t xml:space="preserve"> shall notify the Authority immediately in writing and as soon as the </w:t>
      </w:r>
      <w:r w:rsidR="003F7DFE" w:rsidRPr="006748F4">
        <w:rPr>
          <w:rFonts w:ascii="Arial" w:hAnsi="Arial" w:cs="Arial"/>
          <w:szCs w:val="22"/>
        </w:rPr>
        <w:t>Grant Recipient</w:t>
      </w:r>
      <w:r w:rsidRPr="006748F4">
        <w:rPr>
          <w:rFonts w:ascii="Arial" w:hAnsi="Arial" w:cs="Arial"/>
          <w:szCs w:val="22"/>
        </w:rPr>
        <w:t xml:space="preserve"> is aware (or ought reasonably to be aware) that it is anticipating, undergoing, undergoes or ha</w:t>
      </w:r>
      <w:r w:rsidR="005202FC">
        <w:rPr>
          <w:rFonts w:ascii="Arial" w:hAnsi="Arial" w:cs="Arial"/>
          <w:szCs w:val="22"/>
        </w:rPr>
        <w:t xml:space="preserve">s undergone a Change of Control, </w:t>
      </w:r>
      <w:r w:rsidRPr="006748F4">
        <w:rPr>
          <w:rFonts w:ascii="Arial" w:hAnsi="Arial" w:cs="Arial"/>
          <w:szCs w:val="22"/>
        </w:rPr>
        <w:t>provided such notification does not contravene any Law</w:t>
      </w:r>
      <w:bookmarkEnd w:id="168"/>
      <w:r w:rsidR="003F7DFE" w:rsidRPr="006748F4">
        <w:rPr>
          <w:rFonts w:ascii="Arial" w:hAnsi="Arial" w:cs="Arial"/>
          <w:szCs w:val="22"/>
        </w:rPr>
        <w:t>.</w:t>
      </w:r>
      <w:bookmarkEnd w:id="169"/>
    </w:p>
    <w:p w14:paraId="16D474ED" w14:textId="77777777" w:rsidR="0056737C" w:rsidRPr="006748F4" w:rsidRDefault="0056737C" w:rsidP="00AD221C">
      <w:pPr>
        <w:pStyle w:val="BackSubClause"/>
        <w:numPr>
          <w:ilvl w:val="0"/>
          <w:numId w:val="0"/>
        </w:numPr>
        <w:spacing w:line="240" w:lineRule="auto"/>
        <w:ind w:left="709"/>
        <w:rPr>
          <w:rFonts w:ascii="Arial" w:hAnsi="Arial" w:cs="Arial"/>
          <w:szCs w:val="22"/>
        </w:rPr>
      </w:pPr>
    </w:p>
    <w:p w14:paraId="6F966922" w14:textId="335816CE" w:rsidR="003A19B4" w:rsidRPr="006748F4" w:rsidRDefault="00391B3B" w:rsidP="007709B7">
      <w:pPr>
        <w:pStyle w:val="BackSubClause"/>
        <w:numPr>
          <w:ilvl w:val="1"/>
          <w:numId w:val="13"/>
        </w:numPr>
        <w:spacing w:line="240" w:lineRule="auto"/>
        <w:ind w:left="709" w:hanging="709"/>
        <w:rPr>
          <w:rFonts w:ascii="Arial" w:hAnsi="Arial" w:cs="Arial"/>
        </w:rPr>
      </w:pPr>
      <w:r w:rsidRPr="061FD788">
        <w:rPr>
          <w:rFonts w:ascii="Arial" w:hAnsi="Arial" w:cs="Arial"/>
        </w:rPr>
        <w:t xml:space="preserve">The </w:t>
      </w:r>
      <w:r w:rsidR="003F7DFE" w:rsidRPr="061FD788">
        <w:rPr>
          <w:rFonts w:ascii="Arial" w:hAnsi="Arial" w:cs="Arial"/>
        </w:rPr>
        <w:t>Grant Recipient</w:t>
      </w:r>
      <w:r w:rsidRPr="061FD788">
        <w:rPr>
          <w:rFonts w:ascii="Arial" w:hAnsi="Arial" w:cs="Arial"/>
        </w:rPr>
        <w:t xml:space="preserve"> shall ensure that any notification made pursuant to </w:t>
      </w:r>
      <w:r w:rsidR="003F7DFE" w:rsidRPr="00037EA6">
        <w:rPr>
          <w:rFonts w:ascii="Arial" w:hAnsi="Arial" w:cs="Arial"/>
        </w:rPr>
        <w:t xml:space="preserve">paragraph </w:t>
      </w:r>
      <w:r w:rsidR="000418D5" w:rsidRPr="00037EA6">
        <w:rPr>
          <w:rFonts w:ascii="Arial" w:hAnsi="Arial" w:cs="Arial"/>
        </w:rPr>
        <w:fldChar w:fldCharType="begin"/>
      </w:r>
      <w:r w:rsidR="000418D5" w:rsidRPr="00037EA6">
        <w:rPr>
          <w:rFonts w:ascii="Arial" w:hAnsi="Arial" w:cs="Arial"/>
        </w:rPr>
        <w:instrText xml:space="preserve"> REF _Ref526168296 \r \h </w:instrText>
      </w:r>
      <w:r w:rsidR="009501F1" w:rsidRPr="00037EA6">
        <w:rPr>
          <w:rFonts w:ascii="Arial" w:hAnsi="Arial" w:cs="Arial"/>
        </w:rPr>
        <w:instrText xml:space="preserve"> \* MERGEFORMAT </w:instrText>
      </w:r>
      <w:r w:rsidR="000418D5" w:rsidRPr="00037EA6">
        <w:rPr>
          <w:rFonts w:ascii="Arial" w:hAnsi="Arial" w:cs="Arial"/>
        </w:rPr>
      </w:r>
      <w:r w:rsidR="000418D5" w:rsidRPr="00037EA6">
        <w:rPr>
          <w:rFonts w:ascii="Arial" w:hAnsi="Arial" w:cs="Arial"/>
        </w:rPr>
        <w:fldChar w:fldCharType="separate"/>
      </w:r>
      <w:r w:rsidR="000418D5" w:rsidRPr="00037EA6">
        <w:rPr>
          <w:rFonts w:ascii="Arial" w:hAnsi="Arial" w:cs="Arial"/>
        </w:rPr>
        <w:fldChar w:fldCharType="end"/>
      </w:r>
      <w:r w:rsidR="73E35C68" w:rsidRPr="00037EA6">
        <w:rPr>
          <w:rFonts w:ascii="Arial" w:hAnsi="Arial" w:cs="Arial"/>
        </w:rPr>
        <w:t>2</w:t>
      </w:r>
      <w:r w:rsidR="00037EA6" w:rsidRPr="00037EA6">
        <w:rPr>
          <w:rFonts w:ascii="Arial" w:hAnsi="Arial" w:cs="Arial"/>
        </w:rPr>
        <w:t>0</w:t>
      </w:r>
      <w:r w:rsidR="73E35C68" w:rsidRPr="00037EA6">
        <w:rPr>
          <w:rFonts w:ascii="Arial" w:hAnsi="Arial" w:cs="Arial"/>
        </w:rPr>
        <w:t>.1</w:t>
      </w:r>
      <w:r w:rsidR="00037EA6" w:rsidRPr="00037EA6">
        <w:rPr>
          <w:rFonts w:ascii="Arial" w:hAnsi="Arial" w:cs="Arial"/>
        </w:rPr>
        <w:t>4</w:t>
      </w:r>
      <w:r w:rsidR="00212F5E" w:rsidRPr="061FD788">
        <w:rPr>
          <w:rFonts w:ascii="Arial" w:hAnsi="Arial" w:cs="Arial"/>
        </w:rPr>
        <w:t xml:space="preserve"> </w:t>
      </w:r>
      <w:r w:rsidRPr="061FD788">
        <w:rPr>
          <w:rFonts w:ascii="Arial" w:hAnsi="Arial" w:cs="Arial"/>
        </w:rPr>
        <w:t>shall set out full details of the Change of Control including the circumstances suggesting and/or explaining the Change of Control.</w:t>
      </w:r>
    </w:p>
    <w:p w14:paraId="784C30AA" w14:textId="77777777" w:rsidR="0056737C" w:rsidRPr="006748F4" w:rsidRDefault="0056737C" w:rsidP="00AD221C">
      <w:pPr>
        <w:pStyle w:val="BackSubClause"/>
        <w:numPr>
          <w:ilvl w:val="0"/>
          <w:numId w:val="0"/>
        </w:numPr>
        <w:spacing w:line="240" w:lineRule="auto"/>
        <w:ind w:left="709"/>
        <w:rPr>
          <w:rFonts w:ascii="Arial" w:hAnsi="Arial" w:cs="Arial"/>
          <w:szCs w:val="22"/>
        </w:rPr>
      </w:pPr>
    </w:p>
    <w:p w14:paraId="2EC8721E" w14:textId="7F3AF2AA" w:rsidR="00054AC0" w:rsidRPr="007238CD" w:rsidRDefault="00054AC0" w:rsidP="007709B7">
      <w:pPr>
        <w:pStyle w:val="BackSubClause"/>
        <w:numPr>
          <w:ilvl w:val="1"/>
          <w:numId w:val="13"/>
        </w:numPr>
        <w:spacing w:line="240" w:lineRule="auto"/>
        <w:ind w:left="709" w:hanging="709"/>
        <w:rPr>
          <w:szCs w:val="22"/>
        </w:rPr>
      </w:pPr>
      <w:r>
        <w:rPr>
          <w:rFonts w:ascii="Arial" w:hAnsi="Arial"/>
        </w:rPr>
        <w:t xml:space="preserve">Where the Grant has been awarded to a consortium and the Grant Recipient has entered into a collaboration agreement, the notification required under </w:t>
      </w:r>
      <w:r w:rsidRPr="00037EA6">
        <w:rPr>
          <w:rFonts w:ascii="Arial" w:hAnsi="Arial"/>
        </w:rPr>
        <w:t xml:space="preserve">paragraph </w:t>
      </w:r>
      <w:r w:rsidR="00037EA6">
        <w:rPr>
          <w:rFonts w:ascii="Arial" w:hAnsi="Arial"/>
        </w:rPr>
        <w:t>20.14</w:t>
      </w:r>
      <w:r>
        <w:rPr>
          <w:rFonts w:ascii="Arial" w:hAnsi="Arial" w:cs="Arial"/>
          <w:szCs w:val="22"/>
        </w:rPr>
        <w:t xml:space="preserve"> shall include any changes to the consortium members as well as the lead Grant Recipient. </w:t>
      </w:r>
    </w:p>
    <w:p w14:paraId="74505D62" w14:textId="77777777" w:rsidR="007238CD" w:rsidRPr="007238CD" w:rsidRDefault="007238CD" w:rsidP="007238CD"/>
    <w:p w14:paraId="4998B841" w14:textId="507428FD" w:rsidR="00313632" w:rsidRPr="0014016D" w:rsidRDefault="73064D5E" w:rsidP="0092508E">
      <w:pPr>
        <w:pStyle w:val="BackSubClause"/>
        <w:numPr>
          <w:ilvl w:val="1"/>
          <w:numId w:val="13"/>
        </w:numPr>
        <w:spacing w:after="120" w:line="240" w:lineRule="auto"/>
        <w:ind w:left="709" w:hanging="709"/>
      </w:pPr>
      <w:r w:rsidRPr="140B42F2">
        <w:rPr>
          <w:rFonts w:ascii="Arial" w:hAnsi="Arial" w:cs="Arial"/>
        </w:rPr>
        <w:t xml:space="preserve">Following notification of a Change of Control </w:t>
      </w:r>
      <w:r w:rsidRPr="140B42F2">
        <w:rPr>
          <w:rFonts w:ascii="Arial" w:hAnsi="Arial"/>
        </w:rPr>
        <w:t>t</w:t>
      </w:r>
      <w:r w:rsidR="3DE6D769" w:rsidRPr="140B42F2">
        <w:rPr>
          <w:rFonts w:ascii="Arial" w:hAnsi="Arial"/>
        </w:rPr>
        <w:t xml:space="preserve">he Authority </w:t>
      </w:r>
      <w:r w:rsidR="65ABFB8B" w:rsidRPr="140B42F2">
        <w:rPr>
          <w:rFonts w:ascii="Arial" w:hAnsi="Arial"/>
        </w:rPr>
        <w:t xml:space="preserve">shall be entitled to exercise its rights under paragraph </w:t>
      </w:r>
      <w:r w:rsidR="00037EA6" w:rsidRPr="140B42F2">
        <w:rPr>
          <w:rFonts w:ascii="Arial" w:hAnsi="Arial"/>
        </w:rPr>
        <w:t>20.3</w:t>
      </w:r>
      <w:r w:rsidR="0ADF5B6C" w:rsidRPr="140B42F2">
        <w:rPr>
          <w:rFonts w:ascii="Arial" w:hAnsi="Arial" w:cs="Arial"/>
        </w:rPr>
        <w:t xml:space="preserve"> </w:t>
      </w:r>
      <w:r w:rsidR="1455D07D" w:rsidRPr="140B42F2">
        <w:rPr>
          <w:rFonts w:ascii="Arial" w:hAnsi="Arial" w:cs="Arial"/>
        </w:rPr>
        <w:t xml:space="preserve">of </w:t>
      </w:r>
      <w:r w:rsidR="3A03B8D7" w:rsidRPr="140B42F2">
        <w:rPr>
          <w:rFonts w:ascii="Arial" w:hAnsi="Arial" w:cs="Arial"/>
        </w:rPr>
        <w:t>this Agreement</w:t>
      </w:r>
      <w:r w:rsidR="1455D07D" w:rsidRPr="140B42F2">
        <w:rPr>
          <w:rFonts w:ascii="Arial" w:hAnsi="Arial"/>
        </w:rPr>
        <w:t xml:space="preserve"> </w:t>
      </w:r>
      <w:r w:rsidR="46C9AD55" w:rsidRPr="140B42F2">
        <w:rPr>
          <w:rFonts w:ascii="Arial" w:hAnsi="Arial"/>
        </w:rPr>
        <w:t>providing the</w:t>
      </w:r>
      <w:r w:rsidR="65ABFB8B" w:rsidRPr="140B42F2">
        <w:rPr>
          <w:rFonts w:ascii="Arial" w:hAnsi="Arial"/>
        </w:rPr>
        <w:t xml:space="preserve"> </w:t>
      </w:r>
      <w:r w:rsidR="3C955BB2" w:rsidRPr="140B42F2">
        <w:rPr>
          <w:rFonts w:ascii="Arial" w:hAnsi="Arial"/>
        </w:rPr>
        <w:t xml:space="preserve">Grant Recipient </w:t>
      </w:r>
      <w:r w:rsidR="46C9AD55" w:rsidRPr="140B42F2">
        <w:rPr>
          <w:rFonts w:ascii="Arial" w:hAnsi="Arial"/>
        </w:rPr>
        <w:t xml:space="preserve">with notification of its proposed action </w:t>
      </w:r>
      <w:r w:rsidR="3C955BB2" w:rsidRPr="140B42F2">
        <w:rPr>
          <w:rFonts w:ascii="Arial" w:hAnsi="Arial"/>
        </w:rPr>
        <w:t xml:space="preserve">in writing </w:t>
      </w:r>
      <w:r w:rsidR="3DE6D769" w:rsidRPr="140B42F2">
        <w:rPr>
          <w:rFonts w:ascii="Arial" w:hAnsi="Arial"/>
        </w:rPr>
        <w:t xml:space="preserve">within </w:t>
      </w:r>
      <w:r w:rsidR="54F92C5E" w:rsidRPr="140B42F2">
        <w:rPr>
          <w:rFonts w:ascii="Arial" w:hAnsi="Arial"/>
        </w:rPr>
        <w:t>2</w:t>
      </w:r>
      <w:r w:rsidR="3DE6D769" w:rsidRPr="140B42F2">
        <w:rPr>
          <w:rFonts w:ascii="Arial" w:hAnsi="Arial"/>
          <w:highlight w:val="green"/>
        </w:rPr>
        <w:t xml:space="preserve"> </w:t>
      </w:r>
      <w:r w:rsidR="3C955BB2" w:rsidRPr="140B42F2">
        <w:rPr>
          <w:rFonts w:ascii="Arial" w:hAnsi="Arial"/>
          <w:highlight w:val="green"/>
        </w:rPr>
        <w:t>m</w:t>
      </w:r>
      <w:r w:rsidR="3DE6D769" w:rsidRPr="140B42F2">
        <w:rPr>
          <w:rFonts w:ascii="Arial" w:hAnsi="Arial"/>
          <w:highlight w:val="green"/>
        </w:rPr>
        <w:t>onth</w:t>
      </w:r>
      <w:r w:rsidR="287C0286" w:rsidRPr="140B42F2">
        <w:rPr>
          <w:rFonts w:ascii="Arial" w:hAnsi="Arial"/>
          <w:highlight w:val="green"/>
        </w:rPr>
        <w:t>s</w:t>
      </w:r>
      <w:r w:rsidR="3DE6D769" w:rsidRPr="140B42F2">
        <w:rPr>
          <w:rFonts w:ascii="Arial" w:hAnsi="Arial"/>
        </w:rPr>
        <w:t xml:space="preserve"> of:</w:t>
      </w:r>
    </w:p>
    <w:p w14:paraId="02E16D22" w14:textId="139AA094" w:rsidR="00391B3B" w:rsidRPr="005202FC" w:rsidRDefault="00391B3B" w:rsidP="0014016D">
      <w:pPr>
        <w:pStyle w:val="BackSubClause"/>
        <w:numPr>
          <w:ilvl w:val="2"/>
          <w:numId w:val="13"/>
        </w:numPr>
        <w:spacing w:after="120" w:line="240" w:lineRule="auto"/>
        <w:ind w:left="1560" w:hanging="850"/>
        <w:rPr>
          <w:rFonts w:ascii="Arial" w:hAnsi="Arial" w:cs="Arial"/>
          <w:szCs w:val="22"/>
        </w:rPr>
      </w:pPr>
      <w:r w:rsidRPr="005202FC">
        <w:rPr>
          <w:rFonts w:ascii="Arial" w:hAnsi="Arial" w:cs="Arial"/>
          <w:szCs w:val="22"/>
        </w:rPr>
        <w:t>being notified in writing that a Change of Control is anticipated or is in contemplation or has occurred; or</w:t>
      </w:r>
    </w:p>
    <w:p w14:paraId="1922E059" w14:textId="7E28033B" w:rsidR="00154CA8" w:rsidRPr="0014016D" w:rsidRDefault="00391B3B" w:rsidP="0014016D">
      <w:pPr>
        <w:pStyle w:val="BackSubClause"/>
        <w:numPr>
          <w:ilvl w:val="2"/>
          <w:numId w:val="13"/>
        </w:numPr>
        <w:spacing w:after="120" w:line="240" w:lineRule="auto"/>
        <w:ind w:left="1560" w:hanging="850"/>
        <w:rPr>
          <w:rFonts w:ascii="Arial" w:hAnsi="Arial" w:cs="Arial"/>
          <w:szCs w:val="22"/>
        </w:rPr>
      </w:pPr>
      <w:r w:rsidRPr="00CA0ADA">
        <w:rPr>
          <w:rFonts w:ascii="Arial" w:hAnsi="Arial" w:cs="Arial"/>
          <w:szCs w:val="22"/>
        </w:rPr>
        <w:t>where</w:t>
      </w:r>
      <w:r w:rsidRPr="061FD788">
        <w:rPr>
          <w:rFonts w:ascii="Arial" w:hAnsi="Arial" w:cs="Arial"/>
        </w:rPr>
        <w:t xml:space="preserve"> no notification has been made, the date that the Authority becomes aware that a Change of Control is anticipated or is in contemplation or has occurred</w:t>
      </w:r>
      <w:r w:rsidR="00CA0ADA">
        <w:rPr>
          <w:rFonts w:ascii="Arial" w:hAnsi="Arial" w:cs="Arial"/>
        </w:rPr>
        <w:t>;</w:t>
      </w:r>
    </w:p>
    <w:p w14:paraId="6A056995" w14:textId="77727991" w:rsidR="00391B3B" w:rsidRPr="005202FC" w:rsidRDefault="00FC6D68" w:rsidP="0014016D">
      <w:pPr>
        <w:pStyle w:val="BackSubClause"/>
        <w:numPr>
          <w:ilvl w:val="2"/>
          <w:numId w:val="13"/>
        </w:numPr>
        <w:spacing w:after="120" w:line="240" w:lineRule="auto"/>
        <w:ind w:left="1560" w:hanging="850"/>
        <w:rPr>
          <w:rFonts w:ascii="Arial" w:hAnsi="Arial" w:cs="Arial"/>
          <w:szCs w:val="22"/>
        </w:rPr>
      </w:pPr>
      <w:r w:rsidRPr="005202FC">
        <w:rPr>
          <w:rFonts w:ascii="Arial" w:hAnsi="Arial" w:cs="Arial"/>
          <w:szCs w:val="22"/>
        </w:rPr>
        <w:t xml:space="preserve">The </w:t>
      </w:r>
      <w:r w:rsidR="00F13A63" w:rsidRPr="005202FC">
        <w:rPr>
          <w:rFonts w:ascii="Arial" w:hAnsi="Arial" w:cs="Arial"/>
          <w:szCs w:val="22"/>
        </w:rPr>
        <w:t xml:space="preserve">Authority </w:t>
      </w:r>
      <w:r w:rsidR="00391B3B" w:rsidRPr="005202FC">
        <w:rPr>
          <w:rFonts w:ascii="Arial" w:hAnsi="Arial" w:cs="Arial"/>
          <w:szCs w:val="22"/>
        </w:rPr>
        <w:t xml:space="preserve">shall not be </w:t>
      </w:r>
      <w:r w:rsidR="003543C1" w:rsidRPr="005202FC">
        <w:rPr>
          <w:rFonts w:ascii="Arial" w:hAnsi="Arial" w:cs="Arial"/>
          <w:szCs w:val="22"/>
        </w:rPr>
        <w:t>entitled</w:t>
      </w:r>
      <w:r w:rsidR="00F13A63" w:rsidRPr="005202FC">
        <w:rPr>
          <w:rFonts w:ascii="Arial" w:hAnsi="Arial" w:cs="Arial"/>
          <w:szCs w:val="22"/>
        </w:rPr>
        <w:t xml:space="preserve"> </w:t>
      </w:r>
      <w:r w:rsidR="00391B3B" w:rsidRPr="005202FC">
        <w:rPr>
          <w:rFonts w:ascii="Arial" w:hAnsi="Arial" w:cs="Arial"/>
          <w:szCs w:val="22"/>
        </w:rPr>
        <w:t xml:space="preserve">to terminate where </w:t>
      </w:r>
      <w:r w:rsidR="007156B1" w:rsidRPr="005202FC">
        <w:rPr>
          <w:rFonts w:ascii="Arial" w:hAnsi="Arial" w:cs="Arial"/>
          <w:szCs w:val="22"/>
        </w:rPr>
        <w:t>a</w:t>
      </w:r>
      <w:r w:rsidR="00391B3B" w:rsidRPr="005202FC">
        <w:rPr>
          <w:rFonts w:ascii="Arial" w:hAnsi="Arial" w:cs="Arial"/>
          <w:szCs w:val="22"/>
        </w:rPr>
        <w:t>pproval was granted prior to the Change of Control.</w:t>
      </w:r>
    </w:p>
    <w:p w14:paraId="6E380467" w14:textId="77777777" w:rsidR="00E0052C" w:rsidRPr="006748F4" w:rsidRDefault="00E0052C" w:rsidP="00AD221C">
      <w:pPr>
        <w:pStyle w:val="GPSL3numberedclause"/>
        <w:numPr>
          <w:ilvl w:val="0"/>
          <w:numId w:val="0"/>
        </w:numPr>
        <w:tabs>
          <w:tab w:val="clear" w:pos="2127"/>
        </w:tabs>
        <w:spacing w:before="0" w:after="0"/>
        <w:ind w:left="709"/>
        <w:rPr>
          <w:rFonts w:ascii="Arial" w:hAnsi="Arial"/>
          <w:b/>
        </w:rPr>
      </w:pPr>
      <w:bookmarkStart w:id="170" w:name="_Ref526345032"/>
    </w:p>
    <w:p w14:paraId="760DDCB9" w14:textId="77777777" w:rsidR="00E0052C" w:rsidRDefault="00E324BA" w:rsidP="007709B7">
      <w:pPr>
        <w:pStyle w:val="GPSL1CLAUSEHEADING"/>
        <w:numPr>
          <w:ilvl w:val="0"/>
          <w:numId w:val="13"/>
        </w:numPr>
        <w:tabs>
          <w:tab w:val="clear" w:pos="567"/>
          <w:tab w:val="left" w:pos="709"/>
        </w:tabs>
        <w:spacing w:before="0" w:after="0"/>
        <w:ind w:left="709" w:hanging="709"/>
        <w:rPr>
          <w:rFonts w:ascii="Arial" w:hAnsi="Arial"/>
        </w:rPr>
      </w:pPr>
      <w:bookmarkStart w:id="171" w:name="_Ref532906710"/>
      <w:bookmarkStart w:id="172" w:name="_Ref533064142"/>
      <w:r w:rsidRPr="3B1C1DCF">
        <w:rPr>
          <w:rFonts w:ascii="Arial" w:hAnsi="Arial"/>
        </w:rPr>
        <w:t>DISPUTE RESOLUTION</w:t>
      </w:r>
      <w:bookmarkEnd w:id="170"/>
      <w:bookmarkEnd w:id="171"/>
      <w:bookmarkEnd w:id="172"/>
      <w:r w:rsidRPr="3B1C1DCF">
        <w:rPr>
          <w:rFonts w:ascii="Arial" w:hAnsi="Arial"/>
        </w:rPr>
        <w:t xml:space="preserve"> </w:t>
      </w:r>
    </w:p>
    <w:p w14:paraId="1B3EA1CC" w14:textId="77777777" w:rsidR="00A237D3" w:rsidRPr="00A237D3" w:rsidRDefault="00A237D3" w:rsidP="00CA0ADA">
      <w:pPr>
        <w:spacing w:before="0" w:after="0"/>
        <w:rPr>
          <w:lang w:eastAsia="en-US"/>
        </w:rPr>
      </w:pPr>
    </w:p>
    <w:p w14:paraId="151E79B9" w14:textId="766F9B71" w:rsidR="00E324BA" w:rsidRPr="006748F4" w:rsidRDefault="27BAA7C5"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Parties </w:t>
      </w:r>
      <w:r w:rsidR="464ADB70" w:rsidRPr="01BA5D91">
        <w:rPr>
          <w:rFonts w:ascii="Arial" w:hAnsi="Arial" w:cs="Arial"/>
        </w:rPr>
        <w:t>shall</w:t>
      </w:r>
      <w:r w:rsidRPr="01BA5D91">
        <w:rPr>
          <w:rFonts w:ascii="Arial" w:hAnsi="Arial" w:cs="Arial"/>
        </w:rPr>
        <w:t xml:space="preserve"> use all reasonable endeavours to negotiate in good faith, and settle amicably, any dispute that arises during the continuance of the </w:t>
      </w:r>
      <w:r w:rsidR="25310F5B" w:rsidRPr="01BA5D91">
        <w:rPr>
          <w:rFonts w:ascii="Arial" w:hAnsi="Arial" w:cs="Arial"/>
        </w:rPr>
        <w:t>Grant Funding Agreement</w:t>
      </w:r>
      <w:r w:rsidRPr="01BA5D91">
        <w:rPr>
          <w:rFonts w:ascii="Arial" w:hAnsi="Arial" w:cs="Arial"/>
        </w:rPr>
        <w:t>.</w:t>
      </w:r>
    </w:p>
    <w:p w14:paraId="4D305CD0" w14:textId="77777777" w:rsidR="00E324BA" w:rsidRPr="006748F4" w:rsidRDefault="00E324BA" w:rsidP="00AD221C">
      <w:pPr>
        <w:pStyle w:val="BackSubClause"/>
        <w:numPr>
          <w:ilvl w:val="0"/>
          <w:numId w:val="0"/>
        </w:numPr>
        <w:spacing w:line="240" w:lineRule="auto"/>
        <w:ind w:left="709"/>
        <w:rPr>
          <w:rFonts w:ascii="Arial" w:hAnsi="Arial" w:cs="Arial"/>
          <w:szCs w:val="22"/>
        </w:rPr>
      </w:pPr>
    </w:p>
    <w:p w14:paraId="536570A7" w14:textId="2DFDA62F" w:rsidR="00E324BA" w:rsidRPr="006748F4" w:rsidRDefault="00E324BA"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All disputes and complaints (except for those which relate to the Authority’s right to withhold funds or terminate th</w:t>
      </w:r>
      <w:r w:rsidR="00E1296C" w:rsidRPr="006748F4">
        <w:rPr>
          <w:rFonts w:ascii="Arial" w:hAnsi="Arial" w:cs="Arial"/>
          <w:szCs w:val="22"/>
        </w:rPr>
        <w:t>e</w:t>
      </w:r>
      <w:r w:rsidRPr="006748F4">
        <w:rPr>
          <w:rFonts w:ascii="Arial" w:hAnsi="Arial" w:cs="Arial"/>
          <w:szCs w:val="22"/>
        </w:rPr>
        <w:t xml:space="preserve"> </w:t>
      </w:r>
      <w:r w:rsidR="00603F04" w:rsidRPr="006748F4">
        <w:rPr>
          <w:rFonts w:ascii="Arial" w:hAnsi="Arial" w:cs="Arial"/>
          <w:szCs w:val="22"/>
        </w:rPr>
        <w:t>Grant Funding Agreement</w:t>
      </w:r>
      <w:r w:rsidRPr="006748F4">
        <w:rPr>
          <w:rFonts w:ascii="Arial" w:hAnsi="Arial" w:cs="Arial"/>
          <w:szCs w:val="22"/>
        </w:rPr>
        <w:t>) shall be referred in the first instance to the Parties Representatives.</w:t>
      </w:r>
    </w:p>
    <w:p w14:paraId="759F8F61" w14:textId="77777777" w:rsidR="00E324BA" w:rsidRPr="006748F4" w:rsidRDefault="00E324BA" w:rsidP="00AD221C">
      <w:pPr>
        <w:pStyle w:val="BackSubClause"/>
        <w:numPr>
          <w:ilvl w:val="0"/>
          <w:numId w:val="0"/>
        </w:numPr>
        <w:spacing w:line="240" w:lineRule="auto"/>
        <w:ind w:left="709"/>
        <w:rPr>
          <w:rFonts w:ascii="Arial" w:hAnsi="Arial" w:cs="Arial"/>
          <w:szCs w:val="22"/>
        </w:rPr>
      </w:pPr>
    </w:p>
    <w:p w14:paraId="054C7ED8" w14:textId="63372D33" w:rsidR="00E324BA" w:rsidRPr="006748F4" w:rsidRDefault="27BAA7C5"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If the dispute cannot be resolved between the </w:t>
      </w:r>
      <w:r w:rsidR="77C8B6A1" w:rsidRPr="01BA5D91">
        <w:rPr>
          <w:rFonts w:ascii="Arial" w:hAnsi="Arial" w:cs="Arial"/>
        </w:rPr>
        <w:t xml:space="preserve">Parties Representatives </w:t>
      </w:r>
      <w:r w:rsidRPr="01BA5D91">
        <w:rPr>
          <w:rFonts w:ascii="Arial" w:hAnsi="Arial" w:cs="Arial"/>
        </w:rPr>
        <w:t xml:space="preserve">within a maximum of </w:t>
      </w:r>
      <w:r w:rsidR="5C27E4C5" w:rsidRPr="01BA5D91">
        <w:rPr>
          <w:rFonts w:ascii="Arial" w:hAnsi="Arial" w:cs="Arial"/>
        </w:rPr>
        <w:t>10 Working Days</w:t>
      </w:r>
      <w:r w:rsidRPr="01BA5D91">
        <w:rPr>
          <w:rFonts w:ascii="Arial" w:hAnsi="Arial" w:cs="Arial"/>
        </w:rPr>
        <w:t xml:space="preserve">, then the matter </w:t>
      </w:r>
      <w:r w:rsidR="413F0FD0" w:rsidRPr="01BA5D91">
        <w:rPr>
          <w:rFonts w:ascii="Arial" w:hAnsi="Arial" w:cs="Arial"/>
        </w:rPr>
        <w:t>shall</w:t>
      </w:r>
      <w:r w:rsidRPr="01BA5D91">
        <w:rPr>
          <w:rFonts w:ascii="Arial" w:hAnsi="Arial" w:cs="Arial"/>
        </w:rPr>
        <w:t xml:space="preserve"> be escalated to formal meeting between the Grant </w:t>
      </w:r>
      <w:r w:rsidR="0E3CC39E" w:rsidRPr="01BA5D91">
        <w:rPr>
          <w:rFonts w:ascii="Arial" w:hAnsi="Arial" w:cs="Arial"/>
        </w:rPr>
        <w:t xml:space="preserve">Senior Responsible Officer </w:t>
      </w:r>
      <w:r w:rsidRPr="01BA5D91">
        <w:rPr>
          <w:rFonts w:ascii="Arial" w:hAnsi="Arial" w:cs="Arial"/>
        </w:rPr>
        <w:t xml:space="preserve"> and the Grant Recipient’s </w:t>
      </w:r>
      <w:r w:rsidR="305EF267" w:rsidRPr="01BA5D91">
        <w:rPr>
          <w:rFonts w:ascii="Arial" w:hAnsi="Arial" w:cs="Arial"/>
        </w:rPr>
        <w:t>c</w:t>
      </w:r>
      <w:r w:rsidRPr="01BA5D91">
        <w:rPr>
          <w:rFonts w:ascii="Arial" w:hAnsi="Arial" w:cs="Arial"/>
        </w:rPr>
        <w:t xml:space="preserve">hief </w:t>
      </w:r>
      <w:r w:rsidR="305EF267" w:rsidRPr="01BA5D91">
        <w:rPr>
          <w:rFonts w:ascii="Arial" w:hAnsi="Arial" w:cs="Arial"/>
        </w:rPr>
        <w:t>e</w:t>
      </w:r>
      <w:r w:rsidRPr="01BA5D91">
        <w:rPr>
          <w:rFonts w:ascii="Arial" w:hAnsi="Arial" w:cs="Arial"/>
        </w:rPr>
        <w:t>xecutive (or equivalent).</w:t>
      </w:r>
    </w:p>
    <w:p w14:paraId="62AAC8A8" w14:textId="77777777" w:rsidR="00BE4E49" w:rsidRPr="006748F4" w:rsidRDefault="00BE4E49" w:rsidP="00AD221C">
      <w:pPr>
        <w:pStyle w:val="BackSubClause"/>
        <w:numPr>
          <w:ilvl w:val="0"/>
          <w:numId w:val="0"/>
        </w:numPr>
        <w:spacing w:line="240" w:lineRule="auto"/>
        <w:ind w:left="709"/>
        <w:rPr>
          <w:rFonts w:ascii="Arial" w:hAnsi="Arial" w:cs="Arial"/>
          <w:szCs w:val="22"/>
        </w:rPr>
      </w:pPr>
    </w:p>
    <w:p w14:paraId="4CE0CAF8" w14:textId="77777777" w:rsidR="001F1218" w:rsidRDefault="001F1218" w:rsidP="007709B7">
      <w:pPr>
        <w:pStyle w:val="GPSL1CLAUSEHEADING"/>
        <w:numPr>
          <w:ilvl w:val="0"/>
          <w:numId w:val="13"/>
        </w:numPr>
        <w:tabs>
          <w:tab w:val="clear" w:pos="567"/>
          <w:tab w:val="left" w:pos="709"/>
        </w:tabs>
        <w:spacing w:before="0" w:after="0"/>
        <w:ind w:left="709" w:hanging="709"/>
        <w:rPr>
          <w:rFonts w:ascii="Arial" w:hAnsi="Arial"/>
        </w:rPr>
      </w:pPr>
      <w:bookmarkStart w:id="173" w:name="_Toc523918132"/>
      <w:bookmarkStart w:id="174" w:name="_Ref526331367"/>
      <w:bookmarkStart w:id="175" w:name="_Ref516478378"/>
      <w:r w:rsidRPr="3B1C1DCF">
        <w:rPr>
          <w:rFonts w:ascii="Arial" w:hAnsi="Arial"/>
        </w:rPr>
        <w:t>LIMITATION OF LIABILITY</w:t>
      </w:r>
      <w:bookmarkEnd w:id="173"/>
      <w:bookmarkEnd w:id="174"/>
    </w:p>
    <w:p w14:paraId="2037075C" w14:textId="77777777" w:rsidR="00A237D3" w:rsidRPr="00A237D3" w:rsidRDefault="00A237D3" w:rsidP="000737E9">
      <w:pPr>
        <w:spacing w:before="0" w:after="0"/>
      </w:pPr>
    </w:p>
    <w:p w14:paraId="6FDE99F6" w14:textId="74F61957" w:rsidR="001F1218" w:rsidRPr="000737E9" w:rsidRDefault="001F1218" w:rsidP="007709B7">
      <w:pPr>
        <w:pStyle w:val="BackSubClause"/>
        <w:numPr>
          <w:ilvl w:val="1"/>
          <w:numId w:val="13"/>
        </w:numPr>
        <w:spacing w:line="240" w:lineRule="auto"/>
        <w:ind w:left="709" w:hanging="709"/>
        <w:rPr>
          <w:rFonts w:ascii="Arial" w:hAnsi="Arial" w:cs="Arial"/>
          <w:szCs w:val="22"/>
        </w:rPr>
      </w:pPr>
      <w:r w:rsidRPr="000737E9">
        <w:rPr>
          <w:rFonts w:ascii="Arial" w:hAnsi="Arial" w:cs="Arial"/>
          <w:szCs w:val="22"/>
        </w:rPr>
        <w:t xml:space="preserve">The Authority accepts no liability for any consequences, whether direct or indirect, that may come about from the Grant Recipient </w:t>
      </w:r>
      <w:r w:rsidR="005202FC" w:rsidRPr="000737E9">
        <w:rPr>
          <w:rFonts w:ascii="Arial" w:hAnsi="Arial" w:cs="Arial"/>
          <w:szCs w:val="22"/>
        </w:rPr>
        <w:t>delivering</w:t>
      </w:r>
      <w:r w:rsidRPr="000737E9">
        <w:rPr>
          <w:rFonts w:ascii="Arial" w:hAnsi="Arial" w:cs="Arial"/>
          <w:szCs w:val="22"/>
        </w:rPr>
        <w:t xml:space="preserve"> the Funded Activities, the use of the Grant or </w:t>
      </w:r>
      <w:r w:rsidRPr="000737E9">
        <w:rPr>
          <w:rFonts w:ascii="Arial" w:hAnsi="Arial" w:cs="Arial"/>
          <w:szCs w:val="22"/>
        </w:rPr>
        <w:lastRenderedPageBreak/>
        <w:t xml:space="preserve">from withdrawal, withholding or suspension of the Grant. The Recipient shall indemnify and hold harmless the Authority, </w:t>
      </w:r>
      <w:r w:rsidR="00CB1476" w:rsidRPr="000737E9">
        <w:rPr>
          <w:rFonts w:ascii="Arial" w:hAnsi="Arial" w:cs="Arial"/>
          <w:szCs w:val="22"/>
        </w:rPr>
        <w:t xml:space="preserve">and </w:t>
      </w:r>
      <w:r w:rsidRPr="000737E9">
        <w:rPr>
          <w:rFonts w:ascii="Arial" w:hAnsi="Arial" w:cs="Arial"/>
          <w:szCs w:val="22"/>
        </w:rPr>
        <w:t xml:space="preserve">its </w:t>
      </w:r>
      <w:r w:rsidR="00876B82" w:rsidRPr="000737E9">
        <w:rPr>
          <w:rFonts w:ascii="Arial" w:hAnsi="Arial" w:cs="Arial"/>
          <w:szCs w:val="22"/>
        </w:rPr>
        <w:t xml:space="preserve">Representatives </w:t>
      </w:r>
      <w:r w:rsidRPr="000737E9">
        <w:rPr>
          <w:rFonts w:ascii="Arial" w:hAnsi="Arial" w:cs="Arial"/>
          <w:szCs w:val="22"/>
        </w:rPr>
        <w:t>with respect to all</w:t>
      </w:r>
      <w:r w:rsidR="00876B82" w:rsidRPr="000737E9">
        <w:rPr>
          <w:rFonts w:ascii="Arial" w:hAnsi="Arial" w:cs="Arial"/>
          <w:szCs w:val="22"/>
        </w:rPr>
        <w:t xml:space="preserve"> actions, claims, charges, demands</w:t>
      </w:r>
      <w:r w:rsidRPr="000737E9">
        <w:rPr>
          <w:rFonts w:ascii="Arial" w:hAnsi="Arial" w:cs="Arial"/>
          <w:szCs w:val="22"/>
        </w:rPr>
        <w:t xml:space="preserve"> Losses </w:t>
      </w:r>
      <w:r w:rsidR="003123FC" w:rsidRPr="000737E9">
        <w:rPr>
          <w:rFonts w:ascii="Arial" w:hAnsi="Arial" w:cs="Arial"/>
          <w:szCs w:val="22"/>
        </w:rPr>
        <w:t xml:space="preserve">and proceedings </w:t>
      </w:r>
      <w:r w:rsidRPr="000737E9">
        <w:rPr>
          <w:rFonts w:ascii="Arial" w:hAnsi="Arial" w:cs="Arial"/>
          <w:szCs w:val="22"/>
        </w:rPr>
        <w:t>arising from or incurred by reason of the actions and/or omissions of the Grant Recipient in relation to the Funded Activities, the non-fulfilment of obligations of the Grant Recipient under this Grant Funding Agreement or its obligations to Third Parties.</w:t>
      </w:r>
      <w:bookmarkEnd w:id="175"/>
    </w:p>
    <w:p w14:paraId="49C559FE" w14:textId="77777777" w:rsidR="001F1218" w:rsidRPr="006748F4" w:rsidRDefault="001F1218" w:rsidP="00AD221C">
      <w:pPr>
        <w:spacing w:before="0" w:after="0"/>
        <w:jc w:val="both"/>
        <w:rPr>
          <w:sz w:val="22"/>
          <w:szCs w:val="22"/>
        </w:rPr>
      </w:pPr>
    </w:p>
    <w:p w14:paraId="331A4735" w14:textId="130EF549" w:rsidR="001F1218" w:rsidRDefault="001F1218" w:rsidP="007709B7">
      <w:pPr>
        <w:numPr>
          <w:ilvl w:val="1"/>
          <w:numId w:val="13"/>
        </w:numPr>
        <w:spacing w:before="0" w:after="0"/>
        <w:ind w:left="709" w:hanging="709"/>
        <w:jc w:val="both"/>
        <w:rPr>
          <w:sz w:val="22"/>
          <w:szCs w:val="22"/>
        </w:rPr>
      </w:pPr>
      <w:r w:rsidRPr="006748F4">
        <w:rPr>
          <w:sz w:val="22"/>
          <w:szCs w:val="22"/>
        </w:rPr>
        <w:t xml:space="preserve">Subject to this </w:t>
      </w:r>
      <w:r w:rsidRPr="00C713AE">
        <w:rPr>
          <w:sz w:val="22"/>
          <w:szCs w:val="22"/>
        </w:rPr>
        <w:t>paragraph</w:t>
      </w:r>
      <w:r w:rsidRPr="00472F34">
        <w:rPr>
          <w:sz w:val="22"/>
          <w:szCs w:val="22"/>
          <w:highlight w:val="yellow"/>
        </w:rPr>
        <w:fldChar w:fldCharType="begin"/>
      </w:r>
      <w:r w:rsidRPr="00472F34">
        <w:rPr>
          <w:sz w:val="22"/>
          <w:szCs w:val="22"/>
          <w:highlight w:val="yellow"/>
        </w:rPr>
        <w:instrText xml:space="preserve"> REF _Ref526331367 \r \h </w:instrText>
      </w:r>
      <w:r w:rsidR="009501F1" w:rsidRPr="00472F34">
        <w:rPr>
          <w:sz w:val="22"/>
          <w:szCs w:val="22"/>
          <w:highlight w:val="yellow"/>
        </w:rPr>
        <w:instrText xml:space="preserve"> \* MERGEFORMAT </w:instrText>
      </w:r>
      <w:r w:rsidRPr="00472F34">
        <w:rPr>
          <w:sz w:val="22"/>
          <w:szCs w:val="22"/>
          <w:highlight w:val="yellow"/>
        </w:rPr>
      </w:r>
      <w:r w:rsidRPr="00472F34">
        <w:rPr>
          <w:sz w:val="22"/>
          <w:szCs w:val="22"/>
          <w:highlight w:val="yellow"/>
        </w:rPr>
        <w:fldChar w:fldCharType="separate"/>
      </w:r>
      <w:r w:rsidRPr="00472F34">
        <w:rPr>
          <w:sz w:val="22"/>
          <w:szCs w:val="22"/>
          <w:highlight w:val="yellow"/>
        </w:rPr>
        <w:fldChar w:fldCharType="end"/>
      </w:r>
      <w:r w:rsidRPr="006748F4">
        <w:rPr>
          <w:sz w:val="22"/>
          <w:szCs w:val="22"/>
        </w:rPr>
        <w:t>, the Authority’s liability under this Grant Funding Agreement is limited to the amount of Grant outstanding.</w:t>
      </w:r>
    </w:p>
    <w:p w14:paraId="122A7F3E" w14:textId="77777777" w:rsidR="00E0052C" w:rsidRPr="006748F4" w:rsidRDefault="00E0052C" w:rsidP="00AD221C">
      <w:pPr>
        <w:spacing w:before="0" w:after="0"/>
        <w:jc w:val="both"/>
        <w:rPr>
          <w:sz w:val="22"/>
          <w:szCs w:val="22"/>
        </w:rPr>
      </w:pPr>
    </w:p>
    <w:p w14:paraId="03602FD7" w14:textId="4D600A2B" w:rsidR="00075236" w:rsidRDefault="000C3F37"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VAT</w:t>
      </w:r>
    </w:p>
    <w:p w14:paraId="03DDB753" w14:textId="77777777" w:rsidR="00A237D3" w:rsidRPr="00A237D3" w:rsidRDefault="00A237D3" w:rsidP="000737E9">
      <w:pPr>
        <w:spacing w:before="0" w:after="0"/>
        <w:rPr>
          <w:lang w:eastAsia="en-US"/>
        </w:rPr>
      </w:pPr>
    </w:p>
    <w:p w14:paraId="7A315878" w14:textId="32C9B84A" w:rsidR="00980AB7" w:rsidRPr="00E45131" w:rsidRDefault="00154CA8" w:rsidP="007709B7">
      <w:pPr>
        <w:numPr>
          <w:ilvl w:val="1"/>
          <w:numId w:val="13"/>
        </w:numPr>
        <w:spacing w:before="0" w:after="0"/>
        <w:ind w:left="709" w:hanging="709"/>
        <w:jc w:val="both"/>
        <w:rPr>
          <w:sz w:val="22"/>
          <w:szCs w:val="22"/>
        </w:rPr>
      </w:pPr>
      <w:r w:rsidRPr="00E45131">
        <w:rPr>
          <w:sz w:val="22"/>
          <w:szCs w:val="22"/>
        </w:rPr>
        <w:t xml:space="preserve">If </w:t>
      </w:r>
      <w:r w:rsidR="000C3F37" w:rsidRPr="00E45131">
        <w:rPr>
          <w:sz w:val="22"/>
          <w:szCs w:val="22"/>
        </w:rPr>
        <w:t>VAT</w:t>
      </w:r>
      <w:r w:rsidRPr="00E45131">
        <w:rPr>
          <w:sz w:val="22"/>
          <w:szCs w:val="22"/>
        </w:rPr>
        <w:t xml:space="preserve"> is </w:t>
      </w:r>
      <w:r w:rsidR="00C87938" w:rsidRPr="00E45131">
        <w:rPr>
          <w:sz w:val="22"/>
          <w:szCs w:val="22"/>
        </w:rPr>
        <w:t xml:space="preserve">held to </w:t>
      </w:r>
      <w:r w:rsidR="005202FC" w:rsidRPr="00E45131">
        <w:rPr>
          <w:sz w:val="22"/>
          <w:szCs w:val="22"/>
        </w:rPr>
        <w:t xml:space="preserve">be </w:t>
      </w:r>
      <w:r w:rsidR="00075236" w:rsidRPr="00E45131">
        <w:rPr>
          <w:sz w:val="22"/>
          <w:szCs w:val="22"/>
        </w:rPr>
        <w:t>chargeable</w:t>
      </w:r>
      <w:r w:rsidR="00C87938" w:rsidRPr="00E45131">
        <w:rPr>
          <w:sz w:val="22"/>
          <w:szCs w:val="22"/>
        </w:rPr>
        <w:t xml:space="preserve"> in respect of the Grant Funding Agreement,</w:t>
      </w:r>
      <w:r w:rsidR="00075236" w:rsidRPr="00E45131">
        <w:rPr>
          <w:sz w:val="22"/>
          <w:szCs w:val="22"/>
        </w:rPr>
        <w:t xml:space="preserve"> all payments shall be deemed to be inclusive of all </w:t>
      </w:r>
      <w:r w:rsidR="000C3F37" w:rsidRPr="00E45131">
        <w:rPr>
          <w:sz w:val="22"/>
          <w:szCs w:val="22"/>
        </w:rPr>
        <w:t>VAT</w:t>
      </w:r>
      <w:r w:rsidR="00075236" w:rsidRPr="00E45131">
        <w:rPr>
          <w:sz w:val="22"/>
          <w:szCs w:val="22"/>
        </w:rPr>
        <w:t xml:space="preserve"> and the </w:t>
      </w:r>
      <w:r w:rsidR="00980AB7" w:rsidRPr="00E45131">
        <w:rPr>
          <w:sz w:val="22"/>
          <w:szCs w:val="22"/>
        </w:rPr>
        <w:t>Authority</w:t>
      </w:r>
      <w:r w:rsidR="00075236" w:rsidRPr="00E45131">
        <w:rPr>
          <w:sz w:val="22"/>
          <w:szCs w:val="22"/>
        </w:rPr>
        <w:t xml:space="preserve"> shall not be obliged to pay any additional amount by way of </w:t>
      </w:r>
      <w:r w:rsidR="000C3F37" w:rsidRPr="00E45131">
        <w:rPr>
          <w:sz w:val="22"/>
          <w:szCs w:val="22"/>
        </w:rPr>
        <w:t>VAT</w:t>
      </w:r>
      <w:r w:rsidR="00075236" w:rsidRPr="00E45131">
        <w:rPr>
          <w:sz w:val="22"/>
          <w:szCs w:val="22"/>
        </w:rPr>
        <w:t xml:space="preserve">. </w:t>
      </w:r>
    </w:p>
    <w:p w14:paraId="521BEFF9" w14:textId="77777777" w:rsidR="00980AB7" w:rsidRPr="006748F4" w:rsidRDefault="00980AB7" w:rsidP="00AD221C">
      <w:pPr>
        <w:pStyle w:val="BackSubClause"/>
        <w:numPr>
          <w:ilvl w:val="0"/>
          <w:numId w:val="0"/>
        </w:numPr>
        <w:spacing w:line="240" w:lineRule="auto"/>
        <w:ind w:left="709"/>
        <w:rPr>
          <w:rFonts w:ascii="Arial" w:hAnsi="Arial" w:cs="Arial"/>
          <w:szCs w:val="22"/>
        </w:rPr>
      </w:pPr>
    </w:p>
    <w:p w14:paraId="59F17B9F" w14:textId="2A56FF44" w:rsidR="00BC70B7" w:rsidRDefault="00075236"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 xml:space="preserve">All sums or other consideration payable to or provided by the Grant Recipient to the </w:t>
      </w:r>
      <w:r w:rsidR="00980AB7" w:rsidRPr="006748F4">
        <w:rPr>
          <w:rFonts w:ascii="Arial" w:hAnsi="Arial" w:cs="Arial"/>
          <w:szCs w:val="22"/>
        </w:rPr>
        <w:t xml:space="preserve">Authority </w:t>
      </w:r>
      <w:r w:rsidRPr="006748F4">
        <w:rPr>
          <w:rFonts w:ascii="Arial" w:hAnsi="Arial" w:cs="Arial"/>
          <w:szCs w:val="22"/>
        </w:rPr>
        <w:t xml:space="preserve">at any time shall be deemed to be exclusive of all </w:t>
      </w:r>
      <w:r w:rsidR="000C3F37" w:rsidRPr="006748F4">
        <w:rPr>
          <w:rFonts w:ascii="Arial" w:hAnsi="Arial" w:cs="Arial"/>
          <w:szCs w:val="22"/>
        </w:rPr>
        <w:t>VAT</w:t>
      </w:r>
      <w:r w:rsidRPr="006748F4">
        <w:rPr>
          <w:rFonts w:ascii="Arial" w:hAnsi="Arial" w:cs="Arial"/>
          <w:szCs w:val="22"/>
        </w:rPr>
        <w:t xml:space="preserve"> payable and where any such sums become payable or due or other consideration is provided</w:t>
      </w:r>
      <w:r w:rsidR="005202FC">
        <w:rPr>
          <w:rFonts w:ascii="Arial" w:hAnsi="Arial" w:cs="Arial"/>
          <w:szCs w:val="22"/>
        </w:rPr>
        <w:t>,</w:t>
      </w:r>
      <w:r w:rsidRPr="006748F4">
        <w:rPr>
          <w:rFonts w:ascii="Arial" w:hAnsi="Arial" w:cs="Arial"/>
          <w:szCs w:val="22"/>
        </w:rPr>
        <w:t xml:space="preserve"> the Grant Recipient shall at the same time or as the case may be on demand by </w:t>
      </w:r>
      <w:r w:rsidR="005202FC">
        <w:rPr>
          <w:rFonts w:ascii="Arial" w:hAnsi="Arial" w:cs="Arial"/>
          <w:szCs w:val="22"/>
        </w:rPr>
        <w:t>HMRC</w:t>
      </w:r>
      <w:r w:rsidRPr="006748F4">
        <w:rPr>
          <w:rFonts w:ascii="Arial" w:hAnsi="Arial" w:cs="Arial"/>
          <w:szCs w:val="22"/>
        </w:rPr>
        <w:t xml:space="preserve"> in addition to such sums</w:t>
      </w:r>
      <w:r w:rsidR="005202FC">
        <w:rPr>
          <w:rFonts w:ascii="Arial" w:hAnsi="Arial" w:cs="Arial"/>
          <w:szCs w:val="22"/>
        </w:rPr>
        <w:t>,</w:t>
      </w:r>
      <w:r w:rsidRPr="006748F4">
        <w:rPr>
          <w:rFonts w:ascii="Arial" w:hAnsi="Arial" w:cs="Arial"/>
          <w:szCs w:val="22"/>
        </w:rPr>
        <w:t xml:space="preserve"> or other consideration</w:t>
      </w:r>
      <w:r w:rsidR="005202FC">
        <w:rPr>
          <w:rFonts w:ascii="Arial" w:hAnsi="Arial" w:cs="Arial"/>
          <w:szCs w:val="22"/>
        </w:rPr>
        <w:t xml:space="preserve">, pay to HMRC </w:t>
      </w:r>
      <w:r w:rsidRPr="006748F4">
        <w:rPr>
          <w:rFonts w:ascii="Arial" w:hAnsi="Arial" w:cs="Arial"/>
          <w:szCs w:val="22"/>
        </w:rPr>
        <w:t xml:space="preserve">all the </w:t>
      </w:r>
      <w:r w:rsidR="000C3F37" w:rsidRPr="006748F4">
        <w:rPr>
          <w:rFonts w:ascii="Arial" w:hAnsi="Arial" w:cs="Arial"/>
          <w:szCs w:val="22"/>
        </w:rPr>
        <w:t>VAT</w:t>
      </w:r>
      <w:r w:rsidRPr="006748F4">
        <w:rPr>
          <w:rFonts w:ascii="Arial" w:hAnsi="Arial" w:cs="Arial"/>
          <w:szCs w:val="22"/>
        </w:rPr>
        <w:t xml:space="preserve"> so payable upon the receipt of a valid </w:t>
      </w:r>
      <w:r w:rsidR="000C3F37" w:rsidRPr="006748F4">
        <w:rPr>
          <w:rFonts w:ascii="Arial" w:hAnsi="Arial" w:cs="Arial"/>
          <w:szCs w:val="22"/>
        </w:rPr>
        <w:t>VAT</w:t>
      </w:r>
      <w:r w:rsidRPr="006748F4">
        <w:rPr>
          <w:rFonts w:ascii="Arial" w:hAnsi="Arial" w:cs="Arial"/>
          <w:szCs w:val="22"/>
        </w:rPr>
        <w:t xml:space="preserve"> invoice</w:t>
      </w:r>
      <w:r w:rsidR="00980AB7" w:rsidRPr="006748F4">
        <w:rPr>
          <w:rFonts w:ascii="Arial" w:hAnsi="Arial" w:cs="Arial"/>
          <w:szCs w:val="22"/>
        </w:rPr>
        <w:t>.</w:t>
      </w:r>
    </w:p>
    <w:p w14:paraId="79B596D1" w14:textId="77777777" w:rsidR="00E45131" w:rsidRPr="00E45131" w:rsidRDefault="00E45131" w:rsidP="00E45131"/>
    <w:p w14:paraId="2020643F" w14:textId="44D78617" w:rsidR="00D76616" w:rsidRPr="00432E53" w:rsidRDefault="00D76616" w:rsidP="007709B7">
      <w:pPr>
        <w:pStyle w:val="GPSL1CLAUSEHEADING"/>
        <w:numPr>
          <w:ilvl w:val="0"/>
          <w:numId w:val="13"/>
        </w:numPr>
        <w:spacing w:before="0" w:after="0"/>
        <w:ind w:left="709" w:hanging="709"/>
        <w:rPr>
          <w:rFonts w:ascii="Arial" w:hAnsi="Arial"/>
        </w:rPr>
      </w:pPr>
      <w:bookmarkStart w:id="176" w:name="_Ref521883503"/>
      <w:bookmarkStart w:id="177" w:name="_Toc523918148"/>
      <w:r w:rsidRPr="3B1C1DCF">
        <w:rPr>
          <w:rFonts w:ascii="Arial" w:hAnsi="Arial"/>
        </w:rPr>
        <w:t xml:space="preserve">CODE OF CONDUCT FOR GRANT RECIPIENTS AND BRANDING MANUAL </w:t>
      </w:r>
    </w:p>
    <w:p w14:paraId="5F851DA9" w14:textId="77777777" w:rsidR="00A237D3" w:rsidRPr="00A237D3" w:rsidRDefault="00A237D3" w:rsidP="00E45131">
      <w:pPr>
        <w:spacing w:before="0" w:after="0"/>
      </w:pPr>
    </w:p>
    <w:p w14:paraId="5B672DEB" w14:textId="202F473A" w:rsidR="00E45131" w:rsidRPr="0014016D" w:rsidRDefault="0014735D" w:rsidP="0014016D">
      <w:pPr>
        <w:pStyle w:val="BackSubClause"/>
        <w:numPr>
          <w:ilvl w:val="1"/>
          <w:numId w:val="13"/>
        </w:numPr>
        <w:spacing w:after="120" w:line="240" w:lineRule="auto"/>
        <w:ind w:left="709" w:hanging="709"/>
        <w:rPr>
          <w:rFonts w:ascii="Arial" w:hAnsi="Arial" w:cs="Arial"/>
          <w:b/>
          <w:bCs/>
          <w:szCs w:val="22"/>
        </w:rPr>
      </w:pPr>
      <w:r w:rsidRPr="00E45131">
        <w:rPr>
          <w:rFonts w:ascii="Arial" w:hAnsi="Arial" w:cs="Arial"/>
          <w:szCs w:val="22"/>
        </w:rPr>
        <w:t>The Grant Recipient:</w:t>
      </w:r>
    </w:p>
    <w:p w14:paraId="4D42F056" w14:textId="731336B7" w:rsidR="00E45131" w:rsidRPr="0014016D" w:rsidRDefault="006B0FC4" w:rsidP="0014016D">
      <w:pPr>
        <w:pStyle w:val="ListParagraph"/>
        <w:numPr>
          <w:ilvl w:val="2"/>
          <w:numId w:val="13"/>
        </w:numPr>
        <w:spacing w:before="0"/>
        <w:contextualSpacing w:val="0"/>
        <w:rPr>
          <w:b/>
          <w:bCs/>
        </w:rPr>
      </w:pPr>
      <w:r w:rsidRPr="00E45131">
        <w:rPr>
          <w:rFonts w:ascii="Arial" w:hAnsi="Arial"/>
        </w:rPr>
        <w:t>acknowledges that by signing the Grant Funding Agreement it agrees to take account of the Code of Conduct, which includes ensuring that its Representatives undertake their duties in a manner consistent with the principles set out in the Code of Conduct.</w:t>
      </w:r>
    </w:p>
    <w:p w14:paraId="11E80636" w14:textId="7F25E528" w:rsidR="00E45131" w:rsidRPr="0014016D" w:rsidRDefault="000E36F4" w:rsidP="0014016D">
      <w:pPr>
        <w:pStyle w:val="ListParagraph"/>
        <w:numPr>
          <w:ilvl w:val="2"/>
          <w:numId w:val="13"/>
        </w:numPr>
        <w:spacing w:before="0"/>
        <w:contextualSpacing w:val="0"/>
        <w:rPr>
          <w:b/>
          <w:bCs/>
        </w:rPr>
      </w:pPr>
      <w:bookmarkStart w:id="178" w:name="_Ref526499482"/>
      <w:r w:rsidRPr="00E45131">
        <w:rPr>
          <w:rFonts w:ascii="Arial" w:hAnsi="Arial"/>
        </w:rPr>
        <w:t>shall immediately notify the Authority if it becomes aware of any actual or suspected breaches of the principles outlined in the Code of Conduct.</w:t>
      </w:r>
      <w:bookmarkEnd w:id="178"/>
    </w:p>
    <w:p w14:paraId="79FE943B" w14:textId="23FB04E6" w:rsidR="00E45131" w:rsidRPr="0014016D" w:rsidRDefault="000E36F4" w:rsidP="0014016D">
      <w:pPr>
        <w:pStyle w:val="ListParagraph"/>
        <w:numPr>
          <w:ilvl w:val="2"/>
          <w:numId w:val="13"/>
        </w:numPr>
        <w:spacing w:after="240"/>
        <w:ind w:left="1417" w:hanging="737"/>
        <w:contextualSpacing w:val="0"/>
        <w:rPr>
          <w:b/>
          <w:bCs/>
        </w:rPr>
      </w:pPr>
      <w:r w:rsidRPr="00E45131">
        <w:rPr>
          <w:rFonts w:ascii="Arial" w:hAnsi="Arial"/>
        </w:rPr>
        <w:t xml:space="preserve">acknowledges that a failure to notify the Authority of an actual or suspected breach of the Code of Conduct may result in the Authority immediately suspending the Grant funding, terminating the Grant Funding Agreement and/or taking action to recover some or all of the funds paid to the Grant Recipient as a civil debt in accordance with paragraph </w:t>
      </w:r>
      <w:r w:rsidR="00F1622E" w:rsidRPr="00E45131">
        <w:rPr>
          <w:rFonts w:ascii="Arial" w:hAnsi="Arial"/>
        </w:rPr>
        <w:fldChar w:fldCharType="begin"/>
      </w:r>
      <w:r w:rsidR="00F1622E" w:rsidRPr="00E45131">
        <w:rPr>
          <w:rFonts w:ascii="Arial" w:hAnsi="Arial"/>
        </w:rPr>
        <w:instrText xml:space="preserve"> REF _Ref526500228 \r \h </w:instrText>
      </w:r>
      <w:r w:rsidR="00775F8C" w:rsidRPr="00E45131">
        <w:rPr>
          <w:rFonts w:ascii="Arial" w:hAnsi="Arial"/>
        </w:rPr>
        <w:instrText xml:space="preserve"> \* MERGEFORMAT </w:instrText>
      </w:r>
      <w:r w:rsidR="00F1622E" w:rsidRPr="00E45131">
        <w:rPr>
          <w:rFonts w:ascii="Arial" w:hAnsi="Arial"/>
        </w:rPr>
      </w:r>
      <w:r w:rsidR="00F1622E" w:rsidRPr="00E45131">
        <w:rPr>
          <w:rFonts w:ascii="Arial" w:hAnsi="Arial"/>
        </w:rPr>
        <w:fldChar w:fldCharType="separate"/>
      </w:r>
      <w:r w:rsidRPr="00E45131">
        <w:rPr>
          <w:rFonts w:ascii="Arial" w:hAnsi="Arial"/>
        </w:rPr>
        <w:t>26.1.18</w:t>
      </w:r>
      <w:r w:rsidR="00F1622E" w:rsidRPr="00E45131">
        <w:rPr>
          <w:rFonts w:ascii="Arial" w:hAnsi="Arial"/>
        </w:rPr>
        <w:fldChar w:fldCharType="end"/>
      </w:r>
      <w:r w:rsidRPr="00E45131">
        <w:rPr>
          <w:rFonts w:ascii="Arial" w:hAnsi="Arial"/>
        </w:rPr>
        <w:t>.</w:t>
      </w:r>
    </w:p>
    <w:p w14:paraId="6C5D4D09" w14:textId="5B5CD5EC" w:rsidR="00B96346" w:rsidRPr="00E45131" w:rsidRDefault="00B96346" w:rsidP="0014016D">
      <w:pPr>
        <w:pStyle w:val="ListParagraph"/>
        <w:numPr>
          <w:ilvl w:val="1"/>
          <w:numId w:val="13"/>
        </w:numPr>
        <w:spacing w:before="0"/>
        <w:ind w:left="567" w:hanging="567"/>
        <w:contextualSpacing w:val="0"/>
        <w:rPr>
          <w:rFonts w:ascii="Arial" w:hAnsi="Arial"/>
        </w:rPr>
      </w:pPr>
      <w:r w:rsidRPr="00E45131">
        <w:rPr>
          <w:rFonts w:ascii="Arial" w:hAnsi="Arial"/>
        </w:rPr>
        <w:t>The Grant Recipient shall at all times during and following the end of the Funding Period:</w:t>
      </w:r>
    </w:p>
    <w:p w14:paraId="77D43E16" w14:textId="7919F97D" w:rsidR="00B96346" w:rsidRPr="00E45131" w:rsidRDefault="00277794" w:rsidP="0014016D">
      <w:pPr>
        <w:numPr>
          <w:ilvl w:val="2"/>
          <w:numId w:val="13"/>
        </w:numPr>
        <w:spacing w:after="120"/>
        <w:jc w:val="both"/>
        <w:rPr>
          <w:sz w:val="22"/>
          <w:szCs w:val="22"/>
        </w:rPr>
      </w:pPr>
      <w:r w:rsidRPr="061FD788">
        <w:rPr>
          <w:sz w:val="22"/>
          <w:szCs w:val="22"/>
        </w:rPr>
        <w:t xml:space="preserve">comply with requirements of the </w:t>
      </w:r>
      <w:hyperlink r:id="rId19" w:history="1">
        <w:r w:rsidRPr="061FD788">
          <w:rPr>
            <w:rStyle w:val="Hyperlink"/>
            <w:sz w:val="22"/>
            <w:szCs w:val="22"/>
          </w:rPr>
          <w:t>Branding Manual</w:t>
        </w:r>
      </w:hyperlink>
      <w:r w:rsidRPr="061FD788">
        <w:rPr>
          <w:sz w:val="22"/>
          <w:szCs w:val="22"/>
        </w:rPr>
        <w:t xml:space="preserve"> in relation to the Funded Activities; and</w:t>
      </w:r>
    </w:p>
    <w:p w14:paraId="2764FA2D" w14:textId="7C8E3F04" w:rsidR="00E0052C" w:rsidRDefault="00B96346" w:rsidP="0014016D">
      <w:pPr>
        <w:numPr>
          <w:ilvl w:val="2"/>
          <w:numId w:val="13"/>
        </w:numPr>
        <w:spacing w:after="120"/>
        <w:jc w:val="both"/>
        <w:rPr>
          <w:sz w:val="22"/>
          <w:szCs w:val="22"/>
        </w:rPr>
      </w:pPr>
      <w:r w:rsidRPr="061FD788">
        <w:rPr>
          <w:sz w:val="22"/>
          <w:szCs w:val="22"/>
        </w:rPr>
        <w:t>cease use of the Funded by UK Government logo on demand if directed to do so by the Authority.</w:t>
      </w:r>
    </w:p>
    <w:p w14:paraId="2DE50C3B" w14:textId="77777777" w:rsidR="00E45131" w:rsidRPr="00E45131" w:rsidRDefault="00E45131" w:rsidP="00E45131">
      <w:pPr>
        <w:jc w:val="both"/>
        <w:rPr>
          <w:sz w:val="22"/>
          <w:szCs w:val="22"/>
        </w:rPr>
      </w:pPr>
    </w:p>
    <w:p w14:paraId="5AB943D1" w14:textId="77777777" w:rsidR="00BC70B7" w:rsidRDefault="00BC70B7" w:rsidP="007709B7">
      <w:pPr>
        <w:pStyle w:val="GPSL1CLAUSEHEADING"/>
        <w:numPr>
          <w:ilvl w:val="0"/>
          <w:numId w:val="13"/>
        </w:numPr>
        <w:spacing w:before="0" w:after="0"/>
        <w:ind w:left="709" w:hanging="709"/>
        <w:rPr>
          <w:rFonts w:ascii="Arial" w:hAnsi="Arial"/>
        </w:rPr>
      </w:pPr>
      <w:r w:rsidRPr="3B1C1DCF">
        <w:rPr>
          <w:rFonts w:ascii="Arial" w:hAnsi="Arial"/>
        </w:rPr>
        <w:t>NOTICES</w:t>
      </w:r>
      <w:bookmarkEnd w:id="176"/>
      <w:bookmarkEnd w:id="177"/>
      <w:r w:rsidRPr="3B1C1DCF">
        <w:rPr>
          <w:rFonts w:ascii="Arial" w:hAnsi="Arial"/>
        </w:rPr>
        <w:t xml:space="preserve"> </w:t>
      </w:r>
    </w:p>
    <w:p w14:paraId="5212213E" w14:textId="77777777" w:rsidR="00A237D3" w:rsidRPr="00A237D3" w:rsidRDefault="00A237D3" w:rsidP="00E45131">
      <w:pPr>
        <w:tabs>
          <w:tab w:val="left" w:pos="709"/>
        </w:tabs>
        <w:autoSpaceDE w:val="0"/>
        <w:autoSpaceDN w:val="0"/>
        <w:adjustRightInd w:val="0"/>
        <w:spacing w:before="0" w:after="0"/>
        <w:jc w:val="both"/>
        <w:rPr>
          <w:sz w:val="22"/>
          <w:szCs w:val="22"/>
        </w:rPr>
      </w:pPr>
    </w:p>
    <w:p w14:paraId="0705F092" w14:textId="1850B182" w:rsidR="00BC70B7" w:rsidRPr="00E45131" w:rsidRDefault="00BC70B7" w:rsidP="007709B7">
      <w:pPr>
        <w:pStyle w:val="ListParagraph"/>
        <w:numPr>
          <w:ilvl w:val="1"/>
          <w:numId w:val="13"/>
        </w:numPr>
        <w:spacing w:before="0" w:after="0"/>
        <w:ind w:left="567" w:hanging="567"/>
        <w:rPr>
          <w:rFonts w:ascii="Arial" w:hAnsi="Arial"/>
        </w:rPr>
      </w:pPr>
      <w:r w:rsidRPr="00E45131">
        <w:rPr>
          <w:rFonts w:ascii="Arial" w:hAnsi="Arial"/>
        </w:rPr>
        <w:t xml:space="preserve">All notices and other communications in relation to this Grant Funding Agreement shall be in writing and shall be deemed to have been duly given if personally delivered, e-mailed, or mailed (first class postage prepaid) to the address of the relevant party, as referred to in Annex </w:t>
      </w:r>
      <w:r w:rsidR="00C713AE">
        <w:rPr>
          <w:rFonts w:ascii="Arial" w:hAnsi="Arial"/>
        </w:rPr>
        <w:t>6</w:t>
      </w:r>
      <w:r w:rsidR="00F075E7" w:rsidRPr="00E45131">
        <w:rPr>
          <w:rFonts w:ascii="Arial" w:hAnsi="Arial"/>
        </w:rPr>
        <w:t xml:space="preserve"> or otherwise notified in writing. All notices and other communications must be marked for the attention of the contact specified in </w:t>
      </w:r>
      <w:r w:rsidR="00F075E7" w:rsidRPr="00C713AE">
        <w:rPr>
          <w:rFonts w:ascii="Arial" w:hAnsi="Arial"/>
        </w:rPr>
        <w:t xml:space="preserve">Annex </w:t>
      </w:r>
      <w:r w:rsidR="00C713AE">
        <w:rPr>
          <w:rFonts w:ascii="Arial" w:hAnsi="Arial"/>
        </w:rPr>
        <w:t>6</w:t>
      </w:r>
      <w:r w:rsidR="00651F63" w:rsidRPr="00E45131">
        <w:rPr>
          <w:rFonts w:ascii="Arial" w:hAnsi="Arial"/>
        </w:rPr>
        <w:t xml:space="preserve"> </w:t>
      </w:r>
      <w:r w:rsidR="00F075E7" w:rsidRPr="00E45131">
        <w:rPr>
          <w:rFonts w:ascii="Arial" w:hAnsi="Arial"/>
        </w:rPr>
        <w:t>(Contact Details)</w:t>
      </w:r>
      <w:r w:rsidRPr="00E45131">
        <w:rPr>
          <w:rFonts w:ascii="Arial" w:hAnsi="Arial"/>
        </w:rPr>
        <w:t xml:space="preserve">. If personally delivered or if e-mailed all such communications shall be deemed to have been given when received (except that if received on a non-working day or after 5.00 pm on any Working Day they shall be deemed </w:t>
      </w:r>
      <w:r w:rsidRPr="00E45131">
        <w:rPr>
          <w:rFonts w:ascii="Arial" w:hAnsi="Arial"/>
        </w:rPr>
        <w:lastRenderedPageBreak/>
        <w:t>received on the next Working Day) and if mailed all such communications shall be deemed to have been given and received on the second Working Day following such mailing.</w:t>
      </w:r>
    </w:p>
    <w:p w14:paraId="09EAB994" w14:textId="77777777" w:rsidR="00BC70B7" w:rsidRPr="006748F4" w:rsidRDefault="00BC70B7" w:rsidP="00AD221C">
      <w:pPr>
        <w:pStyle w:val="BackSubClause"/>
        <w:numPr>
          <w:ilvl w:val="0"/>
          <w:numId w:val="0"/>
        </w:numPr>
        <w:spacing w:line="240" w:lineRule="auto"/>
        <w:ind w:left="1555" w:hanging="561"/>
        <w:rPr>
          <w:rFonts w:ascii="Arial" w:hAnsi="Arial" w:cs="Arial"/>
          <w:szCs w:val="22"/>
        </w:rPr>
      </w:pPr>
    </w:p>
    <w:p w14:paraId="75E9EF29" w14:textId="77777777" w:rsidR="000C1EC8" w:rsidRPr="006748F4" w:rsidRDefault="000C1EC8" w:rsidP="007709B7">
      <w:pPr>
        <w:pStyle w:val="GPSL1CLAUSEHEADING"/>
        <w:numPr>
          <w:ilvl w:val="0"/>
          <w:numId w:val="13"/>
        </w:numPr>
        <w:spacing w:before="0" w:after="0"/>
        <w:ind w:left="709" w:hanging="709"/>
        <w:rPr>
          <w:rFonts w:ascii="Arial" w:hAnsi="Arial"/>
        </w:rPr>
      </w:pPr>
      <w:bookmarkStart w:id="179" w:name="_Toc503422301"/>
      <w:r w:rsidRPr="3B1C1DCF">
        <w:rPr>
          <w:rFonts w:ascii="Arial" w:hAnsi="Arial"/>
        </w:rPr>
        <w:t xml:space="preserve">GOVERNING LAW </w:t>
      </w:r>
    </w:p>
    <w:p w14:paraId="41CE1D0A" w14:textId="77777777" w:rsidR="00A237D3" w:rsidRPr="00A237D3" w:rsidRDefault="00A237D3" w:rsidP="00E45131">
      <w:pPr>
        <w:spacing w:before="0" w:after="0"/>
        <w:rPr>
          <w:lang w:eastAsia="en-US"/>
        </w:rPr>
      </w:pPr>
    </w:p>
    <w:p w14:paraId="5C51E3D8" w14:textId="34F3B955" w:rsidR="00FE73E3" w:rsidRPr="00E45131" w:rsidRDefault="62D8D618" w:rsidP="007709B7">
      <w:pPr>
        <w:pStyle w:val="ListParagraph"/>
        <w:numPr>
          <w:ilvl w:val="1"/>
          <w:numId w:val="13"/>
        </w:numPr>
        <w:spacing w:before="0" w:after="0"/>
        <w:ind w:left="567" w:hanging="567"/>
        <w:rPr>
          <w:rFonts w:ascii="Arial" w:hAnsi="Arial"/>
        </w:rPr>
      </w:pPr>
      <w:r w:rsidRPr="01BA5D91">
        <w:rPr>
          <w:rFonts w:ascii="Arial" w:hAnsi="Arial"/>
        </w:rPr>
        <w:t xml:space="preserve">This Agreement </w:t>
      </w:r>
      <w:r w:rsidR="2B58B71D" w:rsidRPr="01BA5D91">
        <w:rPr>
          <w:rFonts w:ascii="Arial" w:hAnsi="Arial"/>
        </w:rPr>
        <w:t>shall</w:t>
      </w:r>
      <w:r w:rsidR="7EB5C31D" w:rsidRPr="01BA5D91">
        <w:rPr>
          <w:rFonts w:ascii="Arial" w:hAnsi="Arial"/>
        </w:rPr>
        <w:t xml:space="preserve"> be governed by and construed in accordance with the law of England and Wales </w:t>
      </w:r>
      <w:r w:rsidR="538D2E0C" w:rsidRPr="01BA5D91">
        <w:rPr>
          <w:rFonts w:ascii="Arial" w:hAnsi="Arial"/>
          <w:highlight w:val="green"/>
        </w:rPr>
        <w:t>[</w:t>
      </w:r>
      <w:r w:rsidR="7EB5C31D" w:rsidRPr="01BA5D91">
        <w:rPr>
          <w:rFonts w:ascii="Arial" w:hAnsi="Arial"/>
          <w:highlight w:val="green"/>
        </w:rPr>
        <w:t>or Northern Ireland</w:t>
      </w:r>
      <w:r w:rsidR="51764382" w:rsidRPr="01BA5D91">
        <w:rPr>
          <w:rFonts w:ascii="Arial" w:hAnsi="Arial"/>
          <w:highlight w:val="green"/>
        </w:rPr>
        <w:t xml:space="preserve"> </w:t>
      </w:r>
      <w:r w:rsidR="5F04A362" w:rsidRPr="01BA5D91">
        <w:rPr>
          <w:rFonts w:ascii="Arial" w:hAnsi="Arial"/>
          <w:highlight w:val="green"/>
        </w:rPr>
        <w:t>or</w:t>
      </w:r>
      <w:r w:rsidR="51764382" w:rsidRPr="01BA5D91">
        <w:rPr>
          <w:rFonts w:ascii="Arial" w:hAnsi="Arial"/>
          <w:highlight w:val="green"/>
        </w:rPr>
        <w:t xml:space="preserve"> </w:t>
      </w:r>
      <w:r w:rsidR="7EB5C31D" w:rsidRPr="01BA5D91">
        <w:rPr>
          <w:rFonts w:ascii="Arial" w:hAnsi="Arial"/>
          <w:highlight w:val="green"/>
        </w:rPr>
        <w:t>Scotland</w:t>
      </w:r>
      <w:r w:rsidR="57A92FD1" w:rsidRPr="01BA5D91">
        <w:rPr>
          <w:rFonts w:ascii="Arial" w:hAnsi="Arial"/>
          <w:highlight w:val="green"/>
        </w:rPr>
        <w:t>]</w:t>
      </w:r>
      <w:r w:rsidR="7EB5C31D" w:rsidRPr="01BA5D91">
        <w:rPr>
          <w:rFonts w:ascii="Arial" w:hAnsi="Arial"/>
        </w:rPr>
        <w:t xml:space="preserve"> and the Parties irrevocably submit to the exclusive jurisdiction of the English </w:t>
      </w:r>
      <w:r w:rsidR="7EB5C31D" w:rsidRPr="01BA5D91">
        <w:rPr>
          <w:rFonts w:ascii="Arial" w:hAnsi="Arial"/>
          <w:highlight w:val="green"/>
        </w:rPr>
        <w:t>[Welsh/Scottish/Northern Irish]</w:t>
      </w:r>
      <w:r w:rsidR="7EB5C31D" w:rsidRPr="01BA5D91">
        <w:rPr>
          <w:rFonts w:ascii="Arial" w:hAnsi="Arial"/>
        </w:rPr>
        <w:t xml:space="preserve"> courts. </w:t>
      </w:r>
      <w:r w:rsidR="50197C86" w:rsidRPr="01BA5D91">
        <w:rPr>
          <w:rFonts w:ascii="Arial" w:hAnsi="Arial"/>
          <w:highlight w:val="green"/>
        </w:rPr>
        <w:t>[delete as applicable according to the location of the Grant Recipient]</w:t>
      </w:r>
      <w:bookmarkEnd w:id="179"/>
    </w:p>
    <w:p w14:paraId="40246E9C" w14:textId="2FB7D8FB" w:rsidR="00FE73E3" w:rsidRDefault="00FE73E3" w:rsidP="00AD221C">
      <w:pPr>
        <w:spacing w:before="0" w:after="0"/>
        <w:rPr>
          <w:lang w:eastAsia="zh-CN"/>
        </w:rPr>
      </w:pPr>
    </w:p>
    <w:p w14:paraId="16D5243A" w14:textId="77777777" w:rsidR="00551E72" w:rsidRDefault="00551E72" w:rsidP="00AD221C">
      <w:pPr>
        <w:spacing w:before="0" w:after="0"/>
        <w:rPr>
          <w:lang w:eastAsia="zh-CN"/>
        </w:rPr>
      </w:pPr>
    </w:p>
    <w:p w14:paraId="3B0BDB2B" w14:textId="62BF0D6C" w:rsidR="00E45131" w:rsidRDefault="00E45131">
      <w:pPr>
        <w:spacing w:before="0" w:after="0"/>
        <w:rPr>
          <w:b/>
          <w:sz w:val="22"/>
          <w:szCs w:val="22"/>
        </w:rPr>
      </w:pPr>
    </w:p>
    <w:p w14:paraId="58507279" w14:textId="77777777" w:rsidR="00FE73E3" w:rsidRDefault="00FE73E3" w:rsidP="00AD221C">
      <w:pPr>
        <w:spacing w:before="0" w:after="0"/>
        <w:rPr>
          <w:b/>
          <w:sz w:val="22"/>
          <w:szCs w:val="22"/>
        </w:rPr>
      </w:pPr>
    </w:p>
    <w:p w14:paraId="2755CBA0" w14:textId="77777777" w:rsidR="00E45131" w:rsidRDefault="00E45131" w:rsidP="00AD221C">
      <w:pPr>
        <w:spacing w:before="0" w:after="0"/>
        <w:rPr>
          <w:b/>
          <w:sz w:val="22"/>
          <w:szCs w:val="22"/>
        </w:rPr>
      </w:pPr>
    </w:p>
    <w:p w14:paraId="03CC7CAA" w14:textId="77777777" w:rsidR="00E45131" w:rsidRDefault="00E45131" w:rsidP="00AD221C">
      <w:pPr>
        <w:spacing w:before="0" w:after="0"/>
        <w:rPr>
          <w:b/>
          <w:sz w:val="22"/>
          <w:szCs w:val="22"/>
        </w:rPr>
      </w:pPr>
    </w:p>
    <w:p w14:paraId="7C7371AE" w14:textId="77777777" w:rsidR="00E45131" w:rsidRDefault="00E45131" w:rsidP="00AD221C">
      <w:pPr>
        <w:spacing w:before="0" w:after="0"/>
        <w:rPr>
          <w:b/>
          <w:sz w:val="22"/>
          <w:szCs w:val="22"/>
        </w:rPr>
      </w:pPr>
    </w:p>
    <w:p w14:paraId="6B8F7129" w14:textId="77777777" w:rsidR="00E45131" w:rsidRDefault="00E45131" w:rsidP="00AD221C">
      <w:pPr>
        <w:spacing w:before="0" w:after="0"/>
        <w:rPr>
          <w:b/>
          <w:sz w:val="22"/>
          <w:szCs w:val="22"/>
        </w:rPr>
      </w:pPr>
    </w:p>
    <w:p w14:paraId="5ACE28E2" w14:textId="77777777" w:rsidR="00E45131" w:rsidRPr="006748F4" w:rsidRDefault="00E45131" w:rsidP="00AD221C">
      <w:pPr>
        <w:spacing w:before="0" w:after="0"/>
        <w:rPr>
          <w:b/>
          <w:sz w:val="22"/>
          <w:szCs w:val="22"/>
        </w:rPr>
      </w:pPr>
    </w:p>
    <w:p w14:paraId="1EBFA820" w14:textId="03B8EEEE" w:rsidR="000C1EC8" w:rsidRPr="000C1EC8" w:rsidRDefault="000C1EC8" w:rsidP="000C1EC8">
      <w:pPr>
        <w:ind w:left="709"/>
        <w:jc w:val="both"/>
        <w:rPr>
          <w:b/>
          <w:sz w:val="22"/>
          <w:szCs w:val="22"/>
        </w:rPr>
      </w:pPr>
    </w:p>
    <w:tbl>
      <w:tblPr>
        <w:tblW w:w="0" w:type="dxa"/>
        <w:tblInd w:w="817" w:type="dxa"/>
        <w:tblLayout w:type="fixed"/>
        <w:tblLook w:val="04A0" w:firstRow="1" w:lastRow="0" w:firstColumn="1" w:lastColumn="0" w:noHBand="0" w:noVBand="1"/>
      </w:tblPr>
      <w:tblGrid>
        <w:gridCol w:w="3251"/>
        <w:gridCol w:w="5112"/>
      </w:tblGrid>
      <w:tr w:rsidR="00691BEC" w14:paraId="60C73784" w14:textId="77777777" w:rsidTr="00691BEC">
        <w:trPr>
          <w:cantSplit/>
        </w:trPr>
        <w:tc>
          <w:tcPr>
            <w:tcW w:w="3251" w:type="dxa"/>
          </w:tcPr>
          <w:p w14:paraId="7A29E295" w14:textId="77777777" w:rsidR="00691BEC" w:rsidRPr="00950948" w:rsidRDefault="00691BEC" w:rsidP="00AD221C">
            <w:pPr>
              <w:rPr>
                <w:b/>
                <w:sz w:val="22"/>
                <w:szCs w:val="22"/>
                <w:lang w:val="en-US"/>
              </w:rPr>
            </w:pPr>
          </w:p>
          <w:p w14:paraId="33E66976" w14:textId="77777777" w:rsidR="00691BEC" w:rsidRPr="00950948" w:rsidRDefault="00691BEC" w:rsidP="00AD221C">
            <w:pPr>
              <w:spacing w:after="200"/>
              <w:ind w:left="-108" w:firstLine="108"/>
              <w:rPr>
                <w:b/>
                <w:sz w:val="22"/>
                <w:szCs w:val="22"/>
                <w:lang w:val="en-US" w:eastAsia="ja-JP"/>
              </w:rPr>
            </w:pPr>
            <w:r w:rsidRPr="00950948">
              <w:rPr>
                <w:b/>
                <w:sz w:val="22"/>
                <w:szCs w:val="22"/>
              </w:rPr>
              <w:t>SIGNED by:</w:t>
            </w:r>
            <w:r w:rsidRPr="00950948">
              <w:rPr>
                <w:b/>
                <w:sz w:val="22"/>
                <w:szCs w:val="22"/>
              </w:rPr>
              <w:tab/>
            </w:r>
          </w:p>
        </w:tc>
        <w:tc>
          <w:tcPr>
            <w:tcW w:w="5112" w:type="dxa"/>
          </w:tcPr>
          <w:p w14:paraId="2968AD1C" w14:textId="77777777" w:rsidR="00691BEC" w:rsidRPr="00950948" w:rsidRDefault="00691BEC" w:rsidP="00AD221C">
            <w:pPr>
              <w:rPr>
                <w:b/>
                <w:sz w:val="22"/>
                <w:szCs w:val="22"/>
                <w:lang w:val="en-US"/>
              </w:rPr>
            </w:pPr>
          </w:p>
          <w:p w14:paraId="2FC5CB76" w14:textId="77777777" w:rsidR="00691BEC" w:rsidRPr="00950948" w:rsidRDefault="00691BEC" w:rsidP="00AD221C">
            <w:pPr>
              <w:rPr>
                <w:b/>
                <w:sz w:val="22"/>
                <w:szCs w:val="22"/>
              </w:rPr>
            </w:pPr>
            <w:r w:rsidRPr="00950948">
              <w:rPr>
                <w:b/>
                <w:sz w:val="22"/>
                <w:szCs w:val="22"/>
              </w:rPr>
              <w:t>………………………………………………….</w:t>
            </w:r>
          </w:p>
          <w:p w14:paraId="521B41DC" w14:textId="77777777" w:rsidR="00691BEC" w:rsidRPr="00950948" w:rsidRDefault="00691BEC" w:rsidP="00AD221C">
            <w:pPr>
              <w:rPr>
                <w:b/>
                <w:sz w:val="22"/>
                <w:szCs w:val="22"/>
              </w:rPr>
            </w:pPr>
            <w:r w:rsidRPr="00950948">
              <w:rPr>
                <w:b/>
                <w:sz w:val="22"/>
                <w:szCs w:val="22"/>
              </w:rPr>
              <w:t>Signature</w:t>
            </w:r>
          </w:p>
          <w:p w14:paraId="7ABA8683" w14:textId="77777777" w:rsidR="00691BEC" w:rsidRPr="00950948" w:rsidRDefault="00691BEC" w:rsidP="00AD221C">
            <w:pPr>
              <w:spacing w:after="200"/>
              <w:rPr>
                <w:b/>
                <w:sz w:val="22"/>
                <w:szCs w:val="22"/>
                <w:lang w:val="en-US" w:eastAsia="ja-JP"/>
              </w:rPr>
            </w:pPr>
          </w:p>
        </w:tc>
      </w:tr>
      <w:tr w:rsidR="00691BEC" w14:paraId="79DF9C29" w14:textId="77777777" w:rsidTr="00691BEC">
        <w:trPr>
          <w:cantSplit/>
        </w:trPr>
        <w:tc>
          <w:tcPr>
            <w:tcW w:w="3251" w:type="dxa"/>
          </w:tcPr>
          <w:p w14:paraId="55A99A65" w14:textId="77777777" w:rsidR="00691BEC" w:rsidRPr="00950948" w:rsidRDefault="00691BEC" w:rsidP="00AD221C">
            <w:pPr>
              <w:rPr>
                <w:b/>
                <w:sz w:val="22"/>
                <w:szCs w:val="22"/>
                <w:lang w:val="en-US"/>
              </w:rPr>
            </w:pPr>
          </w:p>
          <w:p w14:paraId="6694ED8E" w14:textId="77777777" w:rsidR="00691BEC" w:rsidRPr="0014016D" w:rsidRDefault="00691BEC" w:rsidP="00AD221C">
            <w:pPr>
              <w:rPr>
                <w:b/>
                <w:i/>
                <w:iCs/>
                <w:sz w:val="22"/>
                <w:szCs w:val="22"/>
                <w:highlight w:val="green"/>
              </w:rPr>
            </w:pPr>
            <w:r w:rsidRPr="0014016D">
              <w:rPr>
                <w:b/>
                <w:sz w:val="22"/>
                <w:szCs w:val="22"/>
                <w:highlight w:val="green"/>
              </w:rPr>
              <w:t>[</w:t>
            </w:r>
            <w:r w:rsidRPr="0014016D">
              <w:rPr>
                <w:b/>
                <w:i/>
                <w:iCs/>
                <w:sz w:val="22"/>
                <w:szCs w:val="22"/>
                <w:highlight w:val="green"/>
              </w:rPr>
              <w:t xml:space="preserve">insert authorised </w:t>
            </w:r>
          </w:p>
          <w:p w14:paraId="7A6A4AC2" w14:textId="77777777" w:rsidR="00691BEC" w:rsidRPr="0014016D" w:rsidRDefault="00691BEC" w:rsidP="00AD221C">
            <w:pPr>
              <w:rPr>
                <w:b/>
                <w:i/>
                <w:iCs/>
                <w:sz w:val="22"/>
                <w:szCs w:val="22"/>
                <w:highlight w:val="green"/>
              </w:rPr>
            </w:pPr>
            <w:r w:rsidRPr="0014016D">
              <w:rPr>
                <w:b/>
                <w:i/>
                <w:iCs/>
                <w:sz w:val="22"/>
                <w:szCs w:val="22"/>
                <w:highlight w:val="green"/>
              </w:rPr>
              <w:t>signatory’s</w:t>
            </w:r>
          </w:p>
          <w:p w14:paraId="5AC2DD13" w14:textId="77777777" w:rsidR="00691BEC" w:rsidRPr="00950948" w:rsidRDefault="00691BEC" w:rsidP="00AD221C">
            <w:pPr>
              <w:rPr>
                <w:b/>
                <w:sz w:val="22"/>
                <w:szCs w:val="22"/>
              </w:rPr>
            </w:pPr>
            <w:r w:rsidRPr="0014016D">
              <w:rPr>
                <w:b/>
                <w:i/>
                <w:iCs/>
                <w:sz w:val="22"/>
                <w:szCs w:val="22"/>
                <w:highlight w:val="green"/>
              </w:rPr>
              <w:t>name</w:t>
            </w:r>
            <w:r w:rsidRPr="00950948">
              <w:rPr>
                <w:b/>
                <w:sz w:val="22"/>
                <w:szCs w:val="22"/>
              </w:rPr>
              <w:t xml:space="preserve">] </w:t>
            </w:r>
          </w:p>
          <w:p w14:paraId="00A811A0" w14:textId="598DC560" w:rsidR="00691BEC" w:rsidRPr="00950948" w:rsidRDefault="00691BEC" w:rsidP="00AD221C">
            <w:pPr>
              <w:rPr>
                <w:b/>
                <w:sz w:val="22"/>
                <w:szCs w:val="22"/>
              </w:rPr>
            </w:pPr>
            <w:r w:rsidRPr="00950948">
              <w:rPr>
                <w:b/>
                <w:sz w:val="22"/>
                <w:szCs w:val="22"/>
              </w:rPr>
              <w:t xml:space="preserve">for and on behalf of the </w:t>
            </w:r>
            <w:r w:rsidR="0014016D">
              <w:rPr>
                <w:b/>
                <w:sz w:val="22"/>
                <w:szCs w:val="22"/>
              </w:rPr>
              <w:t>Department for Transport</w:t>
            </w:r>
          </w:p>
          <w:p w14:paraId="4AB8D3EF" w14:textId="77777777" w:rsidR="00691BEC" w:rsidRPr="00950948" w:rsidRDefault="00691BEC" w:rsidP="00AD221C">
            <w:pPr>
              <w:spacing w:after="200"/>
              <w:rPr>
                <w:b/>
                <w:sz w:val="22"/>
                <w:szCs w:val="22"/>
                <w:lang w:val="en-US" w:eastAsia="ja-JP"/>
              </w:rPr>
            </w:pPr>
          </w:p>
        </w:tc>
        <w:tc>
          <w:tcPr>
            <w:tcW w:w="5112" w:type="dxa"/>
          </w:tcPr>
          <w:p w14:paraId="2FA74321" w14:textId="77777777" w:rsidR="00691BEC" w:rsidRPr="00950948" w:rsidRDefault="00691BEC" w:rsidP="00AD221C">
            <w:pPr>
              <w:rPr>
                <w:b/>
                <w:sz w:val="22"/>
                <w:szCs w:val="22"/>
                <w:lang w:val="en-US"/>
              </w:rPr>
            </w:pPr>
          </w:p>
          <w:p w14:paraId="3EC71CFC" w14:textId="77777777" w:rsidR="00691BEC" w:rsidRPr="00950948" w:rsidRDefault="00691BEC" w:rsidP="00AD221C">
            <w:pPr>
              <w:rPr>
                <w:b/>
                <w:sz w:val="22"/>
                <w:szCs w:val="22"/>
              </w:rPr>
            </w:pPr>
            <w:r w:rsidRPr="00950948">
              <w:rPr>
                <w:b/>
                <w:sz w:val="22"/>
                <w:szCs w:val="22"/>
              </w:rPr>
              <w:t>………………………………………………….</w:t>
            </w:r>
          </w:p>
          <w:p w14:paraId="77AFBAC6" w14:textId="77777777" w:rsidR="00691BEC" w:rsidRPr="00950948" w:rsidRDefault="00691BEC" w:rsidP="00AD221C">
            <w:pPr>
              <w:rPr>
                <w:b/>
                <w:sz w:val="22"/>
                <w:szCs w:val="22"/>
              </w:rPr>
            </w:pPr>
            <w:r w:rsidRPr="00950948">
              <w:rPr>
                <w:b/>
                <w:sz w:val="22"/>
                <w:szCs w:val="22"/>
              </w:rPr>
              <w:t>Title</w:t>
            </w:r>
          </w:p>
          <w:p w14:paraId="2B9D25DB" w14:textId="77777777" w:rsidR="00691BEC" w:rsidRPr="00950948" w:rsidRDefault="00691BEC" w:rsidP="00AD221C">
            <w:pPr>
              <w:rPr>
                <w:b/>
                <w:sz w:val="22"/>
                <w:szCs w:val="22"/>
              </w:rPr>
            </w:pPr>
          </w:p>
          <w:p w14:paraId="46C21A00" w14:textId="77777777" w:rsidR="00691BEC" w:rsidRPr="00950948" w:rsidRDefault="00691BEC" w:rsidP="00AD221C">
            <w:pPr>
              <w:rPr>
                <w:b/>
                <w:sz w:val="22"/>
                <w:szCs w:val="22"/>
              </w:rPr>
            </w:pPr>
            <w:r w:rsidRPr="00950948">
              <w:rPr>
                <w:b/>
                <w:sz w:val="22"/>
                <w:szCs w:val="22"/>
              </w:rPr>
              <w:t>………………………………………………….</w:t>
            </w:r>
          </w:p>
          <w:p w14:paraId="1F6C4ADE" w14:textId="77777777" w:rsidR="00691BEC" w:rsidRPr="00950948" w:rsidRDefault="00691BEC" w:rsidP="00AD221C">
            <w:pPr>
              <w:rPr>
                <w:b/>
                <w:sz w:val="22"/>
                <w:szCs w:val="22"/>
              </w:rPr>
            </w:pPr>
            <w:r w:rsidRPr="00950948">
              <w:rPr>
                <w:b/>
                <w:sz w:val="22"/>
                <w:szCs w:val="22"/>
              </w:rPr>
              <w:t>Date</w:t>
            </w:r>
          </w:p>
          <w:p w14:paraId="1880EA76" w14:textId="77777777" w:rsidR="00691BEC" w:rsidRPr="00950948" w:rsidRDefault="00691BEC" w:rsidP="00AD221C">
            <w:pPr>
              <w:rPr>
                <w:b/>
                <w:sz w:val="22"/>
                <w:szCs w:val="22"/>
              </w:rPr>
            </w:pPr>
          </w:p>
          <w:p w14:paraId="24AF731B" w14:textId="77777777" w:rsidR="00691BEC" w:rsidRPr="00950948" w:rsidRDefault="00691BEC" w:rsidP="00AD221C">
            <w:pPr>
              <w:spacing w:after="200"/>
              <w:rPr>
                <w:b/>
                <w:sz w:val="22"/>
                <w:szCs w:val="22"/>
                <w:lang w:val="en-US" w:eastAsia="ja-JP"/>
              </w:rPr>
            </w:pPr>
          </w:p>
        </w:tc>
      </w:tr>
      <w:tr w:rsidR="00691BEC" w14:paraId="35B01DFA" w14:textId="77777777" w:rsidTr="00691BEC">
        <w:trPr>
          <w:cantSplit/>
        </w:trPr>
        <w:tc>
          <w:tcPr>
            <w:tcW w:w="3251" w:type="dxa"/>
          </w:tcPr>
          <w:p w14:paraId="1276CA6E" w14:textId="77777777" w:rsidR="00691BEC" w:rsidRDefault="00691BEC" w:rsidP="00AD221C">
            <w:pPr>
              <w:spacing w:after="200"/>
              <w:rPr>
                <w:rFonts w:ascii="Calibri" w:hAnsi="Calibri"/>
                <w:b/>
                <w:sz w:val="22"/>
                <w:szCs w:val="22"/>
                <w:lang w:val="en-US" w:eastAsia="ja-JP"/>
              </w:rPr>
            </w:pPr>
          </w:p>
        </w:tc>
        <w:tc>
          <w:tcPr>
            <w:tcW w:w="5112" w:type="dxa"/>
          </w:tcPr>
          <w:p w14:paraId="7240A969" w14:textId="77777777" w:rsidR="00691BEC" w:rsidRDefault="00691BEC" w:rsidP="00AD221C">
            <w:pPr>
              <w:spacing w:after="200"/>
              <w:rPr>
                <w:rFonts w:ascii="Calibri" w:hAnsi="Calibri"/>
                <w:b/>
                <w:sz w:val="22"/>
                <w:szCs w:val="22"/>
                <w:lang w:val="en-US" w:eastAsia="ja-JP"/>
              </w:rPr>
            </w:pPr>
          </w:p>
        </w:tc>
      </w:tr>
      <w:tr w:rsidR="00691BEC" w14:paraId="4D957B7A" w14:textId="77777777" w:rsidTr="00691BEC">
        <w:trPr>
          <w:cantSplit/>
        </w:trPr>
        <w:tc>
          <w:tcPr>
            <w:tcW w:w="3251" w:type="dxa"/>
          </w:tcPr>
          <w:p w14:paraId="407ACAF9" w14:textId="77777777" w:rsidR="00691BEC" w:rsidRPr="00950948" w:rsidRDefault="00691BEC" w:rsidP="00AD221C">
            <w:pPr>
              <w:rPr>
                <w:b/>
                <w:sz w:val="22"/>
                <w:szCs w:val="22"/>
                <w:lang w:val="en-US"/>
              </w:rPr>
            </w:pPr>
          </w:p>
          <w:p w14:paraId="41C9936A" w14:textId="77777777" w:rsidR="00691BEC" w:rsidRPr="00950948" w:rsidRDefault="00691BEC" w:rsidP="00AD221C">
            <w:pPr>
              <w:spacing w:after="200"/>
              <w:rPr>
                <w:b/>
                <w:sz w:val="22"/>
                <w:szCs w:val="22"/>
                <w:lang w:val="en-US" w:eastAsia="ja-JP"/>
              </w:rPr>
            </w:pPr>
            <w:r w:rsidRPr="00950948">
              <w:rPr>
                <w:b/>
                <w:sz w:val="22"/>
                <w:szCs w:val="22"/>
              </w:rPr>
              <w:t>SIGNED by</w:t>
            </w:r>
            <w:r w:rsidRPr="00950948">
              <w:rPr>
                <w:b/>
                <w:sz w:val="22"/>
                <w:szCs w:val="22"/>
              </w:rPr>
              <w:tab/>
            </w:r>
          </w:p>
        </w:tc>
        <w:tc>
          <w:tcPr>
            <w:tcW w:w="5112" w:type="dxa"/>
          </w:tcPr>
          <w:p w14:paraId="6D2924FE" w14:textId="77777777" w:rsidR="00691BEC" w:rsidRPr="00950948" w:rsidRDefault="00691BEC" w:rsidP="00AD221C">
            <w:pPr>
              <w:rPr>
                <w:b/>
                <w:sz w:val="22"/>
                <w:szCs w:val="22"/>
                <w:lang w:val="en-US"/>
              </w:rPr>
            </w:pPr>
          </w:p>
          <w:p w14:paraId="5E7D1C28" w14:textId="77777777" w:rsidR="00691BEC" w:rsidRPr="00950948" w:rsidRDefault="00691BEC" w:rsidP="00AD221C">
            <w:pPr>
              <w:rPr>
                <w:b/>
                <w:sz w:val="22"/>
                <w:szCs w:val="22"/>
              </w:rPr>
            </w:pPr>
            <w:r w:rsidRPr="00950948">
              <w:rPr>
                <w:b/>
                <w:sz w:val="22"/>
                <w:szCs w:val="22"/>
              </w:rPr>
              <w:t>…………………………………………………</w:t>
            </w:r>
          </w:p>
          <w:p w14:paraId="00AE1C5A" w14:textId="77777777" w:rsidR="00691BEC" w:rsidRPr="00950948" w:rsidRDefault="00691BEC" w:rsidP="00AD221C">
            <w:pPr>
              <w:rPr>
                <w:b/>
                <w:sz w:val="22"/>
                <w:szCs w:val="22"/>
              </w:rPr>
            </w:pPr>
            <w:r w:rsidRPr="00950948">
              <w:rPr>
                <w:b/>
                <w:sz w:val="22"/>
                <w:szCs w:val="22"/>
              </w:rPr>
              <w:t>Signature</w:t>
            </w:r>
          </w:p>
          <w:p w14:paraId="328258CD" w14:textId="77777777" w:rsidR="00691BEC" w:rsidRPr="00950948" w:rsidRDefault="00691BEC" w:rsidP="00AD221C">
            <w:pPr>
              <w:spacing w:after="200"/>
              <w:rPr>
                <w:b/>
                <w:sz w:val="22"/>
                <w:szCs w:val="22"/>
                <w:lang w:val="en-US" w:eastAsia="ja-JP"/>
              </w:rPr>
            </w:pPr>
          </w:p>
        </w:tc>
      </w:tr>
      <w:tr w:rsidR="00691BEC" w14:paraId="4528DF16" w14:textId="77777777" w:rsidTr="00691BEC">
        <w:trPr>
          <w:cantSplit/>
        </w:trPr>
        <w:tc>
          <w:tcPr>
            <w:tcW w:w="3251" w:type="dxa"/>
          </w:tcPr>
          <w:p w14:paraId="7AAED5D7" w14:textId="77777777" w:rsidR="00691BEC" w:rsidRPr="00950948" w:rsidRDefault="00691BEC" w:rsidP="00AD221C">
            <w:pPr>
              <w:rPr>
                <w:b/>
                <w:sz w:val="22"/>
                <w:szCs w:val="22"/>
                <w:lang w:val="en-US"/>
              </w:rPr>
            </w:pPr>
          </w:p>
          <w:p w14:paraId="204E8B73" w14:textId="77777777" w:rsidR="00691BEC" w:rsidRPr="0014016D" w:rsidRDefault="00691BEC" w:rsidP="00AD221C">
            <w:pPr>
              <w:rPr>
                <w:b/>
                <w:i/>
                <w:iCs/>
                <w:sz w:val="22"/>
                <w:szCs w:val="22"/>
                <w:highlight w:val="green"/>
              </w:rPr>
            </w:pPr>
            <w:r w:rsidRPr="00950948">
              <w:rPr>
                <w:b/>
                <w:sz w:val="22"/>
                <w:szCs w:val="22"/>
              </w:rPr>
              <w:t>[</w:t>
            </w:r>
            <w:r w:rsidRPr="0014016D">
              <w:rPr>
                <w:b/>
                <w:i/>
                <w:iCs/>
                <w:sz w:val="22"/>
                <w:szCs w:val="22"/>
                <w:highlight w:val="green"/>
              </w:rPr>
              <w:t xml:space="preserve">insert authorised </w:t>
            </w:r>
          </w:p>
          <w:p w14:paraId="00487573" w14:textId="77777777" w:rsidR="00691BEC" w:rsidRPr="0014016D" w:rsidRDefault="00691BEC" w:rsidP="00AD221C">
            <w:pPr>
              <w:rPr>
                <w:b/>
                <w:i/>
                <w:iCs/>
                <w:sz w:val="22"/>
                <w:szCs w:val="22"/>
                <w:highlight w:val="green"/>
              </w:rPr>
            </w:pPr>
            <w:r w:rsidRPr="0014016D">
              <w:rPr>
                <w:b/>
                <w:i/>
                <w:iCs/>
                <w:sz w:val="22"/>
                <w:szCs w:val="22"/>
                <w:highlight w:val="green"/>
              </w:rPr>
              <w:t>signatory’s</w:t>
            </w:r>
          </w:p>
          <w:p w14:paraId="76CE78DE" w14:textId="77777777" w:rsidR="00691BEC" w:rsidRPr="00950948" w:rsidRDefault="00691BEC" w:rsidP="00AD221C">
            <w:pPr>
              <w:rPr>
                <w:b/>
                <w:sz w:val="22"/>
                <w:szCs w:val="22"/>
              </w:rPr>
            </w:pPr>
            <w:r w:rsidRPr="0014016D">
              <w:rPr>
                <w:b/>
                <w:i/>
                <w:iCs/>
                <w:sz w:val="22"/>
                <w:szCs w:val="22"/>
                <w:highlight w:val="green"/>
              </w:rPr>
              <w:t>name</w:t>
            </w:r>
            <w:r w:rsidRPr="00950948">
              <w:rPr>
                <w:b/>
                <w:sz w:val="22"/>
                <w:szCs w:val="22"/>
              </w:rPr>
              <w:t>]</w:t>
            </w:r>
          </w:p>
          <w:p w14:paraId="69FFD069" w14:textId="77777777" w:rsidR="00691BEC" w:rsidRPr="00950948" w:rsidRDefault="00691BEC" w:rsidP="00AD221C">
            <w:pPr>
              <w:rPr>
                <w:b/>
                <w:sz w:val="22"/>
                <w:szCs w:val="22"/>
              </w:rPr>
            </w:pPr>
            <w:r w:rsidRPr="00950948">
              <w:rPr>
                <w:b/>
                <w:sz w:val="22"/>
                <w:szCs w:val="22"/>
              </w:rPr>
              <w:t>for and on behalf of [</w:t>
            </w:r>
            <w:r w:rsidRPr="0014016D">
              <w:rPr>
                <w:b/>
                <w:i/>
                <w:iCs/>
                <w:sz w:val="22"/>
                <w:szCs w:val="22"/>
                <w:highlight w:val="green"/>
              </w:rPr>
              <w:t>insert name of Recipient</w:t>
            </w:r>
            <w:r w:rsidRPr="0014016D">
              <w:rPr>
                <w:b/>
                <w:sz w:val="22"/>
                <w:szCs w:val="22"/>
                <w:highlight w:val="green"/>
              </w:rPr>
              <w:t>]</w:t>
            </w:r>
          </w:p>
          <w:p w14:paraId="15EB4CCD" w14:textId="77777777" w:rsidR="00691BEC" w:rsidRPr="00950948" w:rsidRDefault="00691BEC" w:rsidP="00AD221C">
            <w:pPr>
              <w:spacing w:after="200"/>
              <w:rPr>
                <w:b/>
                <w:sz w:val="22"/>
                <w:szCs w:val="22"/>
                <w:lang w:val="en-US" w:eastAsia="ja-JP"/>
              </w:rPr>
            </w:pPr>
          </w:p>
        </w:tc>
        <w:tc>
          <w:tcPr>
            <w:tcW w:w="5112" w:type="dxa"/>
          </w:tcPr>
          <w:p w14:paraId="7EEE0339" w14:textId="77777777" w:rsidR="00691BEC" w:rsidRPr="00950948" w:rsidRDefault="00691BEC" w:rsidP="00AD221C">
            <w:pPr>
              <w:rPr>
                <w:b/>
                <w:sz w:val="22"/>
                <w:szCs w:val="22"/>
                <w:lang w:val="en-US"/>
              </w:rPr>
            </w:pPr>
          </w:p>
          <w:p w14:paraId="0BFEAF1A" w14:textId="77777777" w:rsidR="00691BEC" w:rsidRPr="00950948" w:rsidRDefault="00691BEC" w:rsidP="00AD221C">
            <w:pPr>
              <w:rPr>
                <w:b/>
                <w:sz w:val="22"/>
                <w:szCs w:val="22"/>
              </w:rPr>
            </w:pPr>
            <w:r w:rsidRPr="00950948">
              <w:rPr>
                <w:b/>
                <w:sz w:val="22"/>
                <w:szCs w:val="22"/>
              </w:rPr>
              <w:t>………………………………………………</w:t>
            </w:r>
          </w:p>
          <w:p w14:paraId="449022A1" w14:textId="77777777" w:rsidR="00691BEC" w:rsidRPr="00950948" w:rsidRDefault="00691BEC" w:rsidP="00AD221C">
            <w:pPr>
              <w:rPr>
                <w:b/>
                <w:sz w:val="22"/>
                <w:szCs w:val="22"/>
              </w:rPr>
            </w:pPr>
            <w:r w:rsidRPr="00950948">
              <w:rPr>
                <w:b/>
                <w:sz w:val="22"/>
                <w:szCs w:val="22"/>
              </w:rPr>
              <w:t>Title</w:t>
            </w:r>
          </w:p>
          <w:p w14:paraId="688D5E71" w14:textId="77777777" w:rsidR="00691BEC" w:rsidRPr="00950948" w:rsidRDefault="00691BEC" w:rsidP="00AD221C">
            <w:pPr>
              <w:rPr>
                <w:b/>
                <w:sz w:val="22"/>
                <w:szCs w:val="22"/>
              </w:rPr>
            </w:pPr>
          </w:p>
          <w:p w14:paraId="126CFABB" w14:textId="77777777" w:rsidR="00691BEC" w:rsidRPr="00950948" w:rsidRDefault="00691BEC" w:rsidP="00AD221C">
            <w:pPr>
              <w:rPr>
                <w:b/>
                <w:sz w:val="22"/>
                <w:szCs w:val="22"/>
              </w:rPr>
            </w:pPr>
            <w:r w:rsidRPr="00950948">
              <w:rPr>
                <w:b/>
                <w:sz w:val="22"/>
                <w:szCs w:val="22"/>
              </w:rPr>
              <w:t>………………………………………………</w:t>
            </w:r>
          </w:p>
          <w:p w14:paraId="79DB9E10" w14:textId="77777777" w:rsidR="00691BEC" w:rsidRPr="00950948" w:rsidRDefault="00691BEC" w:rsidP="00AD221C">
            <w:pPr>
              <w:rPr>
                <w:b/>
                <w:sz w:val="22"/>
                <w:szCs w:val="22"/>
              </w:rPr>
            </w:pPr>
            <w:r w:rsidRPr="00950948">
              <w:rPr>
                <w:b/>
                <w:sz w:val="22"/>
                <w:szCs w:val="22"/>
              </w:rPr>
              <w:t>Date</w:t>
            </w:r>
          </w:p>
          <w:p w14:paraId="794BCC9C" w14:textId="77777777" w:rsidR="00691BEC" w:rsidRPr="00950948" w:rsidRDefault="00691BEC" w:rsidP="00AD221C">
            <w:pPr>
              <w:rPr>
                <w:b/>
                <w:sz w:val="22"/>
                <w:szCs w:val="22"/>
              </w:rPr>
            </w:pPr>
          </w:p>
          <w:p w14:paraId="6BF5862A" w14:textId="77777777" w:rsidR="00691BEC" w:rsidRPr="00950948" w:rsidRDefault="00691BEC" w:rsidP="00AD221C">
            <w:pPr>
              <w:spacing w:after="200"/>
              <w:rPr>
                <w:b/>
                <w:sz w:val="22"/>
                <w:szCs w:val="22"/>
                <w:lang w:val="en-US" w:eastAsia="ja-JP"/>
              </w:rPr>
            </w:pPr>
          </w:p>
        </w:tc>
      </w:tr>
    </w:tbl>
    <w:p w14:paraId="4C032323" w14:textId="77777777" w:rsidR="00691BEC" w:rsidRPr="006748F4" w:rsidRDefault="00691BEC" w:rsidP="00AD221C">
      <w:pPr>
        <w:pStyle w:val="BackSubClause"/>
        <w:numPr>
          <w:ilvl w:val="0"/>
          <w:numId w:val="0"/>
        </w:numPr>
        <w:spacing w:line="240" w:lineRule="auto"/>
        <w:rPr>
          <w:rFonts w:ascii="Arial" w:hAnsi="Arial" w:cs="Arial"/>
          <w:szCs w:val="22"/>
        </w:rPr>
      </w:pPr>
    </w:p>
    <w:p w14:paraId="2F67CEE1" w14:textId="77777777" w:rsidR="00DA5880" w:rsidRDefault="00DA5880" w:rsidP="00AD221C">
      <w:pPr>
        <w:spacing w:before="0" w:after="0"/>
        <w:ind w:left="426" w:hanging="567"/>
        <w:rPr>
          <w:b/>
          <w:sz w:val="22"/>
          <w:szCs w:val="22"/>
        </w:rPr>
      </w:pPr>
      <w:r w:rsidRPr="006748F4">
        <w:rPr>
          <w:b/>
          <w:sz w:val="22"/>
          <w:szCs w:val="22"/>
        </w:rPr>
        <w:br w:type="page"/>
      </w:r>
    </w:p>
    <w:p w14:paraId="65AF5161" w14:textId="1F0D566B" w:rsidR="005624AB" w:rsidRPr="006748F4" w:rsidRDefault="00070EE7" w:rsidP="0014016D">
      <w:pPr>
        <w:pStyle w:val="GPSL1CLAUSEHEADING"/>
        <w:numPr>
          <w:ilvl w:val="0"/>
          <w:numId w:val="0"/>
        </w:numPr>
        <w:spacing w:before="0" w:after="0"/>
        <w:ind w:left="360" w:hanging="360"/>
        <w:jc w:val="center"/>
        <w:rPr>
          <w:rFonts w:ascii="Arial" w:hAnsi="Arial"/>
        </w:rPr>
      </w:pPr>
      <w:r w:rsidRPr="3B1C1DCF">
        <w:rPr>
          <w:rFonts w:ascii="Arial" w:hAnsi="Arial"/>
        </w:rPr>
        <w:lastRenderedPageBreak/>
        <w:t>ANNEX</w:t>
      </w:r>
      <w:r w:rsidR="005624AB" w:rsidRPr="3B1C1DCF">
        <w:rPr>
          <w:rFonts w:ascii="Arial" w:hAnsi="Arial"/>
        </w:rPr>
        <w:t xml:space="preserve"> 1 – </w:t>
      </w:r>
      <w:r w:rsidR="003D63F0" w:rsidRPr="3B1C1DCF">
        <w:rPr>
          <w:rFonts w:ascii="Arial" w:hAnsi="Arial"/>
        </w:rPr>
        <w:t xml:space="preserve">GRANT </w:t>
      </w:r>
      <w:r w:rsidR="00CB0CEB" w:rsidRPr="3B1C1DCF">
        <w:rPr>
          <w:rFonts w:ascii="Arial" w:hAnsi="Arial"/>
        </w:rPr>
        <w:t>Funding</w:t>
      </w:r>
      <w:r w:rsidR="003D63F0" w:rsidRPr="3B1C1DCF">
        <w:rPr>
          <w:rFonts w:ascii="Arial" w:hAnsi="Arial"/>
        </w:rPr>
        <w:t xml:space="preserve"> LETTER</w:t>
      </w:r>
      <w:r w:rsidR="00DE3B53" w:rsidRPr="3B1C1DCF">
        <w:rPr>
          <w:rFonts w:ascii="Arial" w:hAnsi="Arial"/>
        </w:rPr>
        <w:t xml:space="preserve"> and grant application</w:t>
      </w:r>
    </w:p>
    <w:p w14:paraId="11D1E942" w14:textId="45B27FBF" w:rsidR="00DE3B53" w:rsidRPr="006748F4" w:rsidRDefault="00DE3B53" w:rsidP="0014016D">
      <w:pPr>
        <w:pStyle w:val="GPSL2Numbered"/>
        <w:spacing w:before="0" w:after="0"/>
        <w:ind w:left="0" w:firstLine="0"/>
        <w:jc w:val="center"/>
        <w:rPr>
          <w:rFonts w:ascii="Arial" w:hAnsi="Arial"/>
          <w:b/>
          <w:highlight w:val="green"/>
        </w:rPr>
      </w:pPr>
      <w:r w:rsidRPr="006748F4">
        <w:rPr>
          <w:rFonts w:ascii="Arial" w:hAnsi="Arial"/>
          <w:b/>
        </w:rPr>
        <w:t xml:space="preserve">PART A - GRANT </w:t>
      </w:r>
      <w:r w:rsidR="00CB0CEB">
        <w:rPr>
          <w:rFonts w:ascii="Arial" w:hAnsi="Arial"/>
          <w:b/>
        </w:rPr>
        <w:t>FUNDING</w:t>
      </w:r>
      <w:r w:rsidRPr="006748F4">
        <w:rPr>
          <w:rFonts w:ascii="Arial" w:hAnsi="Arial"/>
          <w:b/>
        </w:rPr>
        <w:t xml:space="preserve"> LETTER</w:t>
      </w:r>
    </w:p>
    <w:p w14:paraId="3CEE357C" w14:textId="77777777" w:rsidR="00DE3B53" w:rsidRPr="006748F4" w:rsidRDefault="00DE3B53" w:rsidP="00AD221C">
      <w:pPr>
        <w:pStyle w:val="GPSL2Numbered"/>
        <w:spacing w:before="0" w:after="0"/>
        <w:jc w:val="left"/>
        <w:rPr>
          <w:rFonts w:ascii="Arial" w:hAnsi="Arial"/>
          <w:highlight w:val="green"/>
        </w:rPr>
      </w:pPr>
    </w:p>
    <w:p w14:paraId="1986ABD8" w14:textId="77777777" w:rsidR="005624AB" w:rsidRPr="006748F4" w:rsidRDefault="00B57978" w:rsidP="00AD221C">
      <w:pPr>
        <w:pStyle w:val="GPSL2Numbered"/>
        <w:spacing w:before="0" w:after="0"/>
        <w:jc w:val="center"/>
        <w:rPr>
          <w:rFonts w:ascii="Arial" w:hAnsi="Arial"/>
        </w:rPr>
      </w:pPr>
      <w:r w:rsidRPr="006748F4">
        <w:rPr>
          <w:rFonts w:ascii="Arial" w:hAnsi="Arial"/>
          <w:highlight w:val="green"/>
        </w:rPr>
        <w:t xml:space="preserve">[Include a copy of your </w:t>
      </w:r>
      <w:r w:rsidR="00337FCB" w:rsidRPr="006748F4">
        <w:rPr>
          <w:rFonts w:ascii="Arial" w:hAnsi="Arial"/>
          <w:highlight w:val="green"/>
        </w:rPr>
        <w:t xml:space="preserve">Grant Funding </w:t>
      </w:r>
      <w:r w:rsidR="00F80639" w:rsidRPr="006748F4">
        <w:rPr>
          <w:rFonts w:ascii="Arial" w:hAnsi="Arial"/>
          <w:highlight w:val="green"/>
        </w:rPr>
        <w:t>Letter]</w:t>
      </w:r>
    </w:p>
    <w:p w14:paraId="5E7B301E" w14:textId="77777777" w:rsidR="00D555DE" w:rsidRPr="006748F4" w:rsidRDefault="00D555DE" w:rsidP="00AD221C">
      <w:pPr>
        <w:spacing w:before="0" w:after="0"/>
        <w:rPr>
          <w:sz w:val="22"/>
          <w:szCs w:val="22"/>
          <w:lang w:eastAsia="zh-CN"/>
        </w:rPr>
        <w:sectPr w:rsidR="00D555DE" w:rsidRPr="006748F4" w:rsidSect="001779C9">
          <w:pgSz w:w="11906" w:h="16838"/>
          <w:pgMar w:top="1440" w:right="990" w:bottom="1440" w:left="993" w:header="360" w:footer="720" w:gutter="0"/>
          <w:pgNumType w:start="1"/>
          <w:cols w:space="720"/>
        </w:sectPr>
      </w:pPr>
    </w:p>
    <w:p w14:paraId="79381815" w14:textId="77777777" w:rsidR="00DE3B53" w:rsidRPr="00562138" w:rsidRDefault="00B57978" w:rsidP="00AD221C">
      <w:pPr>
        <w:spacing w:before="0" w:after="0"/>
        <w:jc w:val="center"/>
        <w:rPr>
          <w:b/>
          <w:sz w:val="22"/>
          <w:szCs w:val="22"/>
          <w:lang w:val="fr-FR"/>
        </w:rPr>
      </w:pPr>
      <w:r w:rsidRPr="00562138">
        <w:rPr>
          <w:b/>
          <w:sz w:val="22"/>
          <w:szCs w:val="22"/>
          <w:lang w:val="fr-FR"/>
        </w:rPr>
        <w:lastRenderedPageBreak/>
        <w:t xml:space="preserve">ANNEX 1 </w:t>
      </w:r>
    </w:p>
    <w:p w14:paraId="7800CE18" w14:textId="77777777" w:rsidR="00DE3B53" w:rsidRPr="00562138" w:rsidRDefault="00DE3B53" w:rsidP="00AD221C">
      <w:pPr>
        <w:spacing w:before="0" w:after="0"/>
        <w:jc w:val="center"/>
        <w:rPr>
          <w:b/>
          <w:sz w:val="22"/>
          <w:szCs w:val="22"/>
          <w:lang w:val="fr-FR"/>
        </w:rPr>
      </w:pPr>
    </w:p>
    <w:p w14:paraId="51EF6149" w14:textId="77777777" w:rsidR="005624AB" w:rsidRPr="00562138" w:rsidRDefault="00B57978" w:rsidP="00AD221C">
      <w:pPr>
        <w:spacing w:before="0" w:after="0"/>
        <w:jc w:val="center"/>
        <w:rPr>
          <w:b/>
          <w:sz w:val="22"/>
          <w:szCs w:val="22"/>
          <w:lang w:val="fr-FR"/>
        </w:rPr>
      </w:pPr>
      <w:r w:rsidRPr="00562138">
        <w:rPr>
          <w:b/>
          <w:sz w:val="22"/>
          <w:szCs w:val="22"/>
          <w:lang w:val="fr-FR"/>
        </w:rPr>
        <w:t>PART B – GRANT RECIPIENT’S [GRANT APPLICATION]</w:t>
      </w:r>
    </w:p>
    <w:p w14:paraId="6773FD04" w14:textId="77777777" w:rsidR="005624AB" w:rsidRPr="00562138" w:rsidRDefault="005624AB" w:rsidP="00AD221C">
      <w:pPr>
        <w:spacing w:before="0" w:after="0"/>
        <w:jc w:val="center"/>
        <w:rPr>
          <w:sz w:val="22"/>
          <w:szCs w:val="22"/>
          <w:lang w:val="fr-FR"/>
        </w:rPr>
      </w:pPr>
    </w:p>
    <w:p w14:paraId="67BE77F0" w14:textId="77777777" w:rsidR="005624AB" w:rsidRPr="006344D9" w:rsidRDefault="00B57978" w:rsidP="00AD221C">
      <w:pPr>
        <w:spacing w:before="0" w:after="0"/>
        <w:jc w:val="center"/>
        <w:rPr>
          <w:sz w:val="22"/>
          <w:szCs w:val="22"/>
        </w:rPr>
      </w:pPr>
      <w:r w:rsidRPr="006344D9">
        <w:rPr>
          <w:sz w:val="22"/>
          <w:szCs w:val="22"/>
          <w:highlight w:val="green"/>
        </w:rPr>
        <w:t>[</w:t>
      </w:r>
      <w:r w:rsidR="00F80639" w:rsidRPr="006344D9">
        <w:rPr>
          <w:sz w:val="22"/>
          <w:szCs w:val="22"/>
          <w:highlight w:val="green"/>
        </w:rPr>
        <w:t>Include</w:t>
      </w:r>
      <w:r w:rsidRPr="006344D9">
        <w:rPr>
          <w:sz w:val="22"/>
          <w:szCs w:val="22"/>
          <w:highlight w:val="green"/>
        </w:rPr>
        <w:t xml:space="preserve"> the </w:t>
      </w:r>
      <w:r w:rsidR="00361C70" w:rsidRPr="006344D9">
        <w:rPr>
          <w:sz w:val="22"/>
          <w:szCs w:val="22"/>
          <w:highlight w:val="green"/>
        </w:rPr>
        <w:t xml:space="preserve">Grant </w:t>
      </w:r>
      <w:r w:rsidR="00001719" w:rsidRPr="006344D9">
        <w:rPr>
          <w:sz w:val="22"/>
          <w:szCs w:val="22"/>
          <w:highlight w:val="green"/>
        </w:rPr>
        <w:t>Recipient</w:t>
      </w:r>
      <w:r w:rsidR="00361C70" w:rsidRPr="006344D9">
        <w:rPr>
          <w:sz w:val="22"/>
          <w:szCs w:val="22"/>
          <w:highlight w:val="green"/>
        </w:rPr>
        <w:t xml:space="preserve">’s </w:t>
      </w:r>
      <w:r w:rsidRPr="006344D9">
        <w:rPr>
          <w:sz w:val="22"/>
          <w:szCs w:val="22"/>
          <w:highlight w:val="green"/>
        </w:rPr>
        <w:t>application here]</w:t>
      </w:r>
    </w:p>
    <w:p w14:paraId="110C2B33" w14:textId="77777777" w:rsidR="005624AB" w:rsidRPr="006748F4" w:rsidRDefault="005624AB" w:rsidP="00AD221C">
      <w:pPr>
        <w:spacing w:before="0" w:after="0"/>
        <w:jc w:val="center"/>
        <w:rPr>
          <w:b/>
          <w:sz w:val="22"/>
          <w:szCs w:val="22"/>
        </w:rPr>
      </w:pPr>
    </w:p>
    <w:p w14:paraId="1AE2046B" w14:textId="77777777" w:rsidR="005624AB" w:rsidRPr="006748F4" w:rsidRDefault="005624AB" w:rsidP="00AD221C">
      <w:pPr>
        <w:spacing w:before="0" w:after="0"/>
        <w:jc w:val="center"/>
        <w:rPr>
          <w:b/>
          <w:sz w:val="22"/>
          <w:szCs w:val="22"/>
        </w:rPr>
      </w:pPr>
    </w:p>
    <w:p w14:paraId="6BD03BE2" w14:textId="77777777" w:rsidR="005624AB" w:rsidRPr="006748F4" w:rsidRDefault="005624AB" w:rsidP="00AD221C">
      <w:pPr>
        <w:spacing w:before="0" w:after="0"/>
        <w:jc w:val="center"/>
        <w:rPr>
          <w:b/>
          <w:sz w:val="22"/>
          <w:szCs w:val="22"/>
        </w:rPr>
      </w:pPr>
    </w:p>
    <w:p w14:paraId="2E964417" w14:textId="77777777" w:rsidR="005624AB" w:rsidRPr="006748F4" w:rsidRDefault="005624AB" w:rsidP="00AD221C">
      <w:pPr>
        <w:spacing w:before="0" w:after="0"/>
        <w:jc w:val="center"/>
        <w:rPr>
          <w:b/>
          <w:sz w:val="22"/>
          <w:szCs w:val="22"/>
        </w:rPr>
      </w:pPr>
    </w:p>
    <w:p w14:paraId="55BEEAEA" w14:textId="77777777" w:rsidR="005624AB" w:rsidRPr="006748F4" w:rsidRDefault="005624AB" w:rsidP="00AD221C">
      <w:pPr>
        <w:spacing w:before="0" w:after="0"/>
        <w:jc w:val="center"/>
        <w:rPr>
          <w:b/>
          <w:sz w:val="22"/>
          <w:szCs w:val="22"/>
        </w:rPr>
      </w:pPr>
    </w:p>
    <w:p w14:paraId="1846F491" w14:textId="77777777" w:rsidR="005624AB" w:rsidRPr="006748F4" w:rsidRDefault="005624AB" w:rsidP="00AD221C">
      <w:pPr>
        <w:spacing w:before="0" w:after="0"/>
        <w:jc w:val="center"/>
        <w:rPr>
          <w:b/>
          <w:sz w:val="22"/>
          <w:szCs w:val="22"/>
        </w:rPr>
      </w:pPr>
    </w:p>
    <w:p w14:paraId="7521252E" w14:textId="77777777" w:rsidR="005624AB" w:rsidRPr="006748F4" w:rsidRDefault="005624AB" w:rsidP="00AD221C">
      <w:pPr>
        <w:spacing w:before="0" w:after="0"/>
        <w:jc w:val="center"/>
        <w:rPr>
          <w:b/>
          <w:sz w:val="22"/>
          <w:szCs w:val="22"/>
        </w:rPr>
      </w:pPr>
    </w:p>
    <w:p w14:paraId="139C52FE" w14:textId="77777777" w:rsidR="005624AB" w:rsidRPr="006748F4" w:rsidRDefault="005624AB" w:rsidP="00AD221C">
      <w:pPr>
        <w:spacing w:before="0" w:after="0"/>
        <w:jc w:val="center"/>
        <w:rPr>
          <w:b/>
          <w:sz w:val="22"/>
          <w:szCs w:val="22"/>
        </w:rPr>
      </w:pPr>
    </w:p>
    <w:p w14:paraId="6F28A8B9" w14:textId="77777777" w:rsidR="005624AB" w:rsidRPr="006748F4" w:rsidRDefault="005624AB" w:rsidP="00AD221C">
      <w:pPr>
        <w:spacing w:before="0" w:after="0"/>
        <w:jc w:val="center"/>
        <w:rPr>
          <w:b/>
          <w:sz w:val="22"/>
          <w:szCs w:val="22"/>
        </w:rPr>
      </w:pPr>
    </w:p>
    <w:p w14:paraId="05DDA1DE" w14:textId="77777777" w:rsidR="005624AB" w:rsidRPr="006748F4" w:rsidRDefault="005624AB" w:rsidP="00AD221C">
      <w:pPr>
        <w:spacing w:before="0" w:after="0"/>
        <w:jc w:val="center"/>
        <w:rPr>
          <w:b/>
          <w:sz w:val="22"/>
          <w:szCs w:val="22"/>
        </w:rPr>
      </w:pPr>
    </w:p>
    <w:p w14:paraId="2297816A" w14:textId="77777777" w:rsidR="005624AB" w:rsidRPr="006748F4" w:rsidRDefault="005624AB" w:rsidP="00AD221C">
      <w:pPr>
        <w:spacing w:before="0" w:after="0"/>
        <w:jc w:val="center"/>
        <w:rPr>
          <w:b/>
          <w:sz w:val="22"/>
          <w:szCs w:val="22"/>
        </w:rPr>
      </w:pPr>
    </w:p>
    <w:p w14:paraId="294C8917" w14:textId="77777777" w:rsidR="005624AB" w:rsidRPr="006748F4" w:rsidRDefault="005624AB" w:rsidP="00AD221C">
      <w:pPr>
        <w:spacing w:before="0" w:after="0"/>
        <w:jc w:val="center"/>
        <w:rPr>
          <w:b/>
          <w:sz w:val="22"/>
          <w:szCs w:val="22"/>
        </w:rPr>
      </w:pPr>
    </w:p>
    <w:p w14:paraId="7833F911" w14:textId="77777777" w:rsidR="005624AB" w:rsidRPr="006748F4" w:rsidRDefault="005624AB" w:rsidP="00AD221C">
      <w:pPr>
        <w:spacing w:before="0" w:after="0"/>
        <w:jc w:val="center"/>
        <w:rPr>
          <w:b/>
          <w:sz w:val="22"/>
          <w:szCs w:val="22"/>
        </w:rPr>
      </w:pPr>
    </w:p>
    <w:p w14:paraId="7CE6E67A" w14:textId="77777777" w:rsidR="005624AB" w:rsidRPr="006748F4" w:rsidRDefault="005624AB" w:rsidP="00AD221C">
      <w:pPr>
        <w:spacing w:before="0" w:after="0"/>
        <w:jc w:val="center"/>
        <w:rPr>
          <w:b/>
          <w:sz w:val="22"/>
          <w:szCs w:val="22"/>
        </w:rPr>
      </w:pPr>
    </w:p>
    <w:p w14:paraId="4124C657" w14:textId="77777777" w:rsidR="005624AB" w:rsidRPr="006748F4" w:rsidRDefault="005624AB" w:rsidP="00AD221C">
      <w:pPr>
        <w:spacing w:before="0" w:after="0"/>
        <w:jc w:val="center"/>
        <w:rPr>
          <w:b/>
          <w:sz w:val="22"/>
          <w:szCs w:val="22"/>
        </w:rPr>
      </w:pPr>
    </w:p>
    <w:p w14:paraId="3AD9C05D" w14:textId="77777777" w:rsidR="005624AB" w:rsidRPr="006748F4" w:rsidRDefault="005624AB" w:rsidP="00AD221C">
      <w:pPr>
        <w:spacing w:before="0" w:after="0"/>
        <w:jc w:val="center"/>
        <w:rPr>
          <w:b/>
          <w:sz w:val="22"/>
          <w:szCs w:val="22"/>
        </w:rPr>
      </w:pPr>
    </w:p>
    <w:p w14:paraId="4EB57192" w14:textId="77777777" w:rsidR="005624AB" w:rsidRPr="006748F4" w:rsidRDefault="005624AB" w:rsidP="00AD221C">
      <w:pPr>
        <w:spacing w:before="0" w:after="0"/>
        <w:jc w:val="center"/>
        <w:rPr>
          <w:b/>
          <w:sz w:val="22"/>
          <w:szCs w:val="22"/>
        </w:rPr>
      </w:pPr>
    </w:p>
    <w:p w14:paraId="21D2DA50" w14:textId="77777777" w:rsidR="005624AB" w:rsidRPr="006748F4" w:rsidRDefault="005624AB" w:rsidP="00AD221C">
      <w:pPr>
        <w:spacing w:before="0" w:after="0"/>
        <w:jc w:val="center"/>
        <w:rPr>
          <w:b/>
          <w:sz w:val="22"/>
          <w:szCs w:val="22"/>
        </w:rPr>
      </w:pPr>
    </w:p>
    <w:p w14:paraId="310DF499" w14:textId="77777777" w:rsidR="005624AB" w:rsidRPr="006748F4" w:rsidRDefault="005624AB" w:rsidP="00AD221C">
      <w:pPr>
        <w:spacing w:before="0" w:after="0"/>
        <w:jc w:val="center"/>
        <w:rPr>
          <w:b/>
          <w:sz w:val="22"/>
          <w:szCs w:val="22"/>
        </w:rPr>
      </w:pPr>
    </w:p>
    <w:p w14:paraId="7F6D5AA2" w14:textId="77777777" w:rsidR="005624AB" w:rsidRPr="006748F4" w:rsidRDefault="005624AB" w:rsidP="00AD221C">
      <w:pPr>
        <w:spacing w:before="0" w:after="0"/>
        <w:jc w:val="center"/>
        <w:rPr>
          <w:b/>
          <w:sz w:val="22"/>
          <w:szCs w:val="22"/>
        </w:rPr>
      </w:pPr>
    </w:p>
    <w:p w14:paraId="213AFCE1" w14:textId="77777777" w:rsidR="005624AB" w:rsidRPr="006748F4" w:rsidRDefault="005624AB" w:rsidP="00AD221C">
      <w:pPr>
        <w:spacing w:before="0" w:after="0"/>
        <w:jc w:val="center"/>
        <w:rPr>
          <w:b/>
          <w:sz w:val="22"/>
          <w:szCs w:val="22"/>
        </w:rPr>
      </w:pPr>
    </w:p>
    <w:p w14:paraId="6F03F94F" w14:textId="77777777" w:rsidR="005624AB" w:rsidRPr="006748F4" w:rsidRDefault="005624AB" w:rsidP="00AD221C">
      <w:pPr>
        <w:spacing w:before="0" w:after="0"/>
        <w:jc w:val="center"/>
        <w:rPr>
          <w:b/>
          <w:sz w:val="22"/>
          <w:szCs w:val="22"/>
        </w:rPr>
      </w:pPr>
    </w:p>
    <w:p w14:paraId="06804709" w14:textId="77777777" w:rsidR="005624AB" w:rsidRPr="006748F4" w:rsidRDefault="005624AB" w:rsidP="00AD221C">
      <w:pPr>
        <w:spacing w:before="0" w:after="0"/>
        <w:jc w:val="center"/>
        <w:rPr>
          <w:b/>
          <w:sz w:val="22"/>
          <w:szCs w:val="22"/>
        </w:rPr>
      </w:pPr>
    </w:p>
    <w:p w14:paraId="0231D726" w14:textId="77777777" w:rsidR="00432E53" w:rsidRDefault="00432E53" w:rsidP="00AD221C">
      <w:pPr>
        <w:spacing w:before="0" w:after="0"/>
        <w:jc w:val="center"/>
        <w:rPr>
          <w:b/>
          <w:sz w:val="22"/>
          <w:szCs w:val="22"/>
        </w:rPr>
        <w:sectPr w:rsidR="00432E53" w:rsidSect="00001719">
          <w:pgSz w:w="11906" w:h="16838"/>
          <w:pgMar w:top="1440" w:right="990" w:bottom="1440" w:left="993" w:header="360" w:footer="720" w:gutter="0"/>
          <w:cols w:space="720"/>
        </w:sectPr>
      </w:pPr>
    </w:p>
    <w:p w14:paraId="1B8CA5B8" w14:textId="285E17FC" w:rsidR="005624AB" w:rsidRDefault="00070EE7" w:rsidP="0014016D">
      <w:pPr>
        <w:pStyle w:val="GPSL1CLAUSEHEADING"/>
        <w:numPr>
          <w:ilvl w:val="0"/>
          <w:numId w:val="0"/>
        </w:numPr>
        <w:spacing w:before="0" w:after="0"/>
        <w:ind w:left="360" w:hanging="360"/>
        <w:jc w:val="center"/>
        <w:rPr>
          <w:rFonts w:ascii="Arial" w:hAnsi="Arial"/>
        </w:rPr>
      </w:pPr>
      <w:r w:rsidRPr="3B1C1DCF">
        <w:rPr>
          <w:rFonts w:ascii="Arial" w:hAnsi="Arial"/>
        </w:rPr>
        <w:lastRenderedPageBreak/>
        <w:t>ANNEX</w:t>
      </w:r>
      <w:r w:rsidR="005624AB" w:rsidRPr="3B1C1DCF">
        <w:rPr>
          <w:rFonts w:ascii="Arial" w:hAnsi="Arial"/>
        </w:rPr>
        <w:t xml:space="preserve"> 2 </w:t>
      </w:r>
      <w:r w:rsidR="003D63F0" w:rsidRPr="3B1C1DCF">
        <w:rPr>
          <w:rFonts w:ascii="Arial" w:hAnsi="Arial"/>
        </w:rPr>
        <w:t>–THE FUNDED ACTIVITIES</w:t>
      </w:r>
    </w:p>
    <w:p w14:paraId="1E01DA2A" w14:textId="77777777" w:rsidR="00927D91" w:rsidRDefault="00927D91" w:rsidP="00AD221C">
      <w:pPr>
        <w:spacing w:before="0" w:after="0"/>
        <w:rPr>
          <w:lang w:eastAsia="zh-CN"/>
        </w:rPr>
      </w:pPr>
    </w:p>
    <w:p w14:paraId="7D66A1C7" w14:textId="77777777" w:rsidR="00614AAA" w:rsidRPr="006748F4" w:rsidRDefault="00614AAA" w:rsidP="00AD221C">
      <w:pPr>
        <w:spacing w:before="0" w:after="0"/>
        <w:rPr>
          <w:sz w:val="22"/>
          <w:szCs w:val="22"/>
          <w:lang w:eastAsia="zh-CN"/>
        </w:rPr>
      </w:pPr>
    </w:p>
    <w:p w14:paraId="481B36A7" w14:textId="10D4A140" w:rsidR="005624AB" w:rsidRPr="006748F4" w:rsidRDefault="005624AB" w:rsidP="007709B7">
      <w:pPr>
        <w:numPr>
          <w:ilvl w:val="0"/>
          <w:numId w:val="7"/>
        </w:numPr>
        <w:spacing w:before="0" w:after="0"/>
        <w:ind w:hanging="720"/>
        <w:jc w:val="both"/>
        <w:rPr>
          <w:sz w:val="22"/>
          <w:szCs w:val="22"/>
        </w:rPr>
      </w:pPr>
      <w:r w:rsidRPr="006748F4">
        <w:rPr>
          <w:b/>
          <w:sz w:val="22"/>
          <w:szCs w:val="22"/>
        </w:rPr>
        <w:t>Background</w:t>
      </w:r>
      <w:r w:rsidR="00FE6271">
        <w:rPr>
          <w:b/>
          <w:sz w:val="22"/>
          <w:szCs w:val="22"/>
        </w:rPr>
        <w:t xml:space="preserve"> and </w:t>
      </w:r>
      <w:r w:rsidRPr="006748F4">
        <w:rPr>
          <w:b/>
          <w:sz w:val="22"/>
          <w:szCs w:val="22"/>
        </w:rPr>
        <w:t>purpose of the Grant</w:t>
      </w:r>
    </w:p>
    <w:p w14:paraId="3CFF2D3B" w14:textId="6AE1B95E" w:rsidR="00FE6271" w:rsidRDefault="00DB06DE" w:rsidP="00FE6271">
      <w:pPr>
        <w:suppressAutoHyphens/>
        <w:autoSpaceDN w:val="0"/>
        <w:spacing w:before="120" w:after="120"/>
        <w:textAlignment w:val="baseline"/>
        <w:rPr>
          <w:rFonts w:eastAsia="Times New Roman" w:cs="Times New Roman"/>
          <w:color w:val="auto"/>
          <w:sz w:val="22"/>
          <w:lang w:eastAsia="en-US"/>
        </w:rPr>
      </w:pPr>
      <w:r w:rsidRPr="00DB06DE">
        <w:rPr>
          <w:rFonts w:eastAsia="Times New Roman"/>
          <w:color w:val="auto"/>
          <w:sz w:val="22"/>
          <w:lang w:eastAsia="en-US"/>
        </w:rPr>
        <w:t>In 2023, HGVs and vans were responsible for 3</w:t>
      </w:r>
      <w:r w:rsidR="00DE3123">
        <w:rPr>
          <w:rFonts w:eastAsia="Times New Roman"/>
          <w:color w:val="auto"/>
          <w:sz w:val="22"/>
          <w:lang w:eastAsia="en-US"/>
        </w:rPr>
        <w:t>2</w:t>
      </w:r>
      <w:r w:rsidRPr="00DB06DE">
        <w:rPr>
          <w:rFonts w:eastAsia="Times New Roman"/>
          <w:color w:val="auto"/>
          <w:sz w:val="22"/>
          <w:lang w:eastAsia="en-US"/>
        </w:rPr>
        <w:t xml:space="preserve">% of UK domestic transport emissions. </w:t>
      </w:r>
      <w:r w:rsidR="00FE6271" w:rsidRPr="004A015D">
        <w:rPr>
          <w:rFonts w:eastAsia="Times New Roman" w:cs="Times New Roman"/>
          <w:color w:val="auto"/>
          <w:sz w:val="22"/>
          <w:lang w:eastAsia="en-US"/>
        </w:rPr>
        <w:t xml:space="preserve">The depot charging scheme </w:t>
      </w:r>
      <w:r w:rsidR="002551B2">
        <w:rPr>
          <w:rFonts w:eastAsia="Times New Roman" w:cs="Times New Roman"/>
          <w:color w:val="auto"/>
          <w:sz w:val="22"/>
          <w:lang w:eastAsia="en-US"/>
        </w:rPr>
        <w:t>is supporting the installation of charging infrastructure at depot sites for HGV van and coach fleet operators across the UK</w:t>
      </w:r>
      <w:r w:rsidR="00A740E7">
        <w:rPr>
          <w:rFonts w:eastAsia="Times New Roman" w:cs="Times New Roman"/>
          <w:color w:val="auto"/>
          <w:sz w:val="22"/>
          <w:lang w:eastAsia="en-US"/>
        </w:rPr>
        <w:t xml:space="preserve">. This will support </w:t>
      </w:r>
      <w:r w:rsidR="006D6433">
        <w:rPr>
          <w:rFonts w:eastAsia="Times New Roman" w:cs="Times New Roman"/>
          <w:color w:val="auto"/>
          <w:sz w:val="22"/>
          <w:lang w:eastAsia="en-US"/>
        </w:rPr>
        <w:t>the</w:t>
      </w:r>
      <w:r w:rsidR="00A740E7">
        <w:rPr>
          <w:rFonts w:eastAsia="Times New Roman" w:cs="Times New Roman"/>
          <w:color w:val="auto"/>
          <w:sz w:val="22"/>
          <w:lang w:eastAsia="en-US"/>
        </w:rPr>
        <w:t xml:space="preserve"> uptake of zero emission vehicles</w:t>
      </w:r>
      <w:r w:rsidR="002551B2" w:rsidRPr="00BB7CD6">
        <w:rPr>
          <w:rFonts w:eastAsia="Times New Roman" w:cs="Times New Roman"/>
          <w:color w:val="auto"/>
          <w:sz w:val="22"/>
          <w:szCs w:val="22"/>
          <w:lang w:eastAsia="en-US"/>
        </w:rPr>
        <w:t xml:space="preserve"> and </w:t>
      </w:r>
      <w:r w:rsidR="00B01903" w:rsidRPr="00BB7CD6">
        <w:rPr>
          <w:rFonts w:eastAsia="Times New Roman" w:cs="Times New Roman"/>
          <w:color w:val="auto"/>
          <w:sz w:val="22"/>
          <w:szCs w:val="22"/>
          <w:lang w:eastAsia="en-US"/>
        </w:rPr>
        <w:t>help the road freight and coach sectors transition.</w:t>
      </w:r>
      <w:r w:rsidR="00510ACD" w:rsidRPr="00BB7CD6">
        <w:rPr>
          <w:rFonts w:eastAsia="Times New Roman" w:cs="Times New Roman"/>
          <w:color w:val="auto"/>
          <w:sz w:val="22"/>
          <w:szCs w:val="22"/>
          <w:lang w:eastAsia="en-US"/>
        </w:rPr>
        <w:t xml:space="preserve"> The scheme works hand in hand with the Plug in Van and Truck grant, which </w:t>
      </w:r>
      <w:r w:rsidR="00BB7CD6" w:rsidRPr="00BB7CD6">
        <w:rPr>
          <w:color w:val="auto"/>
          <w:sz w:val="22"/>
          <w:szCs w:val="22"/>
        </w:rPr>
        <w:t xml:space="preserve">provides funding for the purchase of battery electric </w:t>
      </w:r>
      <w:r w:rsidR="00AD53FD">
        <w:rPr>
          <w:color w:val="auto"/>
          <w:sz w:val="22"/>
          <w:szCs w:val="22"/>
        </w:rPr>
        <w:t xml:space="preserve">vans and </w:t>
      </w:r>
      <w:r w:rsidR="004E31BA">
        <w:rPr>
          <w:color w:val="auto"/>
          <w:sz w:val="22"/>
          <w:szCs w:val="22"/>
        </w:rPr>
        <w:t>HGVs</w:t>
      </w:r>
      <w:r w:rsidR="00BB7CD6" w:rsidRPr="00BB7CD6">
        <w:rPr>
          <w:color w:val="auto"/>
          <w:sz w:val="22"/>
          <w:szCs w:val="22"/>
        </w:rPr>
        <w:t>.</w:t>
      </w:r>
    </w:p>
    <w:p w14:paraId="2B96CC21" w14:textId="77777777" w:rsidR="00614AAA" w:rsidRPr="006748F4" w:rsidRDefault="00614AAA" w:rsidP="008D208A">
      <w:pPr>
        <w:suppressAutoHyphens/>
        <w:autoSpaceDN w:val="0"/>
        <w:spacing w:before="120" w:after="120"/>
        <w:textAlignment w:val="baseline"/>
        <w:rPr>
          <w:sz w:val="22"/>
          <w:szCs w:val="22"/>
        </w:rPr>
      </w:pPr>
    </w:p>
    <w:p w14:paraId="6E1C1988" w14:textId="107E7FDB" w:rsidR="008D208A" w:rsidRPr="005B68E8" w:rsidRDefault="005624AB" w:rsidP="008D208A">
      <w:pPr>
        <w:numPr>
          <w:ilvl w:val="0"/>
          <w:numId w:val="7"/>
        </w:numPr>
        <w:spacing w:before="0" w:after="0"/>
        <w:ind w:hanging="720"/>
        <w:jc w:val="both"/>
        <w:rPr>
          <w:b/>
          <w:bCs/>
          <w:sz w:val="22"/>
          <w:szCs w:val="22"/>
        </w:rPr>
      </w:pPr>
      <w:r w:rsidRPr="66CE0523">
        <w:rPr>
          <w:b/>
          <w:bCs/>
          <w:sz w:val="22"/>
          <w:szCs w:val="22"/>
        </w:rPr>
        <w:t>Funded Activities</w:t>
      </w:r>
      <w:bookmarkStart w:id="180" w:name="_Hlk178610051"/>
    </w:p>
    <w:p w14:paraId="5A19A742" w14:textId="77777777" w:rsidR="00B1155A" w:rsidRPr="00DE5C41" w:rsidRDefault="00B1155A" w:rsidP="00B1155A">
      <w:pPr>
        <w:pStyle w:val="Default"/>
        <w:jc w:val="both"/>
        <w:rPr>
          <w:rFonts w:ascii="Arial" w:hAnsi="Arial" w:cs="Arial"/>
          <w:iCs/>
          <w:sz w:val="22"/>
          <w:szCs w:val="22"/>
        </w:rPr>
      </w:pPr>
    </w:p>
    <w:tbl>
      <w:tblPr>
        <w:tblStyle w:val="TableGrid1"/>
        <w:tblW w:w="9918" w:type="dxa"/>
        <w:tblLook w:val="04A0" w:firstRow="1" w:lastRow="0" w:firstColumn="1" w:lastColumn="0" w:noHBand="0" w:noVBand="1"/>
      </w:tblPr>
      <w:tblGrid>
        <w:gridCol w:w="3638"/>
        <w:gridCol w:w="6280"/>
      </w:tblGrid>
      <w:tr w:rsidR="00222FD6" w:rsidRPr="00DE5C41" w14:paraId="1B5D4B10" w14:textId="77777777" w:rsidTr="621C64E5">
        <w:tc>
          <w:tcPr>
            <w:tcW w:w="3638" w:type="dxa"/>
          </w:tcPr>
          <w:bookmarkEnd w:id="180"/>
          <w:p w14:paraId="529A98D9" w14:textId="12FC424B" w:rsidR="00222FD6" w:rsidRPr="00DE5C41" w:rsidRDefault="00222FD6" w:rsidP="00F24E85">
            <w:pPr>
              <w:numPr>
                <w:ilvl w:val="0"/>
                <w:numId w:val="25"/>
              </w:numPr>
              <w:spacing w:before="100" w:after="200"/>
              <w:ind w:left="720" w:hanging="720"/>
              <w:rPr>
                <w:rFonts w:eastAsia="Times New Roman"/>
                <w:b/>
                <w:bCs/>
                <w:color w:val="auto"/>
                <w:sz w:val="22"/>
                <w:szCs w:val="22"/>
              </w:rPr>
            </w:pPr>
            <w:r>
              <w:rPr>
                <w:rFonts w:eastAsia="Times New Roman"/>
                <w:b/>
                <w:bCs/>
                <w:color w:val="auto"/>
                <w:sz w:val="22"/>
                <w:szCs w:val="22"/>
              </w:rPr>
              <w:t>Project Plan</w:t>
            </w:r>
          </w:p>
        </w:tc>
        <w:tc>
          <w:tcPr>
            <w:tcW w:w="6280" w:type="dxa"/>
          </w:tcPr>
          <w:p w14:paraId="0FE69135" w14:textId="7287EE8A" w:rsidR="00222FD6" w:rsidRPr="00DE5C41" w:rsidRDefault="00222FD6" w:rsidP="00F24E85">
            <w:pPr>
              <w:numPr>
                <w:ilvl w:val="0"/>
                <w:numId w:val="25"/>
              </w:numPr>
              <w:spacing w:before="100" w:after="200"/>
              <w:ind w:left="720" w:hanging="720"/>
              <w:rPr>
                <w:rFonts w:eastAsia="Times New Roman"/>
                <w:i/>
                <w:iCs/>
                <w:color w:val="auto"/>
                <w:sz w:val="22"/>
                <w:szCs w:val="22"/>
              </w:rPr>
            </w:pPr>
            <w:r w:rsidRPr="00614AAA">
              <w:rPr>
                <w:rFonts w:eastAsia="Times New Roman"/>
                <w:i/>
                <w:iCs/>
                <w:color w:val="auto"/>
                <w:sz w:val="22"/>
                <w:szCs w:val="22"/>
              </w:rPr>
              <w:t>[</w:t>
            </w:r>
            <w:r w:rsidRPr="005B68E8">
              <w:rPr>
                <w:rFonts w:eastAsia="Times New Roman"/>
                <w:i/>
                <w:iCs/>
                <w:color w:val="auto"/>
                <w:sz w:val="22"/>
                <w:szCs w:val="22"/>
                <w:highlight w:val="green"/>
              </w:rPr>
              <w:t>description to be inserted</w:t>
            </w:r>
            <w:r w:rsidRPr="00614AAA">
              <w:rPr>
                <w:rFonts w:eastAsia="Times New Roman"/>
                <w:i/>
                <w:iCs/>
                <w:color w:val="auto"/>
                <w:sz w:val="22"/>
                <w:szCs w:val="22"/>
              </w:rPr>
              <w:t>]</w:t>
            </w:r>
          </w:p>
        </w:tc>
      </w:tr>
      <w:tr w:rsidR="00222FD6" w:rsidRPr="00DE5C41" w14:paraId="55FA9858" w14:textId="77777777" w:rsidTr="621C64E5">
        <w:tc>
          <w:tcPr>
            <w:tcW w:w="3638" w:type="dxa"/>
          </w:tcPr>
          <w:p w14:paraId="7B21C7C3" w14:textId="342974A0" w:rsidR="00222FD6" w:rsidRPr="00DE5C41" w:rsidRDefault="14DDCBD8" w:rsidP="00F24E85">
            <w:pPr>
              <w:numPr>
                <w:ilvl w:val="0"/>
                <w:numId w:val="25"/>
              </w:numPr>
              <w:spacing w:before="100" w:after="200"/>
              <w:ind w:left="720" w:hanging="720"/>
              <w:rPr>
                <w:rFonts w:eastAsia="Times New Roman"/>
                <w:b/>
                <w:bCs/>
                <w:color w:val="auto"/>
                <w:sz w:val="22"/>
                <w:szCs w:val="22"/>
              </w:rPr>
            </w:pPr>
            <w:r w:rsidRPr="66CE0523">
              <w:rPr>
                <w:rFonts w:eastAsia="Times New Roman"/>
                <w:b/>
                <w:bCs/>
                <w:color w:val="auto"/>
                <w:sz w:val="22"/>
                <w:szCs w:val="22"/>
              </w:rPr>
              <w:t>Funded Activities</w:t>
            </w:r>
          </w:p>
        </w:tc>
        <w:tc>
          <w:tcPr>
            <w:tcW w:w="6280" w:type="dxa"/>
          </w:tcPr>
          <w:p w14:paraId="59F98F48" w14:textId="6C983C71" w:rsidR="00222FD6" w:rsidRPr="00DE5C41" w:rsidRDefault="00222FD6" w:rsidP="00F24E85">
            <w:pPr>
              <w:numPr>
                <w:ilvl w:val="0"/>
                <w:numId w:val="25"/>
              </w:numPr>
              <w:spacing w:before="100" w:after="200"/>
              <w:rPr>
                <w:rFonts w:eastAsia="Times New Roman"/>
                <w:i/>
                <w:iCs/>
                <w:color w:val="auto"/>
                <w:sz w:val="22"/>
                <w:szCs w:val="22"/>
              </w:rPr>
            </w:pPr>
            <w:r w:rsidRPr="001D4E03">
              <w:rPr>
                <w:rFonts w:eastAsia="Times New Roman"/>
                <w:i/>
                <w:iCs/>
                <w:color w:val="auto"/>
                <w:sz w:val="22"/>
                <w:szCs w:val="22"/>
                <w:highlight w:val="green"/>
              </w:rPr>
              <w:t>[Full description of the Infrastructure Works that are being funded to be set out here</w:t>
            </w:r>
            <w:r w:rsidR="001D4E03" w:rsidRPr="001D4E03">
              <w:rPr>
                <w:rFonts w:eastAsia="Times New Roman"/>
                <w:i/>
                <w:iCs/>
                <w:color w:val="auto"/>
                <w:sz w:val="22"/>
                <w:szCs w:val="22"/>
                <w:highlight w:val="green"/>
              </w:rPr>
              <w:t xml:space="preserve">, including number of </w:t>
            </w:r>
            <w:proofErr w:type="spellStart"/>
            <w:r w:rsidR="001D4E03" w:rsidRPr="001D4E03">
              <w:rPr>
                <w:rFonts w:eastAsia="Times New Roman"/>
                <w:i/>
                <w:iCs/>
                <w:color w:val="auto"/>
                <w:sz w:val="22"/>
                <w:szCs w:val="22"/>
                <w:highlight w:val="green"/>
              </w:rPr>
              <w:t>chargepoints</w:t>
            </w:r>
            <w:proofErr w:type="spellEnd"/>
            <w:r w:rsidR="001D4E03" w:rsidRPr="001D4E03">
              <w:rPr>
                <w:rFonts w:eastAsia="Times New Roman"/>
                <w:i/>
                <w:iCs/>
                <w:color w:val="auto"/>
                <w:sz w:val="22"/>
                <w:szCs w:val="22"/>
                <w:highlight w:val="green"/>
              </w:rPr>
              <w:t xml:space="preserve"> and content of civil works</w:t>
            </w:r>
            <w:r w:rsidRPr="001D4E03">
              <w:rPr>
                <w:rFonts w:eastAsia="Times New Roman"/>
                <w:i/>
                <w:iCs/>
                <w:color w:val="auto"/>
                <w:sz w:val="22"/>
                <w:szCs w:val="22"/>
                <w:highlight w:val="green"/>
              </w:rPr>
              <w:t>]</w:t>
            </w:r>
          </w:p>
        </w:tc>
      </w:tr>
      <w:tr w:rsidR="00222FD6" w:rsidRPr="00DE5C41" w14:paraId="6CFB6C8A" w14:textId="77777777" w:rsidTr="621C64E5">
        <w:tc>
          <w:tcPr>
            <w:tcW w:w="3638" w:type="dxa"/>
          </w:tcPr>
          <w:p w14:paraId="54B60941" w14:textId="77777777" w:rsidR="00222FD6" w:rsidRPr="00DE5C41" w:rsidRDefault="00222FD6" w:rsidP="00F24E85">
            <w:pPr>
              <w:numPr>
                <w:ilvl w:val="0"/>
                <w:numId w:val="25"/>
              </w:numPr>
              <w:spacing w:before="100" w:after="200"/>
              <w:ind w:left="720" w:hanging="720"/>
              <w:rPr>
                <w:rFonts w:eastAsia="Times New Roman"/>
                <w:b/>
                <w:bCs/>
                <w:color w:val="auto"/>
                <w:sz w:val="22"/>
                <w:szCs w:val="22"/>
              </w:rPr>
            </w:pPr>
            <w:bookmarkStart w:id="181" w:name="_cp_change_867"/>
            <w:r w:rsidRPr="00DE5C41">
              <w:rPr>
                <w:rFonts w:eastAsia="Times New Roman"/>
                <w:b/>
                <w:bCs/>
                <w:color w:val="auto"/>
                <w:sz w:val="22"/>
                <w:szCs w:val="22"/>
                <w:u w:color="0000FF"/>
              </w:rPr>
              <w:t>Anticipated Project Cost</w:t>
            </w:r>
          </w:p>
        </w:tc>
        <w:tc>
          <w:tcPr>
            <w:tcW w:w="6280" w:type="dxa"/>
          </w:tcPr>
          <w:p w14:paraId="668DE79D" w14:textId="67D23DE4" w:rsidR="00222FD6" w:rsidRPr="00DE5C41" w:rsidRDefault="22C44BED" w:rsidP="66CE0523">
            <w:pPr>
              <w:spacing w:before="100" w:after="200"/>
              <w:rPr>
                <w:rFonts w:eastAsia="Times New Roman"/>
                <w:i/>
                <w:iCs/>
                <w:color w:val="auto"/>
                <w:sz w:val="22"/>
                <w:szCs w:val="22"/>
              </w:rPr>
            </w:pPr>
            <w:r w:rsidRPr="001D4E03">
              <w:rPr>
                <w:rFonts w:eastAsia="Times New Roman"/>
                <w:i/>
                <w:iCs/>
                <w:color w:val="auto"/>
                <w:sz w:val="22"/>
                <w:szCs w:val="22"/>
                <w:highlight w:val="green"/>
              </w:rPr>
              <w:t>[sum to be set out here</w:t>
            </w:r>
            <w:r w:rsidR="001D4E03">
              <w:rPr>
                <w:rFonts w:eastAsia="Times New Roman"/>
                <w:i/>
                <w:iCs/>
                <w:color w:val="auto"/>
                <w:sz w:val="22"/>
                <w:szCs w:val="22"/>
                <w:highlight w:val="green"/>
              </w:rPr>
              <w:t>, cross referenced with</w:t>
            </w:r>
            <w:r w:rsidR="78160F19" w:rsidRPr="001D4E03">
              <w:rPr>
                <w:rFonts w:eastAsia="Times New Roman"/>
                <w:i/>
                <w:iCs/>
                <w:color w:val="auto"/>
                <w:sz w:val="22"/>
                <w:szCs w:val="22"/>
                <w:highlight w:val="green"/>
              </w:rPr>
              <w:t xml:space="preserve"> the quotation(s) </w:t>
            </w:r>
            <w:r w:rsidR="001D4E03">
              <w:rPr>
                <w:rFonts w:eastAsia="Times New Roman"/>
                <w:i/>
                <w:iCs/>
                <w:color w:val="auto"/>
                <w:sz w:val="22"/>
                <w:szCs w:val="22"/>
                <w:highlight w:val="green"/>
              </w:rPr>
              <w:t>provided in Application</w:t>
            </w:r>
            <w:r w:rsidR="001D4E03" w:rsidRPr="001D4E03">
              <w:rPr>
                <w:rFonts w:eastAsia="Times New Roman"/>
                <w:i/>
                <w:iCs/>
                <w:color w:val="auto"/>
                <w:sz w:val="22"/>
                <w:szCs w:val="22"/>
                <w:highlight w:val="green"/>
              </w:rPr>
              <w:t>]</w:t>
            </w:r>
          </w:p>
        </w:tc>
      </w:tr>
      <w:tr w:rsidR="00222FD6" w:rsidRPr="00DE5C41" w14:paraId="71FB0F1F" w14:textId="77777777" w:rsidTr="621C64E5">
        <w:tc>
          <w:tcPr>
            <w:tcW w:w="3638" w:type="dxa"/>
          </w:tcPr>
          <w:p w14:paraId="047FE9AA" w14:textId="03871809" w:rsidR="00222FD6" w:rsidRPr="00DE5C41" w:rsidRDefault="00222FD6" w:rsidP="00F24E85">
            <w:pPr>
              <w:numPr>
                <w:ilvl w:val="0"/>
                <w:numId w:val="25"/>
              </w:numPr>
              <w:spacing w:before="100" w:after="200"/>
              <w:ind w:left="720" w:hanging="720"/>
              <w:rPr>
                <w:rFonts w:eastAsia="Times New Roman"/>
                <w:b/>
                <w:bCs/>
                <w:color w:val="auto"/>
                <w:sz w:val="22"/>
                <w:szCs w:val="22"/>
                <w:u w:color="0000FF"/>
              </w:rPr>
            </w:pPr>
            <w:r w:rsidRPr="00DE5C41">
              <w:rPr>
                <w:rFonts w:eastAsia="Times New Roman"/>
                <w:b/>
                <w:bCs/>
                <w:color w:val="auto"/>
                <w:sz w:val="22"/>
                <w:szCs w:val="22"/>
              </w:rPr>
              <w:t>Milestone</w:t>
            </w:r>
            <w:r w:rsidR="001D4E03">
              <w:rPr>
                <w:rFonts w:eastAsia="Times New Roman"/>
                <w:b/>
                <w:bCs/>
                <w:color w:val="auto"/>
                <w:sz w:val="22"/>
                <w:szCs w:val="22"/>
              </w:rPr>
              <w:t>s and</w:t>
            </w:r>
            <w:r w:rsidRPr="00DE5C41">
              <w:rPr>
                <w:rFonts w:eastAsia="Times New Roman"/>
                <w:b/>
                <w:bCs/>
                <w:color w:val="auto"/>
                <w:sz w:val="22"/>
                <w:szCs w:val="22"/>
              </w:rPr>
              <w:t xml:space="preserve"> </w:t>
            </w:r>
            <w:r w:rsidRPr="00DE5C41">
              <w:rPr>
                <w:rFonts w:eastAsia="Times New Roman"/>
                <w:b/>
                <w:bCs/>
                <w:color w:val="auto"/>
                <w:sz w:val="22"/>
                <w:szCs w:val="22"/>
                <w:u w:color="0000FF"/>
              </w:rPr>
              <w:t xml:space="preserve">Target </w:t>
            </w:r>
            <w:r w:rsidRPr="00DE5C41">
              <w:rPr>
                <w:rFonts w:eastAsia="Times New Roman"/>
                <w:b/>
                <w:bCs/>
                <w:color w:val="auto"/>
                <w:sz w:val="22"/>
                <w:szCs w:val="22"/>
              </w:rPr>
              <w:t xml:space="preserve">Date(s) </w:t>
            </w:r>
          </w:p>
        </w:tc>
        <w:tc>
          <w:tcPr>
            <w:tcW w:w="6280" w:type="dxa"/>
          </w:tcPr>
          <w:p w14:paraId="23458A36" w14:textId="21F201BD" w:rsidR="00680776" w:rsidRDefault="004D6072" w:rsidP="00F24E85">
            <w:pPr>
              <w:numPr>
                <w:ilvl w:val="0"/>
                <w:numId w:val="25"/>
              </w:numPr>
              <w:spacing w:before="100" w:after="200"/>
              <w:ind w:left="720" w:hanging="720"/>
              <w:rPr>
                <w:rFonts w:eastAsia="Times New Roman"/>
                <w:color w:val="auto"/>
                <w:sz w:val="22"/>
                <w:szCs w:val="22"/>
              </w:rPr>
            </w:pPr>
            <w:r>
              <w:rPr>
                <w:rFonts w:eastAsia="Times New Roman"/>
                <w:color w:val="auto"/>
                <w:sz w:val="22"/>
                <w:szCs w:val="22"/>
              </w:rPr>
              <w:t xml:space="preserve">Milestone 1: </w:t>
            </w:r>
          </w:p>
          <w:p w14:paraId="73A73E69" w14:textId="5C39642F" w:rsidR="00222FD6" w:rsidRPr="00DE5C41" w:rsidRDefault="00222FD6" w:rsidP="00F24E85">
            <w:pPr>
              <w:numPr>
                <w:ilvl w:val="0"/>
                <w:numId w:val="25"/>
              </w:numPr>
              <w:spacing w:before="100" w:after="200"/>
              <w:ind w:left="720" w:hanging="720"/>
              <w:rPr>
                <w:rFonts w:eastAsia="Times New Roman"/>
                <w:color w:val="auto"/>
                <w:sz w:val="22"/>
                <w:szCs w:val="22"/>
              </w:rPr>
            </w:pPr>
            <w:r w:rsidRPr="00DE5C41">
              <w:rPr>
                <w:rFonts w:eastAsia="Times New Roman"/>
                <w:color w:val="auto"/>
                <w:sz w:val="22"/>
                <w:szCs w:val="22"/>
              </w:rPr>
              <w:t>Target Date:</w:t>
            </w:r>
          </w:p>
          <w:p w14:paraId="78992278" w14:textId="4B0B04D3" w:rsidR="00680776" w:rsidRDefault="00680776" w:rsidP="00F24E85">
            <w:pPr>
              <w:numPr>
                <w:ilvl w:val="0"/>
                <w:numId w:val="25"/>
              </w:numPr>
              <w:spacing w:before="100" w:after="200"/>
              <w:ind w:left="720" w:hanging="720"/>
              <w:rPr>
                <w:rFonts w:eastAsia="Times New Roman"/>
                <w:color w:val="auto"/>
                <w:sz w:val="22"/>
                <w:szCs w:val="22"/>
              </w:rPr>
            </w:pPr>
            <w:r>
              <w:rPr>
                <w:rFonts w:eastAsia="Times New Roman"/>
                <w:color w:val="auto"/>
                <w:sz w:val="22"/>
                <w:szCs w:val="22"/>
              </w:rPr>
              <w:t>Milestone 2:</w:t>
            </w:r>
          </w:p>
          <w:p w14:paraId="7212481D" w14:textId="59BB1172" w:rsidR="00222FD6" w:rsidRPr="00DE5C41" w:rsidRDefault="00222FD6" w:rsidP="00F24E85">
            <w:pPr>
              <w:numPr>
                <w:ilvl w:val="0"/>
                <w:numId w:val="25"/>
              </w:numPr>
              <w:spacing w:before="100" w:after="200"/>
              <w:ind w:left="720" w:hanging="720"/>
              <w:rPr>
                <w:rFonts w:eastAsia="Times New Roman"/>
                <w:color w:val="auto"/>
                <w:sz w:val="22"/>
                <w:szCs w:val="22"/>
              </w:rPr>
            </w:pPr>
            <w:r w:rsidRPr="00DE5C41">
              <w:rPr>
                <w:rFonts w:eastAsia="Times New Roman"/>
                <w:color w:val="auto"/>
                <w:sz w:val="22"/>
                <w:szCs w:val="22"/>
              </w:rPr>
              <w:t>Target Date:</w:t>
            </w:r>
          </w:p>
          <w:p w14:paraId="68980027" w14:textId="00C4E620" w:rsidR="00680776" w:rsidRDefault="00680776" w:rsidP="00222FD6">
            <w:pPr>
              <w:spacing w:before="100" w:after="200"/>
              <w:rPr>
                <w:rFonts w:eastAsia="Times New Roman"/>
                <w:color w:val="auto"/>
                <w:sz w:val="22"/>
                <w:szCs w:val="22"/>
              </w:rPr>
            </w:pPr>
            <w:r>
              <w:rPr>
                <w:rFonts w:eastAsia="Times New Roman"/>
                <w:color w:val="auto"/>
                <w:sz w:val="22"/>
                <w:szCs w:val="22"/>
              </w:rPr>
              <w:t>Milestone 3:</w:t>
            </w:r>
          </w:p>
          <w:p w14:paraId="3A33D83A" w14:textId="2583E7EE" w:rsidR="00222FD6" w:rsidRPr="00DE5C41" w:rsidRDefault="00222FD6" w:rsidP="00222FD6">
            <w:pPr>
              <w:spacing w:before="100" w:after="200"/>
              <w:rPr>
                <w:rFonts w:eastAsia="Times New Roman"/>
                <w:i/>
                <w:iCs/>
                <w:color w:val="auto"/>
                <w:sz w:val="22"/>
                <w:szCs w:val="22"/>
                <w:u w:color="0000FF"/>
              </w:rPr>
            </w:pPr>
            <w:r w:rsidRPr="00DE5C41">
              <w:rPr>
                <w:rFonts w:eastAsia="Times New Roman"/>
                <w:color w:val="auto"/>
                <w:sz w:val="22"/>
                <w:szCs w:val="22"/>
              </w:rPr>
              <w:t>Target Date:</w:t>
            </w:r>
          </w:p>
        </w:tc>
      </w:tr>
      <w:bookmarkEnd w:id="181"/>
      <w:tr w:rsidR="00222FD6" w:rsidRPr="00DE5C41" w14:paraId="28DE09C6" w14:textId="77777777" w:rsidTr="621C64E5">
        <w:tc>
          <w:tcPr>
            <w:tcW w:w="3638" w:type="dxa"/>
          </w:tcPr>
          <w:p w14:paraId="01444436" w14:textId="77777777"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color w:val="auto"/>
                <w:sz w:val="22"/>
                <w:szCs w:val="22"/>
              </w:rPr>
              <w:t>Technical Specifications</w:t>
            </w:r>
          </w:p>
        </w:tc>
        <w:tc>
          <w:tcPr>
            <w:tcW w:w="6280" w:type="dxa"/>
          </w:tcPr>
          <w:p w14:paraId="32F98131" w14:textId="77777777" w:rsidR="00222FD6" w:rsidRPr="00DE5C41" w:rsidRDefault="00222FD6" w:rsidP="00222FD6">
            <w:pPr>
              <w:spacing w:before="100" w:after="200"/>
              <w:rPr>
                <w:rFonts w:eastAsia="Times New Roman"/>
                <w:i/>
                <w:iCs/>
                <w:color w:val="auto"/>
                <w:sz w:val="22"/>
                <w:szCs w:val="22"/>
              </w:rPr>
            </w:pPr>
            <w:r w:rsidRPr="001D4E03">
              <w:rPr>
                <w:rFonts w:eastAsia="Times New Roman"/>
                <w:i/>
                <w:iCs/>
                <w:color w:val="auto"/>
                <w:sz w:val="22"/>
                <w:szCs w:val="22"/>
                <w:highlight w:val="green"/>
              </w:rPr>
              <w:t>[any specific technical requirements to be set out and or cross referenced here from Application]</w:t>
            </w:r>
          </w:p>
        </w:tc>
      </w:tr>
      <w:tr w:rsidR="00222FD6" w:rsidRPr="00DE5C41" w14:paraId="3490DC96" w14:textId="77777777" w:rsidTr="621C64E5">
        <w:tc>
          <w:tcPr>
            <w:tcW w:w="3638" w:type="dxa"/>
          </w:tcPr>
          <w:p w14:paraId="565C508F" w14:textId="169FD837"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sz w:val="22"/>
                <w:szCs w:val="22"/>
                <w:u w:color="0000FF"/>
              </w:rPr>
              <w:t xml:space="preserve">Existing Finance Arrangements </w:t>
            </w:r>
          </w:p>
        </w:tc>
        <w:tc>
          <w:tcPr>
            <w:tcW w:w="6280" w:type="dxa"/>
          </w:tcPr>
          <w:p w14:paraId="2E8B643A" w14:textId="2B7EE037" w:rsidR="00222FD6" w:rsidRPr="00DE5C41" w:rsidRDefault="00222FD6" w:rsidP="00222FD6">
            <w:pPr>
              <w:spacing w:before="100" w:after="200"/>
              <w:rPr>
                <w:rFonts w:eastAsia="Times New Roman"/>
                <w:i/>
                <w:iCs/>
                <w:color w:val="auto"/>
                <w:sz w:val="22"/>
                <w:szCs w:val="22"/>
              </w:rPr>
            </w:pPr>
            <w:r w:rsidRPr="00DE5C41">
              <w:rPr>
                <w:rFonts w:eastAsia="Times New Roman"/>
                <w:i/>
                <w:iCs/>
                <w:sz w:val="22"/>
                <w:szCs w:val="22"/>
                <w:u w:color="0000FF"/>
              </w:rPr>
              <w:t>[</w:t>
            </w:r>
            <w:r w:rsidR="008D4AEC" w:rsidRPr="008D4AEC">
              <w:rPr>
                <w:rFonts w:eastAsia="Times New Roman"/>
                <w:i/>
                <w:iCs/>
                <w:sz w:val="22"/>
                <w:szCs w:val="22"/>
                <w:highlight w:val="green"/>
                <w:u w:color="0000FF"/>
              </w:rPr>
              <w:t>as mentioned in Application</w:t>
            </w:r>
            <w:r w:rsidRPr="008D4AEC">
              <w:rPr>
                <w:rFonts w:eastAsia="Times New Roman"/>
                <w:i/>
                <w:iCs/>
                <w:sz w:val="22"/>
                <w:szCs w:val="22"/>
                <w:highlight w:val="green"/>
                <w:u w:color="0000FF"/>
              </w:rPr>
              <w:t>]</w:t>
            </w:r>
          </w:p>
        </w:tc>
      </w:tr>
      <w:tr w:rsidR="00222FD6" w:rsidRPr="00DE5C41" w14:paraId="6C01DD2B" w14:textId="77777777" w:rsidTr="621C64E5">
        <w:tc>
          <w:tcPr>
            <w:tcW w:w="3638" w:type="dxa"/>
          </w:tcPr>
          <w:p w14:paraId="6929AF28" w14:textId="7982B86E"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color w:val="auto"/>
                <w:sz w:val="22"/>
                <w:szCs w:val="22"/>
              </w:rPr>
              <w:t xml:space="preserve">Special </w:t>
            </w:r>
            <w:r>
              <w:rPr>
                <w:rFonts w:eastAsia="Times New Roman"/>
                <w:b/>
                <w:bCs/>
                <w:color w:val="auto"/>
                <w:sz w:val="22"/>
                <w:szCs w:val="22"/>
              </w:rPr>
              <w:t>p</w:t>
            </w:r>
            <w:r w:rsidRPr="00DE5C41">
              <w:rPr>
                <w:rFonts w:eastAsia="Times New Roman"/>
                <w:b/>
                <w:bCs/>
                <w:color w:val="auto"/>
                <w:sz w:val="22"/>
                <w:szCs w:val="22"/>
              </w:rPr>
              <w:t xml:space="preserve">roject </w:t>
            </w:r>
            <w:r>
              <w:rPr>
                <w:rFonts w:eastAsia="Times New Roman"/>
                <w:b/>
                <w:bCs/>
                <w:color w:val="auto"/>
                <w:sz w:val="22"/>
                <w:szCs w:val="22"/>
              </w:rPr>
              <w:t>c</w:t>
            </w:r>
            <w:r w:rsidRPr="00DE5C41">
              <w:rPr>
                <w:rFonts w:eastAsia="Times New Roman"/>
                <w:b/>
                <w:bCs/>
                <w:color w:val="auto"/>
                <w:sz w:val="22"/>
                <w:szCs w:val="22"/>
              </w:rPr>
              <w:t>onditions</w:t>
            </w:r>
          </w:p>
        </w:tc>
        <w:tc>
          <w:tcPr>
            <w:tcW w:w="6280" w:type="dxa"/>
          </w:tcPr>
          <w:p w14:paraId="68A062F9" w14:textId="1A76D22F" w:rsidR="002107F2" w:rsidRPr="008D4AEC" w:rsidRDefault="00A37C05" w:rsidP="00F24E85">
            <w:pPr>
              <w:numPr>
                <w:ilvl w:val="0"/>
                <w:numId w:val="25"/>
              </w:numPr>
              <w:spacing w:before="100" w:after="200"/>
              <w:ind w:left="720" w:hanging="720"/>
              <w:rPr>
                <w:rFonts w:eastAsia="Times New Roman"/>
                <w:i/>
                <w:iCs/>
                <w:color w:val="auto"/>
                <w:sz w:val="22"/>
                <w:szCs w:val="22"/>
              </w:rPr>
            </w:pPr>
            <w:r w:rsidRPr="008D4AEC">
              <w:rPr>
                <w:rFonts w:eastAsia="Times New Roman"/>
                <w:i/>
                <w:iCs/>
                <w:color w:val="auto"/>
                <w:sz w:val="22"/>
                <w:szCs w:val="22"/>
                <w:highlight w:val="green"/>
              </w:rPr>
              <w:t>[if applicable</w:t>
            </w:r>
            <w:r>
              <w:rPr>
                <w:rFonts w:eastAsia="Times New Roman"/>
                <w:i/>
                <w:iCs/>
                <w:color w:val="auto"/>
                <w:sz w:val="22"/>
                <w:szCs w:val="22"/>
              </w:rPr>
              <w:t>]</w:t>
            </w:r>
          </w:p>
        </w:tc>
      </w:tr>
    </w:tbl>
    <w:p w14:paraId="1E8EBE59" w14:textId="77777777" w:rsidR="00DE5C41" w:rsidRPr="00DE5C41" w:rsidRDefault="00DE5C41" w:rsidP="00F24E85">
      <w:pPr>
        <w:numPr>
          <w:ilvl w:val="0"/>
          <w:numId w:val="25"/>
        </w:numPr>
        <w:spacing w:before="100" w:after="200"/>
        <w:ind w:left="720" w:hanging="720"/>
        <w:rPr>
          <w:rFonts w:eastAsia="Times New Roman"/>
          <w:b/>
          <w:bCs/>
          <w:color w:val="auto"/>
          <w:sz w:val="22"/>
          <w:szCs w:val="22"/>
        </w:rPr>
      </w:pPr>
    </w:p>
    <w:p w14:paraId="2988BB1A" w14:textId="77777777" w:rsidR="00091E2D" w:rsidRDefault="00091E2D" w:rsidP="00091E2D">
      <w:pPr>
        <w:spacing w:before="0" w:after="0"/>
        <w:jc w:val="both"/>
        <w:rPr>
          <w:i/>
          <w:sz w:val="22"/>
          <w:szCs w:val="22"/>
        </w:rPr>
        <w:sectPr w:rsidR="00091E2D" w:rsidSect="00001719">
          <w:pgSz w:w="11906" w:h="16838"/>
          <w:pgMar w:top="1440" w:right="990" w:bottom="1440" w:left="993" w:header="360" w:footer="720" w:gutter="0"/>
          <w:cols w:space="720"/>
        </w:sectPr>
      </w:pPr>
    </w:p>
    <w:p w14:paraId="3DA8B205" w14:textId="67562F7B" w:rsidR="00432E53" w:rsidRPr="00E45131" w:rsidRDefault="00070EE7" w:rsidP="00E45131">
      <w:pPr>
        <w:pStyle w:val="GPSL1CLAUSEHEADING"/>
        <w:numPr>
          <w:ilvl w:val="0"/>
          <w:numId w:val="0"/>
        </w:numPr>
        <w:jc w:val="center"/>
        <w:rPr>
          <w:rFonts w:ascii="Arial" w:hAnsi="Arial"/>
        </w:rPr>
      </w:pPr>
      <w:bookmarkStart w:id="182" w:name="a675239"/>
      <w:bookmarkStart w:id="183" w:name="_Toc416872324"/>
      <w:r w:rsidRPr="00E45131">
        <w:rPr>
          <w:rFonts w:ascii="Arial" w:hAnsi="Arial"/>
        </w:rPr>
        <w:lastRenderedPageBreak/>
        <w:t>ANNEX</w:t>
      </w:r>
      <w:r w:rsidR="005624AB" w:rsidRPr="00E45131">
        <w:rPr>
          <w:rFonts w:ascii="Arial" w:hAnsi="Arial"/>
        </w:rPr>
        <w:t xml:space="preserve"> 3 </w:t>
      </w:r>
      <w:r w:rsidR="003D63F0" w:rsidRPr="00E45131">
        <w:rPr>
          <w:rFonts w:ascii="Arial" w:hAnsi="Arial"/>
        </w:rPr>
        <w:t>–</w:t>
      </w:r>
      <w:bookmarkEnd w:id="182"/>
      <w:bookmarkEnd w:id="183"/>
      <w:r w:rsidR="00BD54C8" w:rsidRPr="00E45131">
        <w:rPr>
          <w:rFonts w:ascii="Arial" w:hAnsi="Arial"/>
        </w:rPr>
        <w:t xml:space="preserve"> </w:t>
      </w:r>
      <w:r w:rsidR="003D63F0" w:rsidRPr="00E45131">
        <w:rPr>
          <w:rFonts w:ascii="Arial" w:hAnsi="Arial"/>
        </w:rPr>
        <w:t>PAYMENT SCHEDULE</w:t>
      </w:r>
    </w:p>
    <w:p w14:paraId="657B7407" w14:textId="4EBD3700" w:rsidR="005624AB" w:rsidRPr="006748F4" w:rsidRDefault="005624AB" w:rsidP="00AD221C">
      <w:pPr>
        <w:spacing w:before="0" w:after="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786E66" w:rsidRPr="006748F4" w14:paraId="2ED658EA" w14:textId="77777777" w:rsidTr="00E02CD9">
        <w:trPr>
          <w:trHeight w:val="558"/>
        </w:trPr>
        <w:tc>
          <w:tcPr>
            <w:tcW w:w="4248" w:type="dxa"/>
            <w:vAlign w:val="center"/>
          </w:tcPr>
          <w:p w14:paraId="4C1F297A" w14:textId="7F2FF62F" w:rsidR="00786E66" w:rsidRPr="006748F4" w:rsidRDefault="00786E66" w:rsidP="00786E66">
            <w:pPr>
              <w:spacing w:before="0" w:after="0"/>
              <w:rPr>
                <w:b/>
                <w:bCs/>
                <w:sz w:val="22"/>
                <w:szCs w:val="22"/>
              </w:rPr>
            </w:pPr>
            <w:r w:rsidRPr="061FD788">
              <w:rPr>
                <w:b/>
                <w:bCs/>
                <w:sz w:val="22"/>
                <w:szCs w:val="22"/>
              </w:rPr>
              <w:t>INSTALMENT</w:t>
            </w:r>
            <w:r>
              <w:rPr>
                <w:b/>
                <w:bCs/>
                <w:sz w:val="22"/>
                <w:szCs w:val="22"/>
              </w:rPr>
              <w:t>/ MILESTONES</w:t>
            </w:r>
          </w:p>
        </w:tc>
        <w:tc>
          <w:tcPr>
            <w:tcW w:w="5528" w:type="dxa"/>
            <w:vAlign w:val="center"/>
          </w:tcPr>
          <w:p w14:paraId="62870D9A" w14:textId="161B29FE" w:rsidR="00786E66" w:rsidRPr="006748F4" w:rsidRDefault="00786E66" w:rsidP="00E02CD9">
            <w:pPr>
              <w:spacing w:before="0" w:after="0"/>
              <w:rPr>
                <w:b/>
                <w:bCs/>
                <w:sz w:val="22"/>
                <w:szCs w:val="22"/>
              </w:rPr>
            </w:pPr>
            <w:r w:rsidRPr="66CE0523">
              <w:rPr>
                <w:b/>
                <w:bCs/>
                <w:sz w:val="22"/>
                <w:szCs w:val="22"/>
              </w:rPr>
              <w:t>GRANT SUM anticipated</w:t>
            </w:r>
          </w:p>
        </w:tc>
      </w:tr>
      <w:tr w:rsidR="00786E66" w:rsidRPr="006748F4" w14:paraId="240EBB29" w14:textId="77777777" w:rsidTr="00786E66">
        <w:trPr>
          <w:trHeight w:val="705"/>
        </w:trPr>
        <w:tc>
          <w:tcPr>
            <w:tcW w:w="4248" w:type="dxa"/>
            <w:vAlign w:val="center"/>
          </w:tcPr>
          <w:p w14:paraId="2D23BC9F" w14:textId="0F9BA24E" w:rsidR="00786E66" w:rsidRPr="006748F4" w:rsidRDefault="00786E66" w:rsidP="00786E66">
            <w:pPr>
              <w:spacing w:before="0" w:after="0"/>
              <w:rPr>
                <w:b/>
                <w:bCs/>
                <w:sz w:val="22"/>
                <w:szCs w:val="22"/>
              </w:rPr>
            </w:pPr>
            <w:r w:rsidRPr="1C02AB07">
              <w:rPr>
                <w:b/>
                <w:bCs/>
                <w:sz w:val="22"/>
                <w:szCs w:val="22"/>
              </w:rPr>
              <w:t xml:space="preserve">Milestone 1: </w:t>
            </w:r>
            <w:r w:rsidR="000944CD">
              <w:rPr>
                <w:b/>
                <w:bCs/>
                <w:sz w:val="22"/>
                <w:szCs w:val="22"/>
              </w:rPr>
              <w:t>C</w:t>
            </w:r>
            <w:r w:rsidRPr="66CE0523">
              <w:rPr>
                <w:b/>
                <w:bCs/>
                <w:sz w:val="22"/>
                <w:szCs w:val="22"/>
              </w:rPr>
              <w:t xml:space="preserve">harge </w:t>
            </w:r>
            <w:r w:rsidR="007A6EA1">
              <w:rPr>
                <w:b/>
                <w:bCs/>
                <w:sz w:val="22"/>
                <w:szCs w:val="22"/>
              </w:rPr>
              <w:t>P</w:t>
            </w:r>
            <w:r w:rsidRPr="66CE0523">
              <w:rPr>
                <w:b/>
                <w:bCs/>
                <w:sz w:val="22"/>
                <w:szCs w:val="22"/>
              </w:rPr>
              <w:t>oints</w:t>
            </w:r>
            <w:r w:rsidR="000944CD">
              <w:rPr>
                <w:b/>
                <w:bCs/>
                <w:sz w:val="22"/>
                <w:szCs w:val="22"/>
              </w:rPr>
              <w:t xml:space="preserve"> have been ordered</w:t>
            </w:r>
          </w:p>
        </w:tc>
        <w:tc>
          <w:tcPr>
            <w:tcW w:w="5528" w:type="dxa"/>
          </w:tcPr>
          <w:p w14:paraId="4F07ED03" w14:textId="77777777" w:rsidR="00786E66" w:rsidRPr="006748F4" w:rsidRDefault="00786E66" w:rsidP="00AD221C">
            <w:pPr>
              <w:spacing w:before="0" w:after="0"/>
              <w:jc w:val="both"/>
              <w:rPr>
                <w:b/>
                <w:sz w:val="22"/>
                <w:szCs w:val="22"/>
              </w:rPr>
            </w:pPr>
          </w:p>
        </w:tc>
      </w:tr>
      <w:tr w:rsidR="00786E66" w:rsidRPr="006748F4" w14:paraId="0117BE9E" w14:textId="77777777" w:rsidTr="00786E66">
        <w:trPr>
          <w:trHeight w:val="1121"/>
        </w:trPr>
        <w:tc>
          <w:tcPr>
            <w:tcW w:w="4248" w:type="dxa"/>
            <w:vAlign w:val="center"/>
          </w:tcPr>
          <w:p w14:paraId="642EC99E" w14:textId="5143BF6C" w:rsidR="00786E66" w:rsidRPr="006748F4" w:rsidRDefault="00786E66" w:rsidP="00786E66">
            <w:pPr>
              <w:spacing w:before="0" w:after="0"/>
              <w:rPr>
                <w:b/>
                <w:bCs/>
                <w:sz w:val="22"/>
                <w:szCs w:val="22"/>
              </w:rPr>
            </w:pPr>
            <w:r w:rsidRPr="1C02AB07">
              <w:rPr>
                <w:b/>
                <w:bCs/>
                <w:sz w:val="22"/>
                <w:szCs w:val="22"/>
              </w:rPr>
              <w:t xml:space="preserve">Milestone 2: </w:t>
            </w:r>
            <w:r w:rsidRPr="66CE0523">
              <w:rPr>
                <w:b/>
                <w:bCs/>
                <w:sz w:val="22"/>
                <w:szCs w:val="22"/>
              </w:rPr>
              <w:t xml:space="preserve"> </w:t>
            </w:r>
            <w:r w:rsidR="0062239D">
              <w:rPr>
                <w:b/>
                <w:bCs/>
                <w:sz w:val="22"/>
                <w:szCs w:val="22"/>
              </w:rPr>
              <w:t>G</w:t>
            </w:r>
            <w:r w:rsidRPr="66CE0523">
              <w:rPr>
                <w:b/>
                <w:bCs/>
                <w:sz w:val="22"/>
                <w:szCs w:val="22"/>
              </w:rPr>
              <w:t>round works and other civil engineering</w:t>
            </w:r>
            <w:r w:rsidRPr="1C02AB07">
              <w:rPr>
                <w:b/>
                <w:bCs/>
                <w:sz w:val="22"/>
                <w:szCs w:val="22"/>
              </w:rPr>
              <w:t xml:space="preserve"> </w:t>
            </w:r>
            <w:r w:rsidR="000944CD">
              <w:rPr>
                <w:b/>
                <w:bCs/>
                <w:sz w:val="22"/>
                <w:szCs w:val="22"/>
              </w:rPr>
              <w:t xml:space="preserve">are </w:t>
            </w:r>
            <w:r w:rsidRPr="1C02AB07">
              <w:rPr>
                <w:b/>
                <w:bCs/>
                <w:sz w:val="22"/>
                <w:szCs w:val="22"/>
              </w:rPr>
              <w:t>substantially complete</w:t>
            </w:r>
          </w:p>
        </w:tc>
        <w:tc>
          <w:tcPr>
            <w:tcW w:w="5528" w:type="dxa"/>
          </w:tcPr>
          <w:p w14:paraId="71F9954D" w14:textId="77777777" w:rsidR="00786E66" w:rsidRPr="006748F4" w:rsidRDefault="00786E66" w:rsidP="00AD221C">
            <w:pPr>
              <w:spacing w:before="0" w:after="0"/>
              <w:jc w:val="both"/>
              <w:rPr>
                <w:b/>
                <w:sz w:val="22"/>
                <w:szCs w:val="22"/>
              </w:rPr>
            </w:pPr>
          </w:p>
        </w:tc>
      </w:tr>
      <w:tr w:rsidR="00786E66" w:rsidRPr="006748F4" w14:paraId="3BFD306A" w14:textId="77777777" w:rsidTr="00786E66">
        <w:trPr>
          <w:trHeight w:val="836"/>
        </w:trPr>
        <w:tc>
          <w:tcPr>
            <w:tcW w:w="4248" w:type="dxa"/>
            <w:vAlign w:val="center"/>
          </w:tcPr>
          <w:p w14:paraId="06F86933" w14:textId="1B463B0B" w:rsidR="00786E66" w:rsidRPr="006748F4" w:rsidRDefault="00786E66" w:rsidP="00786E66">
            <w:pPr>
              <w:spacing w:before="0" w:after="0"/>
              <w:rPr>
                <w:b/>
                <w:bCs/>
                <w:sz w:val="22"/>
                <w:szCs w:val="22"/>
              </w:rPr>
            </w:pPr>
            <w:r w:rsidRPr="5F06B9A6">
              <w:rPr>
                <w:b/>
                <w:bCs/>
                <w:sz w:val="22"/>
                <w:szCs w:val="22"/>
              </w:rPr>
              <w:t xml:space="preserve">Milestone 3: </w:t>
            </w:r>
            <w:r w:rsidR="000944CD">
              <w:rPr>
                <w:b/>
                <w:bCs/>
                <w:sz w:val="22"/>
                <w:szCs w:val="22"/>
              </w:rPr>
              <w:t>C</w:t>
            </w:r>
            <w:r w:rsidRPr="66CE0523">
              <w:rPr>
                <w:b/>
                <w:bCs/>
                <w:sz w:val="22"/>
                <w:szCs w:val="22"/>
              </w:rPr>
              <w:t xml:space="preserve">harge </w:t>
            </w:r>
            <w:r w:rsidR="007A6EA1">
              <w:rPr>
                <w:b/>
                <w:bCs/>
                <w:sz w:val="22"/>
                <w:szCs w:val="22"/>
              </w:rPr>
              <w:t>P</w:t>
            </w:r>
            <w:r w:rsidRPr="66CE0523">
              <w:rPr>
                <w:b/>
                <w:bCs/>
                <w:sz w:val="22"/>
                <w:szCs w:val="22"/>
              </w:rPr>
              <w:t>oints</w:t>
            </w:r>
            <w:r w:rsidR="000944CD">
              <w:rPr>
                <w:b/>
                <w:bCs/>
                <w:sz w:val="22"/>
                <w:szCs w:val="22"/>
              </w:rPr>
              <w:t xml:space="preserve"> have been installed and energised</w:t>
            </w:r>
          </w:p>
        </w:tc>
        <w:tc>
          <w:tcPr>
            <w:tcW w:w="5528" w:type="dxa"/>
          </w:tcPr>
          <w:p w14:paraId="02E88D0B" w14:textId="77777777" w:rsidR="00786E66" w:rsidRPr="006748F4" w:rsidRDefault="00786E66" w:rsidP="00AD221C">
            <w:pPr>
              <w:spacing w:before="0" w:after="0"/>
              <w:jc w:val="both"/>
              <w:rPr>
                <w:b/>
                <w:sz w:val="22"/>
                <w:szCs w:val="22"/>
              </w:rPr>
            </w:pPr>
          </w:p>
        </w:tc>
      </w:tr>
      <w:tr w:rsidR="00786E66" w:rsidRPr="006748F4" w14:paraId="341F4C32" w14:textId="77777777" w:rsidTr="00786E66">
        <w:trPr>
          <w:trHeight w:val="561"/>
        </w:trPr>
        <w:tc>
          <w:tcPr>
            <w:tcW w:w="4248" w:type="dxa"/>
            <w:vAlign w:val="center"/>
          </w:tcPr>
          <w:p w14:paraId="46E26C92" w14:textId="38259EB5" w:rsidR="00786E66" w:rsidRPr="006748F4" w:rsidRDefault="00786E66" w:rsidP="00786E66">
            <w:pPr>
              <w:spacing w:before="0" w:after="0"/>
              <w:rPr>
                <w:b/>
                <w:bCs/>
                <w:sz w:val="22"/>
                <w:szCs w:val="22"/>
              </w:rPr>
            </w:pPr>
            <w:r w:rsidRPr="66CE0523">
              <w:rPr>
                <w:b/>
                <w:bCs/>
                <w:sz w:val="22"/>
                <w:szCs w:val="22"/>
              </w:rPr>
              <w:t>Maximum sum payable</w:t>
            </w:r>
          </w:p>
        </w:tc>
        <w:tc>
          <w:tcPr>
            <w:tcW w:w="5528" w:type="dxa"/>
          </w:tcPr>
          <w:p w14:paraId="776C063C" w14:textId="77777777" w:rsidR="00786E66" w:rsidRPr="006748F4" w:rsidRDefault="00786E66" w:rsidP="00AD221C">
            <w:pPr>
              <w:spacing w:before="0" w:after="0"/>
              <w:jc w:val="both"/>
              <w:rPr>
                <w:b/>
                <w:sz w:val="22"/>
                <w:szCs w:val="22"/>
              </w:rPr>
            </w:pPr>
          </w:p>
        </w:tc>
      </w:tr>
    </w:tbl>
    <w:p w14:paraId="2FBAEF6F" w14:textId="77777777" w:rsidR="005624AB" w:rsidRPr="006748F4" w:rsidRDefault="005624AB" w:rsidP="00AD221C">
      <w:pPr>
        <w:spacing w:before="0" w:after="0"/>
        <w:rPr>
          <w:b/>
          <w:sz w:val="22"/>
          <w:szCs w:val="22"/>
        </w:rPr>
      </w:pPr>
    </w:p>
    <w:p w14:paraId="318043ED" w14:textId="77777777" w:rsidR="005624AB" w:rsidRPr="006748F4" w:rsidRDefault="005624AB" w:rsidP="00AD221C">
      <w:pPr>
        <w:spacing w:before="0" w:after="0"/>
        <w:jc w:val="center"/>
        <w:rPr>
          <w:b/>
          <w:sz w:val="22"/>
          <w:szCs w:val="22"/>
        </w:rPr>
      </w:pPr>
    </w:p>
    <w:p w14:paraId="3AF5C2F7" w14:textId="23438D52" w:rsidR="00432E53" w:rsidRDefault="00432E53" w:rsidP="00D067CE">
      <w:pPr>
        <w:spacing w:before="0" w:after="0"/>
        <w:rPr>
          <w:sz w:val="22"/>
          <w:szCs w:val="22"/>
        </w:rPr>
        <w:sectPr w:rsidR="00432E53" w:rsidSect="00001719">
          <w:pgSz w:w="11906" w:h="16838"/>
          <w:pgMar w:top="1440" w:right="990" w:bottom="1440" w:left="993" w:header="360" w:footer="720" w:gutter="0"/>
          <w:cols w:space="720"/>
        </w:sectPr>
      </w:pPr>
    </w:p>
    <w:p w14:paraId="01455613" w14:textId="77777777" w:rsidR="00F00461" w:rsidRPr="00336074" w:rsidRDefault="00691BEC" w:rsidP="004014FB">
      <w:pPr>
        <w:pStyle w:val="GPSL1CLAUSEHEADING"/>
        <w:numPr>
          <w:ilvl w:val="0"/>
          <w:numId w:val="0"/>
        </w:numPr>
        <w:ind w:left="360" w:hanging="360"/>
        <w:jc w:val="center"/>
        <w:rPr>
          <w:rFonts w:ascii="Arial" w:hAnsi="Arial"/>
        </w:rPr>
      </w:pPr>
      <w:r w:rsidRPr="3B1C1DCF">
        <w:rPr>
          <w:rFonts w:ascii="Arial" w:hAnsi="Arial"/>
        </w:rPr>
        <w:lastRenderedPageBreak/>
        <w:t>ANNEX 4 – GRANT RECIPIENT’S BANK DETAILS</w:t>
      </w:r>
    </w:p>
    <w:p w14:paraId="195AD2B2" w14:textId="058A72D2" w:rsidR="00EC5D5F" w:rsidRPr="00336074" w:rsidRDefault="00691BEC" w:rsidP="00C976F9">
      <w:pPr>
        <w:pStyle w:val="GPSL2numberedclause"/>
        <w:numPr>
          <w:ilvl w:val="0"/>
          <w:numId w:val="0"/>
        </w:numPr>
        <w:tabs>
          <w:tab w:val="left" w:pos="0"/>
        </w:tabs>
        <w:rPr>
          <w:rFonts w:ascii="Arial" w:hAnsi="Arial"/>
          <w:b/>
          <w:szCs w:val="20"/>
          <w:lang w:val="en-US"/>
        </w:rPr>
      </w:pPr>
      <w:r w:rsidRPr="00336074">
        <w:rPr>
          <w:rFonts w:ascii="Arial" w:hAnsi="Arial"/>
          <w:b/>
          <w:szCs w:val="20"/>
          <w:highlight w:val="cyan"/>
          <w:lang w:val="en-US"/>
        </w:rPr>
        <w:t>Guidance: The Grant R</w:t>
      </w:r>
      <w:r w:rsidR="00EC5D5F" w:rsidRPr="00336074">
        <w:rPr>
          <w:rFonts w:ascii="Arial" w:hAnsi="Arial"/>
          <w:b/>
          <w:szCs w:val="20"/>
          <w:highlight w:val="cyan"/>
          <w:lang w:val="en-US"/>
        </w:rPr>
        <w:t>ecipient must complete parts 1 to 5. Part 5 must only be completed by the person who signed the Grant Letter/ Agreement with the Authority, or their replacement.</w:t>
      </w:r>
    </w:p>
    <w:p w14:paraId="4C51C8DC" w14:textId="77777777" w:rsidR="006611FF" w:rsidRPr="006611FF" w:rsidRDefault="00014F7F" w:rsidP="00AD221C">
      <w:pPr>
        <w:pStyle w:val="GPSL2numberedclause"/>
        <w:numPr>
          <w:ilvl w:val="0"/>
          <w:numId w:val="0"/>
        </w:numPr>
        <w:rPr>
          <w:rFonts w:ascii="Arial" w:hAnsi="Arial"/>
          <w:b/>
          <w:szCs w:val="20"/>
          <w:highlight w:val="cyan"/>
          <w:lang w:val="en-US"/>
        </w:rPr>
      </w:pPr>
      <w:r w:rsidRPr="00336074">
        <w:rPr>
          <w:rFonts w:ascii="Arial" w:hAnsi="Arial"/>
          <w:b/>
          <w:szCs w:val="20"/>
          <w:highlight w:val="cyan"/>
          <w:lang w:val="en-US"/>
        </w:rPr>
        <w:t>The Grant R</w:t>
      </w:r>
      <w:r w:rsidR="00EC5D5F" w:rsidRPr="00336074">
        <w:rPr>
          <w:rFonts w:ascii="Arial" w:hAnsi="Arial"/>
          <w:b/>
          <w:szCs w:val="20"/>
          <w:highlight w:val="cyan"/>
          <w:lang w:val="en-US"/>
        </w:rPr>
        <w:t xml:space="preserve">ecipient should take a photocopy of the form for their records and return the original along with the signed Grant </w:t>
      </w:r>
      <w:r w:rsidRPr="00336074">
        <w:rPr>
          <w:rFonts w:ascii="Arial" w:hAnsi="Arial"/>
          <w:b/>
          <w:szCs w:val="20"/>
          <w:highlight w:val="cyan"/>
          <w:lang w:val="en-US"/>
        </w:rPr>
        <w:t xml:space="preserve">Funding </w:t>
      </w:r>
      <w:r w:rsidR="00EC5D5F" w:rsidRPr="00336074">
        <w:rPr>
          <w:rFonts w:ascii="Arial" w:hAnsi="Arial"/>
          <w:b/>
          <w:szCs w:val="20"/>
          <w:highlight w:val="cyan"/>
          <w:lang w:val="en-US"/>
        </w:rPr>
        <w:t>Agreement to the addres</w:t>
      </w:r>
      <w:r w:rsidR="006611FF">
        <w:rPr>
          <w:rFonts w:ascii="Arial" w:hAnsi="Arial"/>
          <w:b/>
          <w:szCs w:val="20"/>
          <w:highlight w:val="cyan"/>
          <w:lang w:val="en-US"/>
        </w:rPr>
        <w:t>s indicated in the Grant Letter.</w:t>
      </w:r>
    </w:p>
    <w:p w14:paraId="789383B9"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3" behindDoc="0" locked="0" layoutInCell="1" allowOverlap="1" wp14:anchorId="1D427306" wp14:editId="19436980">
                <wp:simplePos x="0" y="0"/>
                <wp:positionH relativeFrom="column">
                  <wp:posOffset>-77470</wp:posOffset>
                </wp:positionH>
                <wp:positionV relativeFrom="paragraph">
                  <wp:posOffset>81915</wp:posOffset>
                </wp:positionV>
                <wp:extent cx="6444615" cy="220980"/>
                <wp:effectExtent l="13970" t="8255" r="8890" b="889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F43C3DC">
              <v:rect id="Rectangle 117" style="position:absolute;margin-left:-6.1pt;margin-top:6.45pt;width:507.45pt;height:17.4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2B642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">
                <v:shadow color="#969696"/>
              </v:rect>
            </w:pict>
          </mc:Fallback>
        </mc:AlternateContent>
      </w:r>
      <w:r w:rsidRPr="00E854FC">
        <w:rPr>
          <w:b/>
          <w:noProof/>
          <w:sz w:val="22"/>
          <w:szCs w:val="22"/>
          <w:highlight w:val="cyan"/>
        </w:rPr>
        <mc:AlternateContent>
          <mc:Choice Requires="wps">
            <w:drawing>
              <wp:anchor distT="0" distB="0" distL="114300" distR="114300" simplePos="0" relativeHeight="251658244" behindDoc="0" locked="0" layoutInCell="1" allowOverlap="1" wp14:anchorId="4A330F71" wp14:editId="23E447E1">
                <wp:simplePos x="0" y="0"/>
                <wp:positionH relativeFrom="column">
                  <wp:posOffset>-6350</wp:posOffset>
                </wp:positionH>
                <wp:positionV relativeFrom="paragraph">
                  <wp:posOffset>67945</wp:posOffset>
                </wp:positionV>
                <wp:extent cx="2121535" cy="271145"/>
                <wp:effectExtent l="0" t="3810" r="3175"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1881A8"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1: Grant recipient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330F71" id="Rectangle 116" o:spid="_x0000_s1026" style="position:absolute;margin-left:-.5pt;margin-top:5.35pt;width:167.05pt;height:21.3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" filled="f" fillcolor="#0c9" stroked="f" strokeweight="1pt">
                <v:textbox style="mso-fit-shape-to-text:t" inset="2.40572mm,1.18175mm,2.40572mm,1.18175mm">
                  <w:txbxContent>
                    <w:p w14:paraId="191881A8"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1: Grant recipient details</w:t>
                      </w:r>
                    </w:p>
                  </w:txbxContent>
                </v:textbox>
              </v:rect>
            </w:pict>
          </mc:Fallback>
        </mc:AlternateContent>
      </w:r>
    </w:p>
    <w:p w14:paraId="4E314E50"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6" behindDoc="0" locked="0" layoutInCell="1" allowOverlap="1" wp14:anchorId="07A656D0" wp14:editId="135D1566">
                <wp:simplePos x="0" y="0"/>
                <wp:positionH relativeFrom="column">
                  <wp:posOffset>-73660</wp:posOffset>
                </wp:positionH>
                <wp:positionV relativeFrom="paragraph">
                  <wp:posOffset>183515</wp:posOffset>
                </wp:positionV>
                <wp:extent cx="1881505" cy="271145"/>
                <wp:effectExtent l="0" t="0" r="0" b="25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07259B" w14:textId="77777777" w:rsidR="00A617E8" w:rsidRPr="00E854FC" w:rsidRDefault="00A617E8" w:rsidP="006611FF">
                            <w:pPr>
                              <w:autoSpaceDE w:val="0"/>
                              <w:autoSpaceDN w:val="0"/>
                              <w:adjustRightInd w:val="0"/>
                              <w:rPr>
                                <w:sz w:val="22"/>
                                <w:szCs w:val="22"/>
                                <w:lang w:val="en-US"/>
                              </w:rPr>
                            </w:pPr>
                            <w:r w:rsidRPr="00E854FC">
                              <w:rPr>
                                <w:sz w:val="22"/>
                                <w:szCs w:val="22"/>
                                <w:lang w:val="en-US"/>
                              </w:rPr>
                              <w:t>Name of Main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656D0" id="Rectangle 115" o:spid="_x0000_s1027" style="position:absolute;margin-left:-5.8pt;margin-top:14.45pt;width:148.15pt;height:21.3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" filled="f" fillcolor="#0c9" stroked="f" strokeweight="1pt">
                <v:textbox style="mso-fit-shape-to-text:t" inset="2.40572mm,1.18175mm,2.40572mm,1.18175mm">
                  <w:txbxContent>
                    <w:p w14:paraId="2307259B" w14:textId="77777777" w:rsidR="00A617E8" w:rsidRPr="00E854FC" w:rsidRDefault="00A617E8" w:rsidP="006611FF">
                      <w:pPr>
                        <w:autoSpaceDE w:val="0"/>
                        <w:autoSpaceDN w:val="0"/>
                        <w:adjustRightInd w:val="0"/>
                        <w:rPr>
                          <w:sz w:val="22"/>
                          <w:szCs w:val="22"/>
                          <w:lang w:val="en-US"/>
                        </w:rPr>
                      </w:pPr>
                      <w:r w:rsidRPr="00E854FC">
                        <w:rPr>
                          <w:sz w:val="22"/>
                          <w:szCs w:val="22"/>
                          <w:lang w:val="en-US"/>
                        </w:rPr>
                        <w:t>Name of Main Grant Holder</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5" behindDoc="0" locked="0" layoutInCell="1" allowOverlap="1" wp14:anchorId="750AA77E" wp14:editId="34C88AE1">
                <wp:simplePos x="0" y="0"/>
                <wp:positionH relativeFrom="column">
                  <wp:posOffset>-73660</wp:posOffset>
                </wp:positionH>
                <wp:positionV relativeFrom="paragraph">
                  <wp:posOffset>2357755</wp:posOffset>
                </wp:positionV>
                <wp:extent cx="1469390" cy="271145"/>
                <wp:effectExtent l="0" t="1905" r="0" b="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DF8B0"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2: Bank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50AA77E" id="Rectangle 113" o:spid="_x0000_s1028" style="position:absolute;margin-left:-5.8pt;margin-top:185.65pt;width:115.7pt;height:21.3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" filled="f" fillcolor="#0c9" stroked="f" strokeweight="1pt">
                <v:textbox style="mso-fit-shape-to-text:t" inset="2.40572mm,1.18175mm,2.40572mm,1.18175mm">
                  <w:txbxContent>
                    <w:p w14:paraId="30EDF8B0"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2: Bank details</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7" behindDoc="0" locked="0" layoutInCell="1" allowOverlap="1" wp14:anchorId="0C84A831" wp14:editId="58351A18">
                <wp:simplePos x="0" y="0"/>
                <wp:positionH relativeFrom="column">
                  <wp:posOffset>-73660</wp:posOffset>
                </wp:positionH>
                <wp:positionV relativeFrom="paragraph">
                  <wp:posOffset>2618105</wp:posOffset>
                </wp:positionV>
                <wp:extent cx="1990090" cy="271145"/>
                <wp:effectExtent l="0" t="0" r="1905"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31CC91"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 Building Society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84A831" id="Rectangle 112" o:spid="_x0000_s1029" style="position:absolute;margin-left:-5.8pt;margin-top:206.15pt;width:156.7pt;height:21.35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" filled="f" fillcolor="#0c9" stroked="f" strokeweight="1pt">
                <v:textbox style="mso-fit-shape-to-text:t" inset="2.40572mm,1.18175mm,2.40572mm,1.18175mm">
                  <w:txbxContent>
                    <w:p w14:paraId="6E31CC91"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 Building Society name</w:t>
                      </w:r>
                    </w:p>
                  </w:txbxContent>
                </v:textbox>
              </v:rect>
            </w:pict>
          </mc:Fallback>
        </mc:AlternateContent>
      </w:r>
      <w:r w:rsidRPr="005B3795">
        <w:rPr>
          <w:noProof/>
        </w:rPr>
        <mc:AlternateContent>
          <mc:Choice Requires="wps">
            <w:drawing>
              <wp:anchor distT="0" distB="0" distL="114300" distR="114300" simplePos="0" relativeHeight="251658282" behindDoc="0" locked="0" layoutInCell="1" allowOverlap="1" wp14:anchorId="0836F0B3" wp14:editId="3EBCBEAC">
                <wp:simplePos x="0" y="0"/>
                <wp:positionH relativeFrom="column">
                  <wp:posOffset>-73660</wp:posOffset>
                </wp:positionH>
                <wp:positionV relativeFrom="paragraph">
                  <wp:posOffset>2820670</wp:posOffset>
                </wp:positionV>
                <wp:extent cx="3048000" cy="361950"/>
                <wp:effectExtent l="8255" t="7620" r="10795" b="1143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174BF375"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36F0B3" id="Rectangle 111" o:spid="_x0000_s1030" style="position:absolute;margin-left:-5.8pt;margin-top:222.1pt;width:240pt;height:28.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" strokeweight="1pt">
                <v:shadow color="#969696"/>
                <v:textbox inset="2.43103mm,1.2155mm,2.43103mm,1.2155mm">
                  <w:txbxContent>
                    <w:p w14:paraId="174BF375" w14:textId="77777777" w:rsidR="00A617E8" w:rsidRDefault="00A617E8" w:rsidP="006611FF">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64" behindDoc="0" locked="0" layoutInCell="1" allowOverlap="1" wp14:anchorId="69EB9670" wp14:editId="0DF72B3F">
                <wp:simplePos x="0" y="0"/>
                <wp:positionH relativeFrom="column">
                  <wp:posOffset>-73660</wp:posOffset>
                </wp:positionH>
                <wp:positionV relativeFrom="paragraph">
                  <wp:posOffset>3201035</wp:posOffset>
                </wp:positionV>
                <wp:extent cx="1003935" cy="271145"/>
                <wp:effectExtent l="0" t="0" r="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F51AF2"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EB9670" id="Rectangle 110" o:spid="_x0000_s1031" style="position:absolute;margin-left:-5.8pt;margin-top:252.05pt;width:79.05pt;height:21.35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" filled="f" fillcolor="#0c9" stroked="f" strokeweight="1pt">
                <v:textbox style="mso-fit-shape-to-text:t" inset="2.40572mm,1.18175mm,2.40572mm,1.18175mm">
                  <w:txbxContent>
                    <w:p w14:paraId="1FF51AF2"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name</w:t>
                      </w:r>
                    </w:p>
                  </w:txbxContent>
                </v:textbox>
              </v:rect>
            </w:pict>
          </mc:Fallback>
        </mc:AlternateContent>
      </w:r>
    </w:p>
    <w:p w14:paraId="54962183"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54" behindDoc="0" locked="0" layoutInCell="1" allowOverlap="1" wp14:anchorId="5E42BA38" wp14:editId="40EEE83C">
                <wp:simplePos x="0" y="0"/>
                <wp:positionH relativeFrom="column">
                  <wp:posOffset>3319145</wp:posOffset>
                </wp:positionH>
                <wp:positionV relativeFrom="paragraph">
                  <wp:posOffset>8255</wp:posOffset>
                </wp:positionV>
                <wp:extent cx="1679575" cy="271145"/>
                <wp:effectExtent l="635" t="0" r="0" b="254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1B1A7C" w14:textId="77777777" w:rsidR="00A617E8" w:rsidRPr="00E854FC" w:rsidRDefault="00A617E8" w:rsidP="006611FF">
                            <w:pPr>
                              <w:autoSpaceDE w:val="0"/>
                              <w:autoSpaceDN w:val="0"/>
                              <w:adjustRightInd w:val="0"/>
                              <w:rPr>
                                <w:sz w:val="22"/>
                                <w:szCs w:val="22"/>
                                <w:lang w:val="en-US"/>
                              </w:rPr>
                            </w:pPr>
                            <w:r w:rsidRPr="00E854FC">
                              <w:rPr>
                                <w:sz w:val="22"/>
                                <w:szCs w:val="22"/>
                                <w:lang w:val="en-US"/>
                              </w:rPr>
                              <w:t>Address of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42BA38" id="Rectangle 109" o:spid="_x0000_s1032" style="position:absolute;margin-left:261.35pt;margin-top:.65pt;width:132.25pt;height:21.3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" filled="f" fillcolor="#0c9" stroked="f" strokeweight="1pt">
                <v:textbox style="mso-fit-shape-to-text:t" inset="2.40572mm,1.18175mm,2.40572mm,1.18175mm">
                  <w:txbxContent>
                    <w:p w14:paraId="371B1A7C" w14:textId="77777777" w:rsidR="00A617E8" w:rsidRPr="00E854FC" w:rsidRDefault="00A617E8" w:rsidP="006611FF">
                      <w:pPr>
                        <w:autoSpaceDE w:val="0"/>
                        <w:autoSpaceDN w:val="0"/>
                        <w:adjustRightInd w:val="0"/>
                        <w:rPr>
                          <w:sz w:val="22"/>
                          <w:szCs w:val="22"/>
                          <w:lang w:val="en-US"/>
                        </w:rPr>
                      </w:pPr>
                      <w:r w:rsidRPr="00E854FC">
                        <w:rPr>
                          <w:sz w:val="22"/>
                          <w:szCs w:val="22"/>
                          <w:lang w:val="en-US"/>
                        </w:rPr>
                        <w:t>Address of Grant Holder</w:t>
                      </w:r>
                    </w:p>
                  </w:txbxContent>
                </v:textbox>
              </v:rect>
            </w:pict>
          </mc:Fallback>
        </mc:AlternateContent>
      </w:r>
    </w:p>
    <w:p w14:paraId="1E907F40"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45" behindDoc="0" locked="0" layoutInCell="1" allowOverlap="1" wp14:anchorId="2850233C" wp14:editId="25647BAE">
                <wp:simplePos x="0" y="0"/>
                <wp:positionH relativeFrom="column">
                  <wp:posOffset>-73660</wp:posOffset>
                </wp:positionH>
                <wp:positionV relativeFrom="paragraph">
                  <wp:posOffset>63500</wp:posOffset>
                </wp:positionV>
                <wp:extent cx="3192145" cy="381635"/>
                <wp:effectExtent l="0" t="0" r="27305"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816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CA95329" w14:textId="77777777" w:rsidR="00A617E8" w:rsidRPr="005B3795" w:rsidRDefault="00A617E8" w:rsidP="006611FF">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50233C" id="Rectangle 114" o:spid="_x0000_s1033" style="position:absolute;margin-left:-5.8pt;margin-top:5pt;width:251.35pt;height:3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" strokeweight="1pt">
                <v:shadow color="#969696"/>
                <v:textbox inset="2.43103mm,1.2155mm,2.43103mm,1.2155mm">
                  <w:txbxContent>
                    <w:p w14:paraId="4CA95329" w14:textId="77777777" w:rsidR="00A617E8" w:rsidRPr="005B3795" w:rsidRDefault="00A617E8" w:rsidP="006611FF">
                      <w:pPr>
                        <w:autoSpaceDE w:val="0"/>
                        <w:autoSpaceDN w:val="0"/>
                        <w:adjustRightInd w:val="0"/>
                        <w:jc w:val="center"/>
                        <w:rPr>
                          <w:b/>
                          <w:bCs/>
                        </w:rPr>
                      </w:pPr>
                    </w:p>
                  </w:txbxContent>
                </v:textbox>
              </v:rect>
            </w:pict>
          </mc:Fallback>
        </mc:AlternateContent>
      </w:r>
      <w:r w:rsidRPr="005B3795">
        <w:rPr>
          <w:noProof/>
        </w:rPr>
        <mc:AlternateContent>
          <mc:Choice Requires="wps">
            <w:drawing>
              <wp:anchor distT="0" distB="0" distL="114300" distR="114300" simplePos="0" relativeHeight="251658242" behindDoc="0" locked="0" layoutInCell="1" allowOverlap="1" wp14:anchorId="1AE9959C" wp14:editId="0E1D3B85">
                <wp:simplePos x="0" y="0"/>
                <wp:positionH relativeFrom="column">
                  <wp:posOffset>3335655</wp:posOffset>
                </wp:positionH>
                <wp:positionV relativeFrom="paragraph">
                  <wp:posOffset>51435</wp:posOffset>
                </wp:positionV>
                <wp:extent cx="3020695" cy="1238250"/>
                <wp:effectExtent l="7620" t="8255" r="10160"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382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5F62CB2"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9959C" id="Rectangle 108" o:spid="_x0000_s1034" style="position:absolute;margin-left:262.65pt;margin-top:4.05pt;width:237.8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" strokeweight="1pt">
                <v:shadow color="#969696"/>
                <v:textbox inset="2.43103mm,1.2155mm,2.43103mm,1.2155mm">
                  <w:txbxContent>
                    <w:p w14:paraId="65F62CB2" w14:textId="77777777" w:rsidR="00A617E8" w:rsidRDefault="00A617E8" w:rsidP="006611FF">
                      <w:pPr>
                        <w:autoSpaceDE w:val="0"/>
                        <w:autoSpaceDN w:val="0"/>
                        <w:adjustRightInd w:val="0"/>
                        <w:jc w:val="center"/>
                        <w:rPr>
                          <w:sz w:val="26"/>
                          <w:szCs w:val="26"/>
                        </w:rPr>
                      </w:pPr>
                    </w:p>
                  </w:txbxContent>
                </v:textbox>
              </v:rect>
            </w:pict>
          </mc:Fallback>
        </mc:AlternateContent>
      </w:r>
    </w:p>
    <w:p w14:paraId="286E79DE" w14:textId="77777777" w:rsidR="006611FF" w:rsidRPr="005B3795" w:rsidRDefault="006611FF" w:rsidP="00AD221C">
      <w:pPr>
        <w:pStyle w:val="NormalWeb"/>
        <w:spacing w:before="0" w:beforeAutospacing="0" w:after="0" w:afterAutospacing="0"/>
      </w:pPr>
    </w:p>
    <w:p w14:paraId="3145F54B"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8" behindDoc="0" locked="0" layoutInCell="1" allowOverlap="1" wp14:anchorId="1281197D" wp14:editId="7DBB7E6A">
                <wp:simplePos x="0" y="0"/>
                <wp:positionH relativeFrom="column">
                  <wp:posOffset>-73660</wp:posOffset>
                </wp:positionH>
                <wp:positionV relativeFrom="paragraph">
                  <wp:posOffset>163195</wp:posOffset>
                </wp:positionV>
                <wp:extent cx="1943735" cy="271145"/>
                <wp:effectExtent l="0" t="3810" r="127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23DE00"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Determination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81197D" id="Rectangle 107" o:spid="_x0000_s1035" style="position:absolute;margin-left:-5.8pt;margin-top:12.85pt;width:153.05pt;height:21.3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" filled="f" fillcolor="#0c9" stroked="f" strokeweight="1pt">
                <v:textbox style="mso-fit-shape-to-text:t" inset="2.40572mm,1.18175mm,2.40572mm,1.18175mm">
                  <w:txbxContent>
                    <w:p w14:paraId="7A23DE00"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Determination number</w:t>
                      </w:r>
                    </w:p>
                  </w:txbxContent>
                </v:textbox>
              </v:rect>
            </w:pict>
          </mc:Fallback>
        </mc:AlternateContent>
      </w:r>
    </w:p>
    <w:p w14:paraId="63E00833" w14:textId="77777777" w:rsidR="006611FF" w:rsidRPr="005B3795" w:rsidRDefault="006611FF" w:rsidP="00AD221C">
      <w:pPr>
        <w:pStyle w:val="NormalWeb"/>
        <w:spacing w:before="0" w:beforeAutospacing="0" w:after="0" w:afterAutospacing="0"/>
      </w:pPr>
    </w:p>
    <w:p w14:paraId="24A77115"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0" behindDoc="0" locked="0" layoutInCell="1" allowOverlap="1" wp14:anchorId="1CED9694" wp14:editId="61B67F29">
                <wp:simplePos x="0" y="0"/>
                <wp:positionH relativeFrom="column">
                  <wp:posOffset>-73660</wp:posOffset>
                </wp:positionH>
                <wp:positionV relativeFrom="paragraph">
                  <wp:posOffset>55245</wp:posOffset>
                </wp:positionV>
                <wp:extent cx="3197225" cy="366395"/>
                <wp:effectExtent l="8255" t="8255" r="13970" b="63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225" cy="366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1A03642" w14:textId="77777777" w:rsidR="00A617E8" w:rsidRDefault="00A617E8" w:rsidP="006611FF">
                            <w:pPr>
                              <w:autoSpaceDE w:val="0"/>
                              <w:autoSpaceDN w:val="0"/>
                              <w:adjustRightInd w:val="0"/>
                              <w:rPr>
                                <w:b/>
                                <w:bCs/>
                                <w:color w:val="CC3300"/>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D9694" id="Rectangle 106" o:spid="_x0000_s1036" style="position:absolute;margin-left:-5.8pt;margin-top:4.35pt;width:251.75pt;height:2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" strokeweight="1pt">
                <v:shadow color="#969696"/>
                <v:textbox inset="2.43103mm,1.2155mm,2.43103mm,1.2155mm">
                  <w:txbxContent>
                    <w:p w14:paraId="61A03642" w14:textId="77777777" w:rsidR="00A617E8" w:rsidRDefault="00A617E8" w:rsidP="006611FF">
                      <w:pPr>
                        <w:autoSpaceDE w:val="0"/>
                        <w:autoSpaceDN w:val="0"/>
                        <w:adjustRightInd w:val="0"/>
                        <w:rPr>
                          <w:b/>
                          <w:bCs/>
                          <w:color w:val="CC3300"/>
                          <w:sz w:val="26"/>
                          <w:szCs w:val="26"/>
                        </w:rPr>
                      </w:pPr>
                    </w:p>
                  </w:txbxContent>
                </v:textbox>
              </v:rect>
            </w:pict>
          </mc:Fallback>
        </mc:AlternateContent>
      </w:r>
    </w:p>
    <w:p w14:paraId="46AA0354"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2" behindDoc="0" locked="0" layoutInCell="1" allowOverlap="1" wp14:anchorId="3139281B" wp14:editId="78C44FF9">
                <wp:simplePos x="0" y="0"/>
                <wp:positionH relativeFrom="column">
                  <wp:posOffset>3371215</wp:posOffset>
                </wp:positionH>
                <wp:positionV relativeFrom="paragraph">
                  <wp:posOffset>95885</wp:posOffset>
                </wp:positionV>
                <wp:extent cx="2865755" cy="27114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DA4A74" w14:textId="77777777" w:rsidR="00A617E8" w:rsidRPr="00E854FC" w:rsidRDefault="00A617E8" w:rsidP="006611FF">
                            <w:pPr>
                              <w:autoSpaceDE w:val="0"/>
                              <w:autoSpaceDN w:val="0"/>
                              <w:adjustRightInd w:val="0"/>
                              <w:rPr>
                                <w:b/>
                                <w:bCs/>
                                <w:sz w:val="22"/>
                                <w:szCs w:val="22"/>
                                <w:lang w:val="en-US"/>
                              </w:rPr>
                            </w:pPr>
                            <w:r w:rsidRPr="00E854FC">
                              <w:rPr>
                                <w:sz w:val="22"/>
                                <w:szCs w:val="22"/>
                                <w:lang w:val="en-US"/>
                              </w:rPr>
                              <w:t xml:space="preserve">  Postcode:</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39281B" id="Rectangle 105" o:spid="_x0000_s1037" style="position:absolute;margin-left:265.45pt;margin-top:7.55pt;width:225.65pt;height:21.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" filled="f" fillcolor="#0c9" stroked="f" strokeweight="1pt">
                <v:textbox style="mso-fit-shape-to-text:t" inset="2.40572mm,1.18175mm,2.40572mm,1.18175mm">
                  <w:txbxContent>
                    <w:p w14:paraId="0BDA4A74" w14:textId="77777777" w:rsidR="00A617E8" w:rsidRPr="00E854FC" w:rsidRDefault="00A617E8" w:rsidP="006611FF">
                      <w:pPr>
                        <w:autoSpaceDE w:val="0"/>
                        <w:autoSpaceDN w:val="0"/>
                        <w:adjustRightInd w:val="0"/>
                        <w:rPr>
                          <w:b/>
                          <w:bCs/>
                          <w:sz w:val="22"/>
                          <w:szCs w:val="22"/>
                          <w:lang w:val="en-US"/>
                        </w:rPr>
                      </w:pPr>
                      <w:r w:rsidRPr="00E854FC">
                        <w:rPr>
                          <w:sz w:val="22"/>
                          <w:szCs w:val="22"/>
                          <w:lang w:val="en-US"/>
                        </w:rPr>
                        <w:t xml:space="preserve">  Postcode:</w:t>
                      </w:r>
                    </w:p>
                  </w:txbxContent>
                </v:textbox>
              </v:rect>
            </w:pict>
          </mc:Fallback>
        </mc:AlternateContent>
      </w:r>
    </w:p>
    <w:p w14:paraId="034E790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47" behindDoc="0" locked="0" layoutInCell="1" allowOverlap="1" wp14:anchorId="1E3CFE31" wp14:editId="24F065A9">
                <wp:simplePos x="0" y="0"/>
                <wp:positionH relativeFrom="column">
                  <wp:posOffset>-73660</wp:posOffset>
                </wp:positionH>
                <wp:positionV relativeFrom="paragraph">
                  <wp:posOffset>174625</wp:posOffset>
                </wp:positionV>
                <wp:extent cx="910590" cy="271145"/>
                <wp:effectExtent l="0" t="1905"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7B0B76"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3CFE31" id="Rectangle 104" o:spid="_x0000_s1038" style="position:absolute;margin-left:-5.8pt;margin-top:13.75pt;width:71.7pt;height:21.35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" filled="f" fillcolor="#0c9" stroked="f" strokeweight="1pt">
                <v:textbox style="mso-fit-shape-to-text:t" inset="2.40572mm,1.18175mm,2.40572mm,1.18175mm">
                  <w:txbxContent>
                    <w:p w14:paraId="1A7B0B76"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name</w:t>
                      </w:r>
                    </w:p>
                  </w:txbxContent>
                </v:textbox>
              </v:rect>
            </w:pict>
          </mc:Fallback>
        </mc:AlternateContent>
      </w:r>
    </w:p>
    <w:p w14:paraId="7486786E"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9" behindDoc="0" locked="0" layoutInCell="1" allowOverlap="1" wp14:anchorId="3578BF4A" wp14:editId="744F4AE1">
                <wp:simplePos x="0" y="0"/>
                <wp:positionH relativeFrom="column">
                  <wp:posOffset>3319145</wp:posOffset>
                </wp:positionH>
                <wp:positionV relativeFrom="paragraph">
                  <wp:posOffset>156845</wp:posOffset>
                </wp:positionV>
                <wp:extent cx="1819275" cy="271145"/>
                <wp:effectExtent l="635" t="0" r="0" b="44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8CE899" w14:textId="77777777" w:rsidR="00A617E8" w:rsidRPr="00E854FC" w:rsidRDefault="00A617E8" w:rsidP="006611FF">
                            <w:pPr>
                              <w:autoSpaceDE w:val="0"/>
                              <w:autoSpaceDN w:val="0"/>
                              <w:adjustRightInd w:val="0"/>
                              <w:rPr>
                                <w:sz w:val="22"/>
                                <w:szCs w:val="22"/>
                                <w:lang w:val="en-US"/>
                              </w:rPr>
                            </w:pPr>
                            <w:r w:rsidRPr="00E854FC">
                              <w:rPr>
                                <w:sz w:val="22"/>
                                <w:szCs w:val="22"/>
                                <w:lang w:val="en-US"/>
                              </w:rPr>
                              <w:t>Contact telephone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78BF4A" id="Rectangle 103" o:spid="_x0000_s1039" style="position:absolute;margin-left:261.35pt;margin-top:12.35pt;width:143.25pt;height:21.3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" filled="f" fillcolor="#0c9" stroked="f" strokeweight="1pt">
                <v:textbox style="mso-fit-shape-to-text:t" inset="2.40572mm,1.18175mm,2.40572mm,1.18175mm">
                  <w:txbxContent>
                    <w:p w14:paraId="4D8CE899" w14:textId="77777777" w:rsidR="00A617E8" w:rsidRPr="00E854FC" w:rsidRDefault="00A617E8" w:rsidP="006611FF">
                      <w:pPr>
                        <w:autoSpaceDE w:val="0"/>
                        <w:autoSpaceDN w:val="0"/>
                        <w:adjustRightInd w:val="0"/>
                        <w:rPr>
                          <w:sz w:val="22"/>
                          <w:szCs w:val="22"/>
                          <w:lang w:val="en-US"/>
                        </w:rPr>
                      </w:pPr>
                      <w:r w:rsidRPr="00E854FC">
                        <w:rPr>
                          <w:sz w:val="22"/>
                          <w:szCs w:val="22"/>
                          <w:lang w:val="en-US"/>
                        </w:rPr>
                        <w:t>Contact telephone number</w:t>
                      </w:r>
                    </w:p>
                  </w:txbxContent>
                </v:textbox>
              </v:rect>
            </w:pict>
          </mc:Fallback>
        </mc:AlternateContent>
      </w:r>
    </w:p>
    <w:p w14:paraId="65C70135"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3" behindDoc="0" locked="0" layoutInCell="1" allowOverlap="1" wp14:anchorId="20F88124" wp14:editId="787F0F07">
                <wp:simplePos x="0" y="0"/>
                <wp:positionH relativeFrom="column">
                  <wp:posOffset>-73660</wp:posOffset>
                </wp:positionH>
                <wp:positionV relativeFrom="paragraph">
                  <wp:posOffset>57785</wp:posOffset>
                </wp:positionV>
                <wp:extent cx="3189605" cy="368300"/>
                <wp:effectExtent l="8255" t="6350" r="12065" b="63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68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B11A294" w14:textId="77777777" w:rsidR="00A617E8" w:rsidRDefault="00A617E8" w:rsidP="006611FF">
                            <w:pPr>
                              <w:autoSpaceDE w:val="0"/>
                              <w:autoSpaceDN w:val="0"/>
                              <w:adjustRightInd w:val="0"/>
                              <w:jc w:val="cente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88124" id="Rectangle 102" o:spid="_x0000_s1040" style="position:absolute;margin-left:-5.8pt;margin-top:4.55pt;width:251.1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" strokeweight="1pt">
                <v:shadow color="#969696"/>
                <v:textbox inset="2.43103mm,1.2155mm,2.43103mm,1.2155mm">
                  <w:txbxContent>
                    <w:p w14:paraId="4B11A294" w14:textId="77777777" w:rsidR="00A617E8" w:rsidRDefault="00A617E8" w:rsidP="006611FF">
                      <w:pPr>
                        <w:autoSpaceDE w:val="0"/>
                        <w:autoSpaceDN w:val="0"/>
                        <w:adjustRightInd w:val="0"/>
                        <w:jc w:val="center"/>
                      </w:pPr>
                    </w:p>
                  </w:txbxContent>
                </v:textbox>
              </v:rect>
            </w:pict>
          </mc:Fallback>
        </mc:AlternateContent>
      </w:r>
    </w:p>
    <w:p w14:paraId="1E8638BB"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g">
            <w:drawing>
              <wp:anchor distT="0" distB="0" distL="114300" distR="114300" simplePos="0" relativeHeight="251658251" behindDoc="0" locked="0" layoutInCell="1" allowOverlap="1" wp14:anchorId="3D706E4A" wp14:editId="1D43D258">
                <wp:simplePos x="0" y="0"/>
                <wp:positionH relativeFrom="column">
                  <wp:posOffset>3371215</wp:posOffset>
                </wp:positionH>
                <wp:positionV relativeFrom="paragraph">
                  <wp:posOffset>67310</wp:posOffset>
                </wp:positionV>
                <wp:extent cx="2985135" cy="207645"/>
                <wp:effectExtent l="14605" t="10160" r="10160" b="1079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207645"/>
                          <a:chOff x="2281" y="3151"/>
                          <a:chExt cx="1571" cy="134"/>
                        </a:xfrm>
                      </wpg:grpSpPr>
                      <wps:wsp>
                        <wps:cNvPr id="91" name="Rectangle 63"/>
                        <wps:cNvSpPr>
                          <a:spLocks noChangeArrowheads="1"/>
                        </wps:cNvSpPr>
                        <wps:spPr bwMode="auto">
                          <a:xfrm>
                            <a:off x="2281" y="3151"/>
                            <a:ext cx="1571"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B03E3E0"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92" name="Line 64"/>
                        <wps:cNvCnPr>
                          <a:cxnSpLocks noChangeShapeType="1"/>
                        </wps:cNvCnPr>
                        <wps:spPr bwMode="auto">
                          <a:xfrm>
                            <a:off x="2567" y="3218"/>
                            <a:ext cx="0" cy="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3" name="Line 65"/>
                        <wps:cNvCnPr>
                          <a:cxnSpLocks noChangeShapeType="1"/>
                        </wps:cNvCnPr>
                        <wps:spPr bwMode="auto">
                          <a:xfrm>
                            <a:off x="2855" y="3218"/>
                            <a:ext cx="0" cy="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4" name="Line 66"/>
                        <wps:cNvCnPr>
                          <a:cxnSpLocks noChangeShapeType="1"/>
                        </wps:cNvCnPr>
                        <wps:spPr bwMode="auto">
                          <a:xfrm flipV="1">
                            <a:off x="242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5" name="Line 67"/>
                        <wps:cNvCnPr>
                          <a:cxnSpLocks noChangeShapeType="1"/>
                        </wps:cNvCnPr>
                        <wps:spPr bwMode="auto">
                          <a:xfrm flipV="1">
                            <a:off x="2711"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6" name="Line 68"/>
                        <wps:cNvCnPr>
                          <a:cxnSpLocks noChangeShapeType="1"/>
                        </wps:cNvCnPr>
                        <wps:spPr bwMode="auto">
                          <a:xfrm flipV="1">
                            <a:off x="299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7" name="Line 69"/>
                        <wps:cNvCnPr>
                          <a:cxnSpLocks noChangeShapeType="1"/>
                        </wps:cNvCnPr>
                        <wps:spPr bwMode="auto">
                          <a:xfrm flipV="1">
                            <a:off x="3142"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8" name="Line 70"/>
                        <wps:cNvCnPr>
                          <a:cxnSpLocks noChangeShapeType="1"/>
                        </wps:cNvCnPr>
                        <wps:spPr bwMode="auto">
                          <a:xfrm flipV="1">
                            <a:off x="3286"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9" name="Line 71"/>
                        <wps:cNvCnPr>
                          <a:cxnSpLocks noChangeShapeType="1"/>
                        </wps:cNvCnPr>
                        <wps:spPr bwMode="auto">
                          <a:xfrm flipV="1">
                            <a:off x="342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00" name="Line 72"/>
                        <wps:cNvCnPr>
                          <a:cxnSpLocks noChangeShapeType="1"/>
                        </wps:cNvCnPr>
                        <wps:spPr bwMode="auto">
                          <a:xfrm flipV="1">
                            <a:off x="357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01" name="Line 73"/>
                        <wps:cNvCnPr>
                          <a:cxnSpLocks noChangeShapeType="1"/>
                        </wps:cNvCnPr>
                        <wps:spPr bwMode="auto">
                          <a:xfrm flipV="1">
                            <a:off x="3718" y="3209"/>
                            <a:ext cx="0" cy="7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D706E4A" id="Group 90" o:spid="_x0000_s1041" style="position:absolute;margin-left:265.45pt;margin-top:5.3pt;width:235.05pt;height:16.35pt;z-index:251658251" coordorigin="2281,3151" coordsize="157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">
                <v:rect id="Rectangle 63" o:spid="_x0000_s1042" style="position:absolute;left:2281;top:3151;width:1571;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" strokeweight="1pt">
                  <v:shadow color="#969696"/>
                  <v:textbox inset="2.43103mm,1.2155mm,2.43103mm,1.2155mm">
                    <w:txbxContent>
                      <w:p w14:paraId="7B03E3E0" w14:textId="77777777" w:rsidR="00A617E8" w:rsidRDefault="00A617E8" w:rsidP="006611FF">
                        <w:pPr>
                          <w:autoSpaceDE w:val="0"/>
                          <w:autoSpaceDN w:val="0"/>
                          <w:adjustRightInd w:val="0"/>
                          <w:jc w:val="center"/>
                          <w:rPr>
                            <w:sz w:val="30"/>
                            <w:szCs w:val="30"/>
                          </w:rPr>
                        </w:pPr>
                      </w:p>
                    </w:txbxContent>
                  </v:textbox>
                </v:rect>
                <v:line id="Line 64" o:spid="_x0000_s1043" style="position:absolute;visibility:visible;mso-wrap-style:square" from="2567,3218" to="256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" strokeweight="1pt">
                  <v:shadow color="#969696"/>
                </v:line>
                <v:line id="Line 65" o:spid="_x0000_s1044" style="position:absolute;visibility:visible;mso-wrap-style:square" from="2855,3218" to="285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" strokeweight="1pt">
                  <v:shadow color="#969696"/>
                </v:line>
                <v:line id="Line 66" o:spid="_x0000_s1045" style="position:absolute;flip:y;visibility:visible;mso-wrap-style:square" from="2423,3210" to="2423,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" strokeweight="1pt">
                  <v:shadow color="#969696"/>
                </v:line>
                <v:line id="Line 67" o:spid="_x0000_s1046" style="position:absolute;flip:y;visibility:visible;mso-wrap-style:square" from="2711,3210" to="271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" strokeweight="1pt">
                  <v:shadow color="#969696"/>
                </v:line>
                <v:line id="Line 68" o:spid="_x0000_s1047" style="position:absolute;flip:y;visibility:visible;mso-wrap-style:square" from="2999,3210" to="299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" strokeweight="1pt">
                  <v:shadow color="#969696"/>
                </v:line>
                <v:line id="Line 69" o:spid="_x0000_s1048" style="position:absolute;flip:y;visibility:visible;mso-wrap-style:square" from="3142,3210" to="3142,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" strokeweight="1pt">
                  <v:shadow color="#969696"/>
                </v:line>
                <v:line id="Line 70" o:spid="_x0000_s1049" style="position:absolute;flip:y;visibility:visible;mso-wrap-style:square" from="3286,3210" to="3286,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" strokeweight="1pt">
                  <v:shadow color="#969696"/>
                </v:line>
                <v:line id="Line 71" o:spid="_x0000_s1050" style="position:absolute;flip:y;visibility:visible;mso-wrap-style:square" from="3429,3210" to="342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" strokeweight="1pt">
                  <v:shadow color="#969696"/>
                </v:line>
                <v:line id="Line 72" o:spid="_x0000_s1051" style="position:absolute;flip:y;visibility:visible;mso-wrap-style:square" from="3573,3210" to="3573,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" strokeweight="1pt">
                  <v:shadow color="#969696"/>
                </v:line>
                <v:line id="Line 73" o:spid="_x0000_s1052" style="position:absolute;flip:y;visibility:visible;mso-wrap-style:square" from="3718,3209" to="371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" strokeweight="1pt">
                  <v:shadow color="#969696"/>
                </v:line>
              </v:group>
            </w:pict>
          </mc:Fallback>
        </mc:AlternateContent>
      </w:r>
    </w:p>
    <w:p w14:paraId="1E3B15AF" w14:textId="77777777" w:rsidR="006611FF" w:rsidRPr="005B3795" w:rsidRDefault="006611FF" w:rsidP="00AD221C">
      <w:pPr>
        <w:pStyle w:val="NormalWeb"/>
        <w:spacing w:before="0" w:beforeAutospacing="0" w:after="0" w:afterAutospacing="0"/>
      </w:pPr>
    </w:p>
    <w:p w14:paraId="5BBB9372" w14:textId="77777777" w:rsidR="006611FF" w:rsidRPr="005B3795" w:rsidRDefault="006611FF" w:rsidP="00AD221C">
      <w:pPr>
        <w:pStyle w:val="NormalWeb"/>
        <w:spacing w:before="0" w:beforeAutospacing="0" w:after="0" w:afterAutospacing="0"/>
      </w:pPr>
      <w:r>
        <w:rPr>
          <w:noProof/>
        </w:rPr>
        <mc:AlternateContent>
          <mc:Choice Requires="wps">
            <w:drawing>
              <wp:anchor distT="0" distB="0" distL="114300" distR="114300" simplePos="0" relativeHeight="251658285" behindDoc="0" locked="0" layoutInCell="1" allowOverlap="1" wp14:anchorId="4DE93C0E" wp14:editId="07B1C6DF">
                <wp:simplePos x="0" y="0"/>
                <wp:positionH relativeFrom="column">
                  <wp:posOffset>-78105</wp:posOffset>
                </wp:positionH>
                <wp:positionV relativeFrom="paragraph">
                  <wp:posOffset>93980</wp:posOffset>
                </wp:positionV>
                <wp:extent cx="6444615" cy="220980"/>
                <wp:effectExtent l="13335" t="6350" r="9525"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3FD55C7">
              <v:rect id="Rectangle 89" style="position:absolute;margin-left:-6.15pt;margin-top:7.4pt;width:507.45pt;height:17.4pt;z-index:2516582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56C3B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">
                <v:shadow color="#969696"/>
              </v:rect>
            </w:pict>
          </mc:Fallback>
        </mc:AlternateContent>
      </w:r>
    </w:p>
    <w:p w14:paraId="46145115"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68" behindDoc="0" locked="0" layoutInCell="1" allowOverlap="1" wp14:anchorId="4A270E10" wp14:editId="5753465D">
                <wp:simplePos x="0" y="0"/>
                <wp:positionH relativeFrom="column">
                  <wp:posOffset>3173730</wp:posOffset>
                </wp:positionH>
                <wp:positionV relativeFrom="paragraph">
                  <wp:posOffset>165100</wp:posOffset>
                </wp:positionV>
                <wp:extent cx="1066165" cy="271145"/>
                <wp:effectExtent l="0" t="0" r="254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65145"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270E10" id="Rectangle 88" o:spid="_x0000_s1053" style="position:absolute;margin-left:249.9pt;margin-top:13pt;width:83.95pt;height:21.35pt;z-index:2516582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" filled="f" fillcolor="#0c9" stroked="f" strokeweight="1pt">
                <v:textbox style="mso-fit-shape-to-text:t" inset="2.40572mm,1.18175mm,2.40572mm,1.18175mm">
                  <w:txbxContent>
                    <w:p w14:paraId="38265145"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name</w:t>
                      </w:r>
                    </w:p>
                  </w:txbxContent>
                </v:textbox>
              </v:rect>
            </w:pict>
          </mc:Fallback>
        </mc:AlternateContent>
      </w:r>
    </w:p>
    <w:p w14:paraId="14777636" w14:textId="77777777" w:rsidR="006611FF" w:rsidRPr="005B3795" w:rsidRDefault="006611FF" w:rsidP="00AD221C">
      <w:pPr>
        <w:pStyle w:val="NormalWeb"/>
        <w:spacing w:before="0" w:beforeAutospacing="0" w:after="0" w:afterAutospacing="0"/>
      </w:pPr>
    </w:p>
    <w:p w14:paraId="45FEB874"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7" behindDoc="0" locked="0" layoutInCell="1" allowOverlap="1" wp14:anchorId="30BF53B9" wp14:editId="36FBB64D">
                <wp:simplePos x="0" y="0"/>
                <wp:positionH relativeFrom="column">
                  <wp:posOffset>3155950</wp:posOffset>
                </wp:positionH>
                <wp:positionV relativeFrom="paragraph">
                  <wp:posOffset>17145</wp:posOffset>
                </wp:positionV>
                <wp:extent cx="3200400" cy="361950"/>
                <wp:effectExtent l="8890" t="7620" r="10160" b="1143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30DB5342" w14:textId="77777777" w:rsidR="00A617E8" w:rsidRDefault="00A617E8" w:rsidP="006611FF">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F53B9" id="Rectangle 87" o:spid="_x0000_s1054" style="position:absolute;margin-left:248.5pt;margin-top:1.35pt;width:252pt;height:2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" strokeweight="1pt">
                <v:shadow color="#969696"/>
                <v:textbox inset="2.43103mm,1.2155mm,2.43103mm,1.2155mm">
                  <w:txbxContent>
                    <w:p w14:paraId="30DB5342" w14:textId="77777777" w:rsidR="00A617E8" w:rsidRDefault="00A617E8" w:rsidP="006611FF">
                      <w:pPr>
                        <w:autoSpaceDE w:val="0"/>
                        <w:autoSpaceDN w:val="0"/>
                        <w:adjustRightInd w:val="0"/>
                        <w:jc w:val="center"/>
                        <w:rPr>
                          <w:b/>
                          <w:bCs/>
                        </w:rPr>
                      </w:pPr>
                    </w:p>
                  </w:txbxContent>
                </v:textbox>
              </v:rect>
            </w:pict>
          </mc:Fallback>
        </mc:AlternateContent>
      </w:r>
    </w:p>
    <w:p w14:paraId="57F714E1" w14:textId="77777777" w:rsidR="006611FF" w:rsidRPr="005B3795" w:rsidRDefault="006611FF" w:rsidP="00AD221C">
      <w:pPr>
        <w:pStyle w:val="NormalWeb"/>
        <w:spacing w:before="0" w:beforeAutospacing="0" w:after="0" w:afterAutospacing="0"/>
      </w:pPr>
    </w:p>
    <w:p w14:paraId="3CE8D44E"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59" behindDoc="0" locked="0" layoutInCell="1" allowOverlap="1" wp14:anchorId="718D767F" wp14:editId="5B07CDC3">
                <wp:simplePos x="0" y="0"/>
                <wp:positionH relativeFrom="column">
                  <wp:posOffset>3173730</wp:posOffset>
                </wp:positionH>
                <wp:positionV relativeFrom="paragraph">
                  <wp:posOffset>46990</wp:posOffset>
                </wp:positionV>
                <wp:extent cx="1190625" cy="271145"/>
                <wp:effectExtent l="0" t="0" r="2540"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20614D"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8D767F" id="Rectangle 86" o:spid="_x0000_s1055" style="position:absolute;margin-left:249.9pt;margin-top:3.7pt;width:93.75pt;height:21.35pt;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" filled="f" fillcolor="#0c9" stroked="f" strokeweight="1pt">
                <v:textbox style="mso-fit-shape-to-text:t" inset="2.40572mm,1.18175mm,2.40572mm,1.18175mm">
                  <w:txbxContent>
                    <w:p w14:paraId="0720614D"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number</w:t>
                      </w:r>
                    </w:p>
                  </w:txbxContent>
                </v:textbox>
              </v:rect>
            </w:pict>
          </mc:Fallback>
        </mc:AlternateContent>
      </w:r>
    </w:p>
    <w:p w14:paraId="4B2582A3" w14:textId="77777777" w:rsidR="006611FF" w:rsidRPr="005B3795" w:rsidRDefault="006611FF" w:rsidP="00AD221C">
      <w:pPr>
        <w:pStyle w:val="NormalWeb"/>
        <w:spacing w:before="0" w:beforeAutospacing="0" w:after="0" w:afterAutospacing="0"/>
      </w:pPr>
      <w:r>
        <w:rPr>
          <w:noProof/>
        </w:rPr>
        <mc:AlternateContent>
          <mc:Choice Requires="wps">
            <w:drawing>
              <wp:anchor distT="0" distB="0" distL="114300" distR="114300" simplePos="0" relativeHeight="251658284" behindDoc="0" locked="0" layoutInCell="1" allowOverlap="1" wp14:anchorId="556D93C5" wp14:editId="67CAD5EA">
                <wp:simplePos x="0" y="0"/>
                <wp:positionH relativeFrom="column">
                  <wp:posOffset>3164205</wp:posOffset>
                </wp:positionH>
                <wp:positionV relativeFrom="paragraph">
                  <wp:posOffset>93345</wp:posOffset>
                </wp:positionV>
                <wp:extent cx="3192145" cy="357505"/>
                <wp:effectExtent l="7620" t="9525" r="10160" b="139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5750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B457C79" w14:textId="77777777" w:rsidR="00A617E8" w:rsidRPr="0056628F" w:rsidRDefault="00A617E8" w:rsidP="006611FF">
                            <w:pPr>
                              <w:autoSpaceDE w:val="0"/>
                              <w:autoSpaceDN w:val="0"/>
                              <w:adjustRightInd w:val="0"/>
                              <w:rPr>
                                <w:b/>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6D93C5" id="Rectangle 85" o:spid="_x0000_s1056" style="position:absolute;margin-left:249.15pt;margin-top:7.35pt;width:251.35pt;height:28.1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" strokeweight="1pt">
                <v:shadow color="#969696"/>
                <v:textbox inset="2.43103mm,1.2155mm,2.43103mm,1.2155mm">
                  <w:txbxContent>
                    <w:p w14:paraId="6B457C79" w14:textId="77777777" w:rsidR="00A617E8" w:rsidRPr="0056628F" w:rsidRDefault="00A617E8" w:rsidP="006611FF">
                      <w:pPr>
                        <w:autoSpaceDE w:val="0"/>
                        <w:autoSpaceDN w:val="0"/>
                        <w:adjustRightInd w:val="0"/>
                        <w:rPr>
                          <w:b/>
                          <w:sz w:val="26"/>
                          <w:szCs w:val="26"/>
                        </w:rPr>
                      </w:pPr>
                    </w:p>
                  </w:txbxContent>
                </v:textbox>
              </v:rect>
            </w:pict>
          </mc:Fallback>
        </mc:AlternateContent>
      </w:r>
      <w:r w:rsidRPr="005B3795">
        <w:rPr>
          <w:noProof/>
        </w:rPr>
        <mc:AlternateContent>
          <mc:Choice Requires="wps">
            <w:drawing>
              <wp:anchor distT="0" distB="0" distL="114300" distR="114300" simplePos="0" relativeHeight="251658263" behindDoc="0" locked="0" layoutInCell="1" allowOverlap="1" wp14:anchorId="6B7D5AAE" wp14:editId="430CBBE6">
                <wp:simplePos x="0" y="0"/>
                <wp:positionH relativeFrom="column">
                  <wp:posOffset>-73660</wp:posOffset>
                </wp:positionH>
                <wp:positionV relativeFrom="paragraph">
                  <wp:posOffset>108585</wp:posOffset>
                </wp:positionV>
                <wp:extent cx="3033395" cy="342265"/>
                <wp:effectExtent l="8255" t="15240" r="6350"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3422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1BC2BAE6"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D5AAE" id="Rectangle 84" o:spid="_x0000_s1057" style="position:absolute;margin-left:-5.8pt;margin-top:8.55pt;width:238.85pt;height:26.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" strokeweight="1pt">
                <v:shadow color="#969696"/>
                <v:textbox inset="2.43103mm,1.2155mm,2.43103mm,1.2155mm">
                  <w:txbxContent>
                    <w:p w14:paraId="1BC2BAE6" w14:textId="77777777" w:rsidR="00A617E8" w:rsidRDefault="00A617E8" w:rsidP="006611FF">
                      <w:pPr>
                        <w:autoSpaceDE w:val="0"/>
                        <w:autoSpaceDN w:val="0"/>
                        <w:adjustRightInd w:val="0"/>
                        <w:jc w:val="center"/>
                        <w:rPr>
                          <w:sz w:val="26"/>
                          <w:szCs w:val="26"/>
                        </w:rPr>
                      </w:pPr>
                    </w:p>
                  </w:txbxContent>
                </v:textbox>
              </v:rect>
            </w:pict>
          </mc:Fallback>
        </mc:AlternateContent>
      </w:r>
    </w:p>
    <w:p w14:paraId="791179EF" w14:textId="77777777" w:rsidR="006611FF" w:rsidRPr="005B3795" w:rsidRDefault="006611FF" w:rsidP="00AD221C">
      <w:pPr>
        <w:pStyle w:val="NormalWeb"/>
        <w:spacing w:before="0" w:beforeAutospacing="0" w:after="0" w:afterAutospacing="0"/>
      </w:pPr>
    </w:p>
    <w:p w14:paraId="2E7FB40C"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0" behindDoc="0" locked="0" layoutInCell="1" allowOverlap="1" wp14:anchorId="5A91359A" wp14:editId="0FC246FD">
                <wp:simplePos x="0" y="0"/>
                <wp:positionH relativeFrom="column">
                  <wp:posOffset>3173730</wp:posOffset>
                </wp:positionH>
                <wp:positionV relativeFrom="paragraph">
                  <wp:posOffset>118745</wp:posOffset>
                </wp:positionV>
                <wp:extent cx="980440" cy="271145"/>
                <wp:effectExtent l="0" t="4445" r="254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03353"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type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91359A" id="Rectangle 83" o:spid="_x0000_s1058" style="position:absolute;margin-left:249.9pt;margin-top:9.35pt;width:77.2pt;height:21.35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" filled="f" fillcolor="#0c9" stroked="f" strokeweight="1pt">
                <v:textbox style="mso-fit-shape-to-text:t" inset="2.40572mm,1.18175mm,2.40572mm,1.18175mm">
                  <w:txbxContent>
                    <w:p w14:paraId="53103353"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type</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8" behindDoc="0" locked="0" layoutInCell="1" allowOverlap="1" wp14:anchorId="2B2A1CEC" wp14:editId="09A44861">
                <wp:simplePos x="0" y="0"/>
                <wp:positionH relativeFrom="column">
                  <wp:posOffset>-73660</wp:posOffset>
                </wp:positionH>
                <wp:positionV relativeFrom="paragraph">
                  <wp:posOffset>86995</wp:posOffset>
                </wp:positionV>
                <wp:extent cx="1104900" cy="277495"/>
                <wp:effectExtent l="0" t="1270" r="127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749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A2C5EA"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sort code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1CEC" id="Rectangle 82" o:spid="_x0000_s1059" style="position:absolute;margin-left:-5.8pt;margin-top:6.85pt;width:87pt;height:21.85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" filled="f" fillcolor="#0c9" stroked="f" strokeweight="1pt">
                <v:textbox inset="2.40572mm,1.18175mm,2.40572mm,1.18175mm">
                  <w:txbxContent>
                    <w:p w14:paraId="6FA2C5EA"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sort code</w:t>
                      </w:r>
                    </w:p>
                  </w:txbxContent>
                </v:textbox>
              </v:rect>
            </w:pict>
          </mc:Fallback>
        </mc:AlternateContent>
      </w:r>
    </w:p>
    <w:p w14:paraId="742AEB53" w14:textId="77777777" w:rsidR="006611FF" w:rsidRPr="00941322" w:rsidRDefault="006611FF" w:rsidP="00AD221C">
      <w:pPr>
        <w:pStyle w:val="NormalWeb"/>
        <w:spacing w:before="0" w:beforeAutospacing="0" w:after="0" w:afterAutospacing="0"/>
      </w:pPr>
      <w:r w:rsidRPr="00941322">
        <w:rPr>
          <w:noProof/>
        </w:rPr>
        <mc:AlternateContent>
          <mc:Choice Requires="wps">
            <w:drawing>
              <wp:anchor distT="0" distB="0" distL="114300" distR="114300" simplePos="0" relativeHeight="251658269" behindDoc="0" locked="0" layoutInCell="1" allowOverlap="1" wp14:anchorId="7E795F04" wp14:editId="113F1BFC">
                <wp:simplePos x="0" y="0"/>
                <wp:positionH relativeFrom="column">
                  <wp:posOffset>3164205</wp:posOffset>
                </wp:positionH>
                <wp:positionV relativeFrom="paragraph">
                  <wp:posOffset>155575</wp:posOffset>
                </wp:positionV>
                <wp:extent cx="3192145" cy="239395"/>
                <wp:effectExtent l="7620" t="6985" r="10160" b="107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239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B4BE391"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95F04" id="Rectangle 81" o:spid="_x0000_s1060" style="position:absolute;margin-left:249.15pt;margin-top:12.25pt;width:251.35pt;height:18.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" strokeweight="1pt">
                <v:shadow color="#969696"/>
                <v:textbox inset="2.43103mm,1.2155mm,2.43103mm,1.2155mm">
                  <w:txbxContent>
                    <w:p w14:paraId="6B4BE391" w14:textId="77777777" w:rsidR="00A617E8" w:rsidRDefault="00A617E8" w:rsidP="006611FF">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72" behindDoc="0" locked="0" layoutInCell="1" allowOverlap="1" wp14:anchorId="3D214C04" wp14:editId="416E1B81">
                <wp:simplePos x="0" y="0"/>
                <wp:positionH relativeFrom="column">
                  <wp:posOffset>1160145</wp:posOffset>
                </wp:positionH>
                <wp:positionV relativeFrom="paragraph">
                  <wp:posOffset>46355</wp:posOffset>
                </wp:positionV>
                <wp:extent cx="257810" cy="285750"/>
                <wp:effectExtent l="3810" t="2540" r="0"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81A62" w14:textId="77777777" w:rsidR="00A617E8" w:rsidRPr="00941322" w:rsidRDefault="00A617E8" w:rsidP="006611FF">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214C04" id="Rectangle 80" o:spid="_x0000_s1061" style="position:absolute;margin-left:91.35pt;margin-top:3.65pt;width:20.3pt;height:22.5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" filled="f" fillcolor="#0c9" stroked="f" strokeweight="1pt">
                <v:textbox style="mso-fit-shape-to-text:t" inset="2.40572mm,1.18175mm,2.40572mm,1.18175mm">
                  <w:txbxContent>
                    <w:p w14:paraId="3D781A62" w14:textId="77777777" w:rsidR="00A617E8" w:rsidRPr="00941322" w:rsidRDefault="00A617E8" w:rsidP="006611FF">
                      <w:pPr>
                        <w:autoSpaceDE w:val="0"/>
                        <w:autoSpaceDN w:val="0"/>
                        <w:adjustRightInd w:val="0"/>
                        <w:rPr>
                          <w:lang w:val="en-US"/>
                        </w:rPr>
                      </w:pPr>
                      <w:r w:rsidRPr="00941322">
                        <w:rPr>
                          <w:lang w:val="en-US"/>
                        </w:rPr>
                        <w:t>_</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71" behindDoc="0" locked="0" layoutInCell="1" allowOverlap="1" wp14:anchorId="38220CD7" wp14:editId="0D5359F1">
                <wp:simplePos x="0" y="0"/>
                <wp:positionH relativeFrom="column">
                  <wp:posOffset>396875</wp:posOffset>
                </wp:positionH>
                <wp:positionV relativeFrom="paragraph">
                  <wp:posOffset>46355</wp:posOffset>
                </wp:positionV>
                <wp:extent cx="257810" cy="285750"/>
                <wp:effectExtent l="2540" t="2540" r="0" b="381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91089C" w14:textId="77777777" w:rsidR="00A617E8" w:rsidRPr="00941322" w:rsidRDefault="00A617E8" w:rsidP="006611FF">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220CD7" id="Rectangle 79" o:spid="_x0000_s1062" style="position:absolute;margin-left:31.25pt;margin-top:3.65pt;width:20.3pt;height:22.5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" filled="f" fillcolor="#0c9" stroked="f" strokeweight="1pt">
                <v:textbox style="mso-fit-shape-to-text:t" inset="2.40572mm,1.18175mm,2.40572mm,1.18175mm">
                  <w:txbxContent>
                    <w:p w14:paraId="5F91089C" w14:textId="77777777" w:rsidR="00A617E8" w:rsidRPr="00941322" w:rsidRDefault="00A617E8" w:rsidP="006611FF">
                      <w:pPr>
                        <w:autoSpaceDE w:val="0"/>
                        <w:autoSpaceDN w:val="0"/>
                        <w:adjustRightInd w:val="0"/>
                        <w:rPr>
                          <w:lang w:val="en-US"/>
                        </w:rPr>
                      </w:pPr>
                      <w:r w:rsidRPr="00941322">
                        <w:rPr>
                          <w:lang w:val="en-US"/>
                        </w:rPr>
                        <w:t>_</w:t>
                      </w:r>
                    </w:p>
                  </w:txbxContent>
                </v:textbox>
              </v:rect>
            </w:pict>
          </mc:Fallback>
        </mc:AlternateContent>
      </w:r>
      <w:r>
        <w:rPr>
          <w:noProof/>
        </w:rPr>
        <mc:AlternateContent>
          <mc:Choice Requires="wpg">
            <w:drawing>
              <wp:anchor distT="0" distB="0" distL="114300" distR="114300" simplePos="0" relativeHeight="251658283" behindDoc="0" locked="0" layoutInCell="1" allowOverlap="1" wp14:anchorId="51AE311D" wp14:editId="229F1914">
                <wp:simplePos x="0" y="0"/>
                <wp:positionH relativeFrom="column">
                  <wp:posOffset>-73660</wp:posOffset>
                </wp:positionH>
                <wp:positionV relativeFrom="paragraph">
                  <wp:posOffset>139065</wp:posOffset>
                </wp:positionV>
                <wp:extent cx="418465" cy="201930"/>
                <wp:effectExtent l="8255" t="9525" r="11430" b="762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7" name="Rectangle 115"/>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C22A7F5"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8" name="Line 116"/>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1AE311D" id="Group 76" o:spid="_x0000_s1063" style="position:absolute;margin-left:-5.8pt;margin-top:10.95pt;width:32.95pt;height:15.9pt;z-index:251658283" coordorigin="54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">
                <v:rect id="_x0000_s1064" style="position:absolute;left:54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" strokeweight="1pt">
                  <v:shadow color="#969696"/>
                  <v:textbox inset="2.43103mm,1.2155mm,2.43103mm,1.2155mm">
                    <w:txbxContent>
                      <w:p w14:paraId="6C22A7F5" w14:textId="77777777" w:rsidR="00A617E8" w:rsidRDefault="00A617E8" w:rsidP="006611FF">
                        <w:pPr>
                          <w:autoSpaceDE w:val="0"/>
                          <w:autoSpaceDN w:val="0"/>
                          <w:adjustRightInd w:val="0"/>
                          <w:jc w:val="center"/>
                          <w:rPr>
                            <w:sz w:val="30"/>
                            <w:szCs w:val="30"/>
                          </w:rPr>
                        </w:pPr>
                      </w:p>
                    </w:txbxContent>
                  </v:textbox>
                </v:rect>
                <v:line id="Line 116" o:spid="_x0000_s1065" style="position:absolute;flip:y;visibility:visible;mso-wrap-style:square" from="682,4216" to="68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" strokeweight="1pt">
                  <v:shadow color="#969696"/>
                </v:line>
              </v:group>
            </w:pict>
          </mc:Fallback>
        </mc:AlternateContent>
      </w:r>
      <w:r w:rsidRPr="00E854FC">
        <w:rPr>
          <w:b/>
          <w:noProof/>
          <w:sz w:val="22"/>
          <w:szCs w:val="22"/>
          <w:highlight w:val="cyan"/>
        </w:rPr>
        <mc:AlternateContent>
          <mc:Choice Requires="wpg">
            <w:drawing>
              <wp:anchor distT="0" distB="0" distL="114300" distR="114300" simplePos="0" relativeHeight="251658262" behindDoc="0" locked="0" layoutInCell="1" allowOverlap="1" wp14:anchorId="4C91CB30" wp14:editId="102CCFC0">
                <wp:simplePos x="0" y="0"/>
                <wp:positionH relativeFrom="column">
                  <wp:posOffset>1477010</wp:posOffset>
                </wp:positionH>
                <wp:positionV relativeFrom="paragraph">
                  <wp:posOffset>139065</wp:posOffset>
                </wp:positionV>
                <wp:extent cx="420370" cy="201930"/>
                <wp:effectExtent l="6350" t="9525" r="11430" b="762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01930"/>
                          <a:chOff x="1023" y="4157"/>
                          <a:chExt cx="279" cy="132"/>
                        </a:xfrm>
                      </wpg:grpSpPr>
                      <wps:wsp>
                        <wps:cNvPr id="74" name="Rectangle 87"/>
                        <wps:cNvSpPr>
                          <a:spLocks noChangeArrowheads="1"/>
                        </wps:cNvSpPr>
                        <wps:spPr bwMode="auto">
                          <a:xfrm>
                            <a:off x="102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06A189F"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5" name="Line 88"/>
                        <wps:cNvCnPr>
                          <a:cxnSpLocks noChangeShapeType="1"/>
                        </wps:cNvCnPr>
                        <wps:spPr bwMode="auto">
                          <a:xfrm flipV="1">
                            <a:off x="116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91CB30" id="Group 73" o:spid="_x0000_s1066" style="position:absolute;margin-left:116.3pt;margin-top:10.95pt;width:33.1pt;height:15.9pt;z-index:251658262" coordorigin="102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">
                <v:rect id="_x0000_s1067" style="position:absolute;left:102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" strokeweight="1pt">
                  <v:shadow color="#969696"/>
                  <v:textbox inset="2.43103mm,1.2155mm,2.43103mm,1.2155mm">
                    <w:txbxContent>
                      <w:p w14:paraId="706A189F" w14:textId="77777777" w:rsidR="00A617E8" w:rsidRDefault="00A617E8" w:rsidP="006611FF">
                        <w:pPr>
                          <w:autoSpaceDE w:val="0"/>
                          <w:autoSpaceDN w:val="0"/>
                          <w:adjustRightInd w:val="0"/>
                          <w:jc w:val="center"/>
                          <w:rPr>
                            <w:sz w:val="30"/>
                            <w:szCs w:val="30"/>
                          </w:rPr>
                        </w:pPr>
                      </w:p>
                    </w:txbxContent>
                  </v:textbox>
                </v:rect>
                <v:line id="Line 88" o:spid="_x0000_s1068" style="position:absolute;flip:y;visibility:visible;mso-wrap-style:square" from="1162,4216" to="116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" strokeweight="1pt">
                  <v:shadow color="#969696"/>
                </v:line>
              </v:group>
            </w:pict>
          </mc:Fallback>
        </mc:AlternateContent>
      </w:r>
      <w:r w:rsidRPr="00E854FC">
        <w:rPr>
          <w:b/>
          <w:noProof/>
          <w:sz w:val="22"/>
          <w:szCs w:val="22"/>
          <w:highlight w:val="cyan"/>
        </w:rPr>
        <mc:AlternateContent>
          <mc:Choice Requires="wpg">
            <w:drawing>
              <wp:anchor distT="0" distB="0" distL="114300" distR="114300" simplePos="0" relativeHeight="251658261" behindDoc="0" locked="0" layoutInCell="1" allowOverlap="1" wp14:anchorId="222AAE07" wp14:editId="5A62FBA3">
                <wp:simplePos x="0" y="0"/>
                <wp:positionH relativeFrom="column">
                  <wp:posOffset>701675</wp:posOffset>
                </wp:positionH>
                <wp:positionV relativeFrom="paragraph">
                  <wp:posOffset>139065</wp:posOffset>
                </wp:positionV>
                <wp:extent cx="418465" cy="201930"/>
                <wp:effectExtent l="12065" t="9525" r="7620" b="762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1" name="Rectangle 84"/>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97FA760"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2" name="Line 85"/>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2AAE07" id="Group 70" o:spid="_x0000_s1069" style="position:absolute;margin-left:55.25pt;margin-top:10.95pt;width:32.95pt;height:15.9pt;z-index:251658261" coordorigin="54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">
                <v:rect id="_x0000_s1070" style="position:absolute;left:54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" strokeweight="1pt">
                  <v:shadow color="#969696"/>
                  <v:textbox inset="2.43103mm,1.2155mm,2.43103mm,1.2155mm">
                    <w:txbxContent>
                      <w:p w14:paraId="697FA760" w14:textId="77777777" w:rsidR="00A617E8" w:rsidRDefault="00A617E8" w:rsidP="006611FF">
                        <w:pPr>
                          <w:autoSpaceDE w:val="0"/>
                          <w:autoSpaceDN w:val="0"/>
                          <w:adjustRightInd w:val="0"/>
                          <w:jc w:val="center"/>
                          <w:rPr>
                            <w:sz w:val="30"/>
                            <w:szCs w:val="30"/>
                          </w:rPr>
                        </w:pPr>
                      </w:p>
                    </w:txbxContent>
                  </v:textbox>
                </v:rect>
                <v:line id="Line 85" o:spid="_x0000_s1071" style="position:absolute;flip:y;visibility:visible;mso-wrap-style:square" from="682,4216" to="68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" strokeweight="1pt">
                  <v:shadow color="#969696"/>
                </v:line>
              </v:group>
            </w:pict>
          </mc:Fallback>
        </mc:AlternateContent>
      </w:r>
    </w:p>
    <w:p w14:paraId="2D92CD7C" w14:textId="77777777" w:rsidR="006611FF" w:rsidRPr="005B3795" w:rsidRDefault="006611FF" w:rsidP="00AD221C">
      <w:pPr>
        <w:pStyle w:val="NormalWeb"/>
        <w:spacing w:before="0" w:beforeAutospacing="0" w:after="0" w:afterAutospacing="0"/>
      </w:pPr>
    </w:p>
    <w:p w14:paraId="73E1CB1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6" behindDoc="0" locked="0" layoutInCell="1" allowOverlap="1" wp14:anchorId="225C85CA" wp14:editId="52856D99">
                <wp:simplePos x="0" y="0"/>
                <wp:positionH relativeFrom="column">
                  <wp:posOffset>3173730</wp:posOffset>
                </wp:positionH>
                <wp:positionV relativeFrom="paragraph">
                  <wp:posOffset>74295</wp:posOffset>
                </wp:positionV>
                <wp:extent cx="1151255" cy="271145"/>
                <wp:effectExtent l="0" t="0" r="3175" b="19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EA385"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address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5C85CA" id="Rectangle 69" o:spid="_x0000_s1072" style="position:absolute;margin-left:249.9pt;margin-top:5.85pt;width:90.65pt;height:21.3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" filled="f" fillcolor="#0c9" stroked="f" strokeweight="1pt">
                <v:textbox style="mso-fit-shape-to-text:t" inset="2.40572mm,1.18175mm,2.40572mm,1.18175mm">
                  <w:txbxContent>
                    <w:p w14:paraId="2EBEA385"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address</w:t>
                      </w:r>
                    </w:p>
                  </w:txbxContent>
                </v:textbox>
              </v:rect>
            </w:pict>
          </mc:Fallback>
        </mc:AlternateContent>
      </w:r>
      <w:r w:rsidRPr="005B3795">
        <w:rPr>
          <w:noProof/>
        </w:rPr>
        <mc:AlternateContent>
          <mc:Choice Requires="wps">
            <w:drawing>
              <wp:anchor distT="0" distB="0" distL="114300" distR="114300" simplePos="0" relativeHeight="251658260" behindDoc="0" locked="0" layoutInCell="1" allowOverlap="1" wp14:anchorId="63CA70E7" wp14:editId="685A4474">
                <wp:simplePos x="0" y="0"/>
                <wp:positionH relativeFrom="column">
                  <wp:posOffset>-73660</wp:posOffset>
                </wp:positionH>
                <wp:positionV relativeFrom="paragraph">
                  <wp:posOffset>44450</wp:posOffset>
                </wp:positionV>
                <wp:extent cx="1905000" cy="271145"/>
                <wp:effectExtent l="0" t="0" r="1905" b="31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20E52D" w14:textId="77777777" w:rsidR="00A617E8" w:rsidRPr="00E854FC" w:rsidRDefault="00A617E8" w:rsidP="006611FF">
                            <w:pPr>
                              <w:autoSpaceDE w:val="0"/>
                              <w:autoSpaceDN w:val="0"/>
                              <w:adjustRightInd w:val="0"/>
                              <w:rPr>
                                <w:sz w:val="22"/>
                                <w:szCs w:val="22"/>
                                <w:lang w:val="en-US"/>
                              </w:rPr>
                            </w:pPr>
                            <w:r w:rsidRPr="00E854FC">
                              <w:rPr>
                                <w:sz w:val="22"/>
                                <w:szCs w:val="22"/>
                                <w:lang w:val="en-US"/>
                              </w:rPr>
                              <w:t>Building Society roll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CA70E7" id="Rectangle 68" o:spid="_x0000_s1073" style="position:absolute;margin-left:-5.8pt;margin-top:3.5pt;width:150pt;height:21.35pt;z-index:2516582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" filled="f" fillcolor="#0c9" stroked="f" strokeweight="1pt">
                <v:textbox style="mso-fit-shape-to-text:t" inset="2.40572mm,1.18175mm,2.40572mm,1.18175mm">
                  <w:txbxContent>
                    <w:p w14:paraId="6120E52D" w14:textId="77777777" w:rsidR="00A617E8" w:rsidRPr="00E854FC" w:rsidRDefault="00A617E8" w:rsidP="006611FF">
                      <w:pPr>
                        <w:autoSpaceDE w:val="0"/>
                        <w:autoSpaceDN w:val="0"/>
                        <w:adjustRightInd w:val="0"/>
                        <w:rPr>
                          <w:sz w:val="22"/>
                          <w:szCs w:val="22"/>
                          <w:lang w:val="en-US"/>
                        </w:rPr>
                      </w:pPr>
                      <w:r w:rsidRPr="00E854FC">
                        <w:rPr>
                          <w:sz w:val="22"/>
                          <w:szCs w:val="22"/>
                          <w:lang w:val="en-US"/>
                        </w:rPr>
                        <w:t>Building Society roll number</w:t>
                      </w:r>
                    </w:p>
                  </w:txbxContent>
                </v:textbox>
              </v:rect>
            </w:pict>
          </mc:Fallback>
        </mc:AlternateContent>
      </w:r>
    </w:p>
    <w:p w14:paraId="3839F2C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5" behindDoc="0" locked="0" layoutInCell="1" allowOverlap="1" wp14:anchorId="6A00FD9D" wp14:editId="430E6A51">
                <wp:simplePos x="0" y="0"/>
                <wp:positionH relativeFrom="column">
                  <wp:posOffset>3164205</wp:posOffset>
                </wp:positionH>
                <wp:positionV relativeFrom="paragraph">
                  <wp:posOffset>104140</wp:posOffset>
                </wp:positionV>
                <wp:extent cx="3192145" cy="551815"/>
                <wp:effectExtent l="7620" t="14605" r="10160"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5F0EB32" w14:textId="77777777" w:rsidR="00A617E8" w:rsidRDefault="00A617E8" w:rsidP="006611FF">
                            <w:pPr>
                              <w:autoSpaceDE w:val="0"/>
                              <w:autoSpaceDN w:val="0"/>
                              <w:adjustRightInd w:val="0"/>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0FD9D" id="Rectangle 67" o:spid="_x0000_s1074" style="position:absolute;margin-left:249.15pt;margin-top:8.2pt;width:251.35pt;height:43.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" strokeweight="1pt">
                <v:shadow color="#969696"/>
                <v:textbox inset="2.43103mm,1.2155mm,2.43103mm,1.2155mm">
                  <w:txbxContent>
                    <w:p w14:paraId="45F0EB32" w14:textId="77777777" w:rsidR="00A617E8" w:rsidRDefault="00A617E8" w:rsidP="006611FF">
                      <w:pPr>
                        <w:autoSpaceDE w:val="0"/>
                        <w:autoSpaceDN w:val="0"/>
                        <w:adjustRightInd w:val="0"/>
                        <w:rPr>
                          <w:sz w:val="26"/>
                          <w:szCs w:val="26"/>
                        </w:rPr>
                      </w:pPr>
                    </w:p>
                  </w:txbxContent>
                </v:textbox>
              </v:rect>
            </w:pict>
          </mc:Fallback>
        </mc:AlternateContent>
      </w:r>
      <w:r w:rsidRPr="005B3795">
        <w:rPr>
          <w:noProof/>
        </w:rPr>
        <mc:AlternateContent>
          <mc:Choice Requires="wps">
            <w:drawing>
              <wp:anchor distT="0" distB="0" distL="114300" distR="114300" simplePos="0" relativeHeight="251658273" behindDoc="0" locked="0" layoutInCell="1" allowOverlap="1" wp14:anchorId="1B11900D" wp14:editId="0BD00869">
                <wp:simplePos x="0" y="0"/>
                <wp:positionH relativeFrom="column">
                  <wp:posOffset>-73660</wp:posOffset>
                </wp:positionH>
                <wp:positionV relativeFrom="paragraph">
                  <wp:posOffset>104140</wp:posOffset>
                </wp:positionV>
                <wp:extent cx="3048000" cy="551815"/>
                <wp:effectExtent l="8255" t="14605" r="10795" b="1460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7FEE1A6">
              <v:rect id="Rectangle 66" style="position:absolute;margin-left:-5.8pt;margin-top:8.2pt;width:240pt;height:43.45pt;z-index:2516582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19DE3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">
                <v:shadow color="#969696"/>
              </v:rect>
            </w:pict>
          </mc:Fallback>
        </mc:AlternateContent>
      </w:r>
    </w:p>
    <w:p w14:paraId="22245F3E" w14:textId="77777777" w:rsidR="006611FF" w:rsidRPr="005B3795" w:rsidRDefault="006611FF" w:rsidP="00AD221C">
      <w:pPr>
        <w:pStyle w:val="NormalWeb"/>
        <w:spacing w:before="0" w:beforeAutospacing="0" w:after="0" w:afterAutospacing="0"/>
      </w:pPr>
    </w:p>
    <w:p w14:paraId="68668CE9"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6" behindDoc="0" locked="0" layoutInCell="1" allowOverlap="1" wp14:anchorId="46DF54C6" wp14:editId="00C4055A">
                <wp:simplePos x="0" y="0"/>
                <wp:positionH relativeFrom="column">
                  <wp:posOffset>2799080</wp:posOffset>
                </wp:positionH>
                <wp:positionV relativeFrom="paragraph">
                  <wp:posOffset>59690</wp:posOffset>
                </wp:positionV>
                <wp:extent cx="1332230" cy="271145"/>
                <wp:effectExtent l="4445"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A390B" w14:textId="77777777" w:rsidR="00A617E8" w:rsidRPr="00E854FC" w:rsidRDefault="00A617E8" w:rsidP="006611FF">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DF54C6" id="Rectangle 65" o:spid="_x0000_s1075" style="position:absolute;margin-left:220.4pt;margin-top:4.7pt;width:104.9pt;height:2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" filled="f" fillcolor="#0c9" stroked="f" strokeweight="1pt">
                <v:textbox style="mso-fit-shape-to-text:t" inset="2.40572mm,1.18175mm,2.40572mm,1.18175mm">
                  <w:txbxContent>
                    <w:p w14:paraId="156A390B" w14:textId="77777777" w:rsidR="00A617E8" w:rsidRPr="00E854FC" w:rsidRDefault="00A617E8" w:rsidP="006611FF">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v:textbox>
              </v:rect>
            </w:pict>
          </mc:Fallback>
        </mc:AlternateContent>
      </w:r>
    </w:p>
    <w:p w14:paraId="4138BA1C"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4" behindDoc="0" locked="0" layoutInCell="1" allowOverlap="1" wp14:anchorId="7B0E03DD" wp14:editId="63B74200">
                <wp:simplePos x="0" y="0"/>
                <wp:positionH relativeFrom="column">
                  <wp:posOffset>-73660</wp:posOffset>
                </wp:positionH>
                <wp:positionV relativeFrom="paragraph">
                  <wp:posOffset>181610</wp:posOffset>
                </wp:positionV>
                <wp:extent cx="2649855" cy="266700"/>
                <wp:effectExtent l="0" t="0" r="0" b="12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2667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4E8F60" w14:textId="77777777" w:rsidR="00A617E8" w:rsidRPr="0056628F" w:rsidRDefault="00A617E8" w:rsidP="006611FF">
                            <w:pPr>
                              <w:autoSpaceDE w:val="0"/>
                              <w:autoSpaceDN w:val="0"/>
                              <w:adjustRightInd w:val="0"/>
                              <w:rPr>
                                <w:b/>
                                <w:bCs/>
                                <w:iCs/>
                                <w:sz w:val="22"/>
                                <w:szCs w:val="22"/>
                                <w:lang w:val="en-US"/>
                              </w:rPr>
                            </w:pPr>
                            <w:r w:rsidRPr="0056628F">
                              <w:rPr>
                                <w:b/>
                                <w:bCs/>
                                <w:iCs/>
                                <w:sz w:val="22"/>
                                <w:szCs w:val="22"/>
                                <w:lang w:val="en-US"/>
                              </w:rPr>
                              <w:t>Part 3: Address for remittance advice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E03DD" id="Rectangle 64" o:spid="_x0000_s1076" style="position:absolute;margin-left:-5.8pt;margin-top:14.3pt;width:208.65pt;height:21pt;z-index:2516582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" filled="f" fillcolor="#0c9" stroked="f" strokeweight="1pt">
                <v:textbox inset="2.40572mm,1.18175mm,2.40572mm,1.18175mm">
                  <w:txbxContent>
                    <w:p w14:paraId="564E8F60" w14:textId="77777777" w:rsidR="00A617E8" w:rsidRPr="0056628F" w:rsidRDefault="00A617E8" w:rsidP="006611FF">
                      <w:pPr>
                        <w:autoSpaceDE w:val="0"/>
                        <w:autoSpaceDN w:val="0"/>
                        <w:adjustRightInd w:val="0"/>
                        <w:rPr>
                          <w:b/>
                          <w:bCs/>
                          <w:iCs/>
                          <w:sz w:val="22"/>
                          <w:szCs w:val="22"/>
                          <w:lang w:val="en-US"/>
                        </w:rPr>
                      </w:pPr>
                      <w:r w:rsidRPr="0056628F">
                        <w:rPr>
                          <w:b/>
                          <w:bCs/>
                          <w:iCs/>
                          <w:sz w:val="22"/>
                          <w:szCs w:val="22"/>
                          <w:lang w:val="en-US"/>
                        </w:rPr>
                        <w:t>Part 3: Address for remittance advice</w:t>
                      </w:r>
                    </w:p>
                  </w:txbxContent>
                </v:textbox>
              </v:rect>
            </w:pict>
          </mc:Fallback>
        </mc:AlternateContent>
      </w:r>
      <w:r>
        <w:rPr>
          <w:noProof/>
        </w:rPr>
        <mc:AlternateContent>
          <mc:Choice Requires="wps">
            <w:drawing>
              <wp:anchor distT="0" distB="0" distL="114300" distR="114300" simplePos="0" relativeHeight="251658286" behindDoc="0" locked="0" layoutInCell="1" allowOverlap="1" wp14:anchorId="086BE407" wp14:editId="2E1794D8">
                <wp:simplePos x="0" y="0"/>
                <wp:positionH relativeFrom="column">
                  <wp:posOffset>-77470</wp:posOffset>
                </wp:positionH>
                <wp:positionV relativeFrom="paragraph">
                  <wp:posOffset>197485</wp:posOffset>
                </wp:positionV>
                <wp:extent cx="6444615" cy="220980"/>
                <wp:effectExtent l="13970" t="14605" r="889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B1AB1FB">
              <v:rect id="Rectangle 63" style="position:absolute;margin-left:-6.1pt;margin-top:15.55pt;width:507.45pt;height:17.4pt;z-index:2516582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6F980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">
                <v:shadow color="#969696"/>
              </v:rect>
            </w:pict>
          </mc:Fallback>
        </mc:AlternateContent>
      </w:r>
    </w:p>
    <w:p w14:paraId="38489A7D" w14:textId="77777777" w:rsidR="006611FF" w:rsidRPr="005B3795" w:rsidRDefault="006611FF" w:rsidP="00AD221C">
      <w:pPr>
        <w:pStyle w:val="NormalWeb"/>
        <w:spacing w:before="0" w:beforeAutospacing="0" w:after="0" w:afterAutospacing="0"/>
      </w:pPr>
    </w:p>
    <w:p w14:paraId="545B90D7" w14:textId="549F4548"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5" behindDoc="0" locked="0" layoutInCell="1" allowOverlap="1" wp14:anchorId="59B5F410" wp14:editId="34610299">
                <wp:simplePos x="0" y="0"/>
                <wp:positionH relativeFrom="column">
                  <wp:posOffset>3173730</wp:posOffset>
                </wp:positionH>
                <wp:positionV relativeFrom="paragraph">
                  <wp:posOffset>97790</wp:posOffset>
                </wp:positionV>
                <wp:extent cx="2687955" cy="271145"/>
                <wp:effectExtent l="0" t="0" r="0" b="31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1A51F" w14:textId="77777777" w:rsidR="00A617E8" w:rsidRPr="0056628F" w:rsidRDefault="00A617E8" w:rsidP="006611FF">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B5F410" id="Rectangle 62" o:spid="_x0000_s1077" style="position:absolute;margin-left:249.9pt;margin-top:7.7pt;width:211.65pt;height:21.35pt;z-index:2516582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" filled="f" fillcolor="#0c9" stroked="f" strokeweight="1pt">
                <v:textbox style="mso-fit-shape-to-text:t" inset="2.40572mm,1.18175mm,2.40572mm,1.18175mm">
                  <w:txbxContent>
                    <w:p w14:paraId="7441A51F" w14:textId="77777777" w:rsidR="00A617E8" w:rsidRPr="0056628F" w:rsidRDefault="00A617E8" w:rsidP="006611FF">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81" behindDoc="0" locked="0" layoutInCell="1" allowOverlap="1" wp14:anchorId="56AE899A" wp14:editId="5638050D">
                <wp:simplePos x="0" y="0"/>
                <wp:positionH relativeFrom="column">
                  <wp:posOffset>-73660</wp:posOffset>
                </wp:positionH>
                <wp:positionV relativeFrom="paragraph">
                  <wp:posOffset>86995</wp:posOffset>
                </wp:positionV>
                <wp:extent cx="1841500" cy="271145"/>
                <wp:effectExtent l="0" t="0" r="0" b="444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1AA780" w14:textId="77777777" w:rsidR="00A617E8" w:rsidRPr="0056628F" w:rsidRDefault="00A617E8" w:rsidP="006611FF">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AE899A" id="Rectangle 60" o:spid="_x0000_s1078" style="position:absolute;margin-left:-5.8pt;margin-top:6.85pt;width:145pt;height:21.35pt;z-index:2516582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" filled="f" fillcolor="#0c9" stroked="f" strokeweight="1pt">
                <v:textbox style="mso-fit-shape-to-text:t" inset="2.40572mm,1.18175mm,2.40572mm,1.18175mm">
                  <w:txbxContent>
                    <w:p w14:paraId="681AA780" w14:textId="77777777" w:rsidR="00A617E8" w:rsidRPr="0056628F" w:rsidRDefault="00A617E8" w:rsidP="006611FF">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v:textbox>
              </v:rect>
            </w:pict>
          </mc:Fallback>
        </mc:AlternateContent>
      </w:r>
    </w:p>
    <w:p w14:paraId="57D0635E" w14:textId="77777777" w:rsidR="006611FF" w:rsidRPr="005B3795" w:rsidRDefault="006611FF" w:rsidP="00AD221C">
      <w:pPr>
        <w:pStyle w:val="NormalWeb"/>
        <w:spacing w:before="0" w:beforeAutospacing="0" w:after="0" w:afterAutospacing="0"/>
      </w:pPr>
    </w:p>
    <w:p w14:paraId="7080F020"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6" behindDoc="0" locked="0" layoutInCell="1" allowOverlap="1" wp14:anchorId="71B961F8" wp14:editId="6FF06BA4">
                <wp:simplePos x="0" y="0"/>
                <wp:positionH relativeFrom="column">
                  <wp:posOffset>3185160</wp:posOffset>
                </wp:positionH>
                <wp:positionV relativeFrom="paragraph">
                  <wp:posOffset>18415</wp:posOffset>
                </wp:positionV>
                <wp:extent cx="3169285" cy="523875"/>
                <wp:effectExtent l="0" t="0" r="1206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285" cy="5238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B13CE6C">
              <v:rect id="Rectangle 59" style="position:absolute;margin-left:250.8pt;margin-top:1.45pt;width:249.55pt;height:41.25pt;z-index:2516582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56621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">
                <v:shadow color="#969696"/>
              </v:rect>
            </w:pict>
          </mc:Fallback>
        </mc:AlternateContent>
      </w:r>
      <w:r w:rsidRPr="005B3795">
        <w:rPr>
          <w:noProof/>
        </w:rPr>
        <mc:AlternateContent>
          <mc:Choice Requires="wps">
            <w:drawing>
              <wp:anchor distT="0" distB="0" distL="114300" distR="114300" simplePos="0" relativeHeight="251658280" behindDoc="0" locked="0" layoutInCell="1" allowOverlap="1" wp14:anchorId="755E6464" wp14:editId="413E4D3C">
                <wp:simplePos x="0" y="0"/>
                <wp:positionH relativeFrom="column">
                  <wp:posOffset>2913380</wp:posOffset>
                </wp:positionH>
                <wp:positionV relativeFrom="paragraph">
                  <wp:posOffset>215265</wp:posOffset>
                </wp:positionV>
                <wp:extent cx="179070" cy="67945"/>
                <wp:effectExtent l="12065" t="30480" r="15240" b="2857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70" cy="67945"/>
                        </a:xfrm>
                        <a:prstGeom prst="triangle">
                          <a:avLst>
                            <a:gd name="adj" fmla="val 49986"/>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AEE9813">
              <v:shapetype id="_x0000_t5" coordsize="21600,21600" o:spt="5" adj="10800" path="m@0,l,21600r21600,xe" w14:anchorId="4897A02B">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8" style="position:absolute;margin-left:229.4pt;margin-top:16.95pt;width:14.1pt;height:5.35pt;rotation:90;z-index:251658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weight="1pt" type="#_x0000_t5"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">
                <v:shadow color="#969696"/>
              </v:shape>
            </w:pict>
          </mc:Fallback>
        </mc:AlternateContent>
      </w:r>
      <w:r w:rsidRPr="005B3795">
        <w:rPr>
          <w:noProof/>
        </w:rPr>
        <mc:AlternateContent>
          <mc:Choice Requires="wps">
            <w:drawing>
              <wp:anchor distT="0" distB="0" distL="114300" distR="114300" simplePos="0" relativeHeight="251658279" behindDoc="0" locked="0" layoutInCell="1" allowOverlap="1" wp14:anchorId="0E25C8D9" wp14:editId="5A96DC56">
                <wp:simplePos x="0" y="0"/>
                <wp:positionH relativeFrom="column">
                  <wp:posOffset>2646045</wp:posOffset>
                </wp:positionH>
                <wp:positionV relativeFrom="paragraph">
                  <wp:posOffset>154305</wp:posOffset>
                </wp:positionV>
                <wp:extent cx="195580" cy="189230"/>
                <wp:effectExtent l="13335" t="15240" r="10160" b="146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20069DA">
              <v:rect id="Rectangle 57" style="position:absolute;margin-left:208.35pt;margin-top:12.15pt;width:15.4pt;height:14.9pt;z-index:2516582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649D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">
                <v:shadow color="#969696"/>
              </v:rect>
            </w:pict>
          </mc:Fallback>
        </mc:AlternateContent>
      </w:r>
      <w:r w:rsidRPr="00E854FC">
        <w:rPr>
          <w:b/>
          <w:noProof/>
          <w:sz w:val="22"/>
          <w:szCs w:val="22"/>
          <w:highlight w:val="cyan"/>
        </w:rPr>
        <mc:AlternateContent>
          <mc:Choice Requires="wps">
            <w:drawing>
              <wp:anchor distT="0" distB="0" distL="114300" distR="114300" simplePos="0" relativeHeight="251658278" behindDoc="0" locked="0" layoutInCell="1" allowOverlap="1" wp14:anchorId="688FAF39" wp14:editId="6B4211B2">
                <wp:simplePos x="0" y="0"/>
                <wp:positionH relativeFrom="column">
                  <wp:posOffset>-73660</wp:posOffset>
                </wp:positionH>
                <wp:positionV relativeFrom="paragraph">
                  <wp:posOffset>137795</wp:posOffset>
                </wp:positionV>
                <wp:extent cx="2362835" cy="271145"/>
                <wp:effectExtent l="0" t="0" r="635" b="31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C1101" w14:textId="77777777" w:rsidR="00A617E8" w:rsidRPr="0056628F" w:rsidRDefault="00A617E8" w:rsidP="006611FF">
                            <w:pPr>
                              <w:autoSpaceDE w:val="0"/>
                              <w:autoSpaceDN w:val="0"/>
                              <w:adjustRightInd w:val="0"/>
                              <w:rPr>
                                <w:sz w:val="22"/>
                                <w:szCs w:val="22"/>
                                <w:lang w:val="en-US"/>
                              </w:rPr>
                            </w:pPr>
                            <w:r w:rsidRPr="0056628F">
                              <w:rPr>
                                <w:sz w:val="22"/>
                                <w:szCs w:val="22"/>
                                <w:lang w:val="en-US"/>
                              </w:rPr>
                              <w:t>Send our remittance advice by post</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8FAF39" id="Rectangle 56" o:spid="_x0000_s1079" style="position:absolute;margin-left:-5.8pt;margin-top:10.85pt;width:186.05pt;height:21.35pt;z-index:2516582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" filled="f" fillcolor="#0c9" stroked="f" strokeweight="1pt">
                <v:textbox style="mso-fit-shape-to-text:t" inset="2.40572mm,1.18175mm,2.40572mm,1.18175mm">
                  <w:txbxContent>
                    <w:p w14:paraId="3E6C1101" w14:textId="77777777" w:rsidR="00A617E8" w:rsidRPr="0056628F" w:rsidRDefault="00A617E8" w:rsidP="006611FF">
                      <w:pPr>
                        <w:autoSpaceDE w:val="0"/>
                        <w:autoSpaceDN w:val="0"/>
                        <w:adjustRightInd w:val="0"/>
                        <w:rPr>
                          <w:sz w:val="22"/>
                          <w:szCs w:val="22"/>
                          <w:lang w:val="en-US"/>
                        </w:rPr>
                      </w:pPr>
                      <w:r w:rsidRPr="0056628F">
                        <w:rPr>
                          <w:sz w:val="22"/>
                          <w:szCs w:val="22"/>
                          <w:lang w:val="en-US"/>
                        </w:rPr>
                        <w:t>Send our remittance advice by post</w:t>
                      </w:r>
                    </w:p>
                  </w:txbxContent>
                </v:textbox>
              </v:rect>
            </w:pict>
          </mc:Fallback>
        </mc:AlternateContent>
      </w:r>
    </w:p>
    <w:p w14:paraId="1D88F9CF" w14:textId="7D31CBC5" w:rsidR="006611FF" w:rsidRDefault="00277794"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77" behindDoc="0" locked="0" layoutInCell="1" allowOverlap="1" wp14:anchorId="08AD79EF" wp14:editId="1ED77E22">
                <wp:simplePos x="0" y="0"/>
                <wp:positionH relativeFrom="column">
                  <wp:posOffset>3189360</wp:posOffset>
                </wp:positionH>
                <wp:positionV relativeFrom="paragraph">
                  <wp:posOffset>96178</wp:posOffset>
                </wp:positionV>
                <wp:extent cx="755650" cy="271145"/>
                <wp:effectExtent l="0" t="0" r="0" b="38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E452E" w14:textId="77777777" w:rsidR="00A617E8" w:rsidRPr="0056628F" w:rsidRDefault="00A617E8" w:rsidP="006611FF">
                            <w:pPr>
                              <w:autoSpaceDE w:val="0"/>
                              <w:autoSpaceDN w:val="0"/>
                              <w:adjustRightInd w:val="0"/>
                              <w:rPr>
                                <w:sz w:val="22"/>
                                <w:lang w:val="en-US"/>
                              </w:rPr>
                            </w:pPr>
                            <w:r w:rsidRPr="0056628F">
                              <w:rPr>
                                <w:sz w:val="22"/>
                                <w:lang w:val="en-US"/>
                              </w:rPr>
                              <w:t>Postcode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AD79EF" id="Rectangle 61" o:spid="_x0000_s1080" style="position:absolute;margin-left:251.15pt;margin-top:7.55pt;width:59.5pt;height:21.35pt;z-index:2516582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" filled="f" fillcolor="#0c9" stroked="f" strokeweight="1pt">
                <v:textbox style="mso-fit-shape-to-text:t" inset="2.40572mm,1.18175mm,2.40572mm,1.18175mm">
                  <w:txbxContent>
                    <w:p w14:paraId="685E452E" w14:textId="77777777" w:rsidR="00A617E8" w:rsidRPr="0056628F" w:rsidRDefault="00A617E8" w:rsidP="006611FF">
                      <w:pPr>
                        <w:autoSpaceDE w:val="0"/>
                        <w:autoSpaceDN w:val="0"/>
                        <w:adjustRightInd w:val="0"/>
                        <w:rPr>
                          <w:sz w:val="22"/>
                          <w:lang w:val="en-US"/>
                        </w:rPr>
                      </w:pPr>
                      <w:r w:rsidRPr="0056628F">
                        <w:rPr>
                          <w:sz w:val="22"/>
                          <w:lang w:val="en-US"/>
                        </w:rPr>
                        <w:t>Postcode</w:t>
                      </w:r>
                    </w:p>
                  </w:txbxContent>
                </v:textbox>
              </v:rect>
            </w:pict>
          </mc:Fallback>
        </mc:AlternateContent>
      </w:r>
    </w:p>
    <w:p w14:paraId="2AE4292E" w14:textId="0142FB90" w:rsidR="006611FF" w:rsidRDefault="006611FF" w:rsidP="00AD221C">
      <w:pPr>
        <w:pStyle w:val="NormalWeb"/>
        <w:spacing w:before="0" w:beforeAutospacing="0" w:after="0" w:afterAutospacing="0"/>
      </w:pPr>
    </w:p>
    <w:p w14:paraId="0E0C9F48" w14:textId="6EF53B45" w:rsidR="000E1A66" w:rsidRDefault="000E1A66" w:rsidP="00AD221C">
      <w:pPr>
        <w:autoSpaceDE w:val="0"/>
        <w:autoSpaceDN w:val="0"/>
        <w:adjustRightInd w:val="0"/>
        <w:rPr>
          <w:sz w:val="22"/>
          <w:szCs w:val="22"/>
          <w:lang w:val="en-US"/>
        </w:rPr>
      </w:pPr>
    </w:p>
    <w:p w14:paraId="15475145" w14:textId="4F6646F6" w:rsidR="000E1A66" w:rsidRDefault="00277794" w:rsidP="00AD221C">
      <w:pPr>
        <w:autoSpaceDE w:val="0"/>
        <w:autoSpaceDN w:val="0"/>
        <w:adjustRightInd w:val="0"/>
        <w:rPr>
          <w:sz w:val="22"/>
          <w:szCs w:val="22"/>
          <w:lang w:val="en-US"/>
        </w:rPr>
      </w:pPr>
      <w:r w:rsidRPr="005B3795">
        <w:rPr>
          <w:noProof/>
        </w:rPr>
        <mc:AlternateContent>
          <mc:Choice Requires="wps">
            <w:drawing>
              <wp:anchor distT="0" distB="0" distL="114300" distR="114300" simplePos="0" relativeHeight="251658240" behindDoc="0" locked="0" layoutInCell="1" allowOverlap="1" wp14:anchorId="60ADBA65" wp14:editId="6A36450E">
                <wp:simplePos x="0" y="0"/>
                <wp:positionH relativeFrom="column">
                  <wp:posOffset>3167624</wp:posOffset>
                </wp:positionH>
                <wp:positionV relativeFrom="paragraph">
                  <wp:posOffset>112542</wp:posOffset>
                </wp:positionV>
                <wp:extent cx="3181350" cy="2952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952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78D118D" w14:textId="77777777" w:rsidR="00A617E8" w:rsidRPr="00BB7D9B" w:rsidRDefault="00A617E8" w:rsidP="00EC5D5F">
                            <w:pPr>
                              <w:rPr>
                                <w:szCs w:val="22"/>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DBA65" id="Rectangle 54" o:spid="_x0000_s1081" style="position:absolute;margin-left:249.4pt;margin-top:8.85pt;width:25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" strokeweight="1pt">
                <v:shadow color="#969696"/>
                <v:textbox inset="2.43103mm,1.2155mm,2.43103mm,1.2155mm">
                  <w:txbxContent>
                    <w:p w14:paraId="578D118D" w14:textId="77777777" w:rsidR="00A617E8" w:rsidRPr="00BB7D9B" w:rsidRDefault="00A617E8" w:rsidP="00EC5D5F">
                      <w:pPr>
                        <w:rPr>
                          <w:szCs w:val="22"/>
                        </w:rPr>
                      </w:pPr>
                    </w:p>
                  </w:txbxContent>
                </v:textbox>
              </v:rect>
            </w:pict>
          </mc:Fallback>
        </mc:AlternateContent>
      </w:r>
    </w:p>
    <w:p w14:paraId="6C057BD0" w14:textId="6F24890E" w:rsidR="00950948" w:rsidRPr="000E1A66" w:rsidRDefault="00277794" w:rsidP="00AD221C">
      <w:pPr>
        <w:autoSpaceDE w:val="0"/>
        <w:autoSpaceDN w:val="0"/>
        <w:adjustRightInd w:val="0"/>
        <w:rPr>
          <w:sz w:val="22"/>
          <w:szCs w:val="22"/>
          <w:lang w:val="en-US"/>
        </w:rPr>
      </w:pPr>
      <w:r w:rsidRPr="005B3795">
        <w:rPr>
          <w:noProof/>
        </w:rPr>
        <mc:AlternateContent>
          <mc:Choice Requires="wps">
            <w:drawing>
              <wp:anchor distT="0" distB="0" distL="114300" distR="114300" simplePos="0" relativeHeight="251658288" behindDoc="0" locked="0" layoutInCell="1" allowOverlap="1" wp14:anchorId="26E3DD7E" wp14:editId="3BBE8331">
                <wp:simplePos x="0" y="0"/>
                <wp:positionH relativeFrom="column">
                  <wp:posOffset>2941223</wp:posOffset>
                </wp:positionH>
                <wp:positionV relativeFrom="paragraph">
                  <wp:posOffset>62914</wp:posOffset>
                </wp:positionV>
                <wp:extent cx="179070" cy="67945"/>
                <wp:effectExtent l="12065" t="30480" r="15240" b="28575"/>
                <wp:wrapNone/>
                <wp:docPr id="119"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70" cy="67945"/>
                        </a:xfrm>
                        <a:prstGeom prst="triangle">
                          <a:avLst>
                            <a:gd name="adj" fmla="val 49986"/>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8FF055E">
              <v:shape id="Isosceles Triangle 58" style="position:absolute;margin-left:231.6pt;margin-top:4.95pt;width:14.1pt;height:5.35pt;rotation:90;z-index:25165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weight="1pt" type="#_x0000_t5"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" w14:anchorId="40AC3708">
                <v:shadow color="#969696"/>
              </v:shape>
            </w:pict>
          </mc:Fallback>
        </mc:AlternateContent>
      </w:r>
      <w:r w:rsidRPr="005B3795">
        <w:rPr>
          <w:noProof/>
        </w:rPr>
        <mc:AlternateContent>
          <mc:Choice Requires="wps">
            <w:drawing>
              <wp:anchor distT="0" distB="0" distL="114300" distR="114300" simplePos="0" relativeHeight="251658287" behindDoc="0" locked="0" layoutInCell="1" allowOverlap="1" wp14:anchorId="05F236A9" wp14:editId="6235BF1F">
                <wp:simplePos x="0" y="0"/>
                <wp:positionH relativeFrom="column">
                  <wp:posOffset>2684780</wp:posOffset>
                </wp:positionH>
                <wp:positionV relativeFrom="paragraph">
                  <wp:posOffset>6350</wp:posOffset>
                </wp:positionV>
                <wp:extent cx="195580" cy="189230"/>
                <wp:effectExtent l="13335" t="15240" r="10160" b="1460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798F0DB">
              <v:rect id="Rectangle 118" style="position:absolute;margin-left:211.4pt;margin-top:.5pt;width:15.4pt;height:14.9pt;z-index:2516582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3233C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">
                <v:shadow color="#969696"/>
              </v:rect>
            </w:pict>
          </mc:Fallback>
        </mc:AlternateContent>
      </w:r>
      <w:r w:rsidR="006611FF" w:rsidRPr="0056628F">
        <w:rPr>
          <w:sz w:val="22"/>
          <w:szCs w:val="22"/>
          <w:lang w:val="en-US"/>
        </w:rPr>
        <w:t>Send</w:t>
      </w:r>
      <w:r w:rsidR="000E1A66">
        <w:rPr>
          <w:sz w:val="22"/>
          <w:szCs w:val="22"/>
          <w:lang w:val="en-US"/>
        </w:rPr>
        <w:t xml:space="preserve"> our remittance advice via e</w:t>
      </w:r>
      <w:r w:rsidR="006611FF" w:rsidRPr="00E854FC">
        <w:rPr>
          <w:b/>
          <w:noProof/>
          <w:sz w:val="22"/>
          <w:szCs w:val="22"/>
          <w:highlight w:val="cyan"/>
        </w:rPr>
        <mc:AlternateContent>
          <mc:Choice Requires="wps">
            <w:drawing>
              <wp:anchor distT="0" distB="0" distL="114300" distR="114300" simplePos="0" relativeHeight="251658241" behindDoc="0" locked="0" layoutInCell="1" allowOverlap="1" wp14:anchorId="0F4CA7F9" wp14:editId="0AD4C1AB">
                <wp:simplePos x="0" y="0"/>
                <wp:positionH relativeFrom="column">
                  <wp:posOffset>-15240</wp:posOffset>
                </wp:positionH>
                <wp:positionV relativeFrom="paragraph">
                  <wp:posOffset>-2095499</wp:posOffset>
                </wp:positionV>
                <wp:extent cx="2425700" cy="1524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524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C173E8" w14:textId="77777777" w:rsidR="00A617E8" w:rsidRPr="0056628F" w:rsidRDefault="00A617E8" w:rsidP="00EC5D5F">
                            <w:pPr>
                              <w:autoSpaceDE w:val="0"/>
                              <w:autoSpaceDN w:val="0"/>
                              <w:adjustRightInd w:val="0"/>
                              <w:rPr>
                                <w:sz w:val="22"/>
                                <w:szCs w:val="22"/>
                                <w:lang w:val="en-US"/>
                              </w:rPr>
                            </w:pPr>
                            <w:r w:rsidRPr="0056628F">
                              <w:rPr>
                                <w:sz w:val="22"/>
                                <w:szCs w:val="22"/>
                                <w:lang w:val="en-US"/>
                              </w:rPr>
                              <w:t>Send our remittance advice via email</w:t>
                            </w:r>
                          </w:p>
                        </w:txbxContent>
                      </wps:txbx>
                      <wps:bodyPr rot="0" vert="horz" wrap="squar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A7F9" id="Rectangle 52" o:spid="_x0000_s1082" style="position:absolute;margin-left:-1.2pt;margin-top:-165pt;width:191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" filled="f" fillcolor="#0c9" stroked="f" strokeweight="1pt">
                <v:textbox inset="2.40572mm,1.18175mm,2.40572mm,1.18175mm">
                  <w:txbxContent>
                    <w:p w14:paraId="17C173E8" w14:textId="77777777" w:rsidR="00A617E8" w:rsidRPr="0056628F" w:rsidRDefault="00A617E8" w:rsidP="00EC5D5F">
                      <w:pPr>
                        <w:autoSpaceDE w:val="0"/>
                        <w:autoSpaceDN w:val="0"/>
                        <w:adjustRightInd w:val="0"/>
                        <w:rPr>
                          <w:sz w:val="22"/>
                          <w:szCs w:val="22"/>
                          <w:lang w:val="en-US"/>
                        </w:rPr>
                      </w:pPr>
                      <w:r w:rsidRPr="0056628F">
                        <w:rPr>
                          <w:sz w:val="22"/>
                          <w:szCs w:val="22"/>
                          <w:lang w:val="en-US"/>
                        </w:rPr>
                        <w:t>Send our remittance advice via email</w:t>
                      </w:r>
                    </w:p>
                  </w:txbxContent>
                </v:textbox>
              </v:rect>
            </w:pict>
          </mc:Fallback>
        </mc:AlternateContent>
      </w:r>
      <w:r w:rsidR="000E1A66">
        <w:rPr>
          <w:sz w:val="22"/>
          <w:szCs w:val="22"/>
          <w:lang w:val="en-US"/>
        </w:rPr>
        <w:t>mail</w:t>
      </w:r>
    </w:p>
    <w:p w14:paraId="296BB9CC" w14:textId="48B1973B" w:rsidR="00CF0FB0" w:rsidRPr="006344D9" w:rsidRDefault="00CF0FB0" w:rsidP="00AD221C">
      <w:pPr>
        <w:rPr>
          <w:lang w:eastAsia="zh-CN"/>
        </w:rPr>
      </w:pPr>
    </w:p>
    <w:p w14:paraId="24C39BDB" w14:textId="77777777" w:rsidR="006611FF" w:rsidRDefault="006611FF" w:rsidP="00AD221C">
      <w:pPr>
        <w:pStyle w:val="GPSL2Numbered"/>
      </w:pPr>
    </w:p>
    <w:p w14:paraId="7F3EE4BD" w14:textId="77777777" w:rsidR="006611FF" w:rsidRDefault="006611FF" w:rsidP="00AD221C">
      <w:pPr>
        <w:pStyle w:val="GPSL2Numbered"/>
      </w:pPr>
    </w:p>
    <w:p w14:paraId="2ADA321A" w14:textId="7355DEC4" w:rsidR="000E1A66" w:rsidRDefault="006611FF" w:rsidP="00AD221C">
      <w:pPr>
        <w:pStyle w:val="NormalWeb"/>
        <w:spacing w:before="0" w:beforeAutospacing="0" w:after="0" w:afterAutospacing="0"/>
        <w:rPr>
          <w:rFonts w:cs="Arial"/>
        </w:rPr>
      </w:pPr>
      <w:r w:rsidRPr="005B3795">
        <w:rPr>
          <w:noProof/>
        </w:rPr>
        <mc:AlternateContent>
          <mc:Choice Requires="wpc">
            <w:drawing>
              <wp:inline distT="0" distB="0" distL="0" distR="0" wp14:anchorId="1F16782B" wp14:editId="3C0CC231">
                <wp:extent cx="6781800" cy="7098632"/>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49530" y="0"/>
                            <a:ext cx="2140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A3183F" w14:textId="77777777" w:rsidR="00A617E8" w:rsidRPr="009A0957" w:rsidRDefault="00A617E8" w:rsidP="006611FF">
                              <w:pPr>
                                <w:autoSpaceDE w:val="0"/>
                                <w:autoSpaceDN w:val="0"/>
                                <w:adjustRightInd w:val="0"/>
                                <w:rPr>
                                  <w:b/>
                                  <w:bCs/>
                                  <w:iCs/>
                                  <w:sz w:val="22"/>
                                  <w:szCs w:val="22"/>
                                  <w:lang w:val="en-US"/>
                                </w:rPr>
                              </w:pPr>
                              <w:r w:rsidRPr="009A0957">
                                <w:rPr>
                                  <w:b/>
                                  <w:bCs/>
                                  <w:iCs/>
                                  <w:sz w:val="22"/>
                                  <w:szCs w:val="22"/>
                                  <w:lang w:val="en-US"/>
                                </w:rPr>
                                <w:t>Part 4: Authorised signatories</w:t>
                              </w:r>
                            </w:p>
                          </w:txbxContent>
                        </wps:txbx>
                        <wps:bodyPr rot="0" vert="horz" wrap="none" lIns="72749" tIns="35736" rIns="72749" bIns="35736" anchor="t" anchorCtr="0" upright="1">
                          <a:spAutoFit/>
                        </wps:bodyPr>
                      </wps:wsp>
                      <wps:wsp>
                        <wps:cNvPr id="2" name="Rectangle 5"/>
                        <wps:cNvSpPr>
                          <a:spLocks noChangeArrowheads="1"/>
                        </wps:cNvSpPr>
                        <wps:spPr bwMode="auto">
                          <a:xfrm>
                            <a:off x="0" y="231775"/>
                            <a:ext cx="6399530" cy="78676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48BF28" w14:textId="77777777" w:rsidR="00A617E8" w:rsidRPr="003D6A9F" w:rsidRDefault="00A617E8" w:rsidP="006611FF">
                              <w:pPr>
                                <w:autoSpaceDE w:val="0"/>
                                <w:autoSpaceDN w:val="0"/>
                                <w:adjustRightInd w:val="0"/>
                                <w:rPr>
                                  <w:b/>
                                  <w:bCs/>
                                  <w:sz w:val="22"/>
                                  <w:szCs w:val="20"/>
                                  <w:lang w:val="en-US"/>
                                </w:rPr>
                              </w:pPr>
                              <w:r w:rsidRPr="00CD7553">
                                <w:rPr>
                                  <w:b/>
                                  <w:bCs/>
                                  <w:sz w:val="22"/>
                                  <w:szCs w:val="20"/>
                                  <w:lang w:val="en-US"/>
                                </w:rPr>
                                <w:t>The names and specimen signatures of people authorised to sign claim forms on behalf of the person who signed the Grant Funding Agreement are shown below.  These signatures are binding on this organisation in respect of the Agreement.</w:t>
                              </w:r>
                            </w:p>
                          </w:txbxContent>
                        </wps:txbx>
                        <wps:bodyPr rot="0" vert="horz" wrap="square" lIns="72749" tIns="35736" rIns="72749" bIns="35736" anchor="t" anchorCtr="0" upright="1">
                          <a:noAutofit/>
                        </wps:bodyPr>
                      </wps:wsp>
                      <wps:wsp>
                        <wps:cNvPr id="3" name="Rectangle 6"/>
                        <wps:cNvSpPr>
                          <a:spLocks noChangeArrowheads="1"/>
                        </wps:cNvSpPr>
                        <wps:spPr bwMode="auto">
                          <a:xfrm>
                            <a:off x="6350" y="1902460"/>
                            <a:ext cx="743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25A14" w14:textId="77777777" w:rsidR="00A617E8" w:rsidRPr="00E0031A" w:rsidRDefault="00A617E8" w:rsidP="006611FF">
                              <w:pPr>
                                <w:autoSpaceDE w:val="0"/>
                                <w:autoSpaceDN w:val="0"/>
                                <w:adjustRightInd w:val="0"/>
                                <w:rPr>
                                  <w:sz w:val="22"/>
                                  <w:szCs w:val="20"/>
                                  <w:lang w:val="en-US"/>
                                </w:rPr>
                              </w:pPr>
                              <w:r w:rsidRPr="00E0031A">
                                <w:rPr>
                                  <w:sz w:val="22"/>
                                  <w:szCs w:val="20"/>
                                  <w:lang w:val="en-US"/>
                                </w:rPr>
                                <w:t>Signature</w:t>
                              </w:r>
                            </w:p>
                          </w:txbxContent>
                        </wps:txbx>
                        <wps:bodyPr rot="0" vert="horz" wrap="none" lIns="72749" tIns="35736" rIns="72749" bIns="35736" anchor="t" anchorCtr="0" upright="1">
                          <a:spAutoFit/>
                        </wps:bodyPr>
                      </wps:wsp>
                      <wps:wsp>
                        <wps:cNvPr id="4" name="Rectangle 7"/>
                        <wps:cNvSpPr>
                          <a:spLocks noChangeArrowheads="1"/>
                        </wps:cNvSpPr>
                        <wps:spPr bwMode="auto">
                          <a:xfrm>
                            <a:off x="6350" y="869950"/>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B3DA7" w14:textId="77777777" w:rsidR="00A617E8" w:rsidRPr="00470A74" w:rsidRDefault="00A617E8" w:rsidP="006611FF">
                              <w:pPr>
                                <w:autoSpaceDE w:val="0"/>
                                <w:autoSpaceDN w:val="0"/>
                                <w:adjustRightInd w:val="0"/>
                                <w:rPr>
                                  <w:sz w:val="22"/>
                                  <w:szCs w:val="20"/>
                                  <w:lang w:val="en-US"/>
                                </w:rPr>
                              </w:pPr>
                              <w:r w:rsidRPr="00470A74">
                                <w:rPr>
                                  <w:sz w:val="22"/>
                                  <w:szCs w:val="20"/>
                                  <w:lang w:val="en-US"/>
                                </w:rPr>
                                <w:t>Name</w:t>
                              </w:r>
                            </w:p>
                          </w:txbxContent>
                        </wps:txbx>
                        <wps:bodyPr rot="0" vert="horz" wrap="none" lIns="72749" tIns="35736" rIns="72749" bIns="35736" anchor="t" anchorCtr="0" upright="1">
                          <a:spAutoFit/>
                        </wps:bodyPr>
                      </wps:wsp>
                      <wps:wsp>
                        <wps:cNvPr id="5" name="Rectangle 8"/>
                        <wps:cNvSpPr>
                          <a:spLocks noChangeArrowheads="1"/>
                        </wps:cNvSpPr>
                        <wps:spPr bwMode="auto">
                          <a:xfrm>
                            <a:off x="6350" y="246761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685186"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6" name="Rectangle 9"/>
                        <wps:cNvSpPr>
                          <a:spLocks noChangeArrowheads="1"/>
                        </wps:cNvSpPr>
                        <wps:spPr bwMode="auto">
                          <a:xfrm>
                            <a:off x="3028315" y="877570"/>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9971E" w14:textId="77777777" w:rsidR="00A617E8" w:rsidRPr="00470A74" w:rsidRDefault="00A617E8" w:rsidP="006611FF">
                              <w:pPr>
                                <w:autoSpaceDE w:val="0"/>
                                <w:autoSpaceDN w:val="0"/>
                                <w:adjustRightInd w:val="0"/>
                                <w:rPr>
                                  <w:sz w:val="22"/>
                                  <w:szCs w:val="22"/>
                                  <w:lang w:val="en-US"/>
                                </w:rPr>
                              </w:pPr>
                              <w:r w:rsidRPr="00470A74">
                                <w:rPr>
                                  <w:sz w:val="22"/>
                                  <w:szCs w:val="22"/>
                                  <w:lang w:val="en-US"/>
                                </w:rPr>
                                <w:t>Name</w:t>
                              </w:r>
                            </w:p>
                          </w:txbxContent>
                        </wps:txbx>
                        <wps:bodyPr rot="0" vert="horz" wrap="none" lIns="72749" tIns="35736" rIns="72749" bIns="35736" anchor="t" anchorCtr="0" upright="1">
                          <a:spAutoFit/>
                        </wps:bodyPr>
                      </wps:wsp>
                      <wps:wsp>
                        <wps:cNvPr id="7" name="Rectangle 10"/>
                        <wps:cNvSpPr>
                          <a:spLocks noChangeArrowheads="1"/>
                        </wps:cNvSpPr>
                        <wps:spPr bwMode="auto">
                          <a:xfrm>
                            <a:off x="3028315" y="1397000"/>
                            <a:ext cx="18231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144CC" w14:textId="77777777" w:rsidR="00A617E8" w:rsidRPr="00470A74" w:rsidRDefault="00A617E8" w:rsidP="006611FF">
                              <w:pPr>
                                <w:autoSpaceDE w:val="0"/>
                                <w:autoSpaceDN w:val="0"/>
                                <w:adjustRightInd w:val="0"/>
                                <w:rPr>
                                  <w:sz w:val="22"/>
                                  <w:szCs w:val="20"/>
                                  <w:lang w:val="en-US"/>
                                </w:rPr>
                              </w:pPr>
                              <w:r w:rsidRPr="00470A74">
                                <w:rPr>
                                  <w:sz w:val="22"/>
                                  <w:szCs w:val="20"/>
                                  <w:lang w:val="en-US"/>
                                </w:rPr>
                                <w:t>Position in the organisation</w:t>
                              </w:r>
                            </w:p>
                          </w:txbxContent>
                        </wps:txbx>
                        <wps:bodyPr rot="0" vert="horz" wrap="none" lIns="72749" tIns="35736" rIns="72749" bIns="35736" anchor="t" anchorCtr="0" upright="1">
                          <a:spAutoFit/>
                        </wps:bodyPr>
                      </wps:wsp>
                      <wps:wsp>
                        <wps:cNvPr id="8" name="Rectangle 11"/>
                        <wps:cNvSpPr>
                          <a:spLocks noChangeArrowheads="1"/>
                        </wps:cNvSpPr>
                        <wps:spPr bwMode="auto">
                          <a:xfrm>
                            <a:off x="3028315" y="246761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F942B8"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9" name="Rectangle 12"/>
                        <wps:cNvSpPr>
                          <a:spLocks noChangeArrowheads="1"/>
                        </wps:cNvSpPr>
                        <wps:spPr bwMode="auto">
                          <a:xfrm>
                            <a:off x="6350" y="1397000"/>
                            <a:ext cx="18231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2B48D7" w14:textId="77777777" w:rsidR="00A617E8" w:rsidRPr="00E0031A" w:rsidRDefault="00A617E8" w:rsidP="006611FF">
                              <w:pPr>
                                <w:autoSpaceDE w:val="0"/>
                                <w:autoSpaceDN w:val="0"/>
                                <w:adjustRightInd w:val="0"/>
                                <w:rPr>
                                  <w:sz w:val="22"/>
                                  <w:szCs w:val="20"/>
                                  <w:lang w:val="en-US"/>
                                </w:rPr>
                              </w:pPr>
                              <w:r w:rsidRPr="00E0031A">
                                <w:rPr>
                                  <w:sz w:val="22"/>
                                  <w:szCs w:val="20"/>
                                  <w:lang w:val="en-US"/>
                                </w:rPr>
                                <w:t>Position in the organisation</w:t>
                              </w:r>
                            </w:p>
                          </w:txbxContent>
                        </wps:txbx>
                        <wps:bodyPr rot="0" vert="horz" wrap="none" lIns="72749" tIns="35736" rIns="72749" bIns="35736" anchor="t" anchorCtr="0" upright="1">
                          <a:spAutoFit/>
                        </wps:bodyPr>
                      </wps:wsp>
                      <wps:wsp>
                        <wps:cNvPr id="10" name="Rectangle 13"/>
                        <wps:cNvSpPr>
                          <a:spLocks noChangeArrowheads="1"/>
                        </wps:cNvSpPr>
                        <wps:spPr bwMode="auto">
                          <a:xfrm>
                            <a:off x="3028315" y="1902460"/>
                            <a:ext cx="743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C6A24" w14:textId="77777777" w:rsidR="00A617E8" w:rsidRPr="00470A74" w:rsidRDefault="00A617E8" w:rsidP="006611FF">
                              <w:pPr>
                                <w:autoSpaceDE w:val="0"/>
                                <w:autoSpaceDN w:val="0"/>
                                <w:adjustRightInd w:val="0"/>
                                <w:rPr>
                                  <w:sz w:val="22"/>
                                  <w:szCs w:val="20"/>
                                  <w:lang w:val="en-US"/>
                                </w:rPr>
                              </w:pPr>
                              <w:r w:rsidRPr="00470A74">
                                <w:rPr>
                                  <w:sz w:val="22"/>
                                  <w:szCs w:val="20"/>
                                  <w:lang w:val="en-US"/>
                                </w:rPr>
                                <w:t>Signature</w:t>
                              </w:r>
                            </w:p>
                          </w:txbxContent>
                        </wps:txbx>
                        <wps:bodyPr rot="0" vert="horz" wrap="none" lIns="72749" tIns="35736" rIns="72749" bIns="35736" anchor="t" anchorCtr="0" upright="1">
                          <a:spAutoFit/>
                        </wps:bodyPr>
                      </wps:wsp>
                      <wps:wsp>
                        <wps:cNvPr id="11" name="Rectangle 14"/>
                        <wps:cNvSpPr>
                          <a:spLocks noChangeArrowheads="1"/>
                        </wps:cNvSpPr>
                        <wps:spPr bwMode="auto">
                          <a:xfrm>
                            <a:off x="49530" y="3190240"/>
                            <a:ext cx="6223000" cy="241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1AFBDB" w14:textId="77777777" w:rsidR="00A617E8" w:rsidRPr="003D6A9F" w:rsidRDefault="00A617E8" w:rsidP="006611FF">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14:paraId="033CB53D" w14:textId="77777777" w:rsidR="00A617E8" w:rsidRPr="003D6A9F" w:rsidRDefault="00A617E8" w:rsidP="006611FF">
                              <w:pPr>
                                <w:autoSpaceDE w:val="0"/>
                                <w:autoSpaceDN w:val="0"/>
                                <w:adjustRightInd w:val="0"/>
                                <w:rPr>
                                  <w:b/>
                                  <w:bCs/>
                                  <w:iCs/>
                                  <w:sz w:val="22"/>
                                  <w:szCs w:val="22"/>
                                  <w:lang w:val="en-US"/>
                                </w:rPr>
                              </w:pPr>
                            </w:p>
                          </w:txbxContent>
                        </wps:txbx>
                        <wps:bodyPr rot="0" vert="horz" wrap="square" lIns="72749" tIns="35736" rIns="72749" bIns="35736" anchor="t" anchorCtr="0" upright="1">
                          <a:noAutofit/>
                        </wps:bodyPr>
                      </wps:wsp>
                      <wps:wsp>
                        <wps:cNvPr id="12" name="Rectangle 15"/>
                        <wps:cNvSpPr>
                          <a:spLocks noChangeArrowheads="1"/>
                        </wps:cNvSpPr>
                        <wps:spPr bwMode="auto">
                          <a:xfrm>
                            <a:off x="0" y="3644265"/>
                            <a:ext cx="6781800" cy="55308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8636B1"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14:paraId="58ECF034"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wps:txbx>
                        <wps:bodyPr rot="0" vert="horz" wrap="square" lIns="72749" tIns="35736" rIns="72749" bIns="35736" anchor="t" anchorCtr="0" upright="1">
                          <a:spAutoFit/>
                        </wps:bodyPr>
                      </wps:wsp>
                      <wpg:wgp>
                        <wpg:cNvPr id="13" name="Group 16"/>
                        <wpg:cNvGrpSpPr>
                          <a:grpSpLocks/>
                        </wpg:cNvGrpSpPr>
                        <wpg:grpSpPr bwMode="auto">
                          <a:xfrm>
                            <a:off x="0" y="5274310"/>
                            <a:ext cx="1220470" cy="214630"/>
                            <a:chOff x="68" y="2615"/>
                            <a:chExt cx="856" cy="132"/>
                          </a:xfrm>
                        </wpg:grpSpPr>
                        <wps:wsp>
                          <wps:cNvPr id="14" name="Rectangle 17"/>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13BBB7A"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15" name="Line 18"/>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6" name="Line 19"/>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7" name="Line 20"/>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8" name="Line 21"/>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9" name="Line 22"/>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20" name="Rectangle 23"/>
                        <wps:cNvSpPr>
                          <a:spLocks noChangeArrowheads="1"/>
                        </wps:cNvSpPr>
                        <wps:spPr bwMode="auto">
                          <a:xfrm>
                            <a:off x="3133090" y="4086477"/>
                            <a:ext cx="322143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3CB74" w14:textId="77777777" w:rsidR="00A617E8" w:rsidRPr="003D6A9F" w:rsidRDefault="00A617E8" w:rsidP="006611FF">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wps:txbx>
                        <wps:bodyPr rot="0" vert="horz" wrap="none" lIns="72749" tIns="35736" rIns="72749" bIns="35736" anchor="t" anchorCtr="0" upright="1">
                          <a:spAutoFit/>
                        </wps:bodyPr>
                      </wps:wsp>
                      <wps:wsp>
                        <wps:cNvPr id="21" name="Rectangle 24"/>
                        <wps:cNvSpPr>
                          <a:spLocks noChangeArrowheads="1"/>
                        </wps:cNvSpPr>
                        <wps:spPr bwMode="auto">
                          <a:xfrm>
                            <a:off x="317881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35185CFB"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22" name="Rectangle 25"/>
                        <wps:cNvSpPr>
                          <a:spLocks noChangeArrowheads="1"/>
                        </wps:cNvSpPr>
                        <wps:spPr bwMode="auto">
                          <a:xfrm>
                            <a:off x="0" y="4199255"/>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CC843" w14:textId="77777777" w:rsidR="00A617E8" w:rsidRPr="003D6A9F" w:rsidRDefault="00A617E8" w:rsidP="006611FF">
                              <w:pPr>
                                <w:autoSpaceDE w:val="0"/>
                                <w:autoSpaceDN w:val="0"/>
                                <w:adjustRightInd w:val="0"/>
                                <w:rPr>
                                  <w:sz w:val="22"/>
                                  <w:szCs w:val="20"/>
                                  <w:lang w:val="en-US"/>
                                </w:rPr>
                              </w:pPr>
                              <w:r w:rsidRPr="003D6A9F">
                                <w:rPr>
                                  <w:sz w:val="22"/>
                                  <w:szCs w:val="20"/>
                                  <w:lang w:val="en-US"/>
                                </w:rPr>
                                <w:t>Name</w:t>
                              </w:r>
                            </w:p>
                          </w:txbxContent>
                        </wps:txbx>
                        <wps:bodyPr rot="0" vert="horz" wrap="none" lIns="72749" tIns="35736" rIns="72749" bIns="35736" anchor="t" anchorCtr="0" upright="1">
                          <a:spAutoFit/>
                        </wps:bodyPr>
                      </wps:wsp>
                      <wps:wsp>
                        <wps:cNvPr id="23" name="Rectangle 26"/>
                        <wps:cNvSpPr>
                          <a:spLocks noChangeArrowheads="1"/>
                        </wps:cNvSpPr>
                        <wps:spPr bwMode="auto">
                          <a:xfrm>
                            <a:off x="0" y="504444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4B7EA"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24" name="Rectangle 27"/>
                        <wps:cNvSpPr>
                          <a:spLocks noChangeArrowheads="1"/>
                        </wps:cNvSpPr>
                        <wps:spPr bwMode="auto">
                          <a:xfrm>
                            <a:off x="0" y="5943600"/>
                            <a:ext cx="6195143" cy="82867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1AC66" w14:textId="77777777" w:rsidR="00A617E8" w:rsidRPr="003D6A9F" w:rsidRDefault="00A617E8" w:rsidP="006611FF">
                              <w:pPr>
                                <w:autoSpaceDE w:val="0"/>
                                <w:autoSpaceDN w:val="0"/>
                                <w:adjustRightInd w:val="0"/>
                                <w:rPr>
                                  <w:sz w:val="22"/>
                                  <w:szCs w:val="20"/>
                                  <w:lang w:val="en-US"/>
                                </w:rPr>
                              </w:pPr>
                              <w:r w:rsidRPr="00CD7553">
                                <w:rPr>
                                  <w:b/>
                                  <w:bCs/>
                                  <w:sz w:val="22"/>
                                  <w:szCs w:val="20"/>
                                  <w:lang w:val="en-US"/>
                                </w:rPr>
                                <w:t xml:space="preserve">General Data Protection Regulation (2018):  </w:t>
                              </w:r>
                              <w:r w:rsidRPr="00CD7553">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txbxContent>
                        </wps:txbx>
                        <wps:bodyPr rot="0" vert="horz" wrap="square" lIns="72749" tIns="35736" rIns="72749" bIns="35736" anchor="t" anchorCtr="0" upright="1">
                          <a:noAutofit/>
                        </wps:bodyPr>
                      </wps:wsp>
                      <wps:wsp>
                        <wps:cNvPr id="25" name="Rectangle 28"/>
                        <wps:cNvSpPr>
                          <a:spLocks noChangeArrowheads="1"/>
                        </wps:cNvSpPr>
                        <wps:spPr bwMode="auto">
                          <a:xfrm>
                            <a:off x="0" y="5537200"/>
                            <a:ext cx="6203398" cy="4181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86ED81" w14:textId="77777777" w:rsidR="00A617E8" w:rsidRPr="003D6A9F" w:rsidRDefault="00A617E8" w:rsidP="006611FF">
                              <w:pPr>
                                <w:autoSpaceDE w:val="0"/>
                                <w:autoSpaceDN w:val="0"/>
                                <w:adjustRightInd w:val="0"/>
                                <w:rPr>
                                  <w:b/>
                                  <w:bCs/>
                                  <w:sz w:val="22"/>
                                  <w:szCs w:val="22"/>
                                  <w:lang w:val="en-US"/>
                                </w:rPr>
                              </w:pPr>
                              <w:r w:rsidRPr="00CD7553">
                                <w:rPr>
                                  <w:b/>
                                  <w:bCs/>
                                  <w:sz w:val="22"/>
                                  <w:szCs w:val="22"/>
                                  <w:lang w:val="en-US"/>
                                </w:rPr>
                                <w:t xml:space="preserve">Return this form to the address indicated in the Grant Letter, alongside a signed Grant Funding Agreement. </w:t>
                              </w:r>
                            </w:p>
                          </w:txbxContent>
                        </wps:txbx>
                        <wps:bodyPr rot="0" vert="horz" wrap="square" lIns="72749" tIns="35736" rIns="72749" bIns="35736" anchor="t" anchorCtr="0" upright="1">
                          <a:spAutoFit/>
                        </wps:bodyPr>
                      </wps:wsp>
                      <wps:wsp>
                        <wps:cNvPr id="26" name="Rectangle 29"/>
                        <wps:cNvSpPr>
                          <a:spLocks noChangeArrowheads="1"/>
                        </wps:cNvSpPr>
                        <wps:spPr bwMode="auto">
                          <a:xfrm>
                            <a:off x="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8C10B24"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g:wgp>
                        <wpg:cNvPr id="27" name="Group 30"/>
                        <wpg:cNvGrpSpPr>
                          <a:grpSpLocks/>
                        </wpg:cNvGrpSpPr>
                        <wpg:grpSpPr bwMode="auto">
                          <a:xfrm>
                            <a:off x="0" y="2688590"/>
                            <a:ext cx="1220470" cy="214630"/>
                            <a:chOff x="68" y="2615"/>
                            <a:chExt cx="856" cy="132"/>
                          </a:xfrm>
                        </wpg:grpSpPr>
                        <wps:wsp>
                          <wps:cNvPr id="28" name="Rectangle 31"/>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22923111"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29" name="Line 32"/>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0" name="Line 33"/>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1" name="Line 34"/>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2" name="Line 35"/>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3" name="Line 36"/>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wgp>
                        <wpg:cNvPr id="34" name="Group 37"/>
                        <wpg:cNvGrpSpPr>
                          <a:grpSpLocks/>
                        </wpg:cNvGrpSpPr>
                        <wpg:grpSpPr bwMode="auto">
                          <a:xfrm>
                            <a:off x="3067050" y="2688590"/>
                            <a:ext cx="1220470" cy="214630"/>
                            <a:chOff x="68" y="2615"/>
                            <a:chExt cx="856" cy="132"/>
                          </a:xfrm>
                        </wpg:grpSpPr>
                        <wps:wsp>
                          <wps:cNvPr id="35" name="Rectangle 38"/>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86BECE5"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36" name="Line 39"/>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7" name="Line 40"/>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8" name="Line 41"/>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9" name="Line 42"/>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40" name="Line 43"/>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41" name="Rectangle 44"/>
                        <wps:cNvSpPr>
                          <a:spLocks noChangeArrowheads="1"/>
                        </wps:cNvSpPr>
                        <wps:spPr bwMode="auto">
                          <a:xfrm>
                            <a:off x="0" y="0"/>
                            <a:ext cx="6350000"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2" name="Rectangle 45"/>
                        <wps:cNvSpPr>
                          <a:spLocks noChangeArrowheads="1"/>
                        </wps:cNvSpPr>
                        <wps:spPr bwMode="auto">
                          <a:xfrm>
                            <a:off x="0" y="319024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3" name="Rectangle 46"/>
                        <wps:cNvSpPr>
                          <a:spLocks noChangeArrowheads="1"/>
                        </wps:cNvSpPr>
                        <wps:spPr bwMode="auto">
                          <a:xfrm>
                            <a:off x="0" y="3422650"/>
                            <a:ext cx="6456045" cy="24320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580B5" w14:textId="77777777" w:rsidR="00A617E8" w:rsidRPr="009A0957" w:rsidRDefault="00A617E8" w:rsidP="006611FF">
                              <w:pPr>
                                <w:autoSpaceDE w:val="0"/>
                                <w:autoSpaceDN w:val="0"/>
                                <w:adjustRightInd w:val="0"/>
                                <w:rPr>
                                  <w:sz w:val="22"/>
                                  <w:szCs w:val="20"/>
                                  <w:lang w:val="en-US"/>
                                </w:rPr>
                              </w:pPr>
                              <w:r w:rsidRPr="00CD7553">
                                <w:rPr>
                                  <w:sz w:val="22"/>
                                  <w:szCs w:val="20"/>
                                  <w:lang w:val="en-US"/>
                                </w:rPr>
                                <w:t xml:space="preserve">To be completed by the person who signed the Grant Letter/ Grant Funding Agreement </w:t>
                              </w:r>
                            </w:p>
                          </w:txbxContent>
                        </wps:txbx>
                        <wps:bodyPr rot="0" vert="horz" wrap="square" lIns="72749" tIns="35736" rIns="72749" bIns="35736" anchor="t" anchorCtr="0" upright="1">
                          <a:noAutofit/>
                        </wps:bodyPr>
                      </wps:wsp>
                      <wps:wsp>
                        <wps:cNvPr id="44" name="Rectangle 47"/>
                        <wps:cNvSpPr>
                          <a:spLocks noChangeArrowheads="1"/>
                        </wps:cNvSpPr>
                        <wps:spPr bwMode="auto">
                          <a:xfrm>
                            <a:off x="306705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26A70614"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5" name="Rectangle 48"/>
                        <wps:cNvSpPr>
                          <a:spLocks noChangeArrowheads="1"/>
                        </wps:cNvSpPr>
                        <wps:spPr bwMode="auto">
                          <a:xfrm>
                            <a:off x="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74AC5A6"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6" name="Rectangle 49"/>
                        <wps:cNvSpPr>
                          <a:spLocks noChangeArrowheads="1"/>
                        </wps:cNvSpPr>
                        <wps:spPr bwMode="auto">
                          <a:xfrm>
                            <a:off x="306705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E232717"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7" name="Rectangle 50"/>
                        <wps:cNvSpPr>
                          <a:spLocks noChangeArrowheads="1"/>
                        </wps:cNvSpPr>
                        <wps:spPr bwMode="auto">
                          <a:xfrm>
                            <a:off x="306705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15C0E75"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8" name="Rectangle 51"/>
                        <wps:cNvSpPr>
                          <a:spLocks noChangeArrowheads="1"/>
                        </wps:cNvSpPr>
                        <wps:spPr bwMode="auto">
                          <a:xfrm>
                            <a:off x="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146D9E6"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9" name="Rectangle 52"/>
                        <wps:cNvSpPr>
                          <a:spLocks noChangeArrowheads="1"/>
                        </wps:cNvSpPr>
                        <wps:spPr bwMode="auto">
                          <a:xfrm>
                            <a:off x="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852B4E9"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c:wpc>
                  </a:graphicData>
                </a:graphic>
              </wp:inline>
            </w:drawing>
          </mc:Choice>
          <mc:Fallback>
            <w:pict>
              <v:group w14:anchorId="1F16782B" id="Canvas 50" o:spid="_x0000_s1083" editas="canvas" style="width:534pt;height:558.95pt;mso-position-horizontal-relative:char;mso-position-vertical-relative:line" coordsize="67818,7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67818;height:70980;visibility:visible;mso-wrap-style:square">
                  <v:fill o:detectmouseclick="t"/>
                  <v:path o:connecttype="none"/>
                </v:shape>
                <v:rect id="Rectangle 4" o:spid="_x0000_s1085" style="position:absolute;left:495;width:21406;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" filled="f" fillcolor="#0c9" stroked="f" strokeweight="1pt">
                  <v:textbox style="mso-fit-shape-to-text:t" inset="2.02081mm,.99267mm,2.02081mm,.99267mm">
                    <w:txbxContent>
                      <w:p w14:paraId="4BA3183F" w14:textId="77777777" w:rsidR="00A617E8" w:rsidRPr="009A0957" w:rsidRDefault="00A617E8" w:rsidP="006611FF">
                        <w:pPr>
                          <w:autoSpaceDE w:val="0"/>
                          <w:autoSpaceDN w:val="0"/>
                          <w:adjustRightInd w:val="0"/>
                          <w:rPr>
                            <w:b/>
                            <w:bCs/>
                            <w:iCs/>
                            <w:sz w:val="22"/>
                            <w:szCs w:val="22"/>
                            <w:lang w:val="en-US"/>
                          </w:rPr>
                        </w:pPr>
                        <w:r w:rsidRPr="009A0957">
                          <w:rPr>
                            <w:b/>
                            <w:bCs/>
                            <w:iCs/>
                            <w:sz w:val="22"/>
                            <w:szCs w:val="22"/>
                            <w:lang w:val="en-US"/>
                          </w:rPr>
                          <w:t>Part 4: Authorised signatories</w:t>
                        </w:r>
                      </w:p>
                    </w:txbxContent>
                  </v:textbox>
                </v:rect>
                <v:rect id="Rectangle 5" o:spid="_x0000_s1086" style="position:absolute;top:2317;width:6399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" filled="f" fillcolor="#0c9" stroked="f" strokeweight="1pt">
                  <v:textbox inset="2.02081mm,.99267mm,2.02081mm,.99267mm">
                    <w:txbxContent>
                      <w:p w14:paraId="7348BF28" w14:textId="77777777" w:rsidR="00A617E8" w:rsidRPr="003D6A9F" w:rsidRDefault="00A617E8" w:rsidP="006611FF">
                        <w:pPr>
                          <w:autoSpaceDE w:val="0"/>
                          <w:autoSpaceDN w:val="0"/>
                          <w:adjustRightInd w:val="0"/>
                          <w:rPr>
                            <w:b/>
                            <w:bCs/>
                            <w:sz w:val="22"/>
                            <w:szCs w:val="20"/>
                            <w:lang w:val="en-US"/>
                          </w:rPr>
                        </w:pPr>
                        <w:r w:rsidRPr="00CD7553">
                          <w:rPr>
                            <w:b/>
                            <w:bCs/>
                            <w:sz w:val="22"/>
                            <w:szCs w:val="20"/>
                            <w:lang w:val="en-US"/>
                          </w:rPr>
                          <w:t>The names and specimen signatures of people authorised to sign claim forms on behalf of the person who signed the Grant Funding Agreement are shown below.  These signatures are binding on this organisation in respect of the Agreement.</w:t>
                        </w:r>
                      </w:p>
                    </w:txbxContent>
                  </v:textbox>
                </v:rect>
                <v:rect id="Rectangle 6" o:spid="_x0000_s1087" style="position:absolute;left:63;top:19024;width:743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zPwgAAANoAAAAPAAAAZHJzL2Rvd25yZXYueG1sRI/NigIx&#10;EITvgu8QWtibZnTB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DivnzPwgAAANoAAAAPAAAA&#10;AAAAAAAAAAAAAAcCAABkcnMvZG93bnJldi54bWxQSwUGAAAAAAMAAwC3AAAA9gIAAAAA&#10;" filled="f" fillcolor="#0c9" stroked="f" strokeweight="1pt">
                  <v:textbox style="mso-fit-shape-to-text:t" inset="2.02081mm,.99267mm,2.02081mm,.99267mm">
                    <w:txbxContent>
                      <w:p w14:paraId="7A325A14" w14:textId="77777777" w:rsidR="00A617E8" w:rsidRPr="00E0031A" w:rsidRDefault="00A617E8" w:rsidP="006611FF">
                        <w:pPr>
                          <w:autoSpaceDE w:val="0"/>
                          <w:autoSpaceDN w:val="0"/>
                          <w:adjustRightInd w:val="0"/>
                          <w:rPr>
                            <w:sz w:val="22"/>
                            <w:szCs w:val="20"/>
                            <w:lang w:val="en-US"/>
                          </w:rPr>
                        </w:pPr>
                        <w:r w:rsidRPr="00E0031A">
                          <w:rPr>
                            <w:sz w:val="22"/>
                            <w:szCs w:val="20"/>
                            <w:lang w:val="en-US"/>
                          </w:rPr>
                          <w:t>Signature</w:t>
                        </w:r>
                      </w:p>
                    </w:txbxContent>
                  </v:textbox>
                </v:rect>
                <v:rect id="Rectangle 7" o:spid="_x0000_s1088" style="position:absolute;left:63;top:8699;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7wgAAANoAAAAPAAAAZHJzL2Rvd25yZXYueG1sRI/NigIx&#10;EITvgu8QWtibZpTF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BtV+S7wgAAANoAAAAPAAAA&#10;AAAAAAAAAAAAAAcCAABkcnMvZG93bnJldi54bWxQSwUGAAAAAAMAAwC3AAAA9gIAAAAA&#10;" filled="f" fillcolor="#0c9" stroked="f" strokeweight="1pt">
                  <v:textbox style="mso-fit-shape-to-text:t" inset="2.02081mm,.99267mm,2.02081mm,.99267mm">
                    <w:txbxContent>
                      <w:p w14:paraId="137B3DA7" w14:textId="77777777" w:rsidR="00A617E8" w:rsidRPr="00470A74" w:rsidRDefault="00A617E8" w:rsidP="006611FF">
                        <w:pPr>
                          <w:autoSpaceDE w:val="0"/>
                          <w:autoSpaceDN w:val="0"/>
                          <w:adjustRightInd w:val="0"/>
                          <w:rPr>
                            <w:sz w:val="22"/>
                            <w:szCs w:val="20"/>
                            <w:lang w:val="en-US"/>
                          </w:rPr>
                        </w:pPr>
                        <w:r w:rsidRPr="00470A74">
                          <w:rPr>
                            <w:sz w:val="22"/>
                            <w:szCs w:val="20"/>
                            <w:lang w:val="en-US"/>
                          </w:rPr>
                          <w:t>Name</w:t>
                        </w:r>
                      </w:p>
                    </w:txbxContent>
                  </v:textbox>
                </v:rect>
                <v:rect id="Rectangle 8" o:spid="_x0000_s1089" style="position:absolute;left:63;top:24676;width:4408;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EgwgAAANoAAAAPAAAAZHJzL2Rvd25yZXYueG1sRI/NigIx&#10;EITvgu8QWtibZhTW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ACG0EgwgAAANoAAAAPAAAA&#10;AAAAAAAAAAAAAAcCAABkcnMvZG93bnJldi54bWxQSwUGAAAAAAMAAwC3AAAA9gIAAAAA&#10;" filled="f" fillcolor="#0c9" stroked="f" strokeweight="1pt">
                  <v:textbox style="mso-fit-shape-to-text:t" inset="2.02081mm,.99267mm,2.02081mm,.99267mm">
                    <w:txbxContent>
                      <w:p w14:paraId="5C685186"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9" o:spid="_x0000_s1090" style="position:absolute;left:30283;top:8775;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" filled="f" fillcolor="#0c9" stroked="f" strokeweight="1pt">
                  <v:textbox style="mso-fit-shape-to-text:t" inset="2.02081mm,.99267mm,2.02081mm,.99267mm">
                    <w:txbxContent>
                      <w:p w14:paraId="5EF9971E" w14:textId="77777777" w:rsidR="00A617E8" w:rsidRPr="00470A74" w:rsidRDefault="00A617E8" w:rsidP="006611FF">
                        <w:pPr>
                          <w:autoSpaceDE w:val="0"/>
                          <w:autoSpaceDN w:val="0"/>
                          <w:adjustRightInd w:val="0"/>
                          <w:rPr>
                            <w:sz w:val="22"/>
                            <w:szCs w:val="22"/>
                            <w:lang w:val="en-US"/>
                          </w:rPr>
                        </w:pPr>
                        <w:r w:rsidRPr="00470A74">
                          <w:rPr>
                            <w:sz w:val="22"/>
                            <w:szCs w:val="22"/>
                            <w:lang w:val="en-US"/>
                          </w:rPr>
                          <w:t>Name</w:t>
                        </w:r>
                      </w:p>
                    </w:txbxContent>
                  </v:textbox>
                </v:rect>
                <v:rect id="Rectangle 10" o:spid="_x0000_s1091" style="position:absolute;left:30283;top:13970;width:18231;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" filled="f" fillcolor="#0c9" stroked="f" strokeweight="1pt">
                  <v:textbox style="mso-fit-shape-to-text:t" inset="2.02081mm,.99267mm,2.02081mm,.99267mm">
                    <w:txbxContent>
                      <w:p w14:paraId="065144CC" w14:textId="77777777" w:rsidR="00A617E8" w:rsidRPr="00470A74" w:rsidRDefault="00A617E8" w:rsidP="006611FF">
                        <w:pPr>
                          <w:autoSpaceDE w:val="0"/>
                          <w:autoSpaceDN w:val="0"/>
                          <w:adjustRightInd w:val="0"/>
                          <w:rPr>
                            <w:sz w:val="22"/>
                            <w:szCs w:val="20"/>
                            <w:lang w:val="en-US"/>
                          </w:rPr>
                        </w:pPr>
                        <w:r w:rsidRPr="00470A74">
                          <w:rPr>
                            <w:sz w:val="22"/>
                            <w:szCs w:val="20"/>
                            <w:lang w:val="en-US"/>
                          </w:rPr>
                          <w:t>Position in the organisation</w:t>
                        </w:r>
                      </w:p>
                    </w:txbxContent>
                  </v:textbox>
                </v:rect>
                <v:rect id="Rectangle 11" o:spid="_x0000_s1092" style="position:absolute;left:30283;top:24676;width:440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" filled="f" fillcolor="#0c9" stroked="f" strokeweight="1pt">
                  <v:textbox style="mso-fit-shape-to-text:t" inset="2.02081mm,.99267mm,2.02081mm,.99267mm">
                    <w:txbxContent>
                      <w:p w14:paraId="16F942B8"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12" o:spid="_x0000_s1093" style="position:absolute;left:63;top:13970;width:1823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" filled="f" fillcolor="#0c9" stroked="f" strokeweight="1pt">
                  <v:textbox style="mso-fit-shape-to-text:t" inset="2.02081mm,.99267mm,2.02081mm,.99267mm">
                    <w:txbxContent>
                      <w:p w14:paraId="422B48D7" w14:textId="77777777" w:rsidR="00A617E8" w:rsidRPr="00E0031A" w:rsidRDefault="00A617E8" w:rsidP="006611FF">
                        <w:pPr>
                          <w:autoSpaceDE w:val="0"/>
                          <w:autoSpaceDN w:val="0"/>
                          <w:adjustRightInd w:val="0"/>
                          <w:rPr>
                            <w:sz w:val="22"/>
                            <w:szCs w:val="20"/>
                            <w:lang w:val="en-US"/>
                          </w:rPr>
                        </w:pPr>
                        <w:r w:rsidRPr="00E0031A">
                          <w:rPr>
                            <w:sz w:val="22"/>
                            <w:szCs w:val="20"/>
                            <w:lang w:val="en-US"/>
                          </w:rPr>
                          <w:t>Position in the organisation</w:t>
                        </w:r>
                      </w:p>
                    </w:txbxContent>
                  </v:textbox>
                </v:rect>
                <v:rect id="Rectangle 13" o:spid="_x0000_s1094" style="position:absolute;left:30283;top:19024;width:7436;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" filled="f" fillcolor="#0c9" stroked="f" strokeweight="1pt">
                  <v:textbox style="mso-fit-shape-to-text:t" inset="2.02081mm,.99267mm,2.02081mm,.99267mm">
                    <w:txbxContent>
                      <w:p w14:paraId="487C6A24" w14:textId="77777777" w:rsidR="00A617E8" w:rsidRPr="00470A74" w:rsidRDefault="00A617E8" w:rsidP="006611FF">
                        <w:pPr>
                          <w:autoSpaceDE w:val="0"/>
                          <w:autoSpaceDN w:val="0"/>
                          <w:adjustRightInd w:val="0"/>
                          <w:rPr>
                            <w:sz w:val="22"/>
                            <w:szCs w:val="20"/>
                            <w:lang w:val="en-US"/>
                          </w:rPr>
                        </w:pPr>
                        <w:r w:rsidRPr="00470A74">
                          <w:rPr>
                            <w:sz w:val="22"/>
                            <w:szCs w:val="20"/>
                            <w:lang w:val="en-US"/>
                          </w:rPr>
                          <w:t>Signature</w:t>
                        </w:r>
                      </w:p>
                    </w:txbxContent>
                  </v:textbox>
                </v:rect>
                <v:rect id="Rectangle 14" o:spid="_x0000_s1095" style="position:absolute;left:495;top:31902;width:6223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" filled="f" fillcolor="#0c9" stroked="f" strokeweight="1pt">
                  <v:textbox inset="2.02081mm,.99267mm,2.02081mm,.99267mm">
                    <w:txbxContent>
                      <w:p w14:paraId="011AFBDB" w14:textId="77777777" w:rsidR="00A617E8" w:rsidRPr="003D6A9F" w:rsidRDefault="00A617E8" w:rsidP="006611FF">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14:paraId="033CB53D" w14:textId="77777777" w:rsidR="00A617E8" w:rsidRPr="003D6A9F" w:rsidRDefault="00A617E8" w:rsidP="006611FF">
                        <w:pPr>
                          <w:autoSpaceDE w:val="0"/>
                          <w:autoSpaceDN w:val="0"/>
                          <w:adjustRightInd w:val="0"/>
                          <w:rPr>
                            <w:b/>
                            <w:bCs/>
                            <w:iCs/>
                            <w:sz w:val="22"/>
                            <w:szCs w:val="22"/>
                            <w:lang w:val="en-US"/>
                          </w:rPr>
                        </w:pPr>
                      </w:p>
                    </w:txbxContent>
                  </v:textbox>
                </v:rect>
                <v:rect id="Rectangle 15" o:spid="_x0000_s1096" style="position:absolute;top:36442;width:67818;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" filled="f" fillcolor="#0c9" stroked="f" strokeweight="1pt">
                  <v:textbox style="mso-fit-shape-to-text:t" inset="2.02081mm,.99267mm,2.02081mm,.99267mm">
                    <w:txbxContent>
                      <w:p w14:paraId="158636B1"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14:paraId="58ECF034"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v:textbox>
                </v:rect>
                <v:group id="Group 16" o:spid="_x0000_s1097" style="position:absolute;top:52743;width:12204;height:2146"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98"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" strokeweight="1pt">
                    <v:shadow color="#969696"/>
                    <v:textbox inset="2.04206mm,1.0211mm,2.04206mm,1.0211mm">
                      <w:txbxContent>
                        <w:p w14:paraId="513BBB7A" w14:textId="77777777" w:rsidR="00A617E8" w:rsidRPr="000A5203" w:rsidRDefault="00A617E8" w:rsidP="006611FF">
                          <w:pPr>
                            <w:autoSpaceDE w:val="0"/>
                            <w:autoSpaceDN w:val="0"/>
                            <w:adjustRightInd w:val="0"/>
                            <w:jc w:val="center"/>
                            <w:rPr>
                              <w:sz w:val="25"/>
                              <w:szCs w:val="25"/>
                            </w:rPr>
                          </w:pPr>
                        </w:p>
                      </w:txbxContent>
                    </v:textbox>
                  </v:rect>
                  <v:line id="Line 18" o:spid="_x0000_s1099"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" strokeweight="1pt">
                    <v:shadow color="#969696"/>
                  </v:line>
                  <v:line id="Line 19" o:spid="_x0000_s1100"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" strokeweight="1pt">
                    <v:shadow color="#969696"/>
                  </v:line>
                  <v:line id="Line 20" o:spid="_x0000_s1101"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" strokeweight="1pt">
                    <v:shadow color="#969696"/>
                  </v:line>
                  <v:line id="Line 21" o:spid="_x0000_s1102"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" strokeweight="1pt">
                    <v:shadow color="#969696"/>
                  </v:line>
                  <v:line id="Line 22" o:spid="_x0000_s1103"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" strokeweight="1pt">
                    <v:shadow color="#969696"/>
                  </v:line>
                </v:group>
                <v:rect id="Rectangle 23" o:spid="_x0000_s1104" style="position:absolute;left:31330;top:40864;width:32215;height:2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" filled="f" fillcolor="#0c9" stroked="f" strokeweight="1pt">
                  <v:textbox style="mso-fit-shape-to-text:t" inset="2.02081mm,.99267mm,2.02081mm,.99267mm">
                    <w:txbxContent>
                      <w:p w14:paraId="79B3CB74" w14:textId="77777777" w:rsidR="00A617E8" w:rsidRPr="003D6A9F" w:rsidRDefault="00A617E8" w:rsidP="006611FF">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v:textbox>
                </v:rect>
                <v:rect id="Rectangle 24" o:spid="_x0000_s1105" style="position:absolute;left:31788;top:44373;width:29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" strokeweight="1pt">
                  <v:shadow color="#969696"/>
                  <v:textbox inset="2.04206mm,1.0211mm,2.04206mm,1.0211mm">
                    <w:txbxContent>
                      <w:p w14:paraId="35185CFB" w14:textId="77777777" w:rsidR="00A617E8" w:rsidRPr="000A5203" w:rsidRDefault="00A617E8" w:rsidP="006611FF">
                        <w:pPr>
                          <w:autoSpaceDE w:val="0"/>
                          <w:autoSpaceDN w:val="0"/>
                          <w:adjustRightInd w:val="0"/>
                          <w:jc w:val="center"/>
                          <w:rPr>
                            <w:b/>
                            <w:bCs/>
                            <w:i/>
                            <w:iCs/>
                            <w:sz w:val="25"/>
                            <w:szCs w:val="25"/>
                          </w:rPr>
                        </w:pPr>
                      </w:p>
                    </w:txbxContent>
                  </v:textbox>
                </v:rect>
                <v:rect id="Rectangle 25" o:spid="_x0000_s1106" style="position:absolute;top:41992;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" filled="f" fillcolor="#0c9" stroked="f" strokeweight="1pt">
                  <v:textbox style="mso-fit-shape-to-text:t" inset="2.02081mm,.99267mm,2.02081mm,.99267mm">
                    <w:txbxContent>
                      <w:p w14:paraId="461CC843" w14:textId="77777777" w:rsidR="00A617E8" w:rsidRPr="003D6A9F" w:rsidRDefault="00A617E8" w:rsidP="006611FF">
                        <w:pPr>
                          <w:autoSpaceDE w:val="0"/>
                          <w:autoSpaceDN w:val="0"/>
                          <w:adjustRightInd w:val="0"/>
                          <w:rPr>
                            <w:sz w:val="22"/>
                            <w:szCs w:val="20"/>
                            <w:lang w:val="en-US"/>
                          </w:rPr>
                        </w:pPr>
                        <w:r w:rsidRPr="003D6A9F">
                          <w:rPr>
                            <w:sz w:val="22"/>
                            <w:szCs w:val="20"/>
                            <w:lang w:val="en-US"/>
                          </w:rPr>
                          <w:t>Name</w:t>
                        </w:r>
                      </w:p>
                    </w:txbxContent>
                  </v:textbox>
                </v:rect>
                <v:rect id="Rectangle 26" o:spid="_x0000_s1107" style="position:absolute;top:50444;width:440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" filled="f" fillcolor="#0c9" stroked="f" strokeweight="1pt">
                  <v:textbox style="mso-fit-shape-to-text:t" inset="2.02081mm,.99267mm,2.02081mm,.99267mm">
                    <w:txbxContent>
                      <w:p w14:paraId="5F64B7EA"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27" o:spid="_x0000_s1108" style="position:absolute;top:59436;width:6195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" filled="f" fillcolor="#0c9" stroked="f" strokeweight="1pt">
                  <v:textbox inset="2.02081mm,.99267mm,2.02081mm,.99267mm">
                    <w:txbxContent>
                      <w:p w14:paraId="67A1AC66" w14:textId="77777777" w:rsidR="00A617E8" w:rsidRPr="003D6A9F" w:rsidRDefault="00A617E8" w:rsidP="006611FF">
                        <w:pPr>
                          <w:autoSpaceDE w:val="0"/>
                          <w:autoSpaceDN w:val="0"/>
                          <w:adjustRightInd w:val="0"/>
                          <w:rPr>
                            <w:sz w:val="22"/>
                            <w:szCs w:val="20"/>
                            <w:lang w:val="en-US"/>
                          </w:rPr>
                        </w:pPr>
                        <w:r w:rsidRPr="00CD7553">
                          <w:rPr>
                            <w:b/>
                            <w:bCs/>
                            <w:sz w:val="22"/>
                            <w:szCs w:val="20"/>
                            <w:lang w:val="en-US"/>
                          </w:rPr>
                          <w:t xml:space="preserve">General Data Protection Regulation (2018):  </w:t>
                        </w:r>
                        <w:r w:rsidRPr="00CD7553">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txbxContent>
                  </v:textbox>
                </v:rect>
                <v:rect id="Rectangle 28" o:spid="_x0000_s1109" style="position:absolute;top:55372;width:6203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" filled="f" fillcolor="#0c9" stroked="f" strokeweight="1pt">
                  <v:textbox style="mso-fit-shape-to-text:t" inset="2.02081mm,.99267mm,2.02081mm,.99267mm">
                    <w:txbxContent>
                      <w:p w14:paraId="3486ED81" w14:textId="77777777" w:rsidR="00A617E8" w:rsidRPr="003D6A9F" w:rsidRDefault="00A617E8" w:rsidP="006611FF">
                        <w:pPr>
                          <w:autoSpaceDE w:val="0"/>
                          <w:autoSpaceDN w:val="0"/>
                          <w:adjustRightInd w:val="0"/>
                          <w:rPr>
                            <w:b/>
                            <w:bCs/>
                            <w:sz w:val="22"/>
                            <w:szCs w:val="22"/>
                            <w:lang w:val="en-US"/>
                          </w:rPr>
                        </w:pPr>
                        <w:r w:rsidRPr="00CD7553">
                          <w:rPr>
                            <w:b/>
                            <w:bCs/>
                            <w:sz w:val="22"/>
                            <w:szCs w:val="22"/>
                            <w:lang w:val="en-US"/>
                          </w:rPr>
                          <w:t xml:space="preserve">Return this form to the address indicated in the Grant Letter, alongside a signed Grant Funding Agreement. </w:t>
                        </w:r>
                      </w:p>
                    </w:txbxContent>
                  </v:textbox>
                </v:rect>
                <v:rect id="Rectangle 29" o:spid="_x0000_s1110" style="position:absolute;top:44373;width:29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" strokeweight="1pt">
                  <v:shadow color="#969696"/>
                  <v:textbox inset="2.04206mm,1.0211mm,2.04206mm,1.0211mm">
                    <w:txbxContent>
                      <w:p w14:paraId="68C10B24" w14:textId="77777777" w:rsidR="00A617E8" w:rsidRPr="000A5203" w:rsidRDefault="00A617E8" w:rsidP="006611FF">
                        <w:pPr>
                          <w:autoSpaceDE w:val="0"/>
                          <w:autoSpaceDN w:val="0"/>
                          <w:adjustRightInd w:val="0"/>
                          <w:jc w:val="center"/>
                          <w:rPr>
                            <w:b/>
                            <w:bCs/>
                            <w:i/>
                            <w:iCs/>
                            <w:sz w:val="25"/>
                            <w:szCs w:val="25"/>
                          </w:rPr>
                        </w:pPr>
                      </w:p>
                    </w:txbxContent>
                  </v:textbox>
                </v:rect>
                <v:group id="Group 30" o:spid="_x0000_s1111" style="position:absolute;top:26885;width:12204;height:2147"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1" o:spid="_x0000_s1112"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" strokeweight="1pt">
                    <v:shadow color="#969696"/>
                    <v:textbox inset="2.04206mm,1.0211mm,2.04206mm,1.0211mm">
                      <w:txbxContent>
                        <w:p w14:paraId="22923111" w14:textId="77777777" w:rsidR="00A617E8" w:rsidRPr="000A5203" w:rsidRDefault="00A617E8" w:rsidP="006611FF">
                          <w:pPr>
                            <w:autoSpaceDE w:val="0"/>
                            <w:autoSpaceDN w:val="0"/>
                            <w:adjustRightInd w:val="0"/>
                            <w:jc w:val="center"/>
                            <w:rPr>
                              <w:sz w:val="25"/>
                              <w:szCs w:val="25"/>
                            </w:rPr>
                          </w:pPr>
                        </w:p>
                      </w:txbxContent>
                    </v:textbox>
                  </v:rect>
                  <v:line id="Line 32" o:spid="_x0000_s1113"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" strokeweight="1pt">
                    <v:shadow color="#969696"/>
                  </v:line>
                  <v:line id="Line 33" o:spid="_x0000_s1114"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" strokeweight="1pt">
                    <v:shadow color="#969696"/>
                  </v:line>
                  <v:line id="Line 34" o:spid="_x0000_s1115"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" strokeweight="1pt">
                    <v:shadow color="#969696"/>
                  </v:line>
                  <v:line id="Line 35" o:spid="_x0000_s1116"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" strokeweight="1pt">
                    <v:shadow color="#969696"/>
                  </v:line>
                  <v:line id="Line 36" o:spid="_x0000_s1117"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" strokeweight="1pt">
                    <v:shadow color="#969696"/>
                  </v:line>
                </v:group>
                <v:group id="Group 37" o:spid="_x0000_s1118" style="position:absolute;left:30670;top:26885;width:12205;height:2147"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8" o:spid="_x0000_s1119"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" strokeweight="1pt">
                    <v:shadow color="#969696"/>
                    <v:textbox inset="2.04206mm,1.0211mm,2.04206mm,1.0211mm">
                      <w:txbxContent>
                        <w:p w14:paraId="586BECE5" w14:textId="77777777" w:rsidR="00A617E8" w:rsidRPr="000A5203" w:rsidRDefault="00A617E8" w:rsidP="006611FF">
                          <w:pPr>
                            <w:autoSpaceDE w:val="0"/>
                            <w:autoSpaceDN w:val="0"/>
                            <w:adjustRightInd w:val="0"/>
                            <w:jc w:val="center"/>
                            <w:rPr>
                              <w:sz w:val="25"/>
                              <w:szCs w:val="25"/>
                            </w:rPr>
                          </w:pPr>
                        </w:p>
                      </w:txbxContent>
                    </v:textbox>
                  </v:rect>
                  <v:line id="Line 39" o:spid="_x0000_s1120"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" strokeweight="1pt">
                    <v:shadow color="#969696"/>
                  </v:line>
                  <v:line id="Line 40" o:spid="_x0000_s1121"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" strokeweight="1pt">
                    <v:shadow color="#969696"/>
                  </v:line>
                  <v:line id="Line 41" o:spid="_x0000_s1122"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" strokeweight="1pt">
                    <v:shadow color="#969696"/>
                  </v:line>
                  <v:line id="Line 42" o:spid="_x0000_s1123"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" strokeweight="1pt">
                    <v:shadow color="#969696"/>
                  </v:line>
                  <v:line id="Line 43" o:spid="_x0000_s1124"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" strokeweight="1pt">
                    <v:shadow color="#969696"/>
                  </v:line>
                </v:group>
                <v:rect id="Rectangle 44" o:spid="_x0000_s1125" style="position:absolute;width:63500;height:22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" filled="f" fillcolor="#fde3ba" strokeweight="1pt">
                  <v:shadow color="#969696"/>
                </v:rect>
                <v:rect id="Rectangle 45" o:spid="_x0000_s1126" style="position:absolute;top:31902;width:64446;height:22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" filled="f" fillcolor="#fde3ba" strokeweight="1pt">
                  <v:shadow color="#969696"/>
                </v:rect>
                <v:rect id="Rectangle 46" o:spid="_x0000_s1127" style="position:absolute;top:34226;width:6456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" filled="f" fillcolor="#0c9" stroked="f" strokeweight="1pt">
                  <v:textbox inset="2.02081mm,.99267mm,2.02081mm,.99267mm">
                    <w:txbxContent>
                      <w:p w14:paraId="2AD580B5" w14:textId="77777777" w:rsidR="00A617E8" w:rsidRPr="009A0957" w:rsidRDefault="00A617E8" w:rsidP="006611FF">
                        <w:pPr>
                          <w:autoSpaceDE w:val="0"/>
                          <w:autoSpaceDN w:val="0"/>
                          <w:adjustRightInd w:val="0"/>
                          <w:rPr>
                            <w:sz w:val="22"/>
                            <w:szCs w:val="20"/>
                            <w:lang w:val="en-US"/>
                          </w:rPr>
                        </w:pPr>
                        <w:r w:rsidRPr="00CD7553">
                          <w:rPr>
                            <w:sz w:val="22"/>
                            <w:szCs w:val="20"/>
                            <w:lang w:val="en-US"/>
                          </w:rPr>
                          <w:t xml:space="preserve">To be completed by the person who signed the Grant Letter/ Grant Funding Agreement </w:t>
                        </w:r>
                      </w:p>
                    </w:txbxContent>
                  </v:textbox>
                </v:rect>
                <v:rect id="Rectangle 47" o:spid="_x0000_s1128" style="position:absolute;left:30670;top:21342;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" strokeweight="1pt">
                  <v:shadow color="#969696"/>
                  <v:textbox inset="2.04206mm,1.0211mm,2.04206mm,1.0211mm">
                    <w:txbxContent>
                      <w:p w14:paraId="26A70614" w14:textId="77777777" w:rsidR="00A617E8" w:rsidRPr="000A5203" w:rsidRDefault="00A617E8" w:rsidP="006611FF">
                        <w:pPr>
                          <w:autoSpaceDE w:val="0"/>
                          <w:autoSpaceDN w:val="0"/>
                          <w:adjustRightInd w:val="0"/>
                          <w:jc w:val="center"/>
                          <w:rPr>
                            <w:b/>
                            <w:bCs/>
                            <w:i/>
                            <w:iCs/>
                            <w:sz w:val="25"/>
                            <w:szCs w:val="25"/>
                          </w:rPr>
                        </w:pPr>
                      </w:p>
                    </w:txbxContent>
                  </v:textbox>
                </v:rect>
                <v:rect id="Rectangle 48" o:spid="_x0000_s1129" style="position:absolute;top:21342;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" strokeweight="1pt">
                  <v:shadow color="#969696"/>
                  <v:textbox inset="2.04206mm,1.0211mm,2.04206mm,1.0211mm">
                    <w:txbxContent>
                      <w:p w14:paraId="674AC5A6" w14:textId="77777777" w:rsidR="00A617E8" w:rsidRPr="000A5203" w:rsidRDefault="00A617E8" w:rsidP="006611FF">
                        <w:pPr>
                          <w:autoSpaceDE w:val="0"/>
                          <w:autoSpaceDN w:val="0"/>
                          <w:adjustRightInd w:val="0"/>
                          <w:jc w:val="center"/>
                          <w:rPr>
                            <w:b/>
                            <w:bCs/>
                            <w:i/>
                            <w:iCs/>
                            <w:sz w:val="25"/>
                            <w:szCs w:val="25"/>
                          </w:rPr>
                        </w:pPr>
                      </w:p>
                    </w:txbxContent>
                  </v:textbox>
                </v:rect>
                <v:rect id="Rectangle 49" o:spid="_x0000_s1130" style="position:absolute;left:30670;top:16148;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" strokeweight="1pt">
                  <v:shadow color="#969696"/>
                  <v:textbox inset="2.04206mm,1.0211mm,2.04206mm,1.0211mm">
                    <w:txbxContent>
                      <w:p w14:paraId="5E232717" w14:textId="77777777" w:rsidR="00A617E8" w:rsidRPr="000A5203" w:rsidRDefault="00A617E8" w:rsidP="006611FF">
                        <w:pPr>
                          <w:autoSpaceDE w:val="0"/>
                          <w:autoSpaceDN w:val="0"/>
                          <w:adjustRightInd w:val="0"/>
                          <w:jc w:val="center"/>
                          <w:rPr>
                            <w:b/>
                            <w:bCs/>
                            <w:i/>
                            <w:iCs/>
                            <w:sz w:val="25"/>
                            <w:szCs w:val="25"/>
                          </w:rPr>
                        </w:pPr>
                      </w:p>
                    </w:txbxContent>
                  </v:textbox>
                </v:rect>
                <v:rect id="Rectangle 50" o:spid="_x0000_s1131" style="position:absolute;left:30670;top:10814;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" strokeweight="1pt">
                  <v:shadow color="#969696"/>
                  <v:textbox inset="2.04206mm,1.0211mm,2.04206mm,1.0211mm">
                    <w:txbxContent>
                      <w:p w14:paraId="515C0E75" w14:textId="77777777" w:rsidR="00A617E8" w:rsidRPr="000A5203" w:rsidRDefault="00A617E8" w:rsidP="006611FF">
                        <w:pPr>
                          <w:autoSpaceDE w:val="0"/>
                          <w:autoSpaceDN w:val="0"/>
                          <w:adjustRightInd w:val="0"/>
                          <w:jc w:val="center"/>
                          <w:rPr>
                            <w:b/>
                            <w:bCs/>
                            <w:i/>
                            <w:iCs/>
                            <w:sz w:val="25"/>
                            <w:szCs w:val="25"/>
                          </w:rPr>
                        </w:pPr>
                      </w:p>
                    </w:txbxContent>
                  </v:textbox>
                </v:rect>
                <v:rect id="Rectangle 51" o:spid="_x0000_s1132" style="position:absolute;top:10814;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" strokeweight="1pt">
                  <v:shadow color="#969696"/>
                  <v:textbox inset="2.04206mm,1.0211mm,2.04206mm,1.0211mm">
                    <w:txbxContent>
                      <w:p w14:paraId="4146D9E6" w14:textId="77777777" w:rsidR="00A617E8" w:rsidRPr="000A5203" w:rsidRDefault="00A617E8" w:rsidP="006611FF">
                        <w:pPr>
                          <w:autoSpaceDE w:val="0"/>
                          <w:autoSpaceDN w:val="0"/>
                          <w:adjustRightInd w:val="0"/>
                          <w:jc w:val="center"/>
                          <w:rPr>
                            <w:b/>
                            <w:bCs/>
                            <w:i/>
                            <w:iCs/>
                            <w:sz w:val="25"/>
                            <w:szCs w:val="25"/>
                          </w:rPr>
                        </w:pPr>
                      </w:p>
                    </w:txbxContent>
                  </v:textbox>
                </v:rect>
                <v:rect id="_x0000_s1133" style="position:absolute;top:16148;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" strokeweight="1pt">
                  <v:shadow color="#969696"/>
                  <v:textbox inset="2.04206mm,1.0211mm,2.04206mm,1.0211mm">
                    <w:txbxContent>
                      <w:p w14:paraId="7852B4E9" w14:textId="77777777" w:rsidR="00A617E8" w:rsidRPr="000A5203" w:rsidRDefault="00A617E8" w:rsidP="006611FF">
                        <w:pPr>
                          <w:autoSpaceDE w:val="0"/>
                          <w:autoSpaceDN w:val="0"/>
                          <w:adjustRightInd w:val="0"/>
                          <w:jc w:val="center"/>
                          <w:rPr>
                            <w:b/>
                            <w:bCs/>
                            <w:i/>
                            <w:iCs/>
                            <w:sz w:val="25"/>
                            <w:szCs w:val="25"/>
                          </w:rPr>
                        </w:pPr>
                      </w:p>
                    </w:txbxContent>
                  </v:textbox>
                </v:rect>
                <w10:anchorlock/>
              </v:group>
            </w:pict>
          </mc:Fallback>
        </mc:AlternateContent>
      </w:r>
      <w:r w:rsidRPr="005B3795">
        <w:t xml:space="preserve"> </w:t>
      </w:r>
      <w:r w:rsidRPr="005B3795" w:rsidDel="00393598">
        <w:rPr>
          <w:rFonts w:cs="Arial"/>
        </w:rPr>
        <w:t xml:space="preserve"> </w:t>
      </w:r>
    </w:p>
    <w:p w14:paraId="0FC0EAA3" w14:textId="77777777" w:rsidR="000E1A66" w:rsidRDefault="000E1A66" w:rsidP="00AD221C">
      <w:pPr>
        <w:pStyle w:val="NormalWeb"/>
        <w:spacing w:before="0" w:beforeAutospacing="0" w:after="0" w:afterAutospacing="0"/>
        <w:jc w:val="center"/>
      </w:pPr>
    </w:p>
    <w:p w14:paraId="76F624DC" w14:textId="77777777" w:rsidR="000E1A66" w:rsidRDefault="000E1A66" w:rsidP="00AD221C">
      <w:pPr>
        <w:pStyle w:val="NormalWeb"/>
        <w:spacing w:before="0" w:beforeAutospacing="0" w:after="0" w:afterAutospacing="0"/>
        <w:jc w:val="center"/>
      </w:pPr>
    </w:p>
    <w:p w14:paraId="5BF10E39" w14:textId="77777777" w:rsidR="000E1A66" w:rsidRDefault="000E1A66" w:rsidP="00AD221C">
      <w:pPr>
        <w:pStyle w:val="NormalWeb"/>
        <w:spacing w:before="0" w:beforeAutospacing="0" w:after="0" w:afterAutospacing="0"/>
        <w:jc w:val="center"/>
      </w:pPr>
    </w:p>
    <w:p w14:paraId="49BB75C0" w14:textId="77777777" w:rsidR="000E1A66" w:rsidRDefault="000E1A66" w:rsidP="00AD221C">
      <w:pPr>
        <w:pStyle w:val="NormalWeb"/>
        <w:spacing w:before="0" w:beforeAutospacing="0" w:after="0" w:afterAutospacing="0"/>
        <w:jc w:val="center"/>
      </w:pPr>
    </w:p>
    <w:p w14:paraId="37A126CF" w14:textId="77777777" w:rsidR="000E1A66" w:rsidRDefault="000E1A66" w:rsidP="00AD221C">
      <w:pPr>
        <w:pStyle w:val="NormalWeb"/>
        <w:spacing w:before="0" w:beforeAutospacing="0" w:after="0" w:afterAutospacing="0"/>
        <w:jc w:val="center"/>
      </w:pPr>
    </w:p>
    <w:p w14:paraId="3C5AA7CB" w14:textId="77777777" w:rsidR="000E1A66" w:rsidRDefault="000E1A66" w:rsidP="00AD221C">
      <w:pPr>
        <w:pStyle w:val="NormalWeb"/>
        <w:spacing w:before="0" w:beforeAutospacing="0" w:after="0" w:afterAutospacing="0"/>
        <w:jc w:val="center"/>
      </w:pPr>
    </w:p>
    <w:p w14:paraId="7CE3F35B" w14:textId="77777777" w:rsidR="000E1A66" w:rsidRDefault="000E1A66" w:rsidP="00AD221C">
      <w:pPr>
        <w:pStyle w:val="NormalWeb"/>
        <w:spacing w:before="0" w:beforeAutospacing="0" w:after="0" w:afterAutospacing="0"/>
        <w:jc w:val="center"/>
      </w:pPr>
    </w:p>
    <w:p w14:paraId="4FFBD761" w14:textId="77777777" w:rsidR="000E1A66" w:rsidRDefault="000E1A66" w:rsidP="00AD221C">
      <w:pPr>
        <w:pStyle w:val="NormalWeb"/>
        <w:spacing w:before="0" w:beforeAutospacing="0" w:after="0" w:afterAutospacing="0"/>
        <w:jc w:val="center"/>
      </w:pPr>
    </w:p>
    <w:p w14:paraId="2B806735" w14:textId="4766BC60" w:rsidR="004E7D81" w:rsidRPr="000E1A66" w:rsidRDefault="004E7D81" w:rsidP="0014016D">
      <w:pPr>
        <w:pStyle w:val="GPSL1CLAUSEHEADING"/>
        <w:numPr>
          <w:ilvl w:val="0"/>
          <w:numId w:val="0"/>
        </w:numPr>
        <w:jc w:val="center"/>
        <w:rPr>
          <w:rFonts w:ascii="Arial" w:hAnsi="Arial"/>
        </w:rPr>
      </w:pPr>
      <w:bookmarkStart w:id="184" w:name="_Toc126657854"/>
      <w:r w:rsidRPr="061FD788">
        <w:rPr>
          <w:rFonts w:ascii="Arial" w:hAnsi="Arial"/>
        </w:rPr>
        <w:lastRenderedPageBreak/>
        <w:t xml:space="preserve">ANNEX </w:t>
      </w:r>
      <w:r w:rsidR="004014FB">
        <w:rPr>
          <w:rFonts w:ascii="Arial" w:hAnsi="Arial"/>
        </w:rPr>
        <w:t>5</w:t>
      </w:r>
      <w:r w:rsidRPr="061FD788">
        <w:rPr>
          <w:rFonts w:ascii="Arial" w:hAnsi="Arial"/>
        </w:rPr>
        <w:t xml:space="preserve"> – ELIGIBLE EXPENDITURE SCHEDULE</w:t>
      </w:r>
      <w:bookmarkEnd w:id="184"/>
    </w:p>
    <w:p w14:paraId="78042C93" w14:textId="53583F52" w:rsidR="004E7D81" w:rsidRPr="006748F4" w:rsidRDefault="004E7D81" w:rsidP="0014016D">
      <w:pPr>
        <w:pStyle w:val="GPSL2NumberedBoldHeading"/>
        <w:spacing w:before="0" w:after="0"/>
        <w:ind w:left="0" w:firstLine="0"/>
        <w:jc w:val="center"/>
        <w:rPr>
          <w:rFonts w:ascii="Arial" w:hAnsi="Arial"/>
        </w:rPr>
      </w:pPr>
      <w:r w:rsidRPr="061FD788">
        <w:rPr>
          <w:rFonts w:ascii="Arial" w:hAnsi="Arial"/>
        </w:rPr>
        <w:t>(breakdown of forecast grant expenditure)</w:t>
      </w:r>
    </w:p>
    <w:p w14:paraId="0B742031" w14:textId="77777777" w:rsidR="004E7D81" w:rsidRPr="006748F4" w:rsidRDefault="004E7D81" w:rsidP="004E7D81">
      <w:pPr>
        <w:spacing w:before="0" w:after="0"/>
        <w:jc w:val="both"/>
        <w:rPr>
          <w:b/>
          <w:bCs/>
          <w:i/>
          <w:i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4"/>
        <w:gridCol w:w="4834"/>
      </w:tblGrid>
      <w:tr w:rsidR="004E7D81" w:rsidRPr="006748F4" w14:paraId="01FD5459" w14:textId="77777777">
        <w:tc>
          <w:tcPr>
            <w:tcW w:w="4834" w:type="dxa"/>
          </w:tcPr>
          <w:p w14:paraId="0103B253" w14:textId="77777777" w:rsidR="004E7D81" w:rsidRPr="006748F4" w:rsidRDefault="004E7D81">
            <w:pPr>
              <w:spacing w:before="0" w:after="0"/>
              <w:jc w:val="both"/>
              <w:rPr>
                <w:b/>
                <w:bCs/>
                <w:sz w:val="22"/>
                <w:szCs w:val="22"/>
              </w:rPr>
            </w:pPr>
            <w:r w:rsidRPr="061FD788">
              <w:rPr>
                <w:b/>
                <w:bCs/>
                <w:sz w:val="22"/>
                <w:szCs w:val="22"/>
              </w:rPr>
              <w:t>Item of Expenditure</w:t>
            </w:r>
          </w:p>
        </w:tc>
        <w:tc>
          <w:tcPr>
            <w:tcW w:w="4834" w:type="dxa"/>
          </w:tcPr>
          <w:p w14:paraId="05DCC850" w14:textId="77B08C35" w:rsidR="004E7D81" w:rsidRPr="006748F4" w:rsidRDefault="005827E5">
            <w:pPr>
              <w:spacing w:before="0" w:after="0"/>
              <w:jc w:val="both"/>
              <w:rPr>
                <w:b/>
                <w:bCs/>
                <w:sz w:val="22"/>
                <w:szCs w:val="22"/>
              </w:rPr>
            </w:pPr>
            <w:r>
              <w:rPr>
                <w:b/>
                <w:bCs/>
                <w:sz w:val="22"/>
                <w:szCs w:val="22"/>
              </w:rPr>
              <w:t>Forecast expenditure / b</w:t>
            </w:r>
            <w:r w:rsidR="004E7D81" w:rsidRPr="061FD788">
              <w:rPr>
                <w:b/>
                <w:bCs/>
                <w:sz w:val="22"/>
                <w:szCs w:val="22"/>
              </w:rPr>
              <w:t xml:space="preserve">udget (in </w:t>
            </w:r>
            <w:r w:rsidR="00786E66">
              <w:rPr>
                <w:b/>
                <w:bCs/>
                <w:sz w:val="22"/>
                <w:szCs w:val="22"/>
              </w:rPr>
              <w:t>GBP</w:t>
            </w:r>
            <w:r w:rsidR="004E7D81" w:rsidRPr="061FD788">
              <w:rPr>
                <w:b/>
                <w:bCs/>
                <w:sz w:val="22"/>
                <w:szCs w:val="22"/>
              </w:rPr>
              <w:t>)</w:t>
            </w:r>
          </w:p>
        </w:tc>
      </w:tr>
      <w:tr w:rsidR="004E7D81" w:rsidRPr="006748F4" w14:paraId="1EAC69A0" w14:textId="77777777">
        <w:tc>
          <w:tcPr>
            <w:tcW w:w="4834" w:type="dxa"/>
          </w:tcPr>
          <w:p w14:paraId="6E998A8B" w14:textId="77777777" w:rsidR="004E7D81" w:rsidRPr="006748F4" w:rsidRDefault="004E7D81">
            <w:pPr>
              <w:spacing w:before="0" w:after="0"/>
              <w:jc w:val="both"/>
              <w:rPr>
                <w:b/>
                <w:sz w:val="22"/>
                <w:szCs w:val="22"/>
              </w:rPr>
            </w:pPr>
          </w:p>
        </w:tc>
        <w:tc>
          <w:tcPr>
            <w:tcW w:w="4834" w:type="dxa"/>
          </w:tcPr>
          <w:p w14:paraId="1364D783" w14:textId="77777777" w:rsidR="004E7D81" w:rsidRPr="006748F4" w:rsidRDefault="004E7D81">
            <w:pPr>
              <w:spacing w:before="0" w:after="0"/>
              <w:jc w:val="both"/>
              <w:rPr>
                <w:b/>
                <w:sz w:val="22"/>
                <w:szCs w:val="22"/>
              </w:rPr>
            </w:pPr>
          </w:p>
        </w:tc>
      </w:tr>
      <w:tr w:rsidR="004E7D81" w:rsidRPr="006748F4" w14:paraId="3578C27F" w14:textId="77777777">
        <w:tc>
          <w:tcPr>
            <w:tcW w:w="4834" w:type="dxa"/>
          </w:tcPr>
          <w:p w14:paraId="575CD8F8" w14:textId="77777777" w:rsidR="004E7D81" w:rsidRPr="006748F4" w:rsidRDefault="004E7D81">
            <w:pPr>
              <w:spacing w:before="0" w:after="0"/>
              <w:jc w:val="both"/>
              <w:rPr>
                <w:b/>
                <w:sz w:val="22"/>
                <w:szCs w:val="22"/>
              </w:rPr>
            </w:pPr>
          </w:p>
        </w:tc>
        <w:tc>
          <w:tcPr>
            <w:tcW w:w="4834" w:type="dxa"/>
          </w:tcPr>
          <w:p w14:paraId="1FFC84A0" w14:textId="77777777" w:rsidR="004E7D81" w:rsidRPr="006748F4" w:rsidRDefault="004E7D81">
            <w:pPr>
              <w:spacing w:before="0" w:after="0"/>
              <w:jc w:val="both"/>
              <w:rPr>
                <w:b/>
                <w:sz w:val="22"/>
                <w:szCs w:val="22"/>
              </w:rPr>
            </w:pPr>
          </w:p>
        </w:tc>
      </w:tr>
      <w:tr w:rsidR="004E7D81" w:rsidRPr="006748F4" w14:paraId="31943CA0" w14:textId="77777777">
        <w:tc>
          <w:tcPr>
            <w:tcW w:w="4834" w:type="dxa"/>
          </w:tcPr>
          <w:p w14:paraId="74CA49D7" w14:textId="77777777" w:rsidR="004E7D81" w:rsidRPr="006748F4" w:rsidRDefault="004E7D81">
            <w:pPr>
              <w:spacing w:before="0" w:after="0"/>
              <w:jc w:val="both"/>
              <w:rPr>
                <w:b/>
                <w:sz w:val="22"/>
                <w:szCs w:val="22"/>
              </w:rPr>
            </w:pPr>
          </w:p>
        </w:tc>
        <w:tc>
          <w:tcPr>
            <w:tcW w:w="4834" w:type="dxa"/>
          </w:tcPr>
          <w:p w14:paraId="0F7FB6CB" w14:textId="77777777" w:rsidR="004E7D81" w:rsidRPr="006748F4" w:rsidRDefault="004E7D81">
            <w:pPr>
              <w:spacing w:before="0" w:after="0"/>
              <w:jc w:val="both"/>
              <w:rPr>
                <w:b/>
                <w:sz w:val="22"/>
                <w:szCs w:val="22"/>
              </w:rPr>
            </w:pPr>
          </w:p>
        </w:tc>
      </w:tr>
      <w:tr w:rsidR="004E7D81" w:rsidRPr="006748F4" w14:paraId="257F7418" w14:textId="77777777">
        <w:tc>
          <w:tcPr>
            <w:tcW w:w="4834" w:type="dxa"/>
          </w:tcPr>
          <w:p w14:paraId="1EE6866A" w14:textId="77777777" w:rsidR="004E7D81" w:rsidRPr="006748F4" w:rsidRDefault="004E7D81">
            <w:pPr>
              <w:spacing w:before="0" w:after="0"/>
              <w:jc w:val="both"/>
              <w:rPr>
                <w:b/>
                <w:sz w:val="22"/>
                <w:szCs w:val="22"/>
              </w:rPr>
            </w:pPr>
          </w:p>
        </w:tc>
        <w:tc>
          <w:tcPr>
            <w:tcW w:w="4834" w:type="dxa"/>
          </w:tcPr>
          <w:p w14:paraId="0CBF6482" w14:textId="77777777" w:rsidR="004E7D81" w:rsidRPr="006748F4" w:rsidRDefault="004E7D81">
            <w:pPr>
              <w:spacing w:before="0" w:after="0"/>
              <w:jc w:val="both"/>
              <w:rPr>
                <w:b/>
                <w:sz w:val="22"/>
                <w:szCs w:val="22"/>
              </w:rPr>
            </w:pPr>
          </w:p>
        </w:tc>
      </w:tr>
      <w:tr w:rsidR="004E7D81" w:rsidRPr="006748F4" w14:paraId="57025193" w14:textId="77777777">
        <w:tc>
          <w:tcPr>
            <w:tcW w:w="4834" w:type="dxa"/>
          </w:tcPr>
          <w:p w14:paraId="25957E48" w14:textId="77777777" w:rsidR="004E7D81" w:rsidRPr="006748F4" w:rsidRDefault="004E7D81">
            <w:pPr>
              <w:spacing w:before="0" w:after="0"/>
              <w:jc w:val="both"/>
              <w:rPr>
                <w:b/>
                <w:sz w:val="22"/>
                <w:szCs w:val="22"/>
              </w:rPr>
            </w:pPr>
          </w:p>
        </w:tc>
        <w:tc>
          <w:tcPr>
            <w:tcW w:w="4834" w:type="dxa"/>
          </w:tcPr>
          <w:p w14:paraId="731A6785" w14:textId="77777777" w:rsidR="004E7D81" w:rsidRPr="006748F4" w:rsidRDefault="004E7D81">
            <w:pPr>
              <w:spacing w:before="0" w:after="0"/>
              <w:jc w:val="both"/>
              <w:rPr>
                <w:b/>
                <w:sz w:val="22"/>
                <w:szCs w:val="22"/>
              </w:rPr>
            </w:pPr>
          </w:p>
        </w:tc>
      </w:tr>
      <w:tr w:rsidR="004E7D81" w:rsidRPr="006748F4" w14:paraId="74751798" w14:textId="77777777">
        <w:tc>
          <w:tcPr>
            <w:tcW w:w="4834" w:type="dxa"/>
          </w:tcPr>
          <w:p w14:paraId="0F0062C6" w14:textId="77777777" w:rsidR="004E7D81" w:rsidRPr="006748F4" w:rsidRDefault="004E7D81">
            <w:pPr>
              <w:spacing w:before="0" w:after="0"/>
              <w:jc w:val="both"/>
              <w:rPr>
                <w:b/>
                <w:sz w:val="22"/>
                <w:szCs w:val="22"/>
              </w:rPr>
            </w:pPr>
          </w:p>
        </w:tc>
        <w:tc>
          <w:tcPr>
            <w:tcW w:w="4834" w:type="dxa"/>
          </w:tcPr>
          <w:p w14:paraId="1CDA0EC3" w14:textId="77777777" w:rsidR="004E7D81" w:rsidRPr="006748F4" w:rsidRDefault="004E7D81">
            <w:pPr>
              <w:spacing w:before="0" w:after="0"/>
              <w:jc w:val="both"/>
              <w:rPr>
                <w:b/>
                <w:sz w:val="22"/>
                <w:szCs w:val="22"/>
              </w:rPr>
            </w:pPr>
          </w:p>
        </w:tc>
      </w:tr>
      <w:tr w:rsidR="004E7D81" w:rsidRPr="006748F4" w14:paraId="63B74882" w14:textId="77777777">
        <w:tc>
          <w:tcPr>
            <w:tcW w:w="4834" w:type="dxa"/>
          </w:tcPr>
          <w:p w14:paraId="4B170A5E" w14:textId="77777777" w:rsidR="004E7D81" w:rsidRPr="006748F4" w:rsidRDefault="004E7D81">
            <w:pPr>
              <w:spacing w:before="0" w:after="0"/>
              <w:jc w:val="both"/>
              <w:rPr>
                <w:b/>
                <w:sz w:val="22"/>
                <w:szCs w:val="22"/>
              </w:rPr>
            </w:pPr>
          </w:p>
        </w:tc>
        <w:tc>
          <w:tcPr>
            <w:tcW w:w="4834" w:type="dxa"/>
          </w:tcPr>
          <w:p w14:paraId="4DF5A492" w14:textId="77777777" w:rsidR="004E7D81" w:rsidRPr="006748F4" w:rsidRDefault="004E7D81">
            <w:pPr>
              <w:spacing w:before="0" w:after="0"/>
              <w:jc w:val="both"/>
              <w:rPr>
                <w:b/>
                <w:sz w:val="22"/>
                <w:szCs w:val="22"/>
              </w:rPr>
            </w:pPr>
          </w:p>
        </w:tc>
      </w:tr>
      <w:tr w:rsidR="004E7D81" w:rsidRPr="006748F4" w14:paraId="757DECC2" w14:textId="77777777">
        <w:tc>
          <w:tcPr>
            <w:tcW w:w="4834" w:type="dxa"/>
          </w:tcPr>
          <w:p w14:paraId="09658A68" w14:textId="77777777" w:rsidR="004E7D81" w:rsidRPr="006748F4" w:rsidRDefault="004E7D81">
            <w:pPr>
              <w:spacing w:before="0" w:after="0"/>
              <w:jc w:val="both"/>
              <w:rPr>
                <w:b/>
                <w:sz w:val="22"/>
                <w:szCs w:val="22"/>
              </w:rPr>
            </w:pPr>
          </w:p>
        </w:tc>
        <w:tc>
          <w:tcPr>
            <w:tcW w:w="4834" w:type="dxa"/>
          </w:tcPr>
          <w:p w14:paraId="177B6FD5" w14:textId="77777777" w:rsidR="004E7D81" w:rsidRPr="006748F4" w:rsidRDefault="004E7D81">
            <w:pPr>
              <w:spacing w:before="0" w:after="0"/>
              <w:jc w:val="both"/>
              <w:rPr>
                <w:b/>
                <w:sz w:val="22"/>
                <w:szCs w:val="22"/>
              </w:rPr>
            </w:pPr>
          </w:p>
        </w:tc>
      </w:tr>
      <w:tr w:rsidR="004E7D81" w:rsidRPr="006748F4" w14:paraId="41D77EE8" w14:textId="77777777">
        <w:tc>
          <w:tcPr>
            <w:tcW w:w="4834" w:type="dxa"/>
          </w:tcPr>
          <w:p w14:paraId="7AF0B905" w14:textId="77777777" w:rsidR="004E7D81" w:rsidRPr="006748F4" w:rsidRDefault="004E7D81">
            <w:pPr>
              <w:spacing w:before="0" w:after="0"/>
              <w:jc w:val="both"/>
              <w:rPr>
                <w:b/>
                <w:sz w:val="22"/>
                <w:szCs w:val="22"/>
              </w:rPr>
            </w:pPr>
          </w:p>
        </w:tc>
        <w:tc>
          <w:tcPr>
            <w:tcW w:w="4834" w:type="dxa"/>
          </w:tcPr>
          <w:p w14:paraId="7FF70067" w14:textId="77777777" w:rsidR="004E7D81" w:rsidRPr="006748F4" w:rsidRDefault="004E7D81">
            <w:pPr>
              <w:spacing w:before="0" w:after="0"/>
              <w:jc w:val="both"/>
              <w:rPr>
                <w:b/>
                <w:sz w:val="22"/>
                <w:szCs w:val="22"/>
              </w:rPr>
            </w:pPr>
          </w:p>
        </w:tc>
      </w:tr>
      <w:tr w:rsidR="004E7D81" w:rsidRPr="006748F4" w14:paraId="71B9F4F6" w14:textId="77777777">
        <w:tc>
          <w:tcPr>
            <w:tcW w:w="4834" w:type="dxa"/>
          </w:tcPr>
          <w:p w14:paraId="032C5E21" w14:textId="77777777" w:rsidR="004E7D81" w:rsidRPr="006748F4" w:rsidRDefault="004E7D81">
            <w:pPr>
              <w:spacing w:before="0" w:after="0"/>
              <w:jc w:val="both"/>
              <w:rPr>
                <w:b/>
                <w:sz w:val="22"/>
                <w:szCs w:val="22"/>
              </w:rPr>
            </w:pPr>
          </w:p>
        </w:tc>
        <w:tc>
          <w:tcPr>
            <w:tcW w:w="4834" w:type="dxa"/>
          </w:tcPr>
          <w:p w14:paraId="5823D547" w14:textId="77777777" w:rsidR="004E7D81" w:rsidRPr="006748F4" w:rsidRDefault="004E7D81">
            <w:pPr>
              <w:spacing w:before="0" w:after="0"/>
              <w:jc w:val="both"/>
              <w:rPr>
                <w:b/>
                <w:sz w:val="22"/>
                <w:szCs w:val="22"/>
              </w:rPr>
            </w:pPr>
          </w:p>
        </w:tc>
      </w:tr>
      <w:tr w:rsidR="004E7D81" w:rsidRPr="006748F4" w14:paraId="718C5D7D" w14:textId="77777777">
        <w:tc>
          <w:tcPr>
            <w:tcW w:w="4834" w:type="dxa"/>
          </w:tcPr>
          <w:p w14:paraId="05F76EFE" w14:textId="77777777" w:rsidR="004E7D81" w:rsidRPr="006748F4" w:rsidRDefault="004E7D81">
            <w:pPr>
              <w:spacing w:before="0" w:after="0"/>
              <w:jc w:val="both"/>
              <w:rPr>
                <w:b/>
                <w:sz w:val="22"/>
                <w:szCs w:val="22"/>
              </w:rPr>
            </w:pPr>
          </w:p>
        </w:tc>
        <w:tc>
          <w:tcPr>
            <w:tcW w:w="4834" w:type="dxa"/>
          </w:tcPr>
          <w:p w14:paraId="0069AFDD" w14:textId="77777777" w:rsidR="004E7D81" w:rsidRPr="006748F4" w:rsidRDefault="004E7D81">
            <w:pPr>
              <w:spacing w:before="0" w:after="0"/>
              <w:jc w:val="both"/>
              <w:rPr>
                <w:b/>
                <w:sz w:val="22"/>
                <w:szCs w:val="22"/>
              </w:rPr>
            </w:pPr>
          </w:p>
        </w:tc>
      </w:tr>
      <w:tr w:rsidR="004E7D81" w:rsidRPr="006748F4" w14:paraId="2F9CEEC8" w14:textId="77777777">
        <w:tc>
          <w:tcPr>
            <w:tcW w:w="4834" w:type="dxa"/>
          </w:tcPr>
          <w:p w14:paraId="30EB8B0F" w14:textId="77777777" w:rsidR="004E7D81" w:rsidRPr="006748F4" w:rsidRDefault="004E7D81">
            <w:pPr>
              <w:spacing w:before="0" w:after="0"/>
              <w:jc w:val="both"/>
              <w:rPr>
                <w:b/>
                <w:sz w:val="22"/>
                <w:szCs w:val="22"/>
              </w:rPr>
            </w:pPr>
          </w:p>
        </w:tc>
        <w:tc>
          <w:tcPr>
            <w:tcW w:w="4834" w:type="dxa"/>
          </w:tcPr>
          <w:p w14:paraId="5742900C" w14:textId="77777777" w:rsidR="004E7D81" w:rsidRPr="006748F4" w:rsidRDefault="004E7D81">
            <w:pPr>
              <w:spacing w:before="0" w:after="0"/>
              <w:jc w:val="both"/>
              <w:rPr>
                <w:b/>
                <w:sz w:val="22"/>
                <w:szCs w:val="22"/>
              </w:rPr>
            </w:pPr>
          </w:p>
        </w:tc>
      </w:tr>
      <w:tr w:rsidR="004E7D81" w:rsidRPr="006748F4" w14:paraId="6E1BDE85" w14:textId="77777777">
        <w:tc>
          <w:tcPr>
            <w:tcW w:w="4834" w:type="dxa"/>
          </w:tcPr>
          <w:p w14:paraId="32814101" w14:textId="77777777" w:rsidR="004E7D81" w:rsidRPr="006748F4" w:rsidRDefault="004E7D81">
            <w:pPr>
              <w:spacing w:before="0" w:after="0"/>
              <w:jc w:val="both"/>
              <w:rPr>
                <w:b/>
                <w:sz w:val="22"/>
                <w:szCs w:val="22"/>
              </w:rPr>
            </w:pPr>
          </w:p>
        </w:tc>
        <w:tc>
          <w:tcPr>
            <w:tcW w:w="4834" w:type="dxa"/>
          </w:tcPr>
          <w:p w14:paraId="23A78EBE" w14:textId="77777777" w:rsidR="004E7D81" w:rsidRPr="006748F4" w:rsidRDefault="004E7D81">
            <w:pPr>
              <w:spacing w:before="0" w:after="0"/>
              <w:jc w:val="both"/>
              <w:rPr>
                <w:b/>
                <w:sz w:val="22"/>
                <w:szCs w:val="22"/>
              </w:rPr>
            </w:pPr>
          </w:p>
        </w:tc>
      </w:tr>
      <w:tr w:rsidR="004E7D81" w:rsidRPr="006748F4" w14:paraId="4DA933EF" w14:textId="77777777">
        <w:tc>
          <w:tcPr>
            <w:tcW w:w="4834" w:type="dxa"/>
          </w:tcPr>
          <w:p w14:paraId="3E3489CE" w14:textId="77777777" w:rsidR="004E7D81" w:rsidRPr="006748F4" w:rsidRDefault="004E7D81">
            <w:pPr>
              <w:spacing w:before="0" w:after="0"/>
              <w:jc w:val="both"/>
              <w:rPr>
                <w:b/>
                <w:sz w:val="22"/>
                <w:szCs w:val="22"/>
              </w:rPr>
            </w:pPr>
          </w:p>
        </w:tc>
        <w:tc>
          <w:tcPr>
            <w:tcW w:w="4834" w:type="dxa"/>
          </w:tcPr>
          <w:p w14:paraId="0097767C" w14:textId="77777777" w:rsidR="004E7D81" w:rsidRPr="006748F4" w:rsidRDefault="004E7D81">
            <w:pPr>
              <w:spacing w:before="0" w:after="0"/>
              <w:jc w:val="both"/>
              <w:rPr>
                <w:b/>
                <w:sz w:val="22"/>
                <w:szCs w:val="22"/>
              </w:rPr>
            </w:pPr>
          </w:p>
        </w:tc>
      </w:tr>
      <w:tr w:rsidR="004E7D81" w:rsidRPr="006748F4" w14:paraId="59198CCD" w14:textId="77777777" w:rsidTr="00786E66">
        <w:tc>
          <w:tcPr>
            <w:tcW w:w="4834" w:type="dxa"/>
          </w:tcPr>
          <w:p w14:paraId="6F3A3D33" w14:textId="77777777" w:rsidR="004E7D81" w:rsidRPr="006748F4" w:rsidRDefault="004E7D81">
            <w:pPr>
              <w:spacing w:before="0" w:after="0"/>
              <w:jc w:val="both"/>
              <w:rPr>
                <w:b/>
                <w:sz w:val="22"/>
                <w:szCs w:val="22"/>
              </w:rPr>
            </w:pPr>
          </w:p>
        </w:tc>
        <w:tc>
          <w:tcPr>
            <w:tcW w:w="4834" w:type="dxa"/>
            <w:vAlign w:val="center"/>
          </w:tcPr>
          <w:p w14:paraId="284ACFFB" w14:textId="77777777" w:rsidR="004E7D81" w:rsidRPr="006748F4" w:rsidRDefault="004E7D81" w:rsidP="00786E66">
            <w:pPr>
              <w:spacing w:before="0" w:after="0"/>
              <w:rPr>
                <w:b/>
                <w:sz w:val="22"/>
                <w:szCs w:val="22"/>
              </w:rPr>
            </w:pPr>
          </w:p>
        </w:tc>
      </w:tr>
    </w:tbl>
    <w:p w14:paraId="4A91B88A" w14:textId="314199B7" w:rsidR="005624AB" w:rsidRPr="006748F4" w:rsidRDefault="005624AB" w:rsidP="00AD221C">
      <w:pPr>
        <w:spacing w:before="0" w:after="0"/>
        <w:jc w:val="both"/>
        <w:rPr>
          <w:b/>
          <w:sz w:val="22"/>
          <w:szCs w:val="22"/>
        </w:rPr>
      </w:pPr>
    </w:p>
    <w:p w14:paraId="5361751A" w14:textId="77777777" w:rsidR="005624AB" w:rsidRPr="006748F4" w:rsidRDefault="005624AB" w:rsidP="00AD221C">
      <w:pPr>
        <w:spacing w:before="0" w:after="0"/>
        <w:rPr>
          <w:b/>
          <w:sz w:val="22"/>
          <w:szCs w:val="22"/>
        </w:rPr>
      </w:pPr>
    </w:p>
    <w:p w14:paraId="5CD640A8" w14:textId="77777777" w:rsidR="00ED3B0D" w:rsidRDefault="00ED3B0D" w:rsidP="00AD221C">
      <w:pPr>
        <w:spacing w:before="0" w:after="0"/>
        <w:rPr>
          <w:b/>
          <w:sz w:val="22"/>
          <w:szCs w:val="22"/>
        </w:rPr>
      </w:pPr>
    </w:p>
    <w:p w14:paraId="227B618C" w14:textId="77777777" w:rsidR="006611FF" w:rsidRDefault="006611FF" w:rsidP="00AD221C">
      <w:pPr>
        <w:spacing w:before="0" w:after="0"/>
        <w:rPr>
          <w:b/>
          <w:sz w:val="22"/>
          <w:szCs w:val="22"/>
        </w:rPr>
      </w:pPr>
    </w:p>
    <w:p w14:paraId="7259FCA4" w14:textId="77777777" w:rsidR="006611FF" w:rsidRDefault="006611FF" w:rsidP="00AD221C">
      <w:pPr>
        <w:spacing w:before="0" w:after="0"/>
        <w:rPr>
          <w:b/>
          <w:sz w:val="22"/>
          <w:szCs w:val="22"/>
        </w:rPr>
      </w:pPr>
    </w:p>
    <w:p w14:paraId="013E160B" w14:textId="77777777" w:rsidR="006611FF" w:rsidRPr="006748F4" w:rsidRDefault="006611FF" w:rsidP="00AD221C">
      <w:pPr>
        <w:spacing w:before="0" w:after="0"/>
        <w:rPr>
          <w:b/>
          <w:sz w:val="22"/>
          <w:szCs w:val="22"/>
        </w:rPr>
      </w:pPr>
    </w:p>
    <w:p w14:paraId="45E05E37" w14:textId="77777777" w:rsidR="00ED3B0D" w:rsidRPr="006748F4" w:rsidRDefault="00ED3B0D" w:rsidP="00AD221C">
      <w:pPr>
        <w:spacing w:before="0" w:after="0"/>
        <w:rPr>
          <w:b/>
          <w:sz w:val="22"/>
          <w:szCs w:val="22"/>
        </w:rPr>
      </w:pPr>
    </w:p>
    <w:p w14:paraId="4B8B42FE" w14:textId="77777777" w:rsidR="00ED3B0D" w:rsidRPr="006748F4" w:rsidRDefault="00ED3B0D" w:rsidP="00AD221C">
      <w:pPr>
        <w:spacing w:before="0" w:after="0"/>
        <w:rPr>
          <w:b/>
          <w:sz w:val="22"/>
          <w:szCs w:val="22"/>
        </w:rPr>
      </w:pPr>
    </w:p>
    <w:p w14:paraId="3895D581" w14:textId="77777777" w:rsidR="00ED3B0D" w:rsidRPr="006748F4" w:rsidRDefault="00ED3B0D" w:rsidP="00AD221C">
      <w:pPr>
        <w:spacing w:before="0" w:after="0"/>
        <w:rPr>
          <w:b/>
          <w:sz w:val="22"/>
          <w:szCs w:val="22"/>
        </w:rPr>
      </w:pPr>
    </w:p>
    <w:p w14:paraId="672C776C" w14:textId="77777777" w:rsidR="00ED3B0D" w:rsidRPr="006748F4" w:rsidRDefault="00ED3B0D" w:rsidP="00AD221C">
      <w:pPr>
        <w:spacing w:before="0" w:after="0"/>
        <w:rPr>
          <w:b/>
          <w:sz w:val="22"/>
          <w:szCs w:val="22"/>
        </w:rPr>
      </w:pPr>
    </w:p>
    <w:p w14:paraId="2FEE67F7" w14:textId="77777777" w:rsidR="00ED3B0D" w:rsidRPr="006748F4" w:rsidRDefault="00ED3B0D" w:rsidP="00AD221C">
      <w:pPr>
        <w:spacing w:before="0" w:after="0"/>
        <w:rPr>
          <w:b/>
          <w:sz w:val="22"/>
          <w:szCs w:val="22"/>
        </w:rPr>
      </w:pPr>
    </w:p>
    <w:p w14:paraId="681740A0" w14:textId="77777777" w:rsidR="00ED3B0D" w:rsidRPr="006748F4" w:rsidRDefault="00ED3B0D" w:rsidP="00AD221C">
      <w:pPr>
        <w:spacing w:before="0" w:after="0"/>
        <w:rPr>
          <w:b/>
          <w:sz w:val="22"/>
          <w:szCs w:val="22"/>
        </w:rPr>
      </w:pPr>
    </w:p>
    <w:p w14:paraId="5F17286B" w14:textId="77777777" w:rsidR="00ED3B0D" w:rsidRPr="006748F4" w:rsidRDefault="00ED3B0D" w:rsidP="00AD221C">
      <w:pPr>
        <w:spacing w:before="0" w:after="0"/>
        <w:rPr>
          <w:b/>
          <w:sz w:val="22"/>
          <w:szCs w:val="22"/>
        </w:rPr>
      </w:pPr>
    </w:p>
    <w:p w14:paraId="16767919" w14:textId="77777777" w:rsidR="00ED3B0D" w:rsidRPr="006748F4" w:rsidRDefault="00ED3B0D" w:rsidP="00AD221C">
      <w:pPr>
        <w:spacing w:before="0" w:after="0"/>
        <w:rPr>
          <w:b/>
          <w:sz w:val="22"/>
          <w:szCs w:val="22"/>
        </w:rPr>
      </w:pPr>
    </w:p>
    <w:p w14:paraId="5A1080F5" w14:textId="77777777" w:rsidR="00A52AC4" w:rsidRPr="006748F4" w:rsidRDefault="00A52AC4" w:rsidP="00AD221C">
      <w:pPr>
        <w:spacing w:before="0" w:after="0"/>
        <w:rPr>
          <w:b/>
          <w:sz w:val="22"/>
          <w:szCs w:val="22"/>
        </w:rPr>
      </w:pPr>
    </w:p>
    <w:p w14:paraId="46301EC8" w14:textId="77777777" w:rsidR="00A52AC4" w:rsidRPr="006748F4" w:rsidRDefault="00A52AC4" w:rsidP="00AD221C">
      <w:pPr>
        <w:spacing w:before="0" w:after="0"/>
        <w:rPr>
          <w:b/>
          <w:sz w:val="22"/>
          <w:szCs w:val="22"/>
        </w:rPr>
      </w:pPr>
    </w:p>
    <w:p w14:paraId="3F19A816" w14:textId="77777777" w:rsidR="00A52AC4" w:rsidRPr="006748F4" w:rsidRDefault="00A52AC4" w:rsidP="00AD221C">
      <w:pPr>
        <w:spacing w:before="0" w:after="0"/>
        <w:rPr>
          <w:b/>
          <w:sz w:val="22"/>
          <w:szCs w:val="22"/>
        </w:rPr>
      </w:pPr>
    </w:p>
    <w:p w14:paraId="56522E21" w14:textId="77777777" w:rsidR="00A52AC4" w:rsidRPr="006748F4" w:rsidRDefault="00A52AC4" w:rsidP="00AD221C">
      <w:pPr>
        <w:spacing w:before="0" w:after="0"/>
        <w:rPr>
          <w:b/>
          <w:sz w:val="22"/>
          <w:szCs w:val="22"/>
        </w:rPr>
      </w:pPr>
    </w:p>
    <w:p w14:paraId="29C09589" w14:textId="77777777" w:rsidR="00A52AC4" w:rsidRPr="006748F4" w:rsidRDefault="00A52AC4" w:rsidP="00AD221C">
      <w:pPr>
        <w:spacing w:before="0" w:after="0"/>
        <w:rPr>
          <w:b/>
          <w:sz w:val="22"/>
          <w:szCs w:val="22"/>
        </w:rPr>
      </w:pPr>
    </w:p>
    <w:p w14:paraId="5C3571AC" w14:textId="77777777" w:rsidR="00A52AC4" w:rsidRPr="006748F4" w:rsidRDefault="00A52AC4" w:rsidP="00AD221C">
      <w:pPr>
        <w:spacing w:before="0" w:after="0"/>
        <w:rPr>
          <w:b/>
          <w:sz w:val="22"/>
          <w:szCs w:val="22"/>
        </w:rPr>
      </w:pPr>
    </w:p>
    <w:p w14:paraId="0956C993" w14:textId="77777777" w:rsidR="00A52AC4" w:rsidRPr="006748F4" w:rsidRDefault="00A52AC4" w:rsidP="00AD221C">
      <w:pPr>
        <w:spacing w:before="0" w:after="0"/>
        <w:rPr>
          <w:b/>
          <w:sz w:val="22"/>
          <w:szCs w:val="22"/>
        </w:rPr>
      </w:pPr>
    </w:p>
    <w:p w14:paraId="617FCA11" w14:textId="77777777" w:rsidR="00A52AC4" w:rsidRPr="006748F4" w:rsidRDefault="00A52AC4" w:rsidP="00AD221C">
      <w:pPr>
        <w:spacing w:before="0" w:after="0"/>
        <w:rPr>
          <w:b/>
          <w:sz w:val="22"/>
          <w:szCs w:val="22"/>
        </w:rPr>
      </w:pPr>
    </w:p>
    <w:p w14:paraId="7E77DAD1" w14:textId="77777777" w:rsidR="00AF7A4A" w:rsidRPr="006748F4" w:rsidRDefault="00AF7A4A" w:rsidP="00AD221C">
      <w:pPr>
        <w:pStyle w:val="GPSL1CLAUSEHEADING"/>
        <w:numPr>
          <w:ilvl w:val="0"/>
          <w:numId w:val="0"/>
        </w:numPr>
        <w:spacing w:before="0" w:after="0"/>
        <w:ind w:left="1070"/>
        <w:jc w:val="center"/>
        <w:rPr>
          <w:rFonts w:ascii="Arial" w:hAnsi="Arial"/>
        </w:rPr>
        <w:sectPr w:rsidR="00AF7A4A" w:rsidRPr="006748F4" w:rsidSect="00691BEC">
          <w:pgSz w:w="11906" w:h="16838"/>
          <w:pgMar w:top="1440" w:right="990" w:bottom="1440" w:left="1134" w:header="360" w:footer="720" w:gutter="0"/>
          <w:cols w:space="720"/>
        </w:sectPr>
      </w:pPr>
    </w:p>
    <w:p w14:paraId="2A9639CE" w14:textId="1D2B60C2" w:rsidR="00A52AC4" w:rsidRPr="006748F4" w:rsidRDefault="00A52AC4" w:rsidP="0014016D">
      <w:pPr>
        <w:pStyle w:val="GPSL1CLAUSEHEADING"/>
        <w:numPr>
          <w:ilvl w:val="0"/>
          <w:numId w:val="0"/>
        </w:numPr>
        <w:spacing w:before="0" w:after="0"/>
        <w:jc w:val="center"/>
        <w:rPr>
          <w:rFonts w:ascii="Arial" w:hAnsi="Arial"/>
        </w:rPr>
      </w:pPr>
      <w:r w:rsidRPr="3B1C1DCF">
        <w:rPr>
          <w:rFonts w:ascii="Arial" w:hAnsi="Arial"/>
        </w:rPr>
        <w:lastRenderedPageBreak/>
        <w:t>ANNEX</w:t>
      </w:r>
      <w:r w:rsidR="00CF0FB0" w:rsidRPr="3B1C1DCF">
        <w:rPr>
          <w:rFonts w:ascii="Arial" w:hAnsi="Arial"/>
        </w:rPr>
        <w:t xml:space="preserve"> </w:t>
      </w:r>
      <w:r w:rsidR="0014016D">
        <w:rPr>
          <w:rFonts w:ascii="Arial" w:hAnsi="Arial"/>
        </w:rPr>
        <w:t xml:space="preserve">6 </w:t>
      </w:r>
      <w:r w:rsidRPr="3B1C1DCF">
        <w:rPr>
          <w:rFonts w:ascii="Arial" w:hAnsi="Arial"/>
        </w:rPr>
        <w:t xml:space="preserve">– </w:t>
      </w:r>
      <w:r w:rsidR="00183F81" w:rsidRPr="3B1C1DCF">
        <w:rPr>
          <w:rFonts w:ascii="Arial" w:hAnsi="Arial"/>
        </w:rPr>
        <w:t xml:space="preserve">CONTACT DETAILS </w:t>
      </w:r>
    </w:p>
    <w:p w14:paraId="60345F23" w14:textId="77777777" w:rsidR="00F80639" w:rsidRDefault="00F80639" w:rsidP="00AD221C">
      <w:pPr>
        <w:spacing w:before="0" w:after="0"/>
        <w:rPr>
          <w:sz w:val="22"/>
          <w:szCs w:val="22"/>
        </w:rPr>
      </w:pPr>
    </w:p>
    <w:p w14:paraId="5432B09C" w14:textId="77777777" w:rsidR="00F80639" w:rsidRDefault="00F80639" w:rsidP="00AD221C">
      <w:pPr>
        <w:spacing w:before="0" w:after="0"/>
        <w:rPr>
          <w:sz w:val="22"/>
          <w:szCs w:val="22"/>
        </w:rPr>
      </w:pPr>
    </w:p>
    <w:p w14:paraId="37AE23EB" w14:textId="77777777" w:rsidR="00F80639" w:rsidRDefault="00F80639" w:rsidP="00AD221C">
      <w:pPr>
        <w:spacing w:before="0" w:after="0"/>
        <w:rPr>
          <w:sz w:val="22"/>
          <w:szCs w:val="22"/>
        </w:rPr>
      </w:pPr>
    </w:p>
    <w:p w14:paraId="2EA4C0A5" w14:textId="77777777" w:rsidR="00A52AC4" w:rsidRPr="006748F4" w:rsidRDefault="009C504B" w:rsidP="00AD221C">
      <w:pPr>
        <w:spacing w:before="0" w:after="0"/>
        <w:rPr>
          <w:sz w:val="22"/>
          <w:szCs w:val="22"/>
        </w:rPr>
      </w:pPr>
      <w:r w:rsidRPr="006748F4">
        <w:rPr>
          <w:sz w:val="22"/>
          <w:szCs w:val="22"/>
        </w:rPr>
        <w:t>The main departmental contact</w:t>
      </w:r>
      <w:r w:rsidR="00A52AC4" w:rsidRPr="006748F4">
        <w:rPr>
          <w:sz w:val="22"/>
          <w:szCs w:val="22"/>
        </w:rPr>
        <w:t xml:space="preserve"> </w:t>
      </w:r>
      <w:r w:rsidRPr="006748F4">
        <w:rPr>
          <w:sz w:val="22"/>
          <w:szCs w:val="22"/>
        </w:rPr>
        <w:t>in connection with the Grant is</w:t>
      </w:r>
      <w:r w:rsidR="00A52AC4" w:rsidRPr="006748F4">
        <w:rPr>
          <w:sz w:val="22"/>
          <w:szCs w:val="22"/>
        </w:rPr>
        <w:t>:</w:t>
      </w:r>
    </w:p>
    <w:p w14:paraId="017F3E5B" w14:textId="77777777" w:rsidR="00A52AC4" w:rsidRPr="006748F4" w:rsidRDefault="00A52AC4" w:rsidP="00AD221C">
      <w:pPr>
        <w:spacing w:before="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C504B" w:rsidRPr="006748F4" w14:paraId="15B49005" w14:textId="77777777" w:rsidTr="004429A2">
        <w:tc>
          <w:tcPr>
            <w:tcW w:w="4261" w:type="dxa"/>
            <w:tcBorders>
              <w:top w:val="single" w:sz="4" w:space="0" w:color="auto"/>
              <w:left w:val="single" w:sz="4" w:space="0" w:color="auto"/>
              <w:bottom w:val="single" w:sz="4" w:space="0" w:color="auto"/>
              <w:right w:val="single" w:sz="4" w:space="0" w:color="auto"/>
            </w:tcBorders>
          </w:tcPr>
          <w:p w14:paraId="0987D652" w14:textId="77777777" w:rsidR="009C504B" w:rsidRPr="006748F4" w:rsidRDefault="009C504B" w:rsidP="00AD221C">
            <w:pPr>
              <w:spacing w:before="0" w:after="0"/>
              <w:rPr>
                <w:i/>
                <w:sz w:val="22"/>
                <w:szCs w:val="22"/>
              </w:rPr>
            </w:pPr>
            <w:r w:rsidRPr="006748F4">
              <w:rPr>
                <w:rFonts w:eastAsia="Times New Roman"/>
                <w:color w:val="auto"/>
                <w:sz w:val="22"/>
                <w:szCs w:val="22"/>
              </w:rPr>
              <w:t>Name of contact</w:t>
            </w:r>
          </w:p>
        </w:tc>
        <w:tc>
          <w:tcPr>
            <w:tcW w:w="4261" w:type="dxa"/>
            <w:tcBorders>
              <w:top w:val="single" w:sz="4" w:space="0" w:color="auto"/>
              <w:left w:val="single" w:sz="4" w:space="0" w:color="auto"/>
              <w:bottom w:val="single" w:sz="4" w:space="0" w:color="auto"/>
              <w:right w:val="single" w:sz="4" w:space="0" w:color="auto"/>
            </w:tcBorders>
            <w:hideMark/>
          </w:tcPr>
          <w:p w14:paraId="3B35B02D" w14:textId="77777777" w:rsidR="009C504B" w:rsidRPr="006748F4" w:rsidRDefault="009C504B" w:rsidP="00AD221C">
            <w:pPr>
              <w:spacing w:before="0" w:after="0"/>
              <w:rPr>
                <w:sz w:val="22"/>
                <w:szCs w:val="22"/>
              </w:rPr>
            </w:pPr>
            <w:r w:rsidRPr="006748F4">
              <w:rPr>
                <w:rFonts w:eastAsia="Times New Roman"/>
                <w:color w:val="auto"/>
                <w:sz w:val="22"/>
                <w:szCs w:val="22"/>
                <w:highlight w:val="green"/>
              </w:rPr>
              <w:t>[                    ]</w:t>
            </w:r>
          </w:p>
        </w:tc>
      </w:tr>
      <w:tr w:rsidR="009C504B" w:rsidRPr="006748F4" w14:paraId="2E2CECC8" w14:textId="77777777" w:rsidTr="004429A2">
        <w:tc>
          <w:tcPr>
            <w:tcW w:w="4261" w:type="dxa"/>
            <w:tcBorders>
              <w:top w:val="single" w:sz="4" w:space="0" w:color="auto"/>
              <w:left w:val="single" w:sz="4" w:space="0" w:color="auto"/>
              <w:bottom w:val="single" w:sz="4" w:space="0" w:color="auto"/>
              <w:right w:val="single" w:sz="4" w:space="0" w:color="auto"/>
            </w:tcBorders>
          </w:tcPr>
          <w:p w14:paraId="4B05CD8F" w14:textId="77777777" w:rsidR="009C504B" w:rsidRPr="006748F4" w:rsidRDefault="009C504B" w:rsidP="00AD221C">
            <w:pPr>
              <w:spacing w:before="0" w:after="0"/>
              <w:rPr>
                <w:sz w:val="22"/>
                <w:szCs w:val="22"/>
              </w:rPr>
            </w:pPr>
            <w:r w:rsidRPr="006748F4">
              <w:rPr>
                <w:rFonts w:eastAsia="Times New Roman"/>
                <w:color w:val="auto"/>
                <w:sz w:val="22"/>
                <w:szCs w:val="22"/>
              </w:rPr>
              <w:t>Position in organisation</w:t>
            </w:r>
          </w:p>
        </w:tc>
        <w:tc>
          <w:tcPr>
            <w:tcW w:w="4261" w:type="dxa"/>
            <w:tcBorders>
              <w:top w:val="single" w:sz="4" w:space="0" w:color="auto"/>
              <w:left w:val="single" w:sz="4" w:space="0" w:color="auto"/>
              <w:bottom w:val="single" w:sz="4" w:space="0" w:color="auto"/>
              <w:right w:val="single" w:sz="4" w:space="0" w:color="auto"/>
            </w:tcBorders>
          </w:tcPr>
          <w:p w14:paraId="38ABB433" w14:textId="77777777" w:rsidR="009C504B" w:rsidRPr="006748F4" w:rsidRDefault="009C504B" w:rsidP="00AD221C">
            <w:pPr>
              <w:spacing w:before="0" w:after="0"/>
              <w:rPr>
                <w:sz w:val="22"/>
                <w:szCs w:val="22"/>
              </w:rPr>
            </w:pPr>
            <w:r w:rsidRPr="006748F4">
              <w:rPr>
                <w:rFonts w:eastAsia="Times New Roman"/>
                <w:color w:val="auto"/>
                <w:sz w:val="22"/>
                <w:szCs w:val="22"/>
                <w:highlight w:val="green"/>
              </w:rPr>
              <w:t>[                    ]</w:t>
            </w:r>
          </w:p>
        </w:tc>
      </w:tr>
      <w:tr w:rsidR="009C504B" w:rsidRPr="006748F4" w14:paraId="13D0A3A0" w14:textId="77777777" w:rsidTr="004429A2">
        <w:tc>
          <w:tcPr>
            <w:tcW w:w="4261" w:type="dxa"/>
            <w:tcBorders>
              <w:top w:val="single" w:sz="4" w:space="0" w:color="auto"/>
              <w:left w:val="single" w:sz="4" w:space="0" w:color="auto"/>
              <w:bottom w:val="single" w:sz="4" w:space="0" w:color="auto"/>
              <w:right w:val="single" w:sz="4" w:space="0" w:color="auto"/>
            </w:tcBorders>
          </w:tcPr>
          <w:p w14:paraId="0C848FD9" w14:textId="77777777" w:rsidR="009C504B" w:rsidRPr="006748F4" w:rsidRDefault="009C504B" w:rsidP="00AD221C">
            <w:pPr>
              <w:spacing w:before="0" w:after="0"/>
              <w:rPr>
                <w:sz w:val="22"/>
                <w:szCs w:val="22"/>
              </w:rPr>
            </w:pPr>
            <w:r w:rsidRPr="006748F4">
              <w:rPr>
                <w:rFonts w:eastAsia="Times New Roman"/>
                <w:color w:val="auto"/>
                <w:sz w:val="22"/>
                <w:szCs w:val="22"/>
              </w:rPr>
              <w:t>Email address</w:t>
            </w:r>
          </w:p>
        </w:tc>
        <w:tc>
          <w:tcPr>
            <w:tcW w:w="4261" w:type="dxa"/>
            <w:tcBorders>
              <w:top w:val="single" w:sz="4" w:space="0" w:color="auto"/>
              <w:left w:val="single" w:sz="4" w:space="0" w:color="auto"/>
              <w:bottom w:val="single" w:sz="4" w:space="0" w:color="auto"/>
              <w:right w:val="single" w:sz="4" w:space="0" w:color="auto"/>
            </w:tcBorders>
          </w:tcPr>
          <w:p w14:paraId="548F2D7B"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7D3BD8E4" w14:textId="77777777" w:rsidTr="004429A2">
        <w:tc>
          <w:tcPr>
            <w:tcW w:w="4261" w:type="dxa"/>
            <w:tcBorders>
              <w:top w:val="single" w:sz="4" w:space="0" w:color="auto"/>
              <w:left w:val="single" w:sz="4" w:space="0" w:color="auto"/>
              <w:bottom w:val="single" w:sz="4" w:space="0" w:color="auto"/>
              <w:right w:val="single" w:sz="4" w:space="0" w:color="auto"/>
            </w:tcBorders>
          </w:tcPr>
          <w:p w14:paraId="4621DFBB" w14:textId="77777777" w:rsidR="009C504B" w:rsidRPr="006748F4" w:rsidRDefault="009C504B" w:rsidP="00AD221C">
            <w:pPr>
              <w:spacing w:before="0" w:after="0"/>
              <w:rPr>
                <w:sz w:val="22"/>
                <w:szCs w:val="22"/>
              </w:rPr>
            </w:pPr>
            <w:r w:rsidRPr="006748F4">
              <w:rPr>
                <w:rFonts w:eastAsia="Times New Roman"/>
                <w:color w:val="auto"/>
                <w:sz w:val="22"/>
                <w:szCs w:val="22"/>
              </w:rPr>
              <w:t>Telephone number</w:t>
            </w:r>
          </w:p>
        </w:tc>
        <w:tc>
          <w:tcPr>
            <w:tcW w:w="4261" w:type="dxa"/>
            <w:tcBorders>
              <w:top w:val="single" w:sz="4" w:space="0" w:color="auto"/>
              <w:left w:val="single" w:sz="4" w:space="0" w:color="auto"/>
              <w:bottom w:val="single" w:sz="4" w:space="0" w:color="auto"/>
              <w:right w:val="single" w:sz="4" w:space="0" w:color="auto"/>
            </w:tcBorders>
          </w:tcPr>
          <w:p w14:paraId="1C90E207"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4755929A" w14:textId="77777777" w:rsidTr="004429A2">
        <w:tc>
          <w:tcPr>
            <w:tcW w:w="4261" w:type="dxa"/>
            <w:tcBorders>
              <w:top w:val="single" w:sz="4" w:space="0" w:color="auto"/>
              <w:left w:val="single" w:sz="4" w:space="0" w:color="auto"/>
              <w:bottom w:val="single" w:sz="4" w:space="0" w:color="auto"/>
              <w:right w:val="single" w:sz="4" w:space="0" w:color="auto"/>
            </w:tcBorders>
          </w:tcPr>
          <w:p w14:paraId="7BFCA56D" w14:textId="77777777" w:rsidR="009C504B" w:rsidRPr="006748F4" w:rsidRDefault="009C504B" w:rsidP="00AD221C">
            <w:pPr>
              <w:spacing w:before="0" w:after="0"/>
              <w:rPr>
                <w:sz w:val="22"/>
                <w:szCs w:val="22"/>
              </w:rPr>
            </w:pPr>
            <w:r w:rsidRPr="006748F4">
              <w:rPr>
                <w:rFonts w:eastAsia="Times New Roman"/>
                <w:color w:val="auto"/>
                <w:sz w:val="22"/>
                <w:szCs w:val="22"/>
              </w:rPr>
              <w:t>Fax number</w:t>
            </w:r>
          </w:p>
        </w:tc>
        <w:tc>
          <w:tcPr>
            <w:tcW w:w="4261" w:type="dxa"/>
            <w:tcBorders>
              <w:top w:val="single" w:sz="4" w:space="0" w:color="auto"/>
              <w:left w:val="single" w:sz="4" w:space="0" w:color="auto"/>
              <w:bottom w:val="single" w:sz="4" w:space="0" w:color="auto"/>
              <w:right w:val="single" w:sz="4" w:space="0" w:color="auto"/>
            </w:tcBorders>
          </w:tcPr>
          <w:p w14:paraId="26633784"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1C1E47FE" w14:textId="77777777" w:rsidTr="004429A2">
        <w:tc>
          <w:tcPr>
            <w:tcW w:w="4261" w:type="dxa"/>
            <w:tcBorders>
              <w:top w:val="single" w:sz="4" w:space="0" w:color="auto"/>
              <w:left w:val="single" w:sz="4" w:space="0" w:color="auto"/>
              <w:bottom w:val="single" w:sz="4" w:space="0" w:color="auto"/>
              <w:right w:val="single" w:sz="4" w:space="0" w:color="auto"/>
            </w:tcBorders>
          </w:tcPr>
          <w:p w14:paraId="38E5FB02"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Postal address</w:t>
            </w:r>
          </w:p>
        </w:tc>
        <w:tc>
          <w:tcPr>
            <w:tcW w:w="4261" w:type="dxa"/>
            <w:tcBorders>
              <w:top w:val="single" w:sz="4" w:space="0" w:color="auto"/>
              <w:left w:val="single" w:sz="4" w:space="0" w:color="auto"/>
              <w:bottom w:val="single" w:sz="4" w:space="0" w:color="auto"/>
              <w:right w:val="single" w:sz="4" w:space="0" w:color="auto"/>
            </w:tcBorders>
          </w:tcPr>
          <w:p w14:paraId="69DB4621"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14:paraId="50BC933F" w14:textId="77777777" w:rsidR="00A52AC4" w:rsidRPr="006748F4" w:rsidRDefault="00A52AC4" w:rsidP="00AD221C">
      <w:pPr>
        <w:spacing w:before="0" w:after="0"/>
        <w:rPr>
          <w:sz w:val="22"/>
          <w:szCs w:val="22"/>
        </w:rPr>
      </w:pPr>
    </w:p>
    <w:p w14:paraId="6D69A5A9" w14:textId="10A1E0CD" w:rsidR="00A52AC4" w:rsidRPr="006748F4" w:rsidRDefault="7F526F04" w:rsidP="00AD221C">
      <w:pPr>
        <w:pStyle w:val="contact"/>
        <w:jc w:val="both"/>
        <w:rPr>
          <w:rFonts w:cs="Arial"/>
          <w:sz w:val="22"/>
          <w:szCs w:val="22"/>
        </w:rPr>
      </w:pPr>
      <w:r w:rsidRPr="01BA5D91">
        <w:rPr>
          <w:rFonts w:cs="Arial"/>
          <w:sz w:val="22"/>
          <w:szCs w:val="22"/>
        </w:rPr>
        <w:t xml:space="preserve">This information is correct at the date </w:t>
      </w:r>
      <w:r w:rsidR="3087B620" w:rsidRPr="01BA5D91">
        <w:rPr>
          <w:rFonts w:cs="Arial"/>
          <w:sz w:val="22"/>
          <w:szCs w:val="22"/>
        </w:rPr>
        <w:t>of the Grant Funding Agreement</w:t>
      </w:r>
      <w:r w:rsidRPr="01BA5D91">
        <w:rPr>
          <w:rFonts w:cs="Arial"/>
          <w:sz w:val="22"/>
          <w:szCs w:val="22"/>
        </w:rPr>
        <w:t>.</w:t>
      </w:r>
      <w:r w:rsidR="00786E66">
        <w:rPr>
          <w:rFonts w:cs="Arial"/>
          <w:sz w:val="22"/>
          <w:szCs w:val="22"/>
        </w:rPr>
        <w:t xml:space="preserve"> </w:t>
      </w:r>
      <w:r w:rsidR="3087B620" w:rsidRPr="01BA5D91">
        <w:rPr>
          <w:rFonts w:cs="Arial"/>
          <w:sz w:val="22"/>
          <w:szCs w:val="22"/>
        </w:rPr>
        <w:t>The Authority</w:t>
      </w:r>
      <w:r w:rsidRPr="01BA5D91">
        <w:rPr>
          <w:rFonts w:cs="Arial"/>
          <w:sz w:val="22"/>
          <w:szCs w:val="22"/>
        </w:rPr>
        <w:t xml:space="preserve"> </w:t>
      </w:r>
      <w:r w:rsidR="62D566B9" w:rsidRPr="01BA5D91">
        <w:rPr>
          <w:rFonts w:cs="Arial"/>
          <w:sz w:val="22"/>
          <w:szCs w:val="22"/>
        </w:rPr>
        <w:t>shall</w:t>
      </w:r>
      <w:r w:rsidRPr="01BA5D91">
        <w:rPr>
          <w:rFonts w:cs="Arial"/>
          <w:sz w:val="22"/>
          <w:szCs w:val="22"/>
        </w:rPr>
        <w:t xml:space="preserve"> send you a revised contact sheet if any of the details changes.</w:t>
      </w:r>
    </w:p>
    <w:p w14:paraId="09053311" w14:textId="77777777" w:rsidR="00A52AC4" w:rsidRPr="006748F4" w:rsidRDefault="00A52AC4" w:rsidP="00AD221C">
      <w:pPr>
        <w:pStyle w:val="contact"/>
        <w:jc w:val="both"/>
        <w:rPr>
          <w:rFonts w:cs="Arial"/>
          <w:sz w:val="22"/>
          <w:szCs w:val="22"/>
        </w:rPr>
      </w:pPr>
    </w:p>
    <w:p w14:paraId="2784D198" w14:textId="77777777" w:rsidR="00A52AC4" w:rsidRPr="006748F4" w:rsidRDefault="00C50B93" w:rsidP="00AD221C">
      <w:pPr>
        <w:spacing w:before="0" w:after="0"/>
        <w:jc w:val="both"/>
        <w:rPr>
          <w:rFonts w:eastAsia="Times New Roman"/>
          <w:color w:val="auto"/>
          <w:sz w:val="22"/>
          <w:szCs w:val="22"/>
        </w:rPr>
      </w:pPr>
      <w:r w:rsidRPr="006748F4">
        <w:rPr>
          <w:rFonts w:eastAsia="Times New Roman"/>
          <w:color w:val="auto"/>
          <w:sz w:val="22"/>
          <w:szCs w:val="22"/>
        </w:rPr>
        <w:t xml:space="preserve">The Grant Recipient’s main contact in connection with the Grant Funding Agreement is: </w:t>
      </w:r>
    </w:p>
    <w:p w14:paraId="2D697376" w14:textId="77777777" w:rsidR="00A52AC4" w:rsidRPr="006748F4" w:rsidRDefault="00A52AC4" w:rsidP="00AD221C">
      <w:pPr>
        <w:spacing w:before="0" w:after="0"/>
        <w:rPr>
          <w:rFonts w:eastAsia="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670"/>
      </w:tblGrid>
      <w:tr w:rsidR="00A52AC4" w:rsidRPr="006748F4" w14:paraId="2BFEA9F4" w14:textId="77777777" w:rsidTr="004429A2">
        <w:tc>
          <w:tcPr>
            <w:tcW w:w="2835" w:type="dxa"/>
            <w:tcBorders>
              <w:top w:val="single" w:sz="4" w:space="0" w:color="auto"/>
              <w:left w:val="single" w:sz="4" w:space="0" w:color="auto"/>
              <w:bottom w:val="single" w:sz="4" w:space="0" w:color="auto"/>
              <w:right w:val="single" w:sz="4" w:space="0" w:color="auto"/>
            </w:tcBorders>
          </w:tcPr>
          <w:p w14:paraId="417F3508" w14:textId="77777777" w:rsidR="00A52AC4" w:rsidRPr="006748F4" w:rsidRDefault="00A52AC4" w:rsidP="00AD221C">
            <w:pPr>
              <w:spacing w:before="0" w:after="0"/>
              <w:rPr>
                <w:rFonts w:eastAsia="Times New Roman"/>
                <w:color w:val="auto"/>
                <w:sz w:val="22"/>
                <w:szCs w:val="22"/>
              </w:rPr>
            </w:pPr>
            <w:r w:rsidRPr="006748F4">
              <w:rPr>
                <w:rFonts w:eastAsia="Times New Roman"/>
                <w:color w:val="auto"/>
                <w:sz w:val="22"/>
                <w:szCs w:val="22"/>
              </w:rPr>
              <w:t>Reference</w:t>
            </w:r>
          </w:p>
          <w:p w14:paraId="48225277" w14:textId="77777777" w:rsidR="00A52AC4" w:rsidRPr="006748F4" w:rsidRDefault="00A52AC4" w:rsidP="00AD221C">
            <w:pPr>
              <w:spacing w:before="0" w:after="0"/>
              <w:rPr>
                <w:rFonts w:eastAsia="Times New Roman"/>
                <w:color w:val="auto"/>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7C281E9" w14:textId="77777777" w:rsidR="00A52AC4" w:rsidRPr="006748F4" w:rsidRDefault="00A52AC4" w:rsidP="00AD221C">
            <w:pPr>
              <w:spacing w:before="0" w:after="0"/>
              <w:rPr>
                <w:rFonts w:eastAsia="Times New Roman"/>
                <w:color w:val="auto"/>
                <w:sz w:val="22"/>
                <w:szCs w:val="22"/>
              </w:rPr>
            </w:pPr>
          </w:p>
        </w:tc>
      </w:tr>
      <w:tr w:rsidR="00A52AC4" w:rsidRPr="006748F4" w14:paraId="7E32A9EE"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63CAB51A" w14:textId="77777777" w:rsidR="00A52AC4" w:rsidRPr="006748F4" w:rsidRDefault="00A52AC4" w:rsidP="00AD221C">
            <w:pPr>
              <w:spacing w:before="0" w:after="0"/>
              <w:rPr>
                <w:rFonts w:eastAsia="Times New Roman"/>
                <w:color w:val="auto"/>
                <w:sz w:val="22"/>
                <w:szCs w:val="22"/>
              </w:rPr>
            </w:pPr>
            <w:r w:rsidRPr="006748F4">
              <w:rPr>
                <w:rFonts w:eastAsia="Times New Roman"/>
                <w:color w:val="auto"/>
                <w:sz w:val="22"/>
                <w:szCs w:val="22"/>
              </w:rPr>
              <w:t>Organisation</w:t>
            </w:r>
          </w:p>
        </w:tc>
        <w:tc>
          <w:tcPr>
            <w:tcW w:w="5670" w:type="dxa"/>
            <w:tcBorders>
              <w:top w:val="single" w:sz="4" w:space="0" w:color="auto"/>
              <w:left w:val="single" w:sz="4" w:space="0" w:color="auto"/>
              <w:bottom w:val="single" w:sz="4" w:space="0" w:color="auto"/>
              <w:right w:val="single" w:sz="4" w:space="0" w:color="auto"/>
            </w:tcBorders>
          </w:tcPr>
          <w:p w14:paraId="7292A0E0" w14:textId="77777777" w:rsidR="00A52AC4"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52C3A8A5"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78AE19B3"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Name of contact</w:t>
            </w:r>
          </w:p>
        </w:tc>
        <w:tc>
          <w:tcPr>
            <w:tcW w:w="5670" w:type="dxa"/>
            <w:tcBorders>
              <w:top w:val="single" w:sz="4" w:space="0" w:color="auto"/>
              <w:left w:val="single" w:sz="4" w:space="0" w:color="auto"/>
              <w:bottom w:val="single" w:sz="4" w:space="0" w:color="auto"/>
              <w:right w:val="single" w:sz="4" w:space="0" w:color="auto"/>
            </w:tcBorders>
          </w:tcPr>
          <w:p w14:paraId="4A1CED2D"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29017A6D"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37299EDA"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Position in organisation</w:t>
            </w:r>
          </w:p>
        </w:tc>
        <w:tc>
          <w:tcPr>
            <w:tcW w:w="5670" w:type="dxa"/>
            <w:tcBorders>
              <w:top w:val="single" w:sz="4" w:space="0" w:color="auto"/>
              <w:left w:val="single" w:sz="4" w:space="0" w:color="auto"/>
              <w:bottom w:val="single" w:sz="4" w:space="0" w:color="auto"/>
              <w:right w:val="single" w:sz="4" w:space="0" w:color="auto"/>
            </w:tcBorders>
          </w:tcPr>
          <w:p w14:paraId="52BFF406"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3F98C453"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38C25ED2"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Email address</w:t>
            </w:r>
          </w:p>
        </w:tc>
        <w:tc>
          <w:tcPr>
            <w:tcW w:w="5670" w:type="dxa"/>
            <w:tcBorders>
              <w:top w:val="single" w:sz="4" w:space="0" w:color="auto"/>
              <w:left w:val="single" w:sz="4" w:space="0" w:color="auto"/>
              <w:bottom w:val="single" w:sz="4" w:space="0" w:color="auto"/>
              <w:right w:val="single" w:sz="4" w:space="0" w:color="auto"/>
            </w:tcBorders>
          </w:tcPr>
          <w:p w14:paraId="13BC731C"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020F4AEC"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62B0851C"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Telephone number</w:t>
            </w:r>
          </w:p>
        </w:tc>
        <w:tc>
          <w:tcPr>
            <w:tcW w:w="5670" w:type="dxa"/>
            <w:tcBorders>
              <w:top w:val="single" w:sz="4" w:space="0" w:color="auto"/>
              <w:left w:val="single" w:sz="4" w:space="0" w:color="auto"/>
              <w:bottom w:val="single" w:sz="4" w:space="0" w:color="auto"/>
              <w:right w:val="single" w:sz="4" w:space="0" w:color="auto"/>
            </w:tcBorders>
          </w:tcPr>
          <w:p w14:paraId="28EF5EA9"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55DE0C44"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1FB9E4D4"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Fax number</w:t>
            </w:r>
          </w:p>
        </w:tc>
        <w:tc>
          <w:tcPr>
            <w:tcW w:w="5670" w:type="dxa"/>
            <w:tcBorders>
              <w:top w:val="single" w:sz="4" w:space="0" w:color="auto"/>
              <w:left w:val="single" w:sz="4" w:space="0" w:color="auto"/>
              <w:bottom w:val="single" w:sz="4" w:space="0" w:color="auto"/>
              <w:right w:val="single" w:sz="4" w:space="0" w:color="auto"/>
            </w:tcBorders>
          </w:tcPr>
          <w:p w14:paraId="398C491F"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77A3C635"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42897D05"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Postal address</w:t>
            </w:r>
          </w:p>
        </w:tc>
        <w:tc>
          <w:tcPr>
            <w:tcW w:w="5670" w:type="dxa"/>
            <w:tcBorders>
              <w:top w:val="single" w:sz="4" w:space="0" w:color="auto"/>
              <w:left w:val="single" w:sz="4" w:space="0" w:color="auto"/>
              <w:bottom w:val="single" w:sz="4" w:space="0" w:color="auto"/>
              <w:right w:val="single" w:sz="4" w:space="0" w:color="auto"/>
            </w:tcBorders>
          </w:tcPr>
          <w:p w14:paraId="2F8E0D5F"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14:paraId="60F7D125" w14:textId="77777777" w:rsidR="005624AB" w:rsidRPr="006748F4" w:rsidRDefault="005624AB" w:rsidP="00AD221C">
      <w:pPr>
        <w:pStyle w:val="Default"/>
        <w:jc w:val="both"/>
        <w:rPr>
          <w:rFonts w:ascii="Arial" w:hAnsi="Arial" w:cs="Arial"/>
          <w:b/>
          <w:sz w:val="22"/>
          <w:szCs w:val="22"/>
        </w:rPr>
      </w:pPr>
    </w:p>
    <w:p w14:paraId="09A52407" w14:textId="69633012" w:rsidR="004014FB" w:rsidRPr="004014FB" w:rsidRDefault="00C50B93" w:rsidP="00376D9C">
      <w:pPr>
        <w:pStyle w:val="Default"/>
        <w:jc w:val="both"/>
        <w:rPr>
          <w:lang w:eastAsia="zh-CN"/>
        </w:rPr>
      </w:pPr>
      <w:r w:rsidRPr="006748F4">
        <w:rPr>
          <w:rFonts w:ascii="Arial" w:eastAsia="Times New Roman" w:hAnsi="Arial" w:cs="Arial"/>
          <w:color w:val="auto"/>
          <w:sz w:val="22"/>
          <w:szCs w:val="22"/>
        </w:rPr>
        <w:t>Please inform the Authority if the Grant Recipient’s main contact changes</w:t>
      </w:r>
      <w:r w:rsidR="00376D9C">
        <w:rPr>
          <w:rFonts w:ascii="Arial" w:eastAsia="Times New Roman" w:hAnsi="Arial" w:cs="Arial"/>
          <w:color w:val="auto"/>
          <w:sz w:val="22"/>
          <w:szCs w:val="22"/>
        </w:rPr>
        <w:t>.</w:t>
      </w:r>
      <w:bookmarkStart w:id="185" w:name="_DV_M44"/>
      <w:bookmarkStart w:id="186" w:name="kix.jwbj6d9xglxj" w:colFirst="0" w:colLast="0"/>
      <w:bookmarkStart w:id="187" w:name="kix.ymjdoamkggw" w:colFirst="0" w:colLast="0"/>
      <w:bookmarkStart w:id="188" w:name="kix.lu6z1q2s2akd" w:colFirst="0" w:colLast="0"/>
      <w:bookmarkStart w:id="189" w:name="kix.jwocsgktdzyb" w:colFirst="0" w:colLast="0"/>
      <w:bookmarkStart w:id="190" w:name="kix.i56w6dr6cv1k" w:colFirst="0" w:colLast="0"/>
      <w:bookmarkStart w:id="191" w:name="kix.efulejue9oeg" w:colFirst="0" w:colLast="0"/>
      <w:bookmarkStart w:id="192" w:name="kix.4naaai8z6pfd" w:colFirst="0" w:colLast="0"/>
      <w:bookmarkStart w:id="193" w:name="kix.g9ycvf3mihu9" w:colFirst="0" w:colLast="0"/>
      <w:bookmarkStart w:id="194" w:name="kix.2g8e8an7trmb" w:colFirst="0" w:colLast="0"/>
      <w:bookmarkStart w:id="195" w:name="kix.qjaz1kvyr93y" w:colFirst="0" w:colLast="0"/>
      <w:bookmarkStart w:id="196" w:name="kix.64f022h9e2ls" w:colFirst="0" w:colLast="0"/>
      <w:bookmarkStart w:id="197" w:name="kix.yqyo2mborius" w:colFirst="0" w:colLast="0"/>
      <w:bookmarkStart w:id="198" w:name="kix.k0xfh28qudaj" w:colFirst="0" w:colLast="0"/>
      <w:bookmarkStart w:id="199" w:name="kix.v6x2ad8z2q1m" w:colFirst="0" w:colLast="0"/>
      <w:bookmarkStart w:id="200" w:name="kix.xibj6wbmdnyl" w:colFirst="0" w:colLast="0"/>
      <w:bookmarkStart w:id="201" w:name="_1y810tw" w:colFirst="0" w:colLast="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sectPr w:rsidR="004014FB" w:rsidRPr="004014FB" w:rsidSect="0000171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DC41" w14:textId="77777777" w:rsidR="009D07D9" w:rsidRDefault="009D07D9">
      <w:pPr>
        <w:spacing w:before="0" w:after="0"/>
      </w:pPr>
      <w:r>
        <w:separator/>
      </w:r>
    </w:p>
  </w:endnote>
  <w:endnote w:type="continuationSeparator" w:id="0">
    <w:p w14:paraId="4797E3A5" w14:textId="77777777" w:rsidR="009D07D9" w:rsidRDefault="009D07D9">
      <w:pPr>
        <w:spacing w:before="0" w:after="0"/>
      </w:pPr>
      <w:r>
        <w:continuationSeparator/>
      </w:r>
    </w:p>
  </w:endnote>
  <w:endnote w:type="continuationNotice" w:id="1">
    <w:p w14:paraId="3F4245EF" w14:textId="77777777" w:rsidR="009D07D9" w:rsidRDefault="009D07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KNRLYL+ArialMT">
    <w:altName w:val="Arial"/>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adea">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Bold">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5818" w14:textId="66F03E6A" w:rsidR="009054B0" w:rsidRDefault="00A02420">
    <w:pPr>
      <w:pStyle w:val="Footer"/>
    </w:pPr>
    <w:r>
      <w:rPr>
        <w:noProof/>
      </w:rPr>
      <mc:AlternateContent>
        <mc:Choice Requires="wps">
          <w:drawing>
            <wp:anchor distT="0" distB="0" distL="0" distR="0" simplePos="0" relativeHeight="251658247" behindDoc="0" locked="0" layoutInCell="1" allowOverlap="1" wp14:anchorId="2997627E" wp14:editId="2DD40DDE">
              <wp:simplePos x="635" y="635"/>
              <wp:positionH relativeFrom="page">
                <wp:align>center</wp:align>
              </wp:positionH>
              <wp:positionV relativeFrom="page">
                <wp:align>bottom</wp:align>
              </wp:positionV>
              <wp:extent cx="459740" cy="358140"/>
              <wp:effectExtent l="0" t="0" r="16510" b="0"/>
              <wp:wrapNone/>
              <wp:docPr id="105328540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32F9CCD9" w14:textId="34347654"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7627E" id="_x0000_t202" coordsize="21600,21600" o:spt="202" path="m,l,21600r21600,l21600,xe">
              <v:stroke joinstyle="miter"/>
              <v:path gradientshapeok="t" o:connecttype="rect"/>
            </v:shapetype>
            <v:shape id="Text Box 8" o:spid="_x0000_s1136" type="#_x0000_t202" alt="OFFICIAL" style="position:absolute;margin-left:0;margin-top:0;width:36.2pt;height:28.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" filled="f" stroked="f">
              <v:fill o:detectmouseclick="t"/>
              <v:textbox style="mso-fit-shape-to-text:t" inset="0,0,0,15pt">
                <w:txbxContent>
                  <w:p w14:paraId="32F9CCD9" w14:textId="34347654"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6F82" w14:textId="0C8EA910" w:rsidR="00A617E8" w:rsidRDefault="00A02420">
    <w:pPr>
      <w:pStyle w:val="Footer"/>
      <w:jc w:val="center"/>
    </w:pPr>
    <w:r>
      <w:rPr>
        <w:noProof/>
      </w:rPr>
      <mc:AlternateContent>
        <mc:Choice Requires="wps">
          <w:drawing>
            <wp:anchor distT="0" distB="0" distL="0" distR="0" simplePos="0" relativeHeight="251658248" behindDoc="0" locked="0" layoutInCell="1" allowOverlap="1" wp14:anchorId="57F88CE6" wp14:editId="1C8D8F76">
              <wp:simplePos x="632460" y="9883140"/>
              <wp:positionH relativeFrom="page">
                <wp:align>center</wp:align>
              </wp:positionH>
              <wp:positionV relativeFrom="page">
                <wp:align>bottom</wp:align>
              </wp:positionV>
              <wp:extent cx="459740" cy="358140"/>
              <wp:effectExtent l="0" t="0" r="16510" b="0"/>
              <wp:wrapNone/>
              <wp:docPr id="5943211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0804FFA9" w14:textId="42D09A96"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88CE6" id="_x0000_t202" coordsize="21600,21600" o:spt="202" path="m,l,21600r21600,l21600,xe">
              <v:stroke joinstyle="miter"/>
              <v:path gradientshapeok="t" o:connecttype="rect"/>
            </v:shapetype>
            <v:shape id="Text Box 9" o:spid="_x0000_s1137" type="#_x0000_t202" alt="OFFICIAL" style="position:absolute;left:0;text-align:left;margin-left:0;margin-top:0;width:36.2pt;height:28.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" filled="f" stroked="f">
              <v:fill o:detectmouseclick="t"/>
              <v:textbox style="mso-fit-shape-to-text:t" inset="0,0,0,15pt">
                <w:txbxContent>
                  <w:p w14:paraId="0804FFA9" w14:textId="42D09A96"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sdt>
      <w:sdtPr>
        <w:id w:val="1568154185"/>
        <w:docPartObj>
          <w:docPartGallery w:val="Page Numbers (Bottom of Page)"/>
          <w:docPartUnique/>
        </w:docPartObj>
      </w:sdtPr>
      <w:sdtEndPr>
        <w:rPr>
          <w:noProof/>
        </w:rPr>
      </w:sdtEndPr>
      <w:sdtContent>
        <w:r w:rsidR="00A617E8">
          <w:fldChar w:fldCharType="begin"/>
        </w:r>
        <w:r w:rsidR="00A617E8">
          <w:instrText xml:space="preserve"> PAGE   \* MERGEFORMAT </w:instrText>
        </w:r>
        <w:r w:rsidR="00A617E8">
          <w:fldChar w:fldCharType="separate"/>
        </w:r>
        <w:r w:rsidR="00FB0DF4">
          <w:rPr>
            <w:noProof/>
          </w:rPr>
          <w:t>7</w:t>
        </w:r>
        <w:r w:rsidR="00A617E8">
          <w:rPr>
            <w:noProof/>
          </w:rPr>
          <w:fldChar w:fldCharType="end"/>
        </w:r>
      </w:sdtContent>
    </w:sdt>
  </w:p>
  <w:p w14:paraId="37E3817A" w14:textId="77777777" w:rsidR="00A617E8" w:rsidRDefault="00A6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0988" w14:textId="677EB345" w:rsidR="00A617E8" w:rsidRDefault="00A02420">
    <w:pPr>
      <w:pStyle w:val="Footer"/>
      <w:jc w:val="center"/>
    </w:pPr>
    <w:r>
      <w:rPr>
        <w:noProof/>
      </w:rPr>
      <mc:AlternateContent>
        <mc:Choice Requires="wps">
          <w:drawing>
            <wp:anchor distT="0" distB="0" distL="0" distR="0" simplePos="0" relativeHeight="251658246" behindDoc="0" locked="0" layoutInCell="1" allowOverlap="1" wp14:anchorId="02B0531C" wp14:editId="0EE0D7F5">
              <wp:simplePos x="635" y="635"/>
              <wp:positionH relativeFrom="page">
                <wp:align>center</wp:align>
              </wp:positionH>
              <wp:positionV relativeFrom="page">
                <wp:align>bottom</wp:align>
              </wp:positionV>
              <wp:extent cx="459740" cy="358140"/>
              <wp:effectExtent l="0" t="0" r="16510" b="0"/>
              <wp:wrapNone/>
              <wp:docPr id="135494985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2766E058" w14:textId="30B963B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0531C" id="_x0000_t202" coordsize="21600,21600" o:spt="202" path="m,l,21600r21600,l21600,xe">
              <v:stroke joinstyle="miter"/>
              <v:path gradientshapeok="t" o:connecttype="rect"/>
            </v:shapetype>
            <v:shape id="Text Box 7" o:spid="_x0000_s1139" type="#_x0000_t202" alt="OFFICIAL" style="position:absolute;left:0;text-align:left;margin-left:0;margin-top:0;width:36.2pt;height:28.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" filled="f" stroked="f">
              <v:fill o:detectmouseclick="t"/>
              <v:textbox style="mso-fit-shape-to-text:t" inset="0,0,0,15pt">
                <w:txbxContent>
                  <w:p w14:paraId="2766E058" w14:textId="30B963B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sdt>
    <w:sdtPr>
      <w:id w:val="-372931068"/>
      <w:docPartObj>
        <w:docPartGallery w:val="Page Numbers (Bottom of Page)"/>
        <w:docPartUnique/>
      </w:docPartObj>
    </w:sdtPr>
    <w:sdtEndPr>
      <w:rPr>
        <w:noProof/>
      </w:rPr>
    </w:sdtEndPr>
    <w:sdtContent>
      <w:p w14:paraId="021E4233" w14:textId="77777777" w:rsidR="00A617E8" w:rsidRDefault="00A617E8">
        <w:pPr>
          <w:pStyle w:val="Footer"/>
          <w:jc w:val="center"/>
        </w:pPr>
        <w:r>
          <w:fldChar w:fldCharType="begin"/>
        </w:r>
        <w:r>
          <w:instrText xml:space="preserve"> PAGE   \* MERGEFORMAT </w:instrText>
        </w:r>
        <w:r>
          <w:fldChar w:fldCharType="separate"/>
        </w:r>
        <w:r w:rsidR="00FB0DF4">
          <w:rPr>
            <w:noProof/>
          </w:rPr>
          <w:t>63</w:t>
        </w:r>
        <w:r>
          <w:rPr>
            <w:noProof/>
          </w:rPr>
          <w:fldChar w:fldCharType="end"/>
        </w:r>
      </w:p>
    </w:sdtContent>
  </w:sdt>
  <w:p w14:paraId="786A7381" w14:textId="77777777" w:rsidR="00A617E8" w:rsidRDefault="00A617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5D4B" w14:textId="5FC987C3" w:rsidR="00335F1A" w:rsidRDefault="00A02420">
    <w:pPr>
      <w:pStyle w:val="Footer"/>
    </w:pPr>
    <w:r>
      <w:rPr>
        <w:noProof/>
      </w:rPr>
      <mc:AlternateContent>
        <mc:Choice Requires="wps">
          <w:drawing>
            <wp:anchor distT="0" distB="0" distL="0" distR="0" simplePos="0" relativeHeight="251658250" behindDoc="0" locked="0" layoutInCell="1" allowOverlap="1" wp14:anchorId="516A3774" wp14:editId="61F7A655">
              <wp:simplePos x="635" y="635"/>
              <wp:positionH relativeFrom="page">
                <wp:align>center</wp:align>
              </wp:positionH>
              <wp:positionV relativeFrom="page">
                <wp:align>bottom</wp:align>
              </wp:positionV>
              <wp:extent cx="459740" cy="358140"/>
              <wp:effectExtent l="0" t="0" r="16510" b="0"/>
              <wp:wrapNone/>
              <wp:docPr id="203046609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37F9AE1" w14:textId="616585D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A3774" id="_x0000_t202" coordsize="21600,21600" o:spt="202" path="m,l,21600r21600,l21600,xe">
              <v:stroke joinstyle="miter"/>
              <v:path gradientshapeok="t" o:connecttype="rect"/>
            </v:shapetype>
            <v:shape id="Text Box 11" o:spid="_x0000_s1142" type="#_x0000_t202" alt="OFFICIAL" style="position:absolute;margin-left:0;margin-top:0;width:36.2pt;height:28.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DaVOa5DgIAABwE&#10;AAAOAAAAAAAAAAAAAAAAAC4CAABkcnMvZTJvRG9jLnhtbFBLAQItABQABgAIAAAAIQCvH0Jp2gAA&#10;AAMBAAAPAAAAAAAAAAAAAAAAAGgEAABkcnMvZG93bnJldi54bWxQSwUGAAAAAAQABADzAAAAbwUA&#10;AAAA&#10;" filled="f" stroked="f">
              <v:fill o:detectmouseclick="t"/>
              <v:textbox style="mso-fit-shape-to-text:t" inset="0,0,0,15pt">
                <w:txbxContent>
                  <w:p w14:paraId="537F9AE1" w14:textId="616585D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5666" w14:textId="5B3E5270" w:rsidR="00A617E8" w:rsidRDefault="00A02420">
    <w:pPr>
      <w:pStyle w:val="Footer"/>
      <w:jc w:val="center"/>
    </w:pPr>
    <w:r>
      <w:rPr>
        <w:noProof/>
      </w:rPr>
      <mc:AlternateContent>
        <mc:Choice Requires="wps">
          <w:drawing>
            <wp:anchor distT="0" distB="0" distL="0" distR="0" simplePos="0" relativeHeight="251658251" behindDoc="0" locked="0" layoutInCell="1" allowOverlap="1" wp14:anchorId="00ED6A48" wp14:editId="550927CD">
              <wp:simplePos x="635" y="635"/>
              <wp:positionH relativeFrom="page">
                <wp:align>center</wp:align>
              </wp:positionH>
              <wp:positionV relativeFrom="page">
                <wp:align>bottom</wp:align>
              </wp:positionV>
              <wp:extent cx="459740" cy="358140"/>
              <wp:effectExtent l="0" t="0" r="16510" b="0"/>
              <wp:wrapNone/>
              <wp:docPr id="95016630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08D70528" w14:textId="3BED77A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D6A48" id="_x0000_t202" coordsize="21600,21600" o:spt="202" path="m,l,21600r21600,l21600,xe">
              <v:stroke joinstyle="miter"/>
              <v:path gradientshapeok="t" o:connecttype="rect"/>
            </v:shapetype>
            <v:shape id="Text Box 12" o:spid="_x0000_s1143" type="#_x0000_t202" alt="OFFICIAL" style="position:absolute;left:0;text-align:left;margin-left:0;margin-top:0;width:36.2pt;height:28.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" filled="f" stroked="f">
              <v:fill o:detectmouseclick="t"/>
              <v:textbox style="mso-fit-shape-to-text:t" inset="0,0,0,15pt">
                <w:txbxContent>
                  <w:p w14:paraId="08D70528" w14:textId="3BED77A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sdt>
      <w:sdtPr>
        <w:id w:val="557366057"/>
        <w:docPartObj>
          <w:docPartGallery w:val="Page Numbers (Bottom of Page)"/>
          <w:docPartUnique/>
        </w:docPartObj>
      </w:sdtPr>
      <w:sdtEndPr>
        <w:rPr>
          <w:noProof/>
        </w:rPr>
      </w:sdtEndPr>
      <w:sdtContent>
        <w:r w:rsidR="00A617E8">
          <w:fldChar w:fldCharType="begin"/>
        </w:r>
        <w:r w:rsidR="00A617E8">
          <w:instrText xml:space="preserve"> PAGE   \* MERGEFORMAT </w:instrText>
        </w:r>
        <w:r w:rsidR="00A617E8">
          <w:fldChar w:fldCharType="separate"/>
        </w:r>
        <w:r w:rsidR="00FB0DF4">
          <w:rPr>
            <w:noProof/>
          </w:rPr>
          <w:t>65</w:t>
        </w:r>
        <w:r w:rsidR="00A617E8">
          <w:rPr>
            <w:noProof/>
          </w:rPr>
          <w:fldChar w:fldCharType="end"/>
        </w:r>
      </w:sdtContent>
    </w:sdt>
  </w:p>
  <w:p w14:paraId="240C853C" w14:textId="77777777" w:rsidR="00A617E8" w:rsidRDefault="00A617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C46" w14:textId="19AC5D02" w:rsidR="00335F1A" w:rsidRDefault="00A02420">
    <w:pPr>
      <w:pStyle w:val="Footer"/>
    </w:pPr>
    <w:r>
      <w:rPr>
        <w:noProof/>
      </w:rPr>
      <mc:AlternateContent>
        <mc:Choice Requires="wps">
          <w:drawing>
            <wp:anchor distT="0" distB="0" distL="0" distR="0" simplePos="0" relativeHeight="251658249" behindDoc="0" locked="0" layoutInCell="1" allowOverlap="1" wp14:anchorId="0478E53B" wp14:editId="062E96C4">
              <wp:simplePos x="635" y="635"/>
              <wp:positionH relativeFrom="page">
                <wp:align>center</wp:align>
              </wp:positionH>
              <wp:positionV relativeFrom="page">
                <wp:align>bottom</wp:align>
              </wp:positionV>
              <wp:extent cx="459740" cy="358140"/>
              <wp:effectExtent l="0" t="0" r="16510" b="0"/>
              <wp:wrapNone/>
              <wp:docPr id="12812396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41E09DCF" w14:textId="6112F57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8E53B" id="_x0000_t202" coordsize="21600,21600" o:spt="202" path="m,l,21600r21600,l21600,xe">
              <v:stroke joinstyle="miter"/>
              <v:path gradientshapeok="t" o:connecttype="rect"/>
            </v:shapetype>
            <v:shape id="Text Box 10" o:spid="_x0000_s1145" type="#_x0000_t202" alt="OFFICIAL" style="position:absolute;margin-left:0;margin-top:0;width:36.2pt;height:28.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C361SEDgIAABwE&#10;AAAOAAAAAAAAAAAAAAAAAC4CAABkcnMvZTJvRG9jLnhtbFBLAQItABQABgAIAAAAIQCvH0Jp2gAA&#10;AAMBAAAPAAAAAAAAAAAAAAAAAGgEAABkcnMvZG93bnJldi54bWxQSwUGAAAAAAQABADzAAAAbwUA&#10;AAAA&#10;" filled="f" stroked="f">
              <v:fill o:detectmouseclick="t"/>
              <v:textbox style="mso-fit-shape-to-text:t" inset="0,0,0,15pt">
                <w:txbxContent>
                  <w:p w14:paraId="41E09DCF" w14:textId="6112F57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478A" w14:textId="77777777" w:rsidR="009D07D9" w:rsidRDefault="009D07D9">
      <w:pPr>
        <w:spacing w:before="0" w:after="0"/>
      </w:pPr>
      <w:r>
        <w:separator/>
      </w:r>
    </w:p>
  </w:footnote>
  <w:footnote w:type="continuationSeparator" w:id="0">
    <w:p w14:paraId="2A0DED1C" w14:textId="77777777" w:rsidR="009D07D9" w:rsidRDefault="009D07D9">
      <w:pPr>
        <w:spacing w:before="0" w:after="0"/>
      </w:pPr>
      <w:r>
        <w:continuationSeparator/>
      </w:r>
    </w:p>
  </w:footnote>
  <w:footnote w:type="continuationNotice" w:id="1">
    <w:p w14:paraId="145F7EC3" w14:textId="77777777" w:rsidR="009D07D9" w:rsidRDefault="009D07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DAAD" w14:textId="00AF89A7" w:rsidR="009054B0" w:rsidRDefault="00A02420">
    <w:pPr>
      <w:pStyle w:val="Header"/>
    </w:pPr>
    <w:r>
      <w:rPr>
        <w:noProof/>
      </w:rPr>
      <mc:AlternateContent>
        <mc:Choice Requires="wps">
          <w:drawing>
            <wp:anchor distT="0" distB="0" distL="0" distR="0" simplePos="0" relativeHeight="251658241" behindDoc="0" locked="0" layoutInCell="1" allowOverlap="1" wp14:anchorId="694076D3" wp14:editId="3D87D1F3">
              <wp:simplePos x="635" y="635"/>
              <wp:positionH relativeFrom="page">
                <wp:align>center</wp:align>
              </wp:positionH>
              <wp:positionV relativeFrom="page">
                <wp:align>top</wp:align>
              </wp:positionV>
              <wp:extent cx="459740" cy="358140"/>
              <wp:effectExtent l="0" t="0" r="16510" b="3810"/>
              <wp:wrapNone/>
              <wp:docPr id="3170294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C69D386" w14:textId="62E4A507"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076D3" id="_x0000_t202" coordsize="21600,21600" o:spt="202" path="m,l,21600r21600,l21600,xe">
              <v:stroke joinstyle="miter"/>
              <v:path gradientshapeok="t" o:connecttype="rect"/>
            </v:shapetype>
            <v:shape id="Text Box 2" o:spid="_x0000_s1134" type="#_x0000_t202" alt="OFFICIAL" style="position:absolute;margin-left:0;margin-top:0;width:36.2pt;height:28.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37DAIAABwEAAAOAAAAZHJzL2Uyb0RvYy54bWysU8Fu2zAMvQ/YPwi6L3a6Zm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" filled="f" stroked="f">
              <v:fill o:detectmouseclick="t"/>
              <v:textbox style="mso-fit-shape-to-text:t" inset="0,15pt,0,0">
                <w:txbxContent>
                  <w:p w14:paraId="5C69D386" w14:textId="62E4A507"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884E" w14:textId="4DE875A0" w:rsidR="00A617E8" w:rsidRDefault="00A02420">
    <w:pPr>
      <w:tabs>
        <w:tab w:val="center" w:pos="4513"/>
        <w:tab w:val="right" w:pos="9026"/>
      </w:tabs>
      <w:spacing w:before="708"/>
      <w:rPr>
        <w:b/>
        <w:sz w:val="20"/>
        <w:szCs w:val="20"/>
      </w:rPr>
    </w:pPr>
    <w:r>
      <w:rPr>
        <w:b/>
        <w:noProof/>
        <w:sz w:val="20"/>
        <w:szCs w:val="20"/>
      </w:rPr>
      <mc:AlternateContent>
        <mc:Choice Requires="wps">
          <w:drawing>
            <wp:anchor distT="0" distB="0" distL="0" distR="0" simplePos="0" relativeHeight="251658242" behindDoc="0" locked="0" layoutInCell="1" allowOverlap="1" wp14:anchorId="69F553C3" wp14:editId="3D1C890B">
              <wp:simplePos x="632460" y="228600"/>
              <wp:positionH relativeFrom="page">
                <wp:align>center</wp:align>
              </wp:positionH>
              <wp:positionV relativeFrom="page">
                <wp:align>top</wp:align>
              </wp:positionV>
              <wp:extent cx="459740" cy="358140"/>
              <wp:effectExtent l="0" t="0" r="16510" b="3810"/>
              <wp:wrapNone/>
              <wp:docPr id="19099442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7A10FF8E" w14:textId="7928D92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553C3" id="_x0000_t202" coordsize="21600,21600" o:spt="202" path="m,l,21600r21600,l21600,xe">
              <v:stroke joinstyle="miter"/>
              <v:path gradientshapeok="t" o:connecttype="rect"/>
            </v:shapetype>
            <v:shape id="Text Box 3" o:spid="_x0000_s1135" type="#_x0000_t202" alt="OFFICIAL" style="position:absolute;margin-left:0;margin-top:0;width:36.2pt;height:28.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J2DQIAABwEAAAOAAAAZHJzL2Uyb0RvYy54bWysU8Fu2zAMvQ/YPwi6L3a6Zm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J7t0nYNAgAAHAQA&#10;AA4AAAAAAAAAAAAAAAAALgIAAGRycy9lMm9Eb2MueG1sUEsBAi0AFAAGAAgAAAAhAEzsntbaAAAA&#10;AwEAAA8AAAAAAAAAAAAAAAAAZwQAAGRycy9kb3ducmV2LnhtbFBLBQYAAAAABAAEAPMAAABuBQAA&#10;AAA=&#10;" filled="f" stroked="f">
              <v:fill o:detectmouseclick="t"/>
              <v:textbox style="mso-fit-shape-to-text:t" inset="0,15pt,0,0">
                <w:txbxContent>
                  <w:p w14:paraId="7A10FF8E" w14:textId="7928D92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054" w14:textId="40E1FF75" w:rsidR="009054B0" w:rsidRDefault="00A02420">
    <w:pPr>
      <w:pStyle w:val="Header"/>
    </w:pPr>
    <w:r>
      <w:rPr>
        <w:noProof/>
      </w:rPr>
      <mc:AlternateContent>
        <mc:Choice Requires="wps">
          <w:drawing>
            <wp:anchor distT="0" distB="0" distL="0" distR="0" simplePos="0" relativeHeight="251658240" behindDoc="0" locked="0" layoutInCell="1" allowOverlap="1" wp14:anchorId="3912154E" wp14:editId="69C051E8">
              <wp:simplePos x="635" y="635"/>
              <wp:positionH relativeFrom="page">
                <wp:align>center</wp:align>
              </wp:positionH>
              <wp:positionV relativeFrom="page">
                <wp:align>top</wp:align>
              </wp:positionV>
              <wp:extent cx="459740" cy="358140"/>
              <wp:effectExtent l="0" t="0" r="16510" b="3810"/>
              <wp:wrapNone/>
              <wp:docPr id="18892863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682AD1AD" w14:textId="4DBAD182"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2154E" id="_x0000_t202" coordsize="21600,21600" o:spt="202" path="m,l,21600r21600,l21600,xe">
              <v:stroke joinstyle="miter"/>
              <v:path gradientshapeok="t" o:connecttype="rect"/>
            </v:shapetype>
            <v:shape id="Text Box 1" o:spid="_x0000_s1138" type="#_x0000_t202" alt="OFFICIAL" style="position:absolute;margin-left:0;margin-top:0;width:36.2pt;height:28.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GDQIAABwEAAAOAAAAZHJzL2Uyb0RvYy54bWysU8Fu2zAMvQ/YPwi6L3ayZm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J3Rz8YNAgAAHAQA&#10;AA4AAAAAAAAAAAAAAAAALgIAAGRycy9lMm9Eb2MueG1sUEsBAi0AFAAGAAgAAAAhAEzsntbaAAAA&#10;AwEAAA8AAAAAAAAAAAAAAAAAZwQAAGRycy9kb3ducmV2LnhtbFBLBQYAAAAABAAEAPMAAABuBQAA&#10;AAA=&#10;" filled="f" stroked="f">
              <v:fill o:detectmouseclick="t"/>
              <v:textbox style="mso-fit-shape-to-text:t" inset="0,15pt,0,0">
                <w:txbxContent>
                  <w:p w14:paraId="682AD1AD" w14:textId="4DBAD182"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3B6" w14:textId="433D9E82" w:rsidR="00335F1A" w:rsidRDefault="00A02420">
    <w:pPr>
      <w:pStyle w:val="Header"/>
    </w:pPr>
    <w:r>
      <w:rPr>
        <w:noProof/>
      </w:rPr>
      <mc:AlternateContent>
        <mc:Choice Requires="wps">
          <w:drawing>
            <wp:anchor distT="0" distB="0" distL="0" distR="0" simplePos="0" relativeHeight="251658244" behindDoc="0" locked="0" layoutInCell="1" allowOverlap="1" wp14:anchorId="2DF6C2DC" wp14:editId="4A849593">
              <wp:simplePos x="635" y="635"/>
              <wp:positionH relativeFrom="page">
                <wp:align>center</wp:align>
              </wp:positionH>
              <wp:positionV relativeFrom="page">
                <wp:align>top</wp:align>
              </wp:positionV>
              <wp:extent cx="459740" cy="358140"/>
              <wp:effectExtent l="0" t="0" r="16510" b="3810"/>
              <wp:wrapNone/>
              <wp:docPr id="691422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47F2FEDA" w14:textId="5027C01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6C2DC" id="_x0000_t202" coordsize="21600,21600" o:spt="202" path="m,l,21600r21600,l21600,xe">
              <v:stroke joinstyle="miter"/>
              <v:path gradientshapeok="t" o:connecttype="rect"/>
            </v:shapetype>
            <v:shape id="Text Box 5" o:spid="_x0000_s1140" type="#_x0000_t202" alt="OFFICIAL" style="position:absolute;margin-left:0;margin-top:0;width:36.2pt;height:28.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APt/LYNAgAAHAQA&#10;AA4AAAAAAAAAAAAAAAAALgIAAGRycy9lMm9Eb2MueG1sUEsBAi0AFAAGAAgAAAAhAEzsntbaAAAA&#10;AwEAAA8AAAAAAAAAAAAAAAAAZwQAAGRycy9kb3ducmV2LnhtbFBLBQYAAAAABAAEAPMAAABuBQAA&#10;AAA=&#10;" filled="f" stroked="f">
              <v:fill o:detectmouseclick="t"/>
              <v:textbox style="mso-fit-shape-to-text:t" inset="0,15pt,0,0">
                <w:txbxContent>
                  <w:p w14:paraId="47F2FEDA" w14:textId="5027C01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6FED" w14:textId="3286FE9A" w:rsidR="00A617E8" w:rsidRPr="00C51CC0" w:rsidRDefault="00A02420" w:rsidP="00C51CC0">
    <w:pPr>
      <w:pStyle w:val="Header"/>
      <w:jc w:val="right"/>
      <w:rPr>
        <w:sz w:val="20"/>
        <w:szCs w:val="20"/>
      </w:rPr>
    </w:pPr>
    <w:r>
      <w:rPr>
        <w:noProof/>
        <w:sz w:val="20"/>
        <w:szCs w:val="20"/>
      </w:rPr>
      <mc:AlternateContent>
        <mc:Choice Requires="wps">
          <w:drawing>
            <wp:anchor distT="0" distB="0" distL="0" distR="0" simplePos="0" relativeHeight="251658245" behindDoc="0" locked="0" layoutInCell="1" allowOverlap="1" wp14:anchorId="7FE232A8" wp14:editId="77837EFA">
              <wp:simplePos x="635" y="635"/>
              <wp:positionH relativeFrom="page">
                <wp:align>center</wp:align>
              </wp:positionH>
              <wp:positionV relativeFrom="page">
                <wp:align>top</wp:align>
              </wp:positionV>
              <wp:extent cx="459740" cy="358140"/>
              <wp:effectExtent l="0" t="0" r="16510" b="3810"/>
              <wp:wrapNone/>
              <wp:docPr id="8366893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8816667" w14:textId="7742735A"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232A8" id="_x0000_t202" coordsize="21600,21600" o:spt="202" path="m,l,21600r21600,l21600,xe">
              <v:stroke joinstyle="miter"/>
              <v:path gradientshapeok="t" o:connecttype="rect"/>
            </v:shapetype>
            <v:shape id="Text Box 6" o:spid="_x0000_s1141" type="#_x0000_t202" alt="OFFICIAL" style="position:absolute;left:0;text-align:left;margin-left:0;margin-top:0;width:36.2pt;height:28.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IIiS9oNAgAAHQQA&#10;AA4AAAAAAAAAAAAAAAAALgIAAGRycy9lMm9Eb2MueG1sUEsBAi0AFAAGAAgAAAAhAEzsntbaAAAA&#10;AwEAAA8AAAAAAAAAAAAAAAAAZwQAAGRycy9kb3ducmV2LnhtbFBLBQYAAAAABAAEAPMAAABuBQAA&#10;AAA=&#10;" filled="f" stroked="f">
              <v:fill o:detectmouseclick="t"/>
              <v:textbox style="mso-fit-shape-to-text:t" inset="0,15pt,0,0">
                <w:txbxContent>
                  <w:p w14:paraId="58816667" w14:textId="7742735A"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r w:rsidR="00A617E8">
      <w:rPr>
        <w:sz w:val="20"/>
        <w:szCs w:val="20"/>
      </w:rPr>
      <w:t xml:space="preserve">Grant Funding Agreement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4EA5" w14:textId="5AE8B697" w:rsidR="00A617E8" w:rsidRDefault="00A02420" w:rsidP="00282848">
    <w:pPr>
      <w:spacing w:before="567"/>
      <w:jc w:val="right"/>
    </w:pPr>
    <w:r>
      <w:rPr>
        <w:noProof/>
      </w:rPr>
      <mc:AlternateContent>
        <mc:Choice Requires="wps">
          <w:drawing>
            <wp:anchor distT="0" distB="0" distL="0" distR="0" simplePos="0" relativeHeight="251658243" behindDoc="0" locked="0" layoutInCell="1" allowOverlap="1" wp14:anchorId="2CB1AEBA" wp14:editId="5FB33EBA">
              <wp:simplePos x="635" y="635"/>
              <wp:positionH relativeFrom="page">
                <wp:align>center</wp:align>
              </wp:positionH>
              <wp:positionV relativeFrom="page">
                <wp:align>top</wp:align>
              </wp:positionV>
              <wp:extent cx="459740" cy="358140"/>
              <wp:effectExtent l="0" t="0" r="16510" b="3810"/>
              <wp:wrapNone/>
              <wp:docPr id="87510328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16AC767D" w14:textId="714A62B0"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1AEBA" id="_x0000_t202" coordsize="21600,21600" o:spt="202" path="m,l,21600r21600,l21600,xe">
              <v:stroke joinstyle="miter"/>
              <v:path gradientshapeok="t" o:connecttype="rect"/>
            </v:shapetype>
            <v:shape id="Text Box 4" o:spid="_x0000_s1144" type="#_x0000_t202" alt="OFFICIAL" style="position:absolute;left:0;text-align:left;margin-left:0;margin-top:0;width:36.2pt;height:28.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G5STosNAgAAHAQA&#10;AA4AAAAAAAAAAAAAAAAALgIAAGRycy9lMm9Eb2MueG1sUEsBAi0AFAAGAAgAAAAhAEzsntbaAAAA&#10;AwEAAA8AAAAAAAAAAAAAAAAAZwQAAGRycy9kb3ducmV2LnhtbFBLBQYAAAAABAAEAPMAAABuBQAA&#10;AAA=&#10;" filled="f" stroked="f">
              <v:fill o:detectmouseclick="t"/>
              <v:textbox style="mso-fit-shape-to-text:t" inset="0,15pt,0,0">
                <w:txbxContent>
                  <w:p w14:paraId="16AC767D" w14:textId="714A62B0"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A548B"/>
    <w:multiLevelType w:val="multilevel"/>
    <w:tmpl w:val="72B2A5CE"/>
    <w:styleLink w:val="Scheduletext"/>
    <w:lvl w:ilvl="0">
      <w:start w:val="1"/>
      <w:numFmt w:val="decimal"/>
      <w:lvlText w:val="%1"/>
      <w:lvlJc w:val="left"/>
      <w:pPr>
        <w:ind w:left="1712" w:hanging="72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95" w:hanging="1083"/>
      </w:pPr>
      <w:rPr>
        <w:rFonts w:hint="default"/>
      </w:rPr>
    </w:lvl>
    <w:lvl w:ilvl="3">
      <w:start w:val="1"/>
      <w:numFmt w:val="lowerLetter"/>
      <w:lvlText w:val="(%4)"/>
      <w:lvlJc w:val="left"/>
      <w:pPr>
        <w:ind w:left="2795" w:hanging="1083"/>
      </w:pPr>
      <w:rPr>
        <w:rFonts w:hint="default"/>
      </w:rPr>
    </w:lvl>
    <w:lvl w:ilvl="4">
      <w:start w:val="1"/>
      <w:numFmt w:val="lowerRoman"/>
      <w:lvlText w:val="(%5)"/>
      <w:lvlJc w:val="left"/>
      <w:pPr>
        <w:tabs>
          <w:tab w:val="num" w:pos="2795"/>
        </w:tabs>
        <w:ind w:left="3515" w:hanging="720"/>
      </w:pPr>
      <w:rPr>
        <w:rFonts w:hint="default"/>
      </w:rPr>
    </w:lvl>
    <w:lvl w:ilvl="5">
      <w:start w:val="1"/>
      <w:numFmt w:val="none"/>
      <w:suff w:val="nothing"/>
      <w:lvlText w:val=""/>
      <w:lvlJc w:val="left"/>
      <w:pPr>
        <w:ind w:left="3515" w:hanging="720"/>
      </w:pPr>
      <w:rPr>
        <w:rFonts w:hint="default"/>
      </w:rPr>
    </w:lvl>
    <w:lvl w:ilvl="6">
      <w:start w:val="1"/>
      <w:numFmt w:val="none"/>
      <w:suff w:val="nothing"/>
      <w:lvlText w:val=""/>
      <w:lvlJc w:val="left"/>
      <w:pPr>
        <w:ind w:left="3515" w:hanging="720"/>
      </w:pPr>
      <w:rPr>
        <w:rFonts w:hint="default"/>
      </w:rPr>
    </w:lvl>
    <w:lvl w:ilvl="7">
      <w:start w:val="1"/>
      <w:numFmt w:val="none"/>
      <w:suff w:val="nothing"/>
      <w:lvlText w:val=""/>
      <w:lvlJc w:val="left"/>
      <w:pPr>
        <w:ind w:left="3515" w:hanging="720"/>
      </w:pPr>
      <w:rPr>
        <w:rFonts w:hint="default"/>
      </w:rPr>
    </w:lvl>
    <w:lvl w:ilvl="8">
      <w:start w:val="1"/>
      <w:numFmt w:val="none"/>
      <w:suff w:val="nothing"/>
      <w:lvlText w:val=""/>
      <w:lvlJc w:val="left"/>
      <w:pPr>
        <w:ind w:left="3515" w:hanging="720"/>
      </w:pPr>
      <w:rPr>
        <w:rFonts w:hint="default"/>
      </w:rPr>
    </w:lvl>
  </w:abstractNum>
  <w:abstractNum w:abstractNumId="1" w15:restartNumberingAfterBreak="0">
    <w:nsid w:val="FD4EF72A"/>
    <w:multiLevelType w:val="multilevel"/>
    <w:tmpl w:val="00000000"/>
    <w:lvl w:ilvl="0">
      <w:start w:val="1"/>
      <w:numFmt w:val="none"/>
      <w:suff w:val="nothing"/>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FFFFFFFE"/>
    <w:multiLevelType w:val="singleLevel"/>
    <w:tmpl w:val="C53C06AC"/>
    <w:lvl w:ilvl="0">
      <w:numFmt w:val="bullet"/>
      <w:lvlText w:val="*"/>
      <w:lvlJc w:val="left"/>
    </w:lvl>
  </w:abstractNum>
  <w:abstractNum w:abstractNumId="3" w15:restartNumberingAfterBreak="0">
    <w:nsid w:val="05BB0AE3"/>
    <w:multiLevelType w:val="multilevel"/>
    <w:tmpl w:val="502E6FE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93A90"/>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215F643E"/>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7"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24115DCD"/>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9" w15:restartNumberingAfterBreak="0">
    <w:nsid w:val="264B4623"/>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66B5A"/>
    <w:multiLevelType w:val="hybridMultilevel"/>
    <w:tmpl w:val="24508BC8"/>
    <w:lvl w:ilvl="0" w:tplc="1E76F40E">
      <w:start w:val="1"/>
      <w:numFmt w:val="upperLetter"/>
      <w:lvlText w:val="(%1)"/>
      <w:lvlJc w:val="left"/>
      <w:pPr>
        <w:ind w:left="720" w:hanging="360"/>
      </w:pPr>
      <w:rPr>
        <w:rFonts w:ascii="Arial" w:hAnsi="Arial" w:cs="Arial"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60882"/>
    <w:multiLevelType w:val="hybridMultilevel"/>
    <w:tmpl w:val="D458E798"/>
    <w:lvl w:ilvl="0" w:tplc="0809000F">
      <w:start w:val="1"/>
      <w:numFmt w:val="decimal"/>
      <w:lvlText w:val="%1."/>
      <w:lvlJc w:val="left"/>
      <w:pPr>
        <w:ind w:left="720" w:hanging="360"/>
      </w:pPr>
    </w:lvl>
    <w:lvl w:ilvl="1" w:tplc="45DECA66">
      <w:start w:val="1"/>
      <w:numFmt w:val="lowerLetter"/>
      <w:lvlText w:val="(%2)"/>
      <w:lvlJc w:val="left"/>
      <w:pPr>
        <w:ind w:left="1440" w:hanging="360"/>
      </w:pPr>
      <w:rPr>
        <w:rFonts w:hint="default"/>
        <w:b w:val="0"/>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D774F6"/>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298F0DE5"/>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4" w15:restartNumberingAfterBreak="0">
    <w:nsid w:val="2C0509D9"/>
    <w:multiLevelType w:val="multilevel"/>
    <w:tmpl w:val="1CD80550"/>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ascii="Arial" w:hAnsi="Arial" w:cs="Arial" w:hint="default"/>
        <w:b w:val="0"/>
        <w:bCs/>
      </w:rPr>
    </w:lvl>
    <w:lvl w:ilvl="2">
      <w:start w:val="1"/>
      <w:numFmt w:val="decimal"/>
      <w:lvlText w:val="%1.%2.%3."/>
      <w:lvlJc w:val="left"/>
      <w:pPr>
        <w:ind w:left="1418" w:hanging="738"/>
      </w:pPr>
      <w:rPr>
        <w:rFonts w:ascii="Arial" w:hAnsi="Arial" w:cs="Arial" w:hint="default"/>
        <w:b w:val="0"/>
        <w:bCs/>
      </w:rPr>
    </w:lvl>
    <w:lvl w:ilvl="3">
      <w:start w:val="1"/>
      <w:numFmt w:val="lowerLetter"/>
      <w:lvlText w:val="(%4)"/>
      <w:lvlJc w:val="left"/>
      <w:pPr>
        <w:ind w:left="2778" w:hanging="1304"/>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16"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0"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8F4239C"/>
    <w:multiLevelType w:val="multilevel"/>
    <w:tmpl w:val="BFD4CF06"/>
    <w:lvl w:ilvl="0">
      <w:start w:val="2"/>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655EF"/>
    <w:multiLevelType w:val="multilevel"/>
    <w:tmpl w:val="172C30E8"/>
    <w:styleLink w:val="TLT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4" w15:restartNumberingAfterBreak="0">
    <w:nsid w:val="451E4648"/>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5DA3091C"/>
    <w:multiLevelType w:val="multilevel"/>
    <w:tmpl w:val="0B2E3B4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29"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2936E4"/>
    <w:multiLevelType w:val="multilevel"/>
    <w:tmpl w:val="12C8C8F2"/>
    <w:lvl w:ilvl="0">
      <w:start w:val="1"/>
      <w:numFmt w:val="decimal"/>
      <w:pStyle w:val="GPSL1CLAUSEHEADING"/>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497"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6E06EB"/>
    <w:multiLevelType w:val="multilevel"/>
    <w:tmpl w:val="11D6B42E"/>
    <w:lvl w:ilvl="0">
      <w:start w:val="8"/>
      <w:numFmt w:val="decimal"/>
      <w:lvlText w:val="%1."/>
      <w:lvlJc w:val="left"/>
      <w:pPr>
        <w:ind w:left="1211" w:hanging="360"/>
      </w:pPr>
      <w:rPr>
        <w:rFonts w:hint="default"/>
        <w:b/>
      </w:rPr>
    </w:lvl>
    <w:lvl w:ilvl="1">
      <w:start w:val="1"/>
      <w:numFmt w:val="decimal"/>
      <w:lvlText w:val="%1.%2."/>
      <w:lvlJc w:val="left"/>
      <w:pPr>
        <w:ind w:left="360"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B75D3E"/>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num w:numId="1" w16cid:durableId="2058242045">
    <w:abstractNumId w:val="31"/>
  </w:num>
  <w:num w:numId="2" w16cid:durableId="305430045">
    <w:abstractNumId w:val="26"/>
  </w:num>
  <w:num w:numId="3" w16cid:durableId="1224371577">
    <w:abstractNumId w:val="32"/>
  </w:num>
  <w:num w:numId="4" w16cid:durableId="1252545338">
    <w:abstractNumId w:val="19"/>
  </w:num>
  <w:num w:numId="5" w16cid:durableId="487982288">
    <w:abstractNumId w:val="20"/>
  </w:num>
  <w:num w:numId="6" w16cid:durableId="1795438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379326">
    <w:abstractNumId w:val="16"/>
  </w:num>
  <w:num w:numId="8" w16cid:durableId="381905017">
    <w:abstractNumId w:val="29"/>
  </w:num>
  <w:num w:numId="9" w16cid:durableId="1762489895">
    <w:abstractNumId w:val="17"/>
  </w:num>
  <w:num w:numId="10" w16cid:durableId="247857740">
    <w:abstractNumId w:val="15"/>
    <w:lvlOverride w:ilvl="0">
      <w:startOverride w:val="1"/>
    </w:lvlOverride>
  </w:num>
  <w:num w:numId="11" w16cid:durableId="1743790500">
    <w:abstractNumId w:val="18"/>
  </w:num>
  <w:num w:numId="12" w16cid:durableId="1934823148">
    <w:abstractNumId w:val="22"/>
  </w:num>
  <w:num w:numId="13" w16cid:durableId="1055393362">
    <w:abstractNumId w:val="14"/>
  </w:num>
  <w:num w:numId="14" w16cid:durableId="1451513798">
    <w:abstractNumId w:val="33"/>
  </w:num>
  <w:num w:numId="15" w16cid:durableId="1419131333">
    <w:abstractNumId w:val="11"/>
  </w:num>
  <w:num w:numId="16" w16cid:durableId="2032147084">
    <w:abstractNumId w:val="9"/>
  </w:num>
  <w:num w:numId="17" w16cid:durableId="438456329">
    <w:abstractNumId w:val="24"/>
  </w:num>
  <w:num w:numId="18" w16cid:durableId="1755277987">
    <w:abstractNumId w:val="10"/>
  </w:num>
  <w:num w:numId="19" w16cid:durableId="2069760071">
    <w:abstractNumId w:val="4"/>
  </w:num>
  <w:num w:numId="20" w16cid:durableId="2090999856">
    <w:abstractNumId w:val="25"/>
  </w:num>
  <w:num w:numId="21" w16cid:durableId="1936474033">
    <w:abstractNumId w:val="2"/>
    <w:lvlOverride w:ilvl="0">
      <w:lvl w:ilvl="0">
        <w:numFmt w:val="bullet"/>
        <w:lvlText w:val="•"/>
        <w:legacy w:legacy="1" w:legacySpace="0" w:legacyIndent="0"/>
        <w:lvlJc w:val="left"/>
        <w:rPr>
          <w:rFonts w:ascii="Arial" w:hAnsi="Arial" w:hint="default"/>
          <w:sz w:val="20"/>
        </w:rPr>
      </w:lvl>
    </w:lvlOverride>
  </w:num>
  <w:num w:numId="22" w16cid:durableId="945622613">
    <w:abstractNumId w:val="0"/>
  </w:num>
  <w:num w:numId="23" w16cid:durableId="675303604">
    <w:abstractNumId w:val="30"/>
  </w:num>
  <w:num w:numId="24" w16cid:durableId="1320235902">
    <w:abstractNumId w:val="7"/>
  </w:num>
  <w:num w:numId="25" w16cid:durableId="2002586297">
    <w:abstractNumId w:val="1"/>
    <w:lvlOverride w:ilvl="0">
      <w:startOverride w:val="1"/>
    </w:lvlOverride>
  </w:num>
  <w:num w:numId="26" w16cid:durableId="384372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690438">
    <w:abstractNumId w:val="23"/>
  </w:num>
  <w:num w:numId="28" w16cid:durableId="1732075665">
    <w:abstractNumId w:val="21"/>
  </w:num>
  <w:num w:numId="29" w16cid:durableId="1898322814">
    <w:abstractNumId w:val="3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9174415">
    <w:abstractNumId w:val="27"/>
  </w:num>
  <w:num w:numId="31" w16cid:durableId="492648442">
    <w:abstractNumId w:val="3"/>
  </w:num>
  <w:num w:numId="32" w16cid:durableId="1469085322">
    <w:abstractNumId w:val="12"/>
  </w:num>
  <w:num w:numId="33" w16cid:durableId="1064446166">
    <w:abstractNumId w:val="13"/>
  </w:num>
  <w:num w:numId="34" w16cid:durableId="979067585">
    <w:abstractNumId w:val="8"/>
  </w:num>
  <w:num w:numId="35" w16cid:durableId="1690447550">
    <w:abstractNumId w:val="34"/>
  </w:num>
  <w:num w:numId="36" w16cid:durableId="2014214271">
    <w:abstractNumId w:val="6"/>
  </w:num>
  <w:num w:numId="37" w16cid:durableId="1362317278">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0605364">
    <w:abstractNumId w:val="32"/>
    <w:lvlOverride w:ilvl="0">
      <w:startOverride w:val="20"/>
    </w:lvlOverride>
    <w:lvlOverride w:ilvl="1">
      <w:startOverride w:val="10"/>
    </w:lvlOverride>
  </w:num>
  <w:num w:numId="39" w16cid:durableId="606471114">
    <w:abstractNumId w:val="32"/>
    <w:lvlOverride w:ilvl="0">
      <w:startOverride w:val="8"/>
    </w:lvlOverride>
    <w:lvlOverride w:ilvl="1">
      <w:startOverride w:val="4"/>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PIM_Brand" w:val="D9"/>
    <w:docVar w:name="SERIALNO" w:val="11311"/>
    <w:docVar w:name="VERSIONID" w:val="7d6d2c4d-c27c-4c2f-85c8-ba777b240821"/>
    <w:docVar w:name="VERSIONLABEL" w:val="1"/>
  </w:docVars>
  <w:rsids>
    <w:rsidRoot w:val="009010AC"/>
    <w:rsid w:val="0000077A"/>
    <w:rsid w:val="000007FA"/>
    <w:rsid w:val="00000A7B"/>
    <w:rsid w:val="00000C46"/>
    <w:rsid w:val="00001719"/>
    <w:rsid w:val="00001DB9"/>
    <w:rsid w:val="00003412"/>
    <w:rsid w:val="00003A95"/>
    <w:rsid w:val="00004338"/>
    <w:rsid w:val="00005F93"/>
    <w:rsid w:val="00006010"/>
    <w:rsid w:val="00006100"/>
    <w:rsid w:val="000063B6"/>
    <w:rsid w:val="000068F8"/>
    <w:rsid w:val="00007375"/>
    <w:rsid w:val="000073AA"/>
    <w:rsid w:val="00007F37"/>
    <w:rsid w:val="000102E6"/>
    <w:rsid w:val="0001033B"/>
    <w:rsid w:val="0001062C"/>
    <w:rsid w:val="0001152C"/>
    <w:rsid w:val="00011E0E"/>
    <w:rsid w:val="000128D5"/>
    <w:rsid w:val="00012F79"/>
    <w:rsid w:val="00013E3A"/>
    <w:rsid w:val="000142C9"/>
    <w:rsid w:val="0001444E"/>
    <w:rsid w:val="00014D10"/>
    <w:rsid w:val="00014F6E"/>
    <w:rsid w:val="00014F7F"/>
    <w:rsid w:val="00015232"/>
    <w:rsid w:val="0001550A"/>
    <w:rsid w:val="00015FE0"/>
    <w:rsid w:val="000166BB"/>
    <w:rsid w:val="00016F10"/>
    <w:rsid w:val="00016FB6"/>
    <w:rsid w:val="00017CF0"/>
    <w:rsid w:val="000200A8"/>
    <w:rsid w:val="000203B9"/>
    <w:rsid w:val="0002071D"/>
    <w:rsid w:val="000207EC"/>
    <w:rsid w:val="00020896"/>
    <w:rsid w:val="00020C60"/>
    <w:rsid w:val="0002176B"/>
    <w:rsid w:val="00021D23"/>
    <w:rsid w:val="00022201"/>
    <w:rsid w:val="000226D8"/>
    <w:rsid w:val="00023060"/>
    <w:rsid w:val="00024DD6"/>
    <w:rsid w:val="0002552B"/>
    <w:rsid w:val="0002560B"/>
    <w:rsid w:val="0002570B"/>
    <w:rsid w:val="00026530"/>
    <w:rsid w:val="0003029C"/>
    <w:rsid w:val="00030494"/>
    <w:rsid w:val="000304F7"/>
    <w:rsid w:val="0003148A"/>
    <w:rsid w:val="00031AEB"/>
    <w:rsid w:val="00032C00"/>
    <w:rsid w:val="00033454"/>
    <w:rsid w:val="00033B47"/>
    <w:rsid w:val="00034028"/>
    <w:rsid w:val="00035B01"/>
    <w:rsid w:val="00036149"/>
    <w:rsid w:val="00036213"/>
    <w:rsid w:val="000368FD"/>
    <w:rsid w:val="00036E26"/>
    <w:rsid w:val="000370A7"/>
    <w:rsid w:val="00037198"/>
    <w:rsid w:val="00037EA6"/>
    <w:rsid w:val="00040129"/>
    <w:rsid w:val="00040239"/>
    <w:rsid w:val="0004095E"/>
    <w:rsid w:val="000414E1"/>
    <w:rsid w:val="00041634"/>
    <w:rsid w:val="000418D5"/>
    <w:rsid w:val="000420AB"/>
    <w:rsid w:val="000421BD"/>
    <w:rsid w:val="000426EF"/>
    <w:rsid w:val="00043E0A"/>
    <w:rsid w:val="00044063"/>
    <w:rsid w:val="00044483"/>
    <w:rsid w:val="000444C1"/>
    <w:rsid w:val="00044EFB"/>
    <w:rsid w:val="00045886"/>
    <w:rsid w:val="00045CC8"/>
    <w:rsid w:val="00045EC4"/>
    <w:rsid w:val="0004613D"/>
    <w:rsid w:val="0004619F"/>
    <w:rsid w:val="000470E8"/>
    <w:rsid w:val="00047462"/>
    <w:rsid w:val="000477F9"/>
    <w:rsid w:val="00047E0B"/>
    <w:rsid w:val="0005063C"/>
    <w:rsid w:val="00050CD6"/>
    <w:rsid w:val="00050FDC"/>
    <w:rsid w:val="0005118E"/>
    <w:rsid w:val="000515B8"/>
    <w:rsid w:val="000518F3"/>
    <w:rsid w:val="00051EDF"/>
    <w:rsid w:val="00052151"/>
    <w:rsid w:val="000521F3"/>
    <w:rsid w:val="00052C2E"/>
    <w:rsid w:val="00053558"/>
    <w:rsid w:val="00053C35"/>
    <w:rsid w:val="00054432"/>
    <w:rsid w:val="00054AC0"/>
    <w:rsid w:val="00054CF0"/>
    <w:rsid w:val="00054DEB"/>
    <w:rsid w:val="0005534E"/>
    <w:rsid w:val="000559CD"/>
    <w:rsid w:val="00055DE7"/>
    <w:rsid w:val="0005726C"/>
    <w:rsid w:val="00057979"/>
    <w:rsid w:val="0006048C"/>
    <w:rsid w:val="00060640"/>
    <w:rsid w:val="000608DB"/>
    <w:rsid w:val="00060D26"/>
    <w:rsid w:val="00060FB3"/>
    <w:rsid w:val="000617C2"/>
    <w:rsid w:val="00062598"/>
    <w:rsid w:val="0006275B"/>
    <w:rsid w:val="00062A94"/>
    <w:rsid w:val="00063768"/>
    <w:rsid w:val="00063DC1"/>
    <w:rsid w:val="000642A5"/>
    <w:rsid w:val="0006461A"/>
    <w:rsid w:val="00064B02"/>
    <w:rsid w:val="000656CA"/>
    <w:rsid w:val="000657DE"/>
    <w:rsid w:val="00066A19"/>
    <w:rsid w:val="00067464"/>
    <w:rsid w:val="0006773E"/>
    <w:rsid w:val="00070527"/>
    <w:rsid w:val="00070C96"/>
    <w:rsid w:val="00070EE7"/>
    <w:rsid w:val="00071575"/>
    <w:rsid w:val="00072664"/>
    <w:rsid w:val="00072867"/>
    <w:rsid w:val="00072B4F"/>
    <w:rsid w:val="00072B77"/>
    <w:rsid w:val="00073195"/>
    <w:rsid w:val="000737E9"/>
    <w:rsid w:val="00073C76"/>
    <w:rsid w:val="00074256"/>
    <w:rsid w:val="0007478C"/>
    <w:rsid w:val="00074843"/>
    <w:rsid w:val="00074A50"/>
    <w:rsid w:val="00074E6F"/>
    <w:rsid w:val="00075236"/>
    <w:rsid w:val="000758E1"/>
    <w:rsid w:val="000760D3"/>
    <w:rsid w:val="000802CD"/>
    <w:rsid w:val="000802F0"/>
    <w:rsid w:val="000805A1"/>
    <w:rsid w:val="0008081D"/>
    <w:rsid w:val="00080973"/>
    <w:rsid w:val="00080F34"/>
    <w:rsid w:val="000821DB"/>
    <w:rsid w:val="000822ED"/>
    <w:rsid w:val="00082453"/>
    <w:rsid w:val="00082898"/>
    <w:rsid w:val="00082F32"/>
    <w:rsid w:val="00084082"/>
    <w:rsid w:val="00084CCB"/>
    <w:rsid w:val="000852E1"/>
    <w:rsid w:val="0008600B"/>
    <w:rsid w:val="00086919"/>
    <w:rsid w:val="00086EE8"/>
    <w:rsid w:val="00087BB5"/>
    <w:rsid w:val="000904B0"/>
    <w:rsid w:val="0009084F"/>
    <w:rsid w:val="00091B67"/>
    <w:rsid w:val="00091CDF"/>
    <w:rsid w:val="00091E2D"/>
    <w:rsid w:val="00091EBA"/>
    <w:rsid w:val="00092F6F"/>
    <w:rsid w:val="000944CD"/>
    <w:rsid w:val="00094613"/>
    <w:rsid w:val="000952B2"/>
    <w:rsid w:val="00095C9F"/>
    <w:rsid w:val="00095D03"/>
    <w:rsid w:val="00096075"/>
    <w:rsid w:val="00096625"/>
    <w:rsid w:val="000967D0"/>
    <w:rsid w:val="00097618"/>
    <w:rsid w:val="00097668"/>
    <w:rsid w:val="00097C57"/>
    <w:rsid w:val="00097EDC"/>
    <w:rsid w:val="000A03A6"/>
    <w:rsid w:val="000A1634"/>
    <w:rsid w:val="000A19FF"/>
    <w:rsid w:val="000A1DCE"/>
    <w:rsid w:val="000A208B"/>
    <w:rsid w:val="000A21AF"/>
    <w:rsid w:val="000A2E54"/>
    <w:rsid w:val="000A2EF0"/>
    <w:rsid w:val="000A3F1D"/>
    <w:rsid w:val="000A4573"/>
    <w:rsid w:val="000A4A61"/>
    <w:rsid w:val="000A5131"/>
    <w:rsid w:val="000A5879"/>
    <w:rsid w:val="000A5D52"/>
    <w:rsid w:val="000A61EB"/>
    <w:rsid w:val="000A62F0"/>
    <w:rsid w:val="000A644A"/>
    <w:rsid w:val="000B01FD"/>
    <w:rsid w:val="000B09B4"/>
    <w:rsid w:val="000B0FFE"/>
    <w:rsid w:val="000B1422"/>
    <w:rsid w:val="000B1B6B"/>
    <w:rsid w:val="000B22C8"/>
    <w:rsid w:val="000B3891"/>
    <w:rsid w:val="000B3F66"/>
    <w:rsid w:val="000B4AFB"/>
    <w:rsid w:val="000B508A"/>
    <w:rsid w:val="000B56D7"/>
    <w:rsid w:val="000B6591"/>
    <w:rsid w:val="000B6769"/>
    <w:rsid w:val="000B6D8D"/>
    <w:rsid w:val="000B797F"/>
    <w:rsid w:val="000B7A37"/>
    <w:rsid w:val="000C0C7F"/>
    <w:rsid w:val="000C15F3"/>
    <w:rsid w:val="000C1CC0"/>
    <w:rsid w:val="000C1E07"/>
    <w:rsid w:val="000C1EC8"/>
    <w:rsid w:val="000C2582"/>
    <w:rsid w:val="000C3EF2"/>
    <w:rsid w:val="000C3F37"/>
    <w:rsid w:val="000C466E"/>
    <w:rsid w:val="000C4F55"/>
    <w:rsid w:val="000C53FE"/>
    <w:rsid w:val="000C5E12"/>
    <w:rsid w:val="000C6204"/>
    <w:rsid w:val="000C6274"/>
    <w:rsid w:val="000C71EA"/>
    <w:rsid w:val="000C7329"/>
    <w:rsid w:val="000D0372"/>
    <w:rsid w:val="000D0419"/>
    <w:rsid w:val="000D0D2C"/>
    <w:rsid w:val="000D0F21"/>
    <w:rsid w:val="000D165A"/>
    <w:rsid w:val="000D17A7"/>
    <w:rsid w:val="000D1DDA"/>
    <w:rsid w:val="000D2009"/>
    <w:rsid w:val="000D229F"/>
    <w:rsid w:val="000D2494"/>
    <w:rsid w:val="000D31AB"/>
    <w:rsid w:val="000D3F44"/>
    <w:rsid w:val="000D444B"/>
    <w:rsid w:val="000D4C0F"/>
    <w:rsid w:val="000D4D2E"/>
    <w:rsid w:val="000D5708"/>
    <w:rsid w:val="000D5C90"/>
    <w:rsid w:val="000D5CE9"/>
    <w:rsid w:val="000D6099"/>
    <w:rsid w:val="000D6AA3"/>
    <w:rsid w:val="000D6AF8"/>
    <w:rsid w:val="000E02B1"/>
    <w:rsid w:val="000E02B4"/>
    <w:rsid w:val="000E03D3"/>
    <w:rsid w:val="000E0888"/>
    <w:rsid w:val="000E0C07"/>
    <w:rsid w:val="000E1A66"/>
    <w:rsid w:val="000E20E7"/>
    <w:rsid w:val="000E30EA"/>
    <w:rsid w:val="000E36F4"/>
    <w:rsid w:val="000E4694"/>
    <w:rsid w:val="000E4AA6"/>
    <w:rsid w:val="000E4C15"/>
    <w:rsid w:val="000E56AA"/>
    <w:rsid w:val="000E6074"/>
    <w:rsid w:val="000E61DE"/>
    <w:rsid w:val="000E6258"/>
    <w:rsid w:val="000E6709"/>
    <w:rsid w:val="000E684F"/>
    <w:rsid w:val="000F05DF"/>
    <w:rsid w:val="000F0E20"/>
    <w:rsid w:val="000F1E69"/>
    <w:rsid w:val="000F2151"/>
    <w:rsid w:val="000F2765"/>
    <w:rsid w:val="000F3508"/>
    <w:rsid w:val="000F3F4F"/>
    <w:rsid w:val="000F401A"/>
    <w:rsid w:val="000F470D"/>
    <w:rsid w:val="000F5CDC"/>
    <w:rsid w:val="000F5FA9"/>
    <w:rsid w:val="000F656F"/>
    <w:rsid w:val="000F6D12"/>
    <w:rsid w:val="000F6D18"/>
    <w:rsid w:val="000F7AFC"/>
    <w:rsid w:val="001004D1"/>
    <w:rsid w:val="00100F13"/>
    <w:rsid w:val="001010C9"/>
    <w:rsid w:val="001015B6"/>
    <w:rsid w:val="00101884"/>
    <w:rsid w:val="00101AE6"/>
    <w:rsid w:val="001024EB"/>
    <w:rsid w:val="00102C9C"/>
    <w:rsid w:val="00102EDB"/>
    <w:rsid w:val="0010304A"/>
    <w:rsid w:val="0010315E"/>
    <w:rsid w:val="00103647"/>
    <w:rsid w:val="00103E04"/>
    <w:rsid w:val="001041F4"/>
    <w:rsid w:val="00104628"/>
    <w:rsid w:val="001049CC"/>
    <w:rsid w:val="00104F46"/>
    <w:rsid w:val="0010529A"/>
    <w:rsid w:val="001069B1"/>
    <w:rsid w:val="00107457"/>
    <w:rsid w:val="00107CB8"/>
    <w:rsid w:val="00107E72"/>
    <w:rsid w:val="001107FF"/>
    <w:rsid w:val="00110C61"/>
    <w:rsid w:val="001115CE"/>
    <w:rsid w:val="0011185D"/>
    <w:rsid w:val="00112883"/>
    <w:rsid w:val="00112973"/>
    <w:rsid w:val="00112A81"/>
    <w:rsid w:val="00113864"/>
    <w:rsid w:val="00114030"/>
    <w:rsid w:val="00114553"/>
    <w:rsid w:val="00114561"/>
    <w:rsid w:val="001147B2"/>
    <w:rsid w:val="00114BD9"/>
    <w:rsid w:val="00114BE9"/>
    <w:rsid w:val="0011539D"/>
    <w:rsid w:val="001153C8"/>
    <w:rsid w:val="00115B3C"/>
    <w:rsid w:val="00115CE1"/>
    <w:rsid w:val="0011639C"/>
    <w:rsid w:val="00116CCB"/>
    <w:rsid w:val="001173DE"/>
    <w:rsid w:val="00117435"/>
    <w:rsid w:val="001179DC"/>
    <w:rsid w:val="00117B2D"/>
    <w:rsid w:val="00120905"/>
    <w:rsid w:val="001209D9"/>
    <w:rsid w:val="00120BA9"/>
    <w:rsid w:val="001213D6"/>
    <w:rsid w:val="00121EA1"/>
    <w:rsid w:val="001225D8"/>
    <w:rsid w:val="00122CBC"/>
    <w:rsid w:val="00122CE3"/>
    <w:rsid w:val="00122D25"/>
    <w:rsid w:val="0012367C"/>
    <w:rsid w:val="00125377"/>
    <w:rsid w:val="00126079"/>
    <w:rsid w:val="001260C6"/>
    <w:rsid w:val="00126763"/>
    <w:rsid w:val="00127A14"/>
    <w:rsid w:val="0013027D"/>
    <w:rsid w:val="00130394"/>
    <w:rsid w:val="001306C1"/>
    <w:rsid w:val="00130E49"/>
    <w:rsid w:val="0013162C"/>
    <w:rsid w:val="00132F4A"/>
    <w:rsid w:val="00133630"/>
    <w:rsid w:val="0013399C"/>
    <w:rsid w:val="00133C84"/>
    <w:rsid w:val="00133DB6"/>
    <w:rsid w:val="00133F8B"/>
    <w:rsid w:val="001342C3"/>
    <w:rsid w:val="001345AA"/>
    <w:rsid w:val="00135206"/>
    <w:rsid w:val="00135313"/>
    <w:rsid w:val="001356F8"/>
    <w:rsid w:val="00135739"/>
    <w:rsid w:val="00135D54"/>
    <w:rsid w:val="00136487"/>
    <w:rsid w:val="00136E71"/>
    <w:rsid w:val="00136E7F"/>
    <w:rsid w:val="00136FCF"/>
    <w:rsid w:val="00137072"/>
    <w:rsid w:val="001378E8"/>
    <w:rsid w:val="00137FFE"/>
    <w:rsid w:val="0014016D"/>
    <w:rsid w:val="00140C88"/>
    <w:rsid w:val="00140CFF"/>
    <w:rsid w:val="00141341"/>
    <w:rsid w:val="0014147A"/>
    <w:rsid w:val="0014205A"/>
    <w:rsid w:val="00142972"/>
    <w:rsid w:val="001435B9"/>
    <w:rsid w:val="001448CB"/>
    <w:rsid w:val="00144CCF"/>
    <w:rsid w:val="00145088"/>
    <w:rsid w:val="00145B40"/>
    <w:rsid w:val="00145D38"/>
    <w:rsid w:val="0014623E"/>
    <w:rsid w:val="001468D4"/>
    <w:rsid w:val="00146E39"/>
    <w:rsid w:val="00147187"/>
    <w:rsid w:val="0014735D"/>
    <w:rsid w:val="00147858"/>
    <w:rsid w:val="00147EFB"/>
    <w:rsid w:val="00150723"/>
    <w:rsid w:val="001512E6"/>
    <w:rsid w:val="00152115"/>
    <w:rsid w:val="0015262C"/>
    <w:rsid w:val="00152B1B"/>
    <w:rsid w:val="00152B42"/>
    <w:rsid w:val="00152E55"/>
    <w:rsid w:val="001530C3"/>
    <w:rsid w:val="00153162"/>
    <w:rsid w:val="001537C4"/>
    <w:rsid w:val="00153CA1"/>
    <w:rsid w:val="0015411D"/>
    <w:rsid w:val="00154BCD"/>
    <w:rsid w:val="00154CA8"/>
    <w:rsid w:val="00155BC8"/>
    <w:rsid w:val="001562CB"/>
    <w:rsid w:val="001567CB"/>
    <w:rsid w:val="00157EC8"/>
    <w:rsid w:val="0016036E"/>
    <w:rsid w:val="00161118"/>
    <w:rsid w:val="001612C0"/>
    <w:rsid w:val="0016164A"/>
    <w:rsid w:val="00162BA6"/>
    <w:rsid w:val="0016370C"/>
    <w:rsid w:val="001637E1"/>
    <w:rsid w:val="001647A5"/>
    <w:rsid w:val="00164CBC"/>
    <w:rsid w:val="00165444"/>
    <w:rsid w:val="001666D8"/>
    <w:rsid w:val="00167462"/>
    <w:rsid w:val="00167BEF"/>
    <w:rsid w:val="001706BE"/>
    <w:rsid w:val="00171358"/>
    <w:rsid w:val="0017213E"/>
    <w:rsid w:val="001722DF"/>
    <w:rsid w:val="0017257B"/>
    <w:rsid w:val="00172C71"/>
    <w:rsid w:val="00173FAA"/>
    <w:rsid w:val="0017433E"/>
    <w:rsid w:val="001752D2"/>
    <w:rsid w:val="001753BD"/>
    <w:rsid w:val="001753DC"/>
    <w:rsid w:val="001765D0"/>
    <w:rsid w:val="00177137"/>
    <w:rsid w:val="001779C9"/>
    <w:rsid w:val="0018078C"/>
    <w:rsid w:val="00181F88"/>
    <w:rsid w:val="001833C8"/>
    <w:rsid w:val="00183F81"/>
    <w:rsid w:val="00183FD2"/>
    <w:rsid w:val="0018449C"/>
    <w:rsid w:val="0018489C"/>
    <w:rsid w:val="00184D0E"/>
    <w:rsid w:val="001859ED"/>
    <w:rsid w:val="00185F7F"/>
    <w:rsid w:val="001861C0"/>
    <w:rsid w:val="00186234"/>
    <w:rsid w:val="0018647A"/>
    <w:rsid w:val="0018658F"/>
    <w:rsid w:val="00187657"/>
    <w:rsid w:val="00187D0B"/>
    <w:rsid w:val="00187D91"/>
    <w:rsid w:val="00187E0E"/>
    <w:rsid w:val="00190029"/>
    <w:rsid w:val="001902BD"/>
    <w:rsid w:val="00190363"/>
    <w:rsid w:val="0019106D"/>
    <w:rsid w:val="001917EC"/>
    <w:rsid w:val="001921C1"/>
    <w:rsid w:val="001921F2"/>
    <w:rsid w:val="00192508"/>
    <w:rsid w:val="001932BC"/>
    <w:rsid w:val="00193E6B"/>
    <w:rsid w:val="0019495D"/>
    <w:rsid w:val="00194E92"/>
    <w:rsid w:val="00194FD8"/>
    <w:rsid w:val="001952ED"/>
    <w:rsid w:val="00196B1D"/>
    <w:rsid w:val="00197421"/>
    <w:rsid w:val="001976F5"/>
    <w:rsid w:val="00197778"/>
    <w:rsid w:val="001A0228"/>
    <w:rsid w:val="001A03C2"/>
    <w:rsid w:val="001A0FEA"/>
    <w:rsid w:val="001A1621"/>
    <w:rsid w:val="001A1BA2"/>
    <w:rsid w:val="001A340F"/>
    <w:rsid w:val="001A38C5"/>
    <w:rsid w:val="001A4745"/>
    <w:rsid w:val="001A5F3E"/>
    <w:rsid w:val="001A6824"/>
    <w:rsid w:val="001A69F2"/>
    <w:rsid w:val="001A7A1C"/>
    <w:rsid w:val="001B025F"/>
    <w:rsid w:val="001B073A"/>
    <w:rsid w:val="001B0E68"/>
    <w:rsid w:val="001B0E76"/>
    <w:rsid w:val="001B11C3"/>
    <w:rsid w:val="001B269F"/>
    <w:rsid w:val="001B28DB"/>
    <w:rsid w:val="001B2D89"/>
    <w:rsid w:val="001B2D8B"/>
    <w:rsid w:val="001B2EF3"/>
    <w:rsid w:val="001B3326"/>
    <w:rsid w:val="001B38F6"/>
    <w:rsid w:val="001B3BB1"/>
    <w:rsid w:val="001B3E44"/>
    <w:rsid w:val="001B4446"/>
    <w:rsid w:val="001B54BE"/>
    <w:rsid w:val="001B67B7"/>
    <w:rsid w:val="001B67FC"/>
    <w:rsid w:val="001B756C"/>
    <w:rsid w:val="001B7E0B"/>
    <w:rsid w:val="001B7F87"/>
    <w:rsid w:val="001C0C78"/>
    <w:rsid w:val="001C100D"/>
    <w:rsid w:val="001C10A7"/>
    <w:rsid w:val="001C2E4C"/>
    <w:rsid w:val="001C318B"/>
    <w:rsid w:val="001C4919"/>
    <w:rsid w:val="001C4F10"/>
    <w:rsid w:val="001C4F18"/>
    <w:rsid w:val="001C5E25"/>
    <w:rsid w:val="001C684D"/>
    <w:rsid w:val="001C691C"/>
    <w:rsid w:val="001C6B1B"/>
    <w:rsid w:val="001C71B2"/>
    <w:rsid w:val="001C7C4E"/>
    <w:rsid w:val="001D1624"/>
    <w:rsid w:val="001D2059"/>
    <w:rsid w:val="001D239D"/>
    <w:rsid w:val="001D25A2"/>
    <w:rsid w:val="001D2B04"/>
    <w:rsid w:val="001D2B85"/>
    <w:rsid w:val="001D2CBC"/>
    <w:rsid w:val="001D3396"/>
    <w:rsid w:val="001D37DF"/>
    <w:rsid w:val="001D38EE"/>
    <w:rsid w:val="001D39D0"/>
    <w:rsid w:val="001D3BF9"/>
    <w:rsid w:val="001D49BB"/>
    <w:rsid w:val="001D4E03"/>
    <w:rsid w:val="001D5B8F"/>
    <w:rsid w:val="001D5BC5"/>
    <w:rsid w:val="001D5FAE"/>
    <w:rsid w:val="001D609E"/>
    <w:rsid w:val="001D69B5"/>
    <w:rsid w:val="001D71CF"/>
    <w:rsid w:val="001D7840"/>
    <w:rsid w:val="001D79C4"/>
    <w:rsid w:val="001E0CAE"/>
    <w:rsid w:val="001E1699"/>
    <w:rsid w:val="001E211E"/>
    <w:rsid w:val="001E2D0A"/>
    <w:rsid w:val="001E3037"/>
    <w:rsid w:val="001E3FA5"/>
    <w:rsid w:val="001E4037"/>
    <w:rsid w:val="001E4988"/>
    <w:rsid w:val="001E4EBD"/>
    <w:rsid w:val="001E5F84"/>
    <w:rsid w:val="001E7B39"/>
    <w:rsid w:val="001E7E0E"/>
    <w:rsid w:val="001E7E23"/>
    <w:rsid w:val="001E7E45"/>
    <w:rsid w:val="001E7F04"/>
    <w:rsid w:val="001F0383"/>
    <w:rsid w:val="001F07E0"/>
    <w:rsid w:val="001F082C"/>
    <w:rsid w:val="001F0C47"/>
    <w:rsid w:val="001F0DE9"/>
    <w:rsid w:val="001F0F14"/>
    <w:rsid w:val="001F1218"/>
    <w:rsid w:val="001F1B65"/>
    <w:rsid w:val="001F2069"/>
    <w:rsid w:val="001F23C6"/>
    <w:rsid w:val="001F2CAF"/>
    <w:rsid w:val="001F2E8B"/>
    <w:rsid w:val="001F3E7C"/>
    <w:rsid w:val="001F4D58"/>
    <w:rsid w:val="001F52C7"/>
    <w:rsid w:val="001F655B"/>
    <w:rsid w:val="001F743E"/>
    <w:rsid w:val="001F7681"/>
    <w:rsid w:val="001F7685"/>
    <w:rsid w:val="002004DD"/>
    <w:rsid w:val="0020094A"/>
    <w:rsid w:val="002017F3"/>
    <w:rsid w:val="0020180C"/>
    <w:rsid w:val="0020238E"/>
    <w:rsid w:val="00202668"/>
    <w:rsid w:val="00202E71"/>
    <w:rsid w:val="00203DA6"/>
    <w:rsid w:val="00204563"/>
    <w:rsid w:val="0020563B"/>
    <w:rsid w:val="00206C99"/>
    <w:rsid w:val="00206E2A"/>
    <w:rsid w:val="00206F0C"/>
    <w:rsid w:val="002100BF"/>
    <w:rsid w:val="002107F2"/>
    <w:rsid w:val="002108F8"/>
    <w:rsid w:val="00210978"/>
    <w:rsid w:val="00210E4E"/>
    <w:rsid w:val="0021156B"/>
    <w:rsid w:val="00211F2F"/>
    <w:rsid w:val="00212954"/>
    <w:rsid w:val="00212F5E"/>
    <w:rsid w:val="002137DD"/>
    <w:rsid w:val="00213925"/>
    <w:rsid w:val="00213C01"/>
    <w:rsid w:val="00213E58"/>
    <w:rsid w:val="0021466C"/>
    <w:rsid w:val="002147F4"/>
    <w:rsid w:val="0021480A"/>
    <w:rsid w:val="00214FD3"/>
    <w:rsid w:val="00215305"/>
    <w:rsid w:val="00216238"/>
    <w:rsid w:val="00216F1A"/>
    <w:rsid w:val="00220888"/>
    <w:rsid w:val="002214EC"/>
    <w:rsid w:val="00222486"/>
    <w:rsid w:val="00222681"/>
    <w:rsid w:val="00222FD6"/>
    <w:rsid w:val="002232DE"/>
    <w:rsid w:val="00223515"/>
    <w:rsid w:val="002267ED"/>
    <w:rsid w:val="00226D8E"/>
    <w:rsid w:val="00226DA8"/>
    <w:rsid w:val="00226E9C"/>
    <w:rsid w:val="002270BC"/>
    <w:rsid w:val="002275E9"/>
    <w:rsid w:val="0023098A"/>
    <w:rsid w:val="00230B7D"/>
    <w:rsid w:val="00230CEE"/>
    <w:rsid w:val="00230F54"/>
    <w:rsid w:val="002311E6"/>
    <w:rsid w:val="002316EF"/>
    <w:rsid w:val="00231817"/>
    <w:rsid w:val="00231A0F"/>
    <w:rsid w:val="00232162"/>
    <w:rsid w:val="0023237C"/>
    <w:rsid w:val="0023334E"/>
    <w:rsid w:val="00233410"/>
    <w:rsid w:val="002336E2"/>
    <w:rsid w:val="002340F8"/>
    <w:rsid w:val="002343AD"/>
    <w:rsid w:val="00234A1E"/>
    <w:rsid w:val="00234AD2"/>
    <w:rsid w:val="00234F0D"/>
    <w:rsid w:val="002353B9"/>
    <w:rsid w:val="002358B0"/>
    <w:rsid w:val="00235E96"/>
    <w:rsid w:val="002366F7"/>
    <w:rsid w:val="00236B93"/>
    <w:rsid w:val="00236EEE"/>
    <w:rsid w:val="00237FE2"/>
    <w:rsid w:val="00240F7C"/>
    <w:rsid w:val="00241712"/>
    <w:rsid w:val="00241B73"/>
    <w:rsid w:val="00241B8A"/>
    <w:rsid w:val="00242BD5"/>
    <w:rsid w:val="00243207"/>
    <w:rsid w:val="0024366A"/>
    <w:rsid w:val="00243C7F"/>
    <w:rsid w:val="0024459D"/>
    <w:rsid w:val="002455ED"/>
    <w:rsid w:val="00245922"/>
    <w:rsid w:val="00245BE6"/>
    <w:rsid w:val="002466E0"/>
    <w:rsid w:val="0024714A"/>
    <w:rsid w:val="00247368"/>
    <w:rsid w:val="00247B06"/>
    <w:rsid w:val="00247E29"/>
    <w:rsid w:val="00247E6A"/>
    <w:rsid w:val="002500B0"/>
    <w:rsid w:val="002500E1"/>
    <w:rsid w:val="00250929"/>
    <w:rsid w:val="00250CE9"/>
    <w:rsid w:val="00250F4B"/>
    <w:rsid w:val="0025141B"/>
    <w:rsid w:val="00252146"/>
    <w:rsid w:val="00252BCB"/>
    <w:rsid w:val="00252BE6"/>
    <w:rsid w:val="0025350C"/>
    <w:rsid w:val="002545D7"/>
    <w:rsid w:val="002545E7"/>
    <w:rsid w:val="00254F29"/>
    <w:rsid w:val="002551B2"/>
    <w:rsid w:val="00255787"/>
    <w:rsid w:val="00255796"/>
    <w:rsid w:val="00255B4D"/>
    <w:rsid w:val="00256352"/>
    <w:rsid w:val="0025638D"/>
    <w:rsid w:val="00257061"/>
    <w:rsid w:val="0025734C"/>
    <w:rsid w:val="00257D19"/>
    <w:rsid w:val="002606DB"/>
    <w:rsid w:val="0026138D"/>
    <w:rsid w:val="00261CE9"/>
    <w:rsid w:val="00262112"/>
    <w:rsid w:val="0026228D"/>
    <w:rsid w:val="0026253E"/>
    <w:rsid w:val="00262723"/>
    <w:rsid w:val="00262CC1"/>
    <w:rsid w:val="00263C31"/>
    <w:rsid w:val="0026405C"/>
    <w:rsid w:val="00264252"/>
    <w:rsid w:val="0026473F"/>
    <w:rsid w:val="00264882"/>
    <w:rsid w:val="00264B4D"/>
    <w:rsid w:val="002652AA"/>
    <w:rsid w:val="00265F95"/>
    <w:rsid w:val="002667F4"/>
    <w:rsid w:val="002678F2"/>
    <w:rsid w:val="00267CD2"/>
    <w:rsid w:val="00267DE1"/>
    <w:rsid w:val="00267FC2"/>
    <w:rsid w:val="00270A25"/>
    <w:rsid w:val="002710C8"/>
    <w:rsid w:val="002711EE"/>
    <w:rsid w:val="002713C1"/>
    <w:rsid w:val="00272D84"/>
    <w:rsid w:val="00272E45"/>
    <w:rsid w:val="00273F69"/>
    <w:rsid w:val="00273F7C"/>
    <w:rsid w:val="002741D1"/>
    <w:rsid w:val="002752E1"/>
    <w:rsid w:val="00275680"/>
    <w:rsid w:val="002760E0"/>
    <w:rsid w:val="0027696D"/>
    <w:rsid w:val="00276A92"/>
    <w:rsid w:val="00276C5C"/>
    <w:rsid w:val="00276D8B"/>
    <w:rsid w:val="00277350"/>
    <w:rsid w:val="0027770A"/>
    <w:rsid w:val="00277794"/>
    <w:rsid w:val="00280905"/>
    <w:rsid w:val="00280D72"/>
    <w:rsid w:val="00281F64"/>
    <w:rsid w:val="002821C9"/>
    <w:rsid w:val="002824A1"/>
    <w:rsid w:val="002824E0"/>
    <w:rsid w:val="00282848"/>
    <w:rsid w:val="00282876"/>
    <w:rsid w:val="00282C8D"/>
    <w:rsid w:val="00282D58"/>
    <w:rsid w:val="00282ED0"/>
    <w:rsid w:val="002830EB"/>
    <w:rsid w:val="00283462"/>
    <w:rsid w:val="002836A9"/>
    <w:rsid w:val="002836FD"/>
    <w:rsid w:val="002839F1"/>
    <w:rsid w:val="002845BC"/>
    <w:rsid w:val="002847B8"/>
    <w:rsid w:val="0028486E"/>
    <w:rsid w:val="002851CD"/>
    <w:rsid w:val="00285242"/>
    <w:rsid w:val="0028572B"/>
    <w:rsid w:val="00285D9D"/>
    <w:rsid w:val="00286772"/>
    <w:rsid w:val="00287EEE"/>
    <w:rsid w:val="00291415"/>
    <w:rsid w:val="00292A4E"/>
    <w:rsid w:val="00292F26"/>
    <w:rsid w:val="00293233"/>
    <w:rsid w:val="00293BD0"/>
    <w:rsid w:val="002947C9"/>
    <w:rsid w:val="0029510E"/>
    <w:rsid w:val="00295761"/>
    <w:rsid w:val="00296157"/>
    <w:rsid w:val="002A07D0"/>
    <w:rsid w:val="002A0A50"/>
    <w:rsid w:val="002A1480"/>
    <w:rsid w:val="002A18F6"/>
    <w:rsid w:val="002A1D66"/>
    <w:rsid w:val="002A1FB2"/>
    <w:rsid w:val="002A24F6"/>
    <w:rsid w:val="002A253E"/>
    <w:rsid w:val="002A294B"/>
    <w:rsid w:val="002A43CB"/>
    <w:rsid w:val="002A4FBA"/>
    <w:rsid w:val="002A5060"/>
    <w:rsid w:val="002A61FD"/>
    <w:rsid w:val="002A6414"/>
    <w:rsid w:val="002A735B"/>
    <w:rsid w:val="002A7DA9"/>
    <w:rsid w:val="002B0D65"/>
    <w:rsid w:val="002B12EC"/>
    <w:rsid w:val="002B13A8"/>
    <w:rsid w:val="002B1D6D"/>
    <w:rsid w:val="002B216C"/>
    <w:rsid w:val="002B3327"/>
    <w:rsid w:val="002B33AD"/>
    <w:rsid w:val="002B3BDE"/>
    <w:rsid w:val="002B3FF1"/>
    <w:rsid w:val="002B43AE"/>
    <w:rsid w:val="002B5214"/>
    <w:rsid w:val="002B5630"/>
    <w:rsid w:val="002B58D8"/>
    <w:rsid w:val="002B5F2B"/>
    <w:rsid w:val="002B6265"/>
    <w:rsid w:val="002B6331"/>
    <w:rsid w:val="002B70B9"/>
    <w:rsid w:val="002B7704"/>
    <w:rsid w:val="002B7BF1"/>
    <w:rsid w:val="002C017F"/>
    <w:rsid w:val="002C1592"/>
    <w:rsid w:val="002C2303"/>
    <w:rsid w:val="002C38B6"/>
    <w:rsid w:val="002C467C"/>
    <w:rsid w:val="002C4A49"/>
    <w:rsid w:val="002C4DB5"/>
    <w:rsid w:val="002C519F"/>
    <w:rsid w:val="002C553E"/>
    <w:rsid w:val="002C676F"/>
    <w:rsid w:val="002C6B2B"/>
    <w:rsid w:val="002C6C01"/>
    <w:rsid w:val="002C6C35"/>
    <w:rsid w:val="002D09FC"/>
    <w:rsid w:val="002D0AD4"/>
    <w:rsid w:val="002D2157"/>
    <w:rsid w:val="002D265A"/>
    <w:rsid w:val="002D2B21"/>
    <w:rsid w:val="002D2F15"/>
    <w:rsid w:val="002D4A9A"/>
    <w:rsid w:val="002D54BC"/>
    <w:rsid w:val="002D5C32"/>
    <w:rsid w:val="002D5C46"/>
    <w:rsid w:val="002D613A"/>
    <w:rsid w:val="002D62CC"/>
    <w:rsid w:val="002D6653"/>
    <w:rsid w:val="002D7106"/>
    <w:rsid w:val="002D7755"/>
    <w:rsid w:val="002D7942"/>
    <w:rsid w:val="002D7BFB"/>
    <w:rsid w:val="002E0DF6"/>
    <w:rsid w:val="002E103D"/>
    <w:rsid w:val="002E1BCB"/>
    <w:rsid w:val="002E1CB2"/>
    <w:rsid w:val="002E21F7"/>
    <w:rsid w:val="002E31EF"/>
    <w:rsid w:val="002E36B2"/>
    <w:rsid w:val="002E4116"/>
    <w:rsid w:val="002E46A6"/>
    <w:rsid w:val="002E46AE"/>
    <w:rsid w:val="002E6595"/>
    <w:rsid w:val="002E6600"/>
    <w:rsid w:val="002E6BF6"/>
    <w:rsid w:val="002E71B6"/>
    <w:rsid w:val="002E793E"/>
    <w:rsid w:val="002E7F0C"/>
    <w:rsid w:val="002F0237"/>
    <w:rsid w:val="002F0A25"/>
    <w:rsid w:val="002F2352"/>
    <w:rsid w:val="002F3960"/>
    <w:rsid w:val="002F3EB5"/>
    <w:rsid w:val="002F4AEB"/>
    <w:rsid w:val="002F4DB7"/>
    <w:rsid w:val="002F4ED5"/>
    <w:rsid w:val="002F51FA"/>
    <w:rsid w:val="002F625A"/>
    <w:rsid w:val="002F6264"/>
    <w:rsid w:val="002F62C9"/>
    <w:rsid w:val="002F7305"/>
    <w:rsid w:val="0030129B"/>
    <w:rsid w:val="0030192E"/>
    <w:rsid w:val="00301A58"/>
    <w:rsid w:val="00301D90"/>
    <w:rsid w:val="00302310"/>
    <w:rsid w:val="00302A6A"/>
    <w:rsid w:val="00302BC9"/>
    <w:rsid w:val="00302C8D"/>
    <w:rsid w:val="00303877"/>
    <w:rsid w:val="003040BD"/>
    <w:rsid w:val="003047E0"/>
    <w:rsid w:val="003048EF"/>
    <w:rsid w:val="00304BF4"/>
    <w:rsid w:val="00305D1D"/>
    <w:rsid w:val="00305DE3"/>
    <w:rsid w:val="00305EDB"/>
    <w:rsid w:val="00306515"/>
    <w:rsid w:val="00306865"/>
    <w:rsid w:val="003069B2"/>
    <w:rsid w:val="00306ACF"/>
    <w:rsid w:val="00307EA8"/>
    <w:rsid w:val="003101C3"/>
    <w:rsid w:val="003105B4"/>
    <w:rsid w:val="0031188C"/>
    <w:rsid w:val="00311A6C"/>
    <w:rsid w:val="00311D02"/>
    <w:rsid w:val="00311EAE"/>
    <w:rsid w:val="003123FC"/>
    <w:rsid w:val="00312E89"/>
    <w:rsid w:val="00313632"/>
    <w:rsid w:val="0031389A"/>
    <w:rsid w:val="00313954"/>
    <w:rsid w:val="003145FA"/>
    <w:rsid w:val="003149EE"/>
    <w:rsid w:val="00314E1B"/>
    <w:rsid w:val="00314FEF"/>
    <w:rsid w:val="00315681"/>
    <w:rsid w:val="00315FD7"/>
    <w:rsid w:val="00317160"/>
    <w:rsid w:val="00317AA6"/>
    <w:rsid w:val="00321C2A"/>
    <w:rsid w:val="00322023"/>
    <w:rsid w:val="003236A3"/>
    <w:rsid w:val="0032427A"/>
    <w:rsid w:val="00324C36"/>
    <w:rsid w:val="00325A89"/>
    <w:rsid w:val="00325BAF"/>
    <w:rsid w:val="00325E23"/>
    <w:rsid w:val="00326592"/>
    <w:rsid w:val="00326FBC"/>
    <w:rsid w:val="003271C7"/>
    <w:rsid w:val="003272F7"/>
    <w:rsid w:val="00327369"/>
    <w:rsid w:val="003302F5"/>
    <w:rsid w:val="003307D4"/>
    <w:rsid w:val="00330A74"/>
    <w:rsid w:val="00330F54"/>
    <w:rsid w:val="003313FC"/>
    <w:rsid w:val="00331716"/>
    <w:rsid w:val="00331B3B"/>
    <w:rsid w:val="00331C3C"/>
    <w:rsid w:val="00331C93"/>
    <w:rsid w:val="00331F56"/>
    <w:rsid w:val="00332D6C"/>
    <w:rsid w:val="003334B2"/>
    <w:rsid w:val="003335EA"/>
    <w:rsid w:val="003336C1"/>
    <w:rsid w:val="0033436D"/>
    <w:rsid w:val="003348D5"/>
    <w:rsid w:val="00335265"/>
    <w:rsid w:val="0033585F"/>
    <w:rsid w:val="00335E1D"/>
    <w:rsid w:val="00335F1A"/>
    <w:rsid w:val="00335F89"/>
    <w:rsid w:val="00336074"/>
    <w:rsid w:val="003362B2"/>
    <w:rsid w:val="00336F83"/>
    <w:rsid w:val="00337199"/>
    <w:rsid w:val="0033755F"/>
    <w:rsid w:val="00337683"/>
    <w:rsid w:val="00337FCB"/>
    <w:rsid w:val="00337FE2"/>
    <w:rsid w:val="003401C0"/>
    <w:rsid w:val="00340DB5"/>
    <w:rsid w:val="00341053"/>
    <w:rsid w:val="003417FB"/>
    <w:rsid w:val="00342163"/>
    <w:rsid w:val="00343461"/>
    <w:rsid w:val="00343CB8"/>
    <w:rsid w:val="00343F01"/>
    <w:rsid w:val="00344BFF"/>
    <w:rsid w:val="00345428"/>
    <w:rsid w:val="00345808"/>
    <w:rsid w:val="00345D47"/>
    <w:rsid w:val="003465A1"/>
    <w:rsid w:val="00346793"/>
    <w:rsid w:val="00346AC9"/>
    <w:rsid w:val="00346EA3"/>
    <w:rsid w:val="00347799"/>
    <w:rsid w:val="00347E5E"/>
    <w:rsid w:val="003506BA"/>
    <w:rsid w:val="00350FB2"/>
    <w:rsid w:val="003514AB"/>
    <w:rsid w:val="00352A2A"/>
    <w:rsid w:val="003543C1"/>
    <w:rsid w:val="0035516A"/>
    <w:rsid w:val="00356031"/>
    <w:rsid w:val="00356BFB"/>
    <w:rsid w:val="003576E2"/>
    <w:rsid w:val="003578FF"/>
    <w:rsid w:val="00360B51"/>
    <w:rsid w:val="00361331"/>
    <w:rsid w:val="0036176F"/>
    <w:rsid w:val="00361C70"/>
    <w:rsid w:val="00361D6B"/>
    <w:rsid w:val="00361EBF"/>
    <w:rsid w:val="0036255C"/>
    <w:rsid w:val="00362E19"/>
    <w:rsid w:val="00363673"/>
    <w:rsid w:val="00364D9B"/>
    <w:rsid w:val="003651AC"/>
    <w:rsid w:val="00365308"/>
    <w:rsid w:val="003657DF"/>
    <w:rsid w:val="00365E43"/>
    <w:rsid w:val="00370E36"/>
    <w:rsid w:val="0037151B"/>
    <w:rsid w:val="00372CEB"/>
    <w:rsid w:val="00372DAF"/>
    <w:rsid w:val="00372F89"/>
    <w:rsid w:val="00373854"/>
    <w:rsid w:val="00373E75"/>
    <w:rsid w:val="003743BE"/>
    <w:rsid w:val="00374464"/>
    <w:rsid w:val="00374484"/>
    <w:rsid w:val="003748D5"/>
    <w:rsid w:val="00375118"/>
    <w:rsid w:val="00375E5E"/>
    <w:rsid w:val="00376D9C"/>
    <w:rsid w:val="003777E7"/>
    <w:rsid w:val="00377DEC"/>
    <w:rsid w:val="00377F7B"/>
    <w:rsid w:val="00379B67"/>
    <w:rsid w:val="00380799"/>
    <w:rsid w:val="0038166C"/>
    <w:rsid w:val="003820D3"/>
    <w:rsid w:val="00382123"/>
    <w:rsid w:val="00383236"/>
    <w:rsid w:val="00383494"/>
    <w:rsid w:val="00384F51"/>
    <w:rsid w:val="00384F73"/>
    <w:rsid w:val="00385329"/>
    <w:rsid w:val="003857F6"/>
    <w:rsid w:val="00385D46"/>
    <w:rsid w:val="0038692A"/>
    <w:rsid w:val="0038704F"/>
    <w:rsid w:val="003872F2"/>
    <w:rsid w:val="00387792"/>
    <w:rsid w:val="0038D368"/>
    <w:rsid w:val="00390212"/>
    <w:rsid w:val="0039032A"/>
    <w:rsid w:val="0039104C"/>
    <w:rsid w:val="0039104F"/>
    <w:rsid w:val="00391B3B"/>
    <w:rsid w:val="00392F26"/>
    <w:rsid w:val="00393835"/>
    <w:rsid w:val="00395B77"/>
    <w:rsid w:val="00397062"/>
    <w:rsid w:val="00397125"/>
    <w:rsid w:val="003A03BB"/>
    <w:rsid w:val="003A1278"/>
    <w:rsid w:val="003A134D"/>
    <w:rsid w:val="003A1687"/>
    <w:rsid w:val="003A19B4"/>
    <w:rsid w:val="003A19D3"/>
    <w:rsid w:val="003A1CEA"/>
    <w:rsid w:val="003A37A0"/>
    <w:rsid w:val="003A4D76"/>
    <w:rsid w:val="003A69DC"/>
    <w:rsid w:val="003A6DD5"/>
    <w:rsid w:val="003A712D"/>
    <w:rsid w:val="003A79A7"/>
    <w:rsid w:val="003B06CD"/>
    <w:rsid w:val="003B125E"/>
    <w:rsid w:val="003B1445"/>
    <w:rsid w:val="003B2454"/>
    <w:rsid w:val="003B325C"/>
    <w:rsid w:val="003B42C5"/>
    <w:rsid w:val="003B5532"/>
    <w:rsid w:val="003B5B90"/>
    <w:rsid w:val="003B5D5F"/>
    <w:rsid w:val="003C23F8"/>
    <w:rsid w:val="003C324C"/>
    <w:rsid w:val="003C40F1"/>
    <w:rsid w:val="003C4454"/>
    <w:rsid w:val="003C4A16"/>
    <w:rsid w:val="003C52ED"/>
    <w:rsid w:val="003C542D"/>
    <w:rsid w:val="003C5646"/>
    <w:rsid w:val="003C6345"/>
    <w:rsid w:val="003C696A"/>
    <w:rsid w:val="003C6AA7"/>
    <w:rsid w:val="003C7C96"/>
    <w:rsid w:val="003C7D00"/>
    <w:rsid w:val="003D0447"/>
    <w:rsid w:val="003D047F"/>
    <w:rsid w:val="003D0818"/>
    <w:rsid w:val="003D0CA7"/>
    <w:rsid w:val="003D1B7A"/>
    <w:rsid w:val="003D1D29"/>
    <w:rsid w:val="003D235B"/>
    <w:rsid w:val="003D2BB1"/>
    <w:rsid w:val="003D360B"/>
    <w:rsid w:val="003D465A"/>
    <w:rsid w:val="003D52D8"/>
    <w:rsid w:val="003D53B9"/>
    <w:rsid w:val="003D5679"/>
    <w:rsid w:val="003D597D"/>
    <w:rsid w:val="003D5DFD"/>
    <w:rsid w:val="003D5F63"/>
    <w:rsid w:val="003D63F0"/>
    <w:rsid w:val="003D658D"/>
    <w:rsid w:val="003D75B9"/>
    <w:rsid w:val="003E0293"/>
    <w:rsid w:val="003E09C1"/>
    <w:rsid w:val="003E16B9"/>
    <w:rsid w:val="003E1A0F"/>
    <w:rsid w:val="003E1F08"/>
    <w:rsid w:val="003E32B8"/>
    <w:rsid w:val="003E422D"/>
    <w:rsid w:val="003E49E6"/>
    <w:rsid w:val="003E5503"/>
    <w:rsid w:val="003E5C80"/>
    <w:rsid w:val="003E5D5D"/>
    <w:rsid w:val="003E6028"/>
    <w:rsid w:val="003E6C5B"/>
    <w:rsid w:val="003E7400"/>
    <w:rsid w:val="003E7808"/>
    <w:rsid w:val="003E7BFA"/>
    <w:rsid w:val="003F004F"/>
    <w:rsid w:val="003F0383"/>
    <w:rsid w:val="003F0606"/>
    <w:rsid w:val="003F0B68"/>
    <w:rsid w:val="003F0BBD"/>
    <w:rsid w:val="003F1DCF"/>
    <w:rsid w:val="003F1F13"/>
    <w:rsid w:val="003F22B6"/>
    <w:rsid w:val="003F2656"/>
    <w:rsid w:val="003F2D90"/>
    <w:rsid w:val="003F3E03"/>
    <w:rsid w:val="003F437B"/>
    <w:rsid w:val="003F445F"/>
    <w:rsid w:val="003F4873"/>
    <w:rsid w:val="003F497F"/>
    <w:rsid w:val="003F5B60"/>
    <w:rsid w:val="003F5D3A"/>
    <w:rsid w:val="003F6266"/>
    <w:rsid w:val="003F6B14"/>
    <w:rsid w:val="003F6B60"/>
    <w:rsid w:val="003F6D78"/>
    <w:rsid w:val="003F7780"/>
    <w:rsid w:val="003F7D84"/>
    <w:rsid w:val="003F7DFE"/>
    <w:rsid w:val="003F7E00"/>
    <w:rsid w:val="00400522"/>
    <w:rsid w:val="0040064D"/>
    <w:rsid w:val="004014FB"/>
    <w:rsid w:val="00401859"/>
    <w:rsid w:val="004024F4"/>
    <w:rsid w:val="00402D38"/>
    <w:rsid w:val="004031DB"/>
    <w:rsid w:val="00403685"/>
    <w:rsid w:val="00403BDA"/>
    <w:rsid w:val="0040424E"/>
    <w:rsid w:val="00404ED2"/>
    <w:rsid w:val="00404F49"/>
    <w:rsid w:val="0040512B"/>
    <w:rsid w:val="00405916"/>
    <w:rsid w:val="00405A37"/>
    <w:rsid w:val="0040615F"/>
    <w:rsid w:val="004069A3"/>
    <w:rsid w:val="004069E6"/>
    <w:rsid w:val="00406DFB"/>
    <w:rsid w:val="00407870"/>
    <w:rsid w:val="00407967"/>
    <w:rsid w:val="004102A1"/>
    <w:rsid w:val="00410BDD"/>
    <w:rsid w:val="00410C44"/>
    <w:rsid w:val="00410DF9"/>
    <w:rsid w:val="0041104C"/>
    <w:rsid w:val="00411FBA"/>
    <w:rsid w:val="00412E22"/>
    <w:rsid w:val="00412F45"/>
    <w:rsid w:val="004136CD"/>
    <w:rsid w:val="00413745"/>
    <w:rsid w:val="004139D6"/>
    <w:rsid w:val="00413AB7"/>
    <w:rsid w:val="004141BA"/>
    <w:rsid w:val="00414A7B"/>
    <w:rsid w:val="00414F91"/>
    <w:rsid w:val="004155B0"/>
    <w:rsid w:val="00416EC3"/>
    <w:rsid w:val="00416FE7"/>
    <w:rsid w:val="004172CD"/>
    <w:rsid w:val="00417E64"/>
    <w:rsid w:val="00420734"/>
    <w:rsid w:val="00420B7E"/>
    <w:rsid w:val="00420DEE"/>
    <w:rsid w:val="004224A7"/>
    <w:rsid w:val="004227C1"/>
    <w:rsid w:val="00422959"/>
    <w:rsid w:val="00422ADB"/>
    <w:rsid w:val="00422E9B"/>
    <w:rsid w:val="004237F7"/>
    <w:rsid w:val="00423CB1"/>
    <w:rsid w:val="0042467E"/>
    <w:rsid w:val="00424FB0"/>
    <w:rsid w:val="004256BD"/>
    <w:rsid w:val="0042579E"/>
    <w:rsid w:val="00425F0B"/>
    <w:rsid w:val="004264EB"/>
    <w:rsid w:val="004267FE"/>
    <w:rsid w:val="00426E47"/>
    <w:rsid w:val="004278C5"/>
    <w:rsid w:val="00427D6A"/>
    <w:rsid w:val="004303B1"/>
    <w:rsid w:val="00430D22"/>
    <w:rsid w:val="004314BB"/>
    <w:rsid w:val="00431898"/>
    <w:rsid w:val="004319CB"/>
    <w:rsid w:val="00432303"/>
    <w:rsid w:val="0043253A"/>
    <w:rsid w:val="00432E53"/>
    <w:rsid w:val="00432FA2"/>
    <w:rsid w:val="004330F3"/>
    <w:rsid w:val="0043328D"/>
    <w:rsid w:val="004333D8"/>
    <w:rsid w:val="00433D53"/>
    <w:rsid w:val="004357E7"/>
    <w:rsid w:val="00435DEC"/>
    <w:rsid w:val="0043600E"/>
    <w:rsid w:val="0043614D"/>
    <w:rsid w:val="00436E36"/>
    <w:rsid w:val="00436F18"/>
    <w:rsid w:val="00436F50"/>
    <w:rsid w:val="00437087"/>
    <w:rsid w:val="004408D1"/>
    <w:rsid w:val="00440FE0"/>
    <w:rsid w:val="004412FA"/>
    <w:rsid w:val="004416C6"/>
    <w:rsid w:val="004429A2"/>
    <w:rsid w:val="004432AC"/>
    <w:rsid w:val="004432C3"/>
    <w:rsid w:val="00443362"/>
    <w:rsid w:val="00443E60"/>
    <w:rsid w:val="00443FE1"/>
    <w:rsid w:val="0044458A"/>
    <w:rsid w:val="00444F8D"/>
    <w:rsid w:val="00444F90"/>
    <w:rsid w:val="00446170"/>
    <w:rsid w:val="0044658A"/>
    <w:rsid w:val="004468AC"/>
    <w:rsid w:val="00447F47"/>
    <w:rsid w:val="00450E8B"/>
    <w:rsid w:val="004513ED"/>
    <w:rsid w:val="004513F6"/>
    <w:rsid w:val="00451AB2"/>
    <w:rsid w:val="00451E98"/>
    <w:rsid w:val="0045250C"/>
    <w:rsid w:val="00452F55"/>
    <w:rsid w:val="00453A5B"/>
    <w:rsid w:val="004541F3"/>
    <w:rsid w:val="00455187"/>
    <w:rsid w:val="004565AA"/>
    <w:rsid w:val="00457991"/>
    <w:rsid w:val="00457E63"/>
    <w:rsid w:val="004605E2"/>
    <w:rsid w:val="0046073E"/>
    <w:rsid w:val="00460DFA"/>
    <w:rsid w:val="00462207"/>
    <w:rsid w:val="004622CB"/>
    <w:rsid w:val="00462A38"/>
    <w:rsid w:val="00462C84"/>
    <w:rsid w:val="00465975"/>
    <w:rsid w:val="00465FAB"/>
    <w:rsid w:val="00466349"/>
    <w:rsid w:val="0046666E"/>
    <w:rsid w:val="0046754D"/>
    <w:rsid w:val="00470095"/>
    <w:rsid w:val="004702CE"/>
    <w:rsid w:val="00470CA4"/>
    <w:rsid w:val="004712D5"/>
    <w:rsid w:val="00471C7F"/>
    <w:rsid w:val="004724C3"/>
    <w:rsid w:val="00472F34"/>
    <w:rsid w:val="004739E2"/>
    <w:rsid w:val="00473BF3"/>
    <w:rsid w:val="004743E0"/>
    <w:rsid w:val="00474781"/>
    <w:rsid w:val="00474794"/>
    <w:rsid w:val="00474A90"/>
    <w:rsid w:val="0047535E"/>
    <w:rsid w:val="0047571B"/>
    <w:rsid w:val="00475772"/>
    <w:rsid w:val="00475934"/>
    <w:rsid w:val="00476102"/>
    <w:rsid w:val="004771A7"/>
    <w:rsid w:val="0048008B"/>
    <w:rsid w:val="00480328"/>
    <w:rsid w:val="00480C80"/>
    <w:rsid w:val="00481B53"/>
    <w:rsid w:val="00481E13"/>
    <w:rsid w:val="00481E68"/>
    <w:rsid w:val="00481E8B"/>
    <w:rsid w:val="004820C2"/>
    <w:rsid w:val="00482C5F"/>
    <w:rsid w:val="00482DF4"/>
    <w:rsid w:val="00483449"/>
    <w:rsid w:val="004836E7"/>
    <w:rsid w:val="00483E53"/>
    <w:rsid w:val="00486227"/>
    <w:rsid w:val="00487704"/>
    <w:rsid w:val="00487E92"/>
    <w:rsid w:val="00491A21"/>
    <w:rsid w:val="004933D7"/>
    <w:rsid w:val="00493582"/>
    <w:rsid w:val="004948AF"/>
    <w:rsid w:val="004953FB"/>
    <w:rsid w:val="00495610"/>
    <w:rsid w:val="004960C9"/>
    <w:rsid w:val="004962AD"/>
    <w:rsid w:val="0049662D"/>
    <w:rsid w:val="00496E88"/>
    <w:rsid w:val="00496EEE"/>
    <w:rsid w:val="00497209"/>
    <w:rsid w:val="00497ED1"/>
    <w:rsid w:val="004A015D"/>
    <w:rsid w:val="004A06EA"/>
    <w:rsid w:val="004A0D55"/>
    <w:rsid w:val="004A1195"/>
    <w:rsid w:val="004A16FF"/>
    <w:rsid w:val="004A225D"/>
    <w:rsid w:val="004A292A"/>
    <w:rsid w:val="004A32B7"/>
    <w:rsid w:val="004A3983"/>
    <w:rsid w:val="004A5484"/>
    <w:rsid w:val="004A6C42"/>
    <w:rsid w:val="004A6E48"/>
    <w:rsid w:val="004A74F6"/>
    <w:rsid w:val="004A7A1C"/>
    <w:rsid w:val="004A7EFF"/>
    <w:rsid w:val="004B0347"/>
    <w:rsid w:val="004B05C5"/>
    <w:rsid w:val="004B05EF"/>
    <w:rsid w:val="004B05FD"/>
    <w:rsid w:val="004B216F"/>
    <w:rsid w:val="004B2E4C"/>
    <w:rsid w:val="004B3D22"/>
    <w:rsid w:val="004B41D2"/>
    <w:rsid w:val="004B46EE"/>
    <w:rsid w:val="004B4BF8"/>
    <w:rsid w:val="004B4E9D"/>
    <w:rsid w:val="004B4EF9"/>
    <w:rsid w:val="004B52AC"/>
    <w:rsid w:val="004B5476"/>
    <w:rsid w:val="004B5BE2"/>
    <w:rsid w:val="004B6C1A"/>
    <w:rsid w:val="004B6D8E"/>
    <w:rsid w:val="004B76C2"/>
    <w:rsid w:val="004C0072"/>
    <w:rsid w:val="004C10DD"/>
    <w:rsid w:val="004C1E53"/>
    <w:rsid w:val="004C239D"/>
    <w:rsid w:val="004C2609"/>
    <w:rsid w:val="004C26C8"/>
    <w:rsid w:val="004C2C10"/>
    <w:rsid w:val="004C2F4B"/>
    <w:rsid w:val="004C32B6"/>
    <w:rsid w:val="004C340A"/>
    <w:rsid w:val="004C363B"/>
    <w:rsid w:val="004C3745"/>
    <w:rsid w:val="004C383F"/>
    <w:rsid w:val="004C38A5"/>
    <w:rsid w:val="004C3CB5"/>
    <w:rsid w:val="004C3F73"/>
    <w:rsid w:val="004C5D11"/>
    <w:rsid w:val="004C7F06"/>
    <w:rsid w:val="004C9817"/>
    <w:rsid w:val="004D090B"/>
    <w:rsid w:val="004D1268"/>
    <w:rsid w:val="004D1879"/>
    <w:rsid w:val="004D193C"/>
    <w:rsid w:val="004D1AEC"/>
    <w:rsid w:val="004D1D30"/>
    <w:rsid w:val="004D1D5C"/>
    <w:rsid w:val="004D2CCF"/>
    <w:rsid w:val="004D321A"/>
    <w:rsid w:val="004D3363"/>
    <w:rsid w:val="004D441D"/>
    <w:rsid w:val="004D4481"/>
    <w:rsid w:val="004D44A6"/>
    <w:rsid w:val="004D4C36"/>
    <w:rsid w:val="004D588B"/>
    <w:rsid w:val="004D6072"/>
    <w:rsid w:val="004D6E4D"/>
    <w:rsid w:val="004D76C9"/>
    <w:rsid w:val="004D7ECA"/>
    <w:rsid w:val="004E000D"/>
    <w:rsid w:val="004E11FD"/>
    <w:rsid w:val="004E1353"/>
    <w:rsid w:val="004E1362"/>
    <w:rsid w:val="004E162B"/>
    <w:rsid w:val="004E1847"/>
    <w:rsid w:val="004E1DD9"/>
    <w:rsid w:val="004E1E6D"/>
    <w:rsid w:val="004E208C"/>
    <w:rsid w:val="004E24A3"/>
    <w:rsid w:val="004E2A6B"/>
    <w:rsid w:val="004E2D35"/>
    <w:rsid w:val="004E31BA"/>
    <w:rsid w:val="004E3907"/>
    <w:rsid w:val="004E3D69"/>
    <w:rsid w:val="004E3FE2"/>
    <w:rsid w:val="004E4CD4"/>
    <w:rsid w:val="004E5E2B"/>
    <w:rsid w:val="004E625E"/>
    <w:rsid w:val="004E6679"/>
    <w:rsid w:val="004E7030"/>
    <w:rsid w:val="004E70E6"/>
    <w:rsid w:val="004E77B6"/>
    <w:rsid w:val="004E7D3E"/>
    <w:rsid w:val="004E7D81"/>
    <w:rsid w:val="004F0CBE"/>
    <w:rsid w:val="004F1139"/>
    <w:rsid w:val="004F1146"/>
    <w:rsid w:val="004F1260"/>
    <w:rsid w:val="004F128A"/>
    <w:rsid w:val="004F1946"/>
    <w:rsid w:val="004F2C47"/>
    <w:rsid w:val="004F2C9F"/>
    <w:rsid w:val="004F354B"/>
    <w:rsid w:val="004F3582"/>
    <w:rsid w:val="004F3BA4"/>
    <w:rsid w:val="004F3CAB"/>
    <w:rsid w:val="004F3F1A"/>
    <w:rsid w:val="004F46BD"/>
    <w:rsid w:val="004F4DF4"/>
    <w:rsid w:val="004F66AC"/>
    <w:rsid w:val="004F78FA"/>
    <w:rsid w:val="004F7C78"/>
    <w:rsid w:val="004F7CBD"/>
    <w:rsid w:val="004F7D00"/>
    <w:rsid w:val="00500F92"/>
    <w:rsid w:val="0050156C"/>
    <w:rsid w:val="005017AE"/>
    <w:rsid w:val="00502AC7"/>
    <w:rsid w:val="00503082"/>
    <w:rsid w:val="00504E09"/>
    <w:rsid w:val="0050569A"/>
    <w:rsid w:val="00505B95"/>
    <w:rsid w:val="005066EA"/>
    <w:rsid w:val="005073F4"/>
    <w:rsid w:val="00510ACD"/>
    <w:rsid w:val="00510BC5"/>
    <w:rsid w:val="00511543"/>
    <w:rsid w:val="00511793"/>
    <w:rsid w:val="0051279A"/>
    <w:rsid w:val="005129FF"/>
    <w:rsid w:val="005131F2"/>
    <w:rsid w:val="005133F3"/>
    <w:rsid w:val="00513525"/>
    <w:rsid w:val="00513AA0"/>
    <w:rsid w:val="00513AF3"/>
    <w:rsid w:val="00514103"/>
    <w:rsid w:val="005141D3"/>
    <w:rsid w:val="00515023"/>
    <w:rsid w:val="00515A54"/>
    <w:rsid w:val="005161AA"/>
    <w:rsid w:val="00516270"/>
    <w:rsid w:val="00516681"/>
    <w:rsid w:val="005202FC"/>
    <w:rsid w:val="00520B69"/>
    <w:rsid w:val="00520E5D"/>
    <w:rsid w:val="005215F1"/>
    <w:rsid w:val="00521A67"/>
    <w:rsid w:val="005225F9"/>
    <w:rsid w:val="005229E6"/>
    <w:rsid w:val="0052306D"/>
    <w:rsid w:val="00523426"/>
    <w:rsid w:val="0052398E"/>
    <w:rsid w:val="00524FA5"/>
    <w:rsid w:val="00525100"/>
    <w:rsid w:val="0052694F"/>
    <w:rsid w:val="005301C8"/>
    <w:rsid w:val="00530221"/>
    <w:rsid w:val="00530424"/>
    <w:rsid w:val="00530AEC"/>
    <w:rsid w:val="005314BE"/>
    <w:rsid w:val="0053371B"/>
    <w:rsid w:val="005339B3"/>
    <w:rsid w:val="00533C5F"/>
    <w:rsid w:val="00533CF5"/>
    <w:rsid w:val="00533FF3"/>
    <w:rsid w:val="005342EF"/>
    <w:rsid w:val="00534C6A"/>
    <w:rsid w:val="00534E9D"/>
    <w:rsid w:val="00535599"/>
    <w:rsid w:val="0053588C"/>
    <w:rsid w:val="005371A2"/>
    <w:rsid w:val="005376E1"/>
    <w:rsid w:val="005376E8"/>
    <w:rsid w:val="005403E4"/>
    <w:rsid w:val="005406A8"/>
    <w:rsid w:val="005409F3"/>
    <w:rsid w:val="00541097"/>
    <w:rsid w:val="0054119A"/>
    <w:rsid w:val="00541581"/>
    <w:rsid w:val="005416CD"/>
    <w:rsid w:val="005416FC"/>
    <w:rsid w:val="00542348"/>
    <w:rsid w:val="005424AF"/>
    <w:rsid w:val="005427F4"/>
    <w:rsid w:val="00543200"/>
    <w:rsid w:val="00544001"/>
    <w:rsid w:val="00544140"/>
    <w:rsid w:val="005443E9"/>
    <w:rsid w:val="005452AC"/>
    <w:rsid w:val="005452AD"/>
    <w:rsid w:val="0054532F"/>
    <w:rsid w:val="00545443"/>
    <w:rsid w:val="005454D6"/>
    <w:rsid w:val="00545A0F"/>
    <w:rsid w:val="00545CBA"/>
    <w:rsid w:val="00545EF3"/>
    <w:rsid w:val="0054667B"/>
    <w:rsid w:val="0054787A"/>
    <w:rsid w:val="00547EB6"/>
    <w:rsid w:val="00550269"/>
    <w:rsid w:val="00550280"/>
    <w:rsid w:val="0055094D"/>
    <w:rsid w:val="005510FB"/>
    <w:rsid w:val="005511F6"/>
    <w:rsid w:val="005515DE"/>
    <w:rsid w:val="00551D61"/>
    <w:rsid w:val="00551E72"/>
    <w:rsid w:val="00552688"/>
    <w:rsid w:val="00552875"/>
    <w:rsid w:val="00552E6D"/>
    <w:rsid w:val="00553137"/>
    <w:rsid w:val="00553ED1"/>
    <w:rsid w:val="00555696"/>
    <w:rsid w:val="0055605B"/>
    <w:rsid w:val="0055654D"/>
    <w:rsid w:val="00556E10"/>
    <w:rsid w:val="005573CC"/>
    <w:rsid w:val="00557915"/>
    <w:rsid w:val="00557A12"/>
    <w:rsid w:val="00560912"/>
    <w:rsid w:val="00561053"/>
    <w:rsid w:val="00562138"/>
    <w:rsid w:val="00562290"/>
    <w:rsid w:val="005624AB"/>
    <w:rsid w:val="00562609"/>
    <w:rsid w:val="005627B9"/>
    <w:rsid w:val="00562AEB"/>
    <w:rsid w:val="00562F58"/>
    <w:rsid w:val="00563431"/>
    <w:rsid w:val="00563543"/>
    <w:rsid w:val="00564206"/>
    <w:rsid w:val="00564667"/>
    <w:rsid w:val="00564765"/>
    <w:rsid w:val="00564F6D"/>
    <w:rsid w:val="005652F3"/>
    <w:rsid w:val="00565CE9"/>
    <w:rsid w:val="005663C4"/>
    <w:rsid w:val="00566506"/>
    <w:rsid w:val="00566925"/>
    <w:rsid w:val="0056737C"/>
    <w:rsid w:val="00570FD9"/>
    <w:rsid w:val="0057122D"/>
    <w:rsid w:val="005715FF"/>
    <w:rsid w:val="00571677"/>
    <w:rsid w:val="00571BDA"/>
    <w:rsid w:val="00573A8A"/>
    <w:rsid w:val="00574345"/>
    <w:rsid w:val="005744B8"/>
    <w:rsid w:val="00574C89"/>
    <w:rsid w:val="005757AC"/>
    <w:rsid w:val="005757B3"/>
    <w:rsid w:val="0057582E"/>
    <w:rsid w:val="00575869"/>
    <w:rsid w:val="00575A5B"/>
    <w:rsid w:val="00576012"/>
    <w:rsid w:val="005760CC"/>
    <w:rsid w:val="005767AB"/>
    <w:rsid w:val="00576A6A"/>
    <w:rsid w:val="00576ABB"/>
    <w:rsid w:val="00577FC5"/>
    <w:rsid w:val="00580051"/>
    <w:rsid w:val="00580072"/>
    <w:rsid w:val="005808A8"/>
    <w:rsid w:val="00581376"/>
    <w:rsid w:val="0058157A"/>
    <w:rsid w:val="00581BC6"/>
    <w:rsid w:val="00581F8C"/>
    <w:rsid w:val="0058221F"/>
    <w:rsid w:val="0058222E"/>
    <w:rsid w:val="005827E5"/>
    <w:rsid w:val="005828B5"/>
    <w:rsid w:val="00583A33"/>
    <w:rsid w:val="005841BA"/>
    <w:rsid w:val="0058495F"/>
    <w:rsid w:val="00585A0D"/>
    <w:rsid w:val="00585C6F"/>
    <w:rsid w:val="00585E1B"/>
    <w:rsid w:val="00586040"/>
    <w:rsid w:val="00586506"/>
    <w:rsid w:val="00586BC7"/>
    <w:rsid w:val="00586D0E"/>
    <w:rsid w:val="00587776"/>
    <w:rsid w:val="00590469"/>
    <w:rsid w:val="0059055D"/>
    <w:rsid w:val="00590E74"/>
    <w:rsid w:val="0059127F"/>
    <w:rsid w:val="005913D5"/>
    <w:rsid w:val="005920C2"/>
    <w:rsid w:val="0059225C"/>
    <w:rsid w:val="00592431"/>
    <w:rsid w:val="00592579"/>
    <w:rsid w:val="0059291C"/>
    <w:rsid w:val="00593125"/>
    <w:rsid w:val="00593EE8"/>
    <w:rsid w:val="0059401D"/>
    <w:rsid w:val="00594238"/>
    <w:rsid w:val="00594372"/>
    <w:rsid w:val="00595423"/>
    <w:rsid w:val="00595556"/>
    <w:rsid w:val="00595B7A"/>
    <w:rsid w:val="005963A4"/>
    <w:rsid w:val="0059644E"/>
    <w:rsid w:val="00596974"/>
    <w:rsid w:val="00597397"/>
    <w:rsid w:val="0059784C"/>
    <w:rsid w:val="00597F53"/>
    <w:rsid w:val="005A0052"/>
    <w:rsid w:val="005A026E"/>
    <w:rsid w:val="005A0355"/>
    <w:rsid w:val="005A07F3"/>
    <w:rsid w:val="005A09D3"/>
    <w:rsid w:val="005A0A13"/>
    <w:rsid w:val="005A0B38"/>
    <w:rsid w:val="005A0C59"/>
    <w:rsid w:val="005A1169"/>
    <w:rsid w:val="005A22C7"/>
    <w:rsid w:val="005A2704"/>
    <w:rsid w:val="005A272B"/>
    <w:rsid w:val="005A3019"/>
    <w:rsid w:val="005A32D2"/>
    <w:rsid w:val="005A340F"/>
    <w:rsid w:val="005A3B41"/>
    <w:rsid w:val="005A4F6D"/>
    <w:rsid w:val="005A547A"/>
    <w:rsid w:val="005A586E"/>
    <w:rsid w:val="005A5FA7"/>
    <w:rsid w:val="005A6AFE"/>
    <w:rsid w:val="005A6E59"/>
    <w:rsid w:val="005A6F8E"/>
    <w:rsid w:val="005A71E5"/>
    <w:rsid w:val="005A7298"/>
    <w:rsid w:val="005A7893"/>
    <w:rsid w:val="005B002C"/>
    <w:rsid w:val="005B0038"/>
    <w:rsid w:val="005B0616"/>
    <w:rsid w:val="005B0AA5"/>
    <w:rsid w:val="005B0C7A"/>
    <w:rsid w:val="005B11CD"/>
    <w:rsid w:val="005B1613"/>
    <w:rsid w:val="005B1952"/>
    <w:rsid w:val="005B1A81"/>
    <w:rsid w:val="005B273B"/>
    <w:rsid w:val="005B36FB"/>
    <w:rsid w:val="005B3DAE"/>
    <w:rsid w:val="005B45B6"/>
    <w:rsid w:val="005B4F56"/>
    <w:rsid w:val="005B60C3"/>
    <w:rsid w:val="005B6877"/>
    <w:rsid w:val="005B68E8"/>
    <w:rsid w:val="005B6D41"/>
    <w:rsid w:val="005B72E1"/>
    <w:rsid w:val="005B73D4"/>
    <w:rsid w:val="005B7F6C"/>
    <w:rsid w:val="005C024B"/>
    <w:rsid w:val="005C03AD"/>
    <w:rsid w:val="005C0691"/>
    <w:rsid w:val="005C0C33"/>
    <w:rsid w:val="005C1385"/>
    <w:rsid w:val="005C1A53"/>
    <w:rsid w:val="005C1CED"/>
    <w:rsid w:val="005C2376"/>
    <w:rsid w:val="005C25D1"/>
    <w:rsid w:val="005C336D"/>
    <w:rsid w:val="005C3556"/>
    <w:rsid w:val="005C35B2"/>
    <w:rsid w:val="005C3635"/>
    <w:rsid w:val="005C44FA"/>
    <w:rsid w:val="005C4C33"/>
    <w:rsid w:val="005C4C69"/>
    <w:rsid w:val="005C50C8"/>
    <w:rsid w:val="005C5238"/>
    <w:rsid w:val="005C52E7"/>
    <w:rsid w:val="005C5428"/>
    <w:rsid w:val="005C55FE"/>
    <w:rsid w:val="005C5BD6"/>
    <w:rsid w:val="005C661F"/>
    <w:rsid w:val="005C6930"/>
    <w:rsid w:val="005C7636"/>
    <w:rsid w:val="005D019C"/>
    <w:rsid w:val="005D08A0"/>
    <w:rsid w:val="005D21E1"/>
    <w:rsid w:val="005D3483"/>
    <w:rsid w:val="005D3CAC"/>
    <w:rsid w:val="005D52F3"/>
    <w:rsid w:val="005D6A71"/>
    <w:rsid w:val="005D7206"/>
    <w:rsid w:val="005D7774"/>
    <w:rsid w:val="005E0B0B"/>
    <w:rsid w:val="005E0CB1"/>
    <w:rsid w:val="005E13B1"/>
    <w:rsid w:val="005E1BBD"/>
    <w:rsid w:val="005E2C9D"/>
    <w:rsid w:val="005E392A"/>
    <w:rsid w:val="005E490E"/>
    <w:rsid w:val="005E4BD9"/>
    <w:rsid w:val="005E4D0A"/>
    <w:rsid w:val="005E5462"/>
    <w:rsid w:val="005E5473"/>
    <w:rsid w:val="005E5C9E"/>
    <w:rsid w:val="005E71BB"/>
    <w:rsid w:val="005E7995"/>
    <w:rsid w:val="005E7BE1"/>
    <w:rsid w:val="005F1637"/>
    <w:rsid w:val="005F278C"/>
    <w:rsid w:val="005F39C5"/>
    <w:rsid w:val="005F3C50"/>
    <w:rsid w:val="005F3F85"/>
    <w:rsid w:val="005F4357"/>
    <w:rsid w:val="005F4F6C"/>
    <w:rsid w:val="005F6052"/>
    <w:rsid w:val="005F6C8F"/>
    <w:rsid w:val="005F7A0C"/>
    <w:rsid w:val="005F7BE0"/>
    <w:rsid w:val="00600E68"/>
    <w:rsid w:val="006010AB"/>
    <w:rsid w:val="00601385"/>
    <w:rsid w:val="00601F7F"/>
    <w:rsid w:val="00602BBE"/>
    <w:rsid w:val="00603F04"/>
    <w:rsid w:val="0060476B"/>
    <w:rsid w:val="00604AD4"/>
    <w:rsid w:val="00605B60"/>
    <w:rsid w:val="00606463"/>
    <w:rsid w:val="006064F8"/>
    <w:rsid w:val="00607F7E"/>
    <w:rsid w:val="0061061A"/>
    <w:rsid w:val="00610924"/>
    <w:rsid w:val="00610B61"/>
    <w:rsid w:val="00610D36"/>
    <w:rsid w:val="00611DE7"/>
    <w:rsid w:val="00611E98"/>
    <w:rsid w:val="00612096"/>
    <w:rsid w:val="006125BF"/>
    <w:rsid w:val="00612977"/>
    <w:rsid w:val="00612D1A"/>
    <w:rsid w:val="006146C7"/>
    <w:rsid w:val="00614AAA"/>
    <w:rsid w:val="006151B7"/>
    <w:rsid w:val="00615F8A"/>
    <w:rsid w:val="00616F31"/>
    <w:rsid w:val="00620BB0"/>
    <w:rsid w:val="00620E6D"/>
    <w:rsid w:val="0062110F"/>
    <w:rsid w:val="0062239D"/>
    <w:rsid w:val="006225AC"/>
    <w:rsid w:val="006226BA"/>
    <w:rsid w:val="006229E7"/>
    <w:rsid w:val="00623435"/>
    <w:rsid w:val="00623833"/>
    <w:rsid w:val="00624394"/>
    <w:rsid w:val="006259CD"/>
    <w:rsid w:val="00625AC1"/>
    <w:rsid w:val="00625D1B"/>
    <w:rsid w:val="006263E6"/>
    <w:rsid w:val="00627074"/>
    <w:rsid w:val="00627D58"/>
    <w:rsid w:val="006306AD"/>
    <w:rsid w:val="006325E5"/>
    <w:rsid w:val="00632ADC"/>
    <w:rsid w:val="00633795"/>
    <w:rsid w:val="00633C4D"/>
    <w:rsid w:val="00634395"/>
    <w:rsid w:val="006344D9"/>
    <w:rsid w:val="006345F9"/>
    <w:rsid w:val="00635457"/>
    <w:rsid w:val="00635569"/>
    <w:rsid w:val="006366F6"/>
    <w:rsid w:val="006367FD"/>
    <w:rsid w:val="00636C1A"/>
    <w:rsid w:val="00636E91"/>
    <w:rsid w:val="00636FB1"/>
    <w:rsid w:val="00637205"/>
    <w:rsid w:val="006375D0"/>
    <w:rsid w:val="0063784D"/>
    <w:rsid w:val="0063787B"/>
    <w:rsid w:val="00637F6A"/>
    <w:rsid w:val="00640A51"/>
    <w:rsid w:val="00640D0B"/>
    <w:rsid w:val="0064148A"/>
    <w:rsid w:val="00642F40"/>
    <w:rsid w:val="006439BC"/>
    <w:rsid w:val="00643D22"/>
    <w:rsid w:val="006444A0"/>
    <w:rsid w:val="0064464E"/>
    <w:rsid w:val="006448E5"/>
    <w:rsid w:val="00644CB0"/>
    <w:rsid w:val="00645F2B"/>
    <w:rsid w:val="006463CF"/>
    <w:rsid w:val="00646BD6"/>
    <w:rsid w:val="006501F6"/>
    <w:rsid w:val="0065116E"/>
    <w:rsid w:val="0065152B"/>
    <w:rsid w:val="0065173A"/>
    <w:rsid w:val="00651765"/>
    <w:rsid w:val="00651F63"/>
    <w:rsid w:val="00652775"/>
    <w:rsid w:val="00652F93"/>
    <w:rsid w:val="00654A45"/>
    <w:rsid w:val="00654E6C"/>
    <w:rsid w:val="00655742"/>
    <w:rsid w:val="006557ED"/>
    <w:rsid w:val="006566B1"/>
    <w:rsid w:val="006573A4"/>
    <w:rsid w:val="00657527"/>
    <w:rsid w:val="00660889"/>
    <w:rsid w:val="006608CA"/>
    <w:rsid w:val="006609A4"/>
    <w:rsid w:val="006611FF"/>
    <w:rsid w:val="0066155D"/>
    <w:rsid w:val="00661670"/>
    <w:rsid w:val="00662497"/>
    <w:rsid w:val="006624CE"/>
    <w:rsid w:val="006627E4"/>
    <w:rsid w:val="006631BA"/>
    <w:rsid w:val="00663B3C"/>
    <w:rsid w:val="00663DD2"/>
    <w:rsid w:val="00663DF6"/>
    <w:rsid w:val="0066417A"/>
    <w:rsid w:val="006642E0"/>
    <w:rsid w:val="0066446F"/>
    <w:rsid w:val="006648DF"/>
    <w:rsid w:val="0066561B"/>
    <w:rsid w:val="00665BF2"/>
    <w:rsid w:val="006669B9"/>
    <w:rsid w:val="00667DAA"/>
    <w:rsid w:val="006715DB"/>
    <w:rsid w:val="0067179D"/>
    <w:rsid w:val="00671F00"/>
    <w:rsid w:val="00672172"/>
    <w:rsid w:val="0067232D"/>
    <w:rsid w:val="0067375D"/>
    <w:rsid w:val="006744D7"/>
    <w:rsid w:val="006746E2"/>
    <w:rsid w:val="006748F4"/>
    <w:rsid w:val="00674A43"/>
    <w:rsid w:val="00674A99"/>
    <w:rsid w:val="00674D37"/>
    <w:rsid w:val="0067591A"/>
    <w:rsid w:val="00677220"/>
    <w:rsid w:val="006774C2"/>
    <w:rsid w:val="00677659"/>
    <w:rsid w:val="00680776"/>
    <w:rsid w:val="00680947"/>
    <w:rsid w:val="00680E01"/>
    <w:rsid w:val="00681605"/>
    <w:rsid w:val="006816CE"/>
    <w:rsid w:val="00681C4F"/>
    <w:rsid w:val="00682C85"/>
    <w:rsid w:val="00682DF6"/>
    <w:rsid w:val="00682F6B"/>
    <w:rsid w:val="00684211"/>
    <w:rsid w:val="00684661"/>
    <w:rsid w:val="00684818"/>
    <w:rsid w:val="00684E5A"/>
    <w:rsid w:val="0068605E"/>
    <w:rsid w:val="006865CF"/>
    <w:rsid w:val="006867B1"/>
    <w:rsid w:val="00686B1A"/>
    <w:rsid w:val="00686BD8"/>
    <w:rsid w:val="00686C3F"/>
    <w:rsid w:val="00687AFD"/>
    <w:rsid w:val="0069082E"/>
    <w:rsid w:val="006909D0"/>
    <w:rsid w:val="00691BEC"/>
    <w:rsid w:val="00691C61"/>
    <w:rsid w:val="00692CFA"/>
    <w:rsid w:val="0069304F"/>
    <w:rsid w:val="006938C0"/>
    <w:rsid w:val="00693969"/>
    <w:rsid w:val="00693A92"/>
    <w:rsid w:val="00693DA4"/>
    <w:rsid w:val="0069435D"/>
    <w:rsid w:val="00694A60"/>
    <w:rsid w:val="00694E25"/>
    <w:rsid w:val="006950B8"/>
    <w:rsid w:val="006951AB"/>
    <w:rsid w:val="00695CB2"/>
    <w:rsid w:val="006965BF"/>
    <w:rsid w:val="00696F65"/>
    <w:rsid w:val="0069787B"/>
    <w:rsid w:val="00697D88"/>
    <w:rsid w:val="006A055F"/>
    <w:rsid w:val="006A0819"/>
    <w:rsid w:val="006A0E66"/>
    <w:rsid w:val="006A24D3"/>
    <w:rsid w:val="006A25CC"/>
    <w:rsid w:val="006A2CAD"/>
    <w:rsid w:val="006A3711"/>
    <w:rsid w:val="006A3AE3"/>
    <w:rsid w:val="006A4183"/>
    <w:rsid w:val="006A5D38"/>
    <w:rsid w:val="006A62F4"/>
    <w:rsid w:val="006A6AA4"/>
    <w:rsid w:val="006A6D68"/>
    <w:rsid w:val="006A6F3C"/>
    <w:rsid w:val="006A74A6"/>
    <w:rsid w:val="006A78D3"/>
    <w:rsid w:val="006B02F9"/>
    <w:rsid w:val="006B05EF"/>
    <w:rsid w:val="006B0FC4"/>
    <w:rsid w:val="006B16FF"/>
    <w:rsid w:val="006B32C5"/>
    <w:rsid w:val="006B3683"/>
    <w:rsid w:val="006B40FE"/>
    <w:rsid w:val="006B4517"/>
    <w:rsid w:val="006B4A48"/>
    <w:rsid w:val="006B5964"/>
    <w:rsid w:val="006B5AA8"/>
    <w:rsid w:val="006B7BB0"/>
    <w:rsid w:val="006C058D"/>
    <w:rsid w:val="006C085E"/>
    <w:rsid w:val="006C0A37"/>
    <w:rsid w:val="006C0D59"/>
    <w:rsid w:val="006C13F4"/>
    <w:rsid w:val="006C280E"/>
    <w:rsid w:val="006C32D0"/>
    <w:rsid w:val="006C35B9"/>
    <w:rsid w:val="006C371F"/>
    <w:rsid w:val="006C58ED"/>
    <w:rsid w:val="006C6293"/>
    <w:rsid w:val="006C6D98"/>
    <w:rsid w:val="006C73DE"/>
    <w:rsid w:val="006D0188"/>
    <w:rsid w:val="006D0266"/>
    <w:rsid w:val="006D05E1"/>
    <w:rsid w:val="006D11D1"/>
    <w:rsid w:val="006D224E"/>
    <w:rsid w:val="006D24D0"/>
    <w:rsid w:val="006D299E"/>
    <w:rsid w:val="006D3878"/>
    <w:rsid w:val="006D3A60"/>
    <w:rsid w:val="006D3BBF"/>
    <w:rsid w:val="006D3DAA"/>
    <w:rsid w:val="006D3F01"/>
    <w:rsid w:val="006D429C"/>
    <w:rsid w:val="006D4491"/>
    <w:rsid w:val="006D508D"/>
    <w:rsid w:val="006D59CC"/>
    <w:rsid w:val="006D6346"/>
    <w:rsid w:val="006D6411"/>
    <w:rsid w:val="006D6433"/>
    <w:rsid w:val="006D764E"/>
    <w:rsid w:val="006D76EC"/>
    <w:rsid w:val="006D7ABE"/>
    <w:rsid w:val="006D7DC5"/>
    <w:rsid w:val="006E01A4"/>
    <w:rsid w:val="006E0A9E"/>
    <w:rsid w:val="006E0ABE"/>
    <w:rsid w:val="006E135C"/>
    <w:rsid w:val="006E1E47"/>
    <w:rsid w:val="006E1E69"/>
    <w:rsid w:val="006E1E88"/>
    <w:rsid w:val="006E36DC"/>
    <w:rsid w:val="006E4E73"/>
    <w:rsid w:val="006E4E75"/>
    <w:rsid w:val="006E59E8"/>
    <w:rsid w:val="006E6AC4"/>
    <w:rsid w:val="006E6EB0"/>
    <w:rsid w:val="006E75FF"/>
    <w:rsid w:val="006F0960"/>
    <w:rsid w:val="006F0BD1"/>
    <w:rsid w:val="006F20EB"/>
    <w:rsid w:val="006F2886"/>
    <w:rsid w:val="006F2C5D"/>
    <w:rsid w:val="006F3241"/>
    <w:rsid w:val="006F37FB"/>
    <w:rsid w:val="006F39ED"/>
    <w:rsid w:val="006F3DA2"/>
    <w:rsid w:val="006F43E7"/>
    <w:rsid w:val="006F44B5"/>
    <w:rsid w:val="006F4572"/>
    <w:rsid w:val="006F4DA7"/>
    <w:rsid w:val="006F6469"/>
    <w:rsid w:val="006F72D0"/>
    <w:rsid w:val="006F75CD"/>
    <w:rsid w:val="006F7B25"/>
    <w:rsid w:val="0070068C"/>
    <w:rsid w:val="00701388"/>
    <w:rsid w:val="0070189B"/>
    <w:rsid w:val="00702EAA"/>
    <w:rsid w:val="00703978"/>
    <w:rsid w:val="00703A2D"/>
    <w:rsid w:val="0070466A"/>
    <w:rsid w:val="00704794"/>
    <w:rsid w:val="00704D86"/>
    <w:rsid w:val="0070542D"/>
    <w:rsid w:val="00705B0D"/>
    <w:rsid w:val="00705B3D"/>
    <w:rsid w:val="00705E75"/>
    <w:rsid w:val="007063AE"/>
    <w:rsid w:val="007065A3"/>
    <w:rsid w:val="00706783"/>
    <w:rsid w:val="00706A66"/>
    <w:rsid w:val="00710C9D"/>
    <w:rsid w:val="00710CDF"/>
    <w:rsid w:val="00711027"/>
    <w:rsid w:val="007119DB"/>
    <w:rsid w:val="00711A4F"/>
    <w:rsid w:val="00712396"/>
    <w:rsid w:val="00712555"/>
    <w:rsid w:val="00712BC2"/>
    <w:rsid w:val="00712DB5"/>
    <w:rsid w:val="007133C8"/>
    <w:rsid w:val="007140DF"/>
    <w:rsid w:val="007145E1"/>
    <w:rsid w:val="00714BB8"/>
    <w:rsid w:val="00714C8A"/>
    <w:rsid w:val="007156B1"/>
    <w:rsid w:val="00715764"/>
    <w:rsid w:val="007158DA"/>
    <w:rsid w:val="00717F4B"/>
    <w:rsid w:val="00720CDF"/>
    <w:rsid w:val="0072169F"/>
    <w:rsid w:val="00722EC5"/>
    <w:rsid w:val="007238CD"/>
    <w:rsid w:val="00723A80"/>
    <w:rsid w:val="00724AC8"/>
    <w:rsid w:val="00725E03"/>
    <w:rsid w:val="00726156"/>
    <w:rsid w:val="007264A6"/>
    <w:rsid w:val="007266AF"/>
    <w:rsid w:val="00726B67"/>
    <w:rsid w:val="00727077"/>
    <w:rsid w:val="00727569"/>
    <w:rsid w:val="0072790F"/>
    <w:rsid w:val="007306E9"/>
    <w:rsid w:val="0073089E"/>
    <w:rsid w:val="00730BD5"/>
    <w:rsid w:val="007319DA"/>
    <w:rsid w:val="00731ECE"/>
    <w:rsid w:val="00732022"/>
    <w:rsid w:val="00732553"/>
    <w:rsid w:val="00733459"/>
    <w:rsid w:val="00733D2D"/>
    <w:rsid w:val="00733E5E"/>
    <w:rsid w:val="00734009"/>
    <w:rsid w:val="0073695B"/>
    <w:rsid w:val="00737720"/>
    <w:rsid w:val="00737904"/>
    <w:rsid w:val="00740ED4"/>
    <w:rsid w:val="007418BA"/>
    <w:rsid w:val="00742077"/>
    <w:rsid w:val="00742111"/>
    <w:rsid w:val="00742D7F"/>
    <w:rsid w:val="00742F39"/>
    <w:rsid w:val="007434AB"/>
    <w:rsid w:val="00743975"/>
    <w:rsid w:val="00743A94"/>
    <w:rsid w:val="00743B55"/>
    <w:rsid w:val="00743E9D"/>
    <w:rsid w:val="0074450B"/>
    <w:rsid w:val="00744AB4"/>
    <w:rsid w:val="00745054"/>
    <w:rsid w:val="00745AB2"/>
    <w:rsid w:val="00745D6F"/>
    <w:rsid w:val="007462C4"/>
    <w:rsid w:val="0074710F"/>
    <w:rsid w:val="00747749"/>
    <w:rsid w:val="00747FB3"/>
    <w:rsid w:val="0075076D"/>
    <w:rsid w:val="00750CE1"/>
    <w:rsid w:val="007516BB"/>
    <w:rsid w:val="00751FDB"/>
    <w:rsid w:val="00752137"/>
    <w:rsid w:val="00753017"/>
    <w:rsid w:val="007530A0"/>
    <w:rsid w:val="00753593"/>
    <w:rsid w:val="00753610"/>
    <w:rsid w:val="00753A17"/>
    <w:rsid w:val="00753C40"/>
    <w:rsid w:val="00753DB8"/>
    <w:rsid w:val="007541F8"/>
    <w:rsid w:val="00754385"/>
    <w:rsid w:val="00754FC8"/>
    <w:rsid w:val="00755218"/>
    <w:rsid w:val="0075558F"/>
    <w:rsid w:val="00755874"/>
    <w:rsid w:val="00755AE1"/>
    <w:rsid w:val="0075712E"/>
    <w:rsid w:val="0075761E"/>
    <w:rsid w:val="00760550"/>
    <w:rsid w:val="00760759"/>
    <w:rsid w:val="00761993"/>
    <w:rsid w:val="0076202D"/>
    <w:rsid w:val="00762240"/>
    <w:rsid w:val="00762366"/>
    <w:rsid w:val="00762536"/>
    <w:rsid w:val="00763DB9"/>
    <w:rsid w:val="00764F7E"/>
    <w:rsid w:val="00765ABA"/>
    <w:rsid w:val="00765D77"/>
    <w:rsid w:val="00766924"/>
    <w:rsid w:val="00766BE3"/>
    <w:rsid w:val="00766F66"/>
    <w:rsid w:val="007672A8"/>
    <w:rsid w:val="007675F8"/>
    <w:rsid w:val="00767966"/>
    <w:rsid w:val="00767DA8"/>
    <w:rsid w:val="00770056"/>
    <w:rsid w:val="007705FA"/>
    <w:rsid w:val="0077096A"/>
    <w:rsid w:val="007709B7"/>
    <w:rsid w:val="007719AD"/>
    <w:rsid w:val="00772126"/>
    <w:rsid w:val="00773297"/>
    <w:rsid w:val="007736E5"/>
    <w:rsid w:val="00773C3F"/>
    <w:rsid w:val="00773D27"/>
    <w:rsid w:val="00773F27"/>
    <w:rsid w:val="00773F7E"/>
    <w:rsid w:val="0077408D"/>
    <w:rsid w:val="007755B3"/>
    <w:rsid w:val="00775928"/>
    <w:rsid w:val="00775F8C"/>
    <w:rsid w:val="00776579"/>
    <w:rsid w:val="00776778"/>
    <w:rsid w:val="007772F2"/>
    <w:rsid w:val="007775D6"/>
    <w:rsid w:val="007777BE"/>
    <w:rsid w:val="00777BE8"/>
    <w:rsid w:val="00777D25"/>
    <w:rsid w:val="00780557"/>
    <w:rsid w:val="00780F9B"/>
    <w:rsid w:val="00781024"/>
    <w:rsid w:val="0078165F"/>
    <w:rsid w:val="007826DA"/>
    <w:rsid w:val="007827C2"/>
    <w:rsid w:val="00782935"/>
    <w:rsid w:val="00782BF4"/>
    <w:rsid w:val="0078345B"/>
    <w:rsid w:val="00783C54"/>
    <w:rsid w:val="00783E46"/>
    <w:rsid w:val="00784058"/>
    <w:rsid w:val="00784404"/>
    <w:rsid w:val="00785617"/>
    <w:rsid w:val="00785BE1"/>
    <w:rsid w:val="00786454"/>
    <w:rsid w:val="00786BDD"/>
    <w:rsid w:val="00786E66"/>
    <w:rsid w:val="0078771B"/>
    <w:rsid w:val="00791606"/>
    <w:rsid w:val="0079184C"/>
    <w:rsid w:val="00791EB5"/>
    <w:rsid w:val="007926DD"/>
    <w:rsid w:val="00793438"/>
    <w:rsid w:val="007938FC"/>
    <w:rsid w:val="0079412F"/>
    <w:rsid w:val="007943FC"/>
    <w:rsid w:val="007945F7"/>
    <w:rsid w:val="00794879"/>
    <w:rsid w:val="007951CD"/>
    <w:rsid w:val="007954EB"/>
    <w:rsid w:val="00795CAA"/>
    <w:rsid w:val="00796036"/>
    <w:rsid w:val="00796A64"/>
    <w:rsid w:val="00797404"/>
    <w:rsid w:val="00797B75"/>
    <w:rsid w:val="007A0556"/>
    <w:rsid w:val="007A10C7"/>
    <w:rsid w:val="007A127F"/>
    <w:rsid w:val="007A1914"/>
    <w:rsid w:val="007A1A67"/>
    <w:rsid w:val="007A1C85"/>
    <w:rsid w:val="007A239F"/>
    <w:rsid w:val="007A2434"/>
    <w:rsid w:val="007A25DD"/>
    <w:rsid w:val="007A2946"/>
    <w:rsid w:val="007A3A7B"/>
    <w:rsid w:val="007A430B"/>
    <w:rsid w:val="007A4C99"/>
    <w:rsid w:val="007A4D5F"/>
    <w:rsid w:val="007A4DC1"/>
    <w:rsid w:val="007A5B13"/>
    <w:rsid w:val="007A6168"/>
    <w:rsid w:val="007A6EA1"/>
    <w:rsid w:val="007A73DE"/>
    <w:rsid w:val="007A7C28"/>
    <w:rsid w:val="007B051C"/>
    <w:rsid w:val="007B3000"/>
    <w:rsid w:val="007B33AC"/>
    <w:rsid w:val="007B38F7"/>
    <w:rsid w:val="007B4352"/>
    <w:rsid w:val="007B4C4B"/>
    <w:rsid w:val="007B59FE"/>
    <w:rsid w:val="007B7F50"/>
    <w:rsid w:val="007C08BB"/>
    <w:rsid w:val="007C08F6"/>
    <w:rsid w:val="007C0DE2"/>
    <w:rsid w:val="007C1650"/>
    <w:rsid w:val="007C25D3"/>
    <w:rsid w:val="007C2AA4"/>
    <w:rsid w:val="007C2C98"/>
    <w:rsid w:val="007C3115"/>
    <w:rsid w:val="007C3A62"/>
    <w:rsid w:val="007C3AFD"/>
    <w:rsid w:val="007C3CAD"/>
    <w:rsid w:val="007C55FC"/>
    <w:rsid w:val="007C6154"/>
    <w:rsid w:val="007C6E7B"/>
    <w:rsid w:val="007C7509"/>
    <w:rsid w:val="007D10AC"/>
    <w:rsid w:val="007D1436"/>
    <w:rsid w:val="007D1A78"/>
    <w:rsid w:val="007D1DB4"/>
    <w:rsid w:val="007D20AF"/>
    <w:rsid w:val="007D2867"/>
    <w:rsid w:val="007D2F09"/>
    <w:rsid w:val="007D327E"/>
    <w:rsid w:val="007D3324"/>
    <w:rsid w:val="007D377B"/>
    <w:rsid w:val="007D3B47"/>
    <w:rsid w:val="007D3CA6"/>
    <w:rsid w:val="007D45CE"/>
    <w:rsid w:val="007D4A9C"/>
    <w:rsid w:val="007D548A"/>
    <w:rsid w:val="007D54E2"/>
    <w:rsid w:val="007D5C29"/>
    <w:rsid w:val="007D5FD2"/>
    <w:rsid w:val="007D649C"/>
    <w:rsid w:val="007D6571"/>
    <w:rsid w:val="007D6EF5"/>
    <w:rsid w:val="007D70C9"/>
    <w:rsid w:val="007D717A"/>
    <w:rsid w:val="007E00F6"/>
    <w:rsid w:val="007E02A0"/>
    <w:rsid w:val="007E08EF"/>
    <w:rsid w:val="007E150B"/>
    <w:rsid w:val="007E18A7"/>
    <w:rsid w:val="007E1A64"/>
    <w:rsid w:val="007E1CBA"/>
    <w:rsid w:val="007E1D6A"/>
    <w:rsid w:val="007E211C"/>
    <w:rsid w:val="007E376C"/>
    <w:rsid w:val="007E3A37"/>
    <w:rsid w:val="007E3D07"/>
    <w:rsid w:val="007E3E72"/>
    <w:rsid w:val="007E430B"/>
    <w:rsid w:val="007E451A"/>
    <w:rsid w:val="007E4906"/>
    <w:rsid w:val="007E4F2B"/>
    <w:rsid w:val="007E58F3"/>
    <w:rsid w:val="007E686B"/>
    <w:rsid w:val="007E6A4B"/>
    <w:rsid w:val="007E6ABB"/>
    <w:rsid w:val="007F07B0"/>
    <w:rsid w:val="007F0878"/>
    <w:rsid w:val="007F0F70"/>
    <w:rsid w:val="007F1078"/>
    <w:rsid w:val="007F13A8"/>
    <w:rsid w:val="007F15FF"/>
    <w:rsid w:val="007F1899"/>
    <w:rsid w:val="007F20DE"/>
    <w:rsid w:val="007F29B6"/>
    <w:rsid w:val="007F2A69"/>
    <w:rsid w:val="007F381C"/>
    <w:rsid w:val="007F3B55"/>
    <w:rsid w:val="007F42E8"/>
    <w:rsid w:val="007F566D"/>
    <w:rsid w:val="007F5C34"/>
    <w:rsid w:val="007F605D"/>
    <w:rsid w:val="007F6DDE"/>
    <w:rsid w:val="007F786E"/>
    <w:rsid w:val="007F7AF8"/>
    <w:rsid w:val="00801E52"/>
    <w:rsid w:val="00801ECE"/>
    <w:rsid w:val="00801FDB"/>
    <w:rsid w:val="00802CCD"/>
    <w:rsid w:val="008033CF"/>
    <w:rsid w:val="00803A84"/>
    <w:rsid w:val="0080406B"/>
    <w:rsid w:val="008044CD"/>
    <w:rsid w:val="008058E9"/>
    <w:rsid w:val="00805F71"/>
    <w:rsid w:val="00806166"/>
    <w:rsid w:val="0080637C"/>
    <w:rsid w:val="00806923"/>
    <w:rsid w:val="008072FB"/>
    <w:rsid w:val="00807342"/>
    <w:rsid w:val="00807A7F"/>
    <w:rsid w:val="00807ABA"/>
    <w:rsid w:val="00807CC2"/>
    <w:rsid w:val="00810838"/>
    <w:rsid w:val="008109D0"/>
    <w:rsid w:val="00810B3B"/>
    <w:rsid w:val="008112B8"/>
    <w:rsid w:val="008113B9"/>
    <w:rsid w:val="008116F6"/>
    <w:rsid w:val="008122FF"/>
    <w:rsid w:val="00812577"/>
    <w:rsid w:val="0081275F"/>
    <w:rsid w:val="00812FF7"/>
    <w:rsid w:val="008132D6"/>
    <w:rsid w:val="008139A5"/>
    <w:rsid w:val="008149C5"/>
    <w:rsid w:val="00814D44"/>
    <w:rsid w:val="00814F12"/>
    <w:rsid w:val="00815808"/>
    <w:rsid w:val="008163C9"/>
    <w:rsid w:val="008166C4"/>
    <w:rsid w:val="00816B5C"/>
    <w:rsid w:val="00817B08"/>
    <w:rsid w:val="00817FEA"/>
    <w:rsid w:val="008200B9"/>
    <w:rsid w:val="00820E21"/>
    <w:rsid w:val="00821690"/>
    <w:rsid w:val="00821876"/>
    <w:rsid w:val="00821CED"/>
    <w:rsid w:val="008235FE"/>
    <w:rsid w:val="0082392C"/>
    <w:rsid w:val="008243C6"/>
    <w:rsid w:val="0082592D"/>
    <w:rsid w:val="00825EFB"/>
    <w:rsid w:val="00826392"/>
    <w:rsid w:val="008266A3"/>
    <w:rsid w:val="008304C8"/>
    <w:rsid w:val="00830A3B"/>
    <w:rsid w:val="00830D91"/>
    <w:rsid w:val="00832609"/>
    <w:rsid w:val="00832BC9"/>
    <w:rsid w:val="00833A4F"/>
    <w:rsid w:val="00833BFC"/>
    <w:rsid w:val="00833D42"/>
    <w:rsid w:val="00834059"/>
    <w:rsid w:val="008343FC"/>
    <w:rsid w:val="0083441C"/>
    <w:rsid w:val="0083475B"/>
    <w:rsid w:val="008347E7"/>
    <w:rsid w:val="00834895"/>
    <w:rsid w:val="00834E3A"/>
    <w:rsid w:val="008354D0"/>
    <w:rsid w:val="00835A4E"/>
    <w:rsid w:val="00835E3C"/>
    <w:rsid w:val="008361F3"/>
    <w:rsid w:val="00836336"/>
    <w:rsid w:val="00836953"/>
    <w:rsid w:val="00836B7A"/>
    <w:rsid w:val="0083713D"/>
    <w:rsid w:val="008374DD"/>
    <w:rsid w:val="00837EEF"/>
    <w:rsid w:val="008405CD"/>
    <w:rsid w:val="00840CD9"/>
    <w:rsid w:val="00842236"/>
    <w:rsid w:val="00842A50"/>
    <w:rsid w:val="00842C04"/>
    <w:rsid w:val="00842EFD"/>
    <w:rsid w:val="00843D3C"/>
    <w:rsid w:val="008441BD"/>
    <w:rsid w:val="00844B3A"/>
    <w:rsid w:val="00844BEC"/>
    <w:rsid w:val="00844E10"/>
    <w:rsid w:val="00844EAA"/>
    <w:rsid w:val="00845105"/>
    <w:rsid w:val="00845562"/>
    <w:rsid w:val="00845A58"/>
    <w:rsid w:val="00846E2A"/>
    <w:rsid w:val="008472B6"/>
    <w:rsid w:val="00847CF9"/>
    <w:rsid w:val="00847FE5"/>
    <w:rsid w:val="00850675"/>
    <w:rsid w:val="0085136A"/>
    <w:rsid w:val="00851F68"/>
    <w:rsid w:val="00852B6D"/>
    <w:rsid w:val="00853DBE"/>
    <w:rsid w:val="00853DC4"/>
    <w:rsid w:val="00854C9D"/>
    <w:rsid w:val="00855590"/>
    <w:rsid w:val="00856437"/>
    <w:rsid w:val="0085680F"/>
    <w:rsid w:val="00856F5C"/>
    <w:rsid w:val="00857103"/>
    <w:rsid w:val="00857615"/>
    <w:rsid w:val="00857CE0"/>
    <w:rsid w:val="00860EEF"/>
    <w:rsid w:val="008619A1"/>
    <w:rsid w:val="0086216D"/>
    <w:rsid w:val="00862EEC"/>
    <w:rsid w:val="00863280"/>
    <w:rsid w:val="00863DF8"/>
    <w:rsid w:val="0086443D"/>
    <w:rsid w:val="00865D4F"/>
    <w:rsid w:val="00865DD7"/>
    <w:rsid w:val="00866486"/>
    <w:rsid w:val="008669EB"/>
    <w:rsid w:val="00867849"/>
    <w:rsid w:val="00867A91"/>
    <w:rsid w:val="00867E27"/>
    <w:rsid w:val="008728FB"/>
    <w:rsid w:val="0087299F"/>
    <w:rsid w:val="00872FA0"/>
    <w:rsid w:val="00873006"/>
    <w:rsid w:val="00873C8E"/>
    <w:rsid w:val="00873CD9"/>
    <w:rsid w:val="00874783"/>
    <w:rsid w:val="00874D47"/>
    <w:rsid w:val="008752E9"/>
    <w:rsid w:val="00875641"/>
    <w:rsid w:val="0087682D"/>
    <w:rsid w:val="00876B82"/>
    <w:rsid w:val="008770EA"/>
    <w:rsid w:val="00877202"/>
    <w:rsid w:val="008778AB"/>
    <w:rsid w:val="008802FD"/>
    <w:rsid w:val="008814A9"/>
    <w:rsid w:val="008817FE"/>
    <w:rsid w:val="00883D9B"/>
    <w:rsid w:val="0088429A"/>
    <w:rsid w:val="00884B2D"/>
    <w:rsid w:val="00884E99"/>
    <w:rsid w:val="008857CC"/>
    <w:rsid w:val="0088639B"/>
    <w:rsid w:val="008869F6"/>
    <w:rsid w:val="008871D4"/>
    <w:rsid w:val="00890BAB"/>
    <w:rsid w:val="00890C2A"/>
    <w:rsid w:val="00891247"/>
    <w:rsid w:val="00891C26"/>
    <w:rsid w:val="00892065"/>
    <w:rsid w:val="00892092"/>
    <w:rsid w:val="00892351"/>
    <w:rsid w:val="00892831"/>
    <w:rsid w:val="00893846"/>
    <w:rsid w:val="00894BD8"/>
    <w:rsid w:val="0089518C"/>
    <w:rsid w:val="00895E34"/>
    <w:rsid w:val="00896FF8"/>
    <w:rsid w:val="0089705C"/>
    <w:rsid w:val="00897772"/>
    <w:rsid w:val="008A05E6"/>
    <w:rsid w:val="008A0978"/>
    <w:rsid w:val="008A1BA9"/>
    <w:rsid w:val="008A1F1E"/>
    <w:rsid w:val="008A2B7F"/>
    <w:rsid w:val="008A39CD"/>
    <w:rsid w:val="008A3FD7"/>
    <w:rsid w:val="008A5F53"/>
    <w:rsid w:val="008A7CA2"/>
    <w:rsid w:val="008A7F69"/>
    <w:rsid w:val="008B01A8"/>
    <w:rsid w:val="008B06EB"/>
    <w:rsid w:val="008B1A0D"/>
    <w:rsid w:val="008B1DB3"/>
    <w:rsid w:val="008B1FA3"/>
    <w:rsid w:val="008B2CC4"/>
    <w:rsid w:val="008B34AD"/>
    <w:rsid w:val="008B3A1F"/>
    <w:rsid w:val="008B3B3F"/>
    <w:rsid w:val="008B3C5A"/>
    <w:rsid w:val="008B41B7"/>
    <w:rsid w:val="008B507C"/>
    <w:rsid w:val="008B56C4"/>
    <w:rsid w:val="008B7369"/>
    <w:rsid w:val="008B74B5"/>
    <w:rsid w:val="008B7E6A"/>
    <w:rsid w:val="008C0927"/>
    <w:rsid w:val="008C1050"/>
    <w:rsid w:val="008C1870"/>
    <w:rsid w:val="008C2152"/>
    <w:rsid w:val="008C220C"/>
    <w:rsid w:val="008C367A"/>
    <w:rsid w:val="008C36BF"/>
    <w:rsid w:val="008C3C76"/>
    <w:rsid w:val="008C4159"/>
    <w:rsid w:val="008C5622"/>
    <w:rsid w:val="008C5641"/>
    <w:rsid w:val="008C57B3"/>
    <w:rsid w:val="008C5DEF"/>
    <w:rsid w:val="008C65C5"/>
    <w:rsid w:val="008C6D01"/>
    <w:rsid w:val="008C6E23"/>
    <w:rsid w:val="008C7396"/>
    <w:rsid w:val="008C7BF3"/>
    <w:rsid w:val="008C7EA0"/>
    <w:rsid w:val="008D061A"/>
    <w:rsid w:val="008D1000"/>
    <w:rsid w:val="008D16DA"/>
    <w:rsid w:val="008D1852"/>
    <w:rsid w:val="008D19AC"/>
    <w:rsid w:val="008D1CFE"/>
    <w:rsid w:val="008D208A"/>
    <w:rsid w:val="008D3166"/>
    <w:rsid w:val="008D44CF"/>
    <w:rsid w:val="008D46AE"/>
    <w:rsid w:val="008D49A1"/>
    <w:rsid w:val="008D4A3D"/>
    <w:rsid w:val="008D4AEC"/>
    <w:rsid w:val="008D4AFC"/>
    <w:rsid w:val="008D4B34"/>
    <w:rsid w:val="008D4E8E"/>
    <w:rsid w:val="008D51DB"/>
    <w:rsid w:val="008D535B"/>
    <w:rsid w:val="008D5572"/>
    <w:rsid w:val="008D5657"/>
    <w:rsid w:val="008D5AC9"/>
    <w:rsid w:val="008D7961"/>
    <w:rsid w:val="008E0543"/>
    <w:rsid w:val="008E0ACE"/>
    <w:rsid w:val="008E18B9"/>
    <w:rsid w:val="008E1AD0"/>
    <w:rsid w:val="008E2380"/>
    <w:rsid w:val="008E284C"/>
    <w:rsid w:val="008E2C27"/>
    <w:rsid w:val="008E4455"/>
    <w:rsid w:val="008E44BF"/>
    <w:rsid w:val="008E487A"/>
    <w:rsid w:val="008E510F"/>
    <w:rsid w:val="008E51FE"/>
    <w:rsid w:val="008E56A9"/>
    <w:rsid w:val="008E5959"/>
    <w:rsid w:val="008E604F"/>
    <w:rsid w:val="008E6247"/>
    <w:rsid w:val="008E7944"/>
    <w:rsid w:val="008F09CF"/>
    <w:rsid w:val="008F0E6B"/>
    <w:rsid w:val="008F11F7"/>
    <w:rsid w:val="008F1247"/>
    <w:rsid w:val="008F14AC"/>
    <w:rsid w:val="008F3136"/>
    <w:rsid w:val="008F3B0F"/>
    <w:rsid w:val="008F4F7F"/>
    <w:rsid w:val="008F5E25"/>
    <w:rsid w:val="008F6798"/>
    <w:rsid w:val="008F7837"/>
    <w:rsid w:val="0090070B"/>
    <w:rsid w:val="00900D32"/>
    <w:rsid w:val="00900E0C"/>
    <w:rsid w:val="009010AC"/>
    <w:rsid w:val="00901C07"/>
    <w:rsid w:val="00902199"/>
    <w:rsid w:val="00903056"/>
    <w:rsid w:val="00903261"/>
    <w:rsid w:val="00903F0C"/>
    <w:rsid w:val="00904A52"/>
    <w:rsid w:val="00904AD2"/>
    <w:rsid w:val="00905125"/>
    <w:rsid w:val="009053BB"/>
    <w:rsid w:val="009054B0"/>
    <w:rsid w:val="009058B2"/>
    <w:rsid w:val="00905C04"/>
    <w:rsid w:val="00905CAF"/>
    <w:rsid w:val="009067D2"/>
    <w:rsid w:val="00907A86"/>
    <w:rsid w:val="00907FEF"/>
    <w:rsid w:val="00910C4B"/>
    <w:rsid w:val="00910D7B"/>
    <w:rsid w:val="00910E6B"/>
    <w:rsid w:val="009120BB"/>
    <w:rsid w:val="00913964"/>
    <w:rsid w:val="00913E89"/>
    <w:rsid w:val="00914BE9"/>
    <w:rsid w:val="00914E97"/>
    <w:rsid w:val="00914F33"/>
    <w:rsid w:val="0091506F"/>
    <w:rsid w:val="00915647"/>
    <w:rsid w:val="009159A0"/>
    <w:rsid w:val="00915BB1"/>
    <w:rsid w:val="00915E9D"/>
    <w:rsid w:val="0091697D"/>
    <w:rsid w:val="009169A5"/>
    <w:rsid w:val="00916BF6"/>
    <w:rsid w:val="00916C0E"/>
    <w:rsid w:val="0092005A"/>
    <w:rsid w:val="0092022A"/>
    <w:rsid w:val="00920B46"/>
    <w:rsid w:val="00920E06"/>
    <w:rsid w:val="0092111F"/>
    <w:rsid w:val="009212D2"/>
    <w:rsid w:val="009215FA"/>
    <w:rsid w:val="009217D3"/>
    <w:rsid w:val="009225A2"/>
    <w:rsid w:val="00923A44"/>
    <w:rsid w:val="0092508E"/>
    <w:rsid w:val="00925227"/>
    <w:rsid w:val="00925276"/>
    <w:rsid w:val="00927D91"/>
    <w:rsid w:val="009308B7"/>
    <w:rsid w:val="00930CF5"/>
    <w:rsid w:val="00930DA7"/>
    <w:rsid w:val="00930E71"/>
    <w:rsid w:val="00930E74"/>
    <w:rsid w:val="00932877"/>
    <w:rsid w:val="009329D2"/>
    <w:rsid w:val="00934B56"/>
    <w:rsid w:val="009356EC"/>
    <w:rsid w:val="0093592D"/>
    <w:rsid w:val="00936150"/>
    <w:rsid w:val="0093688F"/>
    <w:rsid w:val="00937302"/>
    <w:rsid w:val="00937573"/>
    <w:rsid w:val="00937999"/>
    <w:rsid w:val="00939636"/>
    <w:rsid w:val="009401B8"/>
    <w:rsid w:val="009408A4"/>
    <w:rsid w:val="00940F99"/>
    <w:rsid w:val="0094100D"/>
    <w:rsid w:val="00941098"/>
    <w:rsid w:val="009410E5"/>
    <w:rsid w:val="00942375"/>
    <w:rsid w:val="00942419"/>
    <w:rsid w:val="00942CBE"/>
    <w:rsid w:val="00942EC1"/>
    <w:rsid w:val="009436FE"/>
    <w:rsid w:val="00944445"/>
    <w:rsid w:val="009449E6"/>
    <w:rsid w:val="00944B43"/>
    <w:rsid w:val="00945003"/>
    <w:rsid w:val="00945EAE"/>
    <w:rsid w:val="00945FAA"/>
    <w:rsid w:val="0094606F"/>
    <w:rsid w:val="009462B0"/>
    <w:rsid w:val="00946634"/>
    <w:rsid w:val="00946780"/>
    <w:rsid w:val="00946784"/>
    <w:rsid w:val="00946F4E"/>
    <w:rsid w:val="00947B0F"/>
    <w:rsid w:val="00947CD4"/>
    <w:rsid w:val="009501F1"/>
    <w:rsid w:val="0095056E"/>
    <w:rsid w:val="00950936"/>
    <w:rsid w:val="00950948"/>
    <w:rsid w:val="0095137F"/>
    <w:rsid w:val="00951E73"/>
    <w:rsid w:val="009525D3"/>
    <w:rsid w:val="00952D3F"/>
    <w:rsid w:val="00952E6C"/>
    <w:rsid w:val="00953384"/>
    <w:rsid w:val="009539C3"/>
    <w:rsid w:val="00954B3C"/>
    <w:rsid w:val="0095505F"/>
    <w:rsid w:val="00955E00"/>
    <w:rsid w:val="00956171"/>
    <w:rsid w:val="00956235"/>
    <w:rsid w:val="0095623D"/>
    <w:rsid w:val="00956964"/>
    <w:rsid w:val="00957CFC"/>
    <w:rsid w:val="009603D7"/>
    <w:rsid w:val="009605DC"/>
    <w:rsid w:val="0096086F"/>
    <w:rsid w:val="00960D52"/>
    <w:rsid w:val="00961A94"/>
    <w:rsid w:val="00961AC6"/>
    <w:rsid w:val="009632D8"/>
    <w:rsid w:val="00965518"/>
    <w:rsid w:val="00965646"/>
    <w:rsid w:val="009666AC"/>
    <w:rsid w:val="0096677E"/>
    <w:rsid w:val="009674E6"/>
    <w:rsid w:val="00967D2E"/>
    <w:rsid w:val="0097057F"/>
    <w:rsid w:val="00970815"/>
    <w:rsid w:val="009711EF"/>
    <w:rsid w:val="009712B5"/>
    <w:rsid w:val="00971CAA"/>
    <w:rsid w:val="0097270B"/>
    <w:rsid w:val="00973009"/>
    <w:rsid w:val="009733E6"/>
    <w:rsid w:val="00973724"/>
    <w:rsid w:val="0097403B"/>
    <w:rsid w:val="00974437"/>
    <w:rsid w:val="00974FB8"/>
    <w:rsid w:val="009759E5"/>
    <w:rsid w:val="00976C23"/>
    <w:rsid w:val="00976F4C"/>
    <w:rsid w:val="00977A7F"/>
    <w:rsid w:val="00980338"/>
    <w:rsid w:val="009806D3"/>
    <w:rsid w:val="0098086A"/>
    <w:rsid w:val="00980AB7"/>
    <w:rsid w:val="00981310"/>
    <w:rsid w:val="00981495"/>
    <w:rsid w:val="00982B9C"/>
    <w:rsid w:val="00983243"/>
    <w:rsid w:val="009835BD"/>
    <w:rsid w:val="00983662"/>
    <w:rsid w:val="009839BA"/>
    <w:rsid w:val="00983E03"/>
    <w:rsid w:val="00983E2B"/>
    <w:rsid w:val="00984468"/>
    <w:rsid w:val="00984AB0"/>
    <w:rsid w:val="00986155"/>
    <w:rsid w:val="00986729"/>
    <w:rsid w:val="0098682D"/>
    <w:rsid w:val="00987DFB"/>
    <w:rsid w:val="00991966"/>
    <w:rsid w:val="00992282"/>
    <w:rsid w:val="0099241E"/>
    <w:rsid w:val="00992C1D"/>
    <w:rsid w:val="00992FF4"/>
    <w:rsid w:val="00993278"/>
    <w:rsid w:val="00993AC8"/>
    <w:rsid w:val="00993B6B"/>
    <w:rsid w:val="00993F6D"/>
    <w:rsid w:val="0099451A"/>
    <w:rsid w:val="009947A9"/>
    <w:rsid w:val="0099521B"/>
    <w:rsid w:val="00995663"/>
    <w:rsid w:val="009957A4"/>
    <w:rsid w:val="009957CD"/>
    <w:rsid w:val="009967DC"/>
    <w:rsid w:val="00996944"/>
    <w:rsid w:val="009973A7"/>
    <w:rsid w:val="00997967"/>
    <w:rsid w:val="009A054F"/>
    <w:rsid w:val="009A0B1A"/>
    <w:rsid w:val="009A10CF"/>
    <w:rsid w:val="009A113A"/>
    <w:rsid w:val="009A17C7"/>
    <w:rsid w:val="009A1C3A"/>
    <w:rsid w:val="009A2131"/>
    <w:rsid w:val="009A2999"/>
    <w:rsid w:val="009A33D8"/>
    <w:rsid w:val="009A402A"/>
    <w:rsid w:val="009A4047"/>
    <w:rsid w:val="009A464F"/>
    <w:rsid w:val="009A475D"/>
    <w:rsid w:val="009A4F70"/>
    <w:rsid w:val="009A5EF2"/>
    <w:rsid w:val="009A6741"/>
    <w:rsid w:val="009A6A81"/>
    <w:rsid w:val="009A71FB"/>
    <w:rsid w:val="009A72ED"/>
    <w:rsid w:val="009A7475"/>
    <w:rsid w:val="009A783B"/>
    <w:rsid w:val="009A7F34"/>
    <w:rsid w:val="009A7FD6"/>
    <w:rsid w:val="009B0522"/>
    <w:rsid w:val="009B07A6"/>
    <w:rsid w:val="009B1282"/>
    <w:rsid w:val="009B15BE"/>
    <w:rsid w:val="009B18E7"/>
    <w:rsid w:val="009B1CA1"/>
    <w:rsid w:val="009B26F0"/>
    <w:rsid w:val="009B291E"/>
    <w:rsid w:val="009B39D8"/>
    <w:rsid w:val="009B4909"/>
    <w:rsid w:val="009B4BDC"/>
    <w:rsid w:val="009B4C9D"/>
    <w:rsid w:val="009B55C9"/>
    <w:rsid w:val="009B5DE4"/>
    <w:rsid w:val="009B5F02"/>
    <w:rsid w:val="009B6EA3"/>
    <w:rsid w:val="009B7DEE"/>
    <w:rsid w:val="009C0EF1"/>
    <w:rsid w:val="009C1180"/>
    <w:rsid w:val="009C2E4A"/>
    <w:rsid w:val="009C3242"/>
    <w:rsid w:val="009C3B1B"/>
    <w:rsid w:val="009C4389"/>
    <w:rsid w:val="009C4DB6"/>
    <w:rsid w:val="009C504B"/>
    <w:rsid w:val="009C551C"/>
    <w:rsid w:val="009C555C"/>
    <w:rsid w:val="009C5808"/>
    <w:rsid w:val="009C59B7"/>
    <w:rsid w:val="009C60F2"/>
    <w:rsid w:val="009C6808"/>
    <w:rsid w:val="009C69EB"/>
    <w:rsid w:val="009C74F1"/>
    <w:rsid w:val="009C7F13"/>
    <w:rsid w:val="009D023D"/>
    <w:rsid w:val="009D078E"/>
    <w:rsid w:val="009D07D9"/>
    <w:rsid w:val="009D0A71"/>
    <w:rsid w:val="009D0B75"/>
    <w:rsid w:val="009D0C80"/>
    <w:rsid w:val="009D1247"/>
    <w:rsid w:val="009D153D"/>
    <w:rsid w:val="009D169D"/>
    <w:rsid w:val="009D217F"/>
    <w:rsid w:val="009D285D"/>
    <w:rsid w:val="009D33C5"/>
    <w:rsid w:val="009D4079"/>
    <w:rsid w:val="009D41BB"/>
    <w:rsid w:val="009D48F7"/>
    <w:rsid w:val="009D56F9"/>
    <w:rsid w:val="009D67CD"/>
    <w:rsid w:val="009D6C31"/>
    <w:rsid w:val="009D7701"/>
    <w:rsid w:val="009E096C"/>
    <w:rsid w:val="009E0A8B"/>
    <w:rsid w:val="009E158B"/>
    <w:rsid w:val="009E17B7"/>
    <w:rsid w:val="009E1806"/>
    <w:rsid w:val="009E1DE8"/>
    <w:rsid w:val="009E2297"/>
    <w:rsid w:val="009E2518"/>
    <w:rsid w:val="009E28F8"/>
    <w:rsid w:val="009E2ED0"/>
    <w:rsid w:val="009E36B6"/>
    <w:rsid w:val="009E452E"/>
    <w:rsid w:val="009E4A1E"/>
    <w:rsid w:val="009E4B08"/>
    <w:rsid w:val="009E5168"/>
    <w:rsid w:val="009E5579"/>
    <w:rsid w:val="009E5669"/>
    <w:rsid w:val="009E66C4"/>
    <w:rsid w:val="009E67D4"/>
    <w:rsid w:val="009E6B60"/>
    <w:rsid w:val="009F0044"/>
    <w:rsid w:val="009F06E0"/>
    <w:rsid w:val="009F0804"/>
    <w:rsid w:val="009F20F4"/>
    <w:rsid w:val="009F2248"/>
    <w:rsid w:val="009F2C4F"/>
    <w:rsid w:val="009F3573"/>
    <w:rsid w:val="009F38D9"/>
    <w:rsid w:val="009F38E5"/>
    <w:rsid w:val="009F3C27"/>
    <w:rsid w:val="009F3C85"/>
    <w:rsid w:val="009F48E8"/>
    <w:rsid w:val="009F51DD"/>
    <w:rsid w:val="009F5658"/>
    <w:rsid w:val="009F5F5B"/>
    <w:rsid w:val="009F6232"/>
    <w:rsid w:val="009F7A0C"/>
    <w:rsid w:val="009F7CBF"/>
    <w:rsid w:val="009F7E37"/>
    <w:rsid w:val="00A0053F"/>
    <w:rsid w:val="00A00709"/>
    <w:rsid w:val="00A01031"/>
    <w:rsid w:val="00A01D67"/>
    <w:rsid w:val="00A0216D"/>
    <w:rsid w:val="00A02420"/>
    <w:rsid w:val="00A028DA"/>
    <w:rsid w:val="00A028F6"/>
    <w:rsid w:val="00A03F52"/>
    <w:rsid w:val="00A04362"/>
    <w:rsid w:val="00A0485F"/>
    <w:rsid w:val="00A057AD"/>
    <w:rsid w:val="00A0621B"/>
    <w:rsid w:val="00A06704"/>
    <w:rsid w:val="00A07607"/>
    <w:rsid w:val="00A0791B"/>
    <w:rsid w:val="00A1008F"/>
    <w:rsid w:val="00A106B4"/>
    <w:rsid w:val="00A1113C"/>
    <w:rsid w:val="00A114B2"/>
    <w:rsid w:val="00A11959"/>
    <w:rsid w:val="00A11D3F"/>
    <w:rsid w:val="00A127AB"/>
    <w:rsid w:val="00A12BB0"/>
    <w:rsid w:val="00A12E1A"/>
    <w:rsid w:val="00A134C1"/>
    <w:rsid w:val="00A145F7"/>
    <w:rsid w:val="00A14B82"/>
    <w:rsid w:val="00A1692E"/>
    <w:rsid w:val="00A16B07"/>
    <w:rsid w:val="00A1750B"/>
    <w:rsid w:val="00A202FB"/>
    <w:rsid w:val="00A2084B"/>
    <w:rsid w:val="00A2263A"/>
    <w:rsid w:val="00A227F2"/>
    <w:rsid w:val="00A23561"/>
    <w:rsid w:val="00A237D3"/>
    <w:rsid w:val="00A24646"/>
    <w:rsid w:val="00A25199"/>
    <w:rsid w:val="00A2550F"/>
    <w:rsid w:val="00A25E5B"/>
    <w:rsid w:val="00A26985"/>
    <w:rsid w:val="00A277B6"/>
    <w:rsid w:val="00A30B52"/>
    <w:rsid w:val="00A31E7C"/>
    <w:rsid w:val="00A32A40"/>
    <w:rsid w:val="00A32B50"/>
    <w:rsid w:val="00A32F6F"/>
    <w:rsid w:val="00A34897"/>
    <w:rsid w:val="00A34BD4"/>
    <w:rsid w:val="00A34F01"/>
    <w:rsid w:val="00A35969"/>
    <w:rsid w:val="00A35978"/>
    <w:rsid w:val="00A36840"/>
    <w:rsid w:val="00A37234"/>
    <w:rsid w:val="00A378FF"/>
    <w:rsid w:val="00A37C05"/>
    <w:rsid w:val="00A37E9E"/>
    <w:rsid w:val="00A402D9"/>
    <w:rsid w:val="00A40418"/>
    <w:rsid w:val="00A40786"/>
    <w:rsid w:val="00A407F9"/>
    <w:rsid w:val="00A40B5E"/>
    <w:rsid w:val="00A41C98"/>
    <w:rsid w:val="00A41F2B"/>
    <w:rsid w:val="00A42D53"/>
    <w:rsid w:val="00A42EE9"/>
    <w:rsid w:val="00A439EA"/>
    <w:rsid w:val="00A43C50"/>
    <w:rsid w:val="00A43CDB"/>
    <w:rsid w:val="00A43E0A"/>
    <w:rsid w:val="00A44A45"/>
    <w:rsid w:val="00A44FD2"/>
    <w:rsid w:val="00A45CFD"/>
    <w:rsid w:val="00A46033"/>
    <w:rsid w:val="00A463F8"/>
    <w:rsid w:val="00A47762"/>
    <w:rsid w:val="00A5014D"/>
    <w:rsid w:val="00A50524"/>
    <w:rsid w:val="00A50576"/>
    <w:rsid w:val="00A50608"/>
    <w:rsid w:val="00A50660"/>
    <w:rsid w:val="00A50D53"/>
    <w:rsid w:val="00A510B3"/>
    <w:rsid w:val="00A523CA"/>
    <w:rsid w:val="00A5286B"/>
    <w:rsid w:val="00A52AC4"/>
    <w:rsid w:val="00A52CAE"/>
    <w:rsid w:val="00A53433"/>
    <w:rsid w:val="00A53DEE"/>
    <w:rsid w:val="00A545A2"/>
    <w:rsid w:val="00A55505"/>
    <w:rsid w:val="00A564F3"/>
    <w:rsid w:val="00A56B53"/>
    <w:rsid w:val="00A57431"/>
    <w:rsid w:val="00A60AF2"/>
    <w:rsid w:val="00A617E8"/>
    <w:rsid w:val="00A61C43"/>
    <w:rsid w:val="00A62795"/>
    <w:rsid w:val="00A62DA3"/>
    <w:rsid w:val="00A62DC8"/>
    <w:rsid w:val="00A637E7"/>
    <w:rsid w:val="00A63C71"/>
    <w:rsid w:val="00A63ED8"/>
    <w:rsid w:val="00A64610"/>
    <w:rsid w:val="00A65586"/>
    <w:rsid w:val="00A65C5C"/>
    <w:rsid w:val="00A66740"/>
    <w:rsid w:val="00A7099D"/>
    <w:rsid w:val="00A71A8F"/>
    <w:rsid w:val="00A71E4A"/>
    <w:rsid w:val="00A71F23"/>
    <w:rsid w:val="00A729F5"/>
    <w:rsid w:val="00A72B86"/>
    <w:rsid w:val="00A740E7"/>
    <w:rsid w:val="00A740FC"/>
    <w:rsid w:val="00A7599D"/>
    <w:rsid w:val="00A75E3E"/>
    <w:rsid w:val="00A75F4F"/>
    <w:rsid w:val="00A75FB6"/>
    <w:rsid w:val="00A76B7D"/>
    <w:rsid w:val="00A76C3A"/>
    <w:rsid w:val="00A76E4A"/>
    <w:rsid w:val="00A77C78"/>
    <w:rsid w:val="00A80E01"/>
    <w:rsid w:val="00A810C6"/>
    <w:rsid w:val="00A8122A"/>
    <w:rsid w:val="00A81352"/>
    <w:rsid w:val="00A819A8"/>
    <w:rsid w:val="00A81B29"/>
    <w:rsid w:val="00A81E23"/>
    <w:rsid w:val="00A82355"/>
    <w:rsid w:val="00A82437"/>
    <w:rsid w:val="00A83C60"/>
    <w:rsid w:val="00A83F8F"/>
    <w:rsid w:val="00A83FEA"/>
    <w:rsid w:val="00A84E64"/>
    <w:rsid w:val="00A85917"/>
    <w:rsid w:val="00A87AA6"/>
    <w:rsid w:val="00A87CE7"/>
    <w:rsid w:val="00A905F9"/>
    <w:rsid w:val="00A93925"/>
    <w:rsid w:val="00A94455"/>
    <w:rsid w:val="00A950D7"/>
    <w:rsid w:val="00A955EA"/>
    <w:rsid w:val="00A95B1C"/>
    <w:rsid w:val="00A96C51"/>
    <w:rsid w:val="00A97719"/>
    <w:rsid w:val="00A97BC6"/>
    <w:rsid w:val="00A97E17"/>
    <w:rsid w:val="00AA0242"/>
    <w:rsid w:val="00AA0440"/>
    <w:rsid w:val="00AA0C58"/>
    <w:rsid w:val="00AA26CD"/>
    <w:rsid w:val="00AA2CA4"/>
    <w:rsid w:val="00AA2F22"/>
    <w:rsid w:val="00AA304B"/>
    <w:rsid w:val="00AA40F4"/>
    <w:rsid w:val="00AA49A0"/>
    <w:rsid w:val="00AA50A6"/>
    <w:rsid w:val="00AA556C"/>
    <w:rsid w:val="00AA59EE"/>
    <w:rsid w:val="00AA5BE1"/>
    <w:rsid w:val="00AA649D"/>
    <w:rsid w:val="00AA6C35"/>
    <w:rsid w:val="00AA7177"/>
    <w:rsid w:val="00AA7FB4"/>
    <w:rsid w:val="00AB050C"/>
    <w:rsid w:val="00AB0E1F"/>
    <w:rsid w:val="00AB1AB3"/>
    <w:rsid w:val="00AB1BBD"/>
    <w:rsid w:val="00AB1BF8"/>
    <w:rsid w:val="00AB23D7"/>
    <w:rsid w:val="00AB2515"/>
    <w:rsid w:val="00AB288D"/>
    <w:rsid w:val="00AB2B13"/>
    <w:rsid w:val="00AB2B73"/>
    <w:rsid w:val="00AB37DB"/>
    <w:rsid w:val="00AB3D78"/>
    <w:rsid w:val="00AB6146"/>
    <w:rsid w:val="00AB6475"/>
    <w:rsid w:val="00AB69D5"/>
    <w:rsid w:val="00AB6B67"/>
    <w:rsid w:val="00AB6D98"/>
    <w:rsid w:val="00AB73E4"/>
    <w:rsid w:val="00AB7E6A"/>
    <w:rsid w:val="00AC0C69"/>
    <w:rsid w:val="00AC0E3E"/>
    <w:rsid w:val="00AC0EA9"/>
    <w:rsid w:val="00AC219D"/>
    <w:rsid w:val="00AC374C"/>
    <w:rsid w:val="00AC38B4"/>
    <w:rsid w:val="00AC5377"/>
    <w:rsid w:val="00AC565B"/>
    <w:rsid w:val="00AC5FDA"/>
    <w:rsid w:val="00AC6072"/>
    <w:rsid w:val="00AC6ADC"/>
    <w:rsid w:val="00AC6D37"/>
    <w:rsid w:val="00AC76EB"/>
    <w:rsid w:val="00AD002E"/>
    <w:rsid w:val="00AD0222"/>
    <w:rsid w:val="00AD0876"/>
    <w:rsid w:val="00AD0A8D"/>
    <w:rsid w:val="00AD0C36"/>
    <w:rsid w:val="00AD1450"/>
    <w:rsid w:val="00AD148D"/>
    <w:rsid w:val="00AD163A"/>
    <w:rsid w:val="00AD1F70"/>
    <w:rsid w:val="00AD221C"/>
    <w:rsid w:val="00AD2989"/>
    <w:rsid w:val="00AD2F1E"/>
    <w:rsid w:val="00AD3192"/>
    <w:rsid w:val="00AD3459"/>
    <w:rsid w:val="00AD4A98"/>
    <w:rsid w:val="00AD53FD"/>
    <w:rsid w:val="00AD56C0"/>
    <w:rsid w:val="00AD56D7"/>
    <w:rsid w:val="00AD56EA"/>
    <w:rsid w:val="00AD63F7"/>
    <w:rsid w:val="00AD6842"/>
    <w:rsid w:val="00AD7607"/>
    <w:rsid w:val="00AD7A18"/>
    <w:rsid w:val="00AE0E15"/>
    <w:rsid w:val="00AE0E63"/>
    <w:rsid w:val="00AE1BE3"/>
    <w:rsid w:val="00AE340B"/>
    <w:rsid w:val="00AE37D4"/>
    <w:rsid w:val="00AE3948"/>
    <w:rsid w:val="00AE3F63"/>
    <w:rsid w:val="00AE47D8"/>
    <w:rsid w:val="00AE4B2B"/>
    <w:rsid w:val="00AE5184"/>
    <w:rsid w:val="00AE5217"/>
    <w:rsid w:val="00AE52A9"/>
    <w:rsid w:val="00AE599E"/>
    <w:rsid w:val="00AE603F"/>
    <w:rsid w:val="00AE6389"/>
    <w:rsid w:val="00AE691B"/>
    <w:rsid w:val="00AE6BF1"/>
    <w:rsid w:val="00AE6D45"/>
    <w:rsid w:val="00AE6E0B"/>
    <w:rsid w:val="00AE7106"/>
    <w:rsid w:val="00AE792B"/>
    <w:rsid w:val="00AE7CBF"/>
    <w:rsid w:val="00AF03D0"/>
    <w:rsid w:val="00AF0FE2"/>
    <w:rsid w:val="00AF12FD"/>
    <w:rsid w:val="00AF1434"/>
    <w:rsid w:val="00AF1D5C"/>
    <w:rsid w:val="00AF26A4"/>
    <w:rsid w:val="00AF30BC"/>
    <w:rsid w:val="00AF3662"/>
    <w:rsid w:val="00AF37CB"/>
    <w:rsid w:val="00AF4BCF"/>
    <w:rsid w:val="00AF60E2"/>
    <w:rsid w:val="00AF6591"/>
    <w:rsid w:val="00AF6A91"/>
    <w:rsid w:val="00AF7125"/>
    <w:rsid w:val="00AF751C"/>
    <w:rsid w:val="00AF7A4A"/>
    <w:rsid w:val="00B009B1"/>
    <w:rsid w:val="00B00D86"/>
    <w:rsid w:val="00B00E08"/>
    <w:rsid w:val="00B01742"/>
    <w:rsid w:val="00B01887"/>
    <w:rsid w:val="00B01903"/>
    <w:rsid w:val="00B0193B"/>
    <w:rsid w:val="00B024D2"/>
    <w:rsid w:val="00B0288A"/>
    <w:rsid w:val="00B034B9"/>
    <w:rsid w:val="00B046CF"/>
    <w:rsid w:val="00B059F9"/>
    <w:rsid w:val="00B06C11"/>
    <w:rsid w:val="00B0748D"/>
    <w:rsid w:val="00B07DC5"/>
    <w:rsid w:val="00B10CD7"/>
    <w:rsid w:val="00B11496"/>
    <w:rsid w:val="00B1155A"/>
    <w:rsid w:val="00B11AEB"/>
    <w:rsid w:val="00B128D8"/>
    <w:rsid w:val="00B13086"/>
    <w:rsid w:val="00B1368A"/>
    <w:rsid w:val="00B138CC"/>
    <w:rsid w:val="00B13B5C"/>
    <w:rsid w:val="00B13DD1"/>
    <w:rsid w:val="00B14521"/>
    <w:rsid w:val="00B14DBB"/>
    <w:rsid w:val="00B15114"/>
    <w:rsid w:val="00B15365"/>
    <w:rsid w:val="00B1545A"/>
    <w:rsid w:val="00B1588D"/>
    <w:rsid w:val="00B1609C"/>
    <w:rsid w:val="00B163A5"/>
    <w:rsid w:val="00B172FB"/>
    <w:rsid w:val="00B200A8"/>
    <w:rsid w:val="00B210D1"/>
    <w:rsid w:val="00B22397"/>
    <w:rsid w:val="00B223BC"/>
    <w:rsid w:val="00B225C4"/>
    <w:rsid w:val="00B22622"/>
    <w:rsid w:val="00B22974"/>
    <w:rsid w:val="00B22F9F"/>
    <w:rsid w:val="00B23486"/>
    <w:rsid w:val="00B235B0"/>
    <w:rsid w:val="00B24423"/>
    <w:rsid w:val="00B244BC"/>
    <w:rsid w:val="00B24832"/>
    <w:rsid w:val="00B24B50"/>
    <w:rsid w:val="00B2523F"/>
    <w:rsid w:val="00B25CDB"/>
    <w:rsid w:val="00B25FE1"/>
    <w:rsid w:val="00B262A7"/>
    <w:rsid w:val="00B26567"/>
    <w:rsid w:val="00B27700"/>
    <w:rsid w:val="00B3086F"/>
    <w:rsid w:val="00B3157A"/>
    <w:rsid w:val="00B317D3"/>
    <w:rsid w:val="00B32571"/>
    <w:rsid w:val="00B3275D"/>
    <w:rsid w:val="00B32B91"/>
    <w:rsid w:val="00B32FCB"/>
    <w:rsid w:val="00B336A2"/>
    <w:rsid w:val="00B3379F"/>
    <w:rsid w:val="00B33D00"/>
    <w:rsid w:val="00B34FD2"/>
    <w:rsid w:val="00B354E4"/>
    <w:rsid w:val="00B3589D"/>
    <w:rsid w:val="00B36490"/>
    <w:rsid w:val="00B36A8F"/>
    <w:rsid w:val="00B36B79"/>
    <w:rsid w:val="00B3716A"/>
    <w:rsid w:val="00B37563"/>
    <w:rsid w:val="00B37816"/>
    <w:rsid w:val="00B37B8E"/>
    <w:rsid w:val="00B37F2F"/>
    <w:rsid w:val="00B405D2"/>
    <w:rsid w:val="00B412D3"/>
    <w:rsid w:val="00B41B68"/>
    <w:rsid w:val="00B42C9B"/>
    <w:rsid w:val="00B42F59"/>
    <w:rsid w:val="00B43339"/>
    <w:rsid w:val="00B43B0D"/>
    <w:rsid w:val="00B43FFF"/>
    <w:rsid w:val="00B44430"/>
    <w:rsid w:val="00B445F0"/>
    <w:rsid w:val="00B44CA8"/>
    <w:rsid w:val="00B453A4"/>
    <w:rsid w:val="00B454DF"/>
    <w:rsid w:val="00B4567D"/>
    <w:rsid w:val="00B45B73"/>
    <w:rsid w:val="00B465EB"/>
    <w:rsid w:val="00B46C6B"/>
    <w:rsid w:val="00B46D63"/>
    <w:rsid w:val="00B47694"/>
    <w:rsid w:val="00B478D8"/>
    <w:rsid w:val="00B47997"/>
    <w:rsid w:val="00B479F7"/>
    <w:rsid w:val="00B50537"/>
    <w:rsid w:val="00B50698"/>
    <w:rsid w:val="00B508D3"/>
    <w:rsid w:val="00B5189B"/>
    <w:rsid w:val="00B51B41"/>
    <w:rsid w:val="00B5244C"/>
    <w:rsid w:val="00B52632"/>
    <w:rsid w:val="00B53A4B"/>
    <w:rsid w:val="00B53D8E"/>
    <w:rsid w:val="00B53E71"/>
    <w:rsid w:val="00B5404E"/>
    <w:rsid w:val="00B547D6"/>
    <w:rsid w:val="00B54BA3"/>
    <w:rsid w:val="00B54C69"/>
    <w:rsid w:val="00B55041"/>
    <w:rsid w:val="00B554DC"/>
    <w:rsid w:val="00B5583E"/>
    <w:rsid w:val="00B55A3C"/>
    <w:rsid w:val="00B560AC"/>
    <w:rsid w:val="00B56BC6"/>
    <w:rsid w:val="00B56DB1"/>
    <w:rsid w:val="00B5716F"/>
    <w:rsid w:val="00B57978"/>
    <w:rsid w:val="00B579E7"/>
    <w:rsid w:val="00B57F94"/>
    <w:rsid w:val="00B60449"/>
    <w:rsid w:val="00B604E5"/>
    <w:rsid w:val="00B60B01"/>
    <w:rsid w:val="00B610BA"/>
    <w:rsid w:val="00B61672"/>
    <w:rsid w:val="00B62065"/>
    <w:rsid w:val="00B624F3"/>
    <w:rsid w:val="00B625C2"/>
    <w:rsid w:val="00B6286F"/>
    <w:rsid w:val="00B6365A"/>
    <w:rsid w:val="00B63AF8"/>
    <w:rsid w:val="00B64B75"/>
    <w:rsid w:val="00B64E6A"/>
    <w:rsid w:val="00B656C0"/>
    <w:rsid w:val="00B66478"/>
    <w:rsid w:val="00B66CF4"/>
    <w:rsid w:val="00B66E61"/>
    <w:rsid w:val="00B67587"/>
    <w:rsid w:val="00B67670"/>
    <w:rsid w:val="00B676DD"/>
    <w:rsid w:val="00B67A53"/>
    <w:rsid w:val="00B702CF"/>
    <w:rsid w:val="00B7033D"/>
    <w:rsid w:val="00B732E0"/>
    <w:rsid w:val="00B73C84"/>
    <w:rsid w:val="00B75192"/>
    <w:rsid w:val="00B75A9D"/>
    <w:rsid w:val="00B75BF1"/>
    <w:rsid w:val="00B75F87"/>
    <w:rsid w:val="00B7673F"/>
    <w:rsid w:val="00B77087"/>
    <w:rsid w:val="00B777F3"/>
    <w:rsid w:val="00B800B2"/>
    <w:rsid w:val="00B8096C"/>
    <w:rsid w:val="00B80F2E"/>
    <w:rsid w:val="00B812CC"/>
    <w:rsid w:val="00B8142D"/>
    <w:rsid w:val="00B81993"/>
    <w:rsid w:val="00B8218C"/>
    <w:rsid w:val="00B825DC"/>
    <w:rsid w:val="00B827FE"/>
    <w:rsid w:val="00B8287F"/>
    <w:rsid w:val="00B8362A"/>
    <w:rsid w:val="00B83B13"/>
    <w:rsid w:val="00B8487F"/>
    <w:rsid w:val="00B849AC"/>
    <w:rsid w:val="00B84BA2"/>
    <w:rsid w:val="00B84BD9"/>
    <w:rsid w:val="00B858E1"/>
    <w:rsid w:val="00B87265"/>
    <w:rsid w:val="00B875E9"/>
    <w:rsid w:val="00B87D88"/>
    <w:rsid w:val="00B90177"/>
    <w:rsid w:val="00B902E0"/>
    <w:rsid w:val="00B90BA3"/>
    <w:rsid w:val="00B90C54"/>
    <w:rsid w:val="00B91909"/>
    <w:rsid w:val="00B91CF2"/>
    <w:rsid w:val="00B91E61"/>
    <w:rsid w:val="00B9225D"/>
    <w:rsid w:val="00B92343"/>
    <w:rsid w:val="00B93D5E"/>
    <w:rsid w:val="00B94BCF"/>
    <w:rsid w:val="00B950DF"/>
    <w:rsid w:val="00B957A2"/>
    <w:rsid w:val="00B95CC7"/>
    <w:rsid w:val="00B95FFC"/>
    <w:rsid w:val="00B96329"/>
    <w:rsid w:val="00B96346"/>
    <w:rsid w:val="00B96D27"/>
    <w:rsid w:val="00B96E5E"/>
    <w:rsid w:val="00B97CF2"/>
    <w:rsid w:val="00BA0123"/>
    <w:rsid w:val="00BA036B"/>
    <w:rsid w:val="00BA05FA"/>
    <w:rsid w:val="00BA0FA6"/>
    <w:rsid w:val="00BA1A77"/>
    <w:rsid w:val="00BA22B3"/>
    <w:rsid w:val="00BA3A22"/>
    <w:rsid w:val="00BA3DA5"/>
    <w:rsid w:val="00BA43D2"/>
    <w:rsid w:val="00BA463D"/>
    <w:rsid w:val="00BA5290"/>
    <w:rsid w:val="00BA5739"/>
    <w:rsid w:val="00BA5754"/>
    <w:rsid w:val="00BA61D7"/>
    <w:rsid w:val="00BA64CA"/>
    <w:rsid w:val="00BA7017"/>
    <w:rsid w:val="00BA7047"/>
    <w:rsid w:val="00BA7500"/>
    <w:rsid w:val="00BA78F8"/>
    <w:rsid w:val="00BA7A73"/>
    <w:rsid w:val="00BA7D76"/>
    <w:rsid w:val="00BB03D5"/>
    <w:rsid w:val="00BB0A9C"/>
    <w:rsid w:val="00BB0EBA"/>
    <w:rsid w:val="00BB1453"/>
    <w:rsid w:val="00BB1DD5"/>
    <w:rsid w:val="00BB1E0C"/>
    <w:rsid w:val="00BB1F64"/>
    <w:rsid w:val="00BB2A16"/>
    <w:rsid w:val="00BB2AB8"/>
    <w:rsid w:val="00BB3238"/>
    <w:rsid w:val="00BB4543"/>
    <w:rsid w:val="00BB561C"/>
    <w:rsid w:val="00BB6114"/>
    <w:rsid w:val="00BB6751"/>
    <w:rsid w:val="00BB7571"/>
    <w:rsid w:val="00BB75CE"/>
    <w:rsid w:val="00BB76CB"/>
    <w:rsid w:val="00BB788F"/>
    <w:rsid w:val="00BB7A23"/>
    <w:rsid w:val="00BB7CD6"/>
    <w:rsid w:val="00BB7F98"/>
    <w:rsid w:val="00BC0FB7"/>
    <w:rsid w:val="00BC1202"/>
    <w:rsid w:val="00BC142F"/>
    <w:rsid w:val="00BC2BC1"/>
    <w:rsid w:val="00BC30F3"/>
    <w:rsid w:val="00BC38F5"/>
    <w:rsid w:val="00BC394B"/>
    <w:rsid w:val="00BC3A70"/>
    <w:rsid w:val="00BC3AE7"/>
    <w:rsid w:val="00BC4215"/>
    <w:rsid w:val="00BC42B4"/>
    <w:rsid w:val="00BC49D4"/>
    <w:rsid w:val="00BC4D6E"/>
    <w:rsid w:val="00BC564A"/>
    <w:rsid w:val="00BC5B5E"/>
    <w:rsid w:val="00BC5C2E"/>
    <w:rsid w:val="00BC6BD8"/>
    <w:rsid w:val="00BC70B7"/>
    <w:rsid w:val="00BC791C"/>
    <w:rsid w:val="00BD00A3"/>
    <w:rsid w:val="00BD0F96"/>
    <w:rsid w:val="00BD11A5"/>
    <w:rsid w:val="00BD141A"/>
    <w:rsid w:val="00BD1569"/>
    <w:rsid w:val="00BD21AD"/>
    <w:rsid w:val="00BD2A6E"/>
    <w:rsid w:val="00BD2C56"/>
    <w:rsid w:val="00BD2CC0"/>
    <w:rsid w:val="00BD3C7F"/>
    <w:rsid w:val="00BD3F1A"/>
    <w:rsid w:val="00BD50EC"/>
    <w:rsid w:val="00BD5129"/>
    <w:rsid w:val="00BD54C8"/>
    <w:rsid w:val="00BD5A0A"/>
    <w:rsid w:val="00BD5CDD"/>
    <w:rsid w:val="00BD5F0E"/>
    <w:rsid w:val="00BD64FB"/>
    <w:rsid w:val="00BD669D"/>
    <w:rsid w:val="00BD675A"/>
    <w:rsid w:val="00BD6FC2"/>
    <w:rsid w:val="00BD763D"/>
    <w:rsid w:val="00BD7878"/>
    <w:rsid w:val="00BD7B45"/>
    <w:rsid w:val="00BE10F5"/>
    <w:rsid w:val="00BE1300"/>
    <w:rsid w:val="00BE1360"/>
    <w:rsid w:val="00BE13FD"/>
    <w:rsid w:val="00BE2340"/>
    <w:rsid w:val="00BE4262"/>
    <w:rsid w:val="00BE43DC"/>
    <w:rsid w:val="00BE4E49"/>
    <w:rsid w:val="00BE50B6"/>
    <w:rsid w:val="00BE521B"/>
    <w:rsid w:val="00BE5B46"/>
    <w:rsid w:val="00BE632F"/>
    <w:rsid w:val="00BE756E"/>
    <w:rsid w:val="00BE7749"/>
    <w:rsid w:val="00BE7992"/>
    <w:rsid w:val="00BF017E"/>
    <w:rsid w:val="00BF0399"/>
    <w:rsid w:val="00BF0DD0"/>
    <w:rsid w:val="00BF1BF7"/>
    <w:rsid w:val="00BF1E75"/>
    <w:rsid w:val="00BF32C9"/>
    <w:rsid w:val="00BF3A78"/>
    <w:rsid w:val="00BF3E8A"/>
    <w:rsid w:val="00BF4314"/>
    <w:rsid w:val="00BF43A4"/>
    <w:rsid w:val="00BF44FD"/>
    <w:rsid w:val="00BF46A8"/>
    <w:rsid w:val="00BF50BE"/>
    <w:rsid w:val="00BF649D"/>
    <w:rsid w:val="00BF6600"/>
    <w:rsid w:val="00BF6ABB"/>
    <w:rsid w:val="00BF77B5"/>
    <w:rsid w:val="00BF786F"/>
    <w:rsid w:val="00C0050A"/>
    <w:rsid w:val="00C01898"/>
    <w:rsid w:val="00C02686"/>
    <w:rsid w:val="00C032BC"/>
    <w:rsid w:val="00C04907"/>
    <w:rsid w:val="00C04943"/>
    <w:rsid w:val="00C04AA1"/>
    <w:rsid w:val="00C051DC"/>
    <w:rsid w:val="00C05DBA"/>
    <w:rsid w:val="00C0645A"/>
    <w:rsid w:val="00C06F59"/>
    <w:rsid w:val="00C075B2"/>
    <w:rsid w:val="00C1022D"/>
    <w:rsid w:val="00C104F8"/>
    <w:rsid w:val="00C11219"/>
    <w:rsid w:val="00C11E0A"/>
    <w:rsid w:val="00C12F2D"/>
    <w:rsid w:val="00C130BB"/>
    <w:rsid w:val="00C13C43"/>
    <w:rsid w:val="00C146BA"/>
    <w:rsid w:val="00C14FAA"/>
    <w:rsid w:val="00C15019"/>
    <w:rsid w:val="00C16043"/>
    <w:rsid w:val="00C163E6"/>
    <w:rsid w:val="00C164E5"/>
    <w:rsid w:val="00C1754C"/>
    <w:rsid w:val="00C20293"/>
    <w:rsid w:val="00C204BD"/>
    <w:rsid w:val="00C20A1F"/>
    <w:rsid w:val="00C20B39"/>
    <w:rsid w:val="00C22B87"/>
    <w:rsid w:val="00C22E3E"/>
    <w:rsid w:val="00C23139"/>
    <w:rsid w:val="00C231F6"/>
    <w:rsid w:val="00C232E4"/>
    <w:rsid w:val="00C23620"/>
    <w:rsid w:val="00C238AF"/>
    <w:rsid w:val="00C24728"/>
    <w:rsid w:val="00C24EC9"/>
    <w:rsid w:val="00C26043"/>
    <w:rsid w:val="00C2614A"/>
    <w:rsid w:val="00C26CDE"/>
    <w:rsid w:val="00C270D4"/>
    <w:rsid w:val="00C2732D"/>
    <w:rsid w:val="00C27477"/>
    <w:rsid w:val="00C2757D"/>
    <w:rsid w:val="00C279D8"/>
    <w:rsid w:val="00C27D03"/>
    <w:rsid w:val="00C30018"/>
    <w:rsid w:val="00C30379"/>
    <w:rsid w:val="00C30AFB"/>
    <w:rsid w:val="00C30F05"/>
    <w:rsid w:val="00C31203"/>
    <w:rsid w:val="00C313E9"/>
    <w:rsid w:val="00C31C75"/>
    <w:rsid w:val="00C32900"/>
    <w:rsid w:val="00C33D31"/>
    <w:rsid w:val="00C36964"/>
    <w:rsid w:val="00C36C05"/>
    <w:rsid w:val="00C37380"/>
    <w:rsid w:val="00C379ED"/>
    <w:rsid w:val="00C37DE5"/>
    <w:rsid w:val="00C406F2"/>
    <w:rsid w:val="00C40D99"/>
    <w:rsid w:val="00C40FA8"/>
    <w:rsid w:val="00C41D9D"/>
    <w:rsid w:val="00C42393"/>
    <w:rsid w:val="00C4306C"/>
    <w:rsid w:val="00C435BA"/>
    <w:rsid w:val="00C43799"/>
    <w:rsid w:val="00C4380D"/>
    <w:rsid w:val="00C44D29"/>
    <w:rsid w:val="00C451BA"/>
    <w:rsid w:val="00C45C51"/>
    <w:rsid w:val="00C4670D"/>
    <w:rsid w:val="00C46C39"/>
    <w:rsid w:val="00C46C6B"/>
    <w:rsid w:val="00C47DD5"/>
    <w:rsid w:val="00C500EB"/>
    <w:rsid w:val="00C505CC"/>
    <w:rsid w:val="00C5060A"/>
    <w:rsid w:val="00C50B93"/>
    <w:rsid w:val="00C51237"/>
    <w:rsid w:val="00C51819"/>
    <w:rsid w:val="00C51C4E"/>
    <w:rsid w:val="00C51CC0"/>
    <w:rsid w:val="00C52D68"/>
    <w:rsid w:val="00C53177"/>
    <w:rsid w:val="00C53204"/>
    <w:rsid w:val="00C53B48"/>
    <w:rsid w:val="00C53F5D"/>
    <w:rsid w:val="00C543B4"/>
    <w:rsid w:val="00C5521C"/>
    <w:rsid w:val="00C5548E"/>
    <w:rsid w:val="00C556D2"/>
    <w:rsid w:val="00C558C9"/>
    <w:rsid w:val="00C56513"/>
    <w:rsid w:val="00C56FAF"/>
    <w:rsid w:val="00C57095"/>
    <w:rsid w:val="00C576DF"/>
    <w:rsid w:val="00C601FC"/>
    <w:rsid w:val="00C609A0"/>
    <w:rsid w:val="00C6115C"/>
    <w:rsid w:val="00C61608"/>
    <w:rsid w:val="00C618F0"/>
    <w:rsid w:val="00C6204F"/>
    <w:rsid w:val="00C62FC9"/>
    <w:rsid w:val="00C6386F"/>
    <w:rsid w:val="00C6392B"/>
    <w:rsid w:val="00C64AC3"/>
    <w:rsid w:val="00C6502B"/>
    <w:rsid w:val="00C65BCB"/>
    <w:rsid w:val="00C66714"/>
    <w:rsid w:val="00C66A30"/>
    <w:rsid w:val="00C66AE8"/>
    <w:rsid w:val="00C673AE"/>
    <w:rsid w:val="00C67E7E"/>
    <w:rsid w:val="00C67FDC"/>
    <w:rsid w:val="00C7005C"/>
    <w:rsid w:val="00C70A94"/>
    <w:rsid w:val="00C7121C"/>
    <w:rsid w:val="00C713AE"/>
    <w:rsid w:val="00C71548"/>
    <w:rsid w:val="00C71A4D"/>
    <w:rsid w:val="00C720B0"/>
    <w:rsid w:val="00C7211A"/>
    <w:rsid w:val="00C7239F"/>
    <w:rsid w:val="00C726A9"/>
    <w:rsid w:val="00C7299D"/>
    <w:rsid w:val="00C72BD6"/>
    <w:rsid w:val="00C72D74"/>
    <w:rsid w:val="00C7402D"/>
    <w:rsid w:val="00C741F5"/>
    <w:rsid w:val="00C74A28"/>
    <w:rsid w:val="00C75660"/>
    <w:rsid w:val="00C75861"/>
    <w:rsid w:val="00C75BF0"/>
    <w:rsid w:val="00C75CB7"/>
    <w:rsid w:val="00C77439"/>
    <w:rsid w:val="00C77594"/>
    <w:rsid w:val="00C77623"/>
    <w:rsid w:val="00C7768F"/>
    <w:rsid w:val="00C776FB"/>
    <w:rsid w:val="00C77C28"/>
    <w:rsid w:val="00C80BD4"/>
    <w:rsid w:val="00C810CB"/>
    <w:rsid w:val="00C81689"/>
    <w:rsid w:val="00C81F8D"/>
    <w:rsid w:val="00C82F69"/>
    <w:rsid w:val="00C83334"/>
    <w:rsid w:val="00C8340E"/>
    <w:rsid w:val="00C8390D"/>
    <w:rsid w:val="00C83A8A"/>
    <w:rsid w:val="00C848B8"/>
    <w:rsid w:val="00C87474"/>
    <w:rsid w:val="00C87938"/>
    <w:rsid w:val="00C87D65"/>
    <w:rsid w:val="00C9023B"/>
    <w:rsid w:val="00C910D9"/>
    <w:rsid w:val="00C91EDD"/>
    <w:rsid w:val="00C927BB"/>
    <w:rsid w:val="00C93473"/>
    <w:rsid w:val="00C947BA"/>
    <w:rsid w:val="00C9698B"/>
    <w:rsid w:val="00C96992"/>
    <w:rsid w:val="00C976F9"/>
    <w:rsid w:val="00CA0ADA"/>
    <w:rsid w:val="00CA2AB9"/>
    <w:rsid w:val="00CA2F42"/>
    <w:rsid w:val="00CA55CE"/>
    <w:rsid w:val="00CA5C51"/>
    <w:rsid w:val="00CA6BE9"/>
    <w:rsid w:val="00CA7A05"/>
    <w:rsid w:val="00CB0112"/>
    <w:rsid w:val="00CB0708"/>
    <w:rsid w:val="00CB0CD0"/>
    <w:rsid w:val="00CB0CEB"/>
    <w:rsid w:val="00CB0DF3"/>
    <w:rsid w:val="00CB1476"/>
    <w:rsid w:val="00CB1B2E"/>
    <w:rsid w:val="00CB27BD"/>
    <w:rsid w:val="00CB2BD6"/>
    <w:rsid w:val="00CB37DB"/>
    <w:rsid w:val="00CB3CA6"/>
    <w:rsid w:val="00CB4A05"/>
    <w:rsid w:val="00CB4C9C"/>
    <w:rsid w:val="00CB4E90"/>
    <w:rsid w:val="00CB4EB1"/>
    <w:rsid w:val="00CB4F4F"/>
    <w:rsid w:val="00CB5BB3"/>
    <w:rsid w:val="00CB6082"/>
    <w:rsid w:val="00CB69AC"/>
    <w:rsid w:val="00CB6C8F"/>
    <w:rsid w:val="00CB724B"/>
    <w:rsid w:val="00CC03CD"/>
    <w:rsid w:val="00CC0AC5"/>
    <w:rsid w:val="00CC128A"/>
    <w:rsid w:val="00CC18A8"/>
    <w:rsid w:val="00CC1AE4"/>
    <w:rsid w:val="00CC1AF7"/>
    <w:rsid w:val="00CC242B"/>
    <w:rsid w:val="00CC2938"/>
    <w:rsid w:val="00CC2C61"/>
    <w:rsid w:val="00CC2CE7"/>
    <w:rsid w:val="00CC30E0"/>
    <w:rsid w:val="00CC3234"/>
    <w:rsid w:val="00CC348B"/>
    <w:rsid w:val="00CC3A90"/>
    <w:rsid w:val="00CC3CF0"/>
    <w:rsid w:val="00CC4F57"/>
    <w:rsid w:val="00CC542E"/>
    <w:rsid w:val="00CC5713"/>
    <w:rsid w:val="00CC72D8"/>
    <w:rsid w:val="00CC7AF1"/>
    <w:rsid w:val="00CD00A9"/>
    <w:rsid w:val="00CD0210"/>
    <w:rsid w:val="00CD0DB3"/>
    <w:rsid w:val="00CD11E0"/>
    <w:rsid w:val="00CD146E"/>
    <w:rsid w:val="00CD1A82"/>
    <w:rsid w:val="00CD23D6"/>
    <w:rsid w:val="00CD2802"/>
    <w:rsid w:val="00CD2EA2"/>
    <w:rsid w:val="00CD379F"/>
    <w:rsid w:val="00CD3AFF"/>
    <w:rsid w:val="00CD3D79"/>
    <w:rsid w:val="00CD41DD"/>
    <w:rsid w:val="00CD5430"/>
    <w:rsid w:val="00CD633E"/>
    <w:rsid w:val="00CD6916"/>
    <w:rsid w:val="00CD6CEB"/>
    <w:rsid w:val="00CD7553"/>
    <w:rsid w:val="00CD7A8C"/>
    <w:rsid w:val="00CD7CA9"/>
    <w:rsid w:val="00CE063F"/>
    <w:rsid w:val="00CE0C74"/>
    <w:rsid w:val="00CE10DC"/>
    <w:rsid w:val="00CE1203"/>
    <w:rsid w:val="00CE13D3"/>
    <w:rsid w:val="00CE179D"/>
    <w:rsid w:val="00CE19D8"/>
    <w:rsid w:val="00CE3169"/>
    <w:rsid w:val="00CE34C0"/>
    <w:rsid w:val="00CE35CA"/>
    <w:rsid w:val="00CE3C5D"/>
    <w:rsid w:val="00CE46DD"/>
    <w:rsid w:val="00CE4FF1"/>
    <w:rsid w:val="00CE5520"/>
    <w:rsid w:val="00CE632B"/>
    <w:rsid w:val="00CE6A28"/>
    <w:rsid w:val="00CE6C8B"/>
    <w:rsid w:val="00CE7991"/>
    <w:rsid w:val="00CE7D15"/>
    <w:rsid w:val="00CE7D59"/>
    <w:rsid w:val="00CF0FB0"/>
    <w:rsid w:val="00CF1F7E"/>
    <w:rsid w:val="00CF20D4"/>
    <w:rsid w:val="00CF3321"/>
    <w:rsid w:val="00CF343F"/>
    <w:rsid w:val="00CF41C9"/>
    <w:rsid w:val="00CF4A91"/>
    <w:rsid w:val="00CF524A"/>
    <w:rsid w:val="00CF5A3C"/>
    <w:rsid w:val="00CF5DDA"/>
    <w:rsid w:val="00CF61AD"/>
    <w:rsid w:val="00CF6B6F"/>
    <w:rsid w:val="00CF7166"/>
    <w:rsid w:val="00CF789D"/>
    <w:rsid w:val="00CF7D23"/>
    <w:rsid w:val="00D0084A"/>
    <w:rsid w:val="00D00B8D"/>
    <w:rsid w:val="00D00CA9"/>
    <w:rsid w:val="00D01FF3"/>
    <w:rsid w:val="00D030F2"/>
    <w:rsid w:val="00D031D4"/>
    <w:rsid w:val="00D031E4"/>
    <w:rsid w:val="00D03758"/>
    <w:rsid w:val="00D03E1A"/>
    <w:rsid w:val="00D0401B"/>
    <w:rsid w:val="00D047A0"/>
    <w:rsid w:val="00D048AC"/>
    <w:rsid w:val="00D056F9"/>
    <w:rsid w:val="00D05CAF"/>
    <w:rsid w:val="00D0615E"/>
    <w:rsid w:val="00D067B0"/>
    <w:rsid w:val="00D067CE"/>
    <w:rsid w:val="00D07821"/>
    <w:rsid w:val="00D07CB6"/>
    <w:rsid w:val="00D110AC"/>
    <w:rsid w:val="00D11150"/>
    <w:rsid w:val="00D11FE2"/>
    <w:rsid w:val="00D12BAB"/>
    <w:rsid w:val="00D13F5A"/>
    <w:rsid w:val="00D141E0"/>
    <w:rsid w:val="00D14B6A"/>
    <w:rsid w:val="00D15199"/>
    <w:rsid w:val="00D15557"/>
    <w:rsid w:val="00D15586"/>
    <w:rsid w:val="00D1595C"/>
    <w:rsid w:val="00D167F7"/>
    <w:rsid w:val="00D1779D"/>
    <w:rsid w:val="00D17BBE"/>
    <w:rsid w:val="00D20730"/>
    <w:rsid w:val="00D20C85"/>
    <w:rsid w:val="00D20CF6"/>
    <w:rsid w:val="00D22204"/>
    <w:rsid w:val="00D22A8C"/>
    <w:rsid w:val="00D232A3"/>
    <w:rsid w:val="00D251CB"/>
    <w:rsid w:val="00D2546F"/>
    <w:rsid w:val="00D259B9"/>
    <w:rsid w:val="00D25D96"/>
    <w:rsid w:val="00D2677D"/>
    <w:rsid w:val="00D2692F"/>
    <w:rsid w:val="00D2696C"/>
    <w:rsid w:val="00D27493"/>
    <w:rsid w:val="00D275D9"/>
    <w:rsid w:val="00D27842"/>
    <w:rsid w:val="00D27E89"/>
    <w:rsid w:val="00D30288"/>
    <w:rsid w:val="00D30854"/>
    <w:rsid w:val="00D308F8"/>
    <w:rsid w:val="00D30B6E"/>
    <w:rsid w:val="00D30F2E"/>
    <w:rsid w:val="00D30F92"/>
    <w:rsid w:val="00D31525"/>
    <w:rsid w:val="00D31E30"/>
    <w:rsid w:val="00D322FB"/>
    <w:rsid w:val="00D32474"/>
    <w:rsid w:val="00D326A0"/>
    <w:rsid w:val="00D32743"/>
    <w:rsid w:val="00D327A7"/>
    <w:rsid w:val="00D33C41"/>
    <w:rsid w:val="00D33F86"/>
    <w:rsid w:val="00D33FD3"/>
    <w:rsid w:val="00D34014"/>
    <w:rsid w:val="00D359D4"/>
    <w:rsid w:val="00D3681B"/>
    <w:rsid w:val="00D37054"/>
    <w:rsid w:val="00D405C2"/>
    <w:rsid w:val="00D41686"/>
    <w:rsid w:val="00D41695"/>
    <w:rsid w:val="00D41A5F"/>
    <w:rsid w:val="00D421CE"/>
    <w:rsid w:val="00D424A3"/>
    <w:rsid w:val="00D42879"/>
    <w:rsid w:val="00D42DAE"/>
    <w:rsid w:val="00D43640"/>
    <w:rsid w:val="00D4412B"/>
    <w:rsid w:val="00D445FD"/>
    <w:rsid w:val="00D446D0"/>
    <w:rsid w:val="00D447FC"/>
    <w:rsid w:val="00D453C5"/>
    <w:rsid w:val="00D45589"/>
    <w:rsid w:val="00D456B4"/>
    <w:rsid w:val="00D45947"/>
    <w:rsid w:val="00D4650D"/>
    <w:rsid w:val="00D47583"/>
    <w:rsid w:val="00D479AD"/>
    <w:rsid w:val="00D47B5D"/>
    <w:rsid w:val="00D50BAE"/>
    <w:rsid w:val="00D50E26"/>
    <w:rsid w:val="00D5161E"/>
    <w:rsid w:val="00D5192C"/>
    <w:rsid w:val="00D51F13"/>
    <w:rsid w:val="00D52453"/>
    <w:rsid w:val="00D527D8"/>
    <w:rsid w:val="00D52ABE"/>
    <w:rsid w:val="00D530FA"/>
    <w:rsid w:val="00D5369B"/>
    <w:rsid w:val="00D537CD"/>
    <w:rsid w:val="00D53D65"/>
    <w:rsid w:val="00D53DF9"/>
    <w:rsid w:val="00D5408E"/>
    <w:rsid w:val="00D542F7"/>
    <w:rsid w:val="00D5444C"/>
    <w:rsid w:val="00D54ABC"/>
    <w:rsid w:val="00D54BDA"/>
    <w:rsid w:val="00D54E84"/>
    <w:rsid w:val="00D555DE"/>
    <w:rsid w:val="00D563B6"/>
    <w:rsid w:val="00D56938"/>
    <w:rsid w:val="00D569CC"/>
    <w:rsid w:val="00D56D12"/>
    <w:rsid w:val="00D5788E"/>
    <w:rsid w:val="00D57D51"/>
    <w:rsid w:val="00D605A5"/>
    <w:rsid w:val="00D60E40"/>
    <w:rsid w:val="00D62436"/>
    <w:rsid w:val="00D62E1B"/>
    <w:rsid w:val="00D64E29"/>
    <w:rsid w:val="00D65B4D"/>
    <w:rsid w:val="00D66938"/>
    <w:rsid w:val="00D67CFC"/>
    <w:rsid w:val="00D67DC8"/>
    <w:rsid w:val="00D703EB"/>
    <w:rsid w:val="00D7152E"/>
    <w:rsid w:val="00D7276E"/>
    <w:rsid w:val="00D727BE"/>
    <w:rsid w:val="00D73172"/>
    <w:rsid w:val="00D737B5"/>
    <w:rsid w:val="00D743F1"/>
    <w:rsid w:val="00D75354"/>
    <w:rsid w:val="00D75607"/>
    <w:rsid w:val="00D75816"/>
    <w:rsid w:val="00D761A4"/>
    <w:rsid w:val="00D7655D"/>
    <w:rsid w:val="00D76616"/>
    <w:rsid w:val="00D767D8"/>
    <w:rsid w:val="00D76800"/>
    <w:rsid w:val="00D7759E"/>
    <w:rsid w:val="00D77A6B"/>
    <w:rsid w:val="00D77D02"/>
    <w:rsid w:val="00D77E92"/>
    <w:rsid w:val="00D8024F"/>
    <w:rsid w:val="00D80465"/>
    <w:rsid w:val="00D80C52"/>
    <w:rsid w:val="00D81560"/>
    <w:rsid w:val="00D81741"/>
    <w:rsid w:val="00D81DB6"/>
    <w:rsid w:val="00D81DDF"/>
    <w:rsid w:val="00D81EBB"/>
    <w:rsid w:val="00D820C3"/>
    <w:rsid w:val="00D822F3"/>
    <w:rsid w:val="00D82755"/>
    <w:rsid w:val="00D82BA3"/>
    <w:rsid w:val="00D82DBA"/>
    <w:rsid w:val="00D83118"/>
    <w:rsid w:val="00D84232"/>
    <w:rsid w:val="00D842CF"/>
    <w:rsid w:val="00D84870"/>
    <w:rsid w:val="00D852DA"/>
    <w:rsid w:val="00D855E2"/>
    <w:rsid w:val="00D868AA"/>
    <w:rsid w:val="00D8784E"/>
    <w:rsid w:val="00D9063A"/>
    <w:rsid w:val="00D90A82"/>
    <w:rsid w:val="00D91564"/>
    <w:rsid w:val="00D91763"/>
    <w:rsid w:val="00D92361"/>
    <w:rsid w:val="00D9333A"/>
    <w:rsid w:val="00D936DE"/>
    <w:rsid w:val="00D93D8E"/>
    <w:rsid w:val="00D94C2E"/>
    <w:rsid w:val="00D94D1B"/>
    <w:rsid w:val="00D94D61"/>
    <w:rsid w:val="00D95B9A"/>
    <w:rsid w:val="00D95E2B"/>
    <w:rsid w:val="00D95F98"/>
    <w:rsid w:val="00D9731B"/>
    <w:rsid w:val="00D97BD9"/>
    <w:rsid w:val="00DA020C"/>
    <w:rsid w:val="00DA02AF"/>
    <w:rsid w:val="00DA0EDA"/>
    <w:rsid w:val="00DA146B"/>
    <w:rsid w:val="00DA1BBE"/>
    <w:rsid w:val="00DA1D14"/>
    <w:rsid w:val="00DA36AF"/>
    <w:rsid w:val="00DA3F51"/>
    <w:rsid w:val="00DA424A"/>
    <w:rsid w:val="00DA4305"/>
    <w:rsid w:val="00DA450A"/>
    <w:rsid w:val="00DA4E4A"/>
    <w:rsid w:val="00DA5880"/>
    <w:rsid w:val="00DA58B3"/>
    <w:rsid w:val="00DA5BA4"/>
    <w:rsid w:val="00DA6448"/>
    <w:rsid w:val="00DA726A"/>
    <w:rsid w:val="00DA7A9C"/>
    <w:rsid w:val="00DA7B45"/>
    <w:rsid w:val="00DB06DE"/>
    <w:rsid w:val="00DB0C70"/>
    <w:rsid w:val="00DB0FC3"/>
    <w:rsid w:val="00DB1087"/>
    <w:rsid w:val="00DB129B"/>
    <w:rsid w:val="00DB174E"/>
    <w:rsid w:val="00DB1C08"/>
    <w:rsid w:val="00DB2616"/>
    <w:rsid w:val="00DB2D76"/>
    <w:rsid w:val="00DB2D79"/>
    <w:rsid w:val="00DB503E"/>
    <w:rsid w:val="00DB6C50"/>
    <w:rsid w:val="00DB70D3"/>
    <w:rsid w:val="00DB70E7"/>
    <w:rsid w:val="00DB7765"/>
    <w:rsid w:val="00DB7F66"/>
    <w:rsid w:val="00DC00E3"/>
    <w:rsid w:val="00DC02C8"/>
    <w:rsid w:val="00DC0711"/>
    <w:rsid w:val="00DC17CF"/>
    <w:rsid w:val="00DC19DA"/>
    <w:rsid w:val="00DC2281"/>
    <w:rsid w:val="00DC228C"/>
    <w:rsid w:val="00DC312A"/>
    <w:rsid w:val="00DC3A28"/>
    <w:rsid w:val="00DC3A31"/>
    <w:rsid w:val="00DC4A84"/>
    <w:rsid w:val="00DC5782"/>
    <w:rsid w:val="00DC5C97"/>
    <w:rsid w:val="00DC645D"/>
    <w:rsid w:val="00DC652D"/>
    <w:rsid w:val="00DC6919"/>
    <w:rsid w:val="00DC6932"/>
    <w:rsid w:val="00DC6B24"/>
    <w:rsid w:val="00DC78C9"/>
    <w:rsid w:val="00DC79AE"/>
    <w:rsid w:val="00DC7DEB"/>
    <w:rsid w:val="00DD0614"/>
    <w:rsid w:val="00DD1669"/>
    <w:rsid w:val="00DD19C8"/>
    <w:rsid w:val="00DD1D32"/>
    <w:rsid w:val="00DD1EFB"/>
    <w:rsid w:val="00DD24A1"/>
    <w:rsid w:val="00DD2C29"/>
    <w:rsid w:val="00DD34EA"/>
    <w:rsid w:val="00DD3716"/>
    <w:rsid w:val="00DD383E"/>
    <w:rsid w:val="00DD39C1"/>
    <w:rsid w:val="00DD5488"/>
    <w:rsid w:val="00DD548C"/>
    <w:rsid w:val="00DD638D"/>
    <w:rsid w:val="00DD6912"/>
    <w:rsid w:val="00DD71C1"/>
    <w:rsid w:val="00DD75D7"/>
    <w:rsid w:val="00DE02F2"/>
    <w:rsid w:val="00DE0A14"/>
    <w:rsid w:val="00DE0B08"/>
    <w:rsid w:val="00DE202A"/>
    <w:rsid w:val="00DE298F"/>
    <w:rsid w:val="00DE3123"/>
    <w:rsid w:val="00DE3299"/>
    <w:rsid w:val="00DE36F0"/>
    <w:rsid w:val="00DE3857"/>
    <w:rsid w:val="00DE3B53"/>
    <w:rsid w:val="00DE3EFD"/>
    <w:rsid w:val="00DE46DB"/>
    <w:rsid w:val="00DE4F6A"/>
    <w:rsid w:val="00DE532D"/>
    <w:rsid w:val="00DE56B0"/>
    <w:rsid w:val="00DE5C41"/>
    <w:rsid w:val="00DE68F8"/>
    <w:rsid w:val="00DE6D40"/>
    <w:rsid w:val="00DE6F2F"/>
    <w:rsid w:val="00DE7AA1"/>
    <w:rsid w:val="00DE7C01"/>
    <w:rsid w:val="00DF0DCF"/>
    <w:rsid w:val="00DF1817"/>
    <w:rsid w:val="00DF184B"/>
    <w:rsid w:val="00DF3A4C"/>
    <w:rsid w:val="00DF3AEE"/>
    <w:rsid w:val="00DF5147"/>
    <w:rsid w:val="00DF54FF"/>
    <w:rsid w:val="00DF5531"/>
    <w:rsid w:val="00DF5C8A"/>
    <w:rsid w:val="00DF6417"/>
    <w:rsid w:val="00DF694A"/>
    <w:rsid w:val="00DF7F7D"/>
    <w:rsid w:val="00E00039"/>
    <w:rsid w:val="00E0052C"/>
    <w:rsid w:val="00E00911"/>
    <w:rsid w:val="00E00CB2"/>
    <w:rsid w:val="00E00D31"/>
    <w:rsid w:val="00E00F57"/>
    <w:rsid w:val="00E01111"/>
    <w:rsid w:val="00E0213D"/>
    <w:rsid w:val="00E02AA3"/>
    <w:rsid w:val="00E02CD9"/>
    <w:rsid w:val="00E02D39"/>
    <w:rsid w:val="00E032A1"/>
    <w:rsid w:val="00E0336F"/>
    <w:rsid w:val="00E03F07"/>
    <w:rsid w:val="00E03F65"/>
    <w:rsid w:val="00E03F7D"/>
    <w:rsid w:val="00E04532"/>
    <w:rsid w:val="00E045E6"/>
    <w:rsid w:val="00E0481B"/>
    <w:rsid w:val="00E04852"/>
    <w:rsid w:val="00E04D51"/>
    <w:rsid w:val="00E04F57"/>
    <w:rsid w:val="00E05762"/>
    <w:rsid w:val="00E064D6"/>
    <w:rsid w:val="00E065E6"/>
    <w:rsid w:val="00E066ED"/>
    <w:rsid w:val="00E068EA"/>
    <w:rsid w:val="00E074F2"/>
    <w:rsid w:val="00E113FA"/>
    <w:rsid w:val="00E11E06"/>
    <w:rsid w:val="00E11EFD"/>
    <w:rsid w:val="00E11F84"/>
    <w:rsid w:val="00E123DA"/>
    <w:rsid w:val="00E12751"/>
    <w:rsid w:val="00E1296C"/>
    <w:rsid w:val="00E129BF"/>
    <w:rsid w:val="00E13D2F"/>
    <w:rsid w:val="00E140B9"/>
    <w:rsid w:val="00E140CF"/>
    <w:rsid w:val="00E14719"/>
    <w:rsid w:val="00E14F00"/>
    <w:rsid w:val="00E15EDB"/>
    <w:rsid w:val="00E16227"/>
    <w:rsid w:val="00E172EA"/>
    <w:rsid w:val="00E1763A"/>
    <w:rsid w:val="00E2008E"/>
    <w:rsid w:val="00E21531"/>
    <w:rsid w:val="00E21F75"/>
    <w:rsid w:val="00E222CE"/>
    <w:rsid w:val="00E2248F"/>
    <w:rsid w:val="00E224DE"/>
    <w:rsid w:val="00E22A98"/>
    <w:rsid w:val="00E23278"/>
    <w:rsid w:val="00E23556"/>
    <w:rsid w:val="00E235F1"/>
    <w:rsid w:val="00E239F6"/>
    <w:rsid w:val="00E23AEC"/>
    <w:rsid w:val="00E23C14"/>
    <w:rsid w:val="00E23E4F"/>
    <w:rsid w:val="00E24CAC"/>
    <w:rsid w:val="00E25A5A"/>
    <w:rsid w:val="00E25D25"/>
    <w:rsid w:val="00E25F8C"/>
    <w:rsid w:val="00E26B8E"/>
    <w:rsid w:val="00E26CC8"/>
    <w:rsid w:val="00E26D81"/>
    <w:rsid w:val="00E2727E"/>
    <w:rsid w:val="00E27EC4"/>
    <w:rsid w:val="00E307FB"/>
    <w:rsid w:val="00E313D5"/>
    <w:rsid w:val="00E314F4"/>
    <w:rsid w:val="00E31A4A"/>
    <w:rsid w:val="00E31E22"/>
    <w:rsid w:val="00E324BA"/>
    <w:rsid w:val="00E327D7"/>
    <w:rsid w:val="00E33DBD"/>
    <w:rsid w:val="00E33E9B"/>
    <w:rsid w:val="00E34E8D"/>
    <w:rsid w:val="00E36093"/>
    <w:rsid w:val="00E36459"/>
    <w:rsid w:val="00E3664D"/>
    <w:rsid w:val="00E36C84"/>
    <w:rsid w:val="00E36D0A"/>
    <w:rsid w:val="00E36D17"/>
    <w:rsid w:val="00E36F33"/>
    <w:rsid w:val="00E37024"/>
    <w:rsid w:val="00E377DF"/>
    <w:rsid w:val="00E37D92"/>
    <w:rsid w:val="00E40004"/>
    <w:rsid w:val="00E4187C"/>
    <w:rsid w:val="00E42634"/>
    <w:rsid w:val="00E43839"/>
    <w:rsid w:val="00E4408C"/>
    <w:rsid w:val="00E4429F"/>
    <w:rsid w:val="00E44DC6"/>
    <w:rsid w:val="00E45131"/>
    <w:rsid w:val="00E45679"/>
    <w:rsid w:val="00E45D27"/>
    <w:rsid w:val="00E4743B"/>
    <w:rsid w:val="00E47B20"/>
    <w:rsid w:val="00E47F6D"/>
    <w:rsid w:val="00E50A8E"/>
    <w:rsid w:val="00E518D5"/>
    <w:rsid w:val="00E5222D"/>
    <w:rsid w:val="00E53089"/>
    <w:rsid w:val="00E530A6"/>
    <w:rsid w:val="00E5338B"/>
    <w:rsid w:val="00E535A6"/>
    <w:rsid w:val="00E53993"/>
    <w:rsid w:val="00E53B56"/>
    <w:rsid w:val="00E53B85"/>
    <w:rsid w:val="00E5417C"/>
    <w:rsid w:val="00E541DA"/>
    <w:rsid w:val="00E54283"/>
    <w:rsid w:val="00E543CF"/>
    <w:rsid w:val="00E55751"/>
    <w:rsid w:val="00E557A3"/>
    <w:rsid w:val="00E55EA6"/>
    <w:rsid w:val="00E563A0"/>
    <w:rsid w:val="00E56631"/>
    <w:rsid w:val="00E566B4"/>
    <w:rsid w:val="00E5733A"/>
    <w:rsid w:val="00E57451"/>
    <w:rsid w:val="00E57A13"/>
    <w:rsid w:val="00E57BBE"/>
    <w:rsid w:val="00E60A6F"/>
    <w:rsid w:val="00E60DA4"/>
    <w:rsid w:val="00E64922"/>
    <w:rsid w:val="00E65961"/>
    <w:rsid w:val="00E665B4"/>
    <w:rsid w:val="00E66BCF"/>
    <w:rsid w:val="00E67AFF"/>
    <w:rsid w:val="00E701CF"/>
    <w:rsid w:val="00E70342"/>
    <w:rsid w:val="00E70E4F"/>
    <w:rsid w:val="00E70F8A"/>
    <w:rsid w:val="00E713DC"/>
    <w:rsid w:val="00E71E88"/>
    <w:rsid w:val="00E725AF"/>
    <w:rsid w:val="00E73381"/>
    <w:rsid w:val="00E738C0"/>
    <w:rsid w:val="00E73F6E"/>
    <w:rsid w:val="00E74B8D"/>
    <w:rsid w:val="00E752B8"/>
    <w:rsid w:val="00E75DBD"/>
    <w:rsid w:val="00E760ED"/>
    <w:rsid w:val="00E76B61"/>
    <w:rsid w:val="00E77F59"/>
    <w:rsid w:val="00E80241"/>
    <w:rsid w:val="00E813C0"/>
    <w:rsid w:val="00E821AA"/>
    <w:rsid w:val="00E8282F"/>
    <w:rsid w:val="00E82C65"/>
    <w:rsid w:val="00E82F3D"/>
    <w:rsid w:val="00E8327F"/>
    <w:rsid w:val="00E83924"/>
    <w:rsid w:val="00E83B0A"/>
    <w:rsid w:val="00E84E7D"/>
    <w:rsid w:val="00E850A0"/>
    <w:rsid w:val="00E856FA"/>
    <w:rsid w:val="00E85754"/>
    <w:rsid w:val="00E866DE"/>
    <w:rsid w:val="00E87C86"/>
    <w:rsid w:val="00E90262"/>
    <w:rsid w:val="00E90719"/>
    <w:rsid w:val="00E908FE"/>
    <w:rsid w:val="00E90AAF"/>
    <w:rsid w:val="00E90B11"/>
    <w:rsid w:val="00E90C4D"/>
    <w:rsid w:val="00E910B9"/>
    <w:rsid w:val="00E91634"/>
    <w:rsid w:val="00E91954"/>
    <w:rsid w:val="00E91C9B"/>
    <w:rsid w:val="00E924F0"/>
    <w:rsid w:val="00E926FB"/>
    <w:rsid w:val="00E935F8"/>
    <w:rsid w:val="00E93B38"/>
    <w:rsid w:val="00E93CC9"/>
    <w:rsid w:val="00E942C9"/>
    <w:rsid w:val="00E94C75"/>
    <w:rsid w:val="00E9508D"/>
    <w:rsid w:val="00E95230"/>
    <w:rsid w:val="00E95374"/>
    <w:rsid w:val="00E953A9"/>
    <w:rsid w:val="00E9598C"/>
    <w:rsid w:val="00E95A27"/>
    <w:rsid w:val="00E95E43"/>
    <w:rsid w:val="00E96BF7"/>
    <w:rsid w:val="00E97092"/>
    <w:rsid w:val="00E97790"/>
    <w:rsid w:val="00E97C45"/>
    <w:rsid w:val="00EA0A2D"/>
    <w:rsid w:val="00EA17AC"/>
    <w:rsid w:val="00EA1E37"/>
    <w:rsid w:val="00EA1F79"/>
    <w:rsid w:val="00EA230D"/>
    <w:rsid w:val="00EA2728"/>
    <w:rsid w:val="00EA291F"/>
    <w:rsid w:val="00EA294B"/>
    <w:rsid w:val="00EA2C8F"/>
    <w:rsid w:val="00EA3550"/>
    <w:rsid w:val="00EA36D4"/>
    <w:rsid w:val="00EA3D92"/>
    <w:rsid w:val="00EA3F80"/>
    <w:rsid w:val="00EA582B"/>
    <w:rsid w:val="00EA5BEE"/>
    <w:rsid w:val="00EA5FD7"/>
    <w:rsid w:val="00EA69A7"/>
    <w:rsid w:val="00EA7026"/>
    <w:rsid w:val="00EA7DBB"/>
    <w:rsid w:val="00EB0DC1"/>
    <w:rsid w:val="00EB1334"/>
    <w:rsid w:val="00EB1D0D"/>
    <w:rsid w:val="00EB2397"/>
    <w:rsid w:val="00EB3B52"/>
    <w:rsid w:val="00EB4C7E"/>
    <w:rsid w:val="00EB4E14"/>
    <w:rsid w:val="00EB52F9"/>
    <w:rsid w:val="00EB57D2"/>
    <w:rsid w:val="00EB58F1"/>
    <w:rsid w:val="00EB59D8"/>
    <w:rsid w:val="00EB5AF5"/>
    <w:rsid w:val="00EB6C10"/>
    <w:rsid w:val="00EB6C14"/>
    <w:rsid w:val="00EB6FAD"/>
    <w:rsid w:val="00EB7454"/>
    <w:rsid w:val="00EB750F"/>
    <w:rsid w:val="00EC00F6"/>
    <w:rsid w:val="00EC1296"/>
    <w:rsid w:val="00EC12E4"/>
    <w:rsid w:val="00EC14A2"/>
    <w:rsid w:val="00EC1A6F"/>
    <w:rsid w:val="00EC206B"/>
    <w:rsid w:val="00EC2432"/>
    <w:rsid w:val="00EC255D"/>
    <w:rsid w:val="00EC25E0"/>
    <w:rsid w:val="00EC2A02"/>
    <w:rsid w:val="00EC2A2C"/>
    <w:rsid w:val="00EC2E2A"/>
    <w:rsid w:val="00EC32C3"/>
    <w:rsid w:val="00EC4207"/>
    <w:rsid w:val="00EC48FD"/>
    <w:rsid w:val="00EC5039"/>
    <w:rsid w:val="00EC54C2"/>
    <w:rsid w:val="00EC5D5F"/>
    <w:rsid w:val="00EC600A"/>
    <w:rsid w:val="00EC6032"/>
    <w:rsid w:val="00EC6412"/>
    <w:rsid w:val="00EC685C"/>
    <w:rsid w:val="00EC723E"/>
    <w:rsid w:val="00EC7357"/>
    <w:rsid w:val="00EC76A0"/>
    <w:rsid w:val="00EC7E19"/>
    <w:rsid w:val="00ED019B"/>
    <w:rsid w:val="00ED0CCA"/>
    <w:rsid w:val="00ED2674"/>
    <w:rsid w:val="00ED2AD9"/>
    <w:rsid w:val="00ED3B0D"/>
    <w:rsid w:val="00ED5615"/>
    <w:rsid w:val="00ED57AC"/>
    <w:rsid w:val="00ED5883"/>
    <w:rsid w:val="00ED639F"/>
    <w:rsid w:val="00ED661B"/>
    <w:rsid w:val="00ED7622"/>
    <w:rsid w:val="00ED7624"/>
    <w:rsid w:val="00EE0D49"/>
    <w:rsid w:val="00EE1177"/>
    <w:rsid w:val="00EE156D"/>
    <w:rsid w:val="00EE17F6"/>
    <w:rsid w:val="00EE32DA"/>
    <w:rsid w:val="00EE3A87"/>
    <w:rsid w:val="00EE3F5A"/>
    <w:rsid w:val="00EE4E12"/>
    <w:rsid w:val="00EE5874"/>
    <w:rsid w:val="00EE620E"/>
    <w:rsid w:val="00EE685A"/>
    <w:rsid w:val="00EE751E"/>
    <w:rsid w:val="00EE768A"/>
    <w:rsid w:val="00EE7F08"/>
    <w:rsid w:val="00EF080F"/>
    <w:rsid w:val="00EF0C98"/>
    <w:rsid w:val="00EF0F8B"/>
    <w:rsid w:val="00EF16FA"/>
    <w:rsid w:val="00EF1755"/>
    <w:rsid w:val="00EF1825"/>
    <w:rsid w:val="00EF1AE8"/>
    <w:rsid w:val="00EF1F8B"/>
    <w:rsid w:val="00EF2249"/>
    <w:rsid w:val="00EF3527"/>
    <w:rsid w:val="00EF418F"/>
    <w:rsid w:val="00EF49B0"/>
    <w:rsid w:val="00EF4AAB"/>
    <w:rsid w:val="00EF4CE2"/>
    <w:rsid w:val="00EF4F5F"/>
    <w:rsid w:val="00EF59A4"/>
    <w:rsid w:val="00EF5A88"/>
    <w:rsid w:val="00EF5E8C"/>
    <w:rsid w:val="00EF5F2C"/>
    <w:rsid w:val="00EF616B"/>
    <w:rsid w:val="00EF6479"/>
    <w:rsid w:val="00EF6D44"/>
    <w:rsid w:val="00EF7A2A"/>
    <w:rsid w:val="00EF7E45"/>
    <w:rsid w:val="00F000E0"/>
    <w:rsid w:val="00F000F7"/>
    <w:rsid w:val="00F00129"/>
    <w:rsid w:val="00F00324"/>
    <w:rsid w:val="00F00461"/>
    <w:rsid w:val="00F005E2"/>
    <w:rsid w:val="00F0087F"/>
    <w:rsid w:val="00F01712"/>
    <w:rsid w:val="00F01CEE"/>
    <w:rsid w:val="00F021E8"/>
    <w:rsid w:val="00F027CB"/>
    <w:rsid w:val="00F02F9C"/>
    <w:rsid w:val="00F03075"/>
    <w:rsid w:val="00F0316A"/>
    <w:rsid w:val="00F03441"/>
    <w:rsid w:val="00F03576"/>
    <w:rsid w:val="00F0458C"/>
    <w:rsid w:val="00F05615"/>
    <w:rsid w:val="00F075E7"/>
    <w:rsid w:val="00F07A6E"/>
    <w:rsid w:val="00F10348"/>
    <w:rsid w:val="00F10F05"/>
    <w:rsid w:val="00F113EF"/>
    <w:rsid w:val="00F1159C"/>
    <w:rsid w:val="00F12186"/>
    <w:rsid w:val="00F12C16"/>
    <w:rsid w:val="00F12CE1"/>
    <w:rsid w:val="00F12FE6"/>
    <w:rsid w:val="00F13655"/>
    <w:rsid w:val="00F13A63"/>
    <w:rsid w:val="00F14954"/>
    <w:rsid w:val="00F14C8E"/>
    <w:rsid w:val="00F14F84"/>
    <w:rsid w:val="00F15BD8"/>
    <w:rsid w:val="00F15D77"/>
    <w:rsid w:val="00F1622E"/>
    <w:rsid w:val="00F172A8"/>
    <w:rsid w:val="00F173A0"/>
    <w:rsid w:val="00F17760"/>
    <w:rsid w:val="00F1793D"/>
    <w:rsid w:val="00F17DE5"/>
    <w:rsid w:val="00F203A9"/>
    <w:rsid w:val="00F204AD"/>
    <w:rsid w:val="00F204E4"/>
    <w:rsid w:val="00F20601"/>
    <w:rsid w:val="00F208C2"/>
    <w:rsid w:val="00F2111D"/>
    <w:rsid w:val="00F217A7"/>
    <w:rsid w:val="00F222B3"/>
    <w:rsid w:val="00F22479"/>
    <w:rsid w:val="00F22856"/>
    <w:rsid w:val="00F22E58"/>
    <w:rsid w:val="00F23161"/>
    <w:rsid w:val="00F237A5"/>
    <w:rsid w:val="00F24E85"/>
    <w:rsid w:val="00F25158"/>
    <w:rsid w:val="00F264DD"/>
    <w:rsid w:val="00F26A5F"/>
    <w:rsid w:val="00F276CF"/>
    <w:rsid w:val="00F304D2"/>
    <w:rsid w:val="00F31380"/>
    <w:rsid w:val="00F315DA"/>
    <w:rsid w:val="00F318F7"/>
    <w:rsid w:val="00F32B00"/>
    <w:rsid w:val="00F3350D"/>
    <w:rsid w:val="00F33661"/>
    <w:rsid w:val="00F34CC2"/>
    <w:rsid w:val="00F3523D"/>
    <w:rsid w:val="00F35C24"/>
    <w:rsid w:val="00F36625"/>
    <w:rsid w:val="00F371DC"/>
    <w:rsid w:val="00F41BE6"/>
    <w:rsid w:val="00F41FC7"/>
    <w:rsid w:val="00F42183"/>
    <w:rsid w:val="00F43360"/>
    <w:rsid w:val="00F436C2"/>
    <w:rsid w:val="00F4371B"/>
    <w:rsid w:val="00F43DC6"/>
    <w:rsid w:val="00F453CD"/>
    <w:rsid w:val="00F45407"/>
    <w:rsid w:val="00F45BF4"/>
    <w:rsid w:val="00F46B3F"/>
    <w:rsid w:val="00F47522"/>
    <w:rsid w:val="00F47877"/>
    <w:rsid w:val="00F5017A"/>
    <w:rsid w:val="00F50372"/>
    <w:rsid w:val="00F5103A"/>
    <w:rsid w:val="00F525E0"/>
    <w:rsid w:val="00F527AA"/>
    <w:rsid w:val="00F52968"/>
    <w:rsid w:val="00F52DE9"/>
    <w:rsid w:val="00F547AC"/>
    <w:rsid w:val="00F55031"/>
    <w:rsid w:val="00F5583F"/>
    <w:rsid w:val="00F558F7"/>
    <w:rsid w:val="00F55C49"/>
    <w:rsid w:val="00F55DE4"/>
    <w:rsid w:val="00F5627F"/>
    <w:rsid w:val="00F5664C"/>
    <w:rsid w:val="00F57884"/>
    <w:rsid w:val="00F57B53"/>
    <w:rsid w:val="00F57C8E"/>
    <w:rsid w:val="00F57E94"/>
    <w:rsid w:val="00F6052C"/>
    <w:rsid w:val="00F60902"/>
    <w:rsid w:val="00F60AAD"/>
    <w:rsid w:val="00F60D0D"/>
    <w:rsid w:val="00F627B2"/>
    <w:rsid w:val="00F629FF"/>
    <w:rsid w:val="00F63CF6"/>
    <w:rsid w:val="00F63D03"/>
    <w:rsid w:val="00F66101"/>
    <w:rsid w:val="00F66C53"/>
    <w:rsid w:val="00F67014"/>
    <w:rsid w:val="00F67021"/>
    <w:rsid w:val="00F7002F"/>
    <w:rsid w:val="00F70F44"/>
    <w:rsid w:val="00F711F4"/>
    <w:rsid w:val="00F71563"/>
    <w:rsid w:val="00F72C9A"/>
    <w:rsid w:val="00F72E8C"/>
    <w:rsid w:val="00F73261"/>
    <w:rsid w:val="00F732F8"/>
    <w:rsid w:val="00F7354E"/>
    <w:rsid w:val="00F73BBF"/>
    <w:rsid w:val="00F73CAD"/>
    <w:rsid w:val="00F7471B"/>
    <w:rsid w:val="00F75810"/>
    <w:rsid w:val="00F7635A"/>
    <w:rsid w:val="00F767B7"/>
    <w:rsid w:val="00F80639"/>
    <w:rsid w:val="00F80C7E"/>
    <w:rsid w:val="00F80C9C"/>
    <w:rsid w:val="00F80CC1"/>
    <w:rsid w:val="00F80CDB"/>
    <w:rsid w:val="00F812AD"/>
    <w:rsid w:val="00F81825"/>
    <w:rsid w:val="00F818CC"/>
    <w:rsid w:val="00F81AA8"/>
    <w:rsid w:val="00F824EE"/>
    <w:rsid w:val="00F82CB6"/>
    <w:rsid w:val="00F8379D"/>
    <w:rsid w:val="00F83A8F"/>
    <w:rsid w:val="00F83E08"/>
    <w:rsid w:val="00F8420E"/>
    <w:rsid w:val="00F842A6"/>
    <w:rsid w:val="00F84518"/>
    <w:rsid w:val="00F8510C"/>
    <w:rsid w:val="00F851BA"/>
    <w:rsid w:val="00F85508"/>
    <w:rsid w:val="00F85B39"/>
    <w:rsid w:val="00F85D97"/>
    <w:rsid w:val="00F86382"/>
    <w:rsid w:val="00F864D9"/>
    <w:rsid w:val="00F86857"/>
    <w:rsid w:val="00F86919"/>
    <w:rsid w:val="00F86E83"/>
    <w:rsid w:val="00F86FA6"/>
    <w:rsid w:val="00F8744D"/>
    <w:rsid w:val="00F87B21"/>
    <w:rsid w:val="00F90756"/>
    <w:rsid w:val="00F91B91"/>
    <w:rsid w:val="00F927B2"/>
    <w:rsid w:val="00F938CB"/>
    <w:rsid w:val="00F94B14"/>
    <w:rsid w:val="00F95DA6"/>
    <w:rsid w:val="00F965B5"/>
    <w:rsid w:val="00F967A5"/>
    <w:rsid w:val="00F968CE"/>
    <w:rsid w:val="00F9757C"/>
    <w:rsid w:val="00F9772D"/>
    <w:rsid w:val="00F97E4A"/>
    <w:rsid w:val="00FA0442"/>
    <w:rsid w:val="00FA04BF"/>
    <w:rsid w:val="00FA19F3"/>
    <w:rsid w:val="00FA20A7"/>
    <w:rsid w:val="00FA33A4"/>
    <w:rsid w:val="00FA3ECD"/>
    <w:rsid w:val="00FA4D46"/>
    <w:rsid w:val="00FA526C"/>
    <w:rsid w:val="00FA577D"/>
    <w:rsid w:val="00FA5912"/>
    <w:rsid w:val="00FA6973"/>
    <w:rsid w:val="00FA71DA"/>
    <w:rsid w:val="00FA74D3"/>
    <w:rsid w:val="00FA76A8"/>
    <w:rsid w:val="00FB0B36"/>
    <w:rsid w:val="00FB0DF4"/>
    <w:rsid w:val="00FB1194"/>
    <w:rsid w:val="00FB1C96"/>
    <w:rsid w:val="00FB25E1"/>
    <w:rsid w:val="00FB3D89"/>
    <w:rsid w:val="00FB429E"/>
    <w:rsid w:val="00FB4637"/>
    <w:rsid w:val="00FB4F93"/>
    <w:rsid w:val="00FB57F0"/>
    <w:rsid w:val="00FB5AC6"/>
    <w:rsid w:val="00FB5C43"/>
    <w:rsid w:val="00FB607A"/>
    <w:rsid w:val="00FB60A5"/>
    <w:rsid w:val="00FB6E7B"/>
    <w:rsid w:val="00FB71CE"/>
    <w:rsid w:val="00FB7361"/>
    <w:rsid w:val="00FB7403"/>
    <w:rsid w:val="00FB7510"/>
    <w:rsid w:val="00FB7B02"/>
    <w:rsid w:val="00FB7C4E"/>
    <w:rsid w:val="00FC0F35"/>
    <w:rsid w:val="00FC1134"/>
    <w:rsid w:val="00FC23D3"/>
    <w:rsid w:val="00FC28B0"/>
    <w:rsid w:val="00FC3A6E"/>
    <w:rsid w:val="00FC3F88"/>
    <w:rsid w:val="00FC44F9"/>
    <w:rsid w:val="00FC4B1F"/>
    <w:rsid w:val="00FC4D89"/>
    <w:rsid w:val="00FC5B00"/>
    <w:rsid w:val="00FC67C6"/>
    <w:rsid w:val="00FC6D68"/>
    <w:rsid w:val="00FD0587"/>
    <w:rsid w:val="00FD0660"/>
    <w:rsid w:val="00FD0CF7"/>
    <w:rsid w:val="00FD183B"/>
    <w:rsid w:val="00FD1A90"/>
    <w:rsid w:val="00FD207A"/>
    <w:rsid w:val="00FD20F2"/>
    <w:rsid w:val="00FD3362"/>
    <w:rsid w:val="00FD3ABE"/>
    <w:rsid w:val="00FD3C8E"/>
    <w:rsid w:val="00FD42C0"/>
    <w:rsid w:val="00FD543B"/>
    <w:rsid w:val="00FD5A47"/>
    <w:rsid w:val="00FD6097"/>
    <w:rsid w:val="00FD694B"/>
    <w:rsid w:val="00FD7191"/>
    <w:rsid w:val="00FD742B"/>
    <w:rsid w:val="00FD756A"/>
    <w:rsid w:val="00FD7A32"/>
    <w:rsid w:val="00FE0246"/>
    <w:rsid w:val="00FE1066"/>
    <w:rsid w:val="00FE175A"/>
    <w:rsid w:val="00FE17E6"/>
    <w:rsid w:val="00FE1AF9"/>
    <w:rsid w:val="00FE1FA4"/>
    <w:rsid w:val="00FE229E"/>
    <w:rsid w:val="00FE333B"/>
    <w:rsid w:val="00FE3816"/>
    <w:rsid w:val="00FE3F24"/>
    <w:rsid w:val="00FE401D"/>
    <w:rsid w:val="00FE41E0"/>
    <w:rsid w:val="00FE46BC"/>
    <w:rsid w:val="00FE4DB0"/>
    <w:rsid w:val="00FE5AA5"/>
    <w:rsid w:val="00FE6271"/>
    <w:rsid w:val="00FE6597"/>
    <w:rsid w:val="00FE66DA"/>
    <w:rsid w:val="00FE6C77"/>
    <w:rsid w:val="00FE73E3"/>
    <w:rsid w:val="00FF0E66"/>
    <w:rsid w:val="00FF1D23"/>
    <w:rsid w:val="00FF1DD5"/>
    <w:rsid w:val="00FF25DD"/>
    <w:rsid w:val="00FF322F"/>
    <w:rsid w:val="00FF35B8"/>
    <w:rsid w:val="00FF3778"/>
    <w:rsid w:val="00FF384F"/>
    <w:rsid w:val="00FF41E2"/>
    <w:rsid w:val="00FF4319"/>
    <w:rsid w:val="00FF4BA8"/>
    <w:rsid w:val="00FF50B4"/>
    <w:rsid w:val="00FF5177"/>
    <w:rsid w:val="00FF5188"/>
    <w:rsid w:val="00FF5749"/>
    <w:rsid w:val="00FF5A00"/>
    <w:rsid w:val="00FF5EB4"/>
    <w:rsid w:val="00FF746D"/>
    <w:rsid w:val="01174CDE"/>
    <w:rsid w:val="012FDBD1"/>
    <w:rsid w:val="016EEAEF"/>
    <w:rsid w:val="01810A46"/>
    <w:rsid w:val="019CF3CC"/>
    <w:rsid w:val="01BA5D91"/>
    <w:rsid w:val="01C602F8"/>
    <w:rsid w:val="02360A1F"/>
    <w:rsid w:val="02D267A1"/>
    <w:rsid w:val="03114B91"/>
    <w:rsid w:val="032229A1"/>
    <w:rsid w:val="0357B90E"/>
    <w:rsid w:val="035B48D5"/>
    <w:rsid w:val="035E190A"/>
    <w:rsid w:val="0365A98D"/>
    <w:rsid w:val="037BDF78"/>
    <w:rsid w:val="03840921"/>
    <w:rsid w:val="0393E5E7"/>
    <w:rsid w:val="03BF8109"/>
    <w:rsid w:val="041AC14B"/>
    <w:rsid w:val="0450CDC4"/>
    <w:rsid w:val="0456F0ED"/>
    <w:rsid w:val="046094A1"/>
    <w:rsid w:val="04CF9064"/>
    <w:rsid w:val="05100B9A"/>
    <w:rsid w:val="0545B845"/>
    <w:rsid w:val="054BE7BC"/>
    <w:rsid w:val="054F26D2"/>
    <w:rsid w:val="05611F19"/>
    <w:rsid w:val="059B8034"/>
    <w:rsid w:val="05C4BF3A"/>
    <w:rsid w:val="061FD788"/>
    <w:rsid w:val="0636B4AA"/>
    <w:rsid w:val="063E0BB1"/>
    <w:rsid w:val="066AA25E"/>
    <w:rsid w:val="068A1AFC"/>
    <w:rsid w:val="068A95BE"/>
    <w:rsid w:val="0692B1E1"/>
    <w:rsid w:val="06A8C887"/>
    <w:rsid w:val="06ECB76C"/>
    <w:rsid w:val="06F75B46"/>
    <w:rsid w:val="0717B6C7"/>
    <w:rsid w:val="071BFFB3"/>
    <w:rsid w:val="071F17FF"/>
    <w:rsid w:val="0732BE08"/>
    <w:rsid w:val="0749E6F8"/>
    <w:rsid w:val="075B25A7"/>
    <w:rsid w:val="075C6496"/>
    <w:rsid w:val="076F1C30"/>
    <w:rsid w:val="0783FC67"/>
    <w:rsid w:val="07871A6B"/>
    <w:rsid w:val="07A9D820"/>
    <w:rsid w:val="07E51BC5"/>
    <w:rsid w:val="07EA5DDF"/>
    <w:rsid w:val="07F60BBA"/>
    <w:rsid w:val="0803AF73"/>
    <w:rsid w:val="0838DFA8"/>
    <w:rsid w:val="084277B1"/>
    <w:rsid w:val="08541F31"/>
    <w:rsid w:val="08A1BEA2"/>
    <w:rsid w:val="08B1C9DC"/>
    <w:rsid w:val="08DF8994"/>
    <w:rsid w:val="08F281C1"/>
    <w:rsid w:val="08FADCD5"/>
    <w:rsid w:val="094360A9"/>
    <w:rsid w:val="09701BB6"/>
    <w:rsid w:val="0970CBCD"/>
    <w:rsid w:val="097E1BC0"/>
    <w:rsid w:val="09A80502"/>
    <w:rsid w:val="09BAC42A"/>
    <w:rsid w:val="0A0DA224"/>
    <w:rsid w:val="0A3922EC"/>
    <w:rsid w:val="0A44F634"/>
    <w:rsid w:val="0A45BD89"/>
    <w:rsid w:val="0A913AC4"/>
    <w:rsid w:val="0A9F95D1"/>
    <w:rsid w:val="0AAD2BB3"/>
    <w:rsid w:val="0AAD843D"/>
    <w:rsid w:val="0ABA1242"/>
    <w:rsid w:val="0AC90AB3"/>
    <w:rsid w:val="0ACD6928"/>
    <w:rsid w:val="0ACD8A7F"/>
    <w:rsid w:val="0ADF5B6C"/>
    <w:rsid w:val="0B004AD7"/>
    <w:rsid w:val="0B04AEE5"/>
    <w:rsid w:val="0B0B33C9"/>
    <w:rsid w:val="0B22EBAC"/>
    <w:rsid w:val="0B28A4F7"/>
    <w:rsid w:val="0B28AD40"/>
    <w:rsid w:val="0B3D0A21"/>
    <w:rsid w:val="0B47883B"/>
    <w:rsid w:val="0B5DBCAC"/>
    <w:rsid w:val="0B6B0EEB"/>
    <w:rsid w:val="0B9E9272"/>
    <w:rsid w:val="0BAE6CC1"/>
    <w:rsid w:val="0BE00DED"/>
    <w:rsid w:val="0BE3861A"/>
    <w:rsid w:val="0BEA9A64"/>
    <w:rsid w:val="0BF45A75"/>
    <w:rsid w:val="0C28BCE2"/>
    <w:rsid w:val="0C5A845B"/>
    <w:rsid w:val="0C6D1EDF"/>
    <w:rsid w:val="0C831669"/>
    <w:rsid w:val="0C84A7E4"/>
    <w:rsid w:val="0C8F1541"/>
    <w:rsid w:val="0CC3DCD6"/>
    <w:rsid w:val="0CFCEC97"/>
    <w:rsid w:val="0D10917F"/>
    <w:rsid w:val="0D2A9FF6"/>
    <w:rsid w:val="0D31BDFC"/>
    <w:rsid w:val="0D3E4CF0"/>
    <w:rsid w:val="0D704B83"/>
    <w:rsid w:val="0D8455F8"/>
    <w:rsid w:val="0D90C17C"/>
    <w:rsid w:val="0DE002DE"/>
    <w:rsid w:val="0E06E9B0"/>
    <w:rsid w:val="0E080FDD"/>
    <w:rsid w:val="0E1448AF"/>
    <w:rsid w:val="0E241F86"/>
    <w:rsid w:val="0E31514C"/>
    <w:rsid w:val="0E3CC39E"/>
    <w:rsid w:val="0E574C3E"/>
    <w:rsid w:val="0E68E7E2"/>
    <w:rsid w:val="0E7E36F6"/>
    <w:rsid w:val="0EA4B947"/>
    <w:rsid w:val="0EDBE3A7"/>
    <w:rsid w:val="0EE52F2D"/>
    <w:rsid w:val="0EE62B7B"/>
    <w:rsid w:val="0F18D095"/>
    <w:rsid w:val="0F44CC45"/>
    <w:rsid w:val="0F4629B7"/>
    <w:rsid w:val="0F56515B"/>
    <w:rsid w:val="0F5A8CF9"/>
    <w:rsid w:val="0F8F5B6B"/>
    <w:rsid w:val="0FA16C96"/>
    <w:rsid w:val="0FAC4AA3"/>
    <w:rsid w:val="0FBFBDD8"/>
    <w:rsid w:val="0FCCA9E1"/>
    <w:rsid w:val="0FEC9314"/>
    <w:rsid w:val="0FF05F57"/>
    <w:rsid w:val="0FF9D478"/>
    <w:rsid w:val="100FF429"/>
    <w:rsid w:val="1020A1E6"/>
    <w:rsid w:val="1020EAEE"/>
    <w:rsid w:val="10417C03"/>
    <w:rsid w:val="107DA455"/>
    <w:rsid w:val="10FFDE70"/>
    <w:rsid w:val="110083D0"/>
    <w:rsid w:val="1112DE2C"/>
    <w:rsid w:val="11159DE3"/>
    <w:rsid w:val="111CB62F"/>
    <w:rsid w:val="111E771E"/>
    <w:rsid w:val="1162DC00"/>
    <w:rsid w:val="11A9345B"/>
    <w:rsid w:val="11F6BEA3"/>
    <w:rsid w:val="1230E7CC"/>
    <w:rsid w:val="125F4C72"/>
    <w:rsid w:val="12CB8603"/>
    <w:rsid w:val="12EEBEA8"/>
    <w:rsid w:val="13119F5A"/>
    <w:rsid w:val="131FBCC8"/>
    <w:rsid w:val="1333C957"/>
    <w:rsid w:val="136B3DA0"/>
    <w:rsid w:val="136D41E5"/>
    <w:rsid w:val="137C6190"/>
    <w:rsid w:val="13A32B73"/>
    <w:rsid w:val="13F0FC7E"/>
    <w:rsid w:val="140B42F2"/>
    <w:rsid w:val="144A8302"/>
    <w:rsid w:val="1455D07D"/>
    <w:rsid w:val="14677688"/>
    <w:rsid w:val="14730D41"/>
    <w:rsid w:val="14A9F244"/>
    <w:rsid w:val="14B146DE"/>
    <w:rsid w:val="14BEB815"/>
    <w:rsid w:val="14C551B5"/>
    <w:rsid w:val="14CDC16D"/>
    <w:rsid w:val="14DDCBD8"/>
    <w:rsid w:val="14E3C19D"/>
    <w:rsid w:val="1518FFC5"/>
    <w:rsid w:val="151DAE30"/>
    <w:rsid w:val="1551E584"/>
    <w:rsid w:val="1567B96F"/>
    <w:rsid w:val="157A5D42"/>
    <w:rsid w:val="15950A71"/>
    <w:rsid w:val="15A35AAE"/>
    <w:rsid w:val="15A9F82C"/>
    <w:rsid w:val="15B25EF5"/>
    <w:rsid w:val="16392CF2"/>
    <w:rsid w:val="1648836B"/>
    <w:rsid w:val="1665B65F"/>
    <w:rsid w:val="166C2CAD"/>
    <w:rsid w:val="16743EC0"/>
    <w:rsid w:val="168A3D58"/>
    <w:rsid w:val="168C1849"/>
    <w:rsid w:val="16C4DC65"/>
    <w:rsid w:val="172715EA"/>
    <w:rsid w:val="173C9AF4"/>
    <w:rsid w:val="1742EE90"/>
    <w:rsid w:val="177197D4"/>
    <w:rsid w:val="178900EE"/>
    <w:rsid w:val="17A655EE"/>
    <w:rsid w:val="17A87835"/>
    <w:rsid w:val="17C19EE4"/>
    <w:rsid w:val="17DBAE56"/>
    <w:rsid w:val="186AA1EC"/>
    <w:rsid w:val="186F28CA"/>
    <w:rsid w:val="18722AED"/>
    <w:rsid w:val="18846384"/>
    <w:rsid w:val="1897FD04"/>
    <w:rsid w:val="18988D62"/>
    <w:rsid w:val="18A4A07F"/>
    <w:rsid w:val="18AC0352"/>
    <w:rsid w:val="18EB72A0"/>
    <w:rsid w:val="18F167EA"/>
    <w:rsid w:val="191F6648"/>
    <w:rsid w:val="19229498"/>
    <w:rsid w:val="19577F8C"/>
    <w:rsid w:val="195D055F"/>
    <w:rsid w:val="1973ED6A"/>
    <w:rsid w:val="19BD47EC"/>
    <w:rsid w:val="19EB8F5A"/>
    <w:rsid w:val="1A08813E"/>
    <w:rsid w:val="1A165C5F"/>
    <w:rsid w:val="1A26D7D7"/>
    <w:rsid w:val="1A4D8E42"/>
    <w:rsid w:val="1A63F2B5"/>
    <w:rsid w:val="1AA70D5C"/>
    <w:rsid w:val="1ADA4743"/>
    <w:rsid w:val="1ADB21CD"/>
    <w:rsid w:val="1AF7235B"/>
    <w:rsid w:val="1B004665"/>
    <w:rsid w:val="1B033389"/>
    <w:rsid w:val="1B099333"/>
    <w:rsid w:val="1B22EDFB"/>
    <w:rsid w:val="1B2CD392"/>
    <w:rsid w:val="1B5F8237"/>
    <w:rsid w:val="1B60DD7F"/>
    <w:rsid w:val="1BC6CFD4"/>
    <w:rsid w:val="1BE2B075"/>
    <w:rsid w:val="1BEB2BCD"/>
    <w:rsid w:val="1C02AB07"/>
    <w:rsid w:val="1C487FCE"/>
    <w:rsid w:val="1C688C84"/>
    <w:rsid w:val="1C6E87B4"/>
    <w:rsid w:val="1C8F550B"/>
    <w:rsid w:val="1CA93BEF"/>
    <w:rsid w:val="1CDDBDBE"/>
    <w:rsid w:val="1D1A1B3C"/>
    <w:rsid w:val="1D4938CC"/>
    <w:rsid w:val="1D604CD4"/>
    <w:rsid w:val="1D81FFF8"/>
    <w:rsid w:val="1DA3B4A3"/>
    <w:rsid w:val="1DB062BF"/>
    <w:rsid w:val="1DB10649"/>
    <w:rsid w:val="1DC231C3"/>
    <w:rsid w:val="1DDE66D9"/>
    <w:rsid w:val="1DE62021"/>
    <w:rsid w:val="1E39FC65"/>
    <w:rsid w:val="1E464395"/>
    <w:rsid w:val="1E5885FA"/>
    <w:rsid w:val="1E63E117"/>
    <w:rsid w:val="1E7FA885"/>
    <w:rsid w:val="1E8B0B69"/>
    <w:rsid w:val="1E917E70"/>
    <w:rsid w:val="1EBC6AED"/>
    <w:rsid w:val="1EE3CE85"/>
    <w:rsid w:val="1F0F4579"/>
    <w:rsid w:val="1F537F8D"/>
    <w:rsid w:val="1F77226E"/>
    <w:rsid w:val="1F8135E2"/>
    <w:rsid w:val="1F89B38A"/>
    <w:rsid w:val="1FBFEC72"/>
    <w:rsid w:val="1FC58144"/>
    <w:rsid w:val="1FCEF7DE"/>
    <w:rsid w:val="1FD10D85"/>
    <w:rsid w:val="1FE7E46D"/>
    <w:rsid w:val="1FEE2B36"/>
    <w:rsid w:val="1FF6E4D5"/>
    <w:rsid w:val="1FFAF7F1"/>
    <w:rsid w:val="204C5FE3"/>
    <w:rsid w:val="204D5ED6"/>
    <w:rsid w:val="206DBEAB"/>
    <w:rsid w:val="209AF37E"/>
    <w:rsid w:val="209BD1E7"/>
    <w:rsid w:val="20B88B00"/>
    <w:rsid w:val="21025A07"/>
    <w:rsid w:val="21358F3A"/>
    <w:rsid w:val="213B9A7A"/>
    <w:rsid w:val="2163B89C"/>
    <w:rsid w:val="2176B0D3"/>
    <w:rsid w:val="2186286D"/>
    <w:rsid w:val="218CF0ED"/>
    <w:rsid w:val="21DA619A"/>
    <w:rsid w:val="22155841"/>
    <w:rsid w:val="222903C3"/>
    <w:rsid w:val="226F817E"/>
    <w:rsid w:val="2282030E"/>
    <w:rsid w:val="22944DA8"/>
    <w:rsid w:val="22AB1A63"/>
    <w:rsid w:val="22B6FB24"/>
    <w:rsid w:val="22C07EDA"/>
    <w:rsid w:val="22C44BED"/>
    <w:rsid w:val="22D20B6C"/>
    <w:rsid w:val="22E647E7"/>
    <w:rsid w:val="22E92BFE"/>
    <w:rsid w:val="22FF2D82"/>
    <w:rsid w:val="230177EC"/>
    <w:rsid w:val="2304DF7B"/>
    <w:rsid w:val="23072035"/>
    <w:rsid w:val="23254F00"/>
    <w:rsid w:val="232B1206"/>
    <w:rsid w:val="23C29600"/>
    <w:rsid w:val="23CCF970"/>
    <w:rsid w:val="240CD12B"/>
    <w:rsid w:val="2428EFF2"/>
    <w:rsid w:val="24792D1A"/>
    <w:rsid w:val="249FC202"/>
    <w:rsid w:val="24B754B0"/>
    <w:rsid w:val="24C20B0E"/>
    <w:rsid w:val="24C98DF5"/>
    <w:rsid w:val="2503162C"/>
    <w:rsid w:val="25310F5B"/>
    <w:rsid w:val="253A1439"/>
    <w:rsid w:val="2568B019"/>
    <w:rsid w:val="256C9FAA"/>
    <w:rsid w:val="257973EF"/>
    <w:rsid w:val="25872AA0"/>
    <w:rsid w:val="25B816BF"/>
    <w:rsid w:val="2603DE5C"/>
    <w:rsid w:val="26264721"/>
    <w:rsid w:val="2638E933"/>
    <w:rsid w:val="265DFB5C"/>
    <w:rsid w:val="268A6E8D"/>
    <w:rsid w:val="26C55608"/>
    <w:rsid w:val="2712168A"/>
    <w:rsid w:val="27166CE8"/>
    <w:rsid w:val="277646FC"/>
    <w:rsid w:val="27823714"/>
    <w:rsid w:val="278FB1F9"/>
    <w:rsid w:val="27A94E88"/>
    <w:rsid w:val="27BAA7C5"/>
    <w:rsid w:val="27EAD33B"/>
    <w:rsid w:val="27EF96D7"/>
    <w:rsid w:val="280A7AB7"/>
    <w:rsid w:val="283C8774"/>
    <w:rsid w:val="28647FA7"/>
    <w:rsid w:val="286A32BC"/>
    <w:rsid w:val="287C0286"/>
    <w:rsid w:val="2892CEAC"/>
    <w:rsid w:val="28B85630"/>
    <w:rsid w:val="28C7E196"/>
    <w:rsid w:val="2940483A"/>
    <w:rsid w:val="29562B61"/>
    <w:rsid w:val="295D5619"/>
    <w:rsid w:val="2960F023"/>
    <w:rsid w:val="2988B139"/>
    <w:rsid w:val="298C37C6"/>
    <w:rsid w:val="29AAFD58"/>
    <w:rsid w:val="29C54434"/>
    <w:rsid w:val="29D29A81"/>
    <w:rsid w:val="29D82F34"/>
    <w:rsid w:val="29DC4F7B"/>
    <w:rsid w:val="29E92304"/>
    <w:rsid w:val="2A1B1F3C"/>
    <w:rsid w:val="2A336849"/>
    <w:rsid w:val="2A33B642"/>
    <w:rsid w:val="2A9CCF77"/>
    <w:rsid w:val="2ABC05E3"/>
    <w:rsid w:val="2B0CBF42"/>
    <w:rsid w:val="2B31F7F9"/>
    <w:rsid w:val="2B4746BD"/>
    <w:rsid w:val="2B493804"/>
    <w:rsid w:val="2B58B71D"/>
    <w:rsid w:val="2B8C6600"/>
    <w:rsid w:val="2BB4ADF0"/>
    <w:rsid w:val="2BC0F78C"/>
    <w:rsid w:val="2BD87669"/>
    <w:rsid w:val="2BDB934E"/>
    <w:rsid w:val="2BFEA609"/>
    <w:rsid w:val="2C030DED"/>
    <w:rsid w:val="2C0CCDF7"/>
    <w:rsid w:val="2C1881D6"/>
    <w:rsid w:val="2C7982CB"/>
    <w:rsid w:val="2C8533E9"/>
    <w:rsid w:val="2C92A06A"/>
    <w:rsid w:val="2CC3CA5F"/>
    <w:rsid w:val="2CF601D0"/>
    <w:rsid w:val="2D08BB7D"/>
    <w:rsid w:val="2D142D5B"/>
    <w:rsid w:val="2D1D8C2A"/>
    <w:rsid w:val="2D30E53D"/>
    <w:rsid w:val="2D5A9562"/>
    <w:rsid w:val="2D5F5FC0"/>
    <w:rsid w:val="2D9A8FA4"/>
    <w:rsid w:val="2DA1AD44"/>
    <w:rsid w:val="2DAB16C3"/>
    <w:rsid w:val="2DC66C11"/>
    <w:rsid w:val="2DD10D09"/>
    <w:rsid w:val="2DD13783"/>
    <w:rsid w:val="2DD1A820"/>
    <w:rsid w:val="2DE32016"/>
    <w:rsid w:val="2DE75126"/>
    <w:rsid w:val="2DFFB3FE"/>
    <w:rsid w:val="2E08583B"/>
    <w:rsid w:val="2E298DFA"/>
    <w:rsid w:val="2E347A90"/>
    <w:rsid w:val="2E5D5E43"/>
    <w:rsid w:val="2E71BC4F"/>
    <w:rsid w:val="2E91C42D"/>
    <w:rsid w:val="2EA3F8EB"/>
    <w:rsid w:val="2EB7AFC2"/>
    <w:rsid w:val="2ECC072C"/>
    <w:rsid w:val="2F03357C"/>
    <w:rsid w:val="2F0879DC"/>
    <w:rsid w:val="2F491512"/>
    <w:rsid w:val="2F5A486F"/>
    <w:rsid w:val="2F68E24B"/>
    <w:rsid w:val="2F7AC0BD"/>
    <w:rsid w:val="2FAA90EA"/>
    <w:rsid w:val="2FF965E0"/>
    <w:rsid w:val="304F73DD"/>
    <w:rsid w:val="305EF267"/>
    <w:rsid w:val="306274D5"/>
    <w:rsid w:val="307EFAE8"/>
    <w:rsid w:val="3087B620"/>
    <w:rsid w:val="30D47523"/>
    <w:rsid w:val="30EA6344"/>
    <w:rsid w:val="30F25FE2"/>
    <w:rsid w:val="310160C5"/>
    <w:rsid w:val="31061D30"/>
    <w:rsid w:val="311F1B8D"/>
    <w:rsid w:val="3155398A"/>
    <w:rsid w:val="315A1554"/>
    <w:rsid w:val="315A2851"/>
    <w:rsid w:val="31650D1A"/>
    <w:rsid w:val="31AB8509"/>
    <w:rsid w:val="31CD02D3"/>
    <w:rsid w:val="31E45EEE"/>
    <w:rsid w:val="31E98041"/>
    <w:rsid w:val="31F6FAE0"/>
    <w:rsid w:val="32158A42"/>
    <w:rsid w:val="3268D9A7"/>
    <w:rsid w:val="32B6636F"/>
    <w:rsid w:val="32DC8937"/>
    <w:rsid w:val="32F7ACAD"/>
    <w:rsid w:val="32FCEB5D"/>
    <w:rsid w:val="32FE427B"/>
    <w:rsid w:val="333BAEF5"/>
    <w:rsid w:val="334E9831"/>
    <w:rsid w:val="336B7E73"/>
    <w:rsid w:val="33745231"/>
    <w:rsid w:val="33B11E3B"/>
    <w:rsid w:val="33D6FEF7"/>
    <w:rsid w:val="33DBCD3F"/>
    <w:rsid w:val="33DEDA68"/>
    <w:rsid w:val="347EF7E8"/>
    <w:rsid w:val="348B7B96"/>
    <w:rsid w:val="3495BE19"/>
    <w:rsid w:val="34B6DCFB"/>
    <w:rsid w:val="34C535F6"/>
    <w:rsid w:val="34CAA3BD"/>
    <w:rsid w:val="34EE1BB8"/>
    <w:rsid w:val="3506B736"/>
    <w:rsid w:val="359D686E"/>
    <w:rsid w:val="35A78AE6"/>
    <w:rsid w:val="35A96A1E"/>
    <w:rsid w:val="362A195F"/>
    <w:rsid w:val="36402972"/>
    <w:rsid w:val="36494BCF"/>
    <w:rsid w:val="364A8905"/>
    <w:rsid w:val="36A02289"/>
    <w:rsid w:val="36A1742E"/>
    <w:rsid w:val="36CF2668"/>
    <w:rsid w:val="36D761F2"/>
    <w:rsid w:val="36D910E2"/>
    <w:rsid w:val="3700E174"/>
    <w:rsid w:val="37478538"/>
    <w:rsid w:val="375D62E7"/>
    <w:rsid w:val="3765E22C"/>
    <w:rsid w:val="3783BE4B"/>
    <w:rsid w:val="378E0E60"/>
    <w:rsid w:val="37D4888F"/>
    <w:rsid w:val="380B93A4"/>
    <w:rsid w:val="383AA882"/>
    <w:rsid w:val="3862F7FC"/>
    <w:rsid w:val="38661341"/>
    <w:rsid w:val="387F3ACE"/>
    <w:rsid w:val="38A467FB"/>
    <w:rsid w:val="38BF0DCB"/>
    <w:rsid w:val="38DACAF4"/>
    <w:rsid w:val="38E73113"/>
    <w:rsid w:val="38F44CC0"/>
    <w:rsid w:val="391E1F28"/>
    <w:rsid w:val="3924FC90"/>
    <w:rsid w:val="3930D847"/>
    <w:rsid w:val="3953264E"/>
    <w:rsid w:val="395DF81B"/>
    <w:rsid w:val="3963CCDA"/>
    <w:rsid w:val="39C2151D"/>
    <w:rsid w:val="39C3374B"/>
    <w:rsid w:val="3A03B8D7"/>
    <w:rsid w:val="3A82E75B"/>
    <w:rsid w:val="3A9278EF"/>
    <w:rsid w:val="3A97701D"/>
    <w:rsid w:val="3A9B3C85"/>
    <w:rsid w:val="3ADA0823"/>
    <w:rsid w:val="3ADBDF5C"/>
    <w:rsid w:val="3AEA8411"/>
    <w:rsid w:val="3AF300C0"/>
    <w:rsid w:val="3B1C1DCF"/>
    <w:rsid w:val="3B2F99BB"/>
    <w:rsid w:val="3B4B25AB"/>
    <w:rsid w:val="3B5EEA30"/>
    <w:rsid w:val="3B61B885"/>
    <w:rsid w:val="3B69D3C0"/>
    <w:rsid w:val="3B6F8013"/>
    <w:rsid w:val="3BBA7587"/>
    <w:rsid w:val="3BF307E7"/>
    <w:rsid w:val="3C0048FB"/>
    <w:rsid w:val="3C14B267"/>
    <w:rsid w:val="3C205024"/>
    <w:rsid w:val="3C25723B"/>
    <w:rsid w:val="3C85D847"/>
    <w:rsid w:val="3C955BB2"/>
    <w:rsid w:val="3CA9C5A0"/>
    <w:rsid w:val="3CBB586A"/>
    <w:rsid w:val="3CFA1294"/>
    <w:rsid w:val="3CFBC009"/>
    <w:rsid w:val="3D14837C"/>
    <w:rsid w:val="3D17592C"/>
    <w:rsid w:val="3D2F9DD8"/>
    <w:rsid w:val="3D7A66BF"/>
    <w:rsid w:val="3D7E7097"/>
    <w:rsid w:val="3D91BE89"/>
    <w:rsid w:val="3DC4F770"/>
    <w:rsid w:val="3DD5A263"/>
    <w:rsid w:val="3DDA722A"/>
    <w:rsid w:val="3DE6D769"/>
    <w:rsid w:val="3DE84564"/>
    <w:rsid w:val="3E08BF58"/>
    <w:rsid w:val="3E19548E"/>
    <w:rsid w:val="3E2C0C9A"/>
    <w:rsid w:val="3E621D6E"/>
    <w:rsid w:val="3E67393A"/>
    <w:rsid w:val="3E7EC934"/>
    <w:rsid w:val="3EA29E5E"/>
    <w:rsid w:val="3EB22307"/>
    <w:rsid w:val="3EB86546"/>
    <w:rsid w:val="3EC67E2F"/>
    <w:rsid w:val="3EE04412"/>
    <w:rsid w:val="3EEE9C8A"/>
    <w:rsid w:val="3EEFD740"/>
    <w:rsid w:val="3F0823BE"/>
    <w:rsid w:val="3F1098B3"/>
    <w:rsid w:val="3F2EB8FF"/>
    <w:rsid w:val="3F5FD471"/>
    <w:rsid w:val="3F9FC998"/>
    <w:rsid w:val="3FC4ACF0"/>
    <w:rsid w:val="3FDE74DC"/>
    <w:rsid w:val="3FFBEC5D"/>
    <w:rsid w:val="40133003"/>
    <w:rsid w:val="401AF669"/>
    <w:rsid w:val="403CF5C7"/>
    <w:rsid w:val="40715B31"/>
    <w:rsid w:val="408B5E7C"/>
    <w:rsid w:val="40A32BE2"/>
    <w:rsid w:val="40BBFCFA"/>
    <w:rsid w:val="40CB6092"/>
    <w:rsid w:val="40E11B8A"/>
    <w:rsid w:val="41035820"/>
    <w:rsid w:val="410C3FF6"/>
    <w:rsid w:val="410F91DF"/>
    <w:rsid w:val="4116AB58"/>
    <w:rsid w:val="412A8A77"/>
    <w:rsid w:val="413F0FD0"/>
    <w:rsid w:val="4151ED54"/>
    <w:rsid w:val="4181E0EC"/>
    <w:rsid w:val="4184FAE8"/>
    <w:rsid w:val="41B033B5"/>
    <w:rsid w:val="41D2B62E"/>
    <w:rsid w:val="41E1439A"/>
    <w:rsid w:val="41E7C96B"/>
    <w:rsid w:val="4210CD0A"/>
    <w:rsid w:val="42479F1E"/>
    <w:rsid w:val="4276E9FB"/>
    <w:rsid w:val="42847BC1"/>
    <w:rsid w:val="4293D9F8"/>
    <w:rsid w:val="4294A0B5"/>
    <w:rsid w:val="42A23851"/>
    <w:rsid w:val="42A8E323"/>
    <w:rsid w:val="42D972AB"/>
    <w:rsid w:val="42E49988"/>
    <w:rsid w:val="43006FE6"/>
    <w:rsid w:val="4315359F"/>
    <w:rsid w:val="4319AA4E"/>
    <w:rsid w:val="434EE3F7"/>
    <w:rsid w:val="4356764E"/>
    <w:rsid w:val="438B9648"/>
    <w:rsid w:val="438CF7B8"/>
    <w:rsid w:val="438F39B8"/>
    <w:rsid w:val="43A8212F"/>
    <w:rsid w:val="43E0E304"/>
    <w:rsid w:val="441CEC38"/>
    <w:rsid w:val="442FEB75"/>
    <w:rsid w:val="4452AA2D"/>
    <w:rsid w:val="449EE605"/>
    <w:rsid w:val="44AA708F"/>
    <w:rsid w:val="44E2A378"/>
    <w:rsid w:val="45166954"/>
    <w:rsid w:val="4526CDBF"/>
    <w:rsid w:val="453C7460"/>
    <w:rsid w:val="453FF839"/>
    <w:rsid w:val="45552FF0"/>
    <w:rsid w:val="4559F7A7"/>
    <w:rsid w:val="455F3984"/>
    <w:rsid w:val="45833A53"/>
    <w:rsid w:val="45AA1932"/>
    <w:rsid w:val="45C498BE"/>
    <w:rsid w:val="45E5DED4"/>
    <w:rsid w:val="45F2A2FE"/>
    <w:rsid w:val="460219CC"/>
    <w:rsid w:val="461A1FA2"/>
    <w:rsid w:val="464ADB70"/>
    <w:rsid w:val="46849856"/>
    <w:rsid w:val="469B47E9"/>
    <w:rsid w:val="46C9AD55"/>
    <w:rsid w:val="46EAEA37"/>
    <w:rsid w:val="46FDDF7C"/>
    <w:rsid w:val="470DC7BE"/>
    <w:rsid w:val="471FDF2C"/>
    <w:rsid w:val="47308BF0"/>
    <w:rsid w:val="4753C2A1"/>
    <w:rsid w:val="47797F55"/>
    <w:rsid w:val="47B3781E"/>
    <w:rsid w:val="47D52E4C"/>
    <w:rsid w:val="47FCA045"/>
    <w:rsid w:val="4826BDAE"/>
    <w:rsid w:val="48273AE3"/>
    <w:rsid w:val="485CF3FA"/>
    <w:rsid w:val="485EE931"/>
    <w:rsid w:val="48B9CAEA"/>
    <w:rsid w:val="48BA396B"/>
    <w:rsid w:val="48BBA095"/>
    <w:rsid w:val="48BEA958"/>
    <w:rsid w:val="48F9B6A8"/>
    <w:rsid w:val="49365D4C"/>
    <w:rsid w:val="49583171"/>
    <w:rsid w:val="496D337D"/>
    <w:rsid w:val="498F61DE"/>
    <w:rsid w:val="49B3B3D4"/>
    <w:rsid w:val="49D0D075"/>
    <w:rsid w:val="49D32E28"/>
    <w:rsid w:val="49D420F2"/>
    <w:rsid w:val="49E32C98"/>
    <w:rsid w:val="49F102EE"/>
    <w:rsid w:val="49FEFF14"/>
    <w:rsid w:val="4A08E7B8"/>
    <w:rsid w:val="4A0E7B08"/>
    <w:rsid w:val="4A2DB909"/>
    <w:rsid w:val="4A34B289"/>
    <w:rsid w:val="4A5E5C41"/>
    <w:rsid w:val="4A694A94"/>
    <w:rsid w:val="4A709165"/>
    <w:rsid w:val="4A85E247"/>
    <w:rsid w:val="4AA45195"/>
    <w:rsid w:val="4AC64E24"/>
    <w:rsid w:val="4B0205C0"/>
    <w:rsid w:val="4B1ACFDB"/>
    <w:rsid w:val="4BD57773"/>
    <w:rsid w:val="4C0D149A"/>
    <w:rsid w:val="4C23F2E3"/>
    <w:rsid w:val="4C4CDFEC"/>
    <w:rsid w:val="4C5A3D02"/>
    <w:rsid w:val="4C5DDF16"/>
    <w:rsid w:val="4C61F2F3"/>
    <w:rsid w:val="4C6FEB43"/>
    <w:rsid w:val="4C71EA4F"/>
    <w:rsid w:val="4C881764"/>
    <w:rsid w:val="4C96920F"/>
    <w:rsid w:val="4CE9F480"/>
    <w:rsid w:val="4CFD84E1"/>
    <w:rsid w:val="4CFFF014"/>
    <w:rsid w:val="4D185C6B"/>
    <w:rsid w:val="4D3A3C7F"/>
    <w:rsid w:val="4D8D0B90"/>
    <w:rsid w:val="4DBB764D"/>
    <w:rsid w:val="4E3B8835"/>
    <w:rsid w:val="4E636EFE"/>
    <w:rsid w:val="4E699210"/>
    <w:rsid w:val="4E6BC812"/>
    <w:rsid w:val="4E7EA87D"/>
    <w:rsid w:val="4EBD2C6C"/>
    <w:rsid w:val="4ECC67B8"/>
    <w:rsid w:val="4EEF8F54"/>
    <w:rsid w:val="4F31BA3B"/>
    <w:rsid w:val="4F496D73"/>
    <w:rsid w:val="4F620125"/>
    <w:rsid w:val="4F6C40C9"/>
    <w:rsid w:val="4F794BE7"/>
    <w:rsid w:val="4F7A85DA"/>
    <w:rsid w:val="4F84177A"/>
    <w:rsid w:val="4F8F0EFB"/>
    <w:rsid w:val="4F9B5E4D"/>
    <w:rsid w:val="4FA20E7D"/>
    <w:rsid w:val="4FA701DB"/>
    <w:rsid w:val="4FC3177C"/>
    <w:rsid w:val="4FD57EB1"/>
    <w:rsid w:val="4FE61727"/>
    <w:rsid w:val="50197C86"/>
    <w:rsid w:val="50580ED3"/>
    <w:rsid w:val="507EA628"/>
    <w:rsid w:val="5081A643"/>
    <w:rsid w:val="508327B4"/>
    <w:rsid w:val="5094B0C8"/>
    <w:rsid w:val="50A58C1D"/>
    <w:rsid w:val="50DE176C"/>
    <w:rsid w:val="50EDD5B8"/>
    <w:rsid w:val="5100F88F"/>
    <w:rsid w:val="51201165"/>
    <w:rsid w:val="51435DFA"/>
    <w:rsid w:val="514F7FD4"/>
    <w:rsid w:val="51764382"/>
    <w:rsid w:val="5188FA3C"/>
    <w:rsid w:val="518BC8A5"/>
    <w:rsid w:val="51AA24E1"/>
    <w:rsid w:val="51F6E9A8"/>
    <w:rsid w:val="51FE2EDD"/>
    <w:rsid w:val="52432481"/>
    <w:rsid w:val="525C8EAE"/>
    <w:rsid w:val="52AABE35"/>
    <w:rsid w:val="52D68E3F"/>
    <w:rsid w:val="52DF1DBC"/>
    <w:rsid w:val="5303FD27"/>
    <w:rsid w:val="53098FFD"/>
    <w:rsid w:val="5313AEC3"/>
    <w:rsid w:val="5331E022"/>
    <w:rsid w:val="53437394"/>
    <w:rsid w:val="53549449"/>
    <w:rsid w:val="535A55BC"/>
    <w:rsid w:val="538D2E0C"/>
    <w:rsid w:val="53C4540D"/>
    <w:rsid w:val="53EA96A6"/>
    <w:rsid w:val="53F60D40"/>
    <w:rsid w:val="54077C74"/>
    <w:rsid w:val="5415DA4C"/>
    <w:rsid w:val="541B2912"/>
    <w:rsid w:val="5428E570"/>
    <w:rsid w:val="545B949F"/>
    <w:rsid w:val="54676904"/>
    <w:rsid w:val="5468324A"/>
    <w:rsid w:val="54A243E5"/>
    <w:rsid w:val="54E0BE99"/>
    <w:rsid w:val="54F92C5E"/>
    <w:rsid w:val="551E1679"/>
    <w:rsid w:val="5531C131"/>
    <w:rsid w:val="553DCEA3"/>
    <w:rsid w:val="559D1B43"/>
    <w:rsid w:val="55A286B3"/>
    <w:rsid w:val="55DD7974"/>
    <w:rsid w:val="561329F4"/>
    <w:rsid w:val="56138F2C"/>
    <w:rsid w:val="562C4671"/>
    <w:rsid w:val="5633E008"/>
    <w:rsid w:val="563BE319"/>
    <w:rsid w:val="564C0D04"/>
    <w:rsid w:val="567CBEA6"/>
    <w:rsid w:val="568C4F06"/>
    <w:rsid w:val="56AB56B9"/>
    <w:rsid w:val="56BF87E6"/>
    <w:rsid w:val="56C09E15"/>
    <w:rsid w:val="575AA709"/>
    <w:rsid w:val="57648F3C"/>
    <w:rsid w:val="576FCCA4"/>
    <w:rsid w:val="57759436"/>
    <w:rsid w:val="57A92FD1"/>
    <w:rsid w:val="58069A40"/>
    <w:rsid w:val="582B1ADB"/>
    <w:rsid w:val="58414817"/>
    <w:rsid w:val="5895E4DA"/>
    <w:rsid w:val="58A89ADF"/>
    <w:rsid w:val="58AE4025"/>
    <w:rsid w:val="58C0393E"/>
    <w:rsid w:val="591E9E2E"/>
    <w:rsid w:val="592D4259"/>
    <w:rsid w:val="592F9460"/>
    <w:rsid w:val="595FF369"/>
    <w:rsid w:val="59740B1C"/>
    <w:rsid w:val="5977BF17"/>
    <w:rsid w:val="59B26C56"/>
    <w:rsid w:val="59D997B2"/>
    <w:rsid w:val="59E05865"/>
    <w:rsid w:val="59F159DF"/>
    <w:rsid w:val="59FE1481"/>
    <w:rsid w:val="5A0BAC1A"/>
    <w:rsid w:val="5A1BDF4A"/>
    <w:rsid w:val="5A3076F5"/>
    <w:rsid w:val="5A349E8C"/>
    <w:rsid w:val="5A395AC3"/>
    <w:rsid w:val="5A4FED4A"/>
    <w:rsid w:val="5A5FE630"/>
    <w:rsid w:val="5A88E030"/>
    <w:rsid w:val="5A9C26D8"/>
    <w:rsid w:val="5AAD5A28"/>
    <w:rsid w:val="5AD5F2DE"/>
    <w:rsid w:val="5AD7BAD1"/>
    <w:rsid w:val="5AE22DFD"/>
    <w:rsid w:val="5AE2A6D3"/>
    <w:rsid w:val="5AEB4386"/>
    <w:rsid w:val="5B03AC9F"/>
    <w:rsid w:val="5B2379A9"/>
    <w:rsid w:val="5B26B70D"/>
    <w:rsid w:val="5B6A0DAA"/>
    <w:rsid w:val="5B88EE3F"/>
    <w:rsid w:val="5BACA94C"/>
    <w:rsid w:val="5BB3C504"/>
    <w:rsid w:val="5BC6737D"/>
    <w:rsid w:val="5BCEB2AB"/>
    <w:rsid w:val="5BD84AD2"/>
    <w:rsid w:val="5BFC283C"/>
    <w:rsid w:val="5C27E4C5"/>
    <w:rsid w:val="5C5F4142"/>
    <w:rsid w:val="5C8BF0E1"/>
    <w:rsid w:val="5C8FCB41"/>
    <w:rsid w:val="5D1891E4"/>
    <w:rsid w:val="5D3EED1F"/>
    <w:rsid w:val="5D54081F"/>
    <w:rsid w:val="5D72ABA2"/>
    <w:rsid w:val="5D8B6710"/>
    <w:rsid w:val="5DB2DD84"/>
    <w:rsid w:val="5DC1DFE3"/>
    <w:rsid w:val="5DF27177"/>
    <w:rsid w:val="5E01B4F9"/>
    <w:rsid w:val="5E1E372E"/>
    <w:rsid w:val="5E54D4CA"/>
    <w:rsid w:val="5E9A8FA6"/>
    <w:rsid w:val="5EA0B320"/>
    <w:rsid w:val="5ED0B238"/>
    <w:rsid w:val="5F04A362"/>
    <w:rsid w:val="5F06B9A6"/>
    <w:rsid w:val="5F12F842"/>
    <w:rsid w:val="5F1A02AE"/>
    <w:rsid w:val="5F361D12"/>
    <w:rsid w:val="5F44E839"/>
    <w:rsid w:val="5F6342F9"/>
    <w:rsid w:val="5F7A9BB3"/>
    <w:rsid w:val="5F7F3093"/>
    <w:rsid w:val="5F82CC46"/>
    <w:rsid w:val="5F9D40BE"/>
    <w:rsid w:val="5FB1CC64"/>
    <w:rsid w:val="60064E7B"/>
    <w:rsid w:val="6047048B"/>
    <w:rsid w:val="605E9927"/>
    <w:rsid w:val="60652920"/>
    <w:rsid w:val="607D044B"/>
    <w:rsid w:val="6092BA7D"/>
    <w:rsid w:val="60949D23"/>
    <w:rsid w:val="60A8086F"/>
    <w:rsid w:val="60C0A0BB"/>
    <w:rsid w:val="60C80205"/>
    <w:rsid w:val="60E20D43"/>
    <w:rsid w:val="60E71E12"/>
    <w:rsid w:val="611FBE7D"/>
    <w:rsid w:val="61445A10"/>
    <w:rsid w:val="61456493"/>
    <w:rsid w:val="6159BA57"/>
    <w:rsid w:val="6175DFC3"/>
    <w:rsid w:val="619D7E03"/>
    <w:rsid w:val="61E0995C"/>
    <w:rsid w:val="620E6297"/>
    <w:rsid w:val="621C64E5"/>
    <w:rsid w:val="624A7813"/>
    <w:rsid w:val="6254E564"/>
    <w:rsid w:val="62646B34"/>
    <w:rsid w:val="62A7EC39"/>
    <w:rsid w:val="62BA6ACE"/>
    <w:rsid w:val="62C3AF5F"/>
    <w:rsid w:val="62D566B9"/>
    <w:rsid w:val="62D8D618"/>
    <w:rsid w:val="62E5755C"/>
    <w:rsid w:val="630B4E90"/>
    <w:rsid w:val="634236FC"/>
    <w:rsid w:val="638B81B3"/>
    <w:rsid w:val="6398C087"/>
    <w:rsid w:val="63AE3E8C"/>
    <w:rsid w:val="63CCD3EF"/>
    <w:rsid w:val="63D25D43"/>
    <w:rsid w:val="64020565"/>
    <w:rsid w:val="640D69B4"/>
    <w:rsid w:val="643A8EE8"/>
    <w:rsid w:val="64571773"/>
    <w:rsid w:val="647CAB93"/>
    <w:rsid w:val="647E93C0"/>
    <w:rsid w:val="64C29DAA"/>
    <w:rsid w:val="64CA16CF"/>
    <w:rsid w:val="6531FE7A"/>
    <w:rsid w:val="653F428C"/>
    <w:rsid w:val="65718D2B"/>
    <w:rsid w:val="657F6903"/>
    <w:rsid w:val="6586412A"/>
    <w:rsid w:val="65ABFB8B"/>
    <w:rsid w:val="65C45566"/>
    <w:rsid w:val="6644EBC2"/>
    <w:rsid w:val="664654F1"/>
    <w:rsid w:val="664CC278"/>
    <w:rsid w:val="6654722E"/>
    <w:rsid w:val="66579D17"/>
    <w:rsid w:val="66635A1D"/>
    <w:rsid w:val="666E7153"/>
    <w:rsid w:val="66920BD4"/>
    <w:rsid w:val="66CE0523"/>
    <w:rsid w:val="67028FEC"/>
    <w:rsid w:val="6705E3FD"/>
    <w:rsid w:val="671A986B"/>
    <w:rsid w:val="678E22F8"/>
    <w:rsid w:val="67909459"/>
    <w:rsid w:val="67928AE0"/>
    <w:rsid w:val="67BB3FE8"/>
    <w:rsid w:val="67D4C74F"/>
    <w:rsid w:val="67D80221"/>
    <w:rsid w:val="67E856F9"/>
    <w:rsid w:val="67FB05B8"/>
    <w:rsid w:val="6806B72E"/>
    <w:rsid w:val="6811446F"/>
    <w:rsid w:val="6822F1D8"/>
    <w:rsid w:val="684B4B6B"/>
    <w:rsid w:val="684C7BFB"/>
    <w:rsid w:val="68514ABE"/>
    <w:rsid w:val="685A722E"/>
    <w:rsid w:val="68734915"/>
    <w:rsid w:val="688D1A6A"/>
    <w:rsid w:val="68AE9B36"/>
    <w:rsid w:val="68BEECAF"/>
    <w:rsid w:val="6911FBD6"/>
    <w:rsid w:val="6914B178"/>
    <w:rsid w:val="693FB9CF"/>
    <w:rsid w:val="69578CFE"/>
    <w:rsid w:val="695BE114"/>
    <w:rsid w:val="695CEA78"/>
    <w:rsid w:val="69692F13"/>
    <w:rsid w:val="6974F7E8"/>
    <w:rsid w:val="6977CB0C"/>
    <w:rsid w:val="69A9828F"/>
    <w:rsid w:val="69AFB1CB"/>
    <w:rsid w:val="69D7ABA8"/>
    <w:rsid w:val="6A20CFE0"/>
    <w:rsid w:val="6A79EA95"/>
    <w:rsid w:val="6AAB0BD7"/>
    <w:rsid w:val="6ABBF94E"/>
    <w:rsid w:val="6AD2A0DC"/>
    <w:rsid w:val="6AFF4E3E"/>
    <w:rsid w:val="6B0DB078"/>
    <w:rsid w:val="6B727D2D"/>
    <w:rsid w:val="6B8964B8"/>
    <w:rsid w:val="6B903B37"/>
    <w:rsid w:val="6BA7A9C7"/>
    <w:rsid w:val="6BB6140F"/>
    <w:rsid w:val="6BFC4C74"/>
    <w:rsid w:val="6C1FA271"/>
    <w:rsid w:val="6C9C52B7"/>
    <w:rsid w:val="6CB2F3D0"/>
    <w:rsid w:val="6CBF0877"/>
    <w:rsid w:val="6CCDA6D1"/>
    <w:rsid w:val="6CD0596F"/>
    <w:rsid w:val="6CEFE23B"/>
    <w:rsid w:val="6CF0C183"/>
    <w:rsid w:val="6CF6D3B1"/>
    <w:rsid w:val="6D04A8F4"/>
    <w:rsid w:val="6D43D67A"/>
    <w:rsid w:val="6D48E449"/>
    <w:rsid w:val="6D4B44CC"/>
    <w:rsid w:val="6D5F3F0B"/>
    <w:rsid w:val="6DA2ED3B"/>
    <w:rsid w:val="6DA5C9D3"/>
    <w:rsid w:val="6DBAF3FA"/>
    <w:rsid w:val="6DC2DB3F"/>
    <w:rsid w:val="6DD89D3D"/>
    <w:rsid w:val="6DDF75D0"/>
    <w:rsid w:val="6DEED089"/>
    <w:rsid w:val="6DF90FD0"/>
    <w:rsid w:val="6E73A183"/>
    <w:rsid w:val="6E82D04E"/>
    <w:rsid w:val="6EBA25CA"/>
    <w:rsid w:val="6EBA5326"/>
    <w:rsid w:val="6EC2CB6F"/>
    <w:rsid w:val="6EF0FB6D"/>
    <w:rsid w:val="6F0C307A"/>
    <w:rsid w:val="6F7BA12D"/>
    <w:rsid w:val="6FB852B5"/>
    <w:rsid w:val="6FCACBC6"/>
    <w:rsid w:val="6FCC7792"/>
    <w:rsid w:val="6FCCE503"/>
    <w:rsid w:val="6FE1A736"/>
    <w:rsid w:val="6FFAA2FB"/>
    <w:rsid w:val="6FFDC743"/>
    <w:rsid w:val="70141A3C"/>
    <w:rsid w:val="702591F5"/>
    <w:rsid w:val="702E7061"/>
    <w:rsid w:val="7088C40E"/>
    <w:rsid w:val="70BC0DE7"/>
    <w:rsid w:val="70C1FCF4"/>
    <w:rsid w:val="70D0E728"/>
    <w:rsid w:val="70DB214E"/>
    <w:rsid w:val="70E3C91D"/>
    <w:rsid w:val="70E95CE1"/>
    <w:rsid w:val="71111AC0"/>
    <w:rsid w:val="713259EE"/>
    <w:rsid w:val="7160BB8E"/>
    <w:rsid w:val="7197C9DE"/>
    <w:rsid w:val="71BF0125"/>
    <w:rsid w:val="71C0D50E"/>
    <w:rsid w:val="71C41340"/>
    <w:rsid w:val="71DFB195"/>
    <w:rsid w:val="71E67E18"/>
    <w:rsid w:val="71F0A66D"/>
    <w:rsid w:val="72035348"/>
    <w:rsid w:val="721E72FB"/>
    <w:rsid w:val="722E9392"/>
    <w:rsid w:val="724BDBD2"/>
    <w:rsid w:val="72596108"/>
    <w:rsid w:val="726A0E5E"/>
    <w:rsid w:val="72770EDD"/>
    <w:rsid w:val="72784655"/>
    <w:rsid w:val="728A36A8"/>
    <w:rsid w:val="728B5D02"/>
    <w:rsid w:val="72925CD4"/>
    <w:rsid w:val="72B23DFB"/>
    <w:rsid w:val="72C9517B"/>
    <w:rsid w:val="73064D5E"/>
    <w:rsid w:val="730D126A"/>
    <w:rsid w:val="73270A33"/>
    <w:rsid w:val="73310BCE"/>
    <w:rsid w:val="7368AA73"/>
    <w:rsid w:val="738D6074"/>
    <w:rsid w:val="73959AC3"/>
    <w:rsid w:val="73981BF9"/>
    <w:rsid w:val="73AA0E71"/>
    <w:rsid w:val="73D4CA63"/>
    <w:rsid w:val="73D7292C"/>
    <w:rsid w:val="73E31EF5"/>
    <w:rsid w:val="73E35C68"/>
    <w:rsid w:val="73F912B5"/>
    <w:rsid w:val="74076957"/>
    <w:rsid w:val="741B1640"/>
    <w:rsid w:val="741C1E64"/>
    <w:rsid w:val="746E13D0"/>
    <w:rsid w:val="74958F69"/>
    <w:rsid w:val="74A74713"/>
    <w:rsid w:val="74AB9A60"/>
    <w:rsid w:val="74D94CCE"/>
    <w:rsid w:val="74E4E00F"/>
    <w:rsid w:val="74E54435"/>
    <w:rsid w:val="74EDD996"/>
    <w:rsid w:val="750C67B3"/>
    <w:rsid w:val="750E080C"/>
    <w:rsid w:val="752A697E"/>
    <w:rsid w:val="75622123"/>
    <w:rsid w:val="75687D81"/>
    <w:rsid w:val="756EF434"/>
    <w:rsid w:val="758D4EE8"/>
    <w:rsid w:val="75A5FA96"/>
    <w:rsid w:val="75EFB2E9"/>
    <w:rsid w:val="763FCA64"/>
    <w:rsid w:val="7643EEF4"/>
    <w:rsid w:val="76684DC0"/>
    <w:rsid w:val="767778DA"/>
    <w:rsid w:val="76935C8F"/>
    <w:rsid w:val="76A1CB55"/>
    <w:rsid w:val="76A8AD88"/>
    <w:rsid w:val="76F81E53"/>
    <w:rsid w:val="77185447"/>
    <w:rsid w:val="7766EF8D"/>
    <w:rsid w:val="77745B55"/>
    <w:rsid w:val="77761BBF"/>
    <w:rsid w:val="777A891D"/>
    <w:rsid w:val="7781709F"/>
    <w:rsid w:val="7795E03E"/>
    <w:rsid w:val="77C81518"/>
    <w:rsid w:val="77C8B6A1"/>
    <w:rsid w:val="77DBD34F"/>
    <w:rsid w:val="77E4B4E2"/>
    <w:rsid w:val="77ED5789"/>
    <w:rsid w:val="78078D75"/>
    <w:rsid w:val="78160F19"/>
    <w:rsid w:val="7818107D"/>
    <w:rsid w:val="781D4813"/>
    <w:rsid w:val="781EAC9F"/>
    <w:rsid w:val="782B7B2B"/>
    <w:rsid w:val="782D77B3"/>
    <w:rsid w:val="7843B62A"/>
    <w:rsid w:val="78497EDE"/>
    <w:rsid w:val="784D9435"/>
    <w:rsid w:val="784DE1FD"/>
    <w:rsid w:val="786859E2"/>
    <w:rsid w:val="7895771D"/>
    <w:rsid w:val="789D2C86"/>
    <w:rsid w:val="78BE9A5F"/>
    <w:rsid w:val="78BECA43"/>
    <w:rsid w:val="78C8B0A6"/>
    <w:rsid w:val="78D9AA51"/>
    <w:rsid w:val="78E7EAC8"/>
    <w:rsid w:val="78FD6BEA"/>
    <w:rsid w:val="790C586D"/>
    <w:rsid w:val="79336276"/>
    <w:rsid w:val="7946D712"/>
    <w:rsid w:val="79556F07"/>
    <w:rsid w:val="796B498E"/>
    <w:rsid w:val="79747B55"/>
    <w:rsid w:val="799D6E63"/>
    <w:rsid w:val="79A7A37B"/>
    <w:rsid w:val="79AC140B"/>
    <w:rsid w:val="79B7DFFC"/>
    <w:rsid w:val="79CC033E"/>
    <w:rsid w:val="79D2FB18"/>
    <w:rsid w:val="7A1F98A4"/>
    <w:rsid w:val="7A2FB61D"/>
    <w:rsid w:val="7A661C6E"/>
    <w:rsid w:val="7AA8098D"/>
    <w:rsid w:val="7ABCCF54"/>
    <w:rsid w:val="7B23914C"/>
    <w:rsid w:val="7B23BE46"/>
    <w:rsid w:val="7B2BCFC1"/>
    <w:rsid w:val="7B2F1C07"/>
    <w:rsid w:val="7B3063DE"/>
    <w:rsid w:val="7B4360B7"/>
    <w:rsid w:val="7B5CD766"/>
    <w:rsid w:val="7B67C199"/>
    <w:rsid w:val="7B6CB75C"/>
    <w:rsid w:val="7B9F0CAB"/>
    <w:rsid w:val="7BA897F7"/>
    <w:rsid w:val="7BFE48A7"/>
    <w:rsid w:val="7C38F76B"/>
    <w:rsid w:val="7C60CCFA"/>
    <w:rsid w:val="7C67527C"/>
    <w:rsid w:val="7C9D8E75"/>
    <w:rsid w:val="7CA16041"/>
    <w:rsid w:val="7CB336F1"/>
    <w:rsid w:val="7CB646B3"/>
    <w:rsid w:val="7CCAA47D"/>
    <w:rsid w:val="7CEACDC6"/>
    <w:rsid w:val="7CF1980E"/>
    <w:rsid w:val="7D17897E"/>
    <w:rsid w:val="7D2BEFF7"/>
    <w:rsid w:val="7D60EB41"/>
    <w:rsid w:val="7D67F971"/>
    <w:rsid w:val="7D866B45"/>
    <w:rsid w:val="7DDB9B0E"/>
    <w:rsid w:val="7DE221CB"/>
    <w:rsid w:val="7DEDE750"/>
    <w:rsid w:val="7E02A4B7"/>
    <w:rsid w:val="7E0B9EAA"/>
    <w:rsid w:val="7E12DC1F"/>
    <w:rsid w:val="7E1B2F6E"/>
    <w:rsid w:val="7E502BB0"/>
    <w:rsid w:val="7E8AA2A7"/>
    <w:rsid w:val="7EB5C31D"/>
    <w:rsid w:val="7EBBAF29"/>
    <w:rsid w:val="7EC6527E"/>
    <w:rsid w:val="7ED26BF1"/>
    <w:rsid w:val="7ED39F25"/>
    <w:rsid w:val="7EE28AB3"/>
    <w:rsid w:val="7EF829CA"/>
    <w:rsid w:val="7F3B4226"/>
    <w:rsid w:val="7F526F04"/>
    <w:rsid w:val="7F962149"/>
    <w:rsid w:val="7FB33286"/>
    <w:rsid w:val="7FBAB904"/>
    <w:rsid w:val="7FE16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EEE8F"/>
  <w15:docId w15:val="{DF5CB67C-053F-4C8B-98B2-F6FEF8C7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7E"/>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qFormat/>
    <w:pPr>
      <w:keepNext/>
      <w:keepLines/>
      <w:spacing w:before="240" w:after="180"/>
      <w:ind w:left="576" w:hanging="576"/>
      <w:outlineLvl w:val="1"/>
    </w:pPr>
    <w:rPr>
      <w:b/>
      <w:sz w:val="26"/>
      <w:szCs w:val="26"/>
    </w:rPr>
  </w:style>
  <w:style w:type="paragraph" w:styleId="Heading3">
    <w:name w:val="heading 3"/>
    <w:basedOn w:val="Normal"/>
    <w:next w:val="Normal"/>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semiHidden/>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A50660"/>
    <w:pPr>
      <w:spacing w:before="0" w:after="0" w:line="300" w:lineRule="atLeast"/>
      <w:jc w:val="center"/>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8"/>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8"/>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062598"/>
    <w:pPr>
      <w:tabs>
        <w:tab w:val="left" w:pos="960"/>
        <w:tab w:val="right" w:leader="dot" w:pos="9913"/>
      </w:tabs>
      <w:spacing w:before="0" w:after="100" w:line="276" w:lineRule="auto"/>
      <w:ind w:left="220"/>
    </w:pPr>
    <w:rPr>
      <w:rFonts w:eastAsia="MS Mincho" w:cs="Times New Roman"/>
      <w:noProof/>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qFormat/>
    <w:rsid w:val="009E67D4"/>
    <w:pPr>
      <w:keepNext/>
      <w:numPr>
        <w:numId w:val="2"/>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rsid w:val="009E67D4"/>
    <w:pPr>
      <w:numPr>
        <w:ilvl w:val="1"/>
        <w:numId w:val="2"/>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rsid w:val="009E67D4"/>
    <w:pPr>
      <w:numPr>
        <w:ilvl w:val="2"/>
        <w:numId w:val="2"/>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rsid w:val="009E67D4"/>
    <w:pPr>
      <w:numPr>
        <w:ilvl w:val="3"/>
        <w:numId w:val="2"/>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rsid w:val="009E67D4"/>
    <w:pPr>
      <w:numPr>
        <w:ilvl w:val="4"/>
        <w:numId w:val="2"/>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rsid w:val="00F558F7"/>
    <w:p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3"/>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3"/>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4"/>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6"/>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6"/>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6"/>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6"/>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6"/>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6"/>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6"/>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6"/>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6"/>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GPSL2numberedclause"/>
    <w:link w:val="ListParagraphChar"/>
    <w:uiPriority w:val="34"/>
    <w:qFormat/>
    <w:rsid w:val="009169A5"/>
    <w:pPr>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0"/>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953384"/>
    <w:rPr>
      <w:rFonts w:ascii="Calibri" w:eastAsia="Times New Roman" w:hAnsi="Calibri"/>
      <w:sz w:val="22"/>
      <w:szCs w:val="22"/>
      <w:lang w:eastAsia="zh-CN"/>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1"/>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1"/>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1"/>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1"/>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1"/>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1"/>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1"/>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1"/>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1"/>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F558F7"/>
    <w:p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link w:val="TLTLevel3Char"/>
    <w:rsid w:val="00101884"/>
    <w:pPr>
      <w:numPr>
        <w:ilvl w:val="2"/>
      </w:numPr>
      <w:tabs>
        <w:tab w:val="left" w:pos="1803"/>
      </w:tabs>
    </w:pPr>
  </w:style>
  <w:style w:type="paragraph" w:customStyle="1" w:styleId="TLTLevel4">
    <w:name w:val="TLT Level 4"/>
    <w:basedOn w:val="TLTLevel3"/>
    <w:next w:val="Normal"/>
    <w:rsid w:val="00101884"/>
    <w:pPr>
      <w:numPr>
        <w:ilvl w:val="3"/>
      </w:numPr>
    </w:pPr>
  </w:style>
  <w:style w:type="paragraph" w:customStyle="1" w:styleId="TLTLevel5">
    <w:name w:val="TLT Level 5"/>
    <w:basedOn w:val="TLTLevel4"/>
    <w:next w:val="Normal"/>
    <w:rsid w:val="00101884"/>
    <w:pPr>
      <w:numPr>
        <w:ilvl w:val="4"/>
      </w:numPr>
      <w:tabs>
        <w:tab w:val="left" w:pos="2523"/>
      </w:tabs>
    </w:pPr>
  </w:style>
  <w:style w:type="numbering" w:customStyle="1" w:styleId="Level">
    <w:name w:val="Level"/>
    <w:uiPriority w:val="99"/>
    <w:rsid w:val="00101884"/>
    <w:pPr>
      <w:numPr>
        <w:numId w:val="19"/>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0"/>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uiPriority w:val="99"/>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numbering" w:customStyle="1" w:styleId="Scheduletext">
    <w:name w:val="Schedule text"/>
    <w:uiPriority w:val="99"/>
    <w:rsid w:val="00AA649D"/>
    <w:pPr>
      <w:numPr>
        <w:numId w:val="22"/>
      </w:numPr>
    </w:pPr>
  </w:style>
  <w:style w:type="paragraph" w:customStyle="1" w:styleId="StdBodyTextBold">
    <w:name w:val="Std Body Text Bold"/>
    <w:basedOn w:val="Normal"/>
    <w:next w:val="Normal"/>
    <w:link w:val="StdBodyTextBoldChar"/>
    <w:qFormat/>
    <w:rsid w:val="00AA649D"/>
    <w:pPr>
      <w:spacing w:before="100" w:after="200"/>
    </w:pPr>
    <w:rPr>
      <w:rFonts w:eastAsia="Times New Roman" w:cs="Times New Roman"/>
      <w:b/>
      <w:color w:val="auto"/>
    </w:rPr>
  </w:style>
  <w:style w:type="character" w:customStyle="1" w:styleId="StdBodyTextBoldChar">
    <w:name w:val="Std Body Text Bold Char"/>
    <w:basedOn w:val="DefaultParagraphFont"/>
    <w:link w:val="StdBodyTextBold"/>
    <w:rsid w:val="00AA649D"/>
    <w:rPr>
      <w:rFonts w:eastAsia="Times New Roman" w:cs="Times New Roman"/>
      <w:b/>
      <w:sz w:val="24"/>
      <w:szCs w:val="24"/>
    </w:rPr>
  </w:style>
  <w:style w:type="paragraph" w:customStyle="1" w:styleId="BulletsBody">
    <w:name w:val="Bullets Body"/>
    <w:basedOn w:val="Normal"/>
    <w:rsid w:val="000E61DE"/>
    <w:pPr>
      <w:numPr>
        <w:numId w:val="23"/>
      </w:numPr>
      <w:spacing w:before="100" w:after="200"/>
    </w:pPr>
    <w:rPr>
      <w:rFonts w:eastAsia="Times New Roman" w:cs="Times New Roman"/>
      <w:color w:val="auto"/>
    </w:rPr>
  </w:style>
  <w:style w:type="paragraph" w:customStyle="1" w:styleId="BulletsLevel1">
    <w:name w:val="Bullets Level 1"/>
    <w:basedOn w:val="Normal"/>
    <w:rsid w:val="000E61DE"/>
    <w:pPr>
      <w:numPr>
        <w:ilvl w:val="1"/>
        <w:numId w:val="23"/>
      </w:numPr>
      <w:tabs>
        <w:tab w:val="left" w:pos="1797"/>
      </w:tabs>
      <w:spacing w:before="100" w:after="200"/>
    </w:pPr>
    <w:rPr>
      <w:rFonts w:eastAsia="Times New Roman" w:cs="Times New Roman"/>
      <w:color w:val="auto"/>
    </w:rPr>
  </w:style>
  <w:style w:type="paragraph" w:customStyle="1" w:styleId="BulletsLevel2">
    <w:name w:val="Bullets Level 2"/>
    <w:basedOn w:val="BulletsLevel1"/>
    <w:rsid w:val="000E61DE"/>
    <w:pPr>
      <w:numPr>
        <w:ilvl w:val="2"/>
      </w:numPr>
      <w:tabs>
        <w:tab w:val="clear" w:pos="1797"/>
      </w:tabs>
    </w:pPr>
  </w:style>
  <w:style w:type="character" w:customStyle="1" w:styleId="UnresolvedMention1">
    <w:name w:val="Unresolved Mention1"/>
    <w:basedOn w:val="DefaultParagraphFont"/>
    <w:uiPriority w:val="99"/>
    <w:semiHidden/>
    <w:unhideWhenUsed/>
    <w:rsid w:val="003D658D"/>
    <w:rPr>
      <w:color w:val="605E5C"/>
      <w:shd w:val="clear" w:color="auto" w:fill="E1DFDD"/>
    </w:rPr>
  </w:style>
  <w:style w:type="character" w:customStyle="1" w:styleId="UnresolvedMention2">
    <w:name w:val="Unresolved Mention2"/>
    <w:basedOn w:val="DefaultParagraphFont"/>
    <w:uiPriority w:val="99"/>
    <w:semiHidden/>
    <w:unhideWhenUsed/>
    <w:rsid w:val="00F13655"/>
    <w:rPr>
      <w:color w:val="605E5C"/>
      <w:shd w:val="clear" w:color="auto" w:fill="E1DFDD"/>
    </w:rPr>
  </w:style>
  <w:style w:type="paragraph" w:customStyle="1" w:styleId="AnnexHeading">
    <w:name w:val="Annex Heading"/>
    <w:basedOn w:val="Normal"/>
    <w:next w:val="Normal"/>
    <w:rsid w:val="00326FBC"/>
    <w:pPr>
      <w:numPr>
        <w:numId w:val="24"/>
      </w:numPr>
      <w:spacing w:before="100" w:after="300"/>
      <w:jc w:val="center"/>
    </w:pPr>
    <w:rPr>
      <w:rFonts w:ascii="Arial Bold" w:eastAsia="Times New Roman" w:hAnsi="Arial Bold" w:cs="Times New Roman"/>
      <w:b/>
      <w:caps/>
      <w:color w:val="auto"/>
    </w:rPr>
  </w:style>
  <w:style w:type="paragraph" w:customStyle="1" w:styleId="GPSL3NUMBERED">
    <w:name w:val="GPS L3 NUMBERED"/>
    <w:basedOn w:val="Normal"/>
    <w:rsid w:val="00D56938"/>
    <w:pPr>
      <w:tabs>
        <w:tab w:val="num" w:pos="1757"/>
      </w:tabs>
      <w:spacing w:before="120" w:after="120"/>
      <w:ind w:left="1757" w:hanging="850"/>
    </w:pPr>
    <w:rPr>
      <w:rFonts w:asciiTheme="minorBidi" w:eastAsia="Calibri" w:hAnsiTheme="minorBidi" w:cs="Calibri"/>
      <w:color w:val="auto"/>
      <w:szCs w:val="22"/>
      <w:lang w:eastAsia="en-US"/>
    </w:rPr>
  </w:style>
  <w:style w:type="paragraph" w:customStyle="1" w:styleId="GPSL4numbered">
    <w:name w:val="GPS L4 numbered"/>
    <w:basedOn w:val="Normal"/>
    <w:rsid w:val="00D56938"/>
    <w:pPr>
      <w:tabs>
        <w:tab w:val="num" w:pos="2606"/>
      </w:tabs>
      <w:spacing w:before="120" w:after="120"/>
      <w:ind w:left="2606" w:hanging="849"/>
    </w:pPr>
    <w:rPr>
      <w:rFonts w:asciiTheme="minorBidi" w:eastAsia="Calibri" w:hAnsiTheme="minorBidi" w:cs="Calibri"/>
      <w:color w:val="auto"/>
      <w:szCs w:val="22"/>
      <w:lang w:eastAsia="en-US"/>
    </w:rPr>
  </w:style>
  <w:style w:type="paragraph" w:customStyle="1" w:styleId="GPSL5NUMBERED">
    <w:name w:val="GPS L5 NUMBERED"/>
    <w:basedOn w:val="Normal"/>
    <w:rsid w:val="00D56938"/>
    <w:pPr>
      <w:tabs>
        <w:tab w:val="num" w:pos="3312"/>
      </w:tabs>
      <w:spacing w:before="120" w:after="120"/>
      <w:ind w:left="3312" w:hanging="706"/>
    </w:pPr>
    <w:rPr>
      <w:rFonts w:asciiTheme="minorBidi" w:eastAsia="Calibri" w:hAnsiTheme="minorBidi" w:cs="Calibri"/>
      <w:color w:val="auto"/>
      <w:szCs w:val="22"/>
      <w:lang w:eastAsia="en-US"/>
    </w:rPr>
  </w:style>
  <w:style w:type="paragraph" w:customStyle="1" w:styleId="GPSL1Numbered">
    <w:name w:val="GPS L1 Numbered"/>
    <w:basedOn w:val="Normal"/>
    <w:rsid w:val="00D56938"/>
    <w:pPr>
      <w:keepNext/>
      <w:spacing w:before="120" w:after="240"/>
      <w:ind w:left="360" w:hanging="360"/>
    </w:pPr>
    <w:rPr>
      <w:rFonts w:asciiTheme="minorBidi" w:eastAsia="Calibri" w:hAnsiTheme="minorBidi" w:cs="Calibri"/>
      <w:b/>
      <w:color w:val="auto"/>
      <w:szCs w:val="22"/>
      <w:lang w:eastAsia="en-US"/>
    </w:rPr>
  </w:style>
  <w:style w:type="character" w:customStyle="1" w:styleId="UnresolvedMention3">
    <w:name w:val="Unresolved Mention3"/>
    <w:basedOn w:val="DefaultParagraphFont"/>
    <w:uiPriority w:val="99"/>
    <w:semiHidden/>
    <w:unhideWhenUsed/>
    <w:rsid w:val="00277794"/>
    <w:rPr>
      <w:color w:val="605E5C"/>
      <w:shd w:val="clear" w:color="auto" w:fill="E1DFDD"/>
    </w:rPr>
  </w:style>
  <w:style w:type="character" w:styleId="UnresolvedMention">
    <w:name w:val="Unresolved Mention"/>
    <w:basedOn w:val="DefaultParagraphFont"/>
    <w:uiPriority w:val="99"/>
    <w:semiHidden/>
    <w:unhideWhenUsed/>
    <w:rsid w:val="006715DB"/>
    <w:rPr>
      <w:color w:val="605E5C"/>
      <w:shd w:val="clear" w:color="auto" w:fill="E1DFDD"/>
    </w:rPr>
  </w:style>
  <w:style w:type="character" w:customStyle="1" w:styleId="TLTLevel2CharChar">
    <w:name w:val="TLT Level 2 Char Char"/>
    <w:locked/>
    <w:rsid w:val="00BA05FA"/>
    <w:rPr>
      <w:rFonts w:eastAsia="Times New Roman" w:cs="Times New Roman"/>
      <w:sz w:val="20"/>
    </w:rPr>
  </w:style>
  <w:style w:type="paragraph" w:customStyle="1" w:styleId="TLTLevel7">
    <w:name w:val="TLT Level 7"/>
    <w:basedOn w:val="TLTLevel6"/>
    <w:rsid w:val="00BA05FA"/>
    <w:pPr>
      <w:ind w:left="3243"/>
    </w:pPr>
  </w:style>
  <w:style w:type="paragraph" w:customStyle="1" w:styleId="TLTLevel6">
    <w:name w:val="TLT Level 6"/>
    <w:basedOn w:val="TLTLevel5"/>
    <w:rsid w:val="00BA05FA"/>
    <w:pPr>
      <w:numPr>
        <w:ilvl w:val="0"/>
      </w:numPr>
      <w:tabs>
        <w:tab w:val="clear" w:pos="2523"/>
      </w:tabs>
      <w:ind w:left="2523" w:hanging="720"/>
    </w:pPr>
  </w:style>
  <w:style w:type="character" w:customStyle="1" w:styleId="TLTLevel3Char">
    <w:name w:val="TLT Level 3 Char"/>
    <w:basedOn w:val="DefaultParagraphFont"/>
    <w:link w:val="TLTLevel3"/>
    <w:rsid w:val="00F7002F"/>
    <w:rPr>
      <w:rFonts w:eastAsia="Times New Roman" w:cs="Times New Roman"/>
      <w:szCs w:val="24"/>
    </w:rPr>
  </w:style>
  <w:style w:type="paragraph" w:customStyle="1" w:styleId="TLTBodyText3">
    <w:name w:val="TLT Body Text 3"/>
    <w:basedOn w:val="Normal"/>
    <w:rsid w:val="00E73381"/>
    <w:pPr>
      <w:spacing w:before="100" w:after="200"/>
      <w:ind w:left="1803"/>
    </w:pPr>
    <w:rPr>
      <w:rFonts w:eastAsia="Times New Roman" w:cs="Times New Roman"/>
      <w:color w:val="auto"/>
      <w:sz w:val="20"/>
    </w:rPr>
  </w:style>
  <w:style w:type="table" w:customStyle="1" w:styleId="TableGrid1">
    <w:name w:val="Table Grid1"/>
    <w:basedOn w:val="TableNormal"/>
    <w:next w:val="TableGrid"/>
    <w:uiPriority w:val="59"/>
    <w:rsid w:val="00DE5C4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ScheduleSubHeading">
    <w:name w:val="TLT Schedule Sub Heading"/>
    <w:basedOn w:val="Normal"/>
    <w:next w:val="Normal"/>
    <w:rsid w:val="00692CFA"/>
    <w:pPr>
      <w:spacing w:before="100" w:after="300"/>
      <w:jc w:val="center"/>
    </w:pPr>
    <w:rPr>
      <w:rFonts w:eastAsia="Times New Roman" w:cs="Times New Roman"/>
      <w:b/>
      <w:color w:val="auto"/>
      <w:sz w:val="20"/>
    </w:rPr>
  </w:style>
  <w:style w:type="paragraph" w:customStyle="1" w:styleId="TLTBodyText">
    <w:name w:val="TLT Body Text"/>
    <w:basedOn w:val="Normal"/>
    <w:link w:val="TLTBodyTextChar"/>
    <w:qFormat/>
    <w:rsid w:val="00692CFA"/>
    <w:pPr>
      <w:spacing w:before="100" w:after="200"/>
    </w:pPr>
    <w:rPr>
      <w:rFonts w:eastAsia="Times New Roman" w:cs="Times New Roman"/>
      <w:color w:val="auto"/>
      <w:sz w:val="20"/>
    </w:rPr>
  </w:style>
  <w:style w:type="character" w:customStyle="1" w:styleId="TLTBodyTextChar">
    <w:name w:val="TLT Body Text Char"/>
    <w:link w:val="TLTBodyText"/>
    <w:rsid w:val="00692CFA"/>
    <w:rPr>
      <w:rFonts w:eastAsia="Times New Roman" w:cs="Times New Roman"/>
      <w:szCs w:val="24"/>
    </w:rPr>
  </w:style>
  <w:style w:type="paragraph" w:customStyle="1" w:styleId="TLTBodyText4">
    <w:name w:val="TLT Body Text 4"/>
    <w:basedOn w:val="TLTBodyText3"/>
    <w:rsid w:val="00692CFA"/>
  </w:style>
  <w:style w:type="paragraph" w:customStyle="1" w:styleId="TLTScheduleText1">
    <w:name w:val="TLT Schedule Text 1"/>
    <w:basedOn w:val="Normal"/>
    <w:next w:val="Normal"/>
    <w:rsid w:val="00692CFA"/>
    <w:pPr>
      <w:numPr>
        <w:numId w:val="26"/>
      </w:numPr>
      <w:spacing w:before="100" w:after="200"/>
    </w:pPr>
    <w:rPr>
      <w:rFonts w:eastAsia="Times New Roman" w:cs="Times New Roman"/>
      <w:color w:val="auto"/>
      <w:sz w:val="20"/>
    </w:rPr>
  </w:style>
  <w:style w:type="paragraph" w:customStyle="1" w:styleId="TLTScheduleText2">
    <w:name w:val="TLT Schedule Text 2"/>
    <w:basedOn w:val="TLTScheduleText1"/>
    <w:next w:val="Normal"/>
    <w:rsid w:val="00692CFA"/>
    <w:pPr>
      <w:numPr>
        <w:ilvl w:val="1"/>
      </w:numPr>
    </w:pPr>
  </w:style>
  <w:style w:type="paragraph" w:customStyle="1" w:styleId="TLTScheduleText3">
    <w:name w:val="TLT Schedule Text 3"/>
    <w:basedOn w:val="TLTLevel3"/>
    <w:next w:val="TLTBodyText3"/>
    <w:rsid w:val="00692CFA"/>
    <w:pPr>
      <w:numPr>
        <w:numId w:val="26"/>
      </w:numPr>
    </w:pPr>
  </w:style>
  <w:style w:type="paragraph" w:customStyle="1" w:styleId="TLTScheduleText4">
    <w:name w:val="TLT Schedule Text 4"/>
    <w:basedOn w:val="TLTLevel4"/>
    <w:next w:val="TLTBodyText4"/>
    <w:rsid w:val="00692CFA"/>
    <w:pPr>
      <w:numPr>
        <w:numId w:val="26"/>
      </w:numPr>
    </w:pPr>
  </w:style>
  <w:style w:type="paragraph" w:customStyle="1" w:styleId="TLTScheduleText5">
    <w:name w:val="TLT Schedule Text 5"/>
    <w:basedOn w:val="TLTLevel5"/>
    <w:next w:val="Normal"/>
    <w:rsid w:val="00692CFA"/>
    <w:pPr>
      <w:numPr>
        <w:numId w:val="26"/>
      </w:numPr>
    </w:pPr>
  </w:style>
  <w:style w:type="numbering" w:customStyle="1" w:styleId="TLTScheduletext">
    <w:name w:val="TLT Schedule text"/>
    <w:uiPriority w:val="99"/>
    <w:rsid w:val="00692CFA"/>
    <w:pPr>
      <w:numPr>
        <w:numId w:val="27"/>
      </w:numPr>
    </w:pPr>
  </w:style>
  <w:style w:type="character" w:styleId="Mention">
    <w:name w:val="Mention"/>
    <w:basedOn w:val="DefaultParagraphFont"/>
    <w:uiPriority w:val="99"/>
    <w:unhideWhenUsed/>
    <w:rsid w:val="00203D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49188003">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65590832">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47197999">
      <w:bodyDiv w:val="1"/>
      <w:marLeft w:val="0"/>
      <w:marRight w:val="0"/>
      <w:marTop w:val="0"/>
      <w:marBottom w:val="0"/>
      <w:divBdr>
        <w:top w:val="none" w:sz="0" w:space="0" w:color="auto"/>
        <w:left w:val="none" w:sz="0" w:space="0" w:color="auto"/>
        <w:bottom w:val="none" w:sz="0" w:space="0" w:color="auto"/>
        <w:right w:val="none" w:sz="0" w:space="0" w:color="auto"/>
      </w:divBdr>
      <w:divsChild>
        <w:div w:id="1092899047">
          <w:marLeft w:val="0"/>
          <w:marRight w:val="0"/>
          <w:marTop w:val="0"/>
          <w:marBottom w:val="0"/>
          <w:divBdr>
            <w:top w:val="none" w:sz="0" w:space="0" w:color="auto"/>
            <w:left w:val="none" w:sz="0" w:space="0" w:color="auto"/>
            <w:bottom w:val="none" w:sz="0" w:space="0" w:color="auto"/>
            <w:right w:val="none" w:sz="0" w:space="0" w:color="auto"/>
          </w:divBdr>
          <w:divsChild>
            <w:div w:id="1476753528">
              <w:marLeft w:val="0"/>
              <w:marRight w:val="0"/>
              <w:marTop w:val="0"/>
              <w:marBottom w:val="0"/>
              <w:divBdr>
                <w:top w:val="none" w:sz="0" w:space="0" w:color="auto"/>
                <w:left w:val="none" w:sz="0" w:space="0" w:color="auto"/>
                <w:bottom w:val="none" w:sz="0" w:space="0" w:color="auto"/>
                <w:right w:val="none" w:sz="0" w:space="0" w:color="auto"/>
              </w:divBdr>
            </w:div>
          </w:divsChild>
        </w:div>
        <w:div w:id="1177840937">
          <w:marLeft w:val="0"/>
          <w:marRight w:val="0"/>
          <w:marTop w:val="0"/>
          <w:marBottom w:val="0"/>
          <w:divBdr>
            <w:top w:val="none" w:sz="0" w:space="0" w:color="auto"/>
            <w:left w:val="none" w:sz="0" w:space="0" w:color="auto"/>
            <w:bottom w:val="none" w:sz="0" w:space="0" w:color="auto"/>
            <w:right w:val="none" w:sz="0" w:space="0" w:color="auto"/>
          </w:divBdr>
          <w:divsChild>
            <w:div w:id="14309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51156102">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173300767">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3096440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612316912">
      <w:bodyDiv w:val="1"/>
      <w:marLeft w:val="0"/>
      <w:marRight w:val="0"/>
      <w:marTop w:val="0"/>
      <w:marBottom w:val="0"/>
      <w:divBdr>
        <w:top w:val="none" w:sz="0" w:space="0" w:color="auto"/>
        <w:left w:val="none" w:sz="0" w:space="0" w:color="auto"/>
        <w:bottom w:val="none" w:sz="0" w:space="0" w:color="auto"/>
        <w:right w:val="none" w:sz="0" w:space="0" w:color="auto"/>
      </w:divBdr>
    </w:div>
    <w:div w:id="1619095914">
      <w:bodyDiv w:val="1"/>
      <w:marLeft w:val="0"/>
      <w:marRight w:val="0"/>
      <w:marTop w:val="0"/>
      <w:marBottom w:val="0"/>
      <w:divBdr>
        <w:top w:val="none" w:sz="0" w:space="0" w:color="auto"/>
        <w:left w:val="none" w:sz="0" w:space="0" w:color="auto"/>
        <w:bottom w:val="none" w:sz="0" w:space="0" w:color="auto"/>
        <w:right w:val="none" w:sz="0" w:space="0" w:color="auto"/>
      </w:divBdr>
      <w:divsChild>
        <w:div w:id="1859394727">
          <w:marLeft w:val="0"/>
          <w:marRight w:val="0"/>
          <w:marTop w:val="0"/>
          <w:marBottom w:val="0"/>
          <w:divBdr>
            <w:top w:val="none" w:sz="0" w:space="0" w:color="auto"/>
            <w:left w:val="none" w:sz="0" w:space="0" w:color="auto"/>
            <w:bottom w:val="none" w:sz="0" w:space="0" w:color="auto"/>
            <w:right w:val="none" w:sz="0" w:space="0" w:color="auto"/>
          </w:divBdr>
          <w:divsChild>
            <w:div w:id="824399807">
              <w:marLeft w:val="0"/>
              <w:marRight w:val="0"/>
              <w:marTop w:val="0"/>
              <w:marBottom w:val="0"/>
              <w:divBdr>
                <w:top w:val="none" w:sz="0" w:space="0" w:color="auto"/>
                <w:left w:val="none" w:sz="0" w:space="0" w:color="auto"/>
                <w:bottom w:val="none" w:sz="0" w:space="0" w:color="auto"/>
                <w:right w:val="none" w:sz="0" w:space="0" w:color="auto"/>
              </w:divBdr>
            </w:div>
          </w:divsChild>
        </w:div>
        <w:div w:id="2106267381">
          <w:marLeft w:val="0"/>
          <w:marRight w:val="0"/>
          <w:marTop w:val="0"/>
          <w:marBottom w:val="0"/>
          <w:divBdr>
            <w:top w:val="none" w:sz="0" w:space="0" w:color="auto"/>
            <w:left w:val="none" w:sz="0" w:space="0" w:color="auto"/>
            <w:bottom w:val="none" w:sz="0" w:space="0" w:color="auto"/>
            <w:right w:val="none" w:sz="0" w:space="0" w:color="auto"/>
          </w:divBdr>
          <w:divsChild>
            <w:div w:id="1682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18437726">
      <w:bodyDiv w:val="1"/>
      <w:marLeft w:val="0"/>
      <w:marRight w:val="0"/>
      <w:marTop w:val="0"/>
      <w:marBottom w:val="0"/>
      <w:divBdr>
        <w:top w:val="none" w:sz="0" w:space="0" w:color="auto"/>
        <w:left w:val="none" w:sz="0" w:space="0" w:color="auto"/>
        <w:bottom w:val="none" w:sz="0" w:space="0" w:color="auto"/>
        <w:right w:val="none" w:sz="0" w:space="0" w:color="auto"/>
      </w:divBdr>
      <w:divsChild>
        <w:div w:id="355810398">
          <w:marLeft w:val="0"/>
          <w:marRight w:val="0"/>
          <w:marTop w:val="0"/>
          <w:marBottom w:val="0"/>
          <w:divBdr>
            <w:top w:val="none" w:sz="0" w:space="0" w:color="auto"/>
            <w:left w:val="none" w:sz="0" w:space="0" w:color="auto"/>
            <w:bottom w:val="none" w:sz="0" w:space="0" w:color="auto"/>
            <w:right w:val="none" w:sz="0" w:space="0" w:color="auto"/>
          </w:divBdr>
          <w:divsChild>
            <w:div w:id="1289049762">
              <w:marLeft w:val="0"/>
              <w:marRight w:val="0"/>
              <w:marTop w:val="0"/>
              <w:marBottom w:val="0"/>
              <w:divBdr>
                <w:top w:val="none" w:sz="0" w:space="0" w:color="auto"/>
                <w:left w:val="none" w:sz="0" w:space="0" w:color="auto"/>
                <w:bottom w:val="none" w:sz="0" w:space="0" w:color="auto"/>
                <w:right w:val="none" w:sz="0" w:space="0" w:color="auto"/>
              </w:divBdr>
            </w:div>
          </w:divsChild>
        </w:div>
        <w:div w:id="1813020089">
          <w:marLeft w:val="0"/>
          <w:marRight w:val="0"/>
          <w:marTop w:val="0"/>
          <w:marBottom w:val="0"/>
          <w:divBdr>
            <w:top w:val="none" w:sz="0" w:space="0" w:color="auto"/>
            <w:left w:val="none" w:sz="0" w:space="0" w:color="auto"/>
            <w:bottom w:val="none" w:sz="0" w:space="0" w:color="auto"/>
            <w:right w:val="none" w:sz="0" w:space="0" w:color="auto"/>
          </w:divBdr>
          <w:divsChild>
            <w:div w:id="88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07508818">
      <w:bodyDiv w:val="1"/>
      <w:marLeft w:val="0"/>
      <w:marRight w:val="0"/>
      <w:marTop w:val="0"/>
      <w:marBottom w:val="0"/>
      <w:divBdr>
        <w:top w:val="none" w:sz="0" w:space="0" w:color="auto"/>
        <w:left w:val="none" w:sz="0" w:space="0" w:color="auto"/>
        <w:bottom w:val="none" w:sz="0" w:space="0" w:color="auto"/>
        <w:right w:val="none" w:sz="0" w:space="0" w:color="auto"/>
      </w:divBdr>
      <w:divsChild>
        <w:div w:id="748040409">
          <w:marLeft w:val="0"/>
          <w:marRight w:val="0"/>
          <w:marTop w:val="0"/>
          <w:marBottom w:val="0"/>
          <w:divBdr>
            <w:top w:val="none" w:sz="0" w:space="0" w:color="auto"/>
            <w:left w:val="none" w:sz="0" w:space="0" w:color="auto"/>
            <w:bottom w:val="none" w:sz="0" w:space="0" w:color="auto"/>
            <w:right w:val="none" w:sz="0" w:space="0" w:color="auto"/>
          </w:divBdr>
          <w:divsChild>
            <w:div w:id="177279408">
              <w:marLeft w:val="0"/>
              <w:marRight w:val="0"/>
              <w:marTop w:val="0"/>
              <w:marBottom w:val="0"/>
              <w:divBdr>
                <w:top w:val="none" w:sz="0" w:space="0" w:color="auto"/>
                <w:left w:val="none" w:sz="0" w:space="0" w:color="auto"/>
                <w:bottom w:val="none" w:sz="0" w:space="0" w:color="auto"/>
                <w:right w:val="none" w:sz="0" w:space="0" w:color="auto"/>
              </w:divBdr>
            </w:div>
          </w:divsChild>
        </w:div>
        <w:div w:id="1276719081">
          <w:marLeft w:val="0"/>
          <w:marRight w:val="0"/>
          <w:marTop w:val="0"/>
          <w:marBottom w:val="0"/>
          <w:divBdr>
            <w:top w:val="none" w:sz="0" w:space="0" w:color="auto"/>
            <w:left w:val="none" w:sz="0" w:space="0" w:color="auto"/>
            <w:bottom w:val="none" w:sz="0" w:space="0" w:color="auto"/>
            <w:right w:val="none" w:sz="0" w:space="0" w:color="auto"/>
          </w:divBdr>
          <w:divsChild>
            <w:div w:id="18040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7974295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754555/2018-11-06_Code_of_Conduct_for_Grant_Recipien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cs.civilservice.gov.uk/guidance/marketing/branding-guidelines/"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gcs.civilservice.gov.uk/wp-content/uploads/2022/12/Branding_Funded_By_UK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F685928B-50D7-454D-9BE5-DE77EAA27FA1}">
  <ds:schemaRefs>
    <ds:schemaRef ds:uri="http://schemas.microsoft.com/sharepoint/v3/contenttype/forms"/>
  </ds:schemaRefs>
</ds:datastoreItem>
</file>

<file path=customXml/itemProps2.xml><?xml version="1.0" encoding="utf-8"?>
<ds:datastoreItem xmlns:ds="http://schemas.openxmlformats.org/officeDocument/2006/customXml" ds:itemID="{4C7DDB95-30D7-480D-889B-DE5BF053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8DFCC-BE68-45F1-A1EA-C0F6C554BD94}">
  <ds:schemaRefs>
    <ds:schemaRef ds:uri="http://schemas.openxmlformats.org/officeDocument/2006/bibliography"/>
  </ds:schemaRefs>
</ds:datastoreItem>
</file>

<file path=customXml/itemProps4.xml><?xml version="1.0" encoding="utf-8"?>
<ds:datastoreItem xmlns:ds="http://schemas.openxmlformats.org/officeDocument/2006/customXml" ds:itemID="{B131B211-4334-4C20-9529-EFB7BEB516C6}">
  <ds:schemaRefs>
    <ds:schemaRef ds:uri="http://schemas.microsoft.com/office/2006/metadata/properties"/>
    <ds:schemaRef ds:uri="http://schemas.microsoft.com/office/infopath/2007/PartnerControls"/>
    <ds:schemaRef ds:uri="15ff3d39-6e7b-4d70-9b7c-8d9fe85d0f29"/>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9960</Words>
  <Characters>56772</Characters>
  <Application>Microsoft Office Word</Application>
  <DocSecurity>0</DocSecurity>
  <Lines>473</Lines>
  <Paragraphs>133</Paragraphs>
  <ScaleCrop>false</ScaleCrop>
  <Company/>
  <LinksUpToDate>false</LinksUpToDate>
  <CharactersWithSpaces>66599</CharactersWithSpaces>
  <SharedDoc>false</SharedDoc>
  <HLinks>
    <vt:vector size="18" baseType="variant">
      <vt:variant>
        <vt:i4>3014672</vt:i4>
      </vt:variant>
      <vt:variant>
        <vt:i4>66</vt:i4>
      </vt:variant>
      <vt:variant>
        <vt:i4>0</vt:i4>
      </vt:variant>
      <vt:variant>
        <vt:i4>5</vt:i4>
      </vt:variant>
      <vt:variant>
        <vt:lpwstr>https://gcs.civilservice.gov.uk/wp-content/uploads/2022/12/Branding_Funded_By_UKG-.pdf</vt:lpwstr>
      </vt:variant>
      <vt:variant>
        <vt:lpwstr/>
      </vt:variant>
      <vt:variant>
        <vt:i4>7929920</vt:i4>
      </vt:variant>
      <vt:variant>
        <vt:i4>3</vt:i4>
      </vt:variant>
      <vt:variant>
        <vt:i4>0</vt:i4>
      </vt:variant>
      <vt:variant>
        <vt:i4>5</vt:i4>
      </vt:variant>
      <vt:variant>
        <vt:lpwstr>https://assets.publishing.service.gov.uk/government/uploads/system/uploads/attachment_data/file/754555/2018-11-06_Code_of_Conduct_for_Grant_Recipients.pdf</vt:lpwstr>
      </vt:variant>
      <vt:variant>
        <vt:lpwstr/>
      </vt:variant>
      <vt:variant>
        <vt:i4>3145776</vt:i4>
      </vt:variant>
      <vt:variant>
        <vt:i4>0</vt:i4>
      </vt:variant>
      <vt:variant>
        <vt:i4>0</vt:i4>
      </vt:variant>
      <vt:variant>
        <vt:i4>5</vt:i4>
      </vt:variant>
      <vt:variant>
        <vt:lpwstr>https://gcs.civilservice.gov.uk/guidance/marketing/branding-guidelines/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Talbourdet</dc:creator>
  <cp:keywords/>
  <dc:description/>
  <cp:lastModifiedBy>Fiona Findlay</cp:lastModifiedBy>
  <cp:revision>2</cp:revision>
  <dcterms:created xsi:type="dcterms:W3CDTF">2025-07-16T12:12:00Z</dcterms:created>
  <dcterms:modified xsi:type="dcterms:W3CDTF">2025-07-16T12:12:00Z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0x010100F0C0A38A39880C4FB93EB32EDA9D33EA</vt:lpwstr>
  </property>
  <property fmtid="{D5CDD505-2E9C-101B-9397-08002B2CF9AE}" pid="3" name="Financial_x0020_Year">
    <vt:lpwstr/>
  </property>
  <property fmtid="{D5CDD505-2E9C-101B-9397-08002B2CF9AE}" pid="4" name="Custom_x0020_Tag">
    <vt:lpwstr/>
  </property>
  <property fmtid="{D5CDD505-2E9C-101B-9397-08002B2CF9AE}" pid="5" name="Custom Tag">
    <vt:lpwstr/>
  </property>
  <property fmtid="{D5CDD505-2E9C-101B-9397-08002B2CF9AE}" pid="6" name="Financial Year">
    <vt:lpwstr/>
  </property>
  <property fmtid="{D5CDD505-2E9C-101B-9397-08002B2CF9AE}" pid="7" name="ClassificationContentMarkingHeaderShapeIds">
    <vt:lpwstr>709c38eb,12e57c77,71d76f8a,34290434,41f06fe,31dedd9f</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50c2e4e3,3ec7dc1b,236c9efb,7a3043c,79067432,38a2631e</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ies>
</file>