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[Applicant Address]</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Department for Transport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Great Minster House, </w:t>
        <w:br w:type="textWrapping"/>
        <w:t xml:space="preserve">Horseferry Road, </w:t>
        <w:br w:type="textWrapping"/>
        <w:t xml:space="preserve">London </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To whom it may concern,</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rPr>
      </w:pPr>
      <w:r w:rsidDel="00000000" w:rsidR="00000000" w:rsidRPr="00000000">
        <w:rPr>
          <w:rFonts w:ascii="Arial" w:cs="Arial" w:eastAsia="Arial" w:hAnsi="Arial"/>
          <w:b w:val="1"/>
          <w:bCs w:val="1"/>
          <w:rtl w:val="0"/>
        </w:rPr>
        <w:t xml:space="preserve">Letter of Intent to Order an Eligible Battery Electric Vehicle/s</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Fonts w:ascii="Arial" w:cs="Arial" w:eastAsia="Arial" w:hAnsi="Arial"/>
          <w:rtl w:val="0"/>
        </w:rPr>
        <w:t xml:space="preserve">We are writing to formally declare our intent to order at least one eligible battery electric vehicle upon the communication of an eligible grant award decision. This commitment is made with the understanding that the order will be placed with the intent to receive the vehicle by the close of the Depot Charging Scheme funding window dated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March 2027.</w:t>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To justify the number of EV chargers specified in our application, we are committed to purchasing/leasing the following number of eligible battery electric vehicles over the period set out below:</w:t>
      </w:r>
    </w:p>
    <w:p w:rsidR="00000000" w:rsidDel="00000000" w:rsidP="00000000" w:rsidRDefault="00000000" w:rsidRPr="00000000" w14:paraId="0000000D">
      <w:pPr>
        <w:rPr>
          <w:rFonts w:ascii="Arial" w:cs="Arial" w:eastAsia="Arial" w:hAnsi="Arial"/>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4"/>
        <w:gridCol w:w="2443"/>
        <w:gridCol w:w="2511"/>
        <w:gridCol w:w="2678"/>
        <w:tblGridChange w:id="0">
          <w:tblGrid>
            <w:gridCol w:w="1384"/>
            <w:gridCol w:w="2443"/>
            <w:gridCol w:w="2511"/>
            <w:gridCol w:w="2678"/>
          </w:tblGrid>
        </w:tblGridChange>
      </w:tblGrid>
      <w:tr>
        <w:trPr>
          <w:cantSplit w:val="0"/>
          <w:tblHeader w:val="0"/>
        </w:trPr>
        <w:tc>
          <w:tcPr>
            <w:shd w:fill="d8e9f6" w:val="clear"/>
          </w:tcPr>
          <w:p w:rsidR="00000000" w:rsidDel="00000000" w:rsidP="00000000" w:rsidRDefault="00000000" w:rsidRPr="00000000" w14:paraId="0000000E">
            <w:pPr>
              <w:rPr>
                <w:rFonts w:ascii="Arial" w:cs="Arial" w:eastAsia="Arial" w:hAnsi="Arial"/>
                <w:b w:val="1"/>
                <w:bCs w:val="1"/>
              </w:rPr>
            </w:pPr>
            <w:r w:rsidDel="00000000" w:rsidR="00000000" w:rsidRPr="00000000">
              <w:rPr>
                <w:rFonts w:ascii="Arial" w:cs="Arial" w:eastAsia="Arial" w:hAnsi="Arial"/>
                <w:b w:val="1"/>
                <w:bCs w:val="1"/>
                <w:rtl w:val="0"/>
              </w:rPr>
              <w:t xml:space="preserve">Year </w:t>
            </w:r>
          </w:p>
        </w:tc>
        <w:tc>
          <w:tcPr>
            <w:shd w:fill="d8e9f6" w:val="clear"/>
          </w:tcPr>
          <w:p w:rsidR="00000000" w:rsidDel="00000000" w:rsidP="00000000" w:rsidRDefault="00000000" w:rsidRPr="00000000" w14:paraId="0000000F">
            <w:pPr>
              <w:rPr>
                <w:rFonts w:ascii="Arial" w:cs="Arial" w:eastAsia="Arial" w:hAnsi="Arial"/>
                <w:b w:val="1"/>
                <w:bCs w:val="1"/>
              </w:rPr>
            </w:pPr>
            <w:r w:rsidDel="00000000" w:rsidR="00000000" w:rsidRPr="00000000">
              <w:rPr>
                <w:rFonts w:ascii="Arial" w:cs="Arial" w:eastAsia="Arial" w:hAnsi="Arial"/>
                <w:b w:val="1"/>
                <w:bCs w:val="1"/>
                <w:rtl w:val="0"/>
              </w:rPr>
              <w:t xml:space="preserve">Vehicle Type</w:t>
            </w:r>
          </w:p>
        </w:tc>
        <w:tc>
          <w:tcPr>
            <w:shd w:fill="d8e9f6" w:val="clear"/>
          </w:tcPr>
          <w:p w:rsidR="00000000" w:rsidDel="00000000" w:rsidP="00000000" w:rsidRDefault="00000000" w:rsidRPr="00000000" w14:paraId="00000010">
            <w:pPr>
              <w:rPr>
                <w:rFonts w:ascii="Arial" w:cs="Arial" w:eastAsia="Arial" w:hAnsi="Arial"/>
                <w:b w:val="1"/>
                <w:bCs w:val="1"/>
              </w:rPr>
            </w:pPr>
            <w:r w:rsidDel="00000000" w:rsidR="00000000" w:rsidRPr="00000000">
              <w:rPr>
                <w:rFonts w:ascii="Arial" w:cs="Arial" w:eastAsia="Arial" w:hAnsi="Arial"/>
                <w:b w:val="1"/>
                <w:bCs w:val="1"/>
                <w:rtl w:val="0"/>
              </w:rPr>
              <w:t xml:space="preserve">Vehicle model (if known)</w:t>
            </w:r>
          </w:p>
        </w:tc>
        <w:tc>
          <w:tcPr>
            <w:shd w:fill="d8e9f6" w:val="clear"/>
          </w:tcPr>
          <w:p w:rsidR="00000000" w:rsidDel="00000000" w:rsidP="00000000" w:rsidRDefault="00000000" w:rsidRPr="00000000" w14:paraId="00000011">
            <w:pPr>
              <w:rPr>
                <w:rFonts w:ascii="Arial" w:cs="Arial" w:eastAsia="Arial" w:hAnsi="Arial"/>
                <w:b w:val="1"/>
                <w:bCs w:val="1"/>
              </w:rPr>
            </w:pPr>
            <w:r w:rsidDel="00000000" w:rsidR="00000000" w:rsidRPr="00000000">
              <w:rPr>
                <w:rFonts w:ascii="Arial" w:cs="Arial" w:eastAsia="Arial" w:hAnsi="Arial"/>
                <w:b w:val="1"/>
                <w:bCs w:val="1"/>
                <w:rtl w:val="0"/>
              </w:rPr>
              <w:t xml:space="preserve">Number</w:t>
            </w:r>
          </w:p>
        </w:tc>
      </w:tr>
      <w:tr>
        <w:trPr>
          <w:cantSplit w:val="0"/>
          <w:tblHeader w:val="0"/>
        </w:trPr>
        <w:tc>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2027</w:t>
            </w:r>
          </w:p>
        </w:tc>
        <w:tc>
          <w:tcPr/>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HGV, Coach or Van</w:t>
            </w:r>
          </w:p>
        </w:tc>
        <w:tc>
          <w:tcPr/>
          <w:p w:rsidR="00000000" w:rsidDel="00000000" w:rsidP="00000000" w:rsidRDefault="00000000" w:rsidRPr="00000000" w14:paraId="00000014">
            <w:pPr>
              <w:rPr>
                <w:rFonts w:ascii="Arial" w:cs="Arial" w:eastAsia="Arial" w:hAnsi="Arial"/>
              </w:rPr>
            </w:pPr>
            <w:r w:rsidDel="00000000" w:rsidR="00000000" w:rsidRPr="00000000">
              <w:rPr>
                <w:rtl w:val="0"/>
              </w:rPr>
            </w:r>
          </w:p>
        </w:tc>
        <w:tc>
          <w:tcPr/>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2</w:t>
            </w:r>
          </w:p>
        </w:tc>
      </w:tr>
      <w:tr>
        <w:trPr>
          <w:cantSplit w:val="0"/>
          <w:tblHeader w:val="0"/>
        </w:trPr>
        <w:tc>
          <w:tcPr/>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2028</w:t>
            </w:r>
          </w:p>
        </w:tc>
        <w:tc>
          <w:tcPr/>
          <w:p w:rsidR="00000000" w:rsidDel="00000000" w:rsidP="00000000" w:rsidRDefault="00000000" w:rsidRPr="00000000" w14:paraId="00000017">
            <w:pPr>
              <w:rPr>
                <w:rFonts w:ascii="Arial" w:cs="Arial" w:eastAsia="Arial" w:hAnsi="Arial"/>
              </w:rPr>
            </w:pPr>
            <w:r w:rsidDel="00000000" w:rsidR="00000000" w:rsidRPr="00000000">
              <w:rPr>
                <w:rtl w:val="0"/>
              </w:rPr>
            </w:r>
          </w:p>
        </w:tc>
        <w:tc>
          <w:tcPr/>
          <w:p w:rsidR="00000000" w:rsidDel="00000000" w:rsidP="00000000" w:rsidRDefault="00000000" w:rsidRPr="00000000" w14:paraId="00000018">
            <w:pPr>
              <w:rPr>
                <w:rFonts w:ascii="Arial" w:cs="Arial" w:eastAsia="Arial" w:hAnsi="Arial"/>
              </w:rPr>
            </w:pPr>
            <w:r w:rsidDel="00000000" w:rsidR="00000000" w:rsidRPr="00000000">
              <w:rPr>
                <w:rtl w:val="0"/>
              </w:rPr>
            </w:r>
          </w:p>
        </w:tc>
        <w:tc>
          <w:tcPr/>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1</w:t>
            </w:r>
          </w:p>
        </w:tc>
      </w:tr>
      <w:tr>
        <w:trPr>
          <w:cantSplit w:val="0"/>
          <w:tblHeader w:val="0"/>
        </w:trPr>
        <w:tc>
          <w:tcPr/>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2029</w:t>
            </w:r>
          </w:p>
        </w:tc>
        <w:tc>
          <w:tcPr/>
          <w:p w:rsidR="00000000" w:rsidDel="00000000" w:rsidP="00000000" w:rsidRDefault="00000000" w:rsidRPr="00000000" w14:paraId="0000001B">
            <w:pPr>
              <w:rPr>
                <w:rFonts w:ascii="Arial" w:cs="Arial" w:eastAsia="Arial" w:hAnsi="Arial"/>
              </w:rPr>
            </w:pPr>
            <w:r w:rsidDel="00000000" w:rsidR="00000000" w:rsidRPr="00000000">
              <w:rPr>
                <w:rtl w:val="0"/>
              </w:rPr>
            </w:r>
          </w:p>
        </w:tc>
        <w:tc>
          <w:tcPr/>
          <w:p w:rsidR="00000000" w:rsidDel="00000000" w:rsidP="00000000" w:rsidRDefault="00000000" w:rsidRPr="00000000" w14:paraId="0000001C">
            <w:pPr>
              <w:rPr>
                <w:rFonts w:ascii="Arial" w:cs="Arial" w:eastAsia="Arial" w:hAnsi="Arial"/>
              </w:rPr>
            </w:pPr>
            <w:r w:rsidDel="00000000" w:rsidR="00000000" w:rsidRPr="00000000">
              <w:rPr>
                <w:rtl w:val="0"/>
              </w:rPr>
            </w:r>
          </w:p>
        </w:tc>
        <w:tc>
          <w:tcPr/>
          <w:p w:rsidR="00000000" w:rsidDel="00000000" w:rsidP="00000000" w:rsidRDefault="00000000" w:rsidRPr="00000000" w14:paraId="0000001D">
            <w:pPr>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2030</w:t>
            </w:r>
          </w:p>
        </w:tc>
        <w:tc>
          <w:tcPr/>
          <w:p w:rsidR="00000000" w:rsidDel="00000000" w:rsidP="00000000" w:rsidRDefault="00000000" w:rsidRPr="00000000" w14:paraId="0000001F">
            <w:pPr>
              <w:rPr>
                <w:rFonts w:ascii="Arial" w:cs="Arial" w:eastAsia="Arial" w:hAnsi="Arial"/>
              </w:rPr>
            </w:pPr>
            <w:r w:rsidDel="00000000" w:rsidR="00000000" w:rsidRPr="00000000">
              <w:rPr>
                <w:rtl w:val="0"/>
              </w:rPr>
            </w:r>
          </w:p>
        </w:tc>
        <w:tc>
          <w:tcPr/>
          <w:p w:rsidR="00000000" w:rsidDel="00000000" w:rsidP="00000000" w:rsidRDefault="00000000" w:rsidRPr="00000000" w14:paraId="00000020">
            <w:pPr>
              <w:rPr>
                <w:rFonts w:ascii="Arial" w:cs="Arial" w:eastAsia="Arial" w:hAnsi="Arial"/>
              </w:rPr>
            </w:pPr>
            <w:r w:rsidDel="00000000" w:rsidR="00000000" w:rsidRPr="00000000">
              <w:rPr>
                <w:rtl w:val="0"/>
              </w:rPr>
            </w:r>
          </w:p>
        </w:tc>
        <w:tc>
          <w:tcPr/>
          <w:p w:rsidR="00000000" w:rsidDel="00000000" w:rsidP="00000000" w:rsidRDefault="00000000" w:rsidRPr="00000000" w14:paraId="00000021">
            <w:pPr>
              <w:rPr>
                <w:rFonts w:ascii="Arial" w:cs="Arial" w:eastAsia="Arial" w:hAnsi="Arial"/>
              </w:rPr>
            </w:pPr>
            <w:r w:rsidDel="00000000" w:rsidR="00000000" w:rsidRPr="00000000">
              <w:rPr>
                <w:rtl w:val="0"/>
              </w:rPr>
            </w:r>
          </w:p>
        </w:tc>
      </w:tr>
    </w:tbl>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Yours sincerely,</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rPr>
      </w:pPr>
      <w:r w:rsidDel="00000000" w:rsidR="00000000" w:rsidRPr="00000000">
        <w:rPr>
          <w:rFonts w:ascii="Arial" w:cs="Arial" w:eastAsia="Arial" w:hAnsi="Arial"/>
          <w:rtl w:val="0"/>
        </w:rPr>
        <w:t xml:space="preserve">[Name of Senior Leader]</w:t>
        <w:br w:type="textWrapping"/>
        <w:br w:type="textWrapping"/>
        <w:t xml:space="preserve">[Role / Title of Senior Leader] </w:t>
      </w:r>
    </w:p>
    <w:p w:rsidR="00000000" w:rsidDel="00000000" w:rsidP="00000000" w:rsidRDefault="00000000" w:rsidRPr="00000000" w14:paraId="00000027">
      <w:pPr>
        <w:rPr>
          <w:rFonts w:ascii="Arial" w:cs="Arial" w:eastAsia="Arial" w:hAnsi="Arial"/>
        </w:rPr>
      </w:pPr>
      <w:r w:rsidDel="00000000" w:rsidR="00000000" w:rsidRPr="00000000">
        <w:rPr>
          <w:rFonts w:ascii="Arial" w:cs="Arial" w:eastAsia="Arial" w:hAnsi="Arial"/>
          <w:rtl w:val="0"/>
        </w:rPr>
        <w:t xml:space="preserve">[Organisation Name]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1716722</wp:posOffset>
              </wp:positionH>
              <wp:positionV relativeFrom="paragraph">
                <wp:posOffset>-4761</wp:posOffset>
              </wp:positionV>
              <wp:extent cx="469265" cy="367030"/>
              <wp:effectExtent b="0" l="0" r="0" t="0"/>
              <wp:wrapNone/>
              <wp:docPr descr="OFFICIAL" id="1031599722" name=""/>
              <a:graphic>
                <a:graphicData uri="http://schemas.microsoft.com/office/word/2010/wordprocessingShape">
                  <wps:wsp>
                    <wps:cNvSpPr/>
                    <wps:cNvPr id="4" name="Shape 4"/>
                    <wps:spPr>
                      <a:xfrm>
                        <a:off x="5116130" y="3601248"/>
                        <a:ext cx="45974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1716722</wp:posOffset>
              </wp:positionH>
              <wp:positionV relativeFrom="paragraph">
                <wp:posOffset>-4761</wp:posOffset>
              </wp:positionV>
              <wp:extent cx="469265" cy="367030"/>
              <wp:effectExtent b="0" l="0" r="0" t="0"/>
              <wp:wrapNone/>
              <wp:docPr descr="OFFICIAL" id="1031599722" name="image3.png"/>
              <a:graphic>
                <a:graphicData uri="http://schemas.openxmlformats.org/drawingml/2006/picture">
                  <pic:pic>
                    <pic:nvPicPr>
                      <pic:cNvPr descr="OFFICIAL" id="0" name="image3.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NB: THIS MUST BE SIGNED BY A SENIOR LEADER WITHIN YOUR ORGANISATION</w:t>
    </w:r>
    <w:r w:rsidDel="00000000" w:rsidR="00000000" w:rsidRPr="00000000">
      <w:rPr>
        <w:rtl w:val="0"/>
      </w:rPr>
      <w:t xml:space="preserve"> </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2632238</wp:posOffset>
              </wp:positionH>
              <wp:positionV relativeFrom="paragraph">
                <wp:posOffset>333375</wp:posOffset>
              </wp:positionV>
              <wp:extent cx="469265" cy="367030"/>
              <wp:effectExtent b="0" l="0" r="0" t="0"/>
              <wp:wrapNone/>
              <wp:docPr descr="OFFICIAL" id="1031599721" name=""/>
              <a:graphic>
                <a:graphicData uri="http://schemas.microsoft.com/office/word/2010/wordprocessingShape">
                  <wps:wsp>
                    <wps:cNvSpPr/>
                    <wps:cNvPr id="3" name="Shape 3"/>
                    <wps:spPr>
                      <a:xfrm>
                        <a:off x="5116130" y="3601248"/>
                        <a:ext cx="45974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2632238</wp:posOffset>
              </wp:positionH>
              <wp:positionV relativeFrom="paragraph">
                <wp:posOffset>333375</wp:posOffset>
              </wp:positionV>
              <wp:extent cx="469265" cy="367030"/>
              <wp:effectExtent b="0" l="0" r="0" t="0"/>
              <wp:wrapNone/>
              <wp:docPr descr="OFFICIAL" id="1031599721" name="image2.png"/>
              <a:graphic>
                <a:graphicData uri="http://schemas.openxmlformats.org/drawingml/2006/picture">
                  <pic:pic>
                    <pic:nvPicPr>
                      <pic:cNvPr descr="OFFICIAL" id="0" name="image2.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1716722</wp:posOffset>
              </wp:positionH>
              <wp:positionV relativeFrom="paragraph">
                <wp:posOffset>-4761</wp:posOffset>
              </wp:positionV>
              <wp:extent cx="469265" cy="367030"/>
              <wp:effectExtent b="0" l="0" r="0" t="0"/>
              <wp:wrapNone/>
              <wp:docPr descr="OFFICIAL" id="1031599723" name=""/>
              <a:graphic>
                <a:graphicData uri="http://schemas.microsoft.com/office/word/2010/wordprocessingShape">
                  <wps:wsp>
                    <wps:cNvSpPr/>
                    <wps:cNvPr id="5" name="Shape 5"/>
                    <wps:spPr>
                      <a:xfrm>
                        <a:off x="5116130" y="3601248"/>
                        <a:ext cx="45974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1716722</wp:posOffset>
              </wp:positionH>
              <wp:positionV relativeFrom="paragraph">
                <wp:posOffset>-4761</wp:posOffset>
              </wp:positionV>
              <wp:extent cx="469265" cy="367030"/>
              <wp:effectExtent b="0" l="0" r="0" t="0"/>
              <wp:wrapNone/>
              <wp:docPr descr="OFFICIAL" id="1031599723" name="image4.png"/>
              <a:graphic>
                <a:graphicData uri="http://schemas.openxmlformats.org/drawingml/2006/picture">
                  <pic:pic>
                    <pic:nvPicPr>
                      <pic:cNvPr descr="OFFICIAL" id="0" name="image4.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69265" cy="367030"/>
              <wp:effectExtent b="0" l="0" r="0" t="0"/>
              <wp:wrapNone/>
              <wp:docPr descr="OFFICIAL" id="1031599724" name=""/>
              <a:graphic>
                <a:graphicData uri="http://schemas.microsoft.com/office/word/2010/wordprocessingShape">
                  <wps:wsp>
                    <wps:cNvSpPr/>
                    <wps:cNvPr id="6" name="Shape 6"/>
                    <wps:spPr>
                      <a:xfrm>
                        <a:off x="5116130" y="3601248"/>
                        <a:ext cx="45974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69265" cy="367030"/>
              <wp:effectExtent b="0" l="0" r="0" t="0"/>
              <wp:wrapNone/>
              <wp:docPr descr="OFFICIAL" id="1031599724" name="image5.png"/>
              <a:graphic>
                <a:graphicData uri="http://schemas.openxmlformats.org/drawingml/2006/picture">
                  <pic:pic>
                    <pic:nvPicPr>
                      <pic:cNvPr descr="OFFICIAL" id="0" name="image5.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NB: THIS MUST BE ON LETTER HEADED PAPER</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69265" cy="367030"/>
              <wp:effectExtent b="0" l="0" r="0" t="0"/>
              <wp:wrapNone/>
              <wp:docPr descr="OFFICIAL" id="1031599720" name=""/>
              <a:graphic>
                <a:graphicData uri="http://schemas.microsoft.com/office/word/2010/wordprocessingShape">
                  <wps:wsp>
                    <wps:cNvSpPr/>
                    <wps:cNvPr id="2" name="Shape 2"/>
                    <wps:spPr>
                      <a:xfrm>
                        <a:off x="5116130" y="3601248"/>
                        <a:ext cx="45974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469265" cy="367030"/>
              <wp:effectExtent b="0" l="0" r="0" t="0"/>
              <wp:wrapNone/>
              <wp:docPr descr="OFFICIAL" id="1031599720" name="image1.png"/>
              <a:graphic>
                <a:graphicData uri="http://schemas.openxmlformats.org/drawingml/2006/picture">
                  <pic:pic>
                    <pic:nvPicPr>
                      <pic:cNvPr descr="OFFICIAL" id="0" name="image1.png"/>
                      <pic:cNvPicPr preferRelativeResize="0"/>
                    </pic:nvPicPr>
                    <pic:blipFill>
                      <a:blip r:embed="rId1"/>
                      <a:srcRect/>
                      <a:stretch>
                        <a:fillRect/>
                      </a:stretch>
                    </pic:blipFill>
                    <pic:spPr>
                      <a:xfrm>
                        <a:off x="0" y="0"/>
                        <a:ext cx="469265" cy="36703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F94354"/>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F94354"/>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F94354"/>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94354"/>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F94354"/>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F94354"/>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F94354"/>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F94354"/>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F94354"/>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F94354"/>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F94354"/>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F94354"/>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F94354"/>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F94354"/>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F94354"/>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F94354"/>
    <w:rPr>
      <w:i w:val="1"/>
      <w:iCs w:val="1"/>
      <w:color w:val="404040" w:themeColor="text1" w:themeTint="0000BF"/>
    </w:rPr>
  </w:style>
  <w:style w:type="paragraph" w:styleId="ListParagraph">
    <w:name w:val="List Paragraph"/>
    <w:basedOn w:val="Normal"/>
    <w:uiPriority w:val="34"/>
    <w:qFormat w:val="1"/>
    <w:rsid w:val="00F94354"/>
    <w:pPr>
      <w:ind w:left="720"/>
      <w:contextualSpacing w:val="1"/>
    </w:pPr>
  </w:style>
  <w:style w:type="character" w:styleId="IntenseEmphasis">
    <w:name w:val="Intense Emphasis"/>
    <w:basedOn w:val="DefaultParagraphFont"/>
    <w:uiPriority w:val="21"/>
    <w:qFormat w:val="1"/>
    <w:rsid w:val="00F94354"/>
    <w:rPr>
      <w:i w:val="1"/>
      <w:iCs w:val="1"/>
      <w:color w:val="0f4761" w:themeColor="accent1" w:themeShade="0000BF"/>
    </w:rPr>
  </w:style>
  <w:style w:type="paragraph" w:styleId="IntenseQuote">
    <w:name w:val="Intense Quote"/>
    <w:basedOn w:val="Normal"/>
    <w:next w:val="Normal"/>
    <w:link w:val="IntenseQuoteChar"/>
    <w:uiPriority w:val="30"/>
    <w:qFormat w:val="1"/>
    <w:rsid w:val="00F9435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F94354"/>
    <w:rPr>
      <w:i w:val="1"/>
      <w:iCs w:val="1"/>
      <w:color w:val="0f4761" w:themeColor="accent1" w:themeShade="0000BF"/>
    </w:rPr>
  </w:style>
  <w:style w:type="character" w:styleId="IntenseReference">
    <w:name w:val="Intense Reference"/>
    <w:basedOn w:val="DefaultParagraphFont"/>
    <w:uiPriority w:val="32"/>
    <w:qFormat w:val="1"/>
    <w:rsid w:val="00F94354"/>
    <w:rPr>
      <w:b w:val="1"/>
      <w:bCs w:val="1"/>
      <w:smallCaps w:val="1"/>
      <w:color w:val="0f4761" w:themeColor="accent1" w:themeShade="0000BF"/>
      <w:spacing w:val="5"/>
    </w:rPr>
  </w:style>
  <w:style w:type="paragraph" w:styleId="Header">
    <w:name w:val="header"/>
    <w:basedOn w:val="Normal"/>
    <w:link w:val="HeaderChar"/>
    <w:uiPriority w:val="99"/>
    <w:unhideWhenUsed w:val="1"/>
    <w:rsid w:val="00CD6B0E"/>
    <w:pPr>
      <w:tabs>
        <w:tab w:val="center" w:pos="4513"/>
        <w:tab w:val="right" w:pos="9026"/>
      </w:tabs>
      <w:spacing w:after="0" w:line="240" w:lineRule="auto"/>
    </w:pPr>
  </w:style>
  <w:style w:type="character" w:styleId="HeaderChar" w:customStyle="1">
    <w:name w:val="Header Char"/>
    <w:basedOn w:val="DefaultParagraphFont"/>
    <w:link w:val="Header"/>
    <w:uiPriority w:val="99"/>
    <w:rsid w:val="00CD6B0E"/>
  </w:style>
  <w:style w:type="paragraph" w:styleId="Footer">
    <w:name w:val="footer"/>
    <w:basedOn w:val="Normal"/>
    <w:link w:val="FooterChar"/>
    <w:uiPriority w:val="99"/>
    <w:unhideWhenUsed w:val="1"/>
    <w:rsid w:val="00CD6B0E"/>
    <w:pPr>
      <w:tabs>
        <w:tab w:val="center" w:pos="4513"/>
        <w:tab w:val="right" w:pos="9026"/>
      </w:tabs>
      <w:spacing w:after="0" w:line="240" w:lineRule="auto"/>
    </w:pPr>
  </w:style>
  <w:style w:type="character" w:styleId="FooterChar" w:customStyle="1">
    <w:name w:val="Footer Char"/>
    <w:basedOn w:val="DefaultParagraphFont"/>
    <w:link w:val="Footer"/>
    <w:uiPriority w:val="99"/>
    <w:rsid w:val="00CD6B0E"/>
  </w:style>
  <w:style w:type="table" w:styleId="TableGrid">
    <w:name w:val="Table Grid"/>
    <w:basedOn w:val="TableNormal"/>
    <w:uiPriority w:val="39"/>
    <w:rsid w:val="00C5354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wAxr0JLmOgOzvkbyQWRGYUW7uQ==">CgMxLjA4AGojChRzdWdnZXN0LnFzOTF5ODF4cG0zdBILU2NvdHQgTW9vcmVqIwoUc3VnZ2VzdC5kZzVuYzNvbHA4aWQSC1Njb3R0IE1vb3JlciExay1VZFBtUVptM1FzTElNSnZfcGg2TXgwSlNlN0NzeTA=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2025-07-02T16:00:00Z</dcterms:created>
  <dc:creator>Scott Moore (UK)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7c08c3a,3d7cf667,143ea759</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18a59b77,218f0784,e439182</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ContentTypeId">
    <vt:lpwstr>0x01010025A8D3D52BAE3D4AB9F716DC7121B127</vt:lpwstr>
  </property>
  <property fmtid="{D5CDD505-2E9C-101B-9397-08002B2CF9AE}" pid="9" name="Financial_x0020_Year">
    <vt:lpwstr/>
  </property>
  <property fmtid="{D5CDD505-2E9C-101B-9397-08002B2CF9AE}" pid="10" name="Custom Tag">
    <vt:lpwstr/>
  </property>
  <property fmtid="{D5CDD505-2E9C-101B-9397-08002B2CF9AE}" pid="11" name="Financial Year">
    <vt:lpwstr/>
  </property>
  <property fmtid="{D5CDD505-2E9C-101B-9397-08002B2CF9AE}" pid="12" name="Custom_x0020_Tag">
    <vt:lpwstr/>
  </property>
  <property fmtid="{D5CDD505-2E9C-101B-9397-08002B2CF9AE}" pid="13" name="docLang">
    <vt:lpwstr>en</vt:lpwstr>
  </property>
</Properties>
</file>