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23E" w14:textId="77777777" w:rsidR="00B225AB" w:rsidRDefault="00B225AB" w:rsidP="00B225AB">
      <w:pPr>
        <w:spacing w:after="0" w:line="360" w:lineRule="auto"/>
        <w:jc w:val="both"/>
        <w:rPr>
          <w:rFonts w:ascii="Arial" w:hAnsi="Arial" w:cs="Arial"/>
          <w:b/>
        </w:rPr>
      </w:pPr>
    </w:p>
    <w:p w14:paraId="4D4F4632" w14:textId="77777777" w:rsidR="00B225AB" w:rsidRDefault="00B225AB" w:rsidP="00B225AB">
      <w:pPr>
        <w:spacing w:after="0" w:line="360" w:lineRule="auto"/>
        <w:jc w:val="both"/>
        <w:rPr>
          <w:rFonts w:ascii="Arial" w:hAnsi="Arial" w:cs="Arial"/>
          <w:b/>
        </w:rPr>
      </w:pPr>
      <w:r>
        <w:rPr>
          <w:rFonts w:ascii="Arial" w:hAnsi="Arial" w:cs="Arial"/>
          <w:b/>
        </w:rPr>
        <w:t xml:space="preserve">PART 4 – PROCEDURES </w:t>
      </w:r>
    </w:p>
    <w:p w14:paraId="7544C58D" w14:textId="77777777" w:rsidR="00B225AB" w:rsidRDefault="00B225AB"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9977C5A" w14:textId="77777777" w:rsidR="00B225AB" w:rsidRPr="00A533E1" w:rsidRDefault="00B225AB" w:rsidP="00B225AB">
      <w:pPr>
        <w:rPr>
          <w:rFonts w:ascii="Arial" w:hAnsi="Arial" w:cs="Arial"/>
          <w:b/>
          <w:bCs/>
        </w:rPr>
      </w:pPr>
      <w:r>
        <w:rPr>
          <w:rFonts w:ascii="Arial" w:hAnsi="Arial" w:cs="Arial"/>
          <w:b/>
        </w:rPr>
        <w:br w:type="page"/>
      </w:r>
      <w:r w:rsidRPr="00A533E1">
        <w:rPr>
          <w:rFonts w:ascii="Arial" w:hAnsi="Arial" w:cs="Arial"/>
          <w:b/>
          <w:bCs/>
        </w:rPr>
        <w:lastRenderedPageBreak/>
        <w:t>APPOINTMENT AND SELECTION PROCEDURE</w:t>
      </w:r>
    </w:p>
    <w:p w14:paraId="038A5BA5" w14:textId="77777777" w:rsidR="00B225AB" w:rsidRPr="00A533E1" w:rsidRDefault="00B225AB" w:rsidP="00B225AB">
      <w:pPr>
        <w:rPr>
          <w:rFonts w:ascii="Arial" w:hAnsi="Arial" w:cs="Arial"/>
        </w:rPr>
      </w:pP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7603EE">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Pr="00A533E1" w:rsidRDefault="00B225AB"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074D487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r>
        <w:rPr>
          <w:rFonts w:ascii="Arial" w:hAnsi="Arial" w:cs="Arial"/>
          <w:sz w:val="21"/>
          <w:szCs w:val="21"/>
        </w:rPr>
        <w:t xml:space="preserve">Club </w:t>
      </w:r>
      <w:r w:rsidRPr="00A533E1">
        <w:rPr>
          <w:rFonts w:ascii="Arial" w:hAnsi="Arial" w:cs="Arial"/>
          <w:sz w:val="21"/>
          <w:szCs w:val="21"/>
        </w:rPr>
        <w:t xml:space="preserve"> in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Scotland.</w:t>
      </w:r>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75EF014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6D10C7AC" w14:textId="77777777" w:rsidR="00B225AB" w:rsidRPr="00A533E1" w:rsidRDefault="00B225AB" w:rsidP="00B225AB">
      <w:pPr>
        <w:tabs>
          <w:tab w:val="left" w:pos="-142"/>
        </w:tabs>
        <w:spacing w:line="360" w:lineRule="auto"/>
        <w:jc w:val="both"/>
        <w:rPr>
          <w:rFonts w:ascii="Arial" w:hAnsi="Arial" w:cs="Arial"/>
          <w:sz w:val="21"/>
          <w:szCs w:val="21"/>
        </w:rPr>
      </w:pPr>
    </w:p>
    <w:p w14:paraId="37C90B65"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the Club including the Child</w:t>
      </w:r>
      <w:r w:rsidRPr="00A533E1">
        <w:rPr>
          <w:rFonts w:ascii="Arial" w:hAnsi="Arial" w:cs="Arial"/>
          <w:sz w:val="21"/>
          <w:szCs w:val="21"/>
        </w:rPr>
        <w:t xml:space="preserve"> Wellbeing and Protection</w:t>
      </w:r>
      <w:r>
        <w:rPr>
          <w:rFonts w:ascii="Arial" w:hAnsi="Arial" w:cs="Arial"/>
          <w:sz w:val="21"/>
          <w:szCs w:val="21"/>
        </w:rPr>
        <w:t xml:space="preserve"> Officer, [</w:t>
      </w:r>
      <w:r w:rsidRPr="00ED2209">
        <w:rPr>
          <w:rFonts w:ascii="Arial" w:hAnsi="Arial" w:cs="Arial"/>
          <w:sz w:val="21"/>
          <w:szCs w:val="21"/>
          <w:highlight w:val="yellow"/>
        </w:rPr>
        <w:t>Insert Role</w:t>
      </w:r>
      <w:r>
        <w:rPr>
          <w:rFonts w:ascii="Arial" w:hAnsi="Arial" w:cs="Arial"/>
          <w:sz w:val="21"/>
          <w:szCs w:val="21"/>
        </w:rPr>
        <w:t>] and [</w:t>
      </w:r>
      <w:r w:rsidRPr="00ED2209">
        <w:rPr>
          <w:rFonts w:ascii="Arial" w:hAnsi="Arial" w:cs="Arial"/>
          <w:sz w:val="21"/>
          <w:szCs w:val="21"/>
          <w:highlight w:val="yellow"/>
        </w:rPr>
        <w:t>Insert Role]</w:t>
      </w:r>
      <w:r>
        <w:rPr>
          <w:rFonts w:ascii="Arial" w:hAnsi="Arial" w:cs="Arial"/>
          <w:sz w:val="21"/>
          <w:szCs w:val="21"/>
        </w:rPr>
        <w:t xml:space="preserve">. </w:t>
      </w:r>
      <w:r w:rsidRPr="00A533E1">
        <w:rPr>
          <w:rFonts w:ascii="Arial" w:hAnsi="Arial" w:cs="Arial"/>
          <w:sz w:val="21"/>
          <w:szCs w:val="21"/>
        </w:rPr>
        <w:t>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B225AB" w:rsidP="00B225AB">
      <w:pPr>
        <w:tabs>
          <w:tab w:val="left" w:pos="-142"/>
        </w:tabs>
        <w:spacing w:line="360" w:lineRule="auto"/>
        <w:jc w:val="both"/>
        <w:rPr>
          <w:rFonts w:ascii="Arial" w:hAnsi="Arial" w:cs="Arial"/>
          <w:sz w:val="21"/>
          <w:szCs w:val="21"/>
        </w:rPr>
      </w:pPr>
      <w:hyperlink r:id="rId11" w:history="1">
        <w:r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y are transferring in regard to their participation and suitability for the position.</w:t>
      </w:r>
    </w:p>
    <w:p w14:paraId="3F1C4A04"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international federation of the sport in regard to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person or the conduct of an adult shall keep that information to themselves, or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C32639">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03118CB7"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Pr="00E72B10">
        <w:rPr>
          <w:rFonts w:ascii="Arial" w:hAnsi="Arial" w:cs="Arial"/>
          <w:sz w:val="21"/>
          <w:szCs w:val="21"/>
        </w:rPr>
        <w:t xml:space="preserve"> for advice and support on </w:t>
      </w:r>
      <w:r w:rsidRPr="00993EA4">
        <w:rPr>
          <w:rFonts w:ascii="Arial" w:hAnsi="Arial" w:cs="Arial"/>
          <w:b/>
          <w:bCs/>
          <w:sz w:val="21"/>
          <w:szCs w:val="21"/>
          <w:highlight w:val="yellow"/>
        </w:rPr>
        <w:t>[insert name and contact details of CWPO]</w:t>
      </w:r>
    </w:p>
    <w:p w14:paraId="44F470B8" w14:textId="77777777" w:rsidR="00B225AB" w:rsidRDefault="00B225AB" w:rsidP="00B225AB">
      <w:pPr>
        <w:tabs>
          <w:tab w:val="left" w:pos="-142"/>
        </w:tabs>
        <w:spacing w:line="360" w:lineRule="auto"/>
        <w:jc w:val="both"/>
        <w:rPr>
          <w:rFonts w:ascii="Arial" w:hAnsi="Arial" w:cs="Arial"/>
          <w:sz w:val="21"/>
          <w:szCs w:val="21"/>
        </w:rPr>
      </w:pPr>
    </w:p>
    <w:p w14:paraId="70951569" w14:textId="77777777" w:rsidR="00B225AB" w:rsidRPr="00FA4725" w:rsidRDefault="00B225AB" w:rsidP="00B225AB">
      <w:pPr>
        <w:pStyle w:val="ListParagraph"/>
        <w:numPr>
          <w:ilvl w:val="0"/>
          <w:numId w:val="179"/>
        </w:numPr>
        <w:tabs>
          <w:tab w:val="left" w:pos="-142"/>
        </w:tabs>
        <w:spacing w:after="0" w:line="360" w:lineRule="auto"/>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Report the concern to the</w:t>
      </w:r>
      <w:r>
        <w:rPr>
          <w:rFonts w:ascii="Arial" w:hAnsi="Arial" w:cs="Arial"/>
          <w:sz w:val="21"/>
          <w:szCs w:val="21"/>
        </w:rPr>
        <w:t xml:space="preserve"> </w:t>
      </w:r>
      <w:r w:rsidRPr="00430256">
        <w:rPr>
          <w:rFonts w:ascii="Arial" w:hAnsi="Arial" w:cs="Arial"/>
          <w:sz w:val="21"/>
          <w:szCs w:val="21"/>
        </w:rPr>
        <w:t xml:space="preserv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77777777"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or in email format, and report the concern to the Wellbeing and Protection Department.</w:t>
      </w:r>
    </w:p>
    <w:p w14:paraId="23CD3043" w14:textId="77777777" w:rsidR="00C32639" w:rsidRDefault="00B225AB" w:rsidP="00C32639">
      <w:pPr>
        <w:pStyle w:val="ListParagraph"/>
        <w:numPr>
          <w:ilvl w:val="0"/>
          <w:numId w:val="17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Observation of the concern, such as a change in the behaviour, appearance, or nature of the child or young person, or the conduct of an adult</w:t>
      </w:r>
    </w:p>
    <w:p w14:paraId="7D1847EE"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asking any questions. If necessary only ask enough questions to gain basic information to establish the possibility that abuse may have occurred. Only use open-ended, non-</w:t>
            </w:r>
            <w:r w:rsidRPr="00430256">
              <w:rPr>
                <w:rFonts w:ascii="Arial" w:hAnsi="Arial" w:cs="Arial"/>
                <w:sz w:val="21"/>
                <w:szCs w:val="21"/>
              </w:rPr>
              <w:lastRenderedPageBreak/>
              <w:t xml:space="preserve">leading questions e.g. What? When? Where? Who? </w:t>
            </w:r>
          </w:p>
          <w:p w14:paraId="3C714640"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B225AB">
            <w:pPr>
              <w:pStyle w:val="ListParagraph"/>
              <w:numPr>
                <w:ilvl w:val="0"/>
                <w:numId w:val="17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B225AB">
            <w:pPr>
              <w:pStyle w:val="ListParagraph"/>
              <w:numPr>
                <w:ilvl w:val="0"/>
                <w:numId w:val="17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Give your personal opinion, unless it is backed up by substantial evidence</w:t>
            </w:r>
          </w:p>
          <w:p w14:paraId="0AA28413"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B225AB">
            <w:pPr>
              <w:pStyle w:val="ListParagraph"/>
              <w:numPr>
                <w:ilvl w:val="0"/>
                <w:numId w:val="17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77777777"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can be contacted in a number of ways:</w:t>
      </w:r>
    </w:p>
    <w:p w14:paraId="3BDC25A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telephone on </w:t>
      </w:r>
      <w:r>
        <w:rPr>
          <w:rFonts w:ascii="Arial" w:hAnsi="Arial" w:cs="Arial"/>
          <w:b/>
          <w:bCs/>
          <w:sz w:val="21"/>
          <w:szCs w:val="21"/>
        </w:rPr>
        <w:t>[</w:t>
      </w:r>
      <w:r w:rsidRPr="00F55A59">
        <w:rPr>
          <w:rFonts w:ascii="Arial" w:hAnsi="Arial" w:cs="Arial"/>
          <w:b/>
          <w:bCs/>
          <w:sz w:val="21"/>
          <w:szCs w:val="21"/>
          <w:highlight w:val="yellow"/>
        </w:rPr>
        <w:t>Insert CWPO phone number]</w:t>
      </w:r>
    </w:p>
    <w:p w14:paraId="079DD84F"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email at </w:t>
      </w:r>
      <w:r w:rsidRPr="00F55A59">
        <w:rPr>
          <w:rFonts w:ascii="Arial" w:hAnsi="Arial" w:cs="Arial"/>
          <w:b/>
          <w:bCs/>
          <w:sz w:val="21"/>
          <w:szCs w:val="21"/>
          <w:highlight w:val="yellow"/>
          <w:u w:val="single"/>
        </w:rPr>
        <w:t>[Insert CWPO email address]</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Email the completed Concern Recording Form to if you are able to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are able to do so securely, in order to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children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r>
        <w:rPr>
          <w:rFonts w:ascii="Arial" w:hAnsi="Arial" w:cs="Arial"/>
          <w:sz w:val="21"/>
          <w:szCs w:val="21"/>
        </w:rPr>
        <w:t xml:space="preserve">Child </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in order to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77777777" w:rsidR="00B225AB" w:rsidRDefault="00B225AB" w:rsidP="00B225AB">
      <w:pPr>
        <w:spacing w:line="360" w:lineRule="auto"/>
        <w:rPr>
          <w:rFonts w:ascii="Arial" w:hAnsi="Arial" w:cs="Arial"/>
          <w:sz w:val="21"/>
          <w:szCs w:val="21"/>
        </w:rPr>
      </w:pPr>
      <w:r>
        <w:rPr>
          <w:rFonts w:ascii="Arial" w:hAnsi="Arial" w:cs="Arial"/>
          <w:sz w:val="21"/>
          <w:szCs w:val="21"/>
        </w:rPr>
        <w:t>Where the concern is about the Child Wellbeing and Protection Officer, it must be reported to the [</w:t>
      </w:r>
      <w:r w:rsidRPr="00CE7D81">
        <w:rPr>
          <w:rFonts w:ascii="Arial" w:hAnsi="Arial" w:cs="Arial"/>
          <w:sz w:val="21"/>
          <w:szCs w:val="21"/>
          <w:highlight w:val="yellow"/>
        </w:rPr>
        <w:t>Insert role]</w:t>
      </w:r>
      <w:r>
        <w:rPr>
          <w:rFonts w:ascii="Arial" w:hAnsi="Arial" w:cs="Arial"/>
          <w:sz w:val="21"/>
          <w:szCs w:val="21"/>
        </w:rPr>
        <w:t xml:space="preserve"> directly.  In this situation, the [</w:t>
      </w:r>
      <w:r w:rsidRPr="00CE7D81">
        <w:rPr>
          <w:rFonts w:ascii="Arial" w:hAnsi="Arial" w:cs="Arial"/>
          <w:sz w:val="21"/>
          <w:szCs w:val="21"/>
          <w:highlight w:val="yellow"/>
        </w:rPr>
        <w:t>Insert role]</w:t>
      </w:r>
      <w:r>
        <w:rPr>
          <w:rFonts w:ascii="Arial" w:hAnsi="Arial" w:cs="Arial"/>
          <w:sz w:val="21"/>
          <w:szCs w:val="21"/>
        </w:rPr>
        <w:t xml:space="preserve"> will take on the role and responsibilities as listed below of the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B225AB">
      <w:pPr>
        <w:pStyle w:val="ListParagraph"/>
        <w:numPr>
          <w:ilvl w:val="0"/>
          <w:numId w:val="17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B225AB">
      <w:pPr>
        <w:pStyle w:val="ListParagraph"/>
        <w:numPr>
          <w:ilvl w:val="0"/>
          <w:numId w:val="18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77777777"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Child </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will:</w:t>
      </w:r>
    </w:p>
    <w:p w14:paraId="171845B3"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in order to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Consult external agencies, such as the police and social work services, for advice at any time, if required. This is important because they may hold other important information </w:t>
      </w:r>
      <w:r w:rsidRPr="00570D09">
        <w:rPr>
          <w:rFonts w:ascii="Arial" w:hAnsi="Arial" w:cs="Arial"/>
          <w:sz w:val="21"/>
          <w:szCs w:val="21"/>
        </w:rPr>
        <w:lastRenderedPageBreak/>
        <w:t>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B225AB">
      <w:pPr>
        <w:pStyle w:val="ListParagraph"/>
        <w:numPr>
          <w:ilvl w:val="0"/>
          <w:numId w:val="18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towards a child and/or young person. For further information on precautionary suspensions see section 6 of this Procedure</w:t>
      </w:r>
      <w:r>
        <w:rPr>
          <w:rFonts w:ascii="Arial" w:hAnsi="Arial" w:cs="Arial"/>
          <w:sz w:val="21"/>
          <w:szCs w:val="21"/>
        </w:rPr>
        <w:t xml:space="preserve"> </w:t>
      </w:r>
      <w:r w:rsidRPr="00570D09">
        <w:rPr>
          <w:rFonts w:ascii="Arial" w:hAnsi="Arial" w:cs="Arial"/>
          <w:sz w:val="21"/>
          <w:szCs w:val="21"/>
        </w:rPr>
        <w:t xml:space="preserv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the concern involves a named child or young person it may be appropriate to speak to the child or young person. Further guidance on speaking to children and people is set out below</w:t>
      </w:r>
    </w:p>
    <w:p w14:paraId="1868A0B5" w14:textId="77777777" w:rsidR="00B225AB"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Questioning of children by those conducting an initial assessment should always be avoided, as far as possible. If it is necessary to speak to the child in order to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This should never been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59C1A193" w14:textId="77777777" w:rsidTr="00153451">
        <w:tc>
          <w:tcPr>
            <w:tcW w:w="10456" w:type="dxa"/>
          </w:tcPr>
          <w:p w14:paraId="3AFEBDBC" w14:textId="561F77C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are in need of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No member of S</w:t>
            </w:r>
            <w:r>
              <w:rPr>
                <w:rFonts w:ascii="Arial" w:hAnsi="Arial" w:cs="Arial"/>
                <w:i/>
                <w:iCs/>
                <w:sz w:val="21"/>
                <w:szCs w:val="21"/>
                <w:u w:val="single"/>
              </w:rPr>
              <w:t>the club</w:t>
            </w:r>
            <w:r w:rsidRPr="00651A9C">
              <w:rPr>
                <w:rFonts w:ascii="Arial" w:hAnsi="Arial" w:cs="Arial"/>
                <w:i/>
                <w:iCs/>
                <w:sz w:val="21"/>
                <w:szCs w:val="21"/>
                <w:u w:val="single"/>
              </w:rPr>
              <w:t>f shall investigate allegations of abuse or decide whether or not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concern has not been successfully addressed and further support is needed for the child or young person</w:t>
      </w:r>
    </w:p>
    <w:p w14:paraId="105F3CD6"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59EAA75F" w:rsidR="00B225AB" w:rsidRPr="003874A2" w:rsidRDefault="00B225AB" w:rsidP="00B225AB">
      <w:pPr>
        <w:spacing w:line="360" w:lineRule="auto"/>
        <w:rPr>
          <w:rFonts w:ascii="Arial" w:hAnsi="Arial" w:cs="Arial"/>
          <w:sz w:val="21"/>
          <w:szCs w:val="21"/>
        </w:rPr>
      </w:pPr>
      <w:r>
        <w:rPr>
          <w:rFonts w:ascii="Arial" w:hAnsi="Arial" w:cs="Arial"/>
          <w:sz w:val="21"/>
          <w:szCs w:val="21"/>
        </w:rPr>
        <w:t xml:space="preserve">The Club </w:t>
      </w:r>
      <w:r w:rsidRPr="003874A2">
        <w:rPr>
          <w:rFonts w:ascii="Arial" w:hAnsi="Arial" w:cs="Arial"/>
          <w:sz w:val="21"/>
          <w:szCs w:val="21"/>
        </w:rPr>
        <w:t xml:space="preserve"> is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situations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7777777"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are in need of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77777777"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school teacher.</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lastRenderedPageBreak/>
        <w:t>Information supports concern about serious poor practice and/or misconduct</w:t>
      </w:r>
    </w:p>
    <w:p w14:paraId="4912D2C1" w14:textId="77777777" w:rsidR="00B225AB"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relevant member of 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volunteer, </w:t>
      </w:r>
      <w:r w:rsidRPr="00C70783">
        <w:rPr>
          <w:rFonts w:ascii="Arial" w:hAnsi="Arial" w:cs="Arial"/>
          <w:sz w:val="21"/>
          <w:szCs w:val="21"/>
        </w:rPr>
        <w:t xml:space="preserve"> the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applicable, </w:t>
      </w:r>
      <w:r w:rsidRPr="00C70783">
        <w:rPr>
          <w:rFonts w:ascii="Arial" w:hAnsi="Arial" w:cs="Arial"/>
          <w:sz w:val="21"/>
          <w:szCs w:val="21"/>
        </w:rPr>
        <w:t xml:space="preserve"> who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Referral to Disclosure Scotland, where the adult was in regulated work with children and young people and the legal criteria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Referral to Disclosure Scotland, where the adult was in regulated work with children and young people and the legal criteria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(whether or not in the course of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result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as a result of the incident had they not resigned, retired or been made redundant; or </w:t>
      </w:r>
    </w:p>
    <w:p w14:paraId="1AA03A98"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lastRenderedPageBreak/>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make a decision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Therefore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6D6D39C3" w:rsidR="00C32639" w:rsidRDefault="00B225AB" w:rsidP="00C32639">
      <w:pPr>
        <w:spacing w:line="360" w:lineRule="auto"/>
        <w:rPr>
          <w:rFonts w:ascii="Arial" w:hAnsi="Arial" w:cs="Arial"/>
          <w:sz w:val="21"/>
          <w:szCs w:val="21"/>
        </w:rPr>
      </w:pPr>
      <w:r w:rsidRPr="00C246D2">
        <w:rPr>
          <w:rFonts w:ascii="Arial" w:hAnsi="Arial" w:cs="Arial"/>
          <w:sz w:val="21"/>
          <w:szCs w:val="21"/>
        </w:rPr>
        <w:t xml:space="preserve">All media enquiries relating to concerns under this procedure must be referred </w:t>
      </w:r>
      <w:r w:rsidRPr="00642A08">
        <w:rPr>
          <w:rFonts w:ascii="Arial" w:hAnsi="Arial" w:cs="Arial"/>
          <w:sz w:val="21"/>
          <w:szCs w:val="21"/>
          <w:highlight w:val="yellow"/>
        </w:rPr>
        <w:t>[insert name of club member and role]</w:t>
      </w:r>
      <w:r>
        <w:rPr>
          <w:rFonts w:ascii="Arial" w:hAnsi="Arial" w:cs="Arial"/>
          <w:sz w:val="21"/>
          <w:szCs w:val="21"/>
        </w:rPr>
        <w:t>.</w:t>
      </w:r>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2FC14ADB" w:rsid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the </w:t>
      </w:r>
      <w:r w:rsidR="00D8703E">
        <w:rPr>
          <w:rFonts w:ascii="Arial" w:eastAsia="Times New Roman" w:hAnsi="Arial" w:cs="Arial"/>
          <w:lang w:eastAsia="en-GB"/>
        </w:rPr>
        <w:t xml:space="preserve"> </w:t>
      </w:r>
      <w:r w:rsidRPr="00D8703E">
        <w:rPr>
          <w:rFonts w:ascii="Arial" w:eastAsia="Times New Roman" w:hAnsi="Arial" w:cs="Arial"/>
          <w:lang w:eastAsia="en-GB"/>
        </w:rPr>
        <w:t>way it was handled; and/or  </w:t>
      </w:r>
    </w:p>
    <w:p w14:paraId="639262C2" w14:textId="17CE26CB" w:rsidR="00B225AB" w:rsidRP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B225AB">
      <w:pPr>
        <w:numPr>
          <w:ilvl w:val="0"/>
          <w:numId w:val="18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B225AB">
      <w:pPr>
        <w:numPr>
          <w:ilvl w:val="0"/>
          <w:numId w:val="18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B225AB">
      <w:pPr>
        <w:numPr>
          <w:ilvl w:val="0"/>
          <w:numId w:val="18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B225AB">
      <w:pPr>
        <w:numPr>
          <w:ilvl w:val="0"/>
          <w:numId w:val="19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The Club will appoint a case reviewer, this may be internal or external to the club.  The case reviewer, whether internal or external, will have expertise in the area of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lastRenderedPageBreak/>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following criteria will be considered when deciding whether the case review should be external to the club.  </w:t>
      </w:r>
    </w:p>
    <w:p w14:paraId="77E464B5" w14:textId="77777777" w:rsidR="00B225AB" w:rsidRPr="0042314D" w:rsidRDefault="00B225AB" w:rsidP="00B225AB">
      <w:pPr>
        <w:numPr>
          <w:ilvl w:val="0"/>
          <w:numId w:val="19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B225AB">
      <w:pPr>
        <w:numPr>
          <w:ilvl w:val="0"/>
          <w:numId w:val="19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B225AB">
      <w:pPr>
        <w:numPr>
          <w:ilvl w:val="0"/>
          <w:numId w:val="19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B225AB">
      <w:pPr>
        <w:numPr>
          <w:ilvl w:val="0"/>
          <w:numId w:val="19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B225AB">
      <w:pPr>
        <w:numPr>
          <w:ilvl w:val="0"/>
          <w:numId w:val="19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Where an external reviewer is commissioned, consideration will be given to any formal contractual arrangements required, appropriate legal advice sought, which agencies will enter into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233EDF06"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Reviews may also be undertaken internally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3DFEA9D8"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It is desirable that the case review should be undertaken as speedily as feasible and all cases will aim to be reviewed within an 8 week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particular circumstances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lastRenderedPageBreak/>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23FD7890"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People may feel anxious about their actions being scrutinised but it should be made clear at the start of the review what it is set out to achieve to relieve any concerns, for example: </w:t>
      </w:r>
    </w:p>
    <w:p w14:paraId="02C0EF70" w14:textId="05D93E0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“I’ve been asked by the club to review how the organisation dealt with the concerns about XXXXX. This will consider how procedures were followed and whether appropriate action was taken to protect those involved. I understand that you were involved in this case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B225AB">
      <w:pPr>
        <w:numPr>
          <w:ilvl w:val="0"/>
          <w:numId w:val="20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B225AB">
      <w:pPr>
        <w:numPr>
          <w:ilvl w:val="0"/>
          <w:numId w:val="201"/>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B225AB">
      <w:pPr>
        <w:numPr>
          <w:ilvl w:val="0"/>
          <w:numId w:val="20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B225AB">
      <w:pPr>
        <w:numPr>
          <w:ilvl w:val="0"/>
          <w:numId w:val="20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B225AB">
      <w:pPr>
        <w:numPr>
          <w:ilvl w:val="0"/>
          <w:numId w:val="20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B225AB">
      <w:pPr>
        <w:numPr>
          <w:ilvl w:val="0"/>
          <w:numId w:val="20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B225AB">
      <w:pPr>
        <w:numPr>
          <w:ilvl w:val="0"/>
          <w:numId w:val="20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lastRenderedPageBreak/>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8703E">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77777777"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Setting out the actual sequence of events will help the case reviewer to understand what happened, when, and who was involved;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case reviewer should then be able to answer the questions contained in the specific remit of the review. If the case reviewer considers that a child or young person may still be at risk despite action taken during the case or as a result of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18"/>
      </w:tblGrid>
      <w:tr w:rsidR="00B225AB" w:rsidRPr="0042314D" w14:paraId="4B96361A"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shd w:val="clear" w:color="auto" w:fill="auto"/>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B225AB">
            <w:pPr>
              <w:numPr>
                <w:ilvl w:val="0"/>
                <w:numId w:val="21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B225AB">
            <w:pPr>
              <w:numPr>
                <w:ilvl w:val="0"/>
                <w:numId w:val="21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B225AB">
            <w:pPr>
              <w:numPr>
                <w:ilvl w:val="0"/>
                <w:numId w:val="21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timescales appropriate? </w:t>
            </w:r>
          </w:p>
          <w:p w14:paraId="1EF734C1" w14:textId="77777777" w:rsidR="00B225AB" w:rsidRPr="00C11B48" w:rsidRDefault="00B225AB" w:rsidP="00C11B48">
            <w:pPr>
              <w:pStyle w:val="ListParagraph"/>
              <w:numPr>
                <w:ilvl w:val="1"/>
                <w:numId w:val="212"/>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lastRenderedPageBreak/>
              <w:t>Do the current procedures provide adequate information about what to do? </w:t>
            </w:r>
          </w:p>
          <w:p w14:paraId="0CAF8637" w14:textId="77777777" w:rsidR="00B225AB" w:rsidRPr="00C11B48" w:rsidRDefault="00B225AB" w:rsidP="00C11B48">
            <w:pPr>
              <w:pStyle w:val="ListParagraph"/>
              <w:numPr>
                <w:ilvl w:val="0"/>
                <w:numId w:val="236"/>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4518" w:type="dxa"/>
            <w:tcBorders>
              <w:top w:val="single" w:sz="6" w:space="0" w:color="auto"/>
              <w:left w:val="single" w:sz="6" w:space="0" w:color="auto"/>
              <w:bottom w:val="single" w:sz="6" w:space="0" w:color="auto"/>
              <w:right w:val="single" w:sz="6" w:space="0" w:color="auto"/>
            </w:tcBorders>
            <w:shd w:val="clear" w:color="auto" w:fill="auto"/>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PEOPLE</w:t>
            </w:r>
            <w:r w:rsidRPr="0042314D">
              <w:rPr>
                <w:rFonts w:ascii="Arial" w:eastAsia="Times New Roman" w:hAnsi="Arial" w:cs="Arial"/>
                <w:lang w:eastAsia="en-GB"/>
              </w:rPr>
              <w:t> </w:t>
            </w:r>
          </w:p>
          <w:p w14:paraId="1412D39C" w14:textId="77777777" w:rsidR="00B225AB" w:rsidRPr="0042314D" w:rsidRDefault="00B225AB" w:rsidP="00B225AB">
            <w:pPr>
              <w:numPr>
                <w:ilvl w:val="0"/>
                <w:numId w:val="21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B225AB">
            <w:pPr>
              <w:numPr>
                <w:ilvl w:val="0"/>
                <w:numId w:val="2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B225AB">
            <w:pPr>
              <w:numPr>
                <w:ilvl w:val="0"/>
                <w:numId w:val="21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those involved aware of the procedures? </w:t>
            </w:r>
          </w:p>
          <w:p w14:paraId="2E18D186" w14:textId="77777777" w:rsidR="00B225AB" w:rsidRPr="0042314D" w:rsidRDefault="00B225AB" w:rsidP="00B225AB">
            <w:pPr>
              <w:numPr>
                <w:ilvl w:val="0"/>
                <w:numId w:val="218"/>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Had the people involved been trained? </w:t>
            </w:r>
          </w:p>
          <w:p w14:paraId="092AD767" w14:textId="77777777" w:rsidR="00B225AB" w:rsidRPr="0042314D" w:rsidRDefault="00B225AB" w:rsidP="00B225AB">
            <w:pPr>
              <w:numPr>
                <w:ilvl w:val="0"/>
                <w:numId w:val="21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Where appropriate, were external organisations involved; for example, the police or governing body of sport? </w:t>
            </w:r>
          </w:p>
        </w:tc>
      </w:tr>
      <w:tr w:rsidR="00B225AB" w:rsidRPr="0042314D" w14:paraId="036B3455"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shd w:val="clear" w:color="auto" w:fill="auto"/>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OUTCOMES</w:t>
            </w:r>
            <w:r w:rsidRPr="0042314D">
              <w:rPr>
                <w:rFonts w:ascii="Arial" w:eastAsia="Times New Roman" w:hAnsi="Arial" w:cs="Arial"/>
                <w:lang w:eastAsia="en-GB"/>
              </w:rPr>
              <w:t> </w:t>
            </w:r>
          </w:p>
          <w:p w14:paraId="74BD320B" w14:textId="77777777" w:rsidR="00B225AB" w:rsidRPr="0042314D" w:rsidRDefault="00B225AB" w:rsidP="00B225AB">
            <w:pPr>
              <w:numPr>
                <w:ilvl w:val="0"/>
                <w:numId w:val="22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B225AB">
            <w:pPr>
              <w:numPr>
                <w:ilvl w:val="0"/>
                <w:numId w:val="22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why not? </w:t>
            </w:r>
          </w:p>
          <w:p w14:paraId="3EAC7B48" w14:textId="4E53AB71" w:rsidR="00B225AB" w:rsidRPr="0042314D" w:rsidRDefault="00B225AB" w:rsidP="00B225AB">
            <w:pPr>
              <w:numPr>
                <w:ilvl w:val="0"/>
                <w:numId w:val="22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in </w:t>
            </w:r>
            <w:r w:rsidR="00B95CF9">
              <w:rPr>
                <w:rFonts w:ascii="Arial" w:eastAsia="Times New Roman" w:hAnsi="Arial" w:cs="Arial"/>
                <w:lang w:eastAsia="en-GB"/>
              </w:rPr>
              <w:t xml:space="preserve"> </w:t>
            </w:r>
            <w:r w:rsidRPr="0042314D">
              <w:rPr>
                <w:rFonts w:ascii="Arial" w:eastAsia="Times New Roman" w:hAnsi="Arial" w:cs="Arial"/>
                <w:lang w:eastAsia="en-GB"/>
              </w:rPr>
              <w:t>this case; for example, referring the case to police/social work? </w:t>
            </w:r>
          </w:p>
          <w:p w14:paraId="7A023FBC" w14:textId="77777777" w:rsidR="00B225AB" w:rsidRPr="0042314D" w:rsidRDefault="00B225AB" w:rsidP="00B225AB">
            <w:pPr>
              <w:numPr>
                <w:ilvl w:val="0"/>
                <w:numId w:val="22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4518" w:type="dxa"/>
            <w:tcBorders>
              <w:top w:val="single" w:sz="6" w:space="0" w:color="auto"/>
              <w:left w:val="single" w:sz="6" w:space="0" w:color="auto"/>
              <w:bottom w:val="single" w:sz="6" w:space="0" w:color="auto"/>
              <w:right w:val="single" w:sz="6" w:space="0" w:color="auto"/>
            </w:tcBorders>
            <w:shd w:val="clear" w:color="auto" w:fill="auto"/>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RECORDING</w:t>
            </w:r>
            <w:r w:rsidRPr="0042314D">
              <w:rPr>
                <w:rFonts w:ascii="Arial" w:eastAsia="Times New Roman" w:hAnsi="Arial" w:cs="Arial"/>
                <w:lang w:eastAsia="en-GB"/>
              </w:rPr>
              <w:t> </w:t>
            </w:r>
          </w:p>
          <w:p w14:paraId="0B7EAC44" w14:textId="77777777" w:rsidR="00B225AB" w:rsidRPr="0042314D" w:rsidRDefault="00B225AB" w:rsidP="00B225AB">
            <w:pPr>
              <w:numPr>
                <w:ilvl w:val="0"/>
                <w:numId w:val="22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B225AB">
            <w:pPr>
              <w:numPr>
                <w:ilvl w:val="0"/>
                <w:numId w:val="22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Is the quality of the information recorded satisfactory? </w:t>
            </w:r>
          </w:p>
          <w:p w14:paraId="39CCDDF1" w14:textId="77777777" w:rsidR="00B225AB" w:rsidRPr="0042314D" w:rsidRDefault="00B225AB" w:rsidP="00B225AB">
            <w:pPr>
              <w:numPr>
                <w:ilvl w:val="0"/>
                <w:numId w:val="22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7777777"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If the case reviewer has gone through the above table and can identify gaps or missed opportunities then this will inform the case reviewer’s recommendations.  </w:t>
      </w:r>
    </w:p>
    <w:p w14:paraId="3F2A1DDD" w14:textId="7E218BAB"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ecommendations may include things like changes to procedures, forms and/or the provision of training. It may be helpful for the case reviewer to prioritise the recommendations;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01B7F46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The report should include the recommendations only and not any details about the case, in order to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77777777" w:rsidR="00B225AB" w:rsidRPr="0042314D" w:rsidRDefault="00B225AB" w:rsidP="00B225AB">
      <w:pPr>
        <w:numPr>
          <w:ilvl w:val="0"/>
          <w:numId w:val="229"/>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the priorities;  </w:t>
      </w:r>
    </w:p>
    <w:p w14:paraId="7325F198" w14:textId="77777777" w:rsidR="00B225AB" w:rsidRPr="0042314D" w:rsidRDefault="00B225AB" w:rsidP="00B225AB">
      <w:pPr>
        <w:numPr>
          <w:ilvl w:val="0"/>
          <w:numId w:val="230"/>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what action is required;  </w:t>
      </w:r>
    </w:p>
    <w:p w14:paraId="11B25327" w14:textId="77777777" w:rsidR="00B225AB" w:rsidRPr="0042314D" w:rsidRDefault="00B225AB" w:rsidP="00B225AB">
      <w:pPr>
        <w:numPr>
          <w:ilvl w:val="0"/>
          <w:numId w:val="231"/>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B225AB">
      <w:pPr>
        <w:numPr>
          <w:ilvl w:val="0"/>
          <w:numId w:val="232"/>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7711B44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communicate 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3B80EAC"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p w14:paraId="6717976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F17353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8622634"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8603F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F701A10"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6AA4C3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DEC4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C5BC5F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67C6BC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4E2BC30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FE5041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0FDA8A1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DF0AD49" w14:textId="77777777" w:rsidR="00B225AB" w:rsidRDefault="00B225AB" w:rsidP="00B225AB">
      <w:pPr>
        <w:spacing w:line="360" w:lineRule="auto"/>
        <w:rPr>
          <w:rFonts w:ascii="Arial" w:hAnsi="Arial" w:cs="Arial"/>
          <w:sz w:val="21"/>
          <w:szCs w:val="21"/>
        </w:rPr>
      </w:pPr>
    </w:p>
    <w:p w14:paraId="253498F2" w14:textId="77777777" w:rsidR="00B225AB" w:rsidRDefault="00B225AB" w:rsidP="00B225AB">
      <w:pPr>
        <w:spacing w:line="360" w:lineRule="auto"/>
        <w:rPr>
          <w:rFonts w:ascii="Arial" w:hAnsi="Arial" w:cs="Arial"/>
          <w:sz w:val="21"/>
          <w:szCs w:val="21"/>
        </w:rPr>
      </w:pPr>
    </w:p>
    <w:p w14:paraId="074F5E98" w14:textId="6DDC4411" w:rsidR="00B225AB" w:rsidRDefault="00B225AB">
      <w:pPr>
        <w:spacing w:after="160" w:line="259" w:lineRule="auto"/>
        <w:rPr>
          <w:rFonts w:ascii="Arial" w:hAnsi="Arial" w:cs="Arial"/>
          <w:b/>
        </w:rPr>
      </w:pPr>
    </w:p>
    <w:sectPr w:rsidR="00B225AB" w:rsidSect="00531A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6C51" w14:textId="77777777" w:rsidR="004A6429" w:rsidRDefault="004A6429" w:rsidP="00531AB7">
      <w:pPr>
        <w:spacing w:after="0" w:line="240" w:lineRule="auto"/>
      </w:pPr>
      <w:r>
        <w:separator/>
      </w:r>
    </w:p>
  </w:endnote>
  <w:endnote w:type="continuationSeparator" w:id="0">
    <w:p w14:paraId="29E94C88" w14:textId="77777777" w:rsidR="004A6429" w:rsidRDefault="004A6429"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233"/>
      <w:docPartObj>
        <w:docPartGallery w:val="Page Numbers (Bottom of Page)"/>
        <w:docPartUnique/>
      </w:docPartObj>
    </w:sdt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267" w14:textId="77777777" w:rsidR="004A6429" w:rsidRDefault="004A6429" w:rsidP="00531AB7">
      <w:pPr>
        <w:spacing w:after="0" w:line="240" w:lineRule="auto"/>
      </w:pPr>
      <w:r>
        <w:separator/>
      </w:r>
    </w:p>
  </w:footnote>
  <w:footnote w:type="continuationSeparator" w:id="0">
    <w:p w14:paraId="47D2522C" w14:textId="77777777" w:rsidR="004A6429" w:rsidRDefault="004A6429" w:rsidP="0053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8E"/>
    <w:multiLevelType w:val="multilevel"/>
    <w:tmpl w:val="03681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86B56"/>
    <w:multiLevelType w:val="multilevel"/>
    <w:tmpl w:val="408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7E5C"/>
    <w:multiLevelType w:val="multilevel"/>
    <w:tmpl w:val="E2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37A23"/>
    <w:multiLevelType w:val="multilevel"/>
    <w:tmpl w:val="B07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605D77"/>
    <w:multiLevelType w:val="multilevel"/>
    <w:tmpl w:val="AB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E5279"/>
    <w:multiLevelType w:val="multilevel"/>
    <w:tmpl w:val="402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32D0ED5"/>
    <w:multiLevelType w:val="multilevel"/>
    <w:tmpl w:val="787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06A4"/>
    <w:multiLevelType w:val="multilevel"/>
    <w:tmpl w:val="D3B4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B01416"/>
    <w:multiLevelType w:val="multilevel"/>
    <w:tmpl w:val="A33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4C1A"/>
    <w:multiLevelType w:val="multilevel"/>
    <w:tmpl w:val="A9E8A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1BB8"/>
    <w:multiLevelType w:val="multilevel"/>
    <w:tmpl w:val="3DF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46F0F"/>
    <w:multiLevelType w:val="multilevel"/>
    <w:tmpl w:val="AEAE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104BA3"/>
    <w:multiLevelType w:val="multilevel"/>
    <w:tmpl w:val="D96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911F22"/>
    <w:multiLevelType w:val="multilevel"/>
    <w:tmpl w:val="0E4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6622C"/>
    <w:multiLevelType w:val="multilevel"/>
    <w:tmpl w:val="1BD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92410"/>
    <w:multiLevelType w:val="multilevel"/>
    <w:tmpl w:val="71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730DF"/>
    <w:multiLevelType w:val="multilevel"/>
    <w:tmpl w:val="4296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02E0B"/>
    <w:multiLevelType w:val="multilevel"/>
    <w:tmpl w:val="1C5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D7539"/>
    <w:multiLevelType w:val="multilevel"/>
    <w:tmpl w:val="DAA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2466A"/>
    <w:multiLevelType w:val="multilevel"/>
    <w:tmpl w:val="46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FE6084"/>
    <w:multiLevelType w:val="multilevel"/>
    <w:tmpl w:val="D23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531D33"/>
    <w:multiLevelType w:val="multilevel"/>
    <w:tmpl w:val="E74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C20E6"/>
    <w:multiLevelType w:val="multilevel"/>
    <w:tmpl w:val="80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0DFD62CC"/>
    <w:multiLevelType w:val="multilevel"/>
    <w:tmpl w:val="070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525B4"/>
    <w:multiLevelType w:val="multilevel"/>
    <w:tmpl w:val="65A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054B97"/>
    <w:multiLevelType w:val="multilevel"/>
    <w:tmpl w:val="4C9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13043EBE"/>
    <w:multiLevelType w:val="multilevel"/>
    <w:tmpl w:val="8EB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4916F6"/>
    <w:multiLevelType w:val="multilevel"/>
    <w:tmpl w:val="254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3557A"/>
    <w:multiLevelType w:val="multilevel"/>
    <w:tmpl w:val="D13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466F0"/>
    <w:multiLevelType w:val="multilevel"/>
    <w:tmpl w:val="948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BF7550"/>
    <w:multiLevelType w:val="multilevel"/>
    <w:tmpl w:val="A566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F74C66"/>
    <w:multiLevelType w:val="multilevel"/>
    <w:tmpl w:val="6728F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D24E6"/>
    <w:multiLevelType w:val="multilevel"/>
    <w:tmpl w:val="7A6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51DB0"/>
    <w:multiLevelType w:val="multilevel"/>
    <w:tmpl w:val="54D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066E3"/>
    <w:multiLevelType w:val="multilevel"/>
    <w:tmpl w:val="A60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2F2047"/>
    <w:multiLevelType w:val="multilevel"/>
    <w:tmpl w:val="DB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567548"/>
    <w:multiLevelType w:val="multilevel"/>
    <w:tmpl w:val="3F92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BD572B"/>
    <w:multiLevelType w:val="multilevel"/>
    <w:tmpl w:val="9E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E5240"/>
    <w:multiLevelType w:val="multilevel"/>
    <w:tmpl w:val="2B829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D2690F"/>
    <w:multiLevelType w:val="multilevel"/>
    <w:tmpl w:val="3E4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9F150D"/>
    <w:multiLevelType w:val="multilevel"/>
    <w:tmpl w:val="87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B58B8"/>
    <w:multiLevelType w:val="multilevel"/>
    <w:tmpl w:val="B8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D21406"/>
    <w:multiLevelType w:val="multilevel"/>
    <w:tmpl w:val="A5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214BF0"/>
    <w:multiLevelType w:val="multilevel"/>
    <w:tmpl w:val="FE7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CF9283E"/>
    <w:multiLevelType w:val="multilevel"/>
    <w:tmpl w:val="374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4E7B19"/>
    <w:multiLevelType w:val="multilevel"/>
    <w:tmpl w:val="889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1DB1"/>
    <w:multiLevelType w:val="multilevel"/>
    <w:tmpl w:val="AEF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850423"/>
    <w:multiLevelType w:val="multilevel"/>
    <w:tmpl w:val="C4F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771A2"/>
    <w:multiLevelType w:val="multilevel"/>
    <w:tmpl w:val="46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63A2E"/>
    <w:multiLevelType w:val="multilevel"/>
    <w:tmpl w:val="6A2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4707A"/>
    <w:multiLevelType w:val="multilevel"/>
    <w:tmpl w:val="A77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47240"/>
    <w:multiLevelType w:val="multilevel"/>
    <w:tmpl w:val="C07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C40662"/>
    <w:multiLevelType w:val="multilevel"/>
    <w:tmpl w:val="271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E044F9"/>
    <w:multiLevelType w:val="multilevel"/>
    <w:tmpl w:val="8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22F675B8"/>
    <w:multiLevelType w:val="multilevel"/>
    <w:tmpl w:val="DA5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3024275"/>
    <w:multiLevelType w:val="multilevel"/>
    <w:tmpl w:val="666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8A16A3"/>
    <w:multiLevelType w:val="multilevel"/>
    <w:tmpl w:val="5DFE6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817B33"/>
    <w:multiLevelType w:val="multilevel"/>
    <w:tmpl w:val="717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3B4DE1"/>
    <w:multiLevelType w:val="multilevel"/>
    <w:tmpl w:val="0E9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ED0891"/>
    <w:multiLevelType w:val="multilevel"/>
    <w:tmpl w:val="C3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AF23AC"/>
    <w:multiLevelType w:val="multilevel"/>
    <w:tmpl w:val="546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EE7F2E"/>
    <w:multiLevelType w:val="multilevel"/>
    <w:tmpl w:val="D99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CE779F"/>
    <w:multiLevelType w:val="multilevel"/>
    <w:tmpl w:val="E2A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4E259E"/>
    <w:multiLevelType w:val="multilevel"/>
    <w:tmpl w:val="AD1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054D81"/>
    <w:multiLevelType w:val="multilevel"/>
    <w:tmpl w:val="44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EC7B47"/>
    <w:multiLevelType w:val="multilevel"/>
    <w:tmpl w:val="4C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D3168"/>
    <w:multiLevelType w:val="multilevel"/>
    <w:tmpl w:val="278C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370165"/>
    <w:multiLevelType w:val="multilevel"/>
    <w:tmpl w:val="4E7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30124D7E"/>
    <w:multiLevelType w:val="multilevel"/>
    <w:tmpl w:val="1C0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8A58E6"/>
    <w:multiLevelType w:val="multilevel"/>
    <w:tmpl w:val="7B8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0E1545"/>
    <w:multiLevelType w:val="multilevel"/>
    <w:tmpl w:val="56B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181077"/>
    <w:multiLevelType w:val="multilevel"/>
    <w:tmpl w:val="AD9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E677D7"/>
    <w:multiLevelType w:val="multilevel"/>
    <w:tmpl w:val="91444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FC5E46"/>
    <w:multiLevelType w:val="hybridMultilevel"/>
    <w:tmpl w:val="80C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970062"/>
    <w:multiLevelType w:val="multilevel"/>
    <w:tmpl w:val="ACA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2D66714"/>
    <w:multiLevelType w:val="multilevel"/>
    <w:tmpl w:val="4FBE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2D3471"/>
    <w:multiLevelType w:val="multilevel"/>
    <w:tmpl w:val="235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5374752"/>
    <w:multiLevelType w:val="multilevel"/>
    <w:tmpl w:val="ABE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7" w15:restartNumberingAfterBreak="0">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F92918"/>
    <w:multiLevelType w:val="multilevel"/>
    <w:tmpl w:val="929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B81110"/>
    <w:multiLevelType w:val="multilevel"/>
    <w:tmpl w:val="824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E25E9F"/>
    <w:multiLevelType w:val="multilevel"/>
    <w:tmpl w:val="6C0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6C0785"/>
    <w:multiLevelType w:val="multilevel"/>
    <w:tmpl w:val="3DD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73A87"/>
    <w:multiLevelType w:val="multilevel"/>
    <w:tmpl w:val="155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157B50"/>
    <w:multiLevelType w:val="multilevel"/>
    <w:tmpl w:val="DDF46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EC4153F"/>
    <w:multiLevelType w:val="multilevel"/>
    <w:tmpl w:val="7E9EE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043CD6"/>
    <w:multiLevelType w:val="multilevel"/>
    <w:tmpl w:val="4A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486532"/>
    <w:multiLevelType w:val="multilevel"/>
    <w:tmpl w:val="F9E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255E1"/>
    <w:multiLevelType w:val="multilevel"/>
    <w:tmpl w:val="9B6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407B65"/>
    <w:multiLevelType w:val="multilevel"/>
    <w:tmpl w:val="47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6030C7"/>
    <w:multiLevelType w:val="multilevel"/>
    <w:tmpl w:val="14B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230FC"/>
    <w:multiLevelType w:val="multilevel"/>
    <w:tmpl w:val="E6249850"/>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5" w15:restartNumberingAfterBreak="0">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6" w15:restartNumberingAfterBreak="0">
    <w:nsid w:val="46EB776E"/>
    <w:multiLevelType w:val="multilevel"/>
    <w:tmpl w:val="280E1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4572DE"/>
    <w:multiLevelType w:val="multilevel"/>
    <w:tmpl w:val="E21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C5F07"/>
    <w:multiLevelType w:val="multilevel"/>
    <w:tmpl w:val="C1D2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710A7F"/>
    <w:multiLevelType w:val="multilevel"/>
    <w:tmpl w:val="CACEE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56E84"/>
    <w:multiLevelType w:val="multilevel"/>
    <w:tmpl w:val="07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B51"/>
    <w:multiLevelType w:val="multilevel"/>
    <w:tmpl w:val="BD9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3" w15:restartNumberingAfterBreak="0">
    <w:nsid w:val="484421C4"/>
    <w:multiLevelType w:val="multilevel"/>
    <w:tmpl w:val="2E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5" w15:restartNumberingAfterBreak="0">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111366"/>
    <w:multiLevelType w:val="multilevel"/>
    <w:tmpl w:val="A30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1E67E2"/>
    <w:multiLevelType w:val="multilevel"/>
    <w:tmpl w:val="2CB2E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1F7608"/>
    <w:multiLevelType w:val="multilevel"/>
    <w:tmpl w:val="C4A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E10EAC"/>
    <w:multiLevelType w:val="multilevel"/>
    <w:tmpl w:val="2CA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F179F4"/>
    <w:multiLevelType w:val="multilevel"/>
    <w:tmpl w:val="D26C3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FA62FA"/>
    <w:multiLevelType w:val="multilevel"/>
    <w:tmpl w:val="A6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D935829"/>
    <w:multiLevelType w:val="multilevel"/>
    <w:tmpl w:val="D7D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D987E9E"/>
    <w:multiLevelType w:val="multilevel"/>
    <w:tmpl w:val="89506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6" w15:restartNumberingAfterBreak="0">
    <w:nsid w:val="4DB6127D"/>
    <w:multiLevelType w:val="multilevel"/>
    <w:tmpl w:val="D90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E6E28F7"/>
    <w:multiLevelType w:val="multilevel"/>
    <w:tmpl w:val="70C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04400C3"/>
    <w:multiLevelType w:val="multilevel"/>
    <w:tmpl w:val="E3E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7270DD"/>
    <w:multiLevelType w:val="multilevel"/>
    <w:tmpl w:val="503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2525BC4"/>
    <w:multiLevelType w:val="multilevel"/>
    <w:tmpl w:val="50F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BE0E08"/>
    <w:multiLevelType w:val="multilevel"/>
    <w:tmpl w:val="DC9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551B5A"/>
    <w:multiLevelType w:val="multilevel"/>
    <w:tmpl w:val="16B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35034"/>
    <w:multiLevelType w:val="multilevel"/>
    <w:tmpl w:val="677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976331"/>
    <w:multiLevelType w:val="multilevel"/>
    <w:tmpl w:val="225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C4223B"/>
    <w:multiLevelType w:val="multilevel"/>
    <w:tmpl w:val="B0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777408"/>
    <w:multiLevelType w:val="multilevel"/>
    <w:tmpl w:val="38B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7F42C3"/>
    <w:multiLevelType w:val="multilevel"/>
    <w:tmpl w:val="0C1A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AA2E91"/>
    <w:multiLevelType w:val="multilevel"/>
    <w:tmpl w:val="757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181C10"/>
    <w:multiLevelType w:val="multilevel"/>
    <w:tmpl w:val="90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973853"/>
    <w:multiLevelType w:val="multilevel"/>
    <w:tmpl w:val="209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9D7A61"/>
    <w:multiLevelType w:val="multilevel"/>
    <w:tmpl w:val="46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150EF4"/>
    <w:multiLevelType w:val="multilevel"/>
    <w:tmpl w:val="9F4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57775F"/>
    <w:multiLevelType w:val="multilevel"/>
    <w:tmpl w:val="AE9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BF7CD6"/>
    <w:multiLevelType w:val="multilevel"/>
    <w:tmpl w:val="C9FA2D7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8F3355A"/>
    <w:multiLevelType w:val="multilevel"/>
    <w:tmpl w:val="1DD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952CE6"/>
    <w:multiLevelType w:val="hybridMultilevel"/>
    <w:tmpl w:val="238A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D0D0482"/>
    <w:multiLevelType w:val="multilevel"/>
    <w:tmpl w:val="47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DA84DB7"/>
    <w:multiLevelType w:val="multilevel"/>
    <w:tmpl w:val="332E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FA7538"/>
    <w:multiLevelType w:val="multilevel"/>
    <w:tmpl w:val="898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854A6A"/>
    <w:multiLevelType w:val="multilevel"/>
    <w:tmpl w:val="FD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D94BD9"/>
    <w:multiLevelType w:val="multilevel"/>
    <w:tmpl w:val="FB9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613EA3"/>
    <w:multiLevelType w:val="multilevel"/>
    <w:tmpl w:val="783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6428EE"/>
    <w:multiLevelType w:val="multilevel"/>
    <w:tmpl w:val="BC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C94A68"/>
    <w:multiLevelType w:val="multilevel"/>
    <w:tmpl w:val="9CD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F0040E"/>
    <w:multiLevelType w:val="multilevel"/>
    <w:tmpl w:val="62C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3092963"/>
    <w:multiLevelType w:val="multilevel"/>
    <w:tmpl w:val="EB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37C687D"/>
    <w:multiLevelType w:val="multilevel"/>
    <w:tmpl w:val="9EF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CA129D"/>
    <w:multiLevelType w:val="multilevel"/>
    <w:tmpl w:val="8D1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4B13031"/>
    <w:multiLevelType w:val="multilevel"/>
    <w:tmpl w:val="ED7A1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F10D0A"/>
    <w:multiLevelType w:val="multilevel"/>
    <w:tmpl w:val="DBE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162F2D"/>
    <w:multiLevelType w:val="multilevel"/>
    <w:tmpl w:val="0FE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BF6360"/>
    <w:multiLevelType w:val="multilevel"/>
    <w:tmpl w:val="34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2B34A8"/>
    <w:multiLevelType w:val="multilevel"/>
    <w:tmpl w:val="7A1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C96559"/>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D00E0A"/>
    <w:multiLevelType w:val="multilevel"/>
    <w:tmpl w:val="6F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AE366C0"/>
    <w:multiLevelType w:val="multilevel"/>
    <w:tmpl w:val="2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B37A7E"/>
    <w:multiLevelType w:val="multilevel"/>
    <w:tmpl w:val="021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CA54352"/>
    <w:multiLevelType w:val="multilevel"/>
    <w:tmpl w:val="EBC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3" w15:restartNumberingAfterBreak="0">
    <w:nsid w:val="6D0B0DCB"/>
    <w:multiLevelType w:val="multilevel"/>
    <w:tmpl w:val="A76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895FA2"/>
    <w:multiLevelType w:val="multilevel"/>
    <w:tmpl w:val="15B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2D7A8E"/>
    <w:multiLevelType w:val="multilevel"/>
    <w:tmpl w:val="C03E8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B603AE"/>
    <w:multiLevelType w:val="multilevel"/>
    <w:tmpl w:val="B3E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EDA5DB0"/>
    <w:multiLevelType w:val="multilevel"/>
    <w:tmpl w:val="D4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F403267"/>
    <w:multiLevelType w:val="multilevel"/>
    <w:tmpl w:val="A0C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1B1937"/>
    <w:multiLevelType w:val="multilevel"/>
    <w:tmpl w:val="1BC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4C569B"/>
    <w:multiLevelType w:val="multilevel"/>
    <w:tmpl w:val="7E608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4E1D2D"/>
    <w:multiLevelType w:val="multilevel"/>
    <w:tmpl w:val="07D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B9360A"/>
    <w:multiLevelType w:val="multilevel"/>
    <w:tmpl w:val="D720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CB63A9"/>
    <w:multiLevelType w:val="multilevel"/>
    <w:tmpl w:val="20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29103F"/>
    <w:multiLevelType w:val="multilevel"/>
    <w:tmpl w:val="EE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436E86"/>
    <w:multiLevelType w:val="multilevel"/>
    <w:tmpl w:val="9C0C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2B1A63"/>
    <w:multiLevelType w:val="multilevel"/>
    <w:tmpl w:val="F3D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BC63A1"/>
    <w:multiLevelType w:val="multilevel"/>
    <w:tmpl w:val="B71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BE31AC"/>
    <w:multiLevelType w:val="multilevel"/>
    <w:tmpl w:val="7C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2CB14D4"/>
    <w:multiLevelType w:val="multilevel"/>
    <w:tmpl w:val="605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AC62F6"/>
    <w:multiLevelType w:val="multilevel"/>
    <w:tmpl w:val="9FB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F757CE"/>
    <w:multiLevelType w:val="multilevel"/>
    <w:tmpl w:val="7F4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0E4563"/>
    <w:multiLevelType w:val="multilevel"/>
    <w:tmpl w:val="72F6E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6E3399E"/>
    <w:multiLevelType w:val="multilevel"/>
    <w:tmpl w:val="46D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0F524E"/>
    <w:multiLevelType w:val="multilevel"/>
    <w:tmpl w:val="684222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8" w15:restartNumberingAfterBreak="0">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BA6B27"/>
    <w:multiLevelType w:val="multilevel"/>
    <w:tmpl w:val="0B0C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1A352D"/>
    <w:multiLevelType w:val="multilevel"/>
    <w:tmpl w:val="851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B610F3"/>
    <w:multiLevelType w:val="multilevel"/>
    <w:tmpl w:val="D6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237411"/>
    <w:multiLevelType w:val="multilevel"/>
    <w:tmpl w:val="22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A5F748D"/>
    <w:multiLevelType w:val="multilevel"/>
    <w:tmpl w:val="4326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C05D76"/>
    <w:multiLevelType w:val="multilevel"/>
    <w:tmpl w:val="7DA48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C1221CE"/>
    <w:multiLevelType w:val="multilevel"/>
    <w:tmpl w:val="43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9414D8"/>
    <w:multiLevelType w:val="multilevel"/>
    <w:tmpl w:val="AB4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241B52"/>
    <w:multiLevelType w:val="multilevel"/>
    <w:tmpl w:val="96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863E7D"/>
    <w:multiLevelType w:val="multilevel"/>
    <w:tmpl w:val="11B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E4B62DD"/>
    <w:multiLevelType w:val="multilevel"/>
    <w:tmpl w:val="06A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E794186"/>
    <w:multiLevelType w:val="multilevel"/>
    <w:tmpl w:val="E21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E7F3515"/>
    <w:multiLevelType w:val="multilevel"/>
    <w:tmpl w:val="43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D91234"/>
    <w:multiLevelType w:val="multilevel"/>
    <w:tmpl w:val="0CAEE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4A0938"/>
    <w:multiLevelType w:val="multilevel"/>
    <w:tmpl w:val="C24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330176">
    <w:abstractNumId w:val="112"/>
  </w:num>
  <w:num w:numId="2" w16cid:durableId="157619472">
    <w:abstractNumId w:val="56"/>
  </w:num>
  <w:num w:numId="3" w16cid:durableId="1380714070">
    <w:abstractNumId w:val="129"/>
  </w:num>
  <w:num w:numId="4" w16cid:durableId="373847775">
    <w:abstractNumId w:val="153"/>
  </w:num>
  <w:num w:numId="5" w16cid:durableId="1528369187">
    <w:abstractNumId w:val="19"/>
  </w:num>
  <w:num w:numId="6" w16cid:durableId="833301183">
    <w:abstractNumId w:val="81"/>
  </w:num>
  <w:num w:numId="7" w16cid:durableId="124860977">
    <w:abstractNumId w:val="234"/>
  </w:num>
  <w:num w:numId="8" w16cid:durableId="1754931589">
    <w:abstractNumId w:val="204"/>
  </w:num>
  <w:num w:numId="9" w16cid:durableId="698747319">
    <w:abstractNumId w:val="229"/>
  </w:num>
  <w:num w:numId="10" w16cid:durableId="1949316560">
    <w:abstractNumId w:val="132"/>
  </w:num>
  <w:num w:numId="11" w16cid:durableId="826284610">
    <w:abstractNumId w:val="108"/>
  </w:num>
  <w:num w:numId="12" w16cid:durableId="703336267">
    <w:abstractNumId w:val="82"/>
  </w:num>
  <w:num w:numId="13" w16cid:durableId="972365932">
    <w:abstractNumId w:val="70"/>
  </w:num>
  <w:num w:numId="14" w16cid:durableId="1642609740">
    <w:abstractNumId w:val="219"/>
  </w:num>
  <w:num w:numId="15" w16cid:durableId="79378245">
    <w:abstractNumId w:val="92"/>
  </w:num>
  <w:num w:numId="16" w16cid:durableId="159859357">
    <w:abstractNumId w:val="16"/>
  </w:num>
  <w:num w:numId="17" w16cid:durableId="828788374">
    <w:abstractNumId w:val="60"/>
  </w:num>
  <w:num w:numId="18" w16cid:durableId="239872422">
    <w:abstractNumId w:val="141"/>
  </w:num>
  <w:num w:numId="19" w16cid:durableId="1955596885">
    <w:abstractNumId w:val="123"/>
  </w:num>
  <w:num w:numId="20" w16cid:durableId="1722709433">
    <w:abstractNumId w:val="221"/>
  </w:num>
  <w:num w:numId="21" w16cid:durableId="1206212556">
    <w:abstractNumId w:val="213"/>
  </w:num>
  <w:num w:numId="22" w16cid:durableId="1328903330">
    <w:abstractNumId w:val="34"/>
  </w:num>
  <w:num w:numId="23" w16cid:durableId="1463961553">
    <w:abstractNumId w:val="41"/>
  </w:num>
  <w:num w:numId="24" w16cid:durableId="1812988733">
    <w:abstractNumId w:val="199"/>
  </w:num>
  <w:num w:numId="25" w16cid:durableId="1436366878">
    <w:abstractNumId w:val="235"/>
  </w:num>
  <w:num w:numId="26" w16cid:durableId="595016113">
    <w:abstractNumId w:val="1"/>
  </w:num>
  <w:num w:numId="27" w16cid:durableId="2013946084">
    <w:abstractNumId w:val="120"/>
  </w:num>
  <w:num w:numId="28" w16cid:durableId="955595833">
    <w:abstractNumId w:val="182"/>
  </w:num>
  <w:num w:numId="29" w16cid:durableId="212885109">
    <w:abstractNumId w:val="158"/>
  </w:num>
  <w:num w:numId="30" w16cid:durableId="1110665571">
    <w:abstractNumId w:val="59"/>
  </w:num>
  <w:num w:numId="31" w16cid:durableId="596329981">
    <w:abstractNumId w:val="93"/>
  </w:num>
  <w:num w:numId="32" w16cid:durableId="249969294">
    <w:abstractNumId w:val="212"/>
  </w:num>
  <w:num w:numId="33" w16cid:durableId="1170876826">
    <w:abstractNumId w:val="118"/>
  </w:num>
  <w:num w:numId="34" w16cid:durableId="1304432221">
    <w:abstractNumId w:val="11"/>
  </w:num>
  <w:num w:numId="35" w16cid:durableId="853885000">
    <w:abstractNumId w:val="196"/>
  </w:num>
  <w:num w:numId="36" w16cid:durableId="148909921">
    <w:abstractNumId w:val="181"/>
  </w:num>
  <w:num w:numId="37" w16cid:durableId="419833889">
    <w:abstractNumId w:val="194"/>
  </w:num>
  <w:num w:numId="38" w16cid:durableId="1435636305">
    <w:abstractNumId w:val="66"/>
  </w:num>
  <w:num w:numId="39" w16cid:durableId="1933201706">
    <w:abstractNumId w:val="12"/>
  </w:num>
  <w:num w:numId="40" w16cid:durableId="789981240">
    <w:abstractNumId w:val="31"/>
  </w:num>
  <w:num w:numId="41" w16cid:durableId="868377217">
    <w:abstractNumId w:val="63"/>
  </w:num>
  <w:num w:numId="42" w16cid:durableId="674916392">
    <w:abstractNumId w:val="131"/>
  </w:num>
  <w:num w:numId="43" w16cid:durableId="865949574">
    <w:abstractNumId w:val="49"/>
  </w:num>
  <w:num w:numId="44" w16cid:durableId="576746695">
    <w:abstractNumId w:val="6"/>
  </w:num>
  <w:num w:numId="45" w16cid:durableId="708141118">
    <w:abstractNumId w:val="44"/>
  </w:num>
  <w:num w:numId="46" w16cid:durableId="3898523">
    <w:abstractNumId w:val="193"/>
  </w:num>
  <w:num w:numId="47" w16cid:durableId="710151087">
    <w:abstractNumId w:val="187"/>
  </w:num>
  <w:num w:numId="48" w16cid:durableId="548688438">
    <w:abstractNumId w:val="48"/>
  </w:num>
  <w:num w:numId="49" w16cid:durableId="1261334147">
    <w:abstractNumId w:val="178"/>
  </w:num>
  <w:num w:numId="50" w16cid:durableId="1190296407">
    <w:abstractNumId w:val="45"/>
  </w:num>
  <w:num w:numId="51" w16cid:durableId="113449568">
    <w:abstractNumId w:val="106"/>
  </w:num>
  <w:num w:numId="52" w16cid:durableId="1085374336">
    <w:abstractNumId w:val="176"/>
  </w:num>
  <w:num w:numId="53" w16cid:durableId="752318108">
    <w:abstractNumId w:val="10"/>
  </w:num>
  <w:num w:numId="54" w16cid:durableId="1387951175">
    <w:abstractNumId w:val="188"/>
  </w:num>
  <w:num w:numId="55" w16cid:durableId="392896640">
    <w:abstractNumId w:val="68"/>
  </w:num>
  <w:num w:numId="56" w16cid:durableId="1888956104">
    <w:abstractNumId w:val="4"/>
  </w:num>
  <w:num w:numId="57" w16cid:durableId="948968141">
    <w:abstractNumId w:val="148"/>
  </w:num>
  <w:num w:numId="58" w16cid:durableId="749038360">
    <w:abstractNumId w:val="205"/>
  </w:num>
  <w:num w:numId="59" w16cid:durableId="491603074">
    <w:abstractNumId w:val="101"/>
  </w:num>
  <w:num w:numId="60" w16cid:durableId="266277567">
    <w:abstractNumId w:val="23"/>
  </w:num>
  <w:num w:numId="61" w16cid:durableId="1838883913">
    <w:abstractNumId w:val="87"/>
  </w:num>
  <w:num w:numId="62" w16cid:durableId="1889217707">
    <w:abstractNumId w:val="27"/>
  </w:num>
  <w:num w:numId="63" w16cid:durableId="6250423">
    <w:abstractNumId w:val="53"/>
  </w:num>
  <w:num w:numId="64" w16cid:durableId="1917786086">
    <w:abstractNumId w:val="15"/>
  </w:num>
  <w:num w:numId="65" w16cid:durableId="698436562">
    <w:abstractNumId w:val="144"/>
  </w:num>
  <w:num w:numId="66" w16cid:durableId="1039865690">
    <w:abstractNumId w:val="76"/>
  </w:num>
  <w:num w:numId="67" w16cid:durableId="550389515">
    <w:abstractNumId w:val="156"/>
  </w:num>
  <w:num w:numId="68" w16cid:durableId="362483135">
    <w:abstractNumId w:val="168"/>
  </w:num>
  <w:num w:numId="69" w16cid:durableId="901721107">
    <w:abstractNumId w:val="67"/>
  </w:num>
  <w:num w:numId="70" w16cid:durableId="960452983">
    <w:abstractNumId w:val="161"/>
  </w:num>
  <w:num w:numId="71" w16cid:durableId="1677997000">
    <w:abstractNumId w:val="208"/>
  </w:num>
  <w:num w:numId="72" w16cid:durableId="218442422">
    <w:abstractNumId w:val="147"/>
  </w:num>
  <w:num w:numId="73" w16cid:durableId="73475095">
    <w:abstractNumId w:val="169"/>
  </w:num>
  <w:num w:numId="74" w16cid:durableId="1903170392">
    <w:abstractNumId w:val="154"/>
  </w:num>
  <w:num w:numId="75" w16cid:durableId="1240945774">
    <w:abstractNumId w:val="33"/>
  </w:num>
  <w:num w:numId="76" w16cid:durableId="1596984585">
    <w:abstractNumId w:val="79"/>
  </w:num>
  <w:num w:numId="77" w16cid:durableId="1778207636">
    <w:abstractNumId w:val="232"/>
  </w:num>
  <w:num w:numId="78" w16cid:durableId="563027338">
    <w:abstractNumId w:val="72"/>
  </w:num>
  <w:num w:numId="79" w16cid:durableId="1681538729">
    <w:abstractNumId w:val="64"/>
  </w:num>
  <w:num w:numId="80" w16cid:durableId="1660768134">
    <w:abstractNumId w:val="86"/>
  </w:num>
  <w:num w:numId="81" w16cid:durableId="2010937038">
    <w:abstractNumId w:val="157"/>
  </w:num>
  <w:num w:numId="82" w16cid:durableId="1549492141">
    <w:abstractNumId w:val="133"/>
  </w:num>
  <w:num w:numId="83" w16cid:durableId="1492258564">
    <w:abstractNumId w:val="105"/>
  </w:num>
  <w:num w:numId="84" w16cid:durableId="329404245">
    <w:abstractNumId w:val="175"/>
  </w:num>
  <w:num w:numId="85" w16cid:durableId="168719401">
    <w:abstractNumId w:val="223"/>
  </w:num>
  <w:num w:numId="86" w16cid:durableId="146480565">
    <w:abstractNumId w:val="5"/>
  </w:num>
  <w:num w:numId="87" w16cid:durableId="1504130052">
    <w:abstractNumId w:val="209"/>
  </w:num>
  <w:num w:numId="88" w16cid:durableId="1881480756">
    <w:abstractNumId w:val="62"/>
  </w:num>
  <w:num w:numId="89" w16cid:durableId="713384941">
    <w:abstractNumId w:val="109"/>
  </w:num>
  <w:num w:numId="90" w16cid:durableId="1850410524">
    <w:abstractNumId w:val="26"/>
  </w:num>
  <w:num w:numId="91" w16cid:durableId="1177185806">
    <w:abstractNumId w:val="189"/>
  </w:num>
  <w:num w:numId="92" w16cid:durableId="918028460">
    <w:abstractNumId w:val="20"/>
  </w:num>
  <w:num w:numId="93" w16cid:durableId="1541865913">
    <w:abstractNumId w:val="228"/>
  </w:num>
  <w:num w:numId="94" w16cid:durableId="1358581596">
    <w:abstractNumId w:val="185"/>
  </w:num>
  <w:num w:numId="95" w16cid:durableId="1060519436">
    <w:abstractNumId w:val="14"/>
  </w:num>
  <w:num w:numId="96" w16cid:durableId="349112515">
    <w:abstractNumId w:val="55"/>
  </w:num>
  <w:num w:numId="97" w16cid:durableId="1292056980">
    <w:abstractNumId w:val="180"/>
  </w:num>
  <w:num w:numId="98" w16cid:durableId="1647005507">
    <w:abstractNumId w:val="207"/>
  </w:num>
  <w:num w:numId="99" w16cid:durableId="382559180">
    <w:abstractNumId w:val="152"/>
  </w:num>
  <w:num w:numId="100" w16cid:durableId="1101101366">
    <w:abstractNumId w:val="201"/>
  </w:num>
  <w:num w:numId="101" w16cid:durableId="540169126">
    <w:abstractNumId w:val="214"/>
  </w:num>
  <w:num w:numId="102" w16cid:durableId="1670055836">
    <w:abstractNumId w:val="128"/>
  </w:num>
  <w:num w:numId="103" w16cid:durableId="133183239">
    <w:abstractNumId w:val="172"/>
  </w:num>
  <w:num w:numId="104" w16cid:durableId="2064909879">
    <w:abstractNumId w:val="174"/>
  </w:num>
  <w:num w:numId="105" w16cid:durableId="2001276407">
    <w:abstractNumId w:val="61"/>
  </w:num>
  <w:num w:numId="106" w16cid:durableId="1870294013">
    <w:abstractNumId w:val="210"/>
  </w:num>
  <w:num w:numId="107" w16cid:durableId="2033264066">
    <w:abstractNumId w:val="39"/>
  </w:num>
  <w:num w:numId="108" w16cid:durableId="803893756">
    <w:abstractNumId w:val="24"/>
  </w:num>
  <w:num w:numId="109" w16cid:durableId="940800094">
    <w:abstractNumId w:val="230"/>
  </w:num>
  <w:num w:numId="110" w16cid:durableId="1341155606">
    <w:abstractNumId w:val="28"/>
  </w:num>
  <w:num w:numId="111" w16cid:durableId="2065715335">
    <w:abstractNumId w:val="95"/>
  </w:num>
  <w:num w:numId="112" w16cid:durableId="1102066645">
    <w:abstractNumId w:val="43"/>
  </w:num>
  <w:num w:numId="113" w16cid:durableId="718016441">
    <w:abstractNumId w:val="177"/>
  </w:num>
  <w:num w:numId="114" w16cid:durableId="221327484">
    <w:abstractNumId w:val="117"/>
  </w:num>
  <w:num w:numId="115" w16cid:durableId="393937246">
    <w:abstractNumId w:val="140"/>
  </w:num>
  <w:num w:numId="116" w16cid:durableId="781992032">
    <w:abstractNumId w:val="113"/>
  </w:num>
  <w:num w:numId="117" w16cid:durableId="1806922546">
    <w:abstractNumId w:val="21"/>
  </w:num>
  <w:num w:numId="118" w16cid:durableId="536311864">
    <w:abstractNumId w:val="80"/>
  </w:num>
  <w:num w:numId="119" w16cid:durableId="1384215429">
    <w:abstractNumId w:val="88"/>
  </w:num>
  <w:num w:numId="120" w16cid:durableId="113522679">
    <w:abstractNumId w:val="104"/>
  </w:num>
  <w:num w:numId="121" w16cid:durableId="203753244">
    <w:abstractNumId w:val="216"/>
  </w:num>
  <w:num w:numId="122" w16cid:durableId="601769533">
    <w:abstractNumId w:val="73"/>
  </w:num>
  <w:num w:numId="123" w16cid:durableId="568687145">
    <w:abstractNumId w:val="146"/>
  </w:num>
  <w:num w:numId="124" w16cid:durableId="1654404923">
    <w:abstractNumId w:val="9"/>
  </w:num>
  <w:num w:numId="125" w16cid:durableId="157355990">
    <w:abstractNumId w:val="2"/>
  </w:num>
  <w:num w:numId="126" w16cid:durableId="827523367">
    <w:abstractNumId w:val="54"/>
  </w:num>
  <w:num w:numId="127" w16cid:durableId="688533916">
    <w:abstractNumId w:val="126"/>
  </w:num>
  <w:num w:numId="128" w16cid:durableId="1409958287">
    <w:abstractNumId w:val="0"/>
  </w:num>
  <w:num w:numId="129" w16cid:durableId="1399668067">
    <w:abstractNumId w:val="151"/>
  </w:num>
  <w:num w:numId="130" w16cid:durableId="2094735212">
    <w:abstractNumId w:val="84"/>
  </w:num>
  <w:num w:numId="131" w16cid:durableId="105544301">
    <w:abstractNumId w:val="116"/>
  </w:num>
  <w:num w:numId="132" w16cid:durableId="1698308524">
    <w:abstractNumId w:val="13"/>
  </w:num>
  <w:num w:numId="133" w16cid:durableId="1205018204">
    <w:abstractNumId w:val="134"/>
  </w:num>
  <w:num w:numId="134" w16cid:durableId="1883010264">
    <w:abstractNumId w:val="224"/>
  </w:num>
  <w:num w:numId="135" w16cid:durableId="1722750914">
    <w:abstractNumId w:val="179"/>
  </w:num>
  <w:num w:numId="136" w16cid:durableId="931813669">
    <w:abstractNumId w:val="8"/>
  </w:num>
  <w:num w:numId="137" w16cid:durableId="220795332">
    <w:abstractNumId w:val="186"/>
  </w:num>
  <w:num w:numId="138" w16cid:durableId="1485927988">
    <w:abstractNumId w:val="85"/>
  </w:num>
  <w:num w:numId="139" w16cid:durableId="1565722712">
    <w:abstractNumId w:val="130"/>
  </w:num>
  <w:num w:numId="140" w16cid:durableId="999579954">
    <w:abstractNumId w:val="40"/>
  </w:num>
  <w:num w:numId="141" w16cid:durableId="633759666">
    <w:abstractNumId w:val="75"/>
  </w:num>
  <w:num w:numId="142" w16cid:durableId="1529753692">
    <w:abstractNumId w:val="17"/>
  </w:num>
  <w:num w:numId="143" w16cid:durableId="1730566068">
    <w:abstractNumId w:val="99"/>
  </w:num>
  <w:num w:numId="144" w16cid:durableId="1230649344">
    <w:abstractNumId w:val="211"/>
  </w:num>
  <w:num w:numId="145" w16cid:durableId="743263733">
    <w:abstractNumId w:val="119"/>
  </w:num>
  <w:num w:numId="146" w16cid:durableId="163395557">
    <w:abstractNumId w:val="38"/>
  </w:num>
  <w:num w:numId="147" w16cid:durableId="630139151">
    <w:abstractNumId w:val="149"/>
  </w:num>
  <w:num w:numId="148" w16cid:durableId="255795575">
    <w:abstractNumId w:val="74"/>
  </w:num>
  <w:num w:numId="149" w16cid:durableId="791676550">
    <w:abstractNumId w:val="170"/>
  </w:num>
  <w:num w:numId="150" w16cid:durableId="465510489">
    <w:abstractNumId w:val="51"/>
  </w:num>
  <w:num w:numId="151" w16cid:durableId="1968704883">
    <w:abstractNumId w:val="171"/>
  </w:num>
  <w:num w:numId="152" w16cid:durableId="2021664768">
    <w:abstractNumId w:val="136"/>
  </w:num>
  <w:num w:numId="153" w16cid:durableId="90050861">
    <w:abstractNumId w:val="94"/>
  </w:num>
  <w:num w:numId="154" w16cid:durableId="1197739530">
    <w:abstractNumId w:val="155"/>
  </w:num>
  <w:num w:numId="155" w16cid:durableId="65958709">
    <w:abstractNumId w:val="46"/>
  </w:num>
  <w:num w:numId="156" w16cid:durableId="197819444">
    <w:abstractNumId w:val="32"/>
  </w:num>
  <w:num w:numId="157" w16cid:durableId="1685129780">
    <w:abstractNumId w:val="191"/>
  </w:num>
  <w:num w:numId="158" w16cid:durableId="2142574487">
    <w:abstractNumId w:val="111"/>
  </w:num>
  <w:num w:numId="159" w16cid:durableId="1898741568">
    <w:abstractNumId w:val="202"/>
  </w:num>
  <w:num w:numId="160" w16cid:durableId="1696036072">
    <w:abstractNumId w:val="222"/>
  </w:num>
  <w:num w:numId="161" w16cid:durableId="1602372642">
    <w:abstractNumId w:val="42"/>
  </w:num>
  <w:num w:numId="162" w16cid:durableId="1727726672">
    <w:abstractNumId w:val="200"/>
  </w:num>
  <w:num w:numId="163" w16cid:durableId="2047025322">
    <w:abstractNumId w:val="145"/>
  </w:num>
  <w:num w:numId="164" w16cid:durableId="1505587883">
    <w:abstractNumId w:val="195"/>
  </w:num>
  <w:num w:numId="165" w16cid:durableId="789277694">
    <w:abstractNumId w:val="225"/>
  </w:num>
  <w:num w:numId="166" w16cid:durableId="1221944446">
    <w:abstractNumId w:val="164"/>
  </w:num>
  <w:num w:numId="167" w16cid:durableId="1451051491">
    <w:abstractNumId w:val="69"/>
  </w:num>
  <w:num w:numId="168" w16cid:durableId="1054890982">
    <w:abstractNumId w:val="166"/>
  </w:num>
  <w:num w:numId="169" w16cid:durableId="1981303469">
    <w:abstractNumId w:val="102"/>
  </w:num>
  <w:num w:numId="170" w16cid:durableId="1251235272">
    <w:abstractNumId w:val="163"/>
  </w:num>
  <w:num w:numId="171" w16cid:durableId="2066709621">
    <w:abstractNumId w:val="165"/>
  </w:num>
  <w:num w:numId="172" w16cid:durableId="636447052">
    <w:abstractNumId w:val="215"/>
  </w:num>
  <w:num w:numId="173" w16cid:durableId="1004019527">
    <w:abstractNumId w:val="143"/>
  </w:num>
  <w:num w:numId="174" w16cid:durableId="40715404">
    <w:abstractNumId w:val="220"/>
  </w:num>
  <w:num w:numId="175" w16cid:durableId="1971088983">
    <w:abstractNumId w:val="160"/>
  </w:num>
  <w:num w:numId="176" w16cid:durableId="1300068044">
    <w:abstractNumId w:val="127"/>
  </w:num>
  <w:num w:numId="177" w16cid:durableId="1772816724">
    <w:abstractNumId w:val="50"/>
  </w:num>
  <w:num w:numId="178" w16cid:durableId="494497907">
    <w:abstractNumId w:val="35"/>
  </w:num>
  <w:num w:numId="179" w16cid:durableId="300694315">
    <w:abstractNumId w:val="100"/>
  </w:num>
  <w:num w:numId="180" w16cid:durableId="1984969389">
    <w:abstractNumId w:val="97"/>
  </w:num>
  <w:num w:numId="181" w16cid:durableId="948468037">
    <w:abstractNumId w:val="47"/>
  </w:num>
  <w:num w:numId="182" w16cid:durableId="74327392">
    <w:abstractNumId w:val="139"/>
  </w:num>
  <w:num w:numId="183" w16cid:durableId="411702317">
    <w:abstractNumId w:val="198"/>
  </w:num>
  <w:num w:numId="184" w16cid:durableId="1728797370">
    <w:abstractNumId w:val="226"/>
  </w:num>
  <w:num w:numId="185" w16cid:durableId="575165436">
    <w:abstractNumId w:val="159"/>
  </w:num>
  <w:num w:numId="186" w16cid:durableId="697512563">
    <w:abstractNumId w:val="65"/>
  </w:num>
  <w:num w:numId="187" w16cid:durableId="1984889992">
    <w:abstractNumId w:val="110"/>
  </w:num>
  <w:num w:numId="188" w16cid:durableId="443306717">
    <w:abstractNumId w:val="162"/>
  </w:num>
  <w:num w:numId="189" w16cid:durableId="103967555">
    <w:abstractNumId w:val="167"/>
  </w:num>
  <w:num w:numId="190" w16cid:durableId="1746341121">
    <w:abstractNumId w:val="142"/>
  </w:num>
  <w:num w:numId="191" w16cid:durableId="1358698891">
    <w:abstractNumId w:val="192"/>
  </w:num>
  <w:num w:numId="192" w16cid:durableId="1729038932">
    <w:abstractNumId w:val="197"/>
  </w:num>
  <w:num w:numId="193" w16cid:durableId="1640719019">
    <w:abstractNumId w:val="91"/>
  </w:num>
  <w:num w:numId="194" w16cid:durableId="1819371849">
    <w:abstractNumId w:val="206"/>
  </w:num>
  <w:num w:numId="195" w16cid:durableId="206914">
    <w:abstractNumId w:val="150"/>
  </w:num>
  <w:num w:numId="196" w16cid:durableId="680398660">
    <w:abstractNumId w:val="37"/>
  </w:num>
  <w:num w:numId="197" w16cid:durableId="775369971">
    <w:abstractNumId w:val="217"/>
  </w:num>
  <w:num w:numId="198" w16cid:durableId="908266768">
    <w:abstractNumId w:val="36"/>
  </w:num>
  <w:num w:numId="199" w16cid:durableId="1060832026">
    <w:abstractNumId w:val="22"/>
  </w:num>
  <w:num w:numId="200" w16cid:durableId="1721440486">
    <w:abstractNumId w:val="137"/>
  </w:num>
  <w:num w:numId="201" w16cid:durableId="365720472">
    <w:abstractNumId w:val="184"/>
  </w:num>
  <w:num w:numId="202" w16cid:durableId="120618337">
    <w:abstractNumId w:val="103"/>
  </w:num>
  <w:num w:numId="203" w16cid:durableId="1203206297">
    <w:abstractNumId w:val="125"/>
  </w:num>
  <w:num w:numId="204" w16cid:durableId="1780181553">
    <w:abstractNumId w:val="29"/>
  </w:num>
  <w:num w:numId="205" w16cid:durableId="654265965">
    <w:abstractNumId w:val="77"/>
  </w:num>
  <w:num w:numId="206" w16cid:durableId="747730769">
    <w:abstractNumId w:val="138"/>
  </w:num>
  <w:num w:numId="207" w16cid:durableId="365982587">
    <w:abstractNumId w:val="18"/>
  </w:num>
  <w:num w:numId="208" w16cid:durableId="1474061613">
    <w:abstractNumId w:val="227"/>
  </w:num>
  <w:num w:numId="209" w16cid:durableId="1022241901">
    <w:abstractNumId w:val="107"/>
  </w:num>
  <w:num w:numId="210" w16cid:durableId="884608833">
    <w:abstractNumId w:val="233"/>
  </w:num>
  <w:num w:numId="211" w16cid:durableId="458032116">
    <w:abstractNumId w:val="78"/>
  </w:num>
  <w:num w:numId="212" w16cid:durableId="370229450">
    <w:abstractNumId w:val="3"/>
  </w:num>
  <w:num w:numId="213" w16cid:durableId="540165291">
    <w:abstractNumId w:val="231"/>
  </w:num>
  <w:num w:numId="214" w16cid:durableId="1308977798">
    <w:abstractNumId w:val="121"/>
  </w:num>
  <w:num w:numId="215" w16cid:durableId="527641475">
    <w:abstractNumId w:val="218"/>
  </w:num>
  <w:num w:numId="216" w16cid:durableId="1920673916">
    <w:abstractNumId w:val="89"/>
  </w:num>
  <w:num w:numId="217" w16cid:durableId="1907838930">
    <w:abstractNumId w:val="183"/>
  </w:num>
  <w:num w:numId="218" w16cid:durableId="1416441490">
    <w:abstractNumId w:val="83"/>
  </w:num>
  <w:num w:numId="219" w16cid:durableId="1451557475">
    <w:abstractNumId w:val="122"/>
  </w:num>
  <w:num w:numId="220" w16cid:durableId="726613706">
    <w:abstractNumId w:val="124"/>
  </w:num>
  <w:num w:numId="221" w16cid:durableId="763693041">
    <w:abstractNumId w:val="115"/>
  </w:num>
  <w:num w:numId="222" w16cid:durableId="259340830">
    <w:abstractNumId w:val="30"/>
  </w:num>
  <w:num w:numId="223" w16cid:durableId="853961720">
    <w:abstractNumId w:val="7"/>
  </w:num>
  <w:num w:numId="224" w16cid:durableId="1562596054">
    <w:abstractNumId w:val="135"/>
  </w:num>
  <w:num w:numId="225" w16cid:durableId="135073754">
    <w:abstractNumId w:val="96"/>
  </w:num>
  <w:num w:numId="226" w16cid:durableId="314845055">
    <w:abstractNumId w:val="25"/>
  </w:num>
  <w:num w:numId="227" w16cid:durableId="1860700700">
    <w:abstractNumId w:val="114"/>
  </w:num>
  <w:num w:numId="228" w16cid:durableId="885413757">
    <w:abstractNumId w:val="203"/>
  </w:num>
  <w:num w:numId="229" w16cid:durableId="1588878597">
    <w:abstractNumId w:val="58"/>
  </w:num>
  <w:num w:numId="230" w16cid:durableId="1392803730">
    <w:abstractNumId w:val="71"/>
  </w:num>
  <w:num w:numId="231" w16cid:durableId="1592543166">
    <w:abstractNumId w:val="57"/>
  </w:num>
  <w:num w:numId="232" w16cid:durableId="1498426038">
    <w:abstractNumId w:val="173"/>
  </w:num>
  <w:num w:numId="233" w16cid:durableId="661003048">
    <w:abstractNumId w:val="52"/>
  </w:num>
  <w:num w:numId="234" w16cid:durableId="2118676038">
    <w:abstractNumId w:val="90"/>
  </w:num>
  <w:num w:numId="235" w16cid:durableId="1446847754">
    <w:abstractNumId w:val="98"/>
  </w:num>
  <w:num w:numId="236" w16cid:durableId="1422721092">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AB"/>
    <w:rsid w:val="00066898"/>
    <w:rsid w:val="003507B3"/>
    <w:rsid w:val="004A6429"/>
    <w:rsid w:val="00531AB7"/>
    <w:rsid w:val="00597B9C"/>
    <w:rsid w:val="007603EE"/>
    <w:rsid w:val="007E12E4"/>
    <w:rsid w:val="00A83704"/>
    <w:rsid w:val="00AE4379"/>
    <w:rsid w:val="00B225AB"/>
    <w:rsid w:val="00B95CF9"/>
    <w:rsid w:val="00C11B48"/>
    <w:rsid w:val="00C32639"/>
    <w:rsid w:val="00D8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E34D"/>
  <w15:chartTrackingRefBased/>
  <w15:docId w15:val="{7A58CA1D-76A9-45E9-894F-ED77A1F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3.xml><?xml version="1.0" encoding="utf-8"?>
<ds:datastoreItem xmlns:ds="http://schemas.openxmlformats.org/officeDocument/2006/customXml" ds:itemID="{63A4DFB0-CA8E-4A37-91F4-781E0877F43A}">
  <ds:schemaRefs>
    <ds:schemaRef ds:uri="http://schemas.openxmlformats.org/officeDocument/2006/bibliography"/>
  </ds:schemaRefs>
</ds:datastoreItem>
</file>

<file path=customXml/itemProps4.xml><?xml version="1.0" encoding="utf-8"?>
<ds:datastoreItem xmlns:ds="http://schemas.openxmlformats.org/officeDocument/2006/customXml" ds:itemID="{059A5EF5-DA26-4895-A0BB-5EC930015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Gabe Skeoch</cp:lastModifiedBy>
  <cp:revision>2</cp:revision>
  <dcterms:created xsi:type="dcterms:W3CDTF">2025-07-24T11:12:00Z</dcterms:created>
  <dcterms:modified xsi:type="dcterms:W3CDTF">2025-07-24T11:12:00Z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