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12E474" w14:textId="4E689BFB" w:rsidR="00D86863" w:rsidRPr="003C282F" w:rsidRDefault="00D86863" w:rsidP="00D86863">
      <w:pPr>
        <w:tabs>
          <w:tab w:val="left" w:pos="6938"/>
        </w:tabs>
        <w:bidi/>
        <w:spacing w:line="276" w:lineRule="auto"/>
        <w:rPr>
          <w:rFonts w:ascii="Calibri" w:hAnsi="Calibri" w:cs="Calibri"/>
          <w:b/>
          <w:color w:val="F79646" w:themeColor="accent6"/>
          <w:sz w:val="26"/>
          <w:szCs w:val="26"/>
          <w:lang w:bidi="ar-AE"/>
        </w:rPr>
      </w:pPr>
      <w:bookmarkStart w:id="0" w:name="_Hlk106634822"/>
      <w:r w:rsidRPr="003C282F">
        <w:rPr>
          <w:rFonts w:ascii="Calibri" w:hAnsi="Calibri" w:cs="Calibri"/>
          <w:b/>
          <w:color w:val="F79646" w:themeColor="accent6"/>
          <w:sz w:val="26"/>
          <w:szCs w:val="26"/>
          <w:rtl/>
        </w:rPr>
        <w:t>خبر صحفي</w:t>
      </w:r>
    </w:p>
    <w:p w14:paraId="07D32184" w14:textId="77777777" w:rsidR="00D86863" w:rsidRDefault="00D86863" w:rsidP="00D86863">
      <w:pPr>
        <w:tabs>
          <w:tab w:val="left" w:pos="6938"/>
        </w:tabs>
        <w:spacing w:line="276" w:lineRule="auto"/>
        <w:ind w:left="270"/>
        <w:rPr>
          <w:rFonts w:ascii="Calibri" w:hAnsi="Calibri" w:cs="Calibri"/>
          <w:b/>
          <w:sz w:val="36"/>
          <w:szCs w:val="36"/>
        </w:rPr>
      </w:pPr>
    </w:p>
    <w:p w14:paraId="49B983AB" w14:textId="4011CCBA" w:rsidR="00D86863" w:rsidRPr="007764CC" w:rsidRDefault="006201A3" w:rsidP="00D86863">
      <w:pPr>
        <w:tabs>
          <w:tab w:val="left" w:pos="6938"/>
        </w:tabs>
        <w:bidi/>
        <w:spacing w:line="276" w:lineRule="auto"/>
        <w:ind w:left="270"/>
        <w:jc w:val="center"/>
        <w:rPr>
          <w:rFonts w:ascii="Calibri" w:hAnsi="Calibri" w:cs="Calibri"/>
          <w:b/>
          <w:sz w:val="30"/>
          <w:szCs w:val="30"/>
          <w:rtl/>
          <w:lang w:val="en-US" w:bidi="ar-AE"/>
        </w:rPr>
      </w:pPr>
      <w:r>
        <w:rPr>
          <w:rFonts w:ascii="Calibri" w:hAnsi="Calibri" w:cs="Calibri" w:hint="cs"/>
          <w:b/>
          <w:sz w:val="30"/>
          <w:szCs w:val="30"/>
          <w:rtl/>
          <w:lang w:val="en-US" w:bidi="ar-AE"/>
        </w:rPr>
        <w:t xml:space="preserve">التسجيل متاح </w:t>
      </w:r>
      <w:r w:rsidR="001050FA">
        <w:rPr>
          <w:rFonts w:ascii="Calibri" w:hAnsi="Calibri" w:cs="Calibri" w:hint="cs"/>
          <w:b/>
          <w:sz w:val="30"/>
          <w:szCs w:val="30"/>
          <w:rtl/>
          <w:lang w:val="en-US" w:bidi="ar-AE"/>
        </w:rPr>
        <w:t xml:space="preserve">لجميع الأعمار والقدرات </w:t>
      </w:r>
      <w:r w:rsidR="0005447F">
        <w:rPr>
          <w:rFonts w:ascii="Calibri" w:hAnsi="Calibri" w:cs="Calibri" w:hint="cs"/>
          <w:b/>
          <w:sz w:val="30"/>
          <w:szCs w:val="30"/>
          <w:rtl/>
          <w:lang w:val="en-US" w:bidi="ar-AE"/>
        </w:rPr>
        <w:t>البدنية</w:t>
      </w:r>
      <w:r>
        <w:rPr>
          <w:rFonts w:ascii="Calibri" w:hAnsi="Calibri" w:cs="Calibri" w:hint="cs"/>
          <w:b/>
          <w:sz w:val="30"/>
          <w:szCs w:val="30"/>
          <w:rtl/>
          <w:lang w:val="en-US" w:bidi="ar-AE"/>
        </w:rPr>
        <w:t xml:space="preserve"> </w:t>
      </w:r>
    </w:p>
    <w:p w14:paraId="5C8FC032" w14:textId="049A6BDB" w:rsidR="00D86863" w:rsidRDefault="007764CC" w:rsidP="00D86863">
      <w:pPr>
        <w:tabs>
          <w:tab w:val="left" w:pos="6938"/>
        </w:tabs>
        <w:spacing w:line="276" w:lineRule="auto"/>
        <w:jc w:val="center"/>
        <w:rPr>
          <w:rFonts w:asciiTheme="majorHAnsi" w:hAnsiTheme="majorHAnsi" w:cstheme="majorHAnsi"/>
          <w:bCs/>
          <w:sz w:val="36"/>
          <w:szCs w:val="36"/>
          <w:rtl/>
        </w:rPr>
      </w:pPr>
      <w:r>
        <w:rPr>
          <w:rFonts w:asciiTheme="majorHAnsi" w:hAnsiTheme="majorHAnsi" w:cstheme="majorHAnsi" w:hint="cs"/>
          <w:bCs/>
          <w:sz w:val="36"/>
          <w:szCs w:val="36"/>
          <w:rtl/>
        </w:rPr>
        <w:t xml:space="preserve">10 سباقات جري ليلية في مدينة إكسبو دبي </w:t>
      </w:r>
    </w:p>
    <w:p w14:paraId="7576D8B2" w14:textId="77777777" w:rsidR="00D86863" w:rsidRPr="00D86863" w:rsidRDefault="00D86863" w:rsidP="00D86863">
      <w:pPr>
        <w:tabs>
          <w:tab w:val="left" w:pos="6938"/>
        </w:tabs>
        <w:bidi/>
        <w:spacing w:line="276" w:lineRule="auto"/>
        <w:rPr>
          <w:rFonts w:ascii="Calibri" w:hAnsi="Calibri" w:cs="Calibri"/>
          <w:b/>
          <w:sz w:val="28"/>
          <w:szCs w:val="28"/>
          <w:rtl/>
        </w:rPr>
      </w:pPr>
    </w:p>
    <w:bookmarkEnd w:id="0"/>
    <w:p w14:paraId="29926E30" w14:textId="5B2C9C50" w:rsidR="00C414EE" w:rsidRPr="00983A34" w:rsidRDefault="00C414EE" w:rsidP="00C414EE">
      <w:pPr>
        <w:tabs>
          <w:tab w:val="left" w:pos="6938"/>
        </w:tabs>
        <w:bidi/>
        <w:spacing w:line="276" w:lineRule="auto"/>
        <w:rPr>
          <w:rFonts w:ascii="Calibri" w:hAnsi="Calibri" w:cs="Calibri"/>
          <w:sz w:val="24"/>
          <w:rtl/>
        </w:rPr>
      </w:pPr>
      <w:r w:rsidRPr="003C282F">
        <w:rPr>
          <w:rFonts w:ascii="Calibri" w:hAnsi="Calibri" w:cs="Calibri"/>
          <w:b/>
          <w:bCs/>
          <w:sz w:val="24"/>
          <w:rtl/>
        </w:rPr>
        <w:t xml:space="preserve">يمكن تنزيل </w:t>
      </w:r>
      <w:r w:rsidRPr="003C282F">
        <w:rPr>
          <w:rFonts w:ascii="Calibri" w:hAnsi="Calibri" w:cs="Calibri"/>
          <w:b/>
          <w:bCs/>
          <w:sz w:val="24"/>
          <w:rtl/>
          <w:lang w:bidi="ar-EG"/>
        </w:rPr>
        <w:t>المواد الإعلامية</w:t>
      </w:r>
      <w:r w:rsidRPr="003C282F">
        <w:rPr>
          <w:rFonts w:ascii="Calibri" w:hAnsi="Calibri" w:cs="Calibri"/>
          <w:b/>
          <w:bCs/>
          <w:sz w:val="24"/>
          <w:rtl/>
        </w:rPr>
        <w:t xml:space="preserve"> المصاحبة للخبر </w:t>
      </w:r>
      <w:r w:rsidRPr="00983A34">
        <w:rPr>
          <w:rFonts w:ascii="Calibri" w:hAnsi="Calibri" w:cs="Calibri"/>
          <w:b/>
          <w:bCs/>
          <w:sz w:val="24"/>
          <w:rtl/>
        </w:rPr>
        <w:t xml:space="preserve">من </w:t>
      </w:r>
      <w:hyperlink r:id="rId11" w:history="1">
        <w:r w:rsidRPr="00983A34">
          <w:rPr>
            <w:rStyle w:val="Hyperlink"/>
            <w:rFonts w:ascii="Calibri" w:hAnsi="Calibri" w:cs="Calibri"/>
            <w:sz w:val="24"/>
            <w:rtl/>
          </w:rPr>
          <w:t>هنا</w:t>
        </w:r>
      </w:hyperlink>
    </w:p>
    <w:p w14:paraId="7199E780" w14:textId="77777777" w:rsidR="00C414EE" w:rsidRPr="003C282F" w:rsidRDefault="00C414EE" w:rsidP="00C414EE">
      <w:pPr>
        <w:tabs>
          <w:tab w:val="left" w:pos="6938"/>
        </w:tabs>
        <w:bidi/>
        <w:spacing w:line="276" w:lineRule="auto"/>
        <w:rPr>
          <w:rFonts w:ascii="Calibri" w:hAnsi="Calibri" w:cs="Calibri"/>
          <w:b/>
          <w:sz w:val="36"/>
          <w:szCs w:val="36"/>
          <w:rtl/>
        </w:rPr>
      </w:pPr>
      <w:bookmarkStart w:id="1" w:name="_GoBack"/>
      <w:bookmarkEnd w:id="1"/>
    </w:p>
    <w:p w14:paraId="7ABA7C3B" w14:textId="1A5D89F2" w:rsidR="007764CC" w:rsidRDefault="00C414EE" w:rsidP="00417547">
      <w:pPr>
        <w:bidi/>
        <w:spacing w:line="276" w:lineRule="auto"/>
        <w:jc w:val="both"/>
        <w:rPr>
          <w:rFonts w:ascii="Calibri" w:hAnsi="Calibri" w:cs="Calibri"/>
          <w:rtl/>
          <w:lang w:val="en-US" w:bidi="ar-AE"/>
        </w:rPr>
      </w:pPr>
      <w:r w:rsidRPr="007764CC">
        <w:rPr>
          <w:rFonts w:ascii="Calibri" w:hAnsi="Calibri" w:cs="Calibri"/>
          <w:bCs/>
          <w:sz w:val="24"/>
          <w:rtl/>
        </w:rPr>
        <w:t xml:space="preserve">دبي، </w:t>
      </w:r>
      <w:r w:rsidR="007764CC" w:rsidRPr="007764CC">
        <w:rPr>
          <w:rFonts w:ascii="Calibri" w:hAnsi="Calibri" w:cs="Calibri" w:hint="cs"/>
          <w:b/>
          <w:sz w:val="24"/>
          <w:rtl/>
        </w:rPr>
        <w:t>18 أكتوبر</w:t>
      </w:r>
      <w:r w:rsidR="007764CC">
        <w:rPr>
          <w:rFonts w:ascii="Calibri" w:hAnsi="Calibri" w:cs="Calibri" w:hint="cs"/>
          <w:b/>
          <w:sz w:val="24"/>
          <w:rtl/>
        </w:rPr>
        <w:t xml:space="preserve"> </w:t>
      </w:r>
      <w:r w:rsidRPr="007764CC">
        <w:rPr>
          <w:rFonts w:ascii="Calibri" w:hAnsi="Calibri" w:cs="Calibri"/>
          <w:bCs/>
          <w:sz w:val="24"/>
          <w:rtl/>
        </w:rPr>
        <w:t>2022</w:t>
      </w:r>
      <w:r w:rsidRPr="007764CC">
        <w:rPr>
          <w:rFonts w:ascii="Calibri" w:hAnsi="Calibri" w:cs="Calibri"/>
          <w:b/>
          <w:sz w:val="24"/>
          <w:rtl/>
        </w:rPr>
        <w:t xml:space="preserve"> </w:t>
      </w:r>
      <w:r w:rsidR="007764CC" w:rsidRPr="007764CC">
        <w:rPr>
          <w:rFonts w:ascii="Calibri" w:hAnsi="Calibri" w:cs="Calibri"/>
          <w:b/>
          <w:sz w:val="24"/>
          <w:rtl/>
        </w:rPr>
        <w:t>–</w:t>
      </w:r>
      <w:r w:rsidR="007764CC">
        <w:rPr>
          <w:rFonts w:ascii="Calibri" w:hAnsi="Calibri" w:cs="Calibri" w:hint="cs"/>
          <w:b/>
          <w:sz w:val="24"/>
          <w:rtl/>
        </w:rPr>
        <w:t xml:space="preserve">  </w:t>
      </w:r>
      <w:r w:rsidR="007764CC">
        <w:rPr>
          <w:rFonts w:ascii="Calibri" w:hAnsi="Calibri" w:cs="Calibri" w:hint="cs"/>
          <w:rtl/>
          <w:lang w:bidi="ar-AE"/>
        </w:rPr>
        <w:t xml:space="preserve">أعلنت مدينة إكسبو دبي عن تنظيم 10 سباقات جري ليلية مفتوحة للجمهور من جميع الأعمار والقدرات وذلك بالتعاون مع </w:t>
      </w:r>
      <w:r w:rsidR="007764CC">
        <w:rPr>
          <w:rFonts w:ascii="Calibri" w:hAnsi="Calibri" w:cs="Calibri" w:hint="cs"/>
          <w:rtl/>
          <w:lang w:val="en-US" w:bidi="ar-AE"/>
        </w:rPr>
        <w:t xml:space="preserve">"ريس مي" المنظمة للفعاليات الرياضية. </w:t>
      </w:r>
    </w:p>
    <w:p w14:paraId="3CD08327" w14:textId="77777777" w:rsidR="007764CC" w:rsidRDefault="007764CC" w:rsidP="007764CC">
      <w:pPr>
        <w:bidi/>
        <w:spacing w:line="276" w:lineRule="auto"/>
        <w:rPr>
          <w:rFonts w:ascii="Calibri" w:hAnsi="Calibri" w:cs="Calibri"/>
          <w:rtl/>
          <w:lang w:bidi="ar-AE"/>
        </w:rPr>
      </w:pPr>
    </w:p>
    <w:p w14:paraId="7E0DFF7F" w14:textId="1034B375" w:rsidR="007764CC" w:rsidRDefault="005F0D47" w:rsidP="00417547">
      <w:pPr>
        <w:bidi/>
        <w:spacing w:line="276" w:lineRule="auto"/>
        <w:jc w:val="both"/>
        <w:rPr>
          <w:rFonts w:ascii="Calibri" w:hAnsi="Calibri" w:cs="Calibri"/>
          <w:rtl/>
          <w:lang w:bidi="ar-AE"/>
        </w:rPr>
      </w:pPr>
      <w:r>
        <w:rPr>
          <w:rFonts w:ascii="Calibri" w:hAnsi="Calibri" w:cs="Calibri" w:hint="cs"/>
          <w:rtl/>
          <w:lang w:bidi="ar-AE"/>
        </w:rPr>
        <w:t>تقام</w:t>
      </w:r>
      <w:r w:rsidR="007764CC">
        <w:rPr>
          <w:rFonts w:ascii="Calibri" w:hAnsi="Calibri" w:cs="Calibri" w:hint="cs"/>
          <w:rtl/>
          <w:lang w:bidi="ar-AE"/>
        </w:rPr>
        <w:t xml:space="preserve"> السباقات من أكتوبر الحالي وحتى مارس من العام المقبل، ويمكن للراغبين التسجيل والمشاركة في سباقات لمسافة </w:t>
      </w:r>
      <w:r w:rsidR="007764CC" w:rsidRPr="007764CC">
        <w:rPr>
          <w:rFonts w:ascii="Calibri" w:hAnsi="Calibri" w:cs="Calibri"/>
          <w:rtl/>
          <w:lang w:bidi="ar-AE"/>
        </w:rPr>
        <w:t>2.5 كيلومتر و 5 كيلومترات</w:t>
      </w:r>
      <w:r w:rsidR="007764CC">
        <w:rPr>
          <w:rFonts w:ascii="Calibri" w:hAnsi="Calibri" w:cs="Calibri" w:hint="cs"/>
          <w:rtl/>
          <w:lang w:bidi="ar-AE"/>
        </w:rPr>
        <w:t xml:space="preserve">. تشمل السباقات جوائز وفعاليات ترفيهية ومفاجآت، ويمكن التسجيل في سباق واحد مقابل </w:t>
      </w:r>
      <w:r w:rsidR="007764CC" w:rsidRPr="007764CC">
        <w:rPr>
          <w:rFonts w:ascii="Calibri" w:hAnsi="Calibri" w:cs="Calibri"/>
          <w:rtl/>
          <w:lang w:bidi="ar-AE"/>
        </w:rPr>
        <w:t>65 درهما</w:t>
      </w:r>
      <w:r w:rsidR="00A463A2">
        <w:rPr>
          <w:rFonts w:ascii="Calibri" w:hAnsi="Calibri" w:cs="Calibri" w:hint="cs"/>
          <w:rtl/>
          <w:lang w:bidi="ar-AE"/>
        </w:rPr>
        <w:t>ً</w:t>
      </w:r>
      <w:r w:rsidR="007764CC" w:rsidRPr="007764CC">
        <w:rPr>
          <w:rFonts w:ascii="Calibri" w:hAnsi="Calibri" w:cs="Calibri"/>
          <w:rtl/>
          <w:lang w:bidi="ar-AE"/>
        </w:rPr>
        <w:t xml:space="preserve">، أو </w:t>
      </w:r>
      <w:r w:rsidR="007764CC">
        <w:rPr>
          <w:rFonts w:ascii="Calibri" w:hAnsi="Calibri" w:cs="Calibri" w:hint="cs"/>
          <w:rtl/>
          <w:lang w:bidi="ar-AE"/>
        </w:rPr>
        <w:t xml:space="preserve">السباقات العشر مقابل </w:t>
      </w:r>
      <w:r w:rsidR="007764CC" w:rsidRPr="007764CC">
        <w:rPr>
          <w:rFonts w:ascii="Calibri" w:hAnsi="Calibri" w:cs="Calibri"/>
          <w:rtl/>
          <w:lang w:bidi="ar-AE"/>
        </w:rPr>
        <w:t>550 درهما</w:t>
      </w:r>
      <w:r w:rsidR="00A463A2">
        <w:rPr>
          <w:rFonts w:ascii="Calibri" w:hAnsi="Calibri" w:cs="Calibri" w:hint="cs"/>
          <w:rtl/>
          <w:lang w:bidi="ar-AE"/>
        </w:rPr>
        <w:t>ً</w:t>
      </w:r>
      <w:r w:rsidR="007764CC">
        <w:rPr>
          <w:rFonts w:ascii="Calibri" w:hAnsi="Calibri" w:cs="Calibri" w:hint="cs"/>
          <w:rtl/>
          <w:lang w:bidi="ar-AE"/>
        </w:rPr>
        <w:t xml:space="preserve">. </w:t>
      </w:r>
    </w:p>
    <w:p w14:paraId="6F8ACAAB" w14:textId="2046EAC4" w:rsidR="007764CC" w:rsidRDefault="007764CC" w:rsidP="007764CC">
      <w:pPr>
        <w:bidi/>
        <w:spacing w:line="276" w:lineRule="auto"/>
        <w:rPr>
          <w:rFonts w:ascii="Calibri" w:hAnsi="Calibri" w:cs="Calibri"/>
          <w:lang w:bidi="ar-AE"/>
        </w:rPr>
      </w:pPr>
    </w:p>
    <w:p w14:paraId="5BA91893" w14:textId="22FB4BE3" w:rsidR="00707ECF" w:rsidRDefault="00024A77" w:rsidP="00707ECF">
      <w:pPr>
        <w:bidi/>
        <w:spacing w:line="276" w:lineRule="auto"/>
        <w:rPr>
          <w:rFonts w:ascii="Calibri" w:hAnsi="Calibri" w:cs="Calibri"/>
          <w:rtl/>
          <w:lang w:bidi="ar-AE"/>
        </w:rPr>
      </w:pPr>
      <w:r>
        <w:rPr>
          <w:rFonts w:ascii="Calibri" w:hAnsi="Calibri" w:cs="Calibri" w:hint="cs"/>
          <w:rtl/>
          <w:lang w:bidi="ar-AE"/>
        </w:rPr>
        <w:t xml:space="preserve">وتوفر المسارات المضاءة التي تمتد في أرجاء </w:t>
      </w:r>
      <w:r w:rsidR="005F0D47">
        <w:rPr>
          <w:rFonts w:ascii="Calibri" w:hAnsi="Calibri" w:cs="Calibri" w:hint="cs"/>
          <w:rtl/>
          <w:lang w:bidi="ar-AE"/>
        </w:rPr>
        <w:t xml:space="preserve">موقع </w:t>
      </w:r>
      <w:r>
        <w:rPr>
          <w:rFonts w:ascii="Calibri" w:hAnsi="Calibri" w:cs="Calibri" w:hint="cs"/>
          <w:rtl/>
          <w:lang w:bidi="ar-AE"/>
        </w:rPr>
        <w:t xml:space="preserve">مدينة إكسبو دبي </w:t>
      </w:r>
      <w:r w:rsidR="005F0D47">
        <w:rPr>
          <w:rFonts w:ascii="Calibri" w:hAnsi="Calibri" w:cs="Calibri" w:hint="cs"/>
          <w:rtl/>
          <w:lang w:bidi="ar-AE"/>
        </w:rPr>
        <w:t xml:space="preserve">الخلاب </w:t>
      </w:r>
      <w:r>
        <w:rPr>
          <w:rFonts w:ascii="Calibri" w:hAnsi="Calibri" w:cs="Calibri" w:hint="cs"/>
          <w:rtl/>
          <w:lang w:bidi="ar-AE"/>
        </w:rPr>
        <w:t>مكانا</w:t>
      </w:r>
      <w:r w:rsidR="00A463A2">
        <w:rPr>
          <w:rFonts w:ascii="Calibri" w:hAnsi="Calibri" w:cs="Calibri" w:hint="cs"/>
          <w:rtl/>
          <w:lang w:bidi="ar-AE"/>
        </w:rPr>
        <w:t>ً</w:t>
      </w:r>
      <w:r>
        <w:rPr>
          <w:rFonts w:ascii="Calibri" w:hAnsi="Calibri" w:cs="Calibri" w:hint="cs"/>
          <w:rtl/>
          <w:lang w:bidi="ar-AE"/>
        </w:rPr>
        <w:t xml:space="preserve"> مثاليا</w:t>
      </w:r>
      <w:r w:rsidR="00A463A2">
        <w:rPr>
          <w:rFonts w:ascii="Calibri" w:hAnsi="Calibri" w:cs="Calibri" w:hint="cs"/>
          <w:rtl/>
          <w:lang w:bidi="ar-AE"/>
        </w:rPr>
        <w:t>ً</w:t>
      </w:r>
      <w:r>
        <w:rPr>
          <w:rFonts w:ascii="Calibri" w:hAnsi="Calibri" w:cs="Calibri" w:hint="cs"/>
          <w:rtl/>
          <w:lang w:bidi="ar-AE"/>
        </w:rPr>
        <w:t xml:space="preserve"> يشجع على ممارسة الأنشطة الرياضية و</w:t>
      </w:r>
      <w:r w:rsidR="005F0D47">
        <w:rPr>
          <w:rFonts w:ascii="Calibri" w:hAnsi="Calibri" w:cs="Calibri" w:hint="cs"/>
          <w:rtl/>
          <w:lang w:bidi="ar-AE"/>
        </w:rPr>
        <w:t>ي</w:t>
      </w:r>
      <w:r>
        <w:rPr>
          <w:rFonts w:ascii="Calibri" w:hAnsi="Calibri" w:cs="Calibri" w:hint="cs"/>
          <w:rtl/>
          <w:lang w:bidi="ar-AE"/>
        </w:rPr>
        <w:t xml:space="preserve">حفز الزوار على تبني نمط حياة صحي.  </w:t>
      </w:r>
    </w:p>
    <w:p w14:paraId="1B957116" w14:textId="4A025507" w:rsidR="007764CC" w:rsidRDefault="007764CC" w:rsidP="007764CC">
      <w:pPr>
        <w:bidi/>
        <w:spacing w:line="276" w:lineRule="auto"/>
        <w:rPr>
          <w:rFonts w:ascii="Calibri" w:hAnsi="Calibri" w:cs="Calibri"/>
          <w:rtl/>
          <w:lang w:bidi="ar-AE"/>
        </w:rPr>
      </w:pPr>
    </w:p>
    <w:p w14:paraId="3D618007" w14:textId="0BD263F4" w:rsidR="007764CC" w:rsidRPr="0005447F" w:rsidRDefault="0087640A" w:rsidP="0005447F">
      <w:pPr>
        <w:bidi/>
        <w:spacing w:line="276" w:lineRule="auto"/>
        <w:rPr>
          <w:rFonts w:ascii="Calibri" w:hAnsi="Calibri" w:cs="Calibri"/>
          <w:rtl/>
          <w:lang w:bidi="ar-AE"/>
        </w:rPr>
      </w:pPr>
      <w:r>
        <w:rPr>
          <w:rFonts w:ascii="Calibri" w:hAnsi="Calibri" w:cs="Calibri" w:hint="cs"/>
          <w:rtl/>
          <w:lang w:bidi="ar-AE"/>
        </w:rPr>
        <w:t xml:space="preserve">وتقام السباقات </w:t>
      </w:r>
      <w:r w:rsidR="005B434B">
        <w:rPr>
          <w:rFonts w:ascii="Calibri" w:hAnsi="Calibri" w:cs="Calibri" w:hint="cs"/>
          <w:rtl/>
          <w:lang w:bidi="ar-AE"/>
        </w:rPr>
        <w:t>من</w:t>
      </w:r>
      <w:r>
        <w:rPr>
          <w:rFonts w:ascii="Calibri" w:hAnsi="Calibri" w:cs="Calibri" w:hint="cs"/>
          <w:rtl/>
          <w:lang w:bidi="ar-AE"/>
        </w:rPr>
        <w:t xml:space="preserve"> الساعة السابعة </w:t>
      </w:r>
      <w:r w:rsidR="00157CF3">
        <w:rPr>
          <w:rFonts w:ascii="Calibri" w:hAnsi="Calibri" w:cs="Calibri" w:hint="cs"/>
          <w:rtl/>
          <w:lang w:bidi="ar-AE"/>
        </w:rPr>
        <w:t xml:space="preserve">والنصف </w:t>
      </w:r>
      <w:r>
        <w:rPr>
          <w:rFonts w:ascii="Calibri" w:hAnsi="Calibri" w:cs="Calibri" w:hint="cs"/>
          <w:rtl/>
          <w:lang w:bidi="ar-AE"/>
        </w:rPr>
        <w:t>إلى الثامنة وخمس وأربع</w:t>
      </w:r>
      <w:r w:rsidR="00157CF3">
        <w:rPr>
          <w:rFonts w:ascii="Calibri" w:hAnsi="Calibri" w:cs="Calibri" w:hint="cs"/>
          <w:rtl/>
          <w:lang w:bidi="ar-AE"/>
        </w:rPr>
        <w:t xml:space="preserve">ين </w:t>
      </w:r>
      <w:r>
        <w:rPr>
          <w:rFonts w:ascii="Calibri" w:hAnsi="Calibri" w:cs="Calibri" w:hint="cs"/>
          <w:rtl/>
          <w:lang w:bidi="ar-AE"/>
        </w:rPr>
        <w:t xml:space="preserve">دقيقة من أيام </w:t>
      </w:r>
      <w:r w:rsidR="007764CC" w:rsidRPr="007764CC">
        <w:rPr>
          <w:rFonts w:ascii="Calibri" w:hAnsi="Calibri" w:cs="Calibri"/>
          <w:rtl/>
          <w:lang w:bidi="ar-AE"/>
        </w:rPr>
        <w:t>: 25 أكتوبر و 8 نوفمبر و 22 نوفمبر و 6 ديسمبر و 10 يناير و 24 يناير و 7 فبراير و 21 فبراير و 7 مارس و 21 مارس</w:t>
      </w:r>
      <w:r>
        <w:rPr>
          <w:rFonts w:ascii="Calibri" w:hAnsi="Calibri" w:cs="Calibri" w:hint="cs"/>
          <w:rtl/>
          <w:lang w:bidi="ar-AE"/>
        </w:rPr>
        <w:t xml:space="preserve">، ويمكن التسجيل </w:t>
      </w:r>
      <w:r w:rsidR="00024A77">
        <w:rPr>
          <w:rFonts w:ascii="Calibri" w:hAnsi="Calibri" w:cs="Calibri" w:hint="cs"/>
          <w:rtl/>
          <w:lang w:bidi="ar-AE"/>
        </w:rPr>
        <w:t>عبر</w:t>
      </w:r>
      <w:r w:rsidR="005F0D47">
        <w:rPr>
          <w:rFonts w:ascii="Calibri" w:hAnsi="Calibri" w:cs="Calibri" w:hint="cs"/>
          <w:rtl/>
          <w:lang w:bidi="ar-AE"/>
        </w:rPr>
        <w:t xml:space="preserve"> موقع </w:t>
      </w:r>
      <w:r w:rsidR="00367A26">
        <w:rPr>
          <w:rFonts w:ascii="Calibri" w:hAnsi="Calibri" w:cs="Calibri" w:hint="cs"/>
          <w:rtl/>
          <w:lang w:val="en-US" w:bidi="ar-AE"/>
        </w:rPr>
        <w:t>"</w:t>
      </w:r>
      <w:hyperlink r:id="rId12" w:history="1">
        <w:r w:rsidR="00367A26" w:rsidRPr="00367A26">
          <w:rPr>
            <w:rStyle w:val="Hyperlink"/>
            <w:rFonts w:ascii="Calibri" w:hAnsi="Calibri" w:cs="Calibri" w:hint="cs"/>
            <w:rtl/>
            <w:lang w:val="en-US" w:bidi="ar-AE"/>
          </w:rPr>
          <w:t>ريس مي</w:t>
        </w:r>
      </w:hyperlink>
      <w:r w:rsidR="00367A26">
        <w:rPr>
          <w:rFonts w:ascii="Calibri" w:hAnsi="Calibri" w:cs="Calibri" w:hint="cs"/>
          <w:rtl/>
          <w:lang w:val="en-US" w:bidi="ar-AE"/>
        </w:rPr>
        <w:t>"</w:t>
      </w:r>
      <w:r>
        <w:rPr>
          <w:rFonts w:ascii="Calibri" w:hAnsi="Calibri" w:cs="Calibri" w:hint="cs"/>
          <w:rtl/>
          <w:lang w:val="en-US" w:bidi="ar-AE"/>
        </w:rPr>
        <w:t xml:space="preserve">. </w:t>
      </w:r>
    </w:p>
    <w:p w14:paraId="79212A43" w14:textId="630BAE61" w:rsidR="00D86863" w:rsidRPr="00C414EE" w:rsidRDefault="00C414EE" w:rsidP="00D86863">
      <w:pPr>
        <w:bidi/>
        <w:spacing w:line="276" w:lineRule="auto"/>
        <w:rPr>
          <w:rFonts w:ascii="Calibri" w:hAnsi="Calibri" w:cs="Calibri"/>
          <w:sz w:val="28"/>
          <w:szCs w:val="28"/>
          <w:rtl/>
        </w:rPr>
      </w:pPr>
      <w:r>
        <w:rPr>
          <w:rFonts w:ascii="Calibri" w:hAnsi="Calibri" w:cs="Calibri"/>
          <w:sz w:val="28"/>
          <w:szCs w:val="28"/>
        </w:rPr>
        <w:t xml:space="preserve"> </w:t>
      </w:r>
    </w:p>
    <w:p w14:paraId="443A5431" w14:textId="4D0803BF" w:rsidR="00D86863" w:rsidRDefault="00D86863" w:rsidP="00D86863">
      <w:pPr>
        <w:bidi/>
        <w:spacing w:line="276" w:lineRule="auto"/>
        <w:jc w:val="center"/>
        <w:rPr>
          <w:rFonts w:ascii="Calibri" w:hAnsi="Calibri" w:cs="Calibri"/>
          <w:sz w:val="28"/>
          <w:szCs w:val="28"/>
          <w:rtl/>
        </w:rPr>
      </w:pPr>
      <w:r>
        <w:rPr>
          <w:rFonts w:ascii="Calibri" w:hAnsi="Calibri" w:cs="Calibri" w:hint="cs"/>
          <w:sz w:val="28"/>
          <w:szCs w:val="28"/>
          <w:rtl/>
        </w:rPr>
        <w:t xml:space="preserve">-انتهى- </w:t>
      </w:r>
    </w:p>
    <w:p w14:paraId="40A4EE53" w14:textId="77777777" w:rsidR="00D86863" w:rsidRPr="00D86863" w:rsidRDefault="00D86863" w:rsidP="00D86863">
      <w:pPr>
        <w:bidi/>
        <w:spacing w:line="276" w:lineRule="auto"/>
        <w:rPr>
          <w:rFonts w:ascii="Calibri" w:hAnsi="Calibri" w:cs="Calibri"/>
          <w:sz w:val="28"/>
          <w:szCs w:val="28"/>
        </w:rPr>
      </w:pPr>
    </w:p>
    <w:p w14:paraId="085F3A43" w14:textId="77777777" w:rsidR="00D86863" w:rsidRPr="00291981" w:rsidRDefault="00D86863" w:rsidP="00D86863">
      <w:pPr>
        <w:bidi/>
        <w:spacing w:line="276" w:lineRule="auto"/>
        <w:rPr>
          <w:rFonts w:ascii="Calibri" w:hAnsi="Calibri" w:cs="Calibri"/>
          <w:b/>
          <w:bCs/>
          <w:lang w:bidi="ar-AE"/>
        </w:rPr>
      </w:pPr>
      <w:r w:rsidRPr="003C282F">
        <w:rPr>
          <w:rFonts w:ascii="Calibri" w:hAnsi="Calibri" w:cs="Calibri"/>
          <w:b/>
          <w:bCs/>
          <w:rtl/>
          <w:lang w:bidi="ar-AE"/>
        </w:rPr>
        <w:t>نبذة عن مدينة إكسبو دبي</w:t>
      </w:r>
    </w:p>
    <w:p w14:paraId="484AE1CC" w14:textId="77777777" w:rsidR="00D86863" w:rsidRPr="00ED4177" w:rsidRDefault="00D86863" w:rsidP="00D86863">
      <w:pPr>
        <w:bidi/>
        <w:spacing w:line="276" w:lineRule="auto"/>
        <w:rPr>
          <w:rFonts w:ascii="Calibri" w:eastAsiaTheme="minorHAnsi" w:hAnsi="Calibri" w:cs="Calibri"/>
          <w:sz w:val="22"/>
          <w:szCs w:val="22"/>
          <w:rtl/>
        </w:rPr>
      </w:pPr>
    </w:p>
    <w:p w14:paraId="7BC5378E" w14:textId="77777777" w:rsidR="00D86863" w:rsidRPr="00ED4177" w:rsidRDefault="00D86863" w:rsidP="00D86863">
      <w:pPr>
        <w:pStyle w:val="ListParagraph"/>
        <w:numPr>
          <w:ilvl w:val="0"/>
          <w:numId w:val="8"/>
        </w:numPr>
        <w:bidi/>
        <w:spacing w:line="276" w:lineRule="auto"/>
        <w:rPr>
          <w:rFonts w:ascii="Calibri" w:hAnsi="Calibri" w:cs="Calibri"/>
          <w:rtl/>
        </w:rPr>
      </w:pPr>
      <w:r w:rsidRPr="00ED4177">
        <w:rPr>
          <w:rFonts w:ascii="Calibri" w:hAnsi="Calibri" w:cs="Calibri"/>
          <w:rtl/>
        </w:rPr>
        <w:t>مدينة إكسبو دبي هي إرث إكسبو 2020 دبي ، الذي يبني على نجاحه الباهر وي</w:t>
      </w:r>
      <w:r w:rsidRPr="00ED4177">
        <w:rPr>
          <w:rFonts w:ascii="Calibri" w:hAnsi="Calibri" w:cs="Calibri" w:hint="cs"/>
          <w:rtl/>
        </w:rPr>
        <w:t xml:space="preserve">حافظ على </w:t>
      </w:r>
      <w:r w:rsidRPr="00ED4177">
        <w:rPr>
          <w:rFonts w:ascii="Calibri" w:hAnsi="Calibri" w:cs="Calibri"/>
          <w:rtl/>
        </w:rPr>
        <w:t xml:space="preserve">80 في المئة من </w:t>
      </w:r>
      <w:r w:rsidRPr="00ED4177">
        <w:rPr>
          <w:rFonts w:ascii="Calibri" w:hAnsi="Calibri" w:cs="Calibri" w:hint="cs"/>
          <w:rtl/>
        </w:rPr>
        <w:t xml:space="preserve">بنيته التحتية </w:t>
      </w:r>
    </w:p>
    <w:p w14:paraId="57F14ABB" w14:textId="77777777" w:rsidR="00D86863" w:rsidRDefault="00D86863" w:rsidP="00D86863">
      <w:pPr>
        <w:pStyle w:val="ListParagraph"/>
        <w:numPr>
          <w:ilvl w:val="0"/>
          <w:numId w:val="8"/>
        </w:numPr>
        <w:bidi/>
        <w:spacing w:line="276" w:lineRule="auto"/>
        <w:rPr>
          <w:rFonts w:ascii="Calibri" w:hAnsi="Calibri" w:cs="Calibri"/>
        </w:rPr>
      </w:pPr>
      <w:r w:rsidRPr="007C2D54">
        <w:rPr>
          <w:rFonts w:ascii="Calibri" w:hAnsi="Calibri" w:cs="Calibri"/>
          <w:rtl/>
        </w:rPr>
        <w:t>تقوم مدينة إكسبو دبي على أساس اعتقاد راسخ بأن</w:t>
      </w:r>
      <w:r w:rsidRPr="007C2D54">
        <w:rPr>
          <w:rFonts w:ascii="Calibri" w:hAnsi="Calibri" w:cs="Calibri" w:hint="cs"/>
          <w:rtl/>
        </w:rPr>
        <w:t>ه بإمكان تحالف واسع من الناس الذين</w:t>
      </w:r>
      <w:r w:rsidRPr="007C2D54">
        <w:rPr>
          <w:rFonts w:ascii="Calibri" w:hAnsi="Calibri" w:cs="Calibri"/>
          <w:rtl/>
        </w:rPr>
        <w:t xml:space="preserve"> يعملون معا</w:t>
      </w:r>
      <w:r>
        <w:rPr>
          <w:rFonts w:ascii="Calibri" w:hAnsi="Calibri" w:cs="Calibri" w:hint="cs"/>
          <w:rtl/>
        </w:rPr>
        <w:t>ً</w:t>
      </w:r>
      <w:r w:rsidRPr="007C2D54">
        <w:rPr>
          <w:rFonts w:ascii="Calibri" w:hAnsi="Calibri" w:cs="Calibri"/>
          <w:rtl/>
        </w:rPr>
        <w:t xml:space="preserve"> أن يدفع التقدم البشري للمساعدة في </w:t>
      </w:r>
      <w:r w:rsidRPr="007C2D54">
        <w:rPr>
          <w:rFonts w:ascii="Calibri" w:hAnsi="Calibri" w:cs="Calibri" w:hint="cs"/>
          <w:rtl/>
        </w:rPr>
        <w:t xml:space="preserve">صنع </w:t>
      </w:r>
      <w:r w:rsidRPr="007C2D54">
        <w:rPr>
          <w:rFonts w:ascii="Calibri" w:hAnsi="Calibri" w:cs="Calibri"/>
          <w:rtl/>
        </w:rPr>
        <w:t>مستقبل أكثر استدامة وكرامة للجميع</w:t>
      </w:r>
    </w:p>
    <w:p w14:paraId="5ECCC36B" w14:textId="77777777" w:rsidR="00D86863" w:rsidRDefault="00D86863" w:rsidP="00D86863">
      <w:pPr>
        <w:pStyle w:val="ListParagraph"/>
        <w:numPr>
          <w:ilvl w:val="0"/>
          <w:numId w:val="8"/>
        </w:numPr>
        <w:bidi/>
        <w:spacing w:line="276" w:lineRule="auto"/>
        <w:rPr>
          <w:rFonts w:ascii="Calibri" w:hAnsi="Calibri" w:cs="Calibri"/>
        </w:rPr>
      </w:pPr>
      <w:r w:rsidRPr="007C2D54">
        <w:rPr>
          <w:rFonts w:ascii="Calibri" w:hAnsi="Calibri" w:cs="Calibri" w:hint="cs"/>
          <w:rtl/>
        </w:rPr>
        <w:t>صممت مدينة إكسبو دبي لتكون نموذجا</w:t>
      </w:r>
      <w:r>
        <w:rPr>
          <w:rFonts w:ascii="Calibri" w:hAnsi="Calibri" w:cs="Calibri" w:hint="cs"/>
          <w:rtl/>
        </w:rPr>
        <w:t>ً</w:t>
      </w:r>
      <w:r w:rsidRPr="007C2D54">
        <w:rPr>
          <w:rFonts w:ascii="Calibri" w:hAnsi="Calibri" w:cs="Calibri" w:hint="cs"/>
          <w:rtl/>
        </w:rPr>
        <w:t xml:space="preserve"> </w:t>
      </w:r>
      <w:r w:rsidRPr="007C2D54">
        <w:rPr>
          <w:rFonts w:ascii="Calibri" w:hAnsi="Calibri" w:cs="Calibri"/>
          <w:rtl/>
        </w:rPr>
        <w:t>للتخطيط الحضري المستدام</w:t>
      </w:r>
      <w:r w:rsidRPr="007C2D54">
        <w:rPr>
          <w:rFonts w:ascii="Calibri" w:hAnsi="Calibri" w:cs="Calibri" w:hint="cs"/>
          <w:rtl/>
        </w:rPr>
        <w:t xml:space="preserve"> </w:t>
      </w:r>
      <w:r>
        <w:rPr>
          <w:rFonts w:ascii="Calibri" w:hAnsi="Calibri" w:cs="Calibri" w:hint="cs"/>
          <w:rtl/>
          <w:lang w:bidi="ar-AE"/>
        </w:rPr>
        <w:t xml:space="preserve">المستند على الابتكار </w:t>
      </w:r>
      <w:r w:rsidRPr="007C2D54">
        <w:rPr>
          <w:rFonts w:ascii="Calibri" w:hAnsi="Calibri" w:cs="Calibri" w:hint="cs"/>
          <w:rtl/>
        </w:rPr>
        <w:t>ولمدن ا</w:t>
      </w:r>
      <w:r w:rsidRPr="007C2D54">
        <w:rPr>
          <w:rFonts w:ascii="Calibri" w:hAnsi="Calibri" w:cs="Calibri"/>
          <w:rtl/>
        </w:rPr>
        <w:t xml:space="preserve">لمستقبل النظيفة والخضراء والممكّنة بالتكنولوجيا والمتمحورة حول الإنسان، </w:t>
      </w:r>
      <w:r w:rsidRPr="007C2D54">
        <w:rPr>
          <w:rFonts w:ascii="Calibri" w:hAnsi="Calibri" w:cs="Calibri" w:hint="cs"/>
          <w:rtl/>
        </w:rPr>
        <w:t xml:space="preserve">والتي </w:t>
      </w:r>
      <w:r>
        <w:rPr>
          <w:rFonts w:ascii="Calibri" w:hAnsi="Calibri" w:cs="Calibri" w:hint="cs"/>
          <w:rtl/>
        </w:rPr>
        <w:t>تحفز العمل</w:t>
      </w:r>
      <w:r w:rsidRPr="007C2D54">
        <w:rPr>
          <w:rFonts w:ascii="Calibri" w:hAnsi="Calibri" w:cs="Calibri"/>
          <w:rtl/>
        </w:rPr>
        <w:t xml:space="preserve"> </w:t>
      </w:r>
      <w:r w:rsidRPr="007C2D54">
        <w:rPr>
          <w:rFonts w:ascii="Calibri" w:hAnsi="Calibri" w:cs="Calibri" w:hint="cs"/>
          <w:rtl/>
        </w:rPr>
        <w:t xml:space="preserve">في مسيرتها نحو صافي انبعاثات صفري </w:t>
      </w:r>
    </w:p>
    <w:p w14:paraId="7071D7C1" w14:textId="6AFA71C6" w:rsidR="00D86863" w:rsidRDefault="00D86863" w:rsidP="00D86863">
      <w:pPr>
        <w:pStyle w:val="ListParagraph"/>
        <w:numPr>
          <w:ilvl w:val="0"/>
          <w:numId w:val="8"/>
        </w:numPr>
        <w:bidi/>
        <w:spacing w:line="276" w:lineRule="auto"/>
        <w:rPr>
          <w:rFonts w:ascii="Calibri" w:hAnsi="Calibri" w:cs="Calibri"/>
        </w:rPr>
      </w:pPr>
      <w:r w:rsidRPr="007C2D54">
        <w:rPr>
          <w:rFonts w:ascii="Calibri" w:hAnsi="Calibri" w:cs="Calibri" w:hint="cs"/>
          <w:rtl/>
        </w:rPr>
        <w:t xml:space="preserve">توفر مدينة إكسبو دبي بيئة مواتية </w:t>
      </w:r>
      <w:r w:rsidRPr="007C2D54">
        <w:rPr>
          <w:rFonts w:ascii="Calibri" w:hAnsi="Calibri" w:cs="Calibri"/>
          <w:rtl/>
        </w:rPr>
        <w:t xml:space="preserve">للأعمال </w:t>
      </w:r>
      <w:r>
        <w:rPr>
          <w:rFonts w:ascii="Calibri" w:hAnsi="Calibri" w:cs="Calibri" w:hint="cs"/>
          <w:rtl/>
        </w:rPr>
        <w:t>ترتكز على</w:t>
      </w:r>
      <w:r w:rsidR="008474CE">
        <w:rPr>
          <w:rFonts w:ascii="Calibri" w:hAnsi="Calibri" w:cs="Calibri" w:hint="cs"/>
          <w:rtl/>
        </w:rPr>
        <w:t xml:space="preserve"> </w:t>
      </w:r>
      <w:r>
        <w:rPr>
          <w:rFonts w:ascii="Calibri" w:hAnsi="Calibri" w:cs="Calibri" w:hint="cs"/>
          <w:rtl/>
        </w:rPr>
        <w:t>التكنولوجيا والابتكار الرقمي</w:t>
      </w:r>
    </w:p>
    <w:p w14:paraId="5A6EF8EE" w14:textId="77777777" w:rsidR="00D86863" w:rsidRDefault="00D86863" w:rsidP="00D86863">
      <w:pPr>
        <w:pStyle w:val="ListParagraph"/>
        <w:numPr>
          <w:ilvl w:val="0"/>
          <w:numId w:val="8"/>
        </w:numPr>
        <w:bidi/>
        <w:spacing w:line="276" w:lineRule="auto"/>
        <w:rPr>
          <w:rFonts w:ascii="Calibri" w:hAnsi="Calibri" w:cs="Calibri"/>
        </w:rPr>
      </w:pPr>
      <w:r w:rsidRPr="007C2D54">
        <w:rPr>
          <w:rFonts w:ascii="Calibri" w:hAnsi="Calibri" w:cs="Calibri" w:hint="cs"/>
          <w:rtl/>
        </w:rPr>
        <w:t xml:space="preserve">تحتفي مدينة </w:t>
      </w:r>
      <w:r w:rsidRPr="007C2D54">
        <w:rPr>
          <w:rFonts w:ascii="Calibri" w:hAnsi="Calibri" w:cs="Calibri"/>
          <w:rtl/>
        </w:rPr>
        <w:t>إكسبو دبي بالابتكار البشري والخيال والبراعة و</w:t>
      </w:r>
      <w:r w:rsidRPr="007C2D54">
        <w:rPr>
          <w:rFonts w:ascii="Calibri" w:hAnsi="Calibri" w:cs="Calibri" w:hint="cs"/>
          <w:rtl/>
        </w:rPr>
        <w:t xml:space="preserve">تعمل على إلهام </w:t>
      </w:r>
      <w:r w:rsidRPr="007C2D54">
        <w:rPr>
          <w:rFonts w:ascii="Calibri" w:hAnsi="Calibri" w:cs="Calibri"/>
          <w:rtl/>
        </w:rPr>
        <w:t>الأجيال القادمة</w:t>
      </w:r>
      <w:r w:rsidRPr="007C2D54">
        <w:rPr>
          <w:rFonts w:ascii="Calibri" w:hAnsi="Calibri" w:cs="Calibri" w:hint="cs"/>
          <w:rtl/>
        </w:rPr>
        <w:t xml:space="preserve"> عبر العديد من البرامج والعروض</w:t>
      </w:r>
      <w:r w:rsidRPr="007C2D54">
        <w:rPr>
          <w:rFonts w:ascii="Calibri" w:hAnsi="Calibri" w:cs="Calibri"/>
          <w:rtl/>
        </w:rPr>
        <w:t xml:space="preserve"> التعليمية والثقافية والترفيهية</w:t>
      </w:r>
    </w:p>
    <w:p w14:paraId="6E509900" w14:textId="77777777" w:rsidR="00D86863" w:rsidRPr="00291981" w:rsidRDefault="00D86863" w:rsidP="00D86863">
      <w:pPr>
        <w:pStyle w:val="ListParagraph"/>
        <w:numPr>
          <w:ilvl w:val="0"/>
          <w:numId w:val="8"/>
        </w:numPr>
        <w:bidi/>
        <w:spacing w:line="276" w:lineRule="auto"/>
        <w:rPr>
          <w:rFonts w:ascii="Calibri" w:hAnsi="Calibri" w:cs="Calibri"/>
        </w:rPr>
      </w:pPr>
      <w:r w:rsidRPr="007C2D54">
        <w:rPr>
          <w:rFonts w:ascii="Calibri" w:hAnsi="Calibri" w:cs="Calibri"/>
          <w:rtl/>
        </w:rPr>
        <w:t xml:space="preserve">مدينة إكسبو دبي وجهة مفضلة </w:t>
      </w:r>
      <w:r>
        <w:rPr>
          <w:rFonts w:ascii="Calibri" w:hAnsi="Calibri" w:cs="Calibri" w:hint="cs"/>
          <w:rtl/>
        </w:rPr>
        <w:t xml:space="preserve">لأبرز الأحداث العالمية </w:t>
      </w:r>
      <w:r w:rsidRPr="007C2D54">
        <w:rPr>
          <w:rFonts w:ascii="Calibri" w:hAnsi="Calibri" w:cs="Calibri"/>
          <w:rtl/>
        </w:rPr>
        <w:t>بما في ذلك مؤتمر الأطراف 28، وتدعم أهداف التن</w:t>
      </w:r>
      <w:r>
        <w:rPr>
          <w:rFonts w:ascii="Calibri" w:hAnsi="Calibri" w:cs="Calibri" w:hint="cs"/>
          <w:rtl/>
        </w:rPr>
        <w:t xml:space="preserve">مية الأشمل </w:t>
      </w:r>
      <w:r w:rsidRPr="007C2D54">
        <w:rPr>
          <w:rFonts w:ascii="Calibri" w:hAnsi="Calibri" w:cs="Calibri"/>
          <w:rtl/>
        </w:rPr>
        <w:t>في دولة الإمارات العربية المتحدة</w:t>
      </w:r>
    </w:p>
    <w:p w14:paraId="250A8D56" w14:textId="6D014824" w:rsidR="00D86863" w:rsidRDefault="00D86863" w:rsidP="00D86863">
      <w:pPr>
        <w:bidi/>
        <w:spacing w:line="276" w:lineRule="auto"/>
        <w:jc w:val="center"/>
        <w:rPr>
          <w:rFonts w:ascii="Calibri" w:hAnsi="Calibri" w:cs="Calibri"/>
        </w:rPr>
      </w:pPr>
      <w:r w:rsidRPr="00DB60AF">
        <w:rPr>
          <w:rFonts w:ascii="Calibri" w:hAnsi="Calibri" w:cs="Calibri"/>
          <w:rtl/>
        </w:rPr>
        <w:t xml:space="preserve">للاستفسارات الإعلامية ، يرجى </w:t>
      </w:r>
      <w:r>
        <w:rPr>
          <w:rFonts w:ascii="Calibri" w:hAnsi="Calibri" w:cs="Calibri" w:hint="cs"/>
          <w:rtl/>
        </w:rPr>
        <w:t>التواصل عبر</w:t>
      </w:r>
      <w:r w:rsidRPr="00DB60AF">
        <w:rPr>
          <w:rFonts w:ascii="Calibri" w:hAnsi="Calibri" w:cs="Calibri"/>
          <w:rtl/>
        </w:rPr>
        <w:t xml:space="preserve"> </w:t>
      </w:r>
      <w:hyperlink r:id="rId13" w:history="1">
        <w:r w:rsidRPr="00DB6186">
          <w:rPr>
            <w:rStyle w:val="Hyperlink"/>
            <w:rFonts w:ascii="Calibri" w:hAnsi="Calibri" w:cs="Calibri"/>
          </w:rPr>
          <w:t>press.office@expocitydubai.ae</w:t>
        </w:r>
      </w:hyperlink>
      <w:r>
        <w:rPr>
          <w:rFonts w:ascii="Calibri" w:hAnsi="Calibri" w:cs="Calibri"/>
        </w:rPr>
        <w:t xml:space="preserve"> </w:t>
      </w:r>
    </w:p>
    <w:p w14:paraId="59300AE1" w14:textId="210CCB4E" w:rsidR="00A8428A" w:rsidRDefault="00A8428A" w:rsidP="00A8428A">
      <w:pPr>
        <w:bidi/>
        <w:spacing w:line="276" w:lineRule="auto"/>
        <w:rPr>
          <w:rFonts w:ascii="Calibri" w:hAnsi="Calibri" w:cs="Calibri"/>
        </w:rPr>
      </w:pPr>
    </w:p>
    <w:p w14:paraId="259F10A8" w14:textId="60619777" w:rsidR="00A8428A" w:rsidRPr="00A8428A" w:rsidRDefault="00983A34" w:rsidP="00A8428A">
      <w:pPr>
        <w:spacing w:line="276" w:lineRule="auto"/>
        <w:rPr>
          <w:rFonts w:ascii="Calibri" w:hAnsi="Calibri" w:cs="Calibri"/>
        </w:rPr>
      </w:pPr>
      <w:hyperlink r:id="rId14" w:history="1">
        <w:r w:rsidR="00A8428A" w:rsidRPr="00AE4ED9">
          <w:rPr>
            <w:rStyle w:val="Hyperlink"/>
            <w:rFonts w:ascii="Calibri" w:hAnsi="Calibri" w:cs="Calibri"/>
          </w:rPr>
          <w:t>https://twitter.com/ExpoCityDubai</w:t>
        </w:r>
      </w:hyperlink>
      <w:r w:rsidR="00A8428A">
        <w:rPr>
          <w:rFonts w:ascii="Calibri" w:hAnsi="Calibri" w:cs="Calibri"/>
        </w:rPr>
        <w:t xml:space="preserve"> </w:t>
      </w:r>
    </w:p>
    <w:p w14:paraId="624EC5B6" w14:textId="51D9C1DF" w:rsidR="00A8428A" w:rsidRPr="00A8428A" w:rsidRDefault="00983A34" w:rsidP="00A8428A">
      <w:pPr>
        <w:spacing w:line="276" w:lineRule="auto"/>
        <w:rPr>
          <w:rFonts w:ascii="Calibri" w:hAnsi="Calibri" w:cs="Calibri"/>
        </w:rPr>
      </w:pPr>
      <w:hyperlink r:id="rId15" w:history="1">
        <w:r w:rsidR="00A8428A" w:rsidRPr="00AE4ED9">
          <w:rPr>
            <w:rStyle w:val="Hyperlink"/>
            <w:rFonts w:ascii="Calibri" w:hAnsi="Calibri" w:cs="Calibri"/>
          </w:rPr>
          <w:t>https://instagram.com/ExpoCityDubai</w:t>
        </w:r>
      </w:hyperlink>
      <w:r w:rsidR="00A8428A">
        <w:rPr>
          <w:rFonts w:ascii="Calibri" w:hAnsi="Calibri" w:cs="Calibri"/>
        </w:rPr>
        <w:t xml:space="preserve"> </w:t>
      </w:r>
    </w:p>
    <w:p w14:paraId="0303B84E" w14:textId="351FE636" w:rsidR="00A8428A" w:rsidRPr="00A8428A" w:rsidRDefault="00983A34" w:rsidP="00A8428A">
      <w:pPr>
        <w:spacing w:line="276" w:lineRule="auto"/>
        <w:rPr>
          <w:rFonts w:ascii="Calibri" w:hAnsi="Calibri" w:cs="Calibri"/>
        </w:rPr>
      </w:pPr>
      <w:hyperlink r:id="rId16" w:history="1">
        <w:r w:rsidR="00A8428A" w:rsidRPr="00AE4ED9">
          <w:rPr>
            <w:rStyle w:val="Hyperlink"/>
            <w:rFonts w:ascii="Calibri" w:hAnsi="Calibri" w:cs="Calibri"/>
          </w:rPr>
          <w:t>https://www.linkedin.com/company/expocitydubai</w:t>
        </w:r>
        <w:r w:rsidR="00A8428A" w:rsidRPr="00AE4ED9">
          <w:rPr>
            <w:rStyle w:val="Hyperlink"/>
            <w:rFonts w:ascii="Calibri" w:hAnsi="Calibri" w:cs="Calibri"/>
            <w:rtl/>
          </w:rPr>
          <w:t>/</w:t>
        </w:r>
      </w:hyperlink>
      <w:r w:rsidR="00A8428A">
        <w:rPr>
          <w:rFonts w:ascii="Calibri" w:hAnsi="Calibri" w:cs="Calibri"/>
        </w:rPr>
        <w:t xml:space="preserve"> </w:t>
      </w:r>
    </w:p>
    <w:p w14:paraId="40C22C01" w14:textId="17F00A82" w:rsidR="00A8428A" w:rsidRPr="00A8428A" w:rsidRDefault="00983A34" w:rsidP="00A8428A">
      <w:pPr>
        <w:spacing w:line="276" w:lineRule="auto"/>
        <w:rPr>
          <w:rFonts w:ascii="Calibri" w:hAnsi="Calibri" w:cs="Calibri"/>
        </w:rPr>
      </w:pPr>
      <w:hyperlink r:id="rId17" w:history="1">
        <w:r w:rsidR="00A8428A" w:rsidRPr="00AE4ED9">
          <w:rPr>
            <w:rStyle w:val="Hyperlink"/>
            <w:rFonts w:ascii="Calibri" w:hAnsi="Calibri" w:cs="Calibri"/>
          </w:rPr>
          <w:t>https://www.facebook.com/ExpoCityDubai</w:t>
        </w:r>
      </w:hyperlink>
      <w:r w:rsidR="00A8428A">
        <w:rPr>
          <w:rFonts w:ascii="Calibri" w:hAnsi="Calibri" w:cs="Calibri"/>
        </w:rPr>
        <w:t xml:space="preserve"> </w:t>
      </w:r>
    </w:p>
    <w:p w14:paraId="02E029DC" w14:textId="626080BF" w:rsidR="00A8428A" w:rsidRPr="00A8428A" w:rsidRDefault="00983A34" w:rsidP="00A8428A">
      <w:pPr>
        <w:spacing w:line="276" w:lineRule="auto"/>
        <w:rPr>
          <w:rFonts w:ascii="Calibri" w:hAnsi="Calibri" w:cs="Calibri"/>
        </w:rPr>
      </w:pPr>
      <w:hyperlink r:id="rId18" w:history="1">
        <w:r w:rsidR="00A8428A" w:rsidRPr="00AE4ED9">
          <w:rPr>
            <w:rStyle w:val="Hyperlink"/>
            <w:rFonts w:ascii="Calibri" w:hAnsi="Calibri" w:cs="Calibri"/>
          </w:rPr>
          <w:t>https://www.youtube.com/c/ExpoCityDubai</w:t>
        </w:r>
      </w:hyperlink>
      <w:r w:rsidR="00A8428A">
        <w:rPr>
          <w:rFonts w:ascii="Calibri" w:hAnsi="Calibri" w:cs="Calibri"/>
        </w:rPr>
        <w:t xml:space="preserve"> </w:t>
      </w:r>
    </w:p>
    <w:p w14:paraId="47DB2648" w14:textId="65E49C33" w:rsidR="00697C65" w:rsidRPr="00D86863" w:rsidRDefault="00697C65" w:rsidP="00D86863">
      <w:pPr>
        <w:pStyle w:val="ListParagraph"/>
        <w:bidi/>
        <w:spacing w:after="0"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color w:val="000000" w:themeColor="text1"/>
          <w:sz w:val="18"/>
          <w:szCs w:val="24"/>
        </w:rPr>
      </w:pPr>
    </w:p>
    <w:sectPr w:rsidR="00697C65" w:rsidRPr="00D86863" w:rsidSect="008804C1">
      <w:headerReference w:type="default" r:id="rId19"/>
      <w:footerReference w:type="even" r:id="rId20"/>
      <w:headerReference w:type="first" r:id="rId21"/>
      <w:footerReference w:type="first" r:id="rId22"/>
      <w:pgSz w:w="11900" w:h="16840"/>
      <w:pgMar w:top="2970" w:right="851" w:bottom="1260" w:left="720" w:header="851" w:footer="2045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3B1F1" w16cex:dateUtc="2022-04-27T08:13:00Z"/>
  <w16cex:commentExtensible w16cex:durableId="2613B45A" w16cex:dateUtc="2022-04-27T08:23:00Z"/>
  <w16cex:commentExtensible w16cex:durableId="2613B47B" w16cex:dateUtc="2022-04-27T08:24:00Z"/>
  <w16cex:commentExtensible w16cex:durableId="2613B4B7" w16cex:dateUtc="2022-04-27T08:25:00Z"/>
  <w16cex:commentExtensible w16cex:durableId="2613B551" w16cex:dateUtc="2022-04-27T08:28:00Z"/>
  <w16cex:commentExtensible w16cex:durableId="2613B615" w16cex:dateUtc="2022-04-27T08:31:00Z"/>
  <w16cex:commentExtensible w16cex:durableId="2613B647" w16cex:dateUtc="2022-04-27T08:32:00Z"/>
  <w16cex:commentExtensible w16cex:durableId="2613B6B2" w16cex:dateUtc="2022-04-27T08:3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C07753" w14:textId="77777777" w:rsidR="003E67FC" w:rsidRDefault="003E67FC" w:rsidP="00CE3E06">
      <w:r>
        <w:separator/>
      </w:r>
    </w:p>
  </w:endnote>
  <w:endnote w:type="continuationSeparator" w:id="0">
    <w:p w14:paraId="5E98A84F" w14:textId="77777777" w:rsidR="003E67FC" w:rsidRDefault="003E67FC" w:rsidP="00CE3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po Office">
    <w:panose1 w:val="00000500000000000000"/>
    <w:charset w:val="00"/>
    <w:family w:val="modern"/>
    <w:notTrueType/>
    <w:pitch w:val="variable"/>
    <w:sig w:usb0="80002A8F" w:usb1="80000002" w:usb2="00000008" w:usb3="00000000" w:csb0="000000D3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F1101" w14:textId="77777777" w:rsidR="00F040FC" w:rsidRDefault="00F040FC" w:rsidP="00B074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FC4DDF" w14:textId="77777777" w:rsidR="00F040FC" w:rsidRDefault="00F040FC" w:rsidP="00B074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PlainTable1"/>
      <w:tblpPr w:leftFromText="181" w:rightFromText="181" w:vertAnchor="page" w:horzAnchor="page" w:tblpX="856" w:tblpY="14624"/>
      <w:tblW w:w="103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04"/>
    </w:tblGrid>
    <w:tr w:rsidR="00135A16" w:rsidRPr="00BC2646" w14:paraId="0A14A665" w14:textId="77777777" w:rsidTr="00135A1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61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304" w:type="dxa"/>
        </w:tcPr>
        <w:p w14:paraId="1E9A181F" w14:textId="77777777" w:rsidR="00135A16" w:rsidRPr="00BC2646" w:rsidRDefault="00135A16" w:rsidP="00135A16">
          <w:pPr>
            <w:pStyle w:val="Heading1"/>
            <w:framePr w:hSpace="0" w:wrap="auto" w:vAnchor="margin" w:hAnchor="text" w:xAlign="left" w:yAlign="inline"/>
            <w:spacing w:line="360" w:lineRule="auto"/>
            <w:outlineLvl w:val="0"/>
            <w:rPr>
              <w:rFonts w:ascii="Calibri" w:hAnsi="Calibri"/>
              <w:b w:val="0"/>
              <w:bCs w:val="0"/>
            </w:rPr>
          </w:pPr>
          <w:r w:rsidRPr="00BC2646">
            <w:rPr>
              <w:rFonts w:ascii="Calibri" w:hAnsi="Calibri"/>
              <w:b w:val="0"/>
              <w:bCs w:val="0"/>
            </w:rPr>
            <w:t>PO Box 2020, Dubai  |  United Arab Emirates  |  T +971 (0)4 555 2020  |  F +971 (0)4 555 2121</w:t>
          </w:r>
        </w:p>
        <w:p w14:paraId="189C2D70" w14:textId="77777777" w:rsidR="00135A16" w:rsidRPr="00BC2646" w:rsidRDefault="00135A16" w:rsidP="00135A16">
          <w:pPr>
            <w:pStyle w:val="Heading1"/>
            <w:framePr w:hSpace="0" w:wrap="auto" w:vAnchor="margin" w:hAnchor="text" w:xAlign="left" w:yAlign="inline"/>
            <w:spacing w:line="360" w:lineRule="auto"/>
            <w:outlineLvl w:val="0"/>
            <w:rPr>
              <w:rFonts w:ascii="Calibri" w:hAnsi="Calibri"/>
              <w:b w:val="0"/>
            </w:rPr>
          </w:pP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9504" behindDoc="0" locked="0" layoutInCell="1" allowOverlap="1" wp14:anchorId="3D544269" wp14:editId="64848E68">
                <wp:simplePos x="0" y="0"/>
                <wp:positionH relativeFrom="column">
                  <wp:posOffset>3136265</wp:posOffset>
                </wp:positionH>
                <wp:positionV relativeFrom="paragraph">
                  <wp:posOffset>3175</wp:posOffset>
                </wp:positionV>
                <wp:extent cx="77470" cy="77470"/>
                <wp:effectExtent l="0" t="0" r="0" b="0"/>
                <wp:wrapNone/>
                <wp:docPr id="671" name="Picture 6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../Documents/EXPO/Communications/BRAND/bs/signature%20bs/inst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47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7456" behindDoc="0" locked="0" layoutInCell="1" allowOverlap="1" wp14:anchorId="4C582AEF" wp14:editId="6D73F607">
                <wp:simplePos x="0" y="0"/>
                <wp:positionH relativeFrom="column">
                  <wp:posOffset>3222625</wp:posOffset>
                </wp:positionH>
                <wp:positionV relativeFrom="paragraph">
                  <wp:posOffset>2540</wp:posOffset>
                </wp:positionV>
                <wp:extent cx="78105" cy="78105"/>
                <wp:effectExtent l="0" t="0" r="0" b="0"/>
                <wp:wrapNone/>
                <wp:docPr id="672" name="Picture 672" descr="../Documents/EXPO/Communications/BRAND/bs/signature%20bs/f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Documents/EXPO/Communications/BRAND/bs/signature%20bs/f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8480" behindDoc="0" locked="0" layoutInCell="1" allowOverlap="1" wp14:anchorId="14B25744" wp14:editId="18CA94C3">
                <wp:simplePos x="0" y="0"/>
                <wp:positionH relativeFrom="column">
                  <wp:posOffset>3312079</wp:posOffset>
                </wp:positionH>
                <wp:positionV relativeFrom="paragraph">
                  <wp:posOffset>4445</wp:posOffset>
                </wp:positionV>
                <wp:extent cx="84455" cy="84455"/>
                <wp:effectExtent l="0" t="0" r="0" b="0"/>
                <wp:wrapNone/>
                <wp:docPr id="673" name="Picture 6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Documents/EXPO/Communications/BRAND/bs/signature%20bs/twitte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5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b w:val="0"/>
              <w:bCs w:val="0"/>
            </w:rPr>
            <w:t>expo2020dubai.ae</w:t>
          </w:r>
          <w:r w:rsidRPr="00BC2646">
            <w:rPr>
              <w:rFonts w:ascii="Calibri" w:hAnsi="Calibri"/>
            </w:rPr>
            <w:t xml:space="preserve">               </w:t>
          </w:r>
          <w:r w:rsidRPr="00BC2646">
            <w:rPr>
              <w:rFonts w:ascii="Calibri" w:hAnsi="Calibri"/>
              <w:b w:val="0"/>
              <w:bCs w:val="0"/>
            </w:rPr>
            <w:t xml:space="preserve">   @Expo2020Dubai</w:t>
          </w:r>
          <w:r w:rsidRPr="00BC2646">
            <w:rPr>
              <w:rFonts w:ascii="Calibri" w:hAnsi="Calibri"/>
              <w:b w:val="0"/>
              <w:bCs w:val="0"/>
              <w:noProof/>
            </w:rPr>
            <w:t xml:space="preserve"> </w:t>
          </w:r>
        </w:p>
        <w:p w14:paraId="3A87E2CD" w14:textId="77777777" w:rsidR="00135A16" w:rsidRPr="00BC2646" w:rsidRDefault="00135A16" w:rsidP="00135A16">
          <w:pPr>
            <w:rPr>
              <w:rFonts w:ascii="Calibri" w:hAnsi="Calibri"/>
            </w:rPr>
          </w:pPr>
        </w:p>
      </w:tc>
    </w:tr>
  </w:tbl>
  <w:p w14:paraId="554034F3" w14:textId="77777777" w:rsidR="00F040FC" w:rsidRDefault="00FD44E4" w:rsidP="00EC5CF6">
    <w:pPr>
      <w:pStyle w:val="Footer"/>
      <w:ind w:right="360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88960" behindDoc="0" locked="0" layoutInCell="1" allowOverlap="1" wp14:anchorId="2EB9B423" wp14:editId="25407E81">
          <wp:simplePos x="0" y="0"/>
          <wp:positionH relativeFrom="column">
            <wp:posOffset>27305</wp:posOffset>
          </wp:positionH>
          <wp:positionV relativeFrom="paragraph">
            <wp:posOffset>472305</wp:posOffset>
          </wp:positionV>
          <wp:extent cx="6736080" cy="976732"/>
          <wp:effectExtent l="0" t="0" r="0" b="0"/>
          <wp:wrapNone/>
          <wp:docPr id="674" name="Picture 6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0306_MKT_PRL_Logos_V01_NK-03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6080" cy="976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CBE9C" w14:textId="77777777" w:rsidR="003E67FC" w:rsidRDefault="003E67FC" w:rsidP="00CE3E06">
      <w:r>
        <w:separator/>
      </w:r>
    </w:p>
  </w:footnote>
  <w:footnote w:type="continuationSeparator" w:id="0">
    <w:p w14:paraId="2B60035C" w14:textId="77777777" w:rsidR="003E67FC" w:rsidRDefault="003E67FC" w:rsidP="00CE3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0E619" w14:textId="7DE3CFC0" w:rsidR="00F040FC" w:rsidRDefault="00914823" w:rsidP="00604F4A">
    <w:pPr>
      <w:pStyle w:val="Header"/>
    </w:pPr>
    <w:r>
      <w:rPr>
        <w:noProof/>
      </w:rPr>
      <w:drawing>
        <wp:anchor distT="0" distB="0" distL="114300" distR="114300" simplePos="0" relativeHeight="251716608" behindDoc="0" locked="0" layoutInCell="1" allowOverlap="1" wp14:anchorId="52E6B5DC" wp14:editId="44017B10">
          <wp:simplePos x="0" y="0"/>
          <wp:positionH relativeFrom="margin">
            <wp:align>left</wp:align>
          </wp:positionH>
          <wp:positionV relativeFrom="paragraph">
            <wp:posOffset>-11060</wp:posOffset>
          </wp:positionV>
          <wp:extent cx="3022600" cy="1103930"/>
          <wp:effectExtent l="0" t="0" r="6350" b="1270"/>
          <wp:wrapNone/>
          <wp:docPr id="669" name="Picture 6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22600" cy="110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551D9" w14:textId="77777777" w:rsidR="00F040FC" w:rsidRDefault="0077700C" w:rsidP="0077700C">
    <w:pPr>
      <w:pStyle w:val="Header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77696" behindDoc="0" locked="0" layoutInCell="1" allowOverlap="1" wp14:anchorId="59BD25A4" wp14:editId="4859EFE0">
          <wp:simplePos x="0" y="0"/>
          <wp:positionH relativeFrom="column">
            <wp:posOffset>-137160</wp:posOffset>
          </wp:positionH>
          <wp:positionV relativeFrom="paragraph">
            <wp:posOffset>-78105</wp:posOffset>
          </wp:positionV>
          <wp:extent cx="2724329" cy="1022189"/>
          <wp:effectExtent l="0" t="0" r="0" b="0"/>
          <wp:wrapNone/>
          <wp:docPr id="670" name="Picture 6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xpo2020_eng_arb_h_tm_cmy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329" cy="1022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E2B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5584D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755C0"/>
    <w:multiLevelType w:val="hybridMultilevel"/>
    <w:tmpl w:val="FD7E8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D006D"/>
    <w:multiLevelType w:val="hybridMultilevel"/>
    <w:tmpl w:val="E6225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641FF"/>
    <w:multiLevelType w:val="hybridMultilevel"/>
    <w:tmpl w:val="15A82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1CC"/>
    <w:multiLevelType w:val="hybridMultilevel"/>
    <w:tmpl w:val="95D6A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438C6"/>
    <w:multiLevelType w:val="hybridMultilevel"/>
    <w:tmpl w:val="9ACAA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95ECF"/>
    <w:multiLevelType w:val="hybridMultilevel"/>
    <w:tmpl w:val="4C9A24C6"/>
    <w:lvl w:ilvl="0" w:tplc="426EF756">
      <w:start w:val="7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F3671"/>
    <w:multiLevelType w:val="hybridMultilevel"/>
    <w:tmpl w:val="8948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AB3F1E"/>
    <w:multiLevelType w:val="hybridMultilevel"/>
    <w:tmpl w:val="5FF47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C486B"/>
    <w:multiLevelType w:val="hybridMultilevel"/>
    <w:tmpl w:val="F5489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FF01F4"/>
    <w:multiLevelType w:val="hybridMultilevel"/>
    <w:tmpl w:val="49584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4030E0"/>
    <w:multiLevelType w:val="hybridMultilevel"/>
    <w:tmpl w:val="85B05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546D29"/>
    <w:multiLevelType w:val="hybridMultilevel"/>
    <w:tmpl w:val="0B66B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41738"/>
    <w:multiLevelType w:val="hybridMultilevel"/>
    <w:tmpl w:val="05ACF4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1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8"/>
  </w:num>
  <w:num w:numId="9">
    <w:abstractNumId w:val="9"/>
  </w:num>
  <w:num w:numId="10">
    <w:abstractNumId w:val="4"/>
  </w:num>
  <w:num w:numId="11">
    <w:abstractNumId w:val="12"/>
  </w:num>
  <w:num w:numId="12">
    <w:abstractNumId w:val="2"/>
  </w:num>
  <w:num w:numId="13">
    <w:abstractNumId w:val="13"/>
  </w:num>
  <w:num w:numId="14">
    <w:abstractNumId w:val="10"/>
  </w:num>
  <w:num w:numId="15">
    <w:abstractNumId w:val="8"/>
  </w:num>
  <w:num w:numId="16">
    <w:abstractNumId w:val="6"/>
  </w:num>
  <w:num w:numId="17">
    <w:abstractNumId w:val="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244"/>
    <w:rsid w:val="0000107D"/>
    <w:rsid w:val="00002540"/>
    <w:rsid w:val="000029DF"/>
    <w:rsid w:val="00015E0A"/>
    <w:rsid w:val="000225C1"/>
    <w:rsid w:val="00024A77"/>
    <w:rsid w:val="00026A72"/>
    <w:rsid w:val="000331E9"/>
    <w:rsid w:val="000515C2"/>
    <w:rsid w:val="0005447F"/>
    <w:rsid w:val="00055C70"/>
    <w:rsid w:val="00061435"/>
    <w:rsid w:val="0006146A"/>
    <w:rsid w:val="00072F0D"/>
    <w:rsid w:val="00073A94"/>
    <w:rsid w:val="0007595A"/>
    <w:rsid w:val="00075EEA"/>
    <w:rsid w:val="00082F66"/>
    <w:rsid w:val="000842B1"/>
    <w:rsid w:val="00085F5F"/>
    <w:rsid w:val="00090A36"/>
    <w:rsid w:val="000958FC"/>
    <w:rsid w:val="000A41E9"/>
    <w:rsid w:val="000A4E9B"/>
    <w:rsid w:val="000B48D2"/>
    <w:rsid w:val="000B4DFE"/>
    <w:rsid w:val="000B7F9D"/>
    <w:rsid w:val="000C062F"/>
    <w:rsid w:val="000C0968"/>
    <w:rsid w:val="000C283D"/>
    <w:rsid w:val="000D0DBB"/>
    <w:rsid w:val="000D449D"/>
    <w:rsid w:val="000D5FF9"/>
    <w:rsid w:val="000E5D24"/>
    <w:rsid w:val="000F321E"/>
    <w:rsid w:val="000F595F"/>
    <w:rsid w:val="000F757C"/>
    <w:rsid w:val="000F76BE"/>
    <w:rsid w:val="00104C8B"/>
    <w:rsid w:val="001050FA"/>
    <w:rsid w:val="00107264"/>
    <w:rsid w:val="00111E5D"/>
    <w:rsid w:val="001133B5"/>
    <w:rsid w:val="0011633E"/>
    <w:rsid w:val="00122AB7"/>
    <w:rsid w:val="00123EC0"/>
    <w:rsid w:val="00127820"/>
    <w:rsid w:val="00132493"/>
    <w:rsid w:val="00132C86"/>
    <w:rsid w:val="00135A16"/>
    <w:rsid w:val="001406CC"/>
    <w:rsid w:val="0014446B"/>
    <w:rsid w:val="00151927"/>
    <w:rsid w:val="00156185"/>
    <w:rsid w:val="00157CF3"/>
    <w:rsid w:val="00187E2A"/>
    <w:rsid w:val="00187E5F"/>
    <w:rsid w:val="00192785"/>
    <w:rsid w:val="00194DE3"/>
    <w:rsid w:val="00195969"/>
    <w:rsid w:val="001B01CD"/>
    <w:rsid w:val="001B0792"/>
    <w:rsid w:val="001B30F4"/>
    <w:rsid w:val="001C3764"/>
    <w:rsid w:val="001C61E9"/>
    <w:rsid w:val="001C6EC7"/>
    <w:rsid w:val="001D00FB"/>
    <w:rsid w:val="001D296A"/>
    <w:rsid w:val="001D6935"/>
    <w:rsid w:val="001E7D20"/>
    <w:rsid w:val="001E7F8A"/>
    <w:rsid w:val="001F50E2"/>
    <w:rsid w:val="001F766D"/>
    <w:rsid w:val="00200CFD"/>
    <w:rsid w:val="00205731"/>
    <w:rsid w:val="00206883"/>
    <w:rsid w:val="00207128"/>
    <w:rsid w:val="0021165F"/>
    <w:rsid w:val="002267B5"/>
    <w:rsid w:val="00227FA6"/>
    <w:rsid w:val="00237987"/>
    <w:rsid w:val="00241F9F"/>
    <w:rsid w:val="00243429"/>
    <w:rsid w:val="00247249"/>
    <w:rsid w:val="0025298F"/>
    <w:rsid w:val="002554C2"/>
    <w:rsid w:val="002575F3"/>
    <w:rsid w:val="00276796"/>
    <w:rsid w:val="0028170C"/>
    <w:rsid w:val="0028451D"/>
    <w:rsid w:val="00287D32"/>
    <w:rsid w:val="002922B2"/>
    <w:rsid w:val="00292F77"/>
    <w:rsid w:val="0029322B"/>
    <w:rsid w:val="002944EE"/>
    <w:rsid w:val="002A4645"/>
    <w:rsid w:val="002B1F2B"/>
    <w:rsid w:val="002B772B"/>
    <w:rsid w:val="002C2F81"/>
    <w:rsid w:val="002C3A82"/>
    <w:rsid w:val="002C7E2B"/>
    <w:rsid w:val="002D45BB"/>
    <w:rsid w:val="002E0932"/>
    <w:rsid w:val="002E7EE8"/>
    <w:rsid w:val="002F0AD7"/>
    <w:rsid w:val="002F68BA"/>
    <w:rsid w:val="002F7991"/>
    <w:rsid w:val="00300479"/>
    <w:rsid w:val="00302805"/>
    <w:rsid w:val="0030447A"/>
    <w:rsid w:val="00307F4D"/>
    <w:rsid w:val="0031163B"/>
    <w:rsid w:val="003116F0"/>
    <w:rsid w:val="00323294"/>
    <w:rsid w:val="003366F8"/>
    <w:rsid w:val="00336AC2"/>
    <w:rsid w:val="00340622"/>
    <w:rsid w:val="0035015C"/>
    <w:rsid w:val="00351953"/>
    <w:rsid w:val="0035613E"/>
    <w:rsid w:val="00357966"/>
    <w:rsid w:val="00367A26"/>
    <w:rsid w:val="00373AEB"/>
    <w:rsid w:val="00385134"/>
    <w:rsid w:val="00387475"/>
    <w:rsid w:val="003974C5"/>
    <w:rsid w:val="003A28EF"/>
    <w:rsid w:val="003A4D28"/>
    <w:rsid w:val="003A7492"/>
    <w:rsid w:val="003B064D"/>
    <w:rsid w:val="003B189C"/>
    <w:rsid w:val="003B2AD8"/>
    <w:rsid w:val="003B3466"/>
    <w:rsid w:val="003B5467"/>
    <w:rsid w:val="003C76F4"/>
    <w:rsid w:val="003D4244"/>
    <w:rsid w:val="003D507F"/>
    <w:rsid w:val="003D5F2A"/>
    <w:rsid w:val="003E67FC"/>
    <w:rsid w:val="003F3B2B"/>
    <w:rsid w:val="003F63A3"/>
    <w:rsid w:val="003F752D"/>
    <w:rsid w:val="00402D95"/>
    <w:rsid w:val="00403D7D"/>
    <w:rsid w:val="00414B4D"/>
    <w:rsid w:val="004160E6"/>
    <w:rsid w:val="00416710"/>
    <w:rsid w:val="00417547"/>
    <w:rsid w:val="00417A12"/>
    <w:rsid w:val="00422DEA"/>
    <w:rsid w:val="004301F9"/>
    <w:rsid w:val="00440C30"/>
    <w:rsid w:val="00441C2A"/>
    <w:rsid w:val="00445889"/>
    <w:rsid w:val="00446F68"/>
    <w:rsid w:val="0045025B"/>
    <w:rsid w:val="00457690"/>
    <w:rsid w:val="00457B85"/>
    <w:rsid w:val="00463F2C"/>
    <w:rsid w:val="00472CE5"/>
    <w:rsid w:val="00473438"/>
    <w:rsid w:val="00473B91"/>
    <w:rsid w:val="00474416"/>
    <w:rsid w:val="0048285C"/>
    <w:rsid w:val="004844B2"/>
    <w:rsid w:val="0048677C"/>
    <w:rsid w:val="004A1656"/>
    <w:rsid w:val="004B22E2"/>
    <w:rsid w:val="004B6877"/>
    <w:rsid w:val="004D2216"/>
    <w:rsid w:val="004D2475"/>
    <w:rsid w:val="004D36B0"/>
    <w:rsid w:val="004D7439"/>
    <w:rsid w:val="004E0B1A"/>
    <w:rsid w:val="004F0854"/>
    <w:rsid w:val="004F72D6"/>
    <w:rsid w:val="004F76EC"/>
    <w:rsid w:val="005037C1"/>
    <w:rsid w:val="00517C1F"/>
    <w:rsid w:val="0052234C"/>
    <w:rsid w:val="005223D7"/>
    <w:rsid w:val="005269EA"/>
    <w:rsid w:val="0052734F"/>
    <w:rsid w:val="005306DE"/>
    <w:rsid w:val="005315F7"/>
    <w:rsid w:val="00543EB7"/>
    <w:rsid w:val="00553730"/>
    <w:rsid w:val="005612A3"/>
    <w:rsid w:val="00564FF4"/>
    <w:rsid w:val="0057039B"/>
    <w:rsid w:val="00570F4E"/>
    <w:rsid w:val="00572A44"/>
    <w:rsid w:val="00587919"/>
    <w:rsid w:val="005932F9"/>
    <w:rsid w:val="00596972"/>
    <w:rsid w:val="005A7836"/>
    <w:rsid w:val="005B21DB"/>
    <w:rsid w:val="005B434B"/>
    <w:rsid w:val="005B47A5"/>
    <w:rsid w:val="005B4871"/>
    <w:rsid w:val="005C0ECF"/>
    <w:rsid w:val="005D25CF"/>
    <w:rsid w:val="005D3446"/>
    <w:rsid w:val="005D3D81"/>
    <w:rsid w:val="005D7A58"/>
    <w:rsid w:val="005E7C07"/>
    <w:rsid w:val="005F0D47"/>
    <w:rsid w:val="005F4331"/>
    <w:rsid w:val="005F5406"/>
    <w:rsid w:val="005F559E"/>
    <w:rsid w:val="006044E1"/>
    <w:rsid w:val="00604F4A"/>
    <w:rsid w:val="00612322"/>
    <w:rsid w:val="006201A3"/>
    <w:rsid w:val="00620262"/>
    <w:rsid w:val="006222E7"/>
    <w:rsid w:val="0062266B"/>
    <w:rsid w:val="00630E20"/>
    <w:rsid w:val="00632FAF"/>
    <w:rsid w:val="00635B9F"/>
    <w:rsid w:val="00654C4A"/>
    <w:rsid w:val="00655E7B"/>
    <w:rsid w:val="00656269"/>
    <w:rsid w:val="006611DE"/>
    <w:rsid w:val="0066527E"/>
    <w:rsid w:val="0066658D"/>
    <w:rsid w:val="00666759"/>
    <w:rsid w:val="006667FF"/>
    <w:rsid w:val="00681C4B"/>
    <w:rsid w:val="006820C4"/>
    <w:rsid w:val="00686ACC"/>
    <w:rsid w:val="00697C65"/>
    <w:rsid w:val="006A15A0"/>
    <w:rsid w:val="006A1AD3"/>
    <w:rsid w:val="006A4217"/>
    <w:rsid w:val="006A45E1"/>
    <w:rsid w:val="006C530E"/>
    <w:rsid w:val="006C5A28"/>
    <w:rsid w:val="006C602D"/>
    <w:rsid w:val="006D05CC"/>
    <w:rsid w:val="006D4C65"/>
    <w:rsid w:val="006D58CA"/>
    <w:rsid w:val="006D7E62"/>
    <w:rsid w:val="006E2B00"/>
    <w:rsid w:val="006E2CC8"/>
    <w:rsid w:val="006E7A52"/>
    <w:rsid w:val="006F46B4"/>
    <w:rsid w:val="006F608C"/>
    <w:rsid w:val="006F6D26"/>
    <w:rsid w:val="0070392E"/>
    <w:rsid w:val="00707ECF"/>
    <w:rsid w:val="00714D87"/>
    <w:rsid w:val="00735E8C"/>
    <w:rsid w:val="00735F8E"/>
    <w:rsid w:val="007412A0"/>
    <w:rsid w:val="00745ECB"/>
    <w:rsid w:val="00750300"/>
    <w:rsid w:val="007538F1"/>
    <w:rsid w:val="0076206F"/>
    <w:rsid w:val="007624F9"/>
    <w:rsid w:val="007711D8"/>
    <w:rsid w:val="007764CC"/>
    <w:rsid w:val="0077700C"/>
    <w:rsid w:val="007819E3"/>
    <w:rsid w:val="00783D26"/>
    <w:rsid w:val="00785D86"/>
    <w:rsid w:val="00787855"/>
    <w:rsid w:val="00791334"/>
    <w:rsid w:val="007974C3"/>
    <w:rsid w:val="00797546"/>
    <w:rsid w:val="007A3022"/>
    <w:rsid w:val="007A545E"/>
    <w:rsid w:val="007B5CA1"/>
    <w:rsid w:val="007B73DE"/>
    <w:rsid w:val="007C223E"/>
    <w:rsid w:val="007C4ED6"/>
    <w:rsid w:val="007D0F1F"/>
    <w:rsid w:val="007D1FD5"/>
    <w:rsid w:val="007D2C0C"/>
    <w:rsid w:val="007D2E33"/>
    <w:rsid w:val="007D3BD4"/>
    <w:rsid w:val="007D4B01"/>
    <w:rsid w:val="007E2101"/>
    <w:rsid w:val="007E68F1"/>
    <w:rsid w:val="007F435A"/>
    <w:rsid w:val="007F6468"/>
    <w:rsid w:val="0080111E"/>
    <w:rsid w:val="008075F1"/>
    <w:rsid w:val="0081475B"/>
    <w:rsid w:val="00820477"/>
    <w:rsid w:val="008232A3"/>
    <w:rsid w:val="0083341F"/>
    <w:rsid w:val="00833F1B"/>
    <w:rsid w:val="00836438"/>
    <w:rsid w:val="00841E34"/>
    <w:rsid w:val="008444AF"/>
    <w:rsid w:val="0084729E"/>
    <w:rsid w:val="008474CE"/>
    <w:rsid w:val="00850EF9"/>
    <w:rsid w:val="00853A05"/>
    <w:rsid w:val="00860DC9"/>
    <w:rsid w:val="00865624"/>
    <w:rsid w:val="0087640A"/>
    <w:rsid w:val="0087714D"/>
    <w:rsid w:val="008804C1"/>
    <w:rsid w:val="0088595A"/>
    <w:rsid w:val="0088609A"/>
    <w:rsid w:val="00890F6B"/>
    <w:rsid w:val="008959F4"/>
    <w:rsid w:val="008A06C0"/>
    <w:rsid w:val="008A1D83"/>
    <w:rsid w:val="008A44D3"/>
    <w:rsid w:val="008B5497"/>
    <w:rsid w:val="008C173F"/>
    <w:rsid w:val="008C5378"/>
    <w:rsid w:val="008C7FEF"/>
    <w:rsid w:val="008D1D17"/>
    <w:rsid w:val="008D3847"/>
    <w:rsid w:val="008D49CF"/>
    <w:rsid w:val="008D5422"/>
    <w:rsid w:val="008D58D8"/>
    <w:rsid w:val="008E50F1"/>
    <w:rsid w:val="008F0FA6"/>
    <w:rsid w:val="008F229F"/>
    <w:rsid w:val="0090461E"/>
    <w:rsid w:val="0091110F"/>
    <w:rsid w:val="00914823"/>
    <w:rsid w:val="00925A7D"/>
    <w:rsid w:val="00925AF7"/>
    <w:rsid w:val="00925C73"/>
    <w:rsid w:val="00926220"/>
    <w:rsid w:val="0092696B"/>
    <w:rsid w:val="00932F2D"/>
    <w:rsid w:val="00933AF1"/>
    <w:rsid w:val="0094162C"/>
    <w:rsid w:val="00941E54"/>
    <w:rsid w:val="00942C61"/>
    <w:rsid w:val="00943B7D"/>
    <w:rsid w:val="00944488"/>
    <w:rsid w:val="00946EB9"/>
    <w:rsid w:val="009536DF"/>
    <w:rsid w:val="009560AF"/>
    <w:rsid w:val="00962B50"/>
    <w:rsid w:val="00983A34"/>
    <w:rsid w:val="009872C7"/>
    <w:rsid w:val="00994A97"/>
    <w:rsid w:val="009962EC"/>
    <w:rsid w:val="00996E57"/>
    <w:rsid w:val="009A43A7"/>
    <w:rsid w:val="009B3018"/>
    <w:rsid w:val="009B3470"/>
    <w:rsid w:val="009B797F"/>
    <w:rsid w:val="009B7E2B"/>
    <w:rsid w:val="009C55EF"/>
    <w:rsid w:val="009C763F"/>
    <w:rsid w:val="009D1541"/>
    <w:rsid w:val="009D6A2A"/>
    <w:rsid w:val="009E6F57"/>
    <w:rsid w:val="009F1F06"/>
    <w:rsid w:val="009F4203"/>
    <w:rsid w:val="009F5B25"/>
    <w:rsid w:val="009F649A"/>
    <w:rsid w:val="00A04E5F"/>
    <w:rsid w:val="00A063AE"/>
    <w:rsid w:val="00A12C5D"/>
    <w:rsid w:val="00A16CB5"/>
    <w:rsid w:val="00A228D0"/>
    <w:rsid w:val="00A23AA5"/>
    <w:rsid w:val="00A3118F"/>
    <w:rsid w:val="00A351A6"/>
    <w:rsid w:val="00A377B9"/>
    <w:rsid w:val="00A37C41"/>
    <w:rsid w:val="00A41674"/>
    <w:rsid w:val="00A4267F"/>
    <w:rsid w:val="00A427AA"/>
    <w:rsid w:val="00A463A2"/>
    <w:rsid w:val="00A477C0"/>
    <w:rsid w:val="00A5180A"/>
    <w:rsid w:val="00A51EE1"/>
    <w:rsid w:val="00A52248"/>
    <w:rsid w:val="00A52619"/>
    <w:rsid w:val="00A6415A"/>
    <w:rsid w:val="00A6574B"/>
    <w:rsid w:val="00A677F7"/>
    <w:rsid w:val="00A73318"/>
    <w:rsid w:val="00A74E23"/>
    <w:rsid w:val="00A74EE2"/>
    <w:rsid w:val="00A7566F"/>
    <w:rsid w:val="00A7649F"/>
    <w:rsid w:val="00A80617"/>
    <w:rsid w:val="00A82DFF"/>
    <w:rsid w:val="00A8428A"/>
    <w:rsid w:val="00AA17B8"/>
    <w:rsid w:val="00AA1B04"/>
    <w:rsid w:val="00AA2AEA"/>
    <w:rsid w:val="00AA4F6E"/>
    <w:rsid w:val="00AC128C"/>
    <w:rsid w:val="00AC1F50"/>
    <w:rsid w:val="00AD3B25"/>
    <w:rsid w:val="00AD7C47"/>
    <w:rsid w:val="00AE194C"/>
    <w:rsid w:val="00AE23DB"/>
    <w:rsid w:val="00AE3BA6"/>
    <w:rsid w:val="00AF3491"/>
    <w:rsid w:val="00B02257"/>
    <w:rsid w:val="00B055A4"/>
    <w:rsid w:val="00B074DA"/>
    <w:rsid w:val="00B100EA"/>
    <w:rsid w:val="00B12B74"/>
    <w:rsid w:val="00B1319F"/>
    <w:rsid w:val="00B14ECC"/>
    <w:rsid w:val="00B16E5A"/>
    <w:rsid w:val="00B21233"/>
    <w:rsid w:val="00B25F53"/>
    <w:rsid w:val="00B34842"/>
    <w:rsid w:val="00B3646E"/>
    <w:rsid w:val="00B51963"/>
    <w:rsid w:val="00B57631"/>
    <w:rsid w:val="00B603C4"/>
    <w:rsid w:val="00B61081"/>
    <w:rsid w:val="00B62FC6"/>
    <w:rsid w:val="00B7746D"/>
    <w:rsid w:val="00B84A56"/>
    <w:rsid w:val="00B86E85"/>
    <w:rsid w:val="00B94488"/>
    <w:rsid w:val="00B96A1F"/>
    <w:rsid w:val="00B97031"/>
    <w:rsid w:val="00BA6967"/>
    <w:rsid w:val="00BB068F"/>
    <w:rsid w:val="00BB3901"/>
    <w:rsid w:val="00BB73AC"/>
    <w:rsid w:val="00BC2646"/>
    <w:rsid w:val="00BC50FC"/>
    <w:rsid w:val="00BC592A"/>
    <w:rsid w:val="00BD266C"/>
    <w:rsid w:val="00BD7BF9"/>
    <w:rsid w:val="00BF29EE"/>
    <w:rsid w:val="00C00A90"/>
    <w:rsid w:val="00C00AD4"/>
    <w:rsid w:val="00C06CF1"/>
    <w:rsid w:val="00C11D43"/>
    <w:rsid w:val="00C20A2A"/>
    <w:rsid w:val="00C27EC7"/>
    <w:rsid w:val="00C353F4"/>
    <w:rsid w:val="00C41301"/>
    <w:rsid w:val="00C414EE"/>
    <w:rsid w:val="00C41912"/>
    <w:rsid w:val="00C52A39"/>
    <w:rsid w:val="00C5384D"/>
    <w:rsid w:val="00C542F8"/>
    <w:rsid w:val="00C54E1D"/>
    <w:rsid w:val="00C62899"/>
    <w:rsid w:val="00C64C04"/>
    <w:rsid w:val="00C6792B"/>
    <w:rsid w:val="00C72011"/>
    <w:rsid w:val="00C803BC"/>
    <w:rsid w:val="00C83DB6"/>
    <w:rsid w:val="00C86125"/>
    <w:rsid w:val="00C924FB"/>
    <w:rsid w:val="00C93436"/>
    <w:rsid w:val="00CA5F2A"/>
    <w:rsid w:val="00CA661E"/>
    <w:rsid w:val="00CB14B5"/>
    <w:rsid w:val="00CB25BD"/>
    <w:rsid w:val="00CC174C"/>
    <w:rsid w:val="00CC1C4E"/>
    <w:rsid w:val="00CD525B"/>
    <w:rsid w:val="00CD61A0"/>
    <w:rsid w:val="00CE0064"/>
    <w:rsid w:val="00CE101B"/>
    <w:rsid w:val="00CE238E"/>
    <w:rsid w:val="00CE3E06"/>
    <w:rsid w:val="00CE43BD"/>
    <w:rsid w:val="00CE708A"/>
    <w:rsid w:val="00CF30AC"/>
    <w:rsid w:val="00D004F0"/>
    <w:rsid w:val="00D03D10"/>
    <w:rsid w:val="00D105A0"/>
    <w:rsid w:val="00D138C0"/>
    <w:rsid w:val="00D14C3E"/>
    <w:rsid w:val="00D15704"/>
    <w:rsid w:val="00D25A65"/>
    <w:rsid w:val="00D31240"/>
    <w:rsid w:val="00D33D60"/>
    <w:rsid w:val="00D4502F"/>
    <w:rsid w:val="00D468B5"/>
    <w:rsid w:val="00D57831"/>
    <w:rsid w:val="00D62DB3"/>
    <w:rsid w:val="00D71D8E"/>
    <w:rsid w:val="00D71F34"/>
    <w:rsid w:val="00D73F57"/>
    <w:rsid w:val="00D74C85"/>
    <w:rsid w:val="00D80A82"/>
    <w:rsid w:val="00D845EC"/>
    <w:rsid w:val="00D86863"/>
    <w:rsid w:val="00D87D2E"/>
    <w:rsid w:val="00D92411"/>
    <w:rsid w:val="00D958AD"/>
    <w:rsid w:val="00D96265"/>
    <w:rsid w:val="00D96682"/>
    <w:rsid w:val="00DA06CB"/>
    <w:rsid w:val="00DA7423"/>
    <w:rsid w:val="00DC3141"/>
    <w:rsid w:val="00DC341D"/>
    <w:rsid w:val="00DD3E03"/>
    <w:rsid w:val="00DF0854"/>
    <w:rsid w:val="00DF0C11"/>
    <w:rsid w:val="00DF39DE"/>
    <w:rsid w:val="00DF4A49"/>
    <w:rsid w:val="00DF6F75"/>
    <w:rsid w:val="00DF729A"/>
    <w:rsid w:val="00E17223"/>
    <w:rsid w:val="00E2151E"/>
    <w:rsid w:val="00E3024F"/>
    <w:rsid w:val="00E4385C"/>
    <w:rsid w:val="00E43EA3"/>
    <w:rsid w:val="00E44CEF"/>
    <w:rsid w:val="00E47F51"/>
    <w:rsid w:val="00E50DEF"/>
    <w:rsid w:val="00E53BBB"/>
    <w:rsid w:val="00E562B8"/>
    <w:rsid w:val="00E6754F"/>
    <w:rsid w:val="00E7032B"/>
    <w:rsid w:val="00E70743"/>
    <w:rsid w:val="00E71BE4"/>
    <w:rsid w:val="00E757FE"/>
    <w:rsid w:val="00E873C9"/>
    <w:rsid w:val="00E96E30"/>
    <w:rsid w:val="00EA6BF8"/>
    <w:rsid w:val="00EA6EA6"/>
    <w:rsid w:val="00EB33BD"/>
    <w:rsid w:val="00EB46AD"/>
    <w:rsid w:val="00EC2009"/>
    <w:rsid w:val="00EC227B"/>
    <w:rsid w:val="00EC46F3"/>
    <w:rsid w:val="00EC5CF6"/>
    <w:rsid w:val="00EE2079"/>
    <w:rsid w:val="00EE5CB2"/>
    <w:rsid w:val="00EF2EFE"/>
    <w:rsid w:val="00EF45F8"/>
    <w:rsid w:val="00EF5667"/>
    <w:rsid w:val="00EF59F8"/>
    <w:rsid w:val="00EF7BE9"/>
    <w:rsid w:val="00EF7CFA"/>
    <w:rsid w:val="00F02B63"/>
    <w:rsid w:val="00F040FC"/>
    <w:rsid w:val="00F060F4"/>
    <w:rsid w:val="00F07B21"/>
    <w:rsid w:val="00F1010E"/>
    <w:rsid w:val="00F126E7"/>
    <w:rsid w:val="00F13074"/>
    <w:rsid w:val="00F20C89"/>
    <w:rsid w:val="00F216D0"/>
    <w:rsid w:val="00F3098A"/>
    <w:rsid w:val="00F40923"/>
    <w:rsid w:val="00F41BFA"/>
    <w:rsid w:val="00F479F0"/>
    <w:rsid w:val="00F50A12"/>
    <w:rsid w:val="00F62A9C"/>
    <w:rsid w:val="00F67B3C"/>
    <w:rsid w:val="00F87E1D"/>
    <w:rsid w:val="00F92A3F"/>
    <w:rsid w:val="00F93452"/>
    <w:rsid w:val="00F93CA5"/>
    <w:rsid w:val="00F9507D"/>
    <w:rsid w:val="00F954B8"/>
    <w:rsid w:val="00FA3842"/>
    <w:rsid w:val="00FB2EAA"/>
    <w:rsid w:val="00FB3FF2"/>
    <w:rsid w:val="00FB40D6"/>
    <w:rsid w:val="00FB553D"/>
    <w:rsid w:val="00FC0919"/>
    <w:rsid w:val="00FC168B"/>
    <w:rsid w:val="00FD06BC"/>
    <w:rsid w:val="00FD44E4"/>
    <w:rsid w:val="00FD5EB1"/>
    <w:rsid w:val="00FF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512D003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2A0"/>
    <w:pPr>
      <w:spacing w:line="220" w:lineRule="exact"/>
    </w:pPr>
    <w:rPr>
      <w:rFonts w:ascii="Arial" w:hAnsi="Arial"/>
      <w:sz w:val="18"/>
      <w:lang w:val="en-GB"/>
    </w:rPr>
  </w:style>
  <w:style w:type="paragraph" w:styleId="Heading1">
    <w:name w:val="heading 1"/>
    <w:basedOn w:val="Footer"/>
    <w:next w:val="Normal"/>
    <w:link w:val="Heading1Char"/>
    <w:autoRedefine/>
    <w:uiPriority w:val="9"/>
    <w:qFormat/>
    <w:rsid w:val="009536DF"/>
    <w:pPr>
      <w:framePr w:hSpace="181" w:wrap="around" w:vAnchor="page" w:hAnchor="page" w:x="696" w:y="14188"/>
      <w:spacing w:line="160" w:lineRule="exact"/>
      <w:ind w:left="90"/>
      <w:jc w:val="center"/>
      <w:outlineLvl w:val="0"/>
    </w:pPr>
    <w:rPr>
      <w:rFonts w:ascii="Expo Office" w:hAnsi="Expo Office" w:cs="Expo Office"/>
      <w:color w:val="4E3524"/>
      <w:sz w:val="13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83341F"/>
    <w:pPr>
      <w:keepNext/>
      <w:keepLines/>
      <w:outlineLvl w:val="1"/>
    </w:pPr>
    <w:rPr>
      <w:rFonts w:eastAsiaTheme="majorEastAsia" w:cstheme="majorBidi"/>
      <w:b/>
      <w:bCs/>
      <w:color w:val="FFFFFF" w:themeColor="background1"/>
      <w:sz w:val="7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83341F"/>
    <w:pPr>
      <w:keepNext/>
      <w:keepLines/>
      <w:outlineLvl w:val="2"/>
    </w:pPr>
    <w:rPr>
      <w:rFonts w:eastAsiaTheme="majorEastAsia" w:cstheme="majorBidi"/>
      <w:bCs/>
      <w:color w:val="00AEF2"/>
      <w:sz w:val="4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83341F"/>
    <w:pPr>
      <w:keepNext/>
      <w:keepLines/>
      <w:spacing w:line="400" w:lineRule="exact"/>
      <w:outlineLvl w:val="3"/>
    </w:pPr>
    <w:rPr>
      <w:rFonts w:eastAsiaTheme="majorEastAsia" w:cstheme="majorBidi"/>
      <w:b/>
      <w:bCs/>
      <w:iCs/>
      <w:color w:val="00AEF2"/>
      <w:sz w:val="32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83341F"/>
    <w:pPr>
      <w:keepNext/>
      <w:keepLines/>
      <w:outlineLvl w:val="5"/>
    </w:pPr>
    <w:rPr>
      <w:rFonts w:eastAsiaTheme="majorEastAsia" w:cstheme="majorBidi"/>
      <w:b/>
      <w:iCs/>
      <w:color w:val="001C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rsid w:val="00A7649F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="Times New Roman" w:hAnsi="Courier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A7649F"/>
    <w:rPr>
      <w:rFonts w:ascii="Courier" w:eastAsia="Times New Roman" w:hAnsi="Courier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536DF"/>
    <w:rPr>
      <w:rFonts w:ascii="Expo Office" w:hAnsi="Expo Office" w:cs="Expo Office"/>
      <w:color w:val="4E3524"/>
      <w:sz w:val="1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41F"/>
    <w:rPr>
      <w:rFonts w:ascii="Arial" w:eastAsiaTheme="majorEastAsia" w:hAnsi="Arial" w:cstheme="majorBidi"/>
      <w:b/>
      <w:bCs/>
      <w:color w:val="FFFFFF" w:themeColor="background1"/>
      <w:sz w:val="7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41F"/>
    <w:rPr>
      <w:rFonts w:ascii="Arial" w:eastAsiaTheme="majorEastAsia" w:hAnsi="Arial" w:cstheme="majorBidi"/>
      <w:bCs/>
      <w:color w:val="00AEF2"/>
      <w:sz w:val="4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41F"/>
    <w:rPr>
      <w:rFonts w:ascii="Arial" w:eastAsiaTheme="majorEastAsia" w:hAnsi="Arial" w:cstheme="majorBidi"/>
      <w:b/>
      <w:bCs/>
      <w:iCs/>
      <w:color w:val="00AEF2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41F"/>
    <w:rPr>
      <w:rFonts w:ascii="Arial" w:eastAsiaTheme="majorEastAsia" w:hAnsi="Arial" w:cstheme="majorBidi"/>
      <w:b/>
      <w:iCs/>
      <w:color w:val="001C60"/>
      <w:sz w:val="18"/>
    </w:rPr>
  </w:style>
  <w:style w:type="paragraph" w:styleId="ListBullet">
    <w:name w:val="List Bullet"/>
    <w:basedOn w:val="Normal"/>
    <w:autoRedefine/>
    <w:uiPriority w:val="99"/>
    <w:semiHidden/>
    <w:unhideWhenUsed/>
    <w:qFormat/>
    <w:rsid w:val="0083341F"/>
    <w:pPr>
      <w:numPr>
        <w:numId w:val="2"/>
      </w:numPr>
      <w:contextualSpacing/>
    </w:pPr>
    <w:rPr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E06"/>
  </w:style>
  <w:style w:type="paragraph" w:styleId="Footer">
    <w:name w:val="footer"/>
    <w:basedOn w:val="Normal"/>
    <w:link w:val="Foot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E06"/>
  </w:style>
  <w:style w:type="paragraph" w:styleId="BalloonText">
    <w:name w:val="Balloon Text"/>
    <w:basedOn w:val="Normal"/>
    <w:link w:val="BalloonTextChar"/>
    <w:uiPriority w:val="99"/>
    <w:semiHidden/>
    <w:unhideWhenUsed/>
    <w:rsid w:val="00CE3E06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06"/>
    <w:rPr>
      <w:rFonts w:ascii="Lucida Grande" w:hAnsi="Lucida Grande" w:cs="Lucida Grande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unhideWhenUsed/>
    <w:rsid w:val="003366F8"/>
    <w:pPr>
      <w:spacing w:line="160" w:lineRule="exact"/>
    </w:pPr>
    <w:rPr>
      <w:sz w:val="13"/>
    </w:rPr>
  </w:style>
  <w:style w:type="character" w:customStyle="1" w:styleId="DateChar">
    <w:name w:val="Date Char"/>
    <w:basedOn w:val="DefaultParagraphFont"/>
    <w:link w:val="Date"/>
    <w:uiPriority w:val="99"/>
    <w:rsid w:val="003366F8"/>
    <w:rPr>
      <w:rFonts w:ascii="Arial" w:hAnsi="Arial"/>
      <w:sz w:val="13"/>
    </w:rPr>
  </w:style>
  <w:style w:type="table" w:styleId="TableGrid">
    <w:name w:val="Table Grid"/>
    <w:basedOn w:val="TableNormal"/>
    <w:uiPriority w:val="59"/>
    <w:rsid w:val="00484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C5CF6"/>
  </w:style>
  <w:style w:type="paragraph" w:customStyle="1" w:styleId="Name">
    <w:name w:val="Name"/>
    <w:basedOn w:val="Normal"/>
    <w:qFormat/>
    <w:rsid w:val="00AA1B04"/>
    <w:rPr>
      <w:rFonts w:ascii="Expo Office" w:hAnsi="Expo Office" w:cs="Expo Office"/>
      <w:b/>
    </w:rPr>
  </w:style>
  <w:style w:type="paragraph" w:customStyle="1" w:styleId="Address">
    <w:name w:val="Address"/>
    <w:basedOn w:val="Normal"/>
    <w:uiPriority w:val="99"/>
    <w:qFormat/>
    <w:rsid w:val="00AA1B04"/>
    <w:rPr>
      <w:rFonts w:ascii="Expo Office" w:hAnsi="Expo Office" w:cs="Expo Office"/>
    </w:rPr>
  </w:style>
  <w:style w:type="paragraph" w:customStyle="1" w:styleId="DocumentDate">
    <w:name w:val="Document Date"/>
    <w:basedOn w:val="Normal"/>
    <w:qFormat/>
    <w:rsid w:val="00AA1B04"/>
    <w:rPr>
      <w:rFonts w:ascii="Expo Office" w:hAnsi="Expo Office" w:cs="Expo Office"/>
      <w:sz w:val="13"/>
    </w:rPr>
  </w:style>
  <w:style w:type="paragraph" w:customStyle="1" w:styleId="Copy">
    <w:name w:val="Copy"/>
    <w:basedOn w:val="Address"/>
    <w:qFormat/>
    <w:rsid w:val="00A41674"/>
  </w:style>
  <w:style w:type="paragraph" w:customStyle="1" w:styleId="Headline">
    <w:name w:val="Headline"/>
    <w:basedOn w:val="Normal"/>
    <w:qFormat/>
    <w:rsid w:val="006222E7"/>
    <w:pPr>
      <w:spacing w:line="480" w:lineRule="exact"/>
      <w:outlineLvl w:val="2"/>
    </w:pPr>
    <w:rPr>
      <w:rFonts w:ascii="Expo Office" w:hAnsi="Expo Office" w:cs="Expo Office"/>
      <w:sz w:val="40"/>
      <w:szCs w:val="40"/>
    </w:rPr>
  </w:style>
  <w:style w:type="paragraph" w:customStyle="1" w:styleId="Pressrelease">
    <w:name w:val="Press release"/>
    <w:basedOn w:val="Normal"/>
    <w:qFormat/>
    <w:rsid w:val="006222E7"/>
    <w:pPr>
      <w:outlineLvl w:val="1"/>
    </w:pPr>
    <w:rPr>
      <w:rFonts w:ascii="Expo Office" w:hAnsi="Expo Office" w:cs="Expo Office"/>
      <w:b/>
      <w:color w:val="F57F29"/>
      <w:sz w:val="26"/>
      <w:szCs w:val="26"/>
    </w:rPr>
  </w:style>
  <w:style w:type="paragraph" w:customStyle="1" w:styleId="Intro">
    <w:name w:val="Intro"/>
    <w:basedOn w:val="Normal"/>
    <w:qFormat/>
    <w:rsid w:val="006222E7"/>
    <w:pPr>
      <w:outlineLvl w:val="3"/>
    </w:pPr>
    <w:rPr>
      <w:rFonts w:ascii="Expo Office" w:hAnsi="Expo Office" w:cs="Expo Office"/>
      <w:b/>
      <w:szCs w:val="18"/>
    </w:rPr>
  </w:style>
  <w:style w:type="table" w:styleId="TableGridLight">
    <w:name w:val="Grid Table Light"/>
    <w:basedOn w:val="TableNormal"/>
    <w:uiPriority w:val="40"/>
    <w:rsid w:val="00B131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131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135A16"/>
    <w:pPr>
      <w:spacing w:after="160" w:line="256" w:lineRule="auto"/>
      <w:ind w:left="720"/>
      <w:contextualSpacing/>
    </w:pPr>
    <w:rPr>
      <w:rFonts w:asciiTheme="minorHAnsi" w:eastAsiaTheme="minorHAnsi" w:hAnsiTheme="minorHAnsi"/>
      <w:sz w:val="22"/>
      <w:szCs w:val="22"/>
    </w:rPr>
  </w:style>
  <w:style w:type="paragraph" w:styleId="NormalWeb">
    <w:name w:val="Normal (Web)"/>
    <w:basedOn w:val="Normal"/>
    <w:link w:val="NormalWebChar"/>
    <w:uiPriority w:val="99"/>
    <w:unhideWhenUsed/>
    <w:rsid w:val="00135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ListParagraphChar">
    <w:name w:val="List Paragraph Char"/>
    <w:link w:val="ListParagraph"/>
    <w:uiPriority w:val="34"/>
    <w:locked/>
    <w:rsid w:val="00135A16"/>
    <w:rPr>
      <w:rFonts w:eastAsiaTheme="minorHAnsi"/>
      <w:sz w:val="22"/>
      <w:szCs w:val="22"/>
    </w:rPr>
  </w:style>
  <w:style w:type="character" w:styleId="Hyperlink">
    <w:name w:val="Hyperlink"/>
    <w:uiPriority w:val="99"/>
    <w:rsid w:val="001D00FB"/>
    <w:rPr>
      <w:color w:val="0000FF"/>
      <w:u w:val="single"/>
    </w:rPr>
  </w:style>
  <w:style w:type="character" w:customStyle="1" w:styleId="NormalWebChar">
    <w:name w:val="Normal (Web) Char"/>
    <w:link w:val="NormalWeb"/>
    <w:uiPriority w:val="99"/>
    <w:locked/>
    <w:rsid w:val="001D00FB"/>
    <w:rPr>
      <w:rFonts w:ascii="Times New Roman" w:eastAsia="Times New Roman" w:hAnsi="Times New Roman" w:cs="Times New Roman"/>
    </w:rPr>
  </w:style>
  <w:style w:type="character" w:styleId="Strong">
    <w:name w:val="Strong"/>
    <w:uiPriority w:val="22"/>
    <w:qFormat/>
    <w:rsid w:val="001D00F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851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51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513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1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134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F229F"/>
    <w:rPr>
      <w:rFonts w:ascii="Arial" w:hAnsi="Arial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679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79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3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ess.office@expocitydubai.ae" TargetMode="External"/><Relationship Id="rId18" Type="http://schemas.openxmlformats.org/officeDocument/2006/relationships/hyperlink" Target="https://www.youtube.com/c/ExpoCityDubai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raceme.ae/events/" TargetMode="External"/><Relationship Id="rId17" Type="http://schemas.openxmlformats.org/officeDocument/2006/relationships/hyperlink" Target="https://www.facebook.com/ExpoCityDubai" TargetMode="External"/><Relationship Id="rId25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company/expocitydubai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xpocitydubai-my.sharepoint.com/:f:/g/personal/svetlana_pak_expocitydubai_ae/EpBh0awWkqVLlLEYFFgIkHMBaA9nBXx6UPRe9V4dJ0sh_Q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instagram.com/ExpoCityDubai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ExpoCityDubai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8EE5139FAFA4794F0BDC704A9ADF2" ma:contentTypeVersion="9" ma:contentTypeDescription="Create a new document." ma:contentTypeScope="" ma:versionID="8d1b159eed0ee3d7976643def6be1258">
  <xsd:schema xmlns:xsd="http://www.w3.org/2001/XMLSchema" xmlns:xs="http://www.w3.org/2001/XMLSchema" xmlns:p="http://schemas.microsoft.com/office/2006/metadata/properties" xmlns:ns3="21b42e85-9195-4be4-a948-5b9b79f5dad8" xmlns:ns4="dec265f7-58b1-4734-8d9a-e03633372e7d" targetNamespace="http://schemas.microsoft.com/office/2006/metadata/properties" ma:root="true" ma:fieldsID="3adea6f622537020d594b081666a2e9c" ns3:_="" ns4:_="">
    <xsd:import namespace="21b42e85-9195-4be4-a948-5b9b79f5dad8"/>
    <xsd:import namespace="dec265f7-58b1-4734-8d9a-e03633372e7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42e85-9195-4be4-a948-5b9b79f5da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265f7-58b1-4734-8d9a-e03633372e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41F7CA-6A69-4B21-BF7B-2D3BF8ED08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8104DE-2473-4CFD-A61E-7C417434D4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42e85-9195-4be4-a948-5b9b79f5dad8"/>
    <ds:schemaRef ds:uri="dec265f7-58b1-4734-8d9a-e03633372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E65ED6-FA83-4A8F-ACF1-9DBD4180E357}">
  <ds:schemaRefs>
    <ds:schemaRef ds:uri="http://www.w3.org/XML/1998/namespace"/>
    <ds:schemaRef ds:uri="21b42e85-9195-4be4-a948-5b9b79f5dad8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dec265f7-58b1-4734-8d9a-e03633372e7d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645E3F4-0250-48C4-8B6B-A60A7059A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Lippincott</Company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Svetlana Pak</cp:lastModifiedBy>
  <cp:revision>18</cp:revision>
  <cp:lastPrinted>2022-06-09T04:44:00Z</cp:lastPrinted>
  <dcterms:created xsi:type="dcterms:W3CDTF">2022-09-18T18:00:00Z</dcterms:created>
  <dcterms:modified xsi:type="dcterms:W3CDTF">2022-10-18T09:41:00Z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0x0101008DE8EE5139FAFA4794F0BDC704A9ADF2</vt:lpwstr>
  </property>
</Properties>
</file>