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589DB" w14:textId="74115345" w:rsidR="00B01F5F" w:rsidRPr="009424C2" w:rsidRDefault="009424C2" w:rsidP="00923A41">
      <w:pPr>
        <w:pStyle w:val="Header"/>
        <w:rPr>
          <w:b/>
          <w:bCs w:val="0"/>
          <w:color w:val="ED7D31"/>
        </w:rPr>
      </w:pPr>
      <w:r>
        <w:rPr>
          <w:b/>
          <w:color w:val="ED7D31"/>
          <w:sz w:val="26"/>
          <w:szCs w:val="26"/>
        </w:rPr>
        <w:t>Media Advisory</w:t>
      </w:r>
      <w:r w:rsidR="00B01F5F" w:rsidRPr="009424C2">
        <w:rPr>
          <w:b/>
          <w:color w:val="ED7D31"/>
        </w:rPr>
        <w:t xml:space="preserve"> </w:t>
      </w:r>
    </w:p>
    <w:p w14:paraId="6DC9AFF8" w14:textId="77777777" w:rsidR="00F00FAA" w:rsidRPr="009424C2" w:rsidRDefault="00F00FAA" w:rsidP="00552DBF">
      <w:pPr>
        <w:tabs>
          <w:tab w:val="left" w:pos="952"/>
        </w:tabs>
        <w:rPr>
          <w:b/>
          <w:bCs w:val="0"/>
        </w:rPr>
      </w:pPr>
    </w:p>
    <w:p w14:paraId="096244F0" w14:textId="05CF2B01" w:rsidR="00B01F5F" w:rsidRPr="000A438C" w:rsidRDefault="0015580C" w:rsidP="006C1D24">
      <w:pPr>
        <w:tabs>
          <w:tab w:val="left" w:pos="952"/>
        </w:tabs>
        <w:jc w:val="center"/>
        <w:rPr>
          <w:b/>
          <w:bCs w:val="0"/>
          <w:sz w:val="36"/>
          <w:szCs w:val="36"/>
        </w:rPr>
      </w:pPr>
      <w:r>
        <w:rPr>
          <w:b/>
          <w:sz w:val="36"/>
          <w:szCs w:val="36"/>
        </w:rPr>
        <w:t>Mel</w:t>
      </w:r>
      <w:r w:rsidR="002E5892">
        <w:rPr>
          <w:b/>
          <w:sz w:val="36"/>
          <w:szCs w:val="36"/>
        </w:rPr>
        <w:t>t, mould, disassemble, donate</w:t>
      </w:r>
      <w:r>
        <w:rPr>
          <w:b/>
          <w:sz w:val="36"/>
          <w:szCs w:val="36"/>
        </w:rPr>
        <w:t xml:space="preserve">: Expo City Dubai invites UAE community to </w:t>
      </w:r>
      <w:r w:rsidR="003B07C6">
        <w:rPr>
          <w:b/>
          <w:sz w:val="36"/>
          <w:szCs w:val="36"/>
        </w:rPr>
        <w:t xml:space="preserve">learn from </w:t>
      </w:r>
      <w:r w:rsidR="008C2048">
        <w:rPr>
          <w:b/>
          <w:sz w:val="36"/>
          <w:szCs w:val="36"/>
        </w:rPr>
        <w:t>the experts</w:t>
      </w:r>
      <w:r w:rsidR="00395C6B">
        <w:rPr>
          <w:b/>
          <w:sz w:val="36"/>
          <w:szCs w:val="36"/>
        </w:rPr>
        <w:t xml:space="preserve"> on Global </w:t>
      </w:r>
      <w:r w:rsidR="004D307A">
        <w:rPr>
          <w:b/>
          <w:sz w:val="36"/>
          <w:szCs w:val="36"/>
        </w:rPr>
        <w:t>Recycling</w:t>
      </w:r>
      <w:r w:rsidR="00395C6B">
        <w:rPr>
          <w:b/>
          <w:sz w:val="36"/>
          <w:szCs w:val="36"/>
        </w:rPr>
        <w:t xml:space="preserve"> Day</w:t>
      </w:r>
    </w:p>
    <w:p w14:paraId="2C37A4F4" w14:textId="77777777" w:rsidR="00C82844" w:rsidRPr="000A438C" w:rsidRDefault="00C82844" w:rsidP="00C82844">
      <w:pPr>
        <w:tabs>
          <w:tab w:val="left" w:pos="952"/>
        </w:tabs>
        <w:rPr>
          <w:b/>
          <w:bCs w:val="0"/>
        </w:rPr>
      </w:pPr>
    </w:p>
    <w:p w14:paraId="5D37B8DD" w14:textId="77777777" w:rsidR="001E3151" w:rsidRDefault="00C82844" w:rsidP="00EF13E9">
      <w:pPr>
        <w:jc w:val="lowKashida"/>
      </w:pPr>
      <w:r w:rsidRPr="000A438C">
        <w:rPr>
          <w:rStyle w:val="Strong"/>
          <w:rFonts w:eastAsia="Times New Roman"/>
        </w:rPr>
        <w:t xml:space="preserve">DUBAI, </w:t>
      </w:r>
      <w:r w:rsidR="00923A41" w:rsidRPr="00697B7D">
        <w:rPr>
          <w:rStyle w:val="Strong"/>
          <w:rFonts w:eastAsia="Times New Roman"/>
        </w:rPr>
        <w:t>14</w:t>
      </w:r>
      <w:r w:rsidR="00923A41">
        <w:rPr>
          <w:rStyle w:val="Strong"/>
          <w:rFonts w:eastAsia="Times New Roman"/>
        </w:rPr>
        <w:t xml:space="preserve"> March 2024</w:t>
      </w:r>
      <w:r w:rsidRPr="000A438C">
        <w:rPr>
          <w:rStyle w:val="Strong"/>
          <w:rFonts w:eastAsia="Times New Roman"/>
        </w:rPr>
        <w:t xml:space="preserve"> – </w:t>
      </w:r>
      <w:r w:rsidR="00BF7376">
        <w:t xml:space="preserve">Expo City Dubai </w:t>
      </w:r>
      <w:r w:rsidR="00BE3E4A">
        <w:t xml:space="preserve">will mark Global Recycling Day </w:t>
      </w:r>
      <w:r w:rsidR="00826C81">
        <w:t xml:space="preserve">on 18 March </w:t>
      </w:r>
      <w:r w:rsidR="00BE3E4A">
        <w:t>with a</w:t>
      </w:r>
      <w:r w:rsidR="000D2E98">
        <w:t xml:space="preserve"> </w:t>
      </w:r>
      <w:r w:rsidR="00BE3E4A">
        <w:t xml:space="preserve">series of </w:t>
      </w:r>
      <w:r w:rsidR="009E58AC">
        <w:t>complimentary</w:t>
      </w:r>
      <w:r w:rsidR="0033587F">
        <w:t>, interactive</w:t>
      </w:r>
      <w:r w:rsidR="009E58AC">
        <w:t xml:space="preserve"> experiences</w:t>
      </w:r>
      <w:r w:rsidR="00BE3E4A">
        <w:t xml:space="preserve"> </w:t>
      </w:r>
      <w:r w:rsidR="0033587F">
        <w:t>for all ages, tackling everything from</w:t>
      </w:r>
      <w:r w:rsidR="00B9015F">
        <w:t xml:space="preserve"> </w:t>
      </w:r>
      <w:r w:rsidR="00EF13E9">
        <w:t>food</w:t>
      </w:r>
      <w:r w:rsidR="006C1D24">
        <w:t xml:space="preserve"> composting and donation</w:t>
      </w:r>
      <w:r w:rsidR="00EF13E9">
        <w:t xml:space="preserve"> to </w:t>
      </w:r>
      <w:r w:rsidR="00B9015F">
        <w:t>electronics</w:t>
      </w:r>
      <w:r w:rsidR="006C1D24">
        <w:t xml:space="preserve"> recycling</w:t>
      </w:r>
      <w:r w:rsidR="00BC024E" w:rsidRPr="00BC024E">
        <w:t xml:space="preserve">. </w:t>
      </w:r>
    </w:p>
    <w:p w14:paraId="0005FD60" w14:textId="77777777" w:rsidR="001E3151" w:rsidRDefault="001E3151" w:rsidP="00EF13E9">
      <w:pPr>
        <w:jc w:val="lowKashida"/>
      </w:pPr>
    </w:p>
    <w:p w14:paraId="5004F8E0" w14:textId="759A921C" w:rsidR="00BF7376" w:rsidRDefault="007E6BFB" w:rsidP="00EF13E9">
      <w:pPr>
        <w:jc w:val="lowKashida"/>
      </w:pPr>
      <w:r>
        <w:t xml:space="preserve">The event </w:t>
      </w:r>
      <w:r w:rsidR="00A245AE">
        <w:t>–</w:t>
      </w:r>
      <w:r>
        <w:t xml:space="preserve"> a collaboration between Expo City and its recycling partners</w:t>
      </w:r>
      <w:r w:rsidR="00A245AE">
        <w:t xml:space="preserve"> – </w:t>
      </w:r>
      <w:r w:rsidR="0033587F">
        <w:t xml:space="preserve">will </w:t>
      </w:r>
      <w:r w:rsidR="005C36FC">
        <w:t xml:space="preserve">take place </w:t>
      </w:r>
      <w:r w:rsidR="0033587F">
        <w:t xml:space="preserve">at </w:t>
      </w:r>
      <w:r w:rsidR="00924750">
        <w:t xml:space="preserve">Al </w:t>
      </w:r>
      <w:proofErr w:type="spellStart"/>
      <w:r w:rsidR="00924750">
        <w:t>Wasl</w:t>
      </w:r>
      <w:proofErr w:type="spellEnd"/>
      <w:r w:rsidR="00924750">
        <w:t xml:space="preserve"> Plaza</w:t>
      </w:r>
      <w:r w:rsidR="001E0BE6">
        <w:t xml:space="preserve"> </w:t>
      </w:r>
      <w:r w:rsidR="0033587F">
        <w:t xml:space="preserve">and </w:t>
      </w:r>
      <w:r w:rsidR="004D307A">
        <w:t>invites</w:t>
      </w:r>
      <w:r w:rsidR="00A245AE">
        <w:t xml:space="preserve"> </w:t>
      </w:r>
      <w:r w:rsidR="00EC6F58">
        <w:t>visitors to bring their recyclables</w:t>
      </w:r>
      <w:r w:rsidR="00796446">
        <w:t>,</w:t>
      </w:r>
      <w:r w:rsidR="008349D3">
        <w:t xml:space="preserve"> such as </w:t>
      </w:r>
      <w:r w:rsidR="008349D3" w:rsidRPr="008349D3">
        <w:t xml:space="preserve">plastic bottles, cans, </w:t>
      </w:r>
      <w:proofErr w:type="gramStart"/>
      <w:r w:rsidR="008349D3" w:rsidRPr="008349D3">
        <w:t>cardboard</w:t>
      </w:r>
      <w:proofErr w:type="gramEnd"/>
      <w:r w:rsidR="008349D3">
        <w:t xml:space="preserve"> and old devices</w:t>
      </w:r>
      <w:r w:rsidR="00796446">
        <w:t>,</w:t>
      </w:r>
      <w:r w:rsidR="00EC6F58">
        <w:t xml:space="preserve"> to </w:t>
      </w:r>
      <w:r w:rsidR="00332563">
        <w:t>gain tips and</w:t>
      </w:r>
      <w:r w:rsidR="00CE72A5">
        <w:t xml:space="preserve"> discover first</w:t>
      </w:r>
      <w:r w:rsidR="00796446">
        <w:t>-</w:t>
      </w:r>
      <w:r w:rsidR="00CE72A5">
        <w:t>hand how</w:t>
      </w:r>
      <w:r w:rsidR="00CE72A5" w:rsidRPr="00CE72A5">
        <w:t xml:space="preserve"> this waste can be upcycled, recycled, and repurposed.</w:t>
      </w:r>
      <w:r w:rsidR="00CE72A5">
        <w:t xml:space="preserve"> </w:t>
      </w:r>
    </w:p>
    <w:p w14:paraId="0CD7A0CD" w14:textId="77777777" w:rsidR="00CA531D" w:rsidRDefault="00CA531D" w:rsidP="00EF13E9">
      <w:pPr>
        <w:jc w:val="lowKashida"/>
      </w:pPr>
    </w:p>
    <w:p w14:paraId="07685938" w14:textId="7A127E03" w:rsidR="00E613EE" w:rsidRDefault="00CA531D" w:rsidP="00E613EE">
      <w:pPr>
        <w:jc w:val="lowKashida"/>
        <w:rPr>
          <w:bCs w:val="0"/>
        </w:rPr>
      </w:pPr>
      <w:r>
        <w:t>Highlights include a</w:t>
      </w:r>
      <w:r w:rsidR="00B7173A">
        <w:t>n inside</w:t>
      </w:r>
      <w:r>
        <w:t xml:space="preserve"> look into </w:t>
      </w:r>
      <w:r w:rsidR="00B7173A">
        <w:t xml:space="preserve">the stages of </w:t>
      </w:r>
      <w:r>
        <w:t xml:space="preserve">composting </w:t>
      </w:r>
      <w:r w:rsidR="00B7173A">
        <w:rPr>
          <w:rStyle w:val="Strong"/>
          <w:rFonts w:eastAsia="Times New Roman"/>
          <w:b w:val="0"/>
          <w:lang w:val="en-GB"/>
        </w:rPr>
        <w:t xml:space="preserve">with </w:t>
      </w:r>
      <w:r w:rsidR="00D07794">
        <w:rPr>
          <w:rStyle w:val="Strong"/>
          <w:rFonts w:eastAsia="Times New Roman"/>
          <w:b w:val="0"/>
          <w:lang w:val="en-GB"/>
        </w:rPr>
        <w:t xml:space="preserve">women-owned, Dubai-based start-up </w:t>
      </w:r>
      <w:r w:rsidR="00B7173A">
        <w:rPr>
          <w:rStyle w:val="Strong"/>
          <w:rFonts w:eastAsia="Times New Roman"/>
          <w:b w:val="0"/>
          <w:lang w:val="en-GB"/>
        </w:rPr>
        <w:t>The Waste Lab</w:t>
      </w:r>
      <w:r w:rsidR="001E3151">
        <w:rPr>
          <w:rStyle w:val="Strong"/>
          <w:rFonts w:eastAsia="Times New Roman"/>
          <w:b w:val="0"/>
          <w:lang w:val="en-GB"/>
        </w:rPr>
        <w:t>;</w:t>
      </w:r>
      <w:r w:rsidR="00B7173A">
        <w:rPr>
          <w:rStyle w:val="Strong"/>
          <w:rFonts w:eastAsia="Times New Roman"/>
          <w:b w:val="0"/>
          <w:lang w:val="en-GB"/>
        </w:rPr>
        <w:t xml:space="preserve"> </w:t>
      </w:r>
      <w:r w:rsidR="009E58AC">
        <w:rPr>
          <w:rStyle w:val="Strong"/>
          <w:rFonts w:eastAsia="Times New Roman"/>
          <w:b w:val="0"/>
          <w:lang w:val="en-GB"/>
        </w:rPr>
        <w:t xml:space="preserve">a workshop </w:t>
      </w:r>
      <w:r w:rsidR="00CE72A5">
        <w:rPr>
          <w:rStyle w:val="Strong"/>
          <w:rFonts w:eastAsia="Times New Roman"/>
          <w:b w:val="0"/>
          <w:lang w:val="en-GB"/>
        </w:rPr>
        <w:t xml:space="preserve">and competition where participants will </w:t>
      </w:r>
      <w:r w:rsidR="00924750">
        <w:rPr>
          <w:rStyle w:val="Strong"/>
          <w:rFonts w:eastAsia="Times New Roman"/>
          <w:b w:val="0"/>
          <w:lang w:val="en-GB"/>
        </w:rPr>
        <w:t xml:space="preserve">dismantle their own </w:t>
      </w:r>
      <w:r w:rsidR="00581590">
        <w:rPr>
          <w:rStyle w:val="Strong"/>
          <w:rFonts w:eastAsia="Times New Roman"/>
          <w:b w:val="0"/>
          <w:lang w:val="en-GB"/>
        </w:rPr>
        <w:t xml:space="preserve">old computers </w:t>
      </w:r>
      <w:r w:rsidR="00CE72A5">
        <w:rPr>
          <w:rStyle w:val="Strong"/>
          <w:rFonts w:eastAsia="Times New Roman"/>
          <w:b w:val="0"/>
          <w:lang w:val="en-GB"/>
        </w:rPr>
        <w:t>and understand the importance of proper disposal of parts with</w:t>
      </w:r>
      <w:r w:rsidR="00581590">
        <w:rPr>
          <w:rStyle w:val="Strong"/>
          <w:rFonts w:eastAsia="Times New Roman"/>
          <w:b w:val="0"/>
          <w:lang w:val="en-GB"/>
        </w:rPr>
        <w:t xml:space="preserve"> </w:t>
      </w:r>
      <w:r w:rsidR="00581590">
        <w:t>Ecyclex</w:t>
      </w:r>
      <w:r w:rsidR="001E3151">
        <w:t>;</w:t>
      </w:r>
      <w:r w:rsidR="00FE472F">
        <w:t xml:space="preserve"> </w:t>
      </w:r>
      <w:r w:rsidR="00D07794">
        <w:rPr>
          <w:rStyle w:val="Strong"/>
          <w:rFonts w:eastAsia="Times New Roman"/>
          <w:b w:val="0"/>
          <w:lang w:val="en-GB"/>
        </w:rPr>
        <w:t xml:space="preserve">melting and moulding plastics into new shapes with </w:t>
      </w:r>
      <w:r w:rsidR="00D036FC">
        <w:rPr>
          <w:rStyle w:val="Strong"/>
          <w:rFonts w:eastAsia="Times New Roman"/>
          <w:b w:val="0"/>
          <w:lang w:val="en-GB"/>
        </w:rPr>
        <w:t xml:space="preserve">recycling project </w:t>
      </w:r>
      <w:r w:rsidR="00D07794" w:rsidRPr="009A24B8">
        <w:rPr>
          <w:rStyle w:val="Strong"/>
          <w:rFonts w:eastAsia="Times New Roman"/>
          <w:b w:val="0"/>
          <w:lang w:val="en-GB"/>
        </w:rPr>
        <w:t>Precious Plastic</w:t>
      </w:r>
      <w:r w:rsidR="00D07794">
        <w:rPr>
          <w:rStyle w:val="Strong"/>
          <w:rFonts w:eastAsia="Times New Roman"/>
          <w:b w:val="0"/>
          <w:lang w:val="en-GB"/>
        </w:rPr>
        <w:t>;</w:t>
      </w:r>
      <w:r w:rsidR="00D07794">
        <w:t xml:space="preserve"> </w:t>
      </w:r>
      <w:r w:rsidR="00FE472F">
        <w:t xml:space="preserve">and </w:t>
      </w:r>
      <w:r w:rsidR="00C0079D">
        <w:t>a showcase of</w:t>
      </w:r>
      <w:r w:rsidR="00FE472F">
        <w:t xml:space="preserve"> Dulsco’s ‘New, Old and Reloved’ initiative, </w:t>
      </w:r>
      <w:r w:rsidR="00C0079D">
        <w:t xml:space="preserve">which </w:t>
      </w:r>
      <w:r w:rsidR="00EB395B">
        <w:t>upcycles</w:t>
      </w:r>
      <w:r w:rsidR="00FE472F">
        <w:t xml:space="preserve"> </w:t>
      </w:r>
      <w:r w:rsidR="004F799E" w:rsidRPr="0083133D">
        <w:rPr>
          <w:bCs w:val="0"/>
        </w:rPr>
        <w:t>bulky materials into stylish furniture</w:t>
      </w:r>
      <w:r w:rsidR="00FE472F">
        <w:rPr>
          <w:bCs w:val="0"/>
        </w:rPr>
        <w:t xml:space="preserve"> and </w:t>
      </w:r>
      <w:r w:rsidR="00C0079D">
        <w:rPr>
          <w:bCs w:val="0"/>
        </w:rPr>
        <w:t>decorative pieces</w:t>
      </w:r>
      <w:r w:rsidR="00FE472F">
        <w:rPr>
          <w:bCs w:val="0"/>
        </w:rPr>
        <w:t xml:space="preserve">. </w:t>
      </w:r>
    </w:p>
    <w:p w14:paraId="537E15FF" w14:textId="77777777" w:rsidR="00E613EE" w:rsidRDefault="00E613EE" w:rsidP="00E613EE">
      <w:pPr>
        <w:jc w:val="lowKashida"/>
        <w:rPr>
          <w:bCs w:val="0"/>
        </w:rPr>
      </w:pPr>
    </w:p>
    <w:p w14:paraId="04E598E2" w14:textId="0CF05FF7" w:rsidR="000D2E98" w:rsidRDefault="00FE472F" w:rsidP="00E613EE">
      <w:pPr>
        <w:jc w:val="lowKashida"/>
        <w:rPr>
          <w:bCs w:val="0"/>
        </w:rPr>
      </w:pPr>
      <w:r>
        <w:rPr>
          <w:bCs w:val="0"/>
        </w:rPr>
        <w:t>Visit</w:t>
      </w:r>
      <w:r w:rsidR="00E76EF6">
        <w:rPr>
          <w:bCs w:val="0"/>
        </w:rPr>
        <w:t xml:space="preserve">ors </w:t>
      </w:r>
      <w:r w:rsidR="001E3151">
        <w:rPr>
          <w:bCs w:val="0"/>
        </w:rPr>
        <w:t xml:space="preserve">can </w:t>
      </w:r>
      <w:r w:rsidR="00FE4C7C">
        <w:rPr>
          <w:bCs w:val="0"/>
        </w:rPr>
        <w:t xml:space="preserve">also learn about recycling used clothes through </w:t>
      </w:r>
      <w:r w:rsidR="00427709" w:rsidRPr="0083133D">
        <w:rPr>
          <w:bCs w:val="0"/>
        </w:rPr>
        <w:t>Kiswa</w:t>
      </w:r>
      <w:r w:rsidR="001E3151">
        <w:rPr>
          <w:bCs w:val="0"/>
        </w:rPr>
        <w:t>;</w:t>
      </w:r>
      <w:r w:rsidR="00F15941">
        <w:rPr>
          <w:bCs w:val="0"/>
        </w:rPr>
        <w:t xml:space="preserve"> </w:t>
      </w:r>
      <w:r w:rsidR="00EB36DF">
        <w:rPr>
          <w:bCs w:val="0"/>
        </w:rPr>
        <w:t>innovative and environmentally sustainable packa</w:t>
      </w:r>
      <w:r w:rsidR="004A716A">
        <w:rPr>
          <w:bCs w:val="0"/>
        </w:rPr>
        <w:t>g</w:t>
      </w:r>
      <w:r w:rsidR="00EB36DF">
        <w:rPr>
          <w:bCs w:val="0"/>
        </w:rPr>
        <w:t>ing options from</w:t>
      </w:r>
      <w:r w:rsidR="00F15941">
        <w:rPr>
          <w:bCs w:val="0"/>
        </w:rPr>
        <w:t xml:space="preserve"> Avani</w:t>
      </w:r>
      <w:r w:rsidR="00EB36DF">
        <w:rPr>
          <w:bCs w:val="0"/>
        </w:rPr>
        <w:t xml:space="preserve">, </w:t>
      </w:r>
      <w:r w:rsidR="00A4447B">
        <w:rPr>
          <w:bCs w:val="0"/>
        </w:rPr>
        <w:t>Sineo</w:t>
      </w:r>
      <w:r w:rsidR="00EB36DF">
        <w:rPr>
          <w:bCs w:val="0"/>
        </w:rPr>
        <w:t xml:space="preserve"> and Acuflex</w:t>
      </w:r>
      <w:r w:rsidR="001E3151">
        <w:rPr>
          <w:bCs w:val="0"/>
        </w:rPr>
        <w:t>;</w:t>
      </w:r>
      <w:r w:rsidR="00EB36DF">
        <w:rPr>
          <w:bCs w:val="0"/>
        </w:rPr>
        <w:t xml:space="preserve"> </w:t>
      </w:r>
      <w:r w:rsidR="00CE72A5">
        <w:rPr>
          <w:bCs w:val="0"/>
        </w:rPr>
        <w:t xml:space="preserve">rewards for recycling using reverse vending machines by Sparklo; </w:t>
      </w:r>
      <w:r w:rsidR="00EB36DF">
        <w:rPr>
          <w:bCs w:val="0"/>
        </w:rPr>
        <w:t xml:space="preserve">and </w:t>
      </w:r>
      <w:r w:rsidR="004A1921">
        <w:rPr>
          <w:bCs w:val="0"/>
        </w:rPr>
        <w:t xml:space="preserve">seamless, data-driven </w:t>
      </w:r>
      <w:r w:rsidR="006B4458">
        <w:rPr>
          <w:bCs w:val="0"/>
        </w:rPr>
        <w:t>food donation</w:t>
      </w:r>
      <w:r w:rsidR="004A1921">
        <w:rPr>
          <w:bCs w:val="0"/>
        </w:rPr>
        <w:t xml:space="preserve"> through</w:t>
      </w:r>
      <w:r w:rsidR="00C04B76">
        <w:rPr>
          <w:bCs w:val="0"/>
        </w:rPr>
        <w:t xml:space="preserve"> </w:t>
      </w:r>
      <w:r w:rsidR="009F2A52">
        <w:rPr>
          <w:bCs w:val="0"/>
        </w:rPr>
        <w:t>tech platform</w:t>
      </w:r>
      <w:r w:rsidR="006B4458">
        <w:rPr>
          <w:bCs w:val="0"/>
        </w:rPr>
        <w:t xml:space="preserve"> Replate</w:t>
      </w:r>
      <w:r w:rsidR="00EB591D">
        <w:rPr>
          <w:bCs w:val="0"/>
        </w:rPr>
        <w:t xml:space="preserve">. </w:t>
      </w:r>
    </w:p>
    <w:p w14:paraId="580C1268" w14:textId="77777777" w:rsidR="004D63F3" w:rsidRDefault="004D63F3" w:rsidP="004A716A">
      <w:pPr>
        <w:jc w:val="lowKashida"/>
        <w:rPr>
          <w:bCs w:val="0"/>
        </w:rPr>
      </w:pPr>
    </w:p>
    <w:p w14:paraId="71B347D6" w14:textId="4FDC01AC" w:rsidR="000D2E98" w:rsidRDefault="001E3151" w:rsidP="002A1233">
      <w:pPr>
        <w:jc w:val="lowKashida"/>
        <w:rPr>
          <w:bCs w:val="0"/>
        </w:rPr>
      </w:pPr>
      <w:bookmarkStart w:id="0" w:name="_Hlk161143532"/>
      <w:r>
        <w:rPr>
          <w:bCs w:val="0"/>
        </w:rPr>
        <w:t xml:space="preserve">The activations, which will run repeatedly </w:t>
      </w:r>
      <w:r w:rsidR="004D63F3">
        <w:rPr>
          <w:bCs w:val="0"/>
        </w:rPr>
        <w:t>from 1000-1400</w:t>
      </w:r>
      <w:r w:rsidR="00C0079D">
        <w:rPr>
          <w:bCs w:val="0"/>
        </w:rPr>
        <w:t xml:space="preserve">, </w:t>
      </w:r>
      <w:r>
        <w:rPr>
          <w:bCs w:val="0"/>
        </w:rPr>
        <w:t xml:space="preserve">are open to </w:t>
      </w:r>
      <w:r w:rsidR="005C36FC">
        <w:rPr>
          <w:bCs w:val="0"/>
        </w:rPr>
        <w:t xml:space="preserve">both children and </w:t>
      </w:r>
      <w:r>
        <w:rPr>
          <w:bCs w:val="0"/>
        </w:rPr>
        <w:t xml:space="preserve">adults </w:t>
      </w:r>
      <w:r w:rsidR="00C0079D">
        <w:rPr>
          <w:bCs w:val="0"/>
        </w:rPr>
        <w:t>on a first-come, first-served basis.</w:t>
      </w:r>
      <w:r w:rsidR="00E613EE">
        <w:rPr>
          <w:bCs w:val="0"/>
        </w:rPr>
        <w:t xml:space="preserve"> </w:t>
      </w:r>
    </w:p>
    <w:bookmarkEnd w:id="0"/>
    <w:p w14:paraId="2DAB762D" w14:textId="77777777" w:rsidR="00CC7C59" w:rsidRPr="0083133D" w:rsidRDefault="00CC7C59" w:rsidP="00CC7C59">
      <w:pPr>
        <w:jc w:val="lowKashida"/>
        <w:rPr>
          <w:bCs w:val="0"/>
        </w:rPr>
      </w:pPr>
    </w:p>
    <w:p w14:paraId="318DA6E6" w14:textId="77777777" w:rsidR="00C82844" w:rsidRPr="000A438C" w:rsidRDefault="00C82844" w:rsidP="00C82844">
      <w:pPr>
        <w:jc w:val="center"/>
        <w:rPr>
          <w:rStyle w:val="Strong"/>
          <w:rFonts w:eastAsia="Times New Roman"/>
          <w:color w:val="000000"/>
          <w:sz w:val="20"/>
          <w:szCs w:val="20"/>
        </w:rPr>
      </w:pPr>
      <w:r w:rsidRPr="000A438C">
        <w:rPr>
          <w:rStyle w:val="Strong"/>
          <w:rFonts w:eastAsia="Times New Roman"/>
          <w:color w:val="000000"/>
          <w:sz w:val="20"/>
          <w:szCs w:val="20"/>
        </w:rPr>
        <w:t>-ENDS-</w:t>
      </w:r>
    </w:p>
    <w:p w14:paraId="224881F3" w14:textId="77777777" w:rsidR="00C82844" w:rsidRPr="000A438C" w:rsidRDefault="00C82844" w:rsidP="00C82844">
      <w:pPr>
        <w:jc w:val="both"/>
        <w:rPr>
          <w:rStyle w:val="Strong"/>
          <w:rFonts w:eastAsia="Times New Roman"/>
          <w:b w:val="0"/>
          <w:color w:val="000000"/>
        </w:rPr>
      </w:pPr>
    </w:p>
    <w:p w14:paraId="52AE0A30" w14:textId="77777777" w:rsidR="00C82844" w:rsidRPr="000A438C" w:rsidRDefault="00C82844" w:rsidP="00C82844">
      <w:pPr>
        <w:spacing w:after="160"/>
        <w:rPr>
          <w:b/>
          <w:bCs w:val="0"/>
          <w:color w:val="595959"/>
          <w:sz w:val="20"/>
          <w:szCs w:val="20"/>
          <w:u w:val="single"/>
        </w:rPr>
      </w:pPr>
      <w:r w:rsidRPr="000A438C">
        <w:rPr>
          <w:b/>
          <w:color w:val="595959"/>
          <w:sz w:val="20"/>
          <w:szCs w:val="20"/>
          <w:u w:val="single"/>
        </w:rPr>
        <w:t>About Expo City Dubai</w:t>
      </w:r>
    </w:p>
    <w:p w14:paraId="6B62E91C" w14:textId="77777777" w:rsidR="00CE50BD" w:rsidRPr="000A438C" w:rsidRDefault="00CE50BD" w:rsidP="004005BC">
      <w:pPr>
        <w:pStyle w:val="ListParagraph"/>
        <w:numPr>
          <w:ilvl w:val="0"/>
          <w:numId w:val="6"/>
        </w:numPr>
        <w:spacing w:line="240" w:lineRule="auto"/>
        <w:ind w:left="360"/>
        <w:jc w:val="both"/>
        <w:rPr>
          <w:color w:val="595959"/>
          <w:sz w:val="20"/>
          <w:szCs w:val="20"/>
        </w:rPr>
      </w:pPr>
      <w:r w:rsidRPr="000A438C">
        <w:rPr>
          <w:color w:val="595959"/>
          <w:sz w:val="20"/>
          <w:szCs w:val="20"/>
        </w:rPr>
        <w:t>An inclusive innovation-driven, people-centric city of the future and one of five hubs on the Dubai 2040 Urban Master Plan, Expo City Dubai is committed to maximising its positive social, environmental and economic impact</w:t>
      </w:r>
    </w:p>
    <w:p w14:paraId="4C95D460" w14:textId="77777777" w:rsidR="00CE50BD" w:rsidRPr="000A438C" w:rsidRDefault="00CE50BD" w:rsidP="004005BC">
      <w:pPr>
        <w:pStyle w:val="ListParagraph"/>
        <w:numPr>
          <w:ilvl w:val="1"/>
          <w:numId w:val="6"/>
        </w:numPr>
        <w:spacing w:line="240" w:lineRule="auto"/>
        <w:ind w:left="1080"/>
        <w:jc w:val="both"/>
        <w:rPr>
          <w:color w:val="595959"/>
          <w:sz w:val="20"/>
          <w:szCs w:val="20"/>
        </w:rPr>
      </w:pPr>
      <w:r w:rsidRPr="000A438C">
        <w:rPr>
          <w:color w:val="595959"/>
          <w:sz w:val="20"/>
          <w:szCs w:val="20"/>
        </w:rPr>
        <w:t xml:space="preserve">Designed as a blueprint for sustainable urban living, its roadmap to achieving net zero by 2050 and its broader decarbonisation targets raise the bar on responsible urban development </w:t>
      </w:r>
    </w:p>
    <w:p w14:paraId="2B0154CC" w14:textId="77777777" w:rsidR="00CE50BD" w:rsidRPr="000A438C" w:rsidRDefault="00CE50BD" w:rsidP="004005BC">
      <w:pPr>
        <w:pStyle w:val="ListParagraph"/>
        <w:numPr>
          <w:ilvl w:val="1"/>
          <w:numId w:val="6"/>
        </w:numPr>
        <w:spacing w:line="240" w:lineRule="auto"/>
        <w:ind w:left="1080"/>
        <w:jc w:val="both"/>
        <w:rPr>
          <w:color w:val="595959"/>
          <w:sz w:val="20"/>
          <w:szCs w:val="20"/>
        </w:rPr>
      </w:pPr>
      <w:r w:rsidRPr="000A438C">
        <w:rPr>
          <w:color w:val="595959"/>
          <w:sz w:val="20"/>
          <w:szCs w:val="20"/>
        </w:rPr>
        <w:t>Its ecosystem supports cross-sector collaboration and provides a springboard for businesses of all sizes to scale and grow, enhancing Dubai’s position as a global centre of trade and reinforcing the UAE’s development and diversification ambitions</w:t>
      </w:r>
    </w:p>
    <w:p w14:paraId="6D1EDB7E" w14:textId="77777777" w:rsidR="00CE50BD" w:rsidRPr="000A438C" w:rsidRDefault="00CE50BD" w:rsidP="004005BC">
      <w:pPr>
        <w:pStyle w:val="ListParagraph"/>
        <w:numPr>
          <w:ilvl w:val="1"/>
          <w:numId w:val="6"/>
        </w:numPr>
        <w:spacing w:line="240" w:lineRule="auto"/>
        <w:ind w:left="1080"/>
        <w:jc w:val="both"/>
        <w:rPr>
          <w:color w:val="595959"/>
          <w:sz w:val="20"/>
          <w:szCs w:val="20"/>
        </w:rPr>
      </w:pPr>
      <w:r w:rsidRPr="000A438C">
        <w:rPr>
          <w:color w:val="595959"/>
          <w:sz w:val="20"/>
          <w:szCs w:val="20"/>
        </w:rPr>
        <w:t xml:space="preserve">Its residential communities redefine urban living, exemplifying best practice in innovative, environment-friendly design with a focus on wellbeing and happiness </w:t>
      </w:r>
    </w:p>
    <w:p w14:paraId="53D75241" w14:textId="77777777" w:rsidR="00CE50BD" w:rsidRPr="000A438C" w:rsidRDefault="00CE50BD" w:rsidP="004005BC">
      <w:pPr>
        <w:pStyle w:val="ListParagraph"/>
        <w:numPr>
          <w:ilvl w:val="1"/>
          <w:numId w:val="6"/>
        </w:numPr>
        <w:spacing w:line="240" w:lineRule="auto"/>
        <w:ind w:left="1080"/>
        <w:jc w:val="both"/>
        <w:rPr>
          <w:color w:val="595959"/>
          <w:sz w:val="20"/>
          <w:szCs w:val="20"/>
        </w:rPr>
      </w:pPr>
      <w:r w:rsidRPr="000A438C">
        <w:rPr>
          <w:color w:val="595959"/>
          <w:sz w:val="20"/>
          <w:szCs w:val="20"/>
        </w:rPr>
        <w:t>An incubator for innovation, it is a testbed for solutions and a platform for groundbreaking ideas that benefit both people and the planet</w:t>
      </w:r>
    </w:p>
    <w:p w14:paraId="067B6D98" w14:textId="77777777" w:rsidR="00CE50BD" w:rsidRPr="000A438C" w:rsidRDefault="00CE50BD" w:rsidP="004005BC">
      <w:pPr>
        <w:pStyle w:val="ListParagraph"/>
        <w:numPr>
          <w:ilvl w:val="1"/>
          <w:numId w:val="6"/>
        </w:numPr>
        <w:spacing w:line="240" w:lineRule="auto"/>
        <w:ind w:left="1080"/>
        <w:jc w:val="both"/>
        <w:rPr>
          <w:color w:val="595959"/>
          <w:sz w:val="20"/>
          <w:szCs w:val="20"/>
        </w:rPr>
      </w:pPr>
      <w:r w:rsidRPr="000A438C">
        <w:rPr>
          <w:color w:val="595959"/>
          <w:sz w:val="20"/>
          <w:szCs w:val="20"/>
        </w:rPr>
        <w:t xml:space="preserve">Packed with educational, cultural and entertainment offerings and a go-to destination for globally significant events, it celebrates human creativity and ingenuity and inspires future generations </w:t>
      </w:r>
    </w:p>
    <w:p w14:paraId="48281BDD" w14:textId="77777777" w:rsidR="00CE50BD" w:rsidRPr="000A438C" w:rsidRDefault="00CE50BD" w:rsidP="004005BC">
      <w:pPr>
        <w:pStyle w:val="ListParagraph"/>
        <w:numPr>
          <w:ilvl w:val="0"/>
          <w:numId w:val="7"/>
        </w:numPr>
        <w:spacing w:line="240" w:lineRule="auto"/>
        <w:jc w:val="both"/>
        <w:rPr>
          <w:color w:val="595959"/>
          <w:sz w:val="20"/>
          <w:szCs w:val="20"/>
        </w:rPr>
      </w:pPr>
      <w:r w:rsidRPr="000A438C">
        <w:rPr>
          <w:color w:val="595959"/>
          <w:sz w:val="20"/>
          <w:szCs w:val="20"/>
        </w:rPr>
        <w:t>The legacy of Expo 2020 Dubai, Expo City Dubai connects businesses, government, organisations, educational institutions, residents and visitors, working together to drive progress and create a better, more equitable, more sustainable future for all</w:t>
      </w:r>
    </w:p>
    <w:p w14:paraId="09554BC5" w14:textId="77777777" w:rsidR="001E1705" w:rsidRPr="000A438C" w:rsidRDefault="00860053" w:rsidP="001E1705">
      <w:pPr>
        <w:spacing w:after="240" w:line="276" w:lineRule="auto"/>
        <w:rPr>
          <w:rFonts w:ascii="Calibri Light" w:hAnsi="Calibri Light" w:cs="Calibri Light"/>
          <w:b/>
          <w:bCs w:val="0"/>
          <w:color w:val="2F5496"/>
          <w:sz w:val="20"/>
          <w:szCs w:val="20"/>
          <w:u w:val="single"/>
        </w:rPr>
      </w:pPr>
      <w:r w:rsidRPr="000A438C">
        <w:rPr>
          <w:rFonts w:ascii="Calibri Light" w:hAnsi="Calibri Light" w:cs="Calibri Light"/>
          <w:b/>
          <w:color w:val="7F7F7F"/>
          <w:sz w:val="20"/>
          <w:szCs w:val="20"/>
        </w:rPr>
        <w:t xml:space="preserve">For media enquiries, please contact </w:t>
      </w:r>
      <w:hyperlink r:id="rId11" w:history="1">
        <w:r w:rsidRPr="000A438C">
          <w:rPr>
            <w:rStyle w:val="Hyperlink"/>
            <w:rFonts w:ascii="Calibri Light" w:hAnsi="Calibri Light" w:cs="Calibri Light"/>
            <w:b/>
            <w:color w:val="2F5496"/>
            <w:sz w:val="20"/>
            <w:szCs w:val="20"/>
          </w:rPr>
          <w:t>press.office@expocitydubai.ae</w:t>
        </w:r>
      </w:hyperlink>
      <w:r w:rsidR="001E1705" w:rsidRPr="000A438C">
        <w:rPr>
          <w:rStyle w:val="Hyperlink"/>
          <w:rFonts w:ascii="Calibri Light" w:hAnsi="Calibri Light" w:cs="Calibri Light"/>
          <w:b/>
          <w:color w:val="2F5496"/>
          <w:sz w:val="20"/>
          <w:szCs w:val="20"/>
        </w:rPr>
        <w:t xml:space="preserve"> </w:t>
      </w:r>
    </w:p>
    <w:tbl>
      <w:tblPr>
        <w:tblW w:w="5000" w:type="pct"/>
        <w:jc w:val="center"/>
        <w:tblLook w:val="0600" w:firstRow="0" w:lastRow="0" w:firstColumn="0" w:lastColumn="0" w:noHBand="1" w:noVBand="1"/>
      </w:tblPr>
      <w:tblGrid>
        <w:gridCol w:w="606"/>
        <w:gridCol w:w="4861"/>
        <w:gridCol w:w="606"/>
        <w:gridCol w:w="4727"/>
      </w:tblGrid>
      <w:tr w:rsidR="00233AFF" w:rsidRPr="000A438C" w14:paraId="76C31A66" w14:textId="77777777" w:rsidTr="00B32CBB">
        <w:trPr>
          <w:trHeight w:val="454"/>
          <w:jc w:val="center"/>
        </w:trPr>
        <w:tc>
          <w:tcPr>
            <w:tcW w:w="276" w:type="pct"/>
            <w:shd w:val="clear" w:color="auto" w:fill="F2F2F2"/>
            <w:vAlign w:val="center"/>
          </w:tcPr>
          <w:p w14:paraId="28487D10" w14:textId="5AA8E6CA" w:rsidR="00233AFF" w:rsidRPr="000A438C" w:rsidRDefault="0093432A" w:rsidP="00B32CBB">
            <w:pPr>
              <w:tabs>
                <w:tab w:val="right" w:pos="6067"/>
              </w:tabs>
              <w:spacing w:after="160" w:line="276" w:lineRule="auto"/>
              <w:contextualSpacing/>
              <w:rPr>
                <w:rFonts w:eastAsia="Times New Roman"/>
                <w:b/>
                <w:bCs w:val="0"/>
                <w:noProof/>
                <w:color w:val="000000"/>
                <w:sz w:val="20"/>
                <w:szCs w:val="20"/>
              </w:rPr>
            </w:pPr>
            <w:r w:rsidRPr="000A438C">
              <w:rPr>
                <w:rFonts w:eastAsia="Times New Roman"/>
                <w:b/>
                <w:bCs w:val="0"/>
                <w:noProof/>
                <w:color w:val="000000"/>
                <w:sz w:val="20"/>
                <w:szCs w:val="20"/>
              </w:rPr>
              <w:drawing>
                <wp:inline distT="0" distB="0" distL="0" distR="0" wp14:anchorId="63EA004D" wp14:editId="07CD4CDF">
                  <wp:extent cx="247650" cy="24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338" w:type="pct"/>
            <w:shd w:val="clear" w:color="auto" w:fill="F2F2F2"/>
            <w:vAlign w:val="center"/>
          </w:tcPr>
          <w:p w14:paraId="7FF2A700" w14:textId="77777777" w:rsidR="00233AFF" w:rsidRPr="000A438C" w:rsidRDefault="00697B7D" w:rsidP="00B32CBB">
            <w:pPr>
              <w:tabs>
                <w:tab w:val="right" w:pos="6067"/>
              </w:tabs>
              <w:spacing w:after="160" w:line="276" w:lineRule="auto"/>
              <w:contextualSpacing/>
              <w:rPr>
                <w:rFonts w:eastAsia="Cambria"/>
                <w:color w:val="2F5496"/>
                <w:sz w:val="20"/>
                <w:szCs w:val="20"/>
              </w:rPr>
            </w:pPr>
            <w:hyperlink r:id="rId13" w:history="1">
              <w:r w:rsidR="00233AFF" w:rsidRPr="000A438C">
                <w:rPr>
                  <w:rStyle w:val="Hyperlink"/>
                  <w:rFonts w:eastAsia="Cambria"/>
                  <w:color w:val="2F5496"/>
                  <w:sz w:val="20"/>
                  <w:szCs w:val="20"/>
                  <w:u w:val="none"/>
                </w:rPr>
                <w:t>twitter.com/ExpoCityDubai</w:t>
              </w:r>
            </w:hyperlink>
            <w:r w:rsidR="00233AFF" w:rsidRPr="000A438C">
              <w:rPr>
                <w:rStyle w:val="Hyperlink"/>
                <w:rFonts w:eastAsia="Cambria"/>
                <w:color w:val="2F5496"/>
                <w:sz w:val="20"/>
                <w:szCs w:val="20"/>
                <w:u w:val="none"/>
              </w:rPr>
              <w:tab/>
            </w:r>
          </w:p>
        </w:tc>
        <w:tc>
          <w:tcPr>
            <w:tcW w:w="109" w:type="pct"/>
            <w:shd w:val="clear" w:color="auto" w:fill="F2F2F2"/>
            <w:vAlign w:val="center"/>
          </w:tcPr>
          <w:p w14:paraId="1AFDA330" w14:textId="560CA7A6" w:rsidR="00233AFF" w:rsidRPr="000A438C" w:rsidRDefault="0093432A" w:rsidP="00B32CBB">
            <w:pPr>
              <w:spacing w:after="160"/>
              <w:contextualSpacing/>
              <w:rPr>
                <w:rFonts w:eastAsia="Times New Roman"/>
                <w:b/>
                <w:bCs w:val="0"/>
                <w:noProof/>
                <w:color w:val="000000"/>
                <w:sz w:val="20"/>
                <w:szCs w:val="20"/>
              </w:rPr>
            </w:pPr>
            <w:r w:rsidRPr="000A438C">
              <w:rPr>
                <w:rFonts w:eastAsia="Times New Roman"/>
                <w:b/>
                <w:bCs w:val="0"/>
                <w:noProof/>
                <w:color w:val="000000"/>
                <w:sz w:val="20"/>
                <w:szCs w:val="20"/>
              </w:rPr>
              <w:drawing>
                <wp:inline distT="0" distB="0" distL="0" distR="0" wp14:anchorId="7AD7A5FD" wp14:editId="1DB69663">
                  <wp:extent cx="247650" cy="24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276" w:type="pct"/>
            <w:shd w:val="clear" w:color="auto" w:fill="F2F2F2"/>
            <w:vAlign w:val="center"/>
          </w:tcPr>
          <w:p w14:paraId="0F6A2967" w14:textId="77777777" w:rsidR="00233AFF" w:rsidRPr="000A438C" w:rsidRDefault="00697B7D" w:rsidP="00B32CBB">
            <w:pPr>
              <w:spacing w:after="160"/>
              <w:contextualSpacing/>
              <w:rPr>
                <w:rFonts w:eastAsia="Cambria"/>
                <w:color w:val="2F5496"/>
                <w:sz w:val="20"/>
                <w:szCs w:val="20"/>
              </w:rPr>
            </w:pPr>
            <w:hyperlink r:id="rId15" w:history="1">
              <w:r w:rsidR="00233AFF" w:rsidRPr="000A438C">
                <w:rPr>
                  <w:rStyle w:val="Hyperlink"/>
                  <w:rFonts w:eastAsia="Cambria"/>
                  <w:color w:val="2F5496"/>
                  <w:sz w:val="20"/>
                  <w:szCs w:val="20"/>
                  <w:u w:val="none"/>
                </w:rPr>
                <w:t>facebook.com/ExpoCityDubai</w:t>
              </w:r>
            </w:hyperlink>
          </w:p>
        </w:tc>
      </w:tr>
      <w:tr w:rsidR="00233AFF" w:rsidRPr="000A438C" w14:paraId="6A534E2D" w14:textId="77777777" w:rsidTr="00B32CBB">
        <w:trPr>
          <w:trHeight w:val="454"/>
          <w:jc w:val="center"/>
        </w:trPr>
        <w:tc>
          <w:tcPr>
            <w:tcW w:w="276" w:type="pct"/>
            <w:shd w:val="clear" w:color="auto" w:fill="F2F2F2"/>
            <w:vAlign w:val="center"/>
          </w:tcPr>
          <w:p w14:paraId="35D8ADEC" w14:textId="6617A30C" w:rsidR="00233AFF" w:rsidRPr="000A438C" w:rsidRDefault="0093432A" w:rsidP="00B32CBB">
            <w:pPr>
              <w:spacing w:after="160"/>
              <w:contextualSpacing/>
              <w:rPr>
                <w:rFonts w:eastAsia="Times New Roman"/>
                <w:b/>
                <w:bCs w:val="0"/>
                <w:noProof/>
                <w:color w:val="000000"/>
                <w:sz w:val="20"/>
                <w:szCs w:val="20"/>
              </w:rPr>
            </w:pPr>
            <w:r w:rsidRPr="000A438C">
              <w:rPr>
                <w:rFonts w:eastAsia="Times New Roman"/>
                <w:b/>
                <w:bCs w:val="0"/>
                <w:noProof/>
                <w:color w:val="000000"/>
                <w:sz w:val="20"/>
                <w:szCs w:val="20"/>
              </w:rPr>
              <w:lastRenderedPageBreak/>
              <w:drawing>
                <wp:inline distT="0" distB="0" distL="0" distR="0" wp14:anchorId="700A9AB3" wp14:editId="795688DC">
                  <wp:extent cx="247650" cy="247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338" w:type="pct"/>
            <w:shd w:val="clear" w:color="auto" w:fill="F2F2F2"/>
            <w:vAlign w:val="center"/>
          </w:tcPr>
          <w:p w14:paraId="5494FBBE" w14:textId="77777777" w:rsidR="00233AFF" w:rsidRPr="000A438C" w:rsidRDefault="00697B7D" w:rsidP="00B32CBB">
            <w:pPr>
              <w:spacing w:after="160"/>
              <w:contextualSpacing/>
              <w:rPr>
                <w:rFonts w:eastAsia="Cambria"/>
                <w:color w:val="2F5496"/>
                <w:sz w:val="20"/>
                <w:szCs w:val="20"/>
              </w:rPr>
            </w:pPr>
            <w:hyperlink r:id="rId17" w:history="1">
              <w:r w:rsidR="00233AFF" w:rsidRPr="000A438C">
                <w:rPr>
                  <w:rStyle w:val="Hyperlink"/>
                  <w:rFonts w:eastAsia="Cambria"/>
                  <w:color w:val="2F5496"/>
                  <w:sz w:val="20"/>
                  <w:szCs w:val="20"/>
                  <w:u w:val="none"/>
                </w:rPr>
                <w:t>instagram.com/ExpoCityDubai</w:t>
              </w:r>
            </w:hyperlink>
          </w:p>
        </w:tc>
        <w:tc>
          <w:tcPr>
            <w:tcW w:w="109" w:type="pct"/>
            <w:shd w:val="clear" w:color="auto" w:fill="F2F2F2"/>
            <w:vAlign w:val="center"/>
          </w:tcPr>
          <w:p w14:paraId="728A8D06" w14:textId="5CFF8556" w:rsidR="00233AFF" w:rsidRPr="000A438C" w:rsidRDefault="0093432A" w:rsidP="00B32CBB">
            <w:pPr>
              <w:spacing w:after="160"/>
              <w:contextualSpacing/>
              <w:rPr>
                <w:rFonts w:eastAsia="Times New Roman"/>
                <w:b/>
                <w:bCs w:val="0"/>
                <w:noProof/>
                <w:color w:val="000000"/>
                <w:sz w:val="20"/>
                <w:szCs w:val="20"/>
              </w:rPr>
            </w:pPr>
            <w:r w:rsidRPr="000A438C">
              <w:rPr>
                <w:rFonts w:eastAsia="Times New Roman"/>
                <w:b/>
                <w:bCs w:val="0"/>
                <w:noProof/>
                <w:color w:val="000000"/>
                <w:sz w:val="20"/>
                <w:szCs w:val="20"/>
              </w:rPr>
              <w:drawing>
                <wp:inline distT="0" distB="0" distL="0" distR="0" wp14:anchorId="2D7DA751" wp14:editId="7C31A4FF">
                  <wp:extent cx="247650" cy="247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276" w:type="pct"/>
            <w:shd w:val="clear" w:color="auto" w:fill="F2F2F2"/>
            <w:vAlign w:val="center"/>
          </w:tcPr>
          <w:p w14:paraId="485119B0" w14:textId="77777777" w:rsidR="00233AFF" w:rsidRPr="000A438C" w:rsidRDefault="00697B7D" w:rsidP="00B32CBB">
            <w:pPr>
              <w:spacing w:after="160"/>
              <w:contextualSpacing/>
              <w:rPr>
                <w:rFonts w:eastAsia="Cambria"/>
                <w:color w:val="2F5496"/>
                <w:sz w:val="20"/>
                <w:szCs w:val="20"/>
              </w:rPr>
            </w:pPr>
            <w:hyperlink r:id="rId19" w:history="1">
              <w:r w:rsidR="00233AFF" w:rsidRPr="000A438C">
                <w:rPr>
                  <w:rStyle w:val="Hyperlink"/>
                  <w:rFonts w:eastAsia="Cambria"/>
                  <w:color w:val="2F5496"/>
                  <w:sz w:val="20"/>
                  <w:szCs w:val="20"/>
                  <w:u w:val="none"/>
                </w:rPr>
                <w:t>youtube.com/c/ExpoCityDubai</w:t>
              </w:r>
            </w:hyperlink>
          </w:p>
        </w:tc>
      </w:tr>
      <w:tr w:rsidR="00233AFF" w:rsidRPr="000A438C" w14:paraId="4965EFFC" w14:textId="77777777" w:rsidTr="00B32CBB">
        <w:trPr>
          <w:trHeight w:val="454"/>
          <w:jc w:val="center"/>
        </w:trPr>
        <w:tc>
          <w:tcPr>
            <w:tcW w:w="276" w:type="pct"/>
            <w:shd w:val="clear" w:color="auto" w:fill="F2F2F2"/>
            <w:vAlign w:val="center"/>
          </w:tcPr>
          <w:p w14:paraId="18EAFB01" w14:textId="68B6642C" w:rsidR="00233AFF" w:rsidRPr="000A438C" w:rsidRDefault="0093432A" w:rsidP="00B32CBB">
            <w:pPr>
              <w:spacing w:after="160"/>
              <w:contextualSpacing/>
              <w:rPr>
                <w:rFonts w:eastAsia="Times New Roman"/>
                <w:b/>
                <w:bCs w:val="0"/>
                <w:noProof/>
                <w:color w:val="000000"/>
                <w:sz w:val="20"/>
                <w:szCs w:val="20"/>
              </w:rPr>
            </w:pPr>
            <w:r w:rsidRPr="000A438C">
              <w:rPr>
                <w:rFonts w:eastAsia="Times New Roman"/>
                <w:b/>
                <w:bCs w:val="0"/>
                <w:noProof/>
                <w:color w:val="000000"/>
                <w:sz w:val="20"/>
                <w:szCs w:val="20"/>
              </w:rPr>
              <w:drawing>
                <wp:inline distT="0" distB="0" distL="0" distR="0" wp14:anchorId="2889286B" wp14:editId="5BAFA3F4">
                  <wp:extent cx="247650" cy="247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338" w:type="pct"/>
            <w:shd w:val="clear" w:color="auto" w:fill="F2F2F2"/>
            <w:vAlign w:val="center"/>
          </w:tcPr>
          <w:p w14:paraId="09AC0300" w14:textId="77777777" w:rsidR="00233AFF" w:rsidRPr="000A438C" w:rsidRDefault="00697B7D" w:rsidP="00B32CBB">
            <w:pPr>
              <w:spacing w:after="160"/>
              <w:contextualSpacing/>
              <w:rPr>
                <w:rFonts w:eastAsia="Times New Roman"/>
                <w:b/>
                <w:bCs w:val="0"/>
                <w:noProof/>
                <w:color w:val="000000"/>
                <w:sz w:val="20"/>
                <w:szCs w:val="20"/>
              </w:rPr>
            </w:pPr>
            <w:hyperlink r:id="rId21" w:history="1">
              <w:r w:rsidR="00233AFF" w:rsidRPr="000A438C">
                <w:rPr>
                  <w:rStyle w:val="Hyperlink"/>
                  <w:rFonts w:eastAsia="Cambria"/>
                  <w:color w:val="2F5496"/>
                  <w:sz w:val="20"/>
                  <w:szCs w:val="20"/>
                  <w:u w:val="none"/>
                </w:rPr>
                <w:t>linkedin.com/company/expocitydubai/</w:t>
              </w:r>
            </w:hyperlink>
          </w:p>
        </w:tc>
        <w:tc>
          <w:tcPr>
            <w:tcW w:w="109" w:type="pct"/>
            <w:shd w:val="clear" w:color="auto" w:fill="F2F2F2"/>
            <w:vAlign w:val="center"/>
          </w:tcPr>
          <w:p w14:paraId="26FBBBDE" w14:textId="637911C3" w:rsidR="00233AFF" w:rsidRPr="000A438C" w:rsidRDefault="0093432A" w:rsidP="00B32CBB">
            <w:pPr>
              <w:spacing w:after="160"/>
              <w:contextualSpacing/>
              <w:rPr>
                <w:rFonts w:eastAsia="Times New Roman"/>
                <w:sz w:val="20"/>
                <w:szCs w:val="20"/>
              </w:rPr>
            </w:pPr>
            <w:r w:rsidRPr="000A438C">
              <w:rPr>
                <w:rFonts w:eastAsia="Times New Roman"/>
                <w:noProof/>
                <w:sz w:val="20"/>
                <w:szCs w:val="20"/>
              </w:rPr>
              <w:drawing>
                <wp:inline distT="0" distB="0" distL="0" distR="0" wp14:anchorId="574C6C22" wp14:editId="5C524861">
                  <wp:extent cx="247650" cy="247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276" w:type="pct"/>
            <w:shd w:val="clear" w:color="auto" w:fill="F2F2F2"/>
            <w:vAlign w:val="center"/>
          </w:tcPr>
          <w:p w14:paraId="2262F536" w14:textId="77777777" w:rsidR="00233AFF" w:rsidRPr="000A438C" w:rsidRDefault="00697B7D" w:rsidP="00B32CBB">
            <w:pPr>
              <w:spacing w:after="160"/>
              <w:contextualSpacing/>
              <w:rPr>
                <w:rFonts w:eastAsia="Times New Roman"/>
                <w:b/>
                <w:bCs w:val="0"/>
                <w:noProof/>
                <w:color w:val="000000"/>
                <w:sz w:val="20"/>
                <w:szCs w:val="20"/>
              </w:rPr>
            </w:pPr>
            <w:hyperlink r:id="rId23" w:history="1">
              <w:r w:rsidR="00233AFF" w:rsidRPr="000A438C">
                <w:rPr>
                  <w:rStyle w:val="Hyperlink"/>
                  <w:rFonts w:eastAsia="Cambria"/>
                  <w:color w:val="2F5496"/>
                  <w:sz w:val="20"/>
                  <w:szCs w:val="20"/>
                  <w:u w:val="none"/>
                </w:rPr>
                <w:t>tiktok.com/@expocitydubai</w:t>
              </w:r>
            </w:hyperlink>
          </w:p>
        </w:tc>
      </w:tr>
    </w:tbl>
    <w:p w14:paraId="66B46871" w14:textId="77777777" w:rsidR="00860053" w:rsidRPr="000A438C" w:rsidRDefault="00860053" w:rsidP="00860053">
      <w:pPr>
        <w:jc w:val="both"/>
        <w:rPr>
          <w:b/>
          <w:bCs w:val="0"/>
          <w:color w:val="000000"/>
          <w:sz w:val="20"/>
          <w:szCs w:val="20"/>
          <w:u w:val="single"/>
        </w:rPr>
      </w:pPr>
    </w:p>
    <w:sectPr w:rsidR="00860053" w:rsidRPr="000A438C" w:rsidSect="00964971">
      <w:headerReference w:type="default" r:id="rId24"/>
      <w:pgSz w:w="12240" w:h="15840"/>
      <w:pgMar w:top="720" w:right="720" w:bottom="720" w:left="720"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27935" w14:textId="77777777" w:rsidR="00964971" w:rsidRDefault="00964971" w:rsidP="00C82844">
      <w:r>
        <w:separator/>
      </w:r>
    </w:p>
  </w:endnote>
  <w:endnote w:type="continuationSeparator" w:id="0">
    <w:p w14:paraId="7E10242E" w14:textId="77777777" w:rsidR="00964971" w:rsidRDefault="00964971" w:rsidP="00C82844">
      <w:r>
        <w:continuationSeparator/>
      </w:r>
    </w:p>
  </w:endnote>
  <w:endnote w:type="continuationNotice" w:id="1">
    <w:p w14:paraId="258AC5E1" w14:textId="77777777" w:rsidR="00964971" w:rsidRDefault="009649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285F0" w14:textId="77777777" w:rsidR="00964971" w:rsidRDefault="00964971" w:rsidP="00C82844">
      <w:r>
        <w:separator/>
      </w:r>
    </w:p>
  </w:footnote>
  <w:footnote w:type="continuationSeparator" w:id="0">
    <w:p w14:paraId="7F33D7D3" w14:textId="77777777" w:rsidR="00964971" w:rsidRDefault="00964971" w:rsidP="00C82844">
      <w:r>
        <w:continuationSeparator/>
      </w:r>
    </w:p>
  </w:footnote>
  <w:footnote w:type="continuationNotice" w:id="1">
    <w:p w14:paraId="265A4E59" w14:textId="77777777" w:rsidR="00964971" w:rsidRDefault="009649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758F" w14:textId="0F3744EC" w:rsidR="00C82844" w:rsidRDefault="0093432A" w:rsidP="00C82844">
    <w:pPr>
      <w:pStyle w:val="Header"/>
    </w:pPr>
    <w:r>
      <w:rPr>
        <w:noProof/>
      </w:rPr>
      <w:drawing>
        <wp:inline distT="0" distB="0" distL="0" distR="0" wp14:anchorId="5787F38B" wp14:editId="243E906C">
          <wp:extent cx="2159000" cy="635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635000"/>
                  </a:xfrm>
                  <a:prstGeom prst="rect">
                    <a:avLst/>
                  </a:prstGeom>
                  <a:noFill/>
                  <a:ln>
                    <a:noFill/>
                  </a:ln>
                </pic:spPr>
              </pic:pic>
            </a:graphicData>
          </a:graphic>
        </wp:inline>
      </w:drawing>
    </w:r>
  </w:p>
  <w:p w14:paraId="620FD90C" w14:textId="77777777" w:rsidR="00C82844" w:rsidRDefault="00C82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B3F1E"/>
    <w:multiLevelType w:val="hybridMultilevel"/>
    <w:tmpl w:val="5FF47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D473B58"/>
    <w:multiLevelType w:val="hybridMultilevel"/>
    <w:tmpl w:val="B6D0B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0F47B6"/>
    <w:multiLevelType w:val="hybridMultilevel"/>
    <w:tmpl w:val="8728AA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16cid:durableId="1783453545">
    <w:abstractNumId w:val="0"/>
  </w:num>
  <w:num w:numId="2" w16cid:durableId="444887687">
    <w:abstractNumId w:val="1"/>
  </w:num>
  <w:num w:numId="3" w16cid:durableId="2079743966">
    <w:abstractNumId w:val="2"/>
  </w:num>
  <w:num w:numId="4" w16cid:durableId="366221047">
    <w:abstractNumId w:val="2"/>
  </w:num>
  <w:num w:numId="5" w16cid:durableId="523443661">
    <w:abstractNumId w:val="2"/>
  </w:num>
  <w:num w:numId="6" w16cid:durableId="1387219693">
    <w:abstractNumId w:val="2"/>
  </w:num>
  <w:num w:numId="7" w16cid:durableId="1626042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844"/>
    <w:rsid w:val="00011B12"/>
    <w:rsid w:val="00022C49"/>
    <w:rsid w:val="00030317"/>
    <w:rsid w:val="00032524"/>
    <w:rsid w:val="00056BDB"/>
    <w:rsid w:val="00072379"/>
    <w:rsid w:val="000839A1"/>
    <w:rsid w:val="00095690"/>
    <w:rsid w:val="00096BC2"/>
    <w:rsid w:val="000A0C37"/>
    <w:rsid w:val="000A25BA"/>
    <w:rsid w:val="000A35E5"/>
    <w:rsid w:val="000A3B48"/>
    <w:rsid w:val="000A438C"/>
    <w:rsid w:val="000B48A1"/>
    <w:rsid w:val="000C7BDF"/>
    <w:rsid w:val="000D2204"/>
    <w:rsid w:val="000D2E98"/>
    <w:rsid w:val="000E3E97"/>
    <w:rsid w:val="000F1270"/>
    <w:rsid w:val="00103980"/>
    <w:rsid w:val="0010467F"/>
    <w:rsid w:val="00107E44"/>
    <w:rsid w:val="00116002"/>
    <w:rsid w:val="00116C15"/>
    <w:rsid w:val="00117683"/>
    <w:rsid w:val="0012110A"/>
    <w:rsid w:val="0012483E"/>
    <w:rsid w:val="001270E9"/>
    <w:rsid w:val="001423D7"/>
    <w:rsid w:val="001438F3"/>
    <w:rsid w:val="001523EE"/>
    <w:rsid w:val="0015580C"/>
    <w:rsid w:val="00167B57"/>
    <w:rsid w:val="00183992"/>
    <w:rsid w:val="0018407A"/>
    <w:rsid w:val="00195CE2"/>
    <w:rsid w:val="00197715"/>
    <w:rsid w:val="001A0BED"/>
    <w:rsid w:val="001A32F4"/>
    <w:rsid w:val="001B17E2"/>
    <w:rsid w:val="001B69D5"/>
    <w:rsid w:val="001C07BF"/>
    <w:rsid w:val="001E0BE6"/>
    <w:rsid w:val="001E1705"/>
    <w:rsid w:val="001E3151"/>
    <w:rsid w:val="001F1F28"/>
    <w:rsid w:val="001F38F8"/>
    <w:rsid w:val="002219D2"/>
    <w:rsid w:val="0022745C"/>
    <w:rsid w:val="002308FC"/>
    <w:rsid w:val="00233AFF"/>
    <w:rsid w:val="002441C4"/>
    <w:rsid w:val="00245443"/>
    <w:rsid w:val="00277546"/>
    <w:rsid w:val="00282C5E"/>
    <w:rsid w:val="002A1233"/>
    <w:rsid w:val="002A52CA"/>
    <w:rsid w:val="002C69A1"/>
    <w:rsid w:val="002D2F95"/>
    <w:rsid w:val="002D38C2"/>
    <w:rsid w:val="002E3E85"/>
    <w:rsid w:val="002E5892"/>
    <w:rsid w:val="003146EC"/>
    <w:rsid w:val="00331B11"/>
    <w:rsid w:val="00332563"/>
    <w:rsid w:val="0033587F"/>
    <w:rsid w:val="0035511B"/>
    <w:rsid w:val="00356226"/>
    <w:rsid w:val="003638D5"/>
    <w:rsid w:val="00382F18"/>
    <w:rsid w:val="00395C6B"/>
    <w:rsid w:val="003A1A90"/>
    <w:rsid w:val="003B07C6"/>
    <w:rsid w:val="003B20E2"/>
    <w:rsid w:val="003B50A4"/>
    <w:rsid w:val="003C548F"/>
    <w:rsid w:val="003C6700"/>
    <w:rsid w:val="003D3F71"/>
    <w:rsid w:val="003D7F35"/>
    <w:rsid w:val="003E7252"/>
    <w:rsid w:val="003F3078"/>
    <w:rsid w:val="004005BC"/>
    <w:rsid w:val="00407427"/>
    <w:rsid w:val="00407F09"/>
    <w:rsid w:val="0041141E"/>
    <w:rsid w:val="00427709"/>
    <w:rsid w:val="00430390"/>
    <w:rsid w:val="0044242C"/>
    <w:rsid w:val="00444BED"/>
    <w:rsid w:val="0046479B"/>
    <w:rsid w:val="00472BB8"/>
    <w:rsid w:val="00473084"/>
    <w:rsid w:val="00485AB9"/>
    <w:rsid w:val="00494332"/>
    <w:rsid w:val="004A11EE"/>
    <w:rsid w:val="004A1921"/>
    <w:rsid w:val="004A716A"/>
    <w:rsid w:val="004B3D43"/>
    <w:rsid w:val="004C77BA"/>
    <w:rsid w:val="004D307A"/>
    <w:rsid w:val="004D63F3"/>
    <w:rsid w:val="004F799E"/>
    <w:rsid w:val="005035FB"/>
    <w:rsid w:val="00513CFD"/>
    <w:rsid w:val="00514183"/>
    <w:rsid w:val="00525EE7"/>
    <w:rsid w:val="005330B1"/>
    <w:rsid w:val="0053504D"/>
    <w:rsid w:val="00547571"/>
    <w:rsid w:val="00552DBF"/>
    <w:rsid w:val="00581590"/>
    <w:rsid w:val="005964B8"/>
    <w:rsid w:val="005A380D"/>
    <w:rsid w:val="005A56EE"/>
    <w:rsid w:val="005A64D7"/>
    <w:rsid w:val="005C36FC"/>
    <w:rsid w:val="005D3D92"/>
    <w:rsid w:val="005D4674"/>
    <w:rsid w:val="005E3253"/>
    <w:rsid w:val="005F02FA"/>
    <w:rsid w:val="005F0AA0"/>
    <w:rsid w:val="005F52CC"/>
    <w:rsid w:val="005F5FDF"/>
    <w:rsid w:val="00600587"/>
    <w:rsid w:val="00600D8C"/>
    <w:rsid w:val="00604A2C"/>
    <w:rsid w:val="00605B93"/>
    <w:rsid w:val="006319F7"/>
    <w:rsid w:val="00637525"/>
    <w:rsid w:val="00646437"/>
    <w:rsid w:val="00654424"/>
    <w:rsid w:val="006555AA"/>
    <w:rsid w:val="0068452B"/>
    <w:rsid w:val="00697B7D"/>
    <w:rsid w:val="006A1378"/>
    <w:rsid w:val="006A6301"/>
    <w:rsid w:val="006B3ABF"/>
    <w:rsid w:val="006B4458"/>
    <w:rsid w:val="006C1D24"/>
    <w:rsid w:val="006E01A9"/>
    <w:rsid w:val="00705315"/>
    <w:rsid w:val="00714651"/>
    <w:rsid w:val="00725342"/>
    <w:rsid w:val="007269EC"/>
    <w:rsid w:val="00734573"/>
    <w:rsid w:val="00746C63"/>
    <w:rsid w:val="00772342"/>
    <w:rsid w:val="00772CA7"/>
    <w:rsid w:val="00777D5E"/>
    <w:rsid w:val="00784913"/>
    <w:rsid w:val="00796446"/>
    <w:rsid w:val="007A2A45"/>
    <w:rsid w:val="007A51D4"/>
    <w:rsid w:val="007A7C3A"/>
    <w:rsid w:val="007B297F"/>
    <w:rsid w:val="007E3C49"/>
    <w:rsid w:val="007E507C"/>
    <w:rsid w:val="007E6BFB"/>
    <w:rsid w:val="007E7B7A"/>
    <w:rsid w:val="007E7C2F"/>
    <w:rsid w:val="0080492D"/>
    <w:rsid w:val="00804F4F"/>
    <w:rsid w:val="0080599A"/>
    <w:rsid w:val="0081728D"/>
    <w:rsid w:val="00826C81"/>
    <w:rsid w:val="0083133D"/>
    <w:rsid w:val="008330F6"/>
    <w:rsid w:val="00833570"/>
    <w:rsid w:val="008349D3"/>
    <w:rsid w:val="00837F33"/>
    <w:rsid w:val="00846BA1"/>
    <w:rsid w:val="008532EA"/>
    <w:rsid w:val="00857B01"/>
    <w:rsid w:val="00860053"/>
    <w:rsid w:val="008773C8"/>
    <w:rsid w:val="00880AAB"/>
    <w:rsid w:val="0089497A"/>
    <w:rsid w:val="00897A03"/>
    <w:rsid w:val="008C2048"/>
    <w:rsid w:val="008C2734"/>
    <w:rsid w:val="008F1A93"/>
    <w:rsid w:val="00900B76"/>
    <w:rsid w:val="009020BA"/>
    <w:rsid w:val="00903A6C"/>
    <w:rsid w:val="009121DE"/>
    <w:rsid w:val="00914413"/>
    <w:rsid w:val="00914A0E"/>
    <w:rsid w:val="00921961"/>
    <w:rsid w:val="00923A41"/>
    <w:rsid w:val="00924750"/>
    <w:rsid w:val="00924B12"/>
    <w:rsid w:val="009254D3"/>
    <w:rsid w:val="00930FE0"/>
    <w:rsid w:val="00932524"/>
    <w:rsid w:val="0093432A"/>
    <w:rsid w:val="0093624C"/>
    <w:rsid w:val="009424C2"/>
    <w:rsid w:val="00947AD1"/>
    <w:rsid w:val="009518F6"/>
    <w:rsid w:val="00963E0C"/>
    <w:rsid w:val="00964971"/>
    <w:rsid w:val="009801D6"/>
    <w:rsid w:val="009901DB"/>
    <w:rsid w:val="00996D8F"/>
    <w:rsid w:val="009A1020"/>
    <w:rsid w:val="009A24B8"/>
    <w:rsid w:val="009A52A8"/>
    <w:rsid w:val="009B07A7"/>
    <w:rsid w:val="009B2F96"/>
    <w:rsid w:val="009E58AC"/>
    <w:rsid w:val="009F280C"/>
    <w:rsid w:val="009F2A52"/>
    <w:rsid w:val="009F3C30"/>
    <w:rsid w:val="009F6516"/>
    <w:rsid w:val="00A103A4"/>
    <w:rsid w:val="00A10DC3"/>
    <w:rsid w:val="00A245AE"/>
    <w:rsid w:val="00A27EDC"/>
    <w:rsid w:val="00A4447B"/>
    <w:rsid w:val="00A4474E"/>
    <w:rsid w:val="00A50CCE"/>
    <w:rsid w:val="00A544E2"/>
    <w:rsid w:val="00A75150"/>
    <w:rsid w:val="00A813E1"/>
    <w:rsid w:val="00A82CE0"/>
    <w:rsid w:val="00A915D0"/>
    <w:rsid w:val="00A9364B"/>
    <w:rsid w:val="00A94543"/>
    <w:rsid w:val="00AB2C41"/>
    <w:rsid w:val="00AC3F7F"/>
    <w:rsid w:val="00AC6FD2"/>
    <w:rsid w:val="00AE3D63"/>
    <w:rsid w:val="00AE65D7"/>
    <w:rsid w:val="00AE7D71"/>
    <w:rsid w:val="00AF5B50"/>
    <w:rsid w:val="00AF5BA2"/>
    <w:rsid w:val="00B01F5F"/>
    <w:rsid w:val="00B07303"/>
    <w:rsid w:val="00B32CBB"/>
    <w:rsid w:val="00B62C01"/>
    <w:rsid w:val="00B66D2D"/>
    <w:rsid w:val="00B7126A"/>
    <w:rsid w:val="00B7173A"/>
    <w:rsid w:val="00B73760"/>
    <w:rsid w:val="00B80E8F"/>
    <w:rsid w:val="00B81D4D"/>
    <w:rsid w:val="00B84122"/>
    <w:rsid w:val="00B84CE3"/>
    <w:rsid w:val="00B9015F"/>
    <w:rsid w:val="00B9367F"/>
    <w:rsid w:val="00B96E25"/>
    <w:rsid w:val="00B97FC2"/>
    <w:rsid w:val="00BB6E55"/>
    <w:rsid w:val="00BC024E"/>
    <w:rsid w:val="00BC3721"/>
    <w:rsid w:val="00BC7DCA"/>
    <w:rsid w:val="00BD0779"/>
    <w:rsid w:val="00BD7CD4"/>
    <w:rsid w:val="00BE1552"/>
    <w:rsid w:val="00BE3E4A"/>
    <w:rsid w:val="00BF1027"/>
    <w:rsid w:val="00BF18C5"/>
    <w:rsid w:val="00BF5973"/>
    <w:rsid w:val="00BF7376"/>
    <w:rsid w:val="00C0079D"/>
    <w:rsid w:val="00C0088F"/>
    <w:rsid w:val="00C04B76"/>
    <w:rsid w:val="00C136A7"/>
    <w:rsid w:val="00C20EAD"/>
    <w:rsid w:val="00C3068B"/>
    <w:rsid w:val="00C3553D"/>
    <w:rsid w:val="00C45C57"/>
    <w:rsid w:val="00C45F9A"/>
    <w:rsid w:val="00C53A75"/>
    <w:rsid w:val="00C56C72"/>
    <w:rsid w:val="00C6060D"/>
    <w:rsid w:val="00C63846"/>
    <w:rsid w:val="00C71A64"/>
    <w:rsid w:val="00C82844"/>
    <w:rsid w:val="00C9304B"/>
    <w:rsid w:val="00CA411D"/>
    <w:rsid w:val="00CA531D"/>
    <w:rsid w:val="00CB04D2"/>
    <w:rsid w:val="00CB40C5"/>
    <w:rsid w:val="00CC2A60"/>
    <w:rsid w:val="00CC6A83"/>
    <w:rsid w:val="00CC7C59"/>
    <w:rsid w:val="00CE4323"/>
    <w:rsid w:val="00CE50BD"/>
    <w:rsid w:val="00CE72A5"/>
    <w:rsid w:val="00CF4556"/>
    <w:rsid w:val="00D036FC"/>
    <w:rsid w:val="00D04D82"/>
    <w:rsid w:val="00D07794"/>
    <w:rsid w:val="00D16C16"/>
    <w:rsid w:val="00D334FB"/>
    <w:rsid w:val="00D4723E"/>
    <w:rsid w:val="00D6452B"/>
    <w:rsid w:val="00D8392E"/>
    <w:rsid w:val="00D91294"/>
    <w:rsid w:val="00D92D70"/>
    <w:rsid w:val="00D9574D"/>
    <w:rsid w:val="00D95E40"/>
    <w:rsid w:val="00DC3476"/>
    <w:rsid w:val="00DD3494"/>
    <w:rsid w:val="00DD667B"/>
    <w:rsid w:val="00DE2E42"/>
    <w:rsid w:val="00DE3D50"/>
    <w:rsid w:val="00DE7EE7"/>
    <w:rsid w:val="00DF20F8"/>
    <w:rsid w:val="00DF5A21"/>
    <w:rsid w:val="00DF7149"/>
    <w:rsid w:val="00E039B3"/>
    <w:rsid w:val="00E175FD"/>
    <w:rsid w:val="00E26CEB"/>
    <w:rsid w:val="00E329F1"/>
    <w:rsid w:val="00E605CF"/>
    <w:rsid w:val="00E613EE"/>
    <w:rsid w:val="00E61442"/>
    <w:rsid w:val="00E718E3"/>
    <w:rsid w:val="00E76EF6"/>
    <w:rsid w:val="00E853BA"/>
    <w:rsid w:val="00EB36DF"/>
    <w:rsid w:val="00EB395B"/>
    <w:rsid w:val="00EB591D"/>
    <w:rsid w:val="00EC6F58"/>
    <w:rsid w:val="00ED0352"/>
    <w:rsid w:val="00ED153F"/>
    <w:rsid w:val="00ED6FC5"/>
    <w:rsid w:val="00EF13E9"/>
    <w:rsid w:val="00F00FAA"/>
    <w:rsid w:val="00F15941"/>
    <w:rsid w:val="00F216F2"/>
    <w:rsid w:val="00F45551"/>
    <w:rsid w:val="00F735B1"/>
    <w:rsid w:val="00F856B1"/>
    <w:rsid w:val="00F86992"/>
    <w:rsid w:val="00F86F23"/>
    <w:rsid w:val="00FA7908"/>
    <w:rsid w:val="00FB5FEF"/>
    <w:rsid w:val="00FB78DF"/>
    <w:rsid w:val="00FC047B"/>
    <w:rsid w:val="00FC6DEC"/>
    <w:rsid w:val="00FC74E7"/>
    <w:rsid w:val="00FD1976"/>
    <w:rsid w:val="00FD3631"/>
    <w:rsid w:val="00FD47D8"/>
    <w:rsid w:val="00FD5010"/>
    <w:rsid w:val="00FE366A"/>
    <w:rsid w:val="00FE472F"/>
    <w:rsid w:val="00FE4C7C"/>
    <w:rsid w:val="00FE7DDE"/>
    <w:rsid w:val="00FF2A25"/>
    <w:rsid w:val="00FF366F"/>
    <w:rsid w:val="00FF5D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7E6B5"/>
  <w15:chartTrackingRefBased/>
  <w15:docId w15:val="{B30AC638-0871-4397-ABE3-B5170576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bCs/>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844"/>
    <w:pPr>
      <w:tabs>
        <w:tab w:val="center" w:pos="4680"/>
        <w:tab w:val="right" w:pos="9360"/>
      </w:tabs>
    </w:pPr>
  </w:style>
  <w:style w:type="character" w:customStyle="1" w:styleId="HeaderChar">
    <w:name w:val="Header Char"/>
    <w:basedOn w:val="DefaultParagraphFont"/>
    <w:link w:val="Header"/>
    <w:uiPriority w:val="99"/>
    <w:rsid w:val="00C82844"/>
  </w:style>
  <w:style w:type="paragraph" w:styleId="Footer">
    <w:name w:val="footer"/>
    <w:basedOn w:val="Normal"/>
    <w:link w:val="FooterChar"/>
    <w:uiPriority w:val="99"/>
    <w:unhideWhenUsed/>
    <w:rsid w:val="00C82844"/>
    <w:pPr>
      <w:tabs>
        <w:tab w:val="center" w:pos="4680"/>
        <w:tab w:val="right" w:pos="9360"/>
      </w:tabs>
    </w:pPr>
  </w:style>
  <w:style w:type="character" w:customStyle="1" w:styleId="FooterChar">
    <w:name w:val="Footer Char"/>
    <w:basedOn w:val="DefaultParagraphFont"/>
    <w:link w:val="Footer"/>
    <w:uiPriority w:val="99"/>
    <w:rsid w:val="00C82844"/>
  </w:style>
  <w:style w:type="character" w:styleId="Hyperlink">
    <w:name w:val="Hyperlink"/>
    <w:uiPriority w:val="99"/>
    <w:rsid w:val="00C82844"/>
    <w:rPr>
      <w:color w:val="0000FF"/>
      <w:u w:val="single"/>
    </w:rPr>
  </w:style>
  <w:style w:type="table" w:styleId="PlainTable4">
    <w:name w:val="Plain Table 4"/>
    <w:basedOn w:val="TableNormal"/>
    <w:uiPriority w:val="44"/>
    <w:rsid w:val="00C82844"/>
    <w:rPr>
      <w:rFonts w:eastAsia="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FollowedHyperlink">
    <w:name w:val="FollowedHyperlink"/>
    <w:uiPriority w:val="99"/>
    <w:semiHidden/>
    <w:unhideWhenUsed/>
    <w:rsid w:val="00C82844"/>
    <w:rPr>
      <w:color w:val="954F72"/>
      <w:u w:val="single"/>
    </w:rPr>
  </w:style>
  <w:style w:type="character" w:styleId="UnresolvedMention">
    <w:name w:val="Unresolved Mention"/>
    <w:uiPriority w:val="99"/>
    <w:semiHidden/>
    <w:unhideWhenUsed/>
    <w:rsid w:val="00C82844"/>
    <w:rPr>
      <w:color w:val="605E5C"/>
      <w:shd w:val="clear" w:color="auto" w:fill="E1DFDD"/>
    </w:rPr>
  </w:style>
  <w:style w:type="paragraph" w:styleId="ListParagraph">
    <w:name w:val="List Paragraph"/>
    <w:basedOn w:val="Normal"/>
    <w:link w:val="ListParagraphChar"/>
    <w:uiPriority w:val="34"/>
    <w:qFormat/>
    <w:rsid w:val="00C82844"/>
    <w:pPr>
      <w:spacing w:after="160" w:line="256" w:lineRule="auto"/>
      <w:ind w:left="720"/>
      <w:contextualSpacing/>
    </w:pPr>
  </w:style>
  <w:style w:type="character" w:customStyle="1" w:styleId="ListParagraphChar">
    <w:name w:val="List Paragraph Char"/>
    <w:link w:val="ListParagraph"/>
    <w:uiPriority w:val="34"/>
    <w:locked/>
    <w:rsid w:val="00C82844"/>
    <w:rPr>
      <w:sz w:val="22"/>
      <w:szCs w:val="22"/>
      <w:lang w:val="en-GB"/>
    </w:rPr>
  </w:style>
  <w:style w:type="character" w:styleId="Strong">
    <w:name w:val="Strong"/>
    <w:uiPriority w:val="22"/>
    <w:qFormat/>
    <w:rsid w:val="00C82844"/>
    <w:rPr>
      <w:b/>
      <w:bCs w:val="0"/>
    </w:rPr>
  </w:style>
  <w:style w:type="paragraph" w:styleId="EndnoteText">
    <w:name w:val="endnote text"/>
    <w:basedOn w:val="Normal"/>
    <w:link w:val="EndnoteTextChar"/>
    <w:uiPriority w:val="99"/>
    <w:semiHidden/>
    <w:unhideWhenUsed/>
    <w:rsid w:val="00714651"/>
    <w:rPr>
      <w:sz w:val="20"/>
      <w:szCs w:val="20"/>
    </w:rPr>
  </w:style>
  <w:style w:type="character" w:customStyle="1" w:styleId="EndnoteTextChar">
    <w:name w:val="Endnote Text Char"/>
    <w:link w:val="EndnoteText"/>
    <w:uiPriority w:val="99"/>
    <w:semiHidden/>
    <w:rsid w:val="00714651"/>
    <w:rPr>
      <w:sz w:val="20"/>
      <w:szCs w:val="20"/>
    </w:rPr>
  </w:style>
  <w:style w:type="character" w:styleId="EndnoteReference">
    <w:name w:val="endnote reference"/>
    <w:uiPriority w:val="99"/>
    <w:semiHidden/>
    <w:unhideWhenUsed/>
    <w:rsid w:val="00714651"/>
    <w:rPr>
      <w:vertAlign w:val="superscript"/>
    </w:rPr>
  </w:style>
  <w:style w:type="paragraph" w:styleId="BalloonText">
    <w:name w:val="Balloon Text"/>
    <w:basedOn w:val="Normal"/>
    <w:link w:val="BalloonTextChar"/>
    <w:uiPriority w:val="99"/>
    <w:semiHidden/>
    <w:unhideWhenUsed/>
    <w:rsid w:val="00116002"/>
    <w:rPr>
      <w:rFonts w:ascii="Segoe UI" w:hAnsi="Segoe UI" w:cs="Segoe UI"/>
      <w:sz w:val="18"/>
      <w:szCs w:val="18"/>
    </w:rPr>
  </w:style>
  <w:style w:type="character" w:customStyle="1" w:styleId="BalloonTextChar">
    <w:name w:val="Balloon Text Char"/>
    <w:link w:val="BalloonText"/>
    <w:uiPriority w:val="99"/>
    <w:semiHidden/>
    <w:rsid w:val="00116002"/>
    <w:rPr>
      <w:rFonts w:ascii="Segoe UI" w:hAnsi="Segoe UI" w:cs="Segoe UI"/>
      <w:sz w:val="18"/>
      <w:szCs w:val="18"/>
    </w:rPr>
  </w:style>
  <w:style w:type="paragraph" w:styleId="Revision">
    <w:name w:val="Revision"/>
    <w:hidden/>
    <w:uiPriority w:val="99"/>
    <w:semiHidden/>
    <w:rsid w:val="00772CA7"/>
    <w:rPr>
      <w:sz w:val="24"/>
      <w:szCs w:val="24"/>
    </w:rPr>
  </w:style>
  <w:style w:type="paragraph" w:styleId="NormalWeb">
    <w:name w:val="Normal (Web)"/>
    <w:basedOn w:val="Normal"/>
    <w:uiPriority w:val="99"/>
    <w:semiHidden/>
    <w:unhideWhenUsed/>
    <w:rsid w:val="001A0BED"/>
    <w:rPr>
      <w:rFonts w:ascii="Times New Roman" w:hAnsi="Times New Roman" w:cs="Times New Roman"/>
    </w:rPr>
  </w:style>
  <w:style w:type="character" w:styleId="CommentReference">
    <w:name w:val="annotation reference"/>
    <w:basedOn w:val="DefaultParagraphFont"/>
    <w:uiPriority w:val="99"/>
    <w:semiHidden/>
    <w:unhideWhenUsed/>
    <w:rsid w:val="007E7C2F"/>
    <w:rPr>
      <w:sz w:val="16"/>
      <w:szCs w:val="16"/>
    </w:rPr>
  </w:style>
  <w:style w:type="paragraph" w:styleId="CommentText">
    <w:name w:val="annotation text"/>
    <w:basedOn w:val="Normal"/>
    <w:link w:val="CommentTextChar"/>
    <w:uiPriority w:val="99"/>
    <w:unhideWhenUsed/>
    <w:rsid w:val="007E7C2F"/>
    <w:rPr>
      <w:sz w:val="20"/>
      <w:szCs w:val="20"/>
    </w:rPr>
  </w:style>
  <w:style w:type="character" w:customStyle="1" w:styleId="CommentTextChar">
    <w:name w:val="Comment Text Char"/>
    <w:basedOn w:val="DefaultParagraphFont"/>
    <w:link w:val="CommentText"/>
    <w:uiPriority w:val="99"/>
    <w:rsid w:val="007E7C2F"/>
    <w:rPr>
      <w:lang w:eastAsia="en-US"/>
    </w:rPr>
  </w:style>
  <w:style w:type="paragraph" w:styleId="CommentSubject">
    <w:name w:val="annotation subject"/>
    <w:basedOn w:val="CommentText"/>
    <w:next w:val="CommentText"/>
    <w:link w:val="CommentSubjectChar"/>
    <w:uiPriority w:val="99"/>
    <w:semiHidden/>
    <w:unhideWhenUsed/>
    <w:rsid w:val="007E7C2F"/>
    <w:rPr>
      <w:b/>
      <w:bCs w:val="0"/>
    </w:rPr>
  </w:style>
  <w:style w:type="character" w:customStyle="1" w:styleId="CommentSubjectChar">
    <w:name w:val="Comment Subject Char"/>
    <w:basedOn w:val="CommentTextChar"/>
    <w:link w:val="CommentSubject"/>
    <w:uiPriority w:val="99"/>
    <w:semiHidden/>
    <w:rsid w:val="007E7C2F"/>
    <w:rPr>
      <w:b/>
      <w:b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2054">
      <w:bodyDiv w:val="1"/>
      <w:marLeft w:val="0"/>
      <w:marRight w:val="0"/>
      <w:marTop w:val="0"/>
      <w:marBottom w:val="0"/>
      <w:divBdr>
        <w:top w:val="none" w:sz="0" w:space="0" w:color="auto"/>
        <w:left w:val="none" w:sz="0" w:space="0" w:color="auto"/>
        <w:bottom w:val="none" w:sz="0" w:space="0" w:color="auto"/>
        <w:right w:val="none" w:sz="0" w:space="0" w:color="auto"/>
      </w:divBdr>
    </w:div>
    <w:div w:id="467208639">
      <w:bodyDiv w:val="1"/>
      <w:marLeft w:val="0"/>
      <w:marRight w:val="0"/>
      <w:marTop w:val="0"/>
      <w:marBottom w:val="0"/>
      <w:divBdr>
        <w:top w:val="none" w:sz="0" w:space="0" w:color="auto"/>
        <w:left w:val="none" w:sz="0" w:space="0" w:color="auto"/>
        <w:bottom w:val="none" w:sz="0" w:space="0" w:color="auto"/>
        <w:right w:val="none" w:sz="0" w:space="0" w:color="auto"/>
      </w:divBdr>
    </w:div>
    <w:div w:id="548106181">
      <w:bodyDiv w:val="1"/>
      <w:marLeft w:val="0"/>
      <w:marRight w:val="0"/>
      <w:marTop w:val="0"/>
      <w:marBottom w:val="0"/>
      <w:divBdr>
        <w:top w:val="none" w:sz="0" w:space="0" w:color="auto"/>
        <w:left w:val="none" w:sz="0" w:space="0" w:color="auto"/>
        <w:bottom w:val="none" w:sz="0" w:space="0" w:color="auto"/>
        <w:right w:val="none" w:sz="0" w:space="0" w:color="auto"/>
      </w:divBdr>
    </w:div>
    <w:div w:id="591166938">
      <w:bodyDiv w:val="1"/>
      <w:marLeft w:val="0"/>
      <w:marRight w:val="0"/>
      <w:marTop w:val="0"/>
      <w:marBottom w:val="0"/>
      <w:divBdr>
        <w:top w:val="none" w:sz="0" w:space="0" w:color="auto"/>
        <w:left w:val="none" w:sz="0" w:space="0" w:color="auto"/>
        <w:bottom w:val="none" w:sz="0" w:space="0" w:color="auto"/>
        <w:right w:val="none" w:sz="0" w:space="0" w:color="auto"/>
      </w:divBdr>
    </w:div>
    <w:div w:id="769205712">
      <w:bodyDiv w:val="1"/>
      <w:marLeft w:val="0"/>
      <w:marRight w:val="0"/>
      <w:marTop w:val="0"/>
      <w:marBottom w:val="0"/>
      <w:divBdr>
        <w:top w:val="none" w:sz="0" w:space="0" w:color="auto"/>
        <w:left w:val="none" w:sz="0" w:space="0" w:color="auto"/>
        <w:bottom w:val="none" w:sz="0" w:space="0" w:color="auto"/>
        <w:right w:val="none" w:sz="0" w:space="0" w:color="auto"/>
      </w:divBdr>
    </w:div>
    <w:div w:id="806817416">
      <w:bodyDiv w:val="1"/>
      <w:marLeft w:val="0"/>
      <w:marRight w:val="0"/>
      <w:marTop w:val="0"/>
      <w:marBottom w:val="0"/>
      <w:divBdr>
        <w:top w:val="none" w:sz="0" w:space="0" w:color="auto"/>
        <w:left w:val="none" w:sz="0" w:space="0" w:color="auto"/>
        <w:bottom w:val="none" w:sz="0" w:space="0" w:color="auto"/>
        <w:right w:val="none" w:sz="0" w:space="0" w:color="auto"/>
      </w:divBdr>
    </w:div>
    <w:div w:id="818113225">
      <w:bodyDiv w:val="1"/>
      <w:marLeft w:val="0"/>
      <w:marRight w:val="0"/>
      <w:marTop w:val="0"/>
      <w:marBottom w:val="0"/>
      <w:divBdr>
        <w:top w:val="none" w:sz="0" w:space="0" w:color="auto"/>
        <w:left w:val="none" w:sz="0" w:space="0" w:color="auto"/>
        <w:bottom w:val="none" w:sz="0" w:space="0" w:color="auto"/>
        <w:right w:val="none" w:sz="0" w:space="0" w:color="auto"/>
      </w:divBdr>
    </w:div>
    <w:div w:id="884562088">
      <w:bodyDiv w:val="1"/>
      <w:marLeft w:val="0"/>
      <w:marRight w:val="0"/>
      <w:marTop w:val="0"/>
      <w:marBottom w:val="0"/>
      <w:divBdr>
        <w:top w:val="none" w:sz="0" w:space="0" w:color="auto"/>
        <w:left w:val="none" w:sz="0" w:space="0" w:color="auto"/>
        <w:bottom w:val="none" w:sz="0" w:space="0" w:color="auto"/>
        <w:right w:val="none" w:sz="0" w:space="0" w:color="auto"/>
      </w:divBdr>
    </w:div>
    <w:div w:id="1050614922">
      <w:bodyDiv w:val="1"/>
      <w:marLeft w:val="0"/>
      <w:marRight w:val="0"/>
      <w:marTop w:val="0"/>
      <w:marBottom w:val="0"/>
      <w:divBdr>
        <w:top w:val="none" w:sz="0" w:space="0" w:color="auto"/>
        <w:left w:val="none" w:sz="0" w:space="0" w:color="auto"/>
        <w:bottom w:val="none" w:sz="0" w:space="0" w:color="auto"/>
        <w:right w:val="none" w:sz="0" w:space="0" w:color="auto"/>
      </w:divBdr>
    </w:div>
    <w:div w:id="1234006027">
      <w:bodyDiv w:val="1"/>
      <w:marLeft w:val="0"/>
      <w:marRight w:val="0"/>
      <w:marTop w:val="0"/>
      <w:marBottom w:val="0"/>
      <w:divBdr>
        <w:top w:val="none" w:sz="0" w:space="0" w:color="auto"/>
        <w:left w:val="none" w:sz="0" w:space="0" w:color="auto"/>
        <w:bottom w:val="none" w:sz="0" w:space="0" w:color="auto"/>
        <w:right w:val="none" w:sz="0" w:space="0" w:color="auto"/>
      </w:divBdr>
    </w:div>
    <w:div w:id="1422675987">
      <w:bodyDiv w:val="1"/>
      <w:marLeft w:val="0"/>
      <w:marRight w:val="0"/>
      <w:marTop w:val="0"/>
      <w:marBottom w:val="0"/>
      <w:divBdr>
        <w:top w:val="none" w:sz="0" w:space="0" w:color="auto"/>
        <w:left w:val="none" w:sz="0" w:space="0" w:color="auto"/>
        <w:bottom w:val="none" w:sz="0" w:space="0" w:color="auto"/>
        <w:right w:val="none" w:sz="0" w:space="0" w:color="auto"/>
      </w:divBdr>
    </w:div>
    <w:div w:id="1581594437">
      <w:bodyDiv w:val="1"/>
      <w:marLeft w:val="0"/>
      <w:marRight w:val="0"/>
      <w:marTop w:val="0"/>
      <w:marBottom w:val="0"/>
      <w:divBdr>
        <w:top w:val="none" w:sz="0" w:space="0" w:color="auto"/>
        <w:left w:val="none" w:sz="0" w:space="0" w:color="auto"/>
        <w:bottom w:val="none" w:sz="0" w:space="0" w:color="auto"/>
        <w:right w:val="none" w:sz="0" w:space="0" w:color="auto"/>
      </w:divBdr>
    </w:div>
    <w:div w:id="1896769188">
      <w:bodyDiv w:val="1"/>
      <w:marLeft w:val="0"/>
      <w:marRight w:val="0"/>
      <w:marTop w:val="0"/>
      <w:marBottom w:val="0"/>
      <w:divBdr>
        <w:top w:val="none" w:sz="0" w:space="0" w:color="auto"/>
        <w:left w:val="none" w:sz="0" w:space="0" w:color="auto"/>
        <w:bottom w:val="none" w:sz="0" w:space="0" w:color="auto"/>
        <w:right w:val="none" w:sz="0" w:space="0" w:color="auto"/>
      </w:divBdr>
    </w:div>
    <w:div w:id="1985499606">
      <w:bodyDiv w:val="1"/>
      <w:marLeft w:val="0"/>
      <w:marRight w:val="0"/>
      <w:marTop w:val="0"/>
      <w:marBottom w:val="0"/>
      <w:divBdr>
        <w:top w:val="none" w:sz="0" w:space="0" w:color="auto"/>
        <w:left w:val="none" w:sz="0" w:space="0" w:color="auto"/>
        <w:bottom w:val="none" w:sz="0" w:space="0" w:color="auto"/>
        <w:right w:val="none" w:sz="0" w:space="0" w:color="auto"/>
      </w:divBdr>
    </w:div>
    <w:div w:id="199132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ExpoCityDubai"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linkedin.com/company/expocitydubai/"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instagram.com/ExpoCityDubai"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office@expocitydubai.ae"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facebook.com/ExpoCityDubai" TargetMode="External"/><Relationship Id="rId23" Type="http://schemas.openxmlformats.org/officeDocument/2006/relationships/hyperlink" Target="https://www.tiktok.com/@expocitydubai" TargetMode="External"/><Relationship Id="rId10" Type="http://schemas.openxmlformats.org/officeDocument/2006/relationships/endnotes" Target="endnotes.xml"/><Relationship Id="rId19" Type="http://schemas.openxmlformats.org/officeDocument/2006/relationships/hyperlink" Target="https://www.youtube.com/c/ExpoCityDuba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85A03A76684845B24F0447429B9D8D" ma:contentTypeVersion="17" ma:contentTypeDescription="Create a new document." ma:contentTypeScope="" ma:versionID="335df60b44a2b786494cb1942e89692c">
  <xsd:schema xmlns:xsd="http://www.w3.org/2001/XMLSchema" xmlns:xs="http://www.w3.org/2001/XMLSchema" xmlns:p="http://schemas.microsoft.com/office/2006/metadata/properties" xmlns:ns2="e8a005b7-f26f-4491-b2a9-5bb6ffef66d6" xmlns:ns3="3e05c964-a293-4ec0-8b1b-41883430fe91" targetNamespace="http://schemas.microsoft.com/office/2006/metadata/properties" ma:root="true" ma:fieldsID="627ec04b3cb0bcc08949520b7d08bc88" ns2:_="" ns3:_="">
    <xsd:import namespace="e8a005b7-f26f-4491-b2a9-5bb6ffef66d6"/>
    <xsd:import namespace="3e05c964-a293-4ec0-8b1b-41883430fe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005b7-f26f-4491-b2a9-5bb6ffef6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d311d52-2665-4ea7-9d59-0111a499597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5c964-a293-4ec0-8b1b-41883430fe9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877b6c6-3fe1-4e39-abd4-8a669a84b164}" ma:internalName="TaxCatchAll" ma:showField="CatchAllData" ma:web="3e05c964-a293-4ec0-8b1b-41883430fe9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05c964-a293-4ec0-8b1b-41883430fe91" xsi:nil="true"/>
    <lcf76f155ced4ddcb4097134ff3c332f xmlns="e8a005b7-f26f-4491-b2a9-5bb6ffef66d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FCE9D-BD92-4D45-8180-282C0E58906A}"/>
</file>

<file path=customXml/itemProps2.xml><?xml version="1.0" encoding="utf-8"?>
<ds:datastoreItem xmlns:ds="http://schemas.openxmlformats.org/officeDocument/2006/customXml" ds:itemID="{2A25F2B1-3DE9-4374-8EF7-E82FEAA086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C5DB36-B82C-413E-BBD0-63AB68E5B447}">
  <ds:schemaRefs>
    <ds:schemaRef ds:uri="http://schemas.microsoft.com/sharepoint/v3/contenttype/forms"/>
  </ds:schemaRefs>
</ds:datastoreItem>
</file>

<file path=customXml/itemProps4.xml><?xml version="1.0" encoding="utf-8"?>
<ds:datastoreItem xmlns:ds="http://schemas.openxmlformats.org/officeDocument/2006/customXml" ds:itemID="{9DD78C0B-0E21-4412-99E2-E8011C8B0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Links>
    <vt:vector size="48" baseType="variant">
      <vt:variant>
        <vt:i4>6488154</vt:i4>
      </vt:variant>
      <vt:variant>
        <vt:i4>21</vt:i4>
      </vt:variant>
      <vt:variant>
        <vt:i4>0</vt:i4>
      </vt:variant>
      <vt:variant>
        <vt:i4>5</vt:i4>
      </vt:variant>
      <vt:variant>
        <vt:lpwstr>https://www.tiktok.com/@expocitydubai</vt:lpwstr>
      </vt:variant>
      <vt:variant>
        <vt:lpwstr/>
      </vt:variant>
      <vt:variant>
        <vt:i4>3473517</vt:i4>
      </vt:variant>
      <vt:variant>
        <vt:i4>18</vt:i4>
      </vt:variant>
      <vt:variant>
        <vt:i4>0</vt:i4>
      </vt:variant>
      <vt:variant>
        <vt:i4>5</vt:i4>
      </vt:variant>
      <vt:variant>
        <vt:lpwstr>https://www.linkedin.com/company/expocitydubai/</vt:lpwstr>
      </vt:variant>
      <vt:variant>
        <vt:lpwstr/>
      </vt:variant>
      <vt:variant>
        <vt:i4>6488117</vt:i4>
      </vt:variant>
      <vt:variant>
        <vt:i4>15</vt:i4>
      </vt:variant>
      <vt:variant>
        <vt:i4>0</vt:i4>
      </vt:variant>
      <vt:variant>
        <vt:i4>5</vt:i4>
      </vt:variant>
      <vt:variant>
        <vt:lpwstr>https://www.youtube.com/c/ExpoCityDubai</vt:lpwstr>
      </vt:variant>
      <vt:variant>
        <vt:lpwstr/>
      </vt:variant>
      <vt:variant>
        <vt:i4>7340078</vt:i4>
      </vt:variant>
      <vt:variant>
        <vt:i4>12</vt:i4>
      </vt:variant>
      <vt:variant>
        <vt:i4>0</vt:i4>
      </vt:variant>
      <vt:variant>
        <vt:i4>5</vt:i4>
      </vt:variant>
      <vt:variant>
        <vt:lpwstr>https://instagram.com/ExpoCityDubai</vt:lpwstr>
      </vt:variant>
      <vt:variant>
        <vt:lpwstr/>
      </vt:variant>
      <vt:variant>
        <vt:i4>2818101</vt:i4>
      </vt:variant>
      <vt:variant>
        <vt:i4>9</vt:i4>
      </vt:variant>
      <vt:variant>
        <vt:i4>0</vt:i4>
      </vt:variant>
      <vt:variant>
        <vt:i4>5</vt:i4>
      </vt:variant>
      <vt:variant>
        <vt:lpwstr>https://www.facebook.com/ExpoCityDubai</vt:lpwstr>
      </vt:variant>
      <vt:variant>
        <vt:lpwstr/>
      </vt:variant>
      <vt:variant>
        <vt:i4>655441</vt:i4>
      </vt:variant>
      <vt:variant>
        <vt:i4>6</vt:i4>
      </vt:variant>
      <vt:variant>
        <vt:i4>0</vt:i4>
      </vt:variant>
      <vt:variant>
        <vt:i4>5</vt:i4>
      </vt:variant>
      <vt:variant>
        <vt:lpwstr>https://twitter.com/ExpoCityDubai</vt:lpwstr>
      </vt:variant>
      <vt:variant>
        <vt:lpwstr/>
      </vt:variant>
      <vt:variant>
        <vt:i4>7733251</vt:i4>
      </vt:variant>
      <vt:variant>
        <vt:i4>3</vt:i4>
      </vt:variant>
      <vt:variant>
        <vt:i4>0</vt:i4>
      </vt:variant>
      <vt:variant>
        <vt:i4>5</vt:i4>
      </vt:variant>
      <vt:variant>
        <vt:lpwstr>mailto:press.office@expocitydubai.ae</vt:lpwstr>
      </vt:variant>
      <vt:variant>
        <vt:lpwstr/>
      </vt:variant>
      <vt:variant>
        <vt:i4>2162794</vt:i4>
      </vt:variant>
      <vt:variant>
        <vt:i4>0</vt:i4>
      </vt:variant>
      <vt:variant>
        <vt:i4>0</vt:i4>
      </vt:variant>
      <vt:variant>
        <vt:i4>5</vt:i4>
      </vt:variant>
      <vt:variant>
        <vt:lpwstr>http://google.com/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Donohoe</dc:creator>
  <cp:keywords/>
  <dc:description/>
  <cp:lastModifiedBy>Nora Layous</cp:lastModifiedBy>
  <cp:revision>5</cp:revision>
  <cp:lastPrinted>2023-12-02T05:49:00Z</cp:lastPrinted>
  <dcterms:created xsi:type="dcterms:W3CDTF">2024-03-14T07:11:00Z</dcterms:created>
  <dcterms:modified xsi:type="dcterms:W3CDTF">2024-03-14T07:12:00Z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2022-11-02T06:37:18Z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d8310f08-1574-471b-8877-43c503225b1a</vt:lpwstr>
  </property>
  <property fmtid="{D5CDD505-2E9C-101B-9397-08002B2CF9AE}" pid="7" name="MSIP_Label_defa4170-0d19-0005-0004-bc88714345d2_ActionId">
    <vt:lpwstr>4488c775-df6d-4894-bbec-523d3958a312</vt:lpwstr>
  </property>
  <property fmtid="{D5CDD505-2E9C-101B-9397-08002B2CF9AE}" pid="8" name="MSIP_Label_defa4170-0d19-0005-0004-bc88714345d2_ContentBits">
    <vt:lpwstr>0</vt:lpwstr>
  </property>
  <property fmtid="{D5CDD505-2E9C-101B-9397-08002B2CF9AE}" pid="9" name="ContentTypeId">
    <vt:lpwstr>0x0101008DE8EE5139FAFA4794F0BDC704A9ADF2</vt:lpwstr>
  </property>
  <property fmtid="{D5CDD505-2E9C-101B-9397-08002B2CF9AE}" pid="10" name="_activity">
    <vt:lpwstr/>
  </property>
</Properties>
</file>