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6A8B3" w14:textId="77777777" w:rsidR="00845880" w:rsidRPr="000B76A7" w:rsidRDefault="00845880">
      <w:pPr>
        <w:rPr>
          <w:sz w:val="32"/>
          <w:szCs w:val="32"/>
          <w:lang w:val="en-AU"/>
        </w:rPr>
      </w:pPr>
    </w:p>
    <w:p w14:paraId="39E2B6D1" w14:textId="77777777" w:rsidR="009E4167" w:rsidRPr="000B76A7" w:rsidRDefault="009E4167">
      <w:pPr>
        <w:rPr>
          <w:sz w:val="32"/>
          <w:szCs w:val="32"/>
          <w:lang w:val="en-AU"/>
        </w:rPr>
      </w:pPr>
    </w:p>
    <w:p w14:paraId="498C36F5" w14:textId="6A5B562D" w:rsidR="009E4167" w:rsidRPr="000B76A7" w:rsidRDefault="009A03D1">
      <w:pPr>
        <w:rPr>
          <w:b/>
          <w:sz w:val="32"/>
          <w:szCs w:val="32"/>
          <w:u w:val="single"/>
          <w:lang w:val="en-AU"/>
        </w:rPr>
      </w:pPr>
      <w:r w:rsidRPr="000B76A7">
        <w:rPr>
          <w:b/>
          <w:sz w:val="32"/>
          <w:szCs w:val="32"/>
          <w:u w:val="single"/>
          <w:lang w:val="en-AU"/>
        </w:rPr>
        <w:t xml:space="preserve"> MIST Training      </w:t>
      </w:r>
      <w:r w:rsidR="00533C47">
        <w:rPr>
          <w:b/>
          <w:sz w:val="32"/>
          <w:szCs w:val="32"/>
          <w:u w:val="single"/>
          <w:lang w:val="en-AU"/>
        </w:rPr>
        <w:t>April  2019</w:t>
      </w:r>
      <w:bookmarkStart w:id="0" w:name="_GoBack"/>
      <w:bookmarkEnd w:id="0"/>
      <w:r w:rsidRPr="000B76A7">
        <w:rPr>
          <w:b/>
          <w:sz w:val="32"/>
          <w:szCs w:val="32"/>
          <w:u w:val="single"/>
          <w:lang w:val="en-AU"/>
        </w:rPr>
        <w:t xml:space="preserve"> </w:t>
      </w:r>
    </w:p>
    <w:p w14:paraId="45337322" w14:textId="77777777" w:rsidR="009A03D1" w:rsidRPr="000B76A7" w:rsidRDefault="009A03D1">
      <w:pPr>
        <w:rPr>
          <w:sz w:val="32"/>
          <w:szCs w:val="32"/>
          <w:lang w:val="en-AU"/>
        </w:rPr>
      </w:pPr>
      <w:r w:rsidRPr="000B76A7">
        <w:rPr>
          <w:sz w:val="32"/>
          <w:szCs w:val="32"/>
          <w:lang w:val="en-AU"/>
        </w:rPr>
        <w:t xml:space="preserve"> </w:t>
      </w:r>
    </w:p>
    <w:p w14:paraId="74408E4F" w14:textId="00657AF3" w:rsidR="009A03D1" w:rsidRPr="000B76A7" w:rsidRDefault="009A03D1">
      <w:pPr>
        <w:rPr>
          <w:b/>
          <w:sz w:val="32"/>
          <w:szCs w:val="32"/>
          <w:lang w:val="en-AU"/>
        </w:rPr>
      </w:pPr>
      <w:r w:rsidRPr="000B76A7">
        <w:rPr>
          <w:b/>
          <w:sz w:val="32"/>
          <w:szCs w:val="32"/>
          <w:lang w:val="en-AU"/>
        </w:rPr>
        <w:t>Group work</w:t>
      </w:r>
    </w:p>
    <w:p w14:paraId="6BA0518D" w14:textId="77777777" w:rsidR="009A03D1" w:rsidRPr="000B76A7" w:rsidRDefault="009A03D1">
      <w:pPr>
        <w:rPr>
          <w:b/>
          <w:sz w:val="32"/>
          <w:szCs w:val="32"/>
          <w:lang w:val="en-AU"/>
        </w:rPr>
      </w:pPr>
    </w:p>
    <w:p w14:paraId="18573A19" w14:textId="502A5EF8" w:rsidR="009E4167" w:rsidRPr="000B76A7" w:rsidRDefault="009A03D1" w:rsidP="009A03D1">
      <w:pPr>
        <w:rPr>
          <w:b/>
          <w:sz w:val="32"/>
          <w:szCs w:val="32"/>
          <w:lang w:val="en-AU"/>
        </w:rPr>
      </w:pPr>
      <w:r w:rsidRPr="000B76A7">
        <w:rPr>
          <w:b/>
          <w:sz w:val="32"/>
          <w:szCs w:val="32"/>
          <w:lang w:val="en-AU"/>
        </w:rPr>
        <w:t>Application of Principles of ‘Good Help’</w:t>
      </w:r>
    </w:p>
    <w:p w14:paraId="048A2DC2" w14:textId="77777777" w:rsidR="009A03D1" w:rsidRPr="000B76A7" w:rsidRDefault="009A03D1" w:rsidP="009A03D1">
      <w:pPr>
        <w:rPr>
          <w:b/>
          <w:sz w:val="32"/>
          <w:szCs w:val="32"/>
          <w:lang w:val="en-AU"/>
        </w:rPr>
      </w:pPr>
    </w:p>
    <w:p w14:paraId="440A2F49" w14:textId="3C46CF3E" w:rsidR="009A03D1" w:rsidRPr="000B76A7" w:rsidRDefault="009A03D1" w:rsidP="009A03D1">
      <w:pPr>
        <w:rPr>
          <w:i/>
          <w:sz w:val="32"/>
          <w:szCs w:val="32"/>
          <w:lang w:val="en-AU"/>
        </w:rPr>
      </w:pPr>
      <w:r w:rsidRPr="000B76A7">
        <w:rPr>
          <w:i/>
          <w:sz w:val="32"/>
          <w:szCs w:val="32"/>
          <w:lang w:val="en-AU"/>
        </w:rPr>
        <w:t xml:space="preserve">Participants are divided into groups of 3+ </w:t>
      </w:r>
      <w:r w:rsidR="003A3ACA" w:rsidRPr="000B76A7">
        <w:rPr>
          <w:i/>
          <w:sz w:val="32"/>
          <w:szCs w:val="32"/>
          <w:lang w:val="en-AU"/>
        </w:rPr>
        <w:t xml:space="preserve">  </w:t>
      </w:r>
      <w:r w:rsidRPr="000B76A7">
        <w:rPr>
          <w:i/>
          <w:sz w:val="32"/>
          <w:szCs w:val="32"/>
          <w:lang w:val="en-AU"/>
        </w:rPr>
        <w:t xml:space="preserve">- preferably separating couples, and those being posted to the same place. </w:t>
      </w:r>
    </w:p>
    <w:p w14:paraId="6E68863D" w14:textId="1B61166B" w:rsidR="009A03D1" w:rsidRPr="000B76A7" w:rsidRDefault="009A03D1" w:rsidP="009A03D1">
      <w:pPr>
        <w:rPr>
          <w:i/>
          <w:sz w:val="32"/>
          <w:szCs w:val="32"/>
          <w:lang w:val="en-AU"/>
        </w:rPr>
      </w:pPr>
      <w:r w:rsidRPr="000B76A7">
        <w:rPr>
          <w:i/>
          <w:sz w:val="32"/>
          <w:szCs w:val="32"/>
          <w:lang w:val="en-AU"/>
        </w:rPr>
        <w:t>Each group is given one scenario (</w:t>
      </w:r>
      <w:r w:rsidR="003A3ACA" w:rsidRPr="000B76A7">
        <w:rPr>
          <w:i/>
          <w:sz w:val="32"/>
          <w:szCs w:val="32"/>
          <w:lang w:val="en-AU"/>
        </w:rPr>
        <w:t xml:space="preserve">printed and cut), with butcher’s paper and pens, and asked to discuss the scenario presented, and write up their response strategies – keeping in mind the principle of good development or ‘help’. </w:t>
      </w:r>
    </w:p>
    <w:p w14:paraId="655C95F0" w14:textId="77777777" w:rsidR="009E4167" w:rsidRPr="000B76A7" w:rsidRDefault="009E4167" w:rsidP="009E4167">
      <w:pPr>
        <w:widowControl w:val="0"/>
        <w:autoSpaceDE w:val="0"/>
        <w:autoSpaceDN w:val="0"/>
        <w:adjustRightInd w:val="0"/>
        <w:rPr>
          <w:rFonts w:ascii="Calibri" w:hAnsi="Calibri" w:cs="Calibri"/>
          <w:sz w:val="32"/>
          <w:szCs w:val="32"/>
        </w:rPr>
      </w:pPr>
      <w:r w:rsidRPr="000B76A7">
        <w:rPr>
          <w:rFonts w:ascii="Calibri" w:hAnsi="Calibri" w:cs="Calibri"/>
          <w:sz w:val="32"/>
          <w:szCs w:val="32"/>
        </w:rPr>
        <w:t> </w:t>
      </w:r>
    </w:p>
    <w:p w14:paraId="33C559CE" w14:textId="0BDE93B6" w:rsidR="003A3ACA" w:rsidRDefault="003A3ACA" w:rsidP="009E4167">
      <w:pPr>
        <w:widowControl w:val="0"/>
        <w:autoSpaceDE w:val="0"/>
        <w:autoSpaceDN w:val="0"/>
        <w:adjustRightInd w:val="0"/>
        <w:rPr>
          <w:rFonts w:ascii="Calibri" w:hAnsi="Calibri" w:cs="Calibri"/>
          <w:sz w:val="32"/>
          <w:szCs w:val="32"/>
        </w:rPr>
      </w:pPr>
    </w:p>
    <w:p w14:paraId="74D5756C" w14:textId="3C0694F0" w:rsidR="00FC04B0" w:rsidRDefault="00FC04B0" w:rsidP="009E4167">
      <w:pPr>
        <w:widowControl w:val="0"/>
        <w:autoSpaceDE w:val="0"/>
        <w:autoSpaceDN w:val="0"/>
        <w:adjustRightInd w:val="0"/>
        <w:rPr>
          <w:rFonts w:ascii="Calibri" w:hAnsi="Calibri" w:cs="Calibri"/>
          <w:sz w:val="32"/>
          <w:szCs w:val="32"/>
        </w:rPr>
      </w:pPr>
    </w:p>
    <w:p w14:paraId="638C99D2" w14:textId="23F5F6F1" w:rsidR="00FC04B0" w:rsidRDefault="00FC04B0" w:rsidP="009E4167">
      <w:pPr>
        <w:widowControl w:val="0"/>
        <w:autoSpaceDE w:val="0"/>
        <w:autoSpaceDN w:val="0"/>
        <w:adjustRightInd w:val="0"/>
        <w:rPr>
          <w:rFonts w:ascii="Calibri" w:hAnsi="Calibri" w:cs="Calibri"/>
          <w:sz w:val="32"/>
          <w:szCs w:val="32"/>
        </w:rPr>
      </w:pPr>
    </w:p>
    <w:p w14:paraId="2E0F3360" w14:textId="1832A9B7" w:rsidR="00FC04B0" w:rsidRDefault="00FC04B0" w:rsidP="009E4167">
      <w:pPr>
        <w:widowControl w:val="0"/>
        <w:autoSpaceDE w:val="0"/>
        <w:autoSpaceDN w:val="0"/>
        <w:adjustRightInd w:val="0"/>
        <w:rPr>
          <w:rFonts w:ascii="Calibri" w:hAnsi="Calibri" w:cs="Calibri"/>
          <w:sz w:val="32"/>
          <w:szCs w:val="32"/>
        </w:rPr>
      </w:pPr>
    </w:p>
    <w:p w14:paraId="6AA5A207" w14:textId="6F45CA7F" w:rsidR="00FC04B0" w:rsidRDefault="00FC04B0" w:rsidP="009E4167">
      <w:pPr>
        <w:widowControl w:val="0"/>
        <w:autoSpaceDE w:val="0"/>
        <w:autoSpaceDN w:val="0"/>
        <w:adjustRightInd w:val="0"/>
        <w:rPr>
          <w:rFonts w:ascii="Calibri" w:hAnsi="Calibri" w:cs="Calibri"/>
          <w:sz w:val="32"/>
          <w:szCs w:val="32"/>
        </w:rPr>
      </w:pPr>
    </w:p>
    <w:p w14:paraId="63764FD0" w14:textId="4CE0CB22" w:rsidR="00FC04B0" w:rsidRDefault="00FC04B0" w:rsidP="009E4167">
      <w:pPr>
        <w:widowControl w:val="0"/>
        <w:autoSpaceDE w:val="0"/>
        <w:autoSpaceDN w:val="0"/>
        <w:adjustRightInd w:val="0"/>
        <w:rPr>
          <w:rFonts w:ascii="Calibri" w:hAnsi="Calibri" w:cs="Calibri"/>
          <w:sz w:val="32"/>
          <w:szCs w:val="32"/>
        </w:rPr>
      </w:pPr>
    </w:p>
    <w:p w14:paraId="66DDB8C2" w14:textId="6305C969" w:rsidR="00FC04B0" w:rsidRDefault="00FC04B0" w:rsidP="009E4167">
      <w:pPr>
        <w:widowControl w:val="0"/>
        <w:autoSpaceDE w:val="0"/>
        <w:autoSpaceDN w:val="0"/>
        <w:adjustRightInd w:val="0"/>
        <w:rPr>
          <w:rFonts w:ascii="Calibri" w:hAnsi="Calibri" w:cs="Calibri"/>
          <w:sz w:val="32"/>
          <w:szCs w:val="32"/>
        </w:rPr>
      </w:pPr>
    </w:p>
    <w:p w14:paraId="700CA04D" w14:textId="2F6E9E0A" w:rsidR="00FC04B0" w:rsidRDefault="00FC04B0" w:rsidP="009E4167">
      <w:pPr>
        <w:widowControl w:val="0"/>
        <w:autoSpaceDE w:val="0"/>
        <w:autoSpaceDN w:val="0"/>
        <w:adjustRightInd w:val="0"/>
        <w:rPr>
          <w:rFonts w:ascii="Calibri" w:hAnsi="Calibri" w:cs="Calibri"/>
          <w:sz w:val="32"/>
          <w:szCs w:val="32"/>
        </w:rPr>
      </w:pPr>
    </w:p>
    <w:p w14:paraId="41B1A70C" w14:textId="576240CA" w:rsidR="00FC04B0" w:rsidRDefault="00FC04B0" w:rsidP="009E4167">
      <w:pPr>
        <w:widowControl w:val="0"/>
        <w:autoSpaceDE w:val="0"/>
        <w:autoSpaceDN w:val="0"/>
        <w:adjustRightInd w:val="0"/>
        <w:rPr>
          <w:rFonts w:ascii="Calibri" w:hAnsi="Calibri" w:cs="Calibri"/>
          <w:sz w:val="32"/>
          <w:szCs w:val="32"/>
        </w:rPr>
      </w:pPr>
    </w:p>
    <w:p w14:paraId="6F5C5F85" w14:textId="45C95EDD" w:rsidR="00FC04B0" w:rsidRDefault="00FC04B0" w:rsidP="009E4167">
      <w:pPr>
        <w:widowControl w:val="0"/>
        <w:autoSpaceDE w:val="0"/>
        <w:autoSpaceDN w:val="0"/>
        <w:adjustRightInd w:val="0"/>
        <w:rPr>
          <w:rFonts w:ascii="Calibri" w:hAnsi="Calibri" w:cs="Calibri"/>
          <w:sz w:val="32"/>
          <w:szCs w:val="32"/>
        </w:rPr>
      </w:pPr>
    </w:p>
    <w:p w14:paraId="59490D57" w14:textId="6291A044" w:rsidR="00FC04B0" w:rsidRDefault="00FC04B0" w:rsidP="009E4167">
      <w:pPr>
        <w:widowControl w:val="0"/>
        <w:autoSpaceDE w:val="0"/>
        <w:autoSpaceDN w:val="0"/>
        <w:adjustRightInd w:val="0"/>
        <w:rPr>
          <w:rFonts w:ascii="Calibri" w:hAnsi="Calibri" w:cs="Calibri"/>
          <w:sz w:val="32"/>
          <w:szCs w:val="32"/>
        </w:rPr>
      </w:pPr>
    </w:p>
    <w:p w14:paraId="07BE2C7E" w14:textId="25BDA4CF" w:rsidR="00FC04B0" w:rsidRDefault="00FC04B0" w:rsidP="009E4167">
      <w:pPr>
        <w:widowControl w:val="0"/>
        <w:autoSpaceDE w:val="0"/>
        <w:autoSpaceDN w:val="0"/>
        <w:adjustRightInd w:val="0"/>
        <w:rPr>
          <w:rFonts w:ascii="Calibri" w:hAnsi="Calibri" w:cs="Calibri"/>
          <w:sz w:val="32"/>
          <w:szCs w:val="32"/>
        </w:rPr>
      </w:pPr>
    </w:p>
    <w:p w14:paraId="7768542A" w14:textId="7871CD95" w:rsidR="00FC04B0" w:rsidRDefault="00FC04B0" w:rsidP="009E4167">
      <w:pPr>
        <w:widowControl w:val="0"/>
        <w:autoSpaceDE w:val="0"/>
        <w:autoSpaceDN w:val="0"/>
        <w:adjustRightInd w:val="0"/>
        <w:rPr>
          <w:rFonts w:ascii="Calibri" w:hAnsi="Calibri" w:cs="Calibri"/>
          <w:sz w:val="32"/>
          <w:szCs w:val="32"/>
        </w:rPr>
      </w:pPr>
    </w:p>
    <w:p w14:paraId="40E8D6EC" w14:textId="3F89F713" w:rsidR="00FC04B0" w:rsidRDefault="00FC04B0" w:rsidP="009E4167">
      <w:pPr>
        <w:widowControl w:val="0"/>
        <w:autoSpaceDE w:val="0"/>
        <w:autoSpaceDN w:val="0"/>
        <w:adjustRightInd w:val="0"/>
        <w:rPr>
          <w:rFonts w:ascii="Calibri" w:hAnsi="Calibri" w:cs="Calibri"/>
          <w:sz w:val="32"/>
          <w:szCs w:val="32"/>
        </w:rPr>
      </w:pPr>
    </w:p>
    <w:p w14:paraId="2AD8577D" w14:textId="48A12A1B" w:rsidR="00FC04B0" w:rsidRDefault="00FC04B0" w:rsidP="009E4167">
      <w:pPr>
        <w:widowControl w:val="0"/>
        <w:autoSpaceDE w:val="0"/>
        <w:autoSpaceDN w:val="0"/>
        <w:adjustRightInd w:val="0"/>
        <w:rPr>
          <w:rFonts w:ascii="Calibri" w:hAnsi="Calibri" w:cs="Calibri"/>
          <w:sz w:val="32"/>
          <w:szCs w:val="32"/>
        </w:rPr>
      </w:pPr>
    </w:p>
    <w:p w14:paraId="69D92386" w14:textId="4A34C417" w:rsidR="00FC04B0" w:rsidRDefault="00FC04B0" w:rsidP="009E4167">
      <w:pPr>
        <w:widowControl w:val="0"/>
        <w:autoSpaceDE w:val="0"/>
        <w:autoSpaceDN w:val="0"/>
        <w:adjustRightInd w:val="0"/>
        <w:rPr>
          <w:rFonts w:ascii="Calibri" w:hAnsi="Calibri" w:cs="Calibri"/>
          <w:sz w:val="32"/>
          <w:szCs w:val="32"/>
        </w:rPr>
      </w:pPr>
    </w:p>
    <w:p w14:paraId="65537C39" w14:textId="4ED176B1" w:rsidR="00FC04B0" w:rsidRDefault="00FC04B0" w:rsidP="009E4167">
      <w:pPr>
        <w:widowControl w:val="0"/>
        <w:autoSpaceDE w:val="0"/>
        <w:autoSpaceDN w:val="0"/>
        <w:adjustRightInd w:val="0"/>
        <w:rPr>
          <w:rFonts w:ascii="Calibri" w:hAnsi="Calibri" w:cs="Calibri"/>
          <w:sz w:val="32"/>
          <w:szCs w:val="32"/>
        </w:rPr>
      </w:pPr>
    </w:p>
    <w:p w14:paraId="54C331ED" w14:textId="5F5F31D4" w:rsidR="00FC04B0" w:rsidRDefault="00FC04B0" w:rsidP="009E4167">
      <w:pPr>
        <w:widowControl w:val="0"/>
        <w:autoSpaceDE w:val="0"/>
        <w:autoSpaceDN w:val="0"/>
        <w:adjustRightInd w:val="0"/>
        <w:rPr>
          <w:rFonts w:ascii="Calibri" w:hAnsi="Calibri" w:cs="Calibri"/>
          <w:sz w:val="32"/>
          <w:szCs w:val="32"/>
        </w:rPr>
      </w:pPr>
    </w:p>
    <w:p w14:paraId="62077EF6" w14:textId="549E8140" w:rsidR="00FC04B0" w:rsidRDefault="00FC04B0" w:rsidP="009E4167">
      <w:pPr>
        <w:widowControl w:val="0"/>
        <w:autoSpaceDE w:val="0"/>
        <w:autoSpaceDN w:val="0"/>
        <w:adjustRightInd w:val="0"/>
        <w:rPr>
          <w:rFonts w:ascii="Calibri" w:hAnsi="Calibri" w:cs="Calibri"/>
          <w:sz w:val="32"/>
          <w:szCs w:val="32"/>
        </w:rPr>
      </w:pPr>
    </w:p>
    <w:p w14:paraId="3F5000EE" w14:textId="4505B8E0" w:rsidR="00FC04B0" w:rsidRPr="000B76A7" w:rsidRDefault="00FC04B0" w:rsidP="009E4167">
      <w:pPr>
        <w:widowControl w:val="0"/>
        <w:autoSpaceDE w:val="0"/>
        <w:autoSpaceDN w:val="0"/>
        <w:adjustRightInd w:val="0"/>
        <w:rPr>
          <w:rFonts w:ascii="Calibri" w:hAnsi="Calibri" w:cs="Calibri"/>
          <w:sz w:val="32"/>
          <w:szCs w:val="32"/>
        </w:rPr>
      </w:pPr>
    </w:p>
    <w:p w14:paraId="67B849D4" w14:textId="55EB43B9" w:rsidR="00671121" w:rsidRPr="000B76A7" w:rsidRDefault="00671121" w:rsidP="009E4167">
      <w:pPr>
        <w:pStyle w:val="ListParagraph"/>
        <w:numPr>
          <w:ilvl w:val="0"/>
          <w:numId w:val="1"/>
        </w:numPr>
        <w:rPr>
          <w:sz w:val="32"/>
          <w:szCs w:val="32"/>
          <w:lang w:val="en-AU"/>
        </w:rPr>
      </w:pPr>
      <w:r w:rsidRPr="000B76A7">
        <w:rPr>
          <w:sz w:val="32"/>
          <w:szCs w:val="32"/>
          <w:lang w:val="en-AU"/>
        </w:rPr>
        <w:lastRenderedPageBreak/>
        <w:t xml:space="preserve">You are out in your </w:t>
      </w:r>
      <w:r w:rsidR="0094032D">
        <w:rPr>
          <w:sz w:val="32"/>
          <w:szCs w:val="32"/>
          <w:lang w:val="en-AU"/>
        </w:rPr>
        <w:t>placement</w:t>
      </w:r>
      <w:r w:rsidRPr="000B76A7">
        <w:rPr>
          <w:sz w:val="32"/>
          <w:szCs w:val="32"/>
          <w:lang w:val="en-AU"/>
        </w:rPr>
        <w:t xml:space="preserve">, and one of your friends sends you this email he received from some who is interested in your work: </w:t>
      </w:r>
    </w:p>
    <w:p w14:paraId="050BC41B" w14:textId="23F52B33" w:rsidR="00524B47" w:rsidRPr="000B76A7" w:rsidRDefault="00524B47" w:rsidP="00671121">
      <w:pPr>
        <w:pStyle w:val="ListParagraph"/>
        <w:rPr>
          <w:i/>
          <w:sz w:val="32"/>
          <w:szCs w:val="32"/>
          <w:lang w:val="en-AU"/>
        </w:rPr>
      </w:pPr>
      <w:r w:rsidRPr="000B76A7">
        <w:rPr>
          <w:i/>
          <w:sz w:val="32"/>
          <w:szCs w:val="32"/>
          <w:lang w:val="en-AU"/>
        </w:rPr>
        <w:t xml:space="preserve">“Hi </w:t>
      </w:r>
      <w:r w:rsidR="00E01F9E" w:rsidRPr="000B76A7">
        <w:rPr>
          <w:i/>
          <w:sz w:val="32"/>
          <w:szCs w:val="32"/>
          <w:lang w:val="en-AU"/>
        </w:rPr>
        <w:t>Sue</w:t>
      </w:r>
      <w:r w:rsidRPr="000B76A7">
        <w:rPr>
          <w:i/>
          <w:sz w:val="32"/>
          <w:szCs w:val="32"/>
          <w:lang w:val="en-AU"/>
        </w:rPr>
        <w:t xml:space="preserve"> </w:t>
      </w:r>
    </w:p>
    <w:p w14:paraId="2BF1159E" w14:textId="0A747528" w:rsidR="009E4167" w:rsidRPr="000B76A7" w:rsidRDefault="00671121" w:rsidP="00524B47">
      <w:pPr>
        <w:pStyle w:val="ListParagraph"/>
        <w:rPr>
          <w:rFonts w:ascii="Apple Color Emoji" w:eastAsia="Apple Color Emoji" w:hAnsi="Apple Color Emoji" w:cs="Apple Color Emoji"/>
          <w:i/>
          <w:sz w:val="32"/>
          <w:szCs w:val="32"/>
          <w:lang w:val="en-AU"/>
        </w:rPr>
      </w:pPr>
      <w:r w:rsidRPr="000B76A7">
        <w:rPr>
          <w:i/>
          <w:sz w:val="32"/>
          <w:szCs w:val="32"/>
          <w:lang w:val="en-AU"/>
        </w:rPr>
        <w:t xml:space="preserve">Fiona has written to us and she wants </w:t>
      </w:r>
      <w:r w:rsidR="009E4167" w:rsidRPr="000B76A7">
        <w:rPr>
          <w:i/>
          <w:sz w:val="32"/>
          <w:szCs w:val="32"/>
          <w:lang w:val="en-AU"/>
        </w:rPr>
        <w:t xml:space="preserve">to give a one-off donation </w:t>
      </w:r>
      <w:r w:rsidRPr="000B76A7">
        <w:rPr>
          <w:i/>
          <w:sz w:val="32"/>
          <w:szCs w:val="32"/>
          <w:lang w:val="en-AU"/>
        </w:rPr>
        <w:t xml:space="preserve">now and then she </w:t>
      </w:r>
      <w:proofErr w:type="gramStart"/>
      <w:r w:rsidRPr="000B76A7">
        <w:rPr>
          <w:i/>
          <w:sz w:val="32"/>
          <w:szCs w:val="32"/>
          <w:lang w:val="en-AU"/>
        </w:rPr>
        <w:t xml:space="preserve">may </w:t>
      </w:r>
      <w:r w:rsidR="009E4167" w:rsidRPr="000B76A7">
        <w:rPr>
          <w:i/>
          <w:sz w:val="32"/>
          <w:szCs w:val="32"/>
          <w:lang w:val="en-AU"/>
        </w:rPr>
        <w:t xml:space="preserve"> become</w:t>
      </w:r>
      <w:proofErr w:type="gramEnd"/>
      <w:r w:rsidR="009E4167" w:rsidRPr="000B76A7">
        <w:rPr>
          <w:i/>
          <w:sz w:val="32"/>
          <w:szCs w:val="32"/>
          <w:lang w:val="en-AU"/>
        </w:rPr>
        <w:t xml:space="preserve"> a regular giver</w:t>
      </w:r>
      <w:r w:rsidRPr="000B76A7">
        <w:rPr>
          <w:i/>
          <w:sz w:val="32"/>
          <w:szCs w:val="32"/>
          <w:lang w:val="en-AU"/>
        </w:rPr>
        <w:t xml:space="preserve"> to your work</w:t>
      </w:r>
      <w:r w:rsidR="009E4167" w:rsidRPr="000B76A7">
        <w:rPr>
          <w:i/>
          <w:sz w:val="32"/>
          <w:szCs w:val="32"/>
          <w:lang w:val="en-AU"/>
        </w:rPr>
        <w:t xml:space="preserve">.  </w:t>
      </w:r>
      <w:r w:rsidRPr="000B76A7">
        <w:rPr>
          <w:i/>
          <w:sz w:val="32"/>
          <w:szCs w:val="32"/>
          <w:lang w:val="en-AU"/>
        </w:rPr>
        <w:t>She</w:t>
      </w:r>
      <w:r w:rsidR="009E4167" w:rsidRPr="000B76A7">
        <w:rPr>
          <w:i/>
          <w:sz w:val="32"/>
          <w:szCs w:val="32"/>
          <w:lang w:val="en-AU"/>
        </w:rPr>
        <w:t xml:space="preserve"> has asked </w:t>
      </w:r>
      <w:r w:rsidRPr="000B76A7">
        <w:rPr>
          <w:i/>
          <w:sz w:val="32"/>
          <w:szCs w:val="32"/>
          <w:lang w:val="en-AU"/>
        </w:rPr>
        <w:t xml:space="preserve">that </w:t>
      </w:r>
      <w:r w:rsidR="009E4167" w:rsidRPr="000B76A7">
        <w:rPr>
          <w:i/>
          <w:sz w:val="32"/>
          <w:szCs w:val="32"/>
          <w:lang w:val="en-AU"/>
        </w:rPr>
        <w:t>the gift go</w:t>
      </w:r>
      <w:r w:rsidRPr="000B76A7">
        <w:rPr>
          <w:i/>
          <w:sz w:val="32"/>
          <w:szCs w:val="32"/>
          <w:lang w:val="en-AU"/>
        </w:rPr>
        <w:t xml:space="preserve">es </w:t>
      </w:r>
      <w:proofErr w:type="gramStart"/>
      <w:r w:rsidRPr="000B76A7">
        <w:rPr>
          <w:i/>
          <w:sz w:val="32"/>
          <w:szCs w:val="32"/>
          <w:lang w:val="en-AU"/>
        </w:rPr>
        <w:t xml:space="preserve">to </w:t>
      </w:r>
      <w:r w:rsidR="009E4167" w:rsidRPr="000B76A7">
        <w:rPr>
          <w:i/>
          <w:sz w:val="32"/>
          <w:szCs w:val="32"/>
          <w:lang w:val="en-AU"/>
        </w:rPr>
        <w:t xml:space="preserve"> orphans</w:t>
      </w:r>
      <w:proofErr w:type="gramEnd"/>
      <w:r w:rsidR="009E4167" w:rsidRPr="000B76A7">
        <w:rPr>
          <w:i/>
          <w:sz w:val="32"/>
          <w:szCs w:val="32"/>
          <w:lang w:val="en-AU"/>
        </w:rPr>
        <w:t xml:space="preserve"> or widow</w:t>
      </w:r>
      <w:r w:rsidR="002E60BC" w:rsidRPr="000B76A7">
        <w:rPr>
          <w:i/>
          <w:sz w:val="32"/>
          <w:szCs w:val="32"/>
          <w:lang w:val="en-AU"/>
        </w:rPr>
        <w:t>s</w:t>
      </w:r>
      <w:r w:rsidRPr="000B76A7">
        <w:rPr>
          <w:i/>
          <w:sz w:val="32"/>
          <w:szCs w:val="32"/>
          <w:lang w:val="en-AU"/>
        </w:rPr>
        <w:t xml:space="preserve"> or food or clothing</w:t>
      </w:r>
      <w:r w:rsidR="009E4167" w:rsidRPr="000B76A7">
        <w:rPr>
          <w:i/>
          <w:sz w:val="32"/>
          <w:szCs w:val="32"/>
          <w:lang w:val="en-AU"/>
        </w:rPr>
        <w:t>.”</w:t>
      </w:r>
      <w:r w:rsidR="00524B47" w:rsidRPr="000B76A7">
        <w:rPr>
          <w:i/>
          <w:sz w:val="32"/>
          <w:szCs w:val="32"/>
          <w:lang w:val="en-AU"/>
        </w:rPr>
        <w:t xml:space="preserve"> </w:t>
      </w:r>
    </w:p>
    <w:p w14:paraId="500EFCD1" w14:textId="77777777" w:rsidR="00671121" w:rsidRPr="000B76A7" w:rsidRDefault="00671121" w:rsidP="00524B47">
      <w:pPr>
        <w:pStyle w:val="ListParagraph"/>
        <w:rPr>
          <w:i/>
          <w:sz w:val="32"/>
          <w:szCs w:val="32"/>
          <w:lang w:val="en-AU"/>
        </w:rPr>
      </w:pPr>
    </w:p>
    <w:p w14:paraId="6A05C806" w14:textId="74F1E13D" w:rsidR="00671121" w:rsidRPr="000B76A7" w:rsidRDefault="00671121" w:rsidP="00A656BC">
      <w:pPr>
        <w:ind w:left="720"/>
        <w:rPr>
          <w:i/>
          <w:color w:val="0038AB"/>
          <w:sz w:val="32"/>
          <w:szCs w:val="32"/>
          <w:lang w:val="en-AU"/>
        </w:rPr>
      </w:pPr>
      <w:r w:rsidRPr="000B76A7">
        <w:rPr>
          <w:i/>
          <w:color w:val="0038AB"/>
          <w:sz w:val="32"/>
          <w:szCs w:val="32"/>
          <w:lang w:val="en-AU"/>
        </w:rPr>
        <w:t>What will be your considerations as you</w:t>
      </w:r>
      <w:r w:rsidR="003F7ABA" w:rsidRPr="000B76A7">
        <w:rPr>
          <w:i/>
          <w:color w:val="0038AB"/>
          <w:sz w:val="32"/>
          <w:szCs w:val="32"/>
          <w:lang w:val="en-AU"/>
        </w:rPr>
        <w:t xml:space="preserve"> think about and respond </w:t>
      </w:r>
      <w:r w:rsidRPr="000B76A7">
        <w:rPr>
          <w:i/>
          <w:color w:val="0038AB"/>
          <w:sz w:val="32"/>
          <w:szCs w:val="32"/>
          <w:lang w:val="en-AU"/>
        </w:rPr>
        <w:t>to this request</w:t>
      </w:r>
      <w:r w:rsidR="003F7ABA" w:rsidRPr="000B76A7">
        <w:rPr>
          <w:i/>
          <w:color w:val="0038AB"/>
          <w:sz w:val="32"/>
          <w:szCs w:val="32"/>
          <w:lang w:val="en-AU"/>
        </w:rPr>
        <w:t>, in light of the principles we’ve talked about of ‘good help’</w:t>
      </w:r>
      <w:r w:rsidRPr="000B76A7">
        <w:rPr>
          <w:i/>
          <w:color w:val="0038AB"/>
          <w:sz w:val="32"/>
          <w:szCs w:val="32"/>
          <w:lang w:val="en-AU"/>
        </w:rPr>
        <w:t>?</w:t>
      </w:r>
      <w:r w:rsidR="003F7ABA" w:rsidRPr="000B76A7">
        <w:rPr>
          <w:i/>
          <w:color w:val="0038AB"/>
          <w:sz w:val="32"/>
          <w:szCs w:val="32"/>
          <w:lang w:val="en-AU"/>
        </w:rPr>
        <w:t xml:space="preserve">  Who might you consult with as you make decisions? </w:t>
      </w:r>
      <w:r w:rsidRPr="000B76A7">
        <w:rPr>
          <w:i/>
          <w:color w:val="0038AB"/>
          <w:sz w:val="32"/>
          <w:szCs w:val="32"/>
          <w:lang w:val="en-AU"/>
        </w:rPr>
        <w:t xml:space="preserve"> </w:t>
      </w:r>
    </w:p>
    <w:p w14:paraId="04CFD259" w14:textId="4EEEEB89" w:rsidR="003A3ACA" w:rsidRDefault="003A3ACA" w:rsidP="00E500DE">
      <w:pPr>
        <w:rPr>
          <w:sz w:val="32"/>
          <w:szCs w:val="32"/>
          <w:lang w:val="en-AU"/>
        </w:rPr>
      </w:pPr>
    </w:p>
    <w:p w14:paraId="3ECEBC90" w14:textId="77777777" w:rsidR="00E500DE" w:rsidRPr="00E500DE" w:rsidRDefault="00E500DE" w:rsidP="00E500DE">
      <w:pPr>
        <w:rPr>
          <w:sz w:val="32"/>
          <w:szCs w:val="32"/>
          <w:lang w:val="en-AU"/>
        </w:rPr>
      </w:pPr>
    </w:p>
    <w:p w14:paraId="11B08094" w14:textId="3B415EEB" w:rsidR="00FC04B0" w:rsidRDefault="00FC04B0" w:rsidP="009E4167">
      <w:pPr>
        <w:pStyle w:val="ListParagraph"/>
        <w:rPr>
          <w:sz w:val="32"/>
          <w:szCs w:val="32"/>
          <w:lang w:val="en-AU"/>
        </w:rPr>
      </w:pPr>
    </w:p>
    <w:p w14:paraId="55E33D34" w14:textId="09AFD9F2" w:rsidR="00FC04B0" w:rsidRDefault="00FC04B0" w:rsidP="009E4167">
      <w:pPr>
        <w:pStyle w:val="ListParagraph"/>
        <w:rPr>
          <w:sz w:val="32"/>
          <w:szCs w:val="32"/>
          <w:lang w:val="en-AU"/>
        </w:rPr>
      </w:pPr>
    </w:p>
    <w:p w14:paraId="3A48DB87" w14:textId="181A8FE1" w:rsidR="00FC04B0" w:rsidRDefault="00FC04B0" w:rsidP="009E4167">
      <w:pPr>
        <w:pStyle w:val="ListParagraph"/>
        <w:rPr>
          <w:sz w:val="32"/>
          <w:szCs w:val="32"/>
          <w:lang w:val="en-AU"/>
        </w:rPr>
      </w:pPr>
    </w:p>
    <w:p w14:paraId="0E9644E0" w14:textId="17BBAB6D" w:rsidR="00D646DA" w:rsidRPr="000B76A7" w:rsidRDefault="00D646DA" w:rsidP="00D646DA">
      <w:pPr>
        <w:pStyle w:val="ListParagraph"/>
        <w:numPr>
          <w:ilvl w:val="0"/>
          <w:numId w:val="1"/>
        </w:numPr>
        <w:rPr>
          <w:sz w:val="32"/>
          <w:szCs w:val="32"/>
          <w:lang w:val="en-AU"/>
        </w:rPr>
      </w:pPr>
      <w:r w:rsidRPr="000B76A7">
        <w:rPr>
          <w:sz w:val="32"/>
          <w:szCs w:val="32"/>
          <w:lang w:val="en-AU"/>
        </w:rPr>
        <w:t xml:space="preserve">Some people in your sending church are your enthusiastic supporters, and are keen to help your ministry </w:t>
      </w:r>
      <w:r w:rsidR="002E60BC" w:rsidRPr="000B76A7">
        <w:rPr>
          <w:sz w:val="32"/>
          <w:szCs w:val="32"/>
          <w:lang w:val="en-AU"/>
        </w:rPr>
        <w:t xml:space="preserve">as much as possible. They have </w:t>
      </w:r>
      <w:r w:rsidRPr="000B76A7">
        <w:rPr>
          <w:sz w:val="32"/>
          <w:szCs w:val="32"/>
          <w:lang w:val="en-AU"/>
        </w:rPr>
        <w:t>been reading your letters from the field and are aware of many of the problems facing the communities</w:t>
      </w:r>
      <w:r w:rsidR="00407F0A" w:rsidRPr="000B76A7">
        <w:rPr>
          <w:sz w:val="32"/>
          <w:szCs w:val="32"/>
          <w:lang w:val="en-AU"/>
        </w:rPr>
        <w:t>, especially the low levels of education</w:t>
      </w:r>
      <w:r w:rsidRPr="000B76A7">
        <w:rPr>
          <w:sz w:val="32"/>
          <w:szCs w:val="32"/>
          <w:lang w:val="en-AU"/>
        </w:rPr>
        <w:t xml:space="preserve">. They have laid out a plan for a comprehensive visit in 6 months’ time during the dry season. </w:t>
      </w:r>
    </w:p>
    <w:p w14:paraId="35DCEFC9" w14:textId="77777777" w:rsidR="00D646DA" w:rsidRPr="000B76A7" w:rsidRDefault="00D646DA" w:rsidP="00D646DA">
      <w:pPr>
        <w:pStyle w:val="ListParagraph"/>
        <w:rPr>
          <w:sz w:val="32"/>
          <w:szCs w:val="32"/>
          <w:lang w:val="en-AU"/>
        </w:rPr>
      </w:pPr>
      <w:r w:rsidRPr="000B76A7">
        <w:rPr>
          <w:sz w:val="32"/>
          <w:szCs w:val="32"/>
          <w:lang w:val="en-AU"/>
        </w:rPr>
        <w:t xml:space="preserve">They have $7,000, and they are planning to come and build a school in the village. They are bringing a builder with them, and all the necessary tools and equipment. They’ve asked you organise a source of building materials locally. </w:t>
      </w:r>
    </w:p>
    <w:p w14:paraId="77E7C483" w14:textId="77777777" w:rsidR="00D646DA" w:rsidRPr="000B76A7" w:rsidRDefault="00D646DA" w:rsidP="00D646DA">
      <w:pPr>
        <w:pStyle w:val="ListParagraph"/>
        <w:rPr>
          <w:sz w:val="32"/>
          <w:szCs w:val="32"/>
          <w:lang w:val="en-AU"/>
        </w:rPr>
      </w:pPr>
    </w:p>
    <w:p w14:paraId="0F7D0EA2" w14:textId="27D985A9" w:rsidR="0094032D" w:rsidRDefault="00D646DA" w:rsidP="0094032D">
      <w:pPr>
        <w:ind w:left="720"/>
        <w:rPr>
          <w:i/>
          <w:color w:val="0038AB"/>
          <w:sz w:val="32"/>
          <w:szCs w:val="32"/>
          <w:lang w:val="en-AU"/>
        </w:rPr>
      </w:pPr>
      <w:r w:rsidRPr="000B76A7">
        <w:rPr>
          <w:i/>
          <w:color w:val="0038AB"/>
          <w:sz w:val="32"/>
          <w:szCs w:val="32"/>
          <w:lang w:val="en-AU"/>
        </w:rPr>
        <w:t xml:space="preserve">What </w:t>
      </w:r>
      <w:r w:rsidR="00A656BC" w:rsidRPr="000B76A7">
        <w:rPr>
          <w:i/>
          <w:color w:val="0038AB"/>
          <w:sz w:val="32"/>
          <w:szCs w:val="32"/>
          <w:lang w:val="en-AU"/>
        </w:rPr>
        <w:t xml:space="preserve">is your response to this </w:t>
      </w:r>
      <w:r w:rsidR="00845880" w:rsidRPr="000B76A7">
        <w:rPr>
          <w:i/>
          <w:color w:val="0038AB"/>
          <w:sz w:val="32"/>
          <w:szCs w:val="32"/>
          <w:lang w:val="en-AU"/>
        </w:rPr>
        <w:t>initiative</w:t>
      </w:r>
      <w:r w:rsidR="00407F0A" w:rsidRPr="000B76A7">
        <w:rPr>
          <w:i/>
          <w:color w:val="0038AB"/>
          <w:sz w:val="32"/>
          <w:szCs w:val="32"/>
          <w:lang w:val="en-AU"/>
        </w:rPr>
        <w:t xml:space="preserve">? </w:t>
      </w:r>
      <w:r w:rsidR="0094032D" w:rsidRPr="000B76A7">
        <w:rPr>
          <w:i/>
          <w:color w:val="0038AB"/>
          <w:sz w:val="32"/>
          <w:szCs w:val="32"/>
          <w:lang w:val="en-AU"/>
        </w:rPr>
        <w:t xml:space="preserve">What approach would you take to managing this offer, to bring the best outcome for all involved? </w:t>
      </w:r>
    </w:p>
    <w:p w14:paraId="1FA5A901" w14:textId="31516128" w:rsidR="005B5729" w:rsidRDefault="005B5729" w:rsidP="0094032D">
      <w:pPr>
        <w:ind w:left="720"/>
        <w:rPr>
          <w:i/>
          <w:color w:val="0038AB"/>
          <w:sz w:val="32"/>
          <w:szCs w:val="32"/>
          <w:lang w:val="en-AU"/>
        </w:rPr>
      </w:pPr>
    </w:p>
    <w:p w14:paraId="02F60433" w14:textId="6BEB5C18" w:rsidR="005B5729" w:rsidRPr="000B76A7" w:rsidRDefault="005B5729" w:rsidP="005B5729">
      <w:pPr>
        <w:pStyle w:val="ListParagraph"/>
        <w:numPr>
          <w:ilvl w:val="0"/>
          <w:numId w:val="1"/>
        </w:numPr>
        <w:rPr>
          <w:sz w:val="32"/>
          <w:szCs w:val="32"/>
          <w:lang w:val="en-AU"/>
        </w:rPr>
      </w:pPr>
      <w:r w:rsidRPr="000B76A7">
        <w:rPr>
          <w:sz w:val="32"/>
          <w:szCs w:val="32"/>
          <w:lang w:val="en-AU"/>
        </w:rPr>
        <w:lastRenderedPageBreak/>
        <w:t xml:space="preserve">You are posted to a hospital in a clinical and technical role – to support the training of local practitioners. Your home is located next door to one of the poorer sectors of the community. You get to know your neighbours, and begin to build some </w:t>
      </w:r>
      <w:r w:rsidR="00E500DE">
        <w:rPr>
          <w:sz w:val="32"/>
          <w:szCs w:val="32"/>
          <w:lang w:val="en-AU"/>
        </w:rPr>
        <w:t xml:space="preserve">deep </w:t>
      </w:r>
      <w:r w:rsidRPr="000B76A7">
        <w:rPr>
          <w:sz w:val="32"/>
          <w:szCs w:val="32"/>
          <w:lang w:val="en-AU"/>
        </w:rPr>
        <w:t xml:space="preserve">relationships. The disadvantage of your friends is distressing, but you don’t know how best to help them? </w:t>
      </w:r>
    </w:p>
    <w:p w14:paraId="330BBBD2" w14:textId="77777777" w:rsidR="005B5729" w:rsidRPr="000B76A7" w:rsidRDefault="005B5729" w:rsidP="005B5729">
      <w:pPr>
        <w:ind w:firstLine="720"/>
        <w:rPr>
          <w:sz w:val="32"/>
          <w:szCs w:val="32"/>
          <w:lang w:val="en-AU"/>
        </w:rPr>
      </w:pPr>
    </w:p>
    <w:p w14:paraId="64312FF8" w14:textId="77777777" w:rsidR="005B5729" w:rsidRPr="000B76A7" w:rsidRDefault="005B5729" w:rsidP="005B5729">
      <w:pPr>
        <w:ind w:left="720"/>
        <w:rPr>
          <w:sz w:val="32"/>
          <w:szCs w:val="32"/>
          <w:lang w:val="en-AU"/>
        </w:rPr>
      </w:pPr>
      <w:r w:rsidRPr="000B76A7">
        <w:rPr>
          <w:sz w:val="32"/>
          <w:szCs w:val="32"/>
          <w:lang w:val="en-AU"/>
        </w:rPr>
        <w:t xml:space="preserve">One night one of the married couples visits you and asks for your help – could you please help the husband get a job, even a menial job, in the hospital, as the family doesn’t have sufficient income to meet their needs? </w:t>
      </w:r>
    </w:p>
    <w:p w14:paraId="4E0A3547" w14:textId="77777777" w:rsidR="005B5729" w:rsidRPr="000B76A7" w:rsidRDefault="005B5729" w:rsidP="005B5729">
      <w:pPr>
        <w:pStyle w:val="ListParagraph"/>
        <w:rPr>
          <w:i/>
          <w:sz w:val="32"/>
          <w:szCs w:val="32"/>
          <w:lang w:val="en-AU"/>
        </w:rPr>
      </w:pPr>
      <w:r w:rsidRPr="000B76A7">
        <w:rPr>
          <w:i/>
          <w:sz w:val="32"/>
          <w:szCs w:val="32"/>
          <w:lang w:val="en-AU"/>
        </w:rPr>
        <w:t>(Or scenario might involve an extension on someone’s house, wanted someone to get their daughter a job in the local hospital, or mission HQ)</w:t>
      </w:r>
    </w:p>
    <w:p w14:paraId="78AACC1E" w14:textId="77777777" w:rsidR="005B5729" w:rsidRPr="000B76A7" w:rsidRDefault="005B5729" w:rsidP="005B5729">
      <w:pPr>
        <w:rPr>
          <w:sz w:val="32"/>
          <w:szCs w:val="32"/>
          <w:lang w:val="en-AU"/>
        </w:rPr>
      </w:pPr>
    </w:p>
    <w:p w14:paraId="4B65873F" w14:textId="77777777" w:rsidR="005B5729" w:rsidRPr="000B76A7" w:rsidRDefault="005B5729" w:rsidP="005B5729">
      <w:pPr>
        <w:ind w:left="720"/>
        <w:rPr>
          <w:i/>
          <w:color w:val="0038AB"/>
          <w:sz w:val="32"/>
          <w:szCs w:val="32"/>
          <w:lang w:val="en-AU"/>
        </w:rPr>
      </w:pPr>
      <w:r w:rsidRPr="000B76A7">
        <w:rPr>
          <w:i/>
          <w:color w:val="0038AB"/>
          <w:sz w:val="32"/>
          <w:szCs w:val="32"/>
          <w:lang w:val="en-AU"/>
        </w:rPr>
        <w:t xml:space="preserve">As you consider your response, what will be your considerations, in light of the principles of ‘good help’ we’ve been talking about?  Who might you consult with as you make decisions? </w:t>
      </w:r>
    </w:p>
    <w:p w14:paraId="44296434" w14:textId="1CDDE327" w:rsidR="005B5729" w:rsidRDefault="005B5729" w:rsidP="0094032D">
      <w:pPr>
        <w:ind w:left="720"/>
        <w:rPr>
          <w:i/>
          <w:color w:val="0038AB"/>
          <w:sz w:val="32"/>
          <w:szCs w:val="32"/>
          <w:lang w:val="en-AU"/>
        </w:rPr>
      </w:pPr>
    </w:p>
    <w:p w14:paraId="076014B5" w14:textId="77777777" w:rsidR="00E75AAF" w:rsidRPr="000B76A7" w:rsidRDefault="00E75AAF" w:rsidP="0094032D">
      <w:pPr>
        <w:ind w:left="720"/>
        <w:rPr>
          <w:i/>
          <w:color w:val="0038AB"/>
          <w:sz w:val="32"/>
          <w:szCs w:val="32"/>
          <w:lang w:val="en-AU"/>
        </w:rPr>
      </w:pPr>
    </w:p>
    <w:p w14:paraId="116AD545" w14:textId="4976CF7D" w:rsidR="00D646DA" w:rsidRPr="000B76A7" w:rsidRDefault="00D646DA" w:rsidP="00A656BC">
      <w:pPr>
        <w:ind w:left="720"/>
        <w:rPr>
          <w:i/>
          <w:color w:val="0038AB"/>
          <w:sz w:val="32"/>
          <w:szCs w:val="32"/>
          <w:lang w:val="en-AU"/>
        </w:rPr>
      </w:pPr>
    </w:p>
    <w:p w14:paraId="446CB825" w14:textId="77777777" w:rsidR="005B5729" w:rsidRPr="000B76A7" w:rsidRDefault="005B5729" w:rsidP="005B5729">
      <w:pPr>
        <w:pStyle w:val="ListParagraph"/>
        <w:numPr>
          <w:ilvl w:val="0"/>
          <w:numId w:val="1"/>
        </w:numPr>
        <w:rPr>
          <w:sz w:val="32"/>
          <w:szCs w:val="32"/>
          <w:lang w:val="en-AU"/>
        </w:rPr>
      </w:pPr>
      <w:r w:rsidRPr="000B76A7">
        <w:rPr>
          <w:sz w:val="32"/>
          <w:szCs w:val="32"/>
          <w:lang w:val="en-AU"/>
        </w:rPr>
        <w:t>Your church has notified you that one of their congregation is the Director of a solar factory outlet, and would like to provide a solar light for each house in the community you are working with. The ‘package</w:t>
      </w:r>
      <w:r>
        <w:rPr>
          <w:sz w:val="32"/>
          <w:szCs w:val="32"/>
          <w:lang w:val="en-AU"/>
        </w:rPr>
        <w:t>’</w:t>
      </w:r>
      <w:r w:rsidRPr="000B76A7">
        <w:rPr>
          <w:sz w:val="32"/>
          <w:szCs w:val="32"/>
          <w:lang w:val="en-AU"/>
        </w:rPr>
        <w:t xml:space="preserve"> also includes technical support in the shape of sending a technician from Australia to train installers.  </w:t>
      </w:r>
    </w:p>
    <w:p w14:paraId="19E13604" w14:textId="77777777" w:rsidR="005B5729" w:rsidRPr="000B76A7" w:rsidRDefault="005B5729" w:rsidP="005B5729">
      <w:pPr>
        <w:ind w:left="720"/>
        <w:rPr>
          <w:i/>
          <w:sz w:val="32"/>
          <w:szCs w:val="32"/>
          <w:lang w:val="en-AU"/>
        </w:rPr>
      </w:pPr>
      <w:r w:rsidRPr="000B76A7">
        <w:rPr>
          <w:i/>
          <w:sz w:val="32"/>
          <w:szCs w:val="32"/>
          <w:lang w:val="en-AU"/>
        </w:rPr>
        <w:t>(The scenario might equally be about or Australian-made ceramic water filters)</w:t>
      </w:r>
    </w:p>
    <w:p w14:paraId="6FE1F15F" w14:textId="77777777" w:rsidR="005B5729" w:rsidRPr="000B76A7" w:rsidRDefault="005B5729" w:rsidP="005B5729">
      <w:pPr>
        <w:rPr>
          <w:i/>
          <w:sz w:val="32"/>
          <w:szCs w:val="32"/>
          <w:lang w:val="en-AU"/>
        </w:rPr>
      </w:pPr>
    </w:p>
    <w:p w14:paraId="49F5B303" w14:textId="282A2C65" w:rsidR="005B5729" w:rsidRPr="000B76A7" w:rsidRDefault="005B5729" w:rsidP="005B5729">
      <w:pPr>
        <w:ind w:left="720"/>
        <w:rPr>
          <w:i/>
          <w:color w:val="0038AB"/>
          <w:sz w:val="32"/>
          <w:szCs w:val="32"/>
          <w:lang w:val="en-AU"/>
        </w:rPr>
      </w:pPr>
      <w:r>
        <w:rPr>
          <w:i/>
          <w:color w:val="0038AB"/>
          <w:sz w:val="32"/>
          <w:szCs w:val="32"/>
          <w:lang w:val="en-AU"/>
        </w:rPr>
        <w:t xml:space="preserve">What is your initial thinking about this offer?  </w:t>
      </w:r>
      <w:r w:rsidRPr="000B76A7">
        <w:rPr>
          <w:i/>
          <w:color w:val="0038AB"/>
          <w:sz w:val="32"/>
          <w:szCs w:val="32"/>
          <w:lang w:val="en-AU"/>
        </w:rPr>
        <w:t xml:space="preserve">What approach would you take to managing this offer, to bring the best outcome for all involved? </w:t>
      </w:r>
      <w:r w:rsidR="00E75AAF">
        <w:rPr>
          <w:i/>
          <w:color w:val="0038AB"/>
          <w:sz w:val="32"/>
          <w:szCs w:val="32"/>
          <w:lang w:val="en-AU"/>
        </w:rPr>
        <w:t xml:space="preserve"> What are key questions that need to be answered before you proceed?</w:t>
      </w:r>
    </w:p>
    <w:p w14:paraId="56FD9647" w14:textId="77777777" w:rsidR="0076304E" w:rsidRPr="000B76A7" w:rsidRDefault="0076304E" w:rsidP="00D646DA">
      <w:pPr>
        <w:pStyle w:val="ListParagraph"/>
        <w:rPr>
          <w:sz w:val="32"/>
          <w:szCs w:val="32"/>
          <w:lang w:val="en-AU"/>
        </w:rPr>
      </w:pPr>
    </w:p>
    <w:p w14:paraId="7F326B0E" w14:textId="3BA8A38D" w:rsidR="00CB1498" w:rsidRDefault="00CB1498" w:rsidP="00CB1498">
      <w:pPr>
        <w:pStyle w:val="ListParagraph"/>
        <w:rPr>
          <w:sz w:val="32"/>
          <w:szCs w:val="32"/>
          <w:lang w:val="en-AU"/>
        </w:rPr>
      </w:pPr>
    </w:p>
    <w:p w14:paraId="6659027A" w14:textId="0C070673" w:rsidR="00FC04B0" w:rsidRDefault="00FC04B0" w:rsidP="00E75AAF">
      <w:pPr>
        <w:rPr>
          <w:i/>
          <w:sz w:val="32"/>
          <w:szCs w:val="32"/>
          <w:lang w:val="en-AU"/>
        </w:rPr>
      </w:pPr>
    </w:p>
    <w:p w14:paraId="096ED5EF" w14:textId="625179AD" w:rsidR="003F7ABA" w:rsidRPr="000B76A7" w:rsidRDefault="00671121" w:rsidP="00CB1498">
      <w:pPr>
        <w:pStyle w:val="ListParagraph"/>
        <w:numPr>
          <w:ilvl w:val="0"/>
          <w:numId w:val="1"/>
        </w:numPr>
        <w:rPr>
          <w:sz w:val="32"/>
          <w:szCs w:val="32"/>
          <w:lang w:val="en-AU"/>
        </w:rPr>
      </w:pPr>
      <w:r w:rsidRPr="000B76A7">
        <w:rPr>
          <w:sz w:val="32"/>
          <w:szCs w:val="32"/>
          <w:lang w:val="en-AU"/>
        </w:rPr>
        <w:t>You are work</w:t>
      </w:r>
      <w:r w:rsidR="00845880" w:rsidRPr="000B76A7">
        <w:rPr>
          <w:sz w:val="32"/>
          <w:szCs w:val="32"/>
          <w:lang w:val="en-AU"/>
        </w:rPr>
        <w:t>ing with children in your field role. With kids/students</w:t>
      </w:r>
      <w:r w:rsidRPr="000B76A7">
        <w:rPr>
          <w:sz w:val="32"/>
          <w:szCs w:val="32"/>
          <w:lang w:val="en-AU"/>
        </w:rPr>
        <w:t xml:space="preserve"> mostly in education and after-school activities.   You get to know some of the families and </w:t>
      </w:r>
      <w:r w:rsidR="002E60E3" w:rsidRPr="000B76A7">
        <w:rPr>
          <w:sz w:val="32"/>
          <w:szCs w:val="32"/>
          <w:lang w:val="en-AU"/>
        </w:rPr>
        <w:t xml:space="preserve">you spend time with them in their homes, building really </w:t>
      </w:r>
      <w:r w:rsidR="00E75AAF">
        <w:rPr>
          <w:sz w:val="32"/>
          <w:szCs w:val="32"/>
          <w:lang w:val="en-AU"/>
        </w:rPr>
        <w:t xml:space="preserve">deep </w:t>
      </w:r>
      <w:r w:rsidR="002E60E3" w:rsidRPr="000B76A7">
        <w:rPr>
          <w:sz w:val="32"/>
          <w:szCs w:val="32"/>
          <w:lang w:val="en-AU"/>
        </w:rPr>
        <w:t xml:space="preserve">relationships.  </w:t>
      </w:r>
    </w:p>
    <w:p w14:paraId="53E7600B" w14:textId="77777777" w:rsidR="003F7ABA" w:rsidRPr="000B76A7" w:rsidRDefault="003F7ABA" w:rsidP="003F7ABA">
      <w:pPr>
        <w:rPr>
          <w:sz w:val="32"/>
          <w:szCs w:val="32"/>
          <w:lang w:val="en-AU"/>
        </w:rPr>
      </w:pPr>
    </w:p>
    <w:p w14:paraId="14140DAA" w14:textId="34AAFD0C" w:rsidR="003F7ABA" w:rsidRPr="000B76A7" w:rsidRDefault="003F7ABA" w:rsidP="003F7ABA">
      <w:pPr>
        <w:pStyle w:val="ListParagraph"/>
        <w:rPr>
          <w:sz w:val="32"/>
          <w:szCs w:val="32"/>
          <w:lang w:val="en-AU"/>
        </w:rPr>
      </w:pPr>
      <w:r w:rsidRPr="000B76A7">
        <w:rPr>
          <w:sz w:val="32"/>
          <w:szCs w:val="32"/>
          <w:lang w:val="en-AU"/>
        </w:rPr>
        <w:t xml:space="preserve">You discover after some time that a couple of these families have expectations of you in terms of providing ongoing support for either the family or for the children for further education. </w:t>
      </w:r>
    </w:p>
    <w:p w14:paraId="015BAA90" w14:textId="77777777" w:rsidR="003F7ABA" w:rsidRPr="000B76A7" w:rsidRDefault="003F7ABA" w:rsidP="003F7ABA">
      <w:pPr>
        <w:pStyle w:val="ListParagraph"/>
        <w:rPr>
          <w:sz w:val="32"/>
          <w:szCs w:val="32"/>
          <w:lang w:val="en-AU"/>
        </w:rPr>
      </w:pPr>
    </w:p>
    <w:p w14:paraId="1EBA788E" w14:textId="68F48CC4" w:rsidR="003F7ABA" w:rsidRPr="000B76A7" w:rsidRDefault="003F7ABA" w:rsidP="009A03D1">
      <w:pPr>
        <w:ind w:left="720"/>
        <w:rPr>
          <w:i/>
          <w:color w:val="0038AB"/>
          <w:sz w:val="32"/>
          <w:szCs w:val="32"/>
          <w:lang w:val="en-AU"/>
        </w:rPr>
      </w:pPr>
      <w:r w:rsidRPr="000B76A7">
        <w:rPr>
          <w:i/>
          <w:color w:val="0038AB"/>
          <w:sz w:val="32"/>
          <w:szCs w:val="32"/>
          <w:lang w:val="en-AU"/>
        </w:rPr>
        <w:t xml:space="preserve">As you think about this, what are the things you need to consider, keeping the principles of ‘good help’ in mind? How will you approach the discussion with the families when that time comes? </w:t>
      </w:r>
    </w:p>
    <w:p w14:paraId="78061E37" w14:textId="1B88A084" w:rsidR="00FE0B32" w:rsidRPr="005B5729" w:rsidRDefault="00FE0B32" w:rsidP="005B5729">
      <w:pPr>
        <w:rPr>
          <w:sz w:val="32"/>
          <w:szCs w:val="32"/>
          <w:lang w:val="en-AU"/>
        </w:rPr>
      </w:pPr>
    </w:p>
    <w:p w14:paraId="16823052" w14:textId="77777777" w:rsidR="007D286E" w:rsidRPr="000B76A7" w:rsidRDefault="007D286E" w:rsidP="007D286E">
      <w:pPr>
        <w:ind w:left="720"/>
        <w:rPr>
          <w:sz w:val="32"/>
          <w:szCs w:val="32"/>
          <w:lang w:val="en-AU"/>
        </w:rPr>
      </w:pPr>
    </w:p>
    <w:p w14:paraId="331544A8" w14:textId="77777777" w:rsidR="003A3ACA" w:rsidRPr="000B76A7" w:rsidRDefault="003A3ACA" w:rsidP="007D286E">
      <w:pPr>
        <w:ind w:left="720"/>
        <w:rPr>
          <w:sz w:val="32"/>
          <w:szCs w:val="32"/>
          <w:lang w:val="en-AU"/>
        </w:rPr>
      </w:pPr>
    </w:p>
    <w:p w14:paraId="51F7A6DD" w14:textId="77777777" w:rsidR="003A3ACA" w:rsidRPr="000B76A7" w:rsidRDefault="003A3ACA" w:rsidP="007D286E">
      <w:pPr>
        <w:ind w:left="720"/>
        <w:rPr>
          <w:sz w:val="32"/>
          <w:szCs w:val="32"/>
          <w:lang w:val="en-AU"/>
        </w:rPr>
      </w:pPr>
    </w:p>
    <w:p w14:paraId="24C95137" w14:textId="77777777" w:rsidR="003A3ACA" w:rsidRPr="000B76A7" w:rsidRDefault="003A3ACA" w:rsidP="007D286E">
      <w:pPr>
        <w:ind w:left="720"/>
        <w:rPr>
          <w:sz w:val="32"/>
          <w:szCs w:val="32"/>
          <w:lang w:val="en-AU"/>
        </w:rPr>
      </w:pPr>
    </w:p>
    <w:p w14:paraId="1B8466D3" w14:textId="327CC9CE" w:rsidR="007D286E" w:rsidRPr="000B76A7" w:rsidRDefault="007D286E" w:rsidP="007D286E">
      <w:pPr>
        <w:pStyle w:val="ListParagraph"/>
        <w:numPr>
          <w:ilvl w:val="0"/>
          <w:numId w:val="1"/>
        </w:numPr>
        <w:rPr>
          <w:sz w:val="32"/>
          <w:szCs w:val="32"/>
          <w:lang w:val="en-AU"/>
        </w:rPr>
      </w:pPr>
      <w:r w:rsidRPr="000B76A7">
        <w:rPr>
          <w:sz w:val="32"/>
          <w:szCs w:val="32"/>
          <w:lang w:val="en-AU"/>
        </w:rPr>
        <w:t>Your se</w:t>
      </w:r>
      <w:r w:rsidR="00D02623">
        <w:rPr>
          <w:sz w:val="32"/>
          <w:szCs w:val="32"/>
          <w:lang w:val="en-AU"/>
        </w:rPr>
        <w:t xml:space="preserve">nding church has noted in your </w:t>
      </w:r>
      <w:r w:rsidRPr="000B76A7">
        <w:rPr>
          <w:sz w:val="32"/>
          <w:szCs w:val="32"/>
          <w:lang w:val="en-AU"/>
        </w:rPr>
        <w:t xml:space="preserve">newsletter that most of the people in the communities you’re working with don’t have access to clean water, and they don’t have toilets at their homes. They want to help. </w:t>
      </w:r>
    </w:p>
    <w:p w14:paraId="4169667F" w14:textId="1C8A0CD4" w:rsidR="007D286E" w:rsidRPr="000B76A7" w:rsidRDefault="005B5729" w:rsidP="007D286E">
      <w:pPr>
        <w:pStyle w:val="ListParagraph"/>
        <w:rPr>
          <w:sz w:val="32"/>
          <w:szCs w:val="32"/>
          <w:lang w:val="en-AU"/>
        </w:rPr>
      </w:pPr>
      <w:r>
        <w:rPr>
          <w:sz w:val="32"/>
          <w:szCs w:val="32"/>
          <w:lang w:val="en-AU"/>
        </w:rPr>
        <w:t>Your church’s Mission</w:t>
      </w:r>
      <w:r w:rsidR="007D286E" w:rsidRPr="000B76A7">
        <w:rPr>
          <w:sz w:val="32"/>
          <w:szCs w:val="32"/>
          <w:lang w:val="en-AU"/>
        </w:rPr>
        <w:t xml:space="preserve"> Committee organises a Skype call with you to </w:t>
      </w:r>
      <w:proofErr w:type="gramStart"/>
      <w:r w:rsidR="007D286E" w:rsidRPr="000B76A7">
        <w:rPr>
          <w:sz w:val="32"/>
          <w:szCs w:val="32"/>
          <w:lang w:val="en-AU"/>
        </w:rPr>
        <w:t>tell  you</w:t>
      </w:r>
      <w:proofErr w:type="gramEnd"/>
      <w:r w:rsidR="007D286E" w:rsidRPr="000B76A7">
        <w:rPr>
          <w:sz w:val="32"/>
          <w:szCs w:val="32"/>
          <w:lang w:val="en-AU"/>
        </w:rPr>
        <w:t xml:space="preserve"> that they’ve decided to send $500 every 3 months so you or the m</w:t>
      </w:r>
      <w:r w:rsidR="00064646">
        <w:rPr>
          <w:sz w:val="32"/>
          <w:szCs w:val="32"/>
          <w:lang w:val="en-AU"/>
        </w:rPr>
        <w:t>ission can organise</w:t>
      </w:r>
      <w:r w:rsidR="007D286E" w:rsidRPr="000B76A7">
        <w:rPr>
          <w:sz w:val="32"/>
          <w:szCs w:val="32"/>
          <w:lang w:val="en-AU"/>
        </w:rPr>
        <w:t xml:space="preserve"> to provide water and toilets for the most deserving in the communities.  </w:t>
      </w:r>
    </w:p>
    <w:p w14:paraId="038DF8AC" w14:textId="77777777" w:rsidR="007D286E" w:rsidRPr="000B76A7" w:rsidRDefault="007D286E" w:rsidP="007D286E">
      <w:pPr>
        <w:pStyle w:val="ListParagraph"/>
        <w:rPr>
          <w:sz w:val="32"/>
          <w:szCs w:val="32"/>
          <w:lang w:val="en-AU"/>
        </w:rPr>
      </w:pPr>
    </w:p>
    <w:p w14:paraId="223763A9" w14:textId="582162D5" w:rsidR="007D286E" w:rsidRPr="000B76A7" w:rsidRDefault="007D286E" w:rsidP="005B5729">
      <w:pPr>
        <w:ind w:left="720"/>
        <w:rPr>
          <w:i/>
          <w:color w:val="0038AB"/>
          <w:sz w:val="32"/>
          <w:szCs w:val="32"/>
          <w:lang w:val="en-AU"/>
        </w:rPr>
      </w:pPr>
      <w:r w:rsidRPr="000B76A7">
        <w:rPr>
          <w:i/>
          <w:color w:val="0038AB"/>
          <w:sz w:val="32"/>
          <w:szCs w:val="32"/>
          <w:lang w:val="en-AU"/>
        </w:rPr>
        <w:t xml:space="preserve">What to do? </w:t>
      </w:r>
      <w:r w:rsidR="005B5729">
        <w:rPr>
          <w:i/>
          <w:color w:val="0038AB"/>
          <w:sz w:val="32"/>
          <w:szCs w:val="32"/>
          <w:lang w:val="en-AU"/>
        </w:rPr>
        <w:t xml:space="preserve"> </w:t>
      </w:r>
      <w:r w:rsidRPr="000B76A7">
        <w:rPr>
          <w:i/>
          <w:color w:val="0038AB"/>
          <w:sz w:val="32"/>
          <w:szCs w:val="32"/>
          <w:lang w:val="en-AU"/>
        </w:rPr>
        <w:t xml:space="preserve">What will be your considerations as you think about and respond to this request, in light of the principles we’ve talked about of ‘good help’?  Who might you consult with locally as you make decisions? How will you respond to your well-meaning church?  </w:t>
      </w:r>
    </w:p>
    <w:p w14:paraId="605CFAEA" w14:textId="77777777" w:rsidR="003F7ABA" w:rsidRPr="000B76A7" w:rsidRDefault="003F7ABA" w:rsidP="003F7ABA">
      <w:pPr>
        <w:rPr>
          <w:sz w:val="32"/>
          <w:szCs w:val="32"/>
          <w:lang w:val="en-AU"/>
        </w:rPr>
      </w:pPr>
    </w:p>
    <w:p w14:paraId="4A847F53" w14:textId="27A18ED8" w:rsidR="009E4167" w:rsidRDefault="009E4167" w:rsidP="00D646DA">
      <w:pPr>
        <w:ind w:left="773"/>
        <w:rPr>
          <w:sz w:val="32"/>
          <w:szCs w:val="32"/>
          <w:lang w:val="en-AU"/>
        </w:rPr>
      </w:pPr>
    </w:p>
    <w:p w14:paraId="7BF1B282" w14:textId="474DE931" w:rsidR="00064646" w:rsidRDefault="00064646" w:rsidP="00D646DA">
      <w:pPr>
        <w:ind w:left="773"/>
        <w:rPr>
          <w:sz w:val="32"/>
          <w:szCs w:val="32"/>
          <w:lang w:val="en-AU"/>
        </w:rPr>
      </w:pPr>
    </w:p>
    <w:p w14:paraId="12F7CA5B" w14:textId="77777777" w:rsidR="00064646" w:rsidRDefault="00064646" w:rsidP="00D646DA">
      <w:pPr>
        <w:ind w:left="773"/>
        <w:rPr>
          <w:sz w:val="32"/>
          <w:szCs w:val="32"/>
          <w:lang w:val="en-AU"/>
        </w:rPr>
      </w:pPr>
    </w:p>
    <w:p w14:paraId="6B89AB95" w14:textId="01ADA85F" w:rsidR="00064646" w:rsidRPr="000B76A7" w:rsidRDefault="00064646" w:rsidP="00064646">
      <w:pPr>
        <w:pStyle w:val="ListParagraph"/>
        <w:numPr>
          <w:ilvl w:val="0"/>
          <w:numId w:val="1"/>
        </w:numPr>
        <w:rPr>
          <w:sz w:val="32"/>
          <w:szCs w:val="32"/>
          <w:lang w:val="en-AU"/>
        </w:rPr>
      </w:pPr>
      <w:r>
        <w:rPr>
          <w:sz w:val="32"/>
          <w:szCs w:val="32"/>
          <w:lang w:val="en-AU"/>
        </w:rPr>
        <w:t xml:space="preserve">A group of supporters has heard about organisations that collect shoe boxes filled with gifts for people in poor communities and Christian literature sharing the Gospel story.  They contact you and offer to get a shipment of 200 shoe boxes sent for Easter so you can distribute them.  </w:t>
      </w:r>
    </w:p>
    <w:p w14:paraId="5AF72A0F" w14:textId="77777777" w:rsidR="00064646" w:rsidRPr="000B76A7" w:rsidRDefault="00064646" w:rsidP="00064646">
      <w:pPr>
        <w:pStyle w:val="ListParagraph"/>
        <w:rPr>
          <w:sz w:val="32"/>
          <w:szCs w:val="32"/>
          <w:lang w:val="en-AU"/>
        </w:rPr>
      </w:pPr>
    </w:p>
    <w:p w14:paraId="571560C2" w14:textId="77777777" w:rsidR="00064646" w:rsidRPr="000B76A7" w:rsidRDefault="00064646" w:rsidP="00064646">
      <w:pPr>
        <w:ind w:left="720"/>
        <w:rPr>
          <w:i/>
          <w:color w:val="0038AB"/>
          <w:sz w:val="32"/>
          <w:szCs w:val="32"/>
          <w:lang w:val="en-AU"/>
        </w:rPr>
      </w:pPr>
      <w:r w:rsidRPr="000B76A7">
        <w:rPr>
          <w:i/>
          <w:color w:val="0038AB"/>
          <w:sz w:val="32"/>
          <w:szCs w:val="32"/>
          <w:lang w:val="en-AU"/>
        </w:rPr>
        <w:t xml:space="preserve">What to do? </w:t>
      </w:r>
    </w:p>
    <w:p w14:paraId="47E69D43" w14:textId="77777777" w:rsidR="00E500DE" w:rsidRDefault="00064646" w:rsidP="00064646">
      <w:pPr>
        <w:ind w:left="720"/>
        <w:rPr>
          <w:i/>
          <w:color w:val="0038AB"/>
          <w:sz w:val="32"/>
          <w:szCs w:val="32"/>
          <w:lang w:val="en-AU"/>
        </w:rPr>
      </w:pPr>
      <w:r w:rsidRPr="000B76A7">
        <w:rPr>
          <w:i/>
          <w:color w:val="0038AB"/>
          <w:sz w:val="32"/>
          <w:szCs w:val="32"/>
          <w:lang w:val="en-AU"/>
        </w:rPr>
        <w:t>What will be your considerations as you think about and respond to this request, in light of the principles we’ve talked about of ‘good help’?  Who might you consult with locally as you make decisions? How will you respon</w:t>
      </w:r>
      <w:r>
        <w:rPr>
          <w:i/>
          <w:color w:val="0038AB"/>
          <w:sz w:val="32"/>
          <w:szCs w:val="32"/>
          <w:lang w:val="en-AU"/>
        </w:rPr>
        <w:t>d to your well-meaning friends?</w:t>
      </w:r>
    </w:p>
    <w:p w14:paraId="752BF3B2" w14:textId="77777777" w:rsidR="00E500DE" w:rsidRDefault="00E500DE" w:rsidP="00E500DE">
      <w:pPr>
        <w:rPr>
          <w:sz w:val="32"/>
          <w:szCs w:val="32"/>
          <w:lang w:val="en-AU"/>
        </w:rPr>
      </w:pPr>
    </w:p>
    <w:p w14:paraId="3230E422" w14:textId="77777777" w:rsidR="00E500DE" w:rsidRPr="000B76A7" w:rsidRDefault="00E500DE" w:rsidP="00E500DE">
      <w:pPr>
        <w:rPr>
          <w:sz w:val="32"/>
          <w:szCs w:val="32"/>
          <w:lang w:val="en-AU"/>
        </w:rPr>
      </w:pPr>
    </w:p>
    <w:p w14:paraId="18ACB88E" w14:textId="77777777" w:rsidR="00E500DE" w:rsidRPr="000B76A7" w:rsidRDefault="00E500DE" w:rsidP="00E500DE">
      <w:pPr>
        <w:pStyle w:val="ListParagraph"/>
        <w:numPr>
          <w:ilvl w:val="0"/>
          <w:numId w:val="1"/>
        </w:numPr>
        <w:rPr>
          <w:sz w:val="32"/>
          <w:szCs w:val="32"/>
          <w:lang w:val="en-AU"/>
        </w:rPr>
      </w:pPr>
      <w:r w:rsidRPr="000B76A7">
        <w:rPr>
          <w:sz w:val="32"/>
          <w:szCs w:val="32"/>
          <w:lang w:val="en-AU"/>
        </w:rPr>
        <w:t>You have been assig</w:t>
      </w:r>
      <w:r>
        <w:rPr>
          <w:sz w:val="32"/>
          <w:szCs w:val="32"/>
          <w:lang w:val="en-AU"/>
        </w:rPr>
        <w:t>ned to work in community health</w:t>
      </w:r>
      <w:r w:rsidRPr="000B76A7">
        <w:rPr>
          <w:sz w:val="32"/>
          <w:szCs w:val="32"/>
          <w:lang w:val="en-AU"/>
        </w:rPr>
        <w:t xml:space="preserve"> in the three small communities attached to the church you are linked to. You are a public health nurse, with experience in </w:t>
      </w:r>
      <w:r>
        <w:rPr>
          <w:sz w:val="32"/>
          <w:szCs w:val="32"/>
          <w:lang w:val="en-AU"/>
        </w:rPr>
        <w:t>community health</w:t>
      </w:r>
      <w:r w:rsidRPr="000B76A7">
        <w:rPr>
          <w:sz w:val="32"/>
          <w:szCs w:val="32"/>
          <w:lang w:val="en-AU"/>
        </w:rPr>
        <w:t xml:space="preserve"> settings in Australia, including in indigenous areas. </w:t>
      </w:r>
    </w:p>
    <w:p w14:paraId="3530EF03" w14:textId="77777777" w:rsidR="00E500DE" w:rsidRPr="000B76A7" w:rsidRDefault="00E500DE" w:rsidP="00E500DE">
      <w:pPr>
        <w:rPr>
          <w:sz w:val="32"/>
          <w:szCs w:val="32"/>
          <w:lang w:val="en-AU"/>
        </w:rPr>
      </w:pPr>
    </w:p>
    <w:p w14:paraId="314E0E3F" w14:textId="77777777" w:rsidR="00E500DE" w:rsidRPr="000B76A7" w:rsidRDefault="00E500DE" w:rsidP="00E500DE">
      <w:pPr>
        <w:pStyle w:val="ListParagraph"/>
        <w:rPr>
          <w:sz w:val="32"/>
          <w:szCs w:val="32"/>
          <w:lang w:val="en-AU"/>
        </w:rPr>
      </w:pPr>
      <w:r w:rsidRPr="000B76A7">
        <w:rPr>
          <w:sz w:val="32"/>
          <w:szCs w:val="32"/>
          <w:lang w:val="en-AU"/>
        </w:rPr>
        <w:t xml:space="preserve">When you go to the communities you find they already have Community Health Workers and Traditional Birth Attendants who have been trained locally. Villagers you speak with, as well as community elders and leaders, haven’t been informed of your assignment. </w:t>
      </w:r>
    </w:p>
    <w:p w14:paraId="1A855DA8" w14:textId="77777777" w:rsidR="00E500DE" w:rsidRPr="000B76A7" w:rsidRDefault="00E500DE" w:rsidP="00E500DE">
      <w:pPr>
        <w:pStyle w:val="ListParagraph"/>
        <w:rPr>
          <w:sz w:val="32"/>
          <w:szCs w:val="32"/>
          <w:lang w:val="en-AU"/>
        </w:rPr>
      </w:pPr>
    </w:p>
    <w:p w14:paraId="0966B68C" w14:textId="77777777" w:rsidR="00E500DE" w:rsidRPr="000B76A7" w:rsidRDefault="00E500DE" w:rsidP="00E500DE">
      <w:pPr>
        <w:ind w:left="720"/>
        <w:rPr>
          <w:i/>
          <w:color w:val="0038AB"/>
          <w:sz w:val="32"/>
          <w:szCs w:val="32"/>
          <w:lang w:val="en-AU"/>
        </w:rPr>
      </w:pPr>
      <w:r w:rsidRPr="000B76A7">
        <w:rPr>
          <w:i/>
          <w:color w:val="0038AB"/>
          <w:sz w:val="32"/>
          <w:szCs w:val="32"/>
          <w:lang w:val="en-AU"/>
        </w:rPr>
        <w:t xml:space="preserve">What will you do? </w:t>
      </w:r>
    </w:p>
    <w:p w14:paraId="4475DB65" w14:textId="77777777" w:rsidR="00E500DE" w:rsidRPr="000B76A7" w:rsidRDefault="00E500DE" w:rsidP="00E500DE">
      <w:pPr>
        <w:pStyle w:val="ListParagraph"/>
        <w:rPr>
          <w:sz w:val="32"/>
          <w:szCs w:val="32"/>
          <w:lang w:val="en-AU"/>
        </w:rPr>
      </w:pPr>
    </w:p>
    <w:p w14:paraId="535E810D" w14:textId="1C24B954" w:rsidR="00064646" w:rsidRPr="00064646" w:rsidRDefault="00064646" w:rsidP="00064646">
      <w:pPr>
        <w:ind w:left="720"/>
        <w:rPr>
          <w:i/>
          <w:color w:val="0038AB"/>
          <w:sz w:val="32"/>
          <w:szCs w:val="32"/>
          <w:lang w:val="en-AU"/>
        </w:rPr>
      </w:pPr>
      <w:r>
        <w:rPr>
          <w:i/>
          <w:color w:val="0038AB"/>
          <w:sz w:val="32"/>
          <w:szCs w:val="32"/>
          <w:lang w:val="en-AU"/>
        </w:rPr>
        <w:t xml:space="preserve"> </w:t>
      </w:r>
    </w:p>
    <w:sectPr w:rsidR="00064646" w:rsidRPr="00064646" w:rsidSect="00281D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olor Emoji">
    <w:charset w:val="00"/>
    <w:family w:val="auto"/>
    <w:pitch w:val="fixed"/>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B4BE7"/>
    <w:multiLevelType w:val="hybridMultilevel"/>
    <w:tmpl w:val="1F382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B92F93"/>
    <w:multiLevelType w:val="hybridMultilevel"/>
    <w:tmpl w:val="9092B630"/>
    <w:lvl w:ilvl="0" w:tplc="0809000F">
      <w:start w:val="1"/>
      <w:numFmt w:val="decimal"/>
      <w:lvlText w:val="%1."/>
      <w:lvlJc w:val="left"/>
      <w:pPr>
        <w:ind w:left="1493" w:hanging="360"/>
      </w:p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2" w15:restartNumberingAfterBreak="0">
    <w:nsid w:val="691060F9"/>
    <w:multiLevelType w:val="hybridMultilevel"/>
    <w:tmpl w:val="D5441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67"/>
    <w:rsid w:val="00064646"/>
    <w:rsid w:val="000B3DFB"/>
    <w:rsid w:val="000B76A7"/>
    <w:rsid w:val="000D772F"/>
    <w:rsid w:val="0013437E"/>
    <w:rsid w:val="00161ED0"/>
    <w:rsid w:val="002664C7"/>
    <w:rsid w:val="00281DC8"/>
    <w:rsid w:val="002A65E9"/>
    <w:rsid w:val="002E3354"/>
    <w:rsid w:val="002E60BC"/>
    <w:rsid w:val="002E60E3"/>
    <w:rsid w:val="00302093"/>
    <w:rsid w:val="003A3ACA"/>
    <w:rsid w:val="003F7ABA"/>
    <w:rsid w:val="00407F0A"/>
    <w:rsid w:val="004C1C1D"/>
    <w:rsid w:val="00524B47"/>
    <w:rsid w:val="00533C47"/>
    <w:rsid w:val="005B5729"/>
    <w:rsid w:val="005F61A0"/>
    <w:rsid w:val="00671121"/>
    <w:rsid w:val="0076304E"/>
    <w:rsid w:val="007D286E"/>
    <w:rsid w:val="008455DF"/>
    <w:rsid w:val="00845880"/>
    <w:rsid w:val="008C417B"/>
    <w:rsid w:val="0094032D"/>
    <w:rsid w:val="00940D5A"/>
    <w:rsid w:val="009A03D1"/>
    <w:rsid w:val="009E4167"/>
    <w:rsid w:val="00A656BC"/>
    <w:rsid w:val="00B30377"/>
    <w:rsid w:val="00CB1498"/>
    <w:rsid w:val="00D02623"/>
    <w:rsid w:val="00D646DA"/>
    <w:rsid w:val="00E01F9E"/>
    <w:rsid w:val="00E33373"/>
    <w:rsid w:val="00E500DE"/>
    <w:rsid w:val="00E75AAF"/>
    <w:rsid w:val="00FC04B0"/>
    <w:rsid w:val="00FE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32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167"/>
    <w:pPr>
      <w:ind w:left="720"/>
      <w:contextualSpacing/>
    </w:pPr>
  </w:style>
  <w:style w:type="character" w:styleId="Hyperlink">
    <w:name w:val="Hyperlink"/>
    <w:basedOn w:val="DefaultParagraphFont"/>
    <w:uiPriority w:val="99"/>
    <w:unhideWhenUsed/>
    <w:rsid w:val="008455DF"/>
    <w:rPr>
      <w:color w:val="0563C1" w:themeColor="hyperlink"/>
      <w:u w:val="single"/>
    </w:rPr>
  </w:style>
  <w:style w:type="character" w:styleId="FollowedHyperlink">
    <w:name w:val="FollowedHyperlink"/>
    <w:basedOn w:val="DefaultParagraphFont"/>
    <w:uiPriority w:val="99"/>
    <w:semiHidden/>
    <w:unhideWhenUsed/>
    <w:rsid w:val="002664C7"/>
    <w:rPr>
      <w:color w:val="954F72" w:themeColor="followedHyperlink"/>
      <w:u w:val="single"/>
    </w:rPr>
  </w:style>
  <w:style w:type="paragraph" w:styleId="BalloonText">
    <w:name w:val="Balloon Text"/>
    <w:basedOn w:val="Normal"/>
    <w:link w:val="BalloonTextChar"/>
    <w:uiPriority w:val="99"/>
    <w:semiHidden/>
    <w:unhideWhenUsed/>
    <w:rsid w:val="00FE0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davis</dc:creator>
  <cp:keywords/>
  <dc:description/>
  <cp:lastModifiedBy>Matthew Maury</cp:lastModifiedBy>
  <cp:revision>2</cp:revision>
  <cp:lastPrinted>2017-10-29T00:30:00Z</cp:lastPrinted>
  <dcterms:created xsi:type="dcterms:W3CDTF">2019-04-04T18:03:00Z</dcterms:created>
  <dcterms:modified xsi:type="dcterms:W3CDTF">2019-04-04T18:03:00Z</dcterms:modified>
  <cp:category/>
</cp:coreProperties>
</file>