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539AF" w:rsidR="001539AF" w:rsidP="001539AF" w:rsidRDefault="001539AF" w14:paraId="328A6A33" w14:textId="77777777">
      <w:pPr>
        <w:pStyle w:val="paragraph"/>
        <w:spacing w:before="0" w:beforeAutospacing="0" w:after="0" w:afterAutospacing="0"/>
        <w:ind w:left="15"/>
        <w:jc w:val="center"/>
        <w:textAlignment w:val="baseline"/>
        <w:rPr>
          <w:rFonts w:ascii="Arial" w:hAnsi="Arial" w:cs="Arial"/>
          <w:b/>
          <w:bCs/>
          <w:color w:val="00886C"/>
          <w:sz w:val="44"/>
          <w:szCs w:val="44"/>
        </w:rPr>
      </w:pPr>
      <w:r w:rsidRPr="001539AF">
        <w:rPr>
          <w:rStyle w:val="normaltextrun"/>
          <w:rFonts w:ascii="Arial" w:hAnsi="Arial" w:cs="Arial"/>
          <w:b/>
          <w:bCs/>
          <w:color w:val="00886C"/>
          <w:sz w:val="44"/>
          <w:szCs w:val="44"/>
        </w:rPr>
        <w:t xml:space="preserve">Cover Sheet to be retained by </w:t>
      </w:r>
      <w:proofErr w:type="gramStart"/>
      <w:r w:rsidRPr="001539AF">
        <w:rPr>
          <w:rStyle w:val="normaltextrun"/>
          <w:rFonts w:ascii="Arial" w:hAnsi="Arial" w:cs="Arial"/>
          <w:b/>
          <w:bCs/>
          <w:color w:val="00886C"/>
          <w:sz w:val="44"/>
          <w:szCs w:val="44"/>
        </w:rPr>
        <w:t>MP</w:t>
      </w:r>
      <w:proofErr w:type="gramEnd"/>
      <w:r w:rsidRPr="001539AF">
        <w:rPr>
          <w:rStyle w:val="eop"/>
          <w:rFonts w:ascii="Arial" w:hAnsi="Arial" w:cs="Arial"/>
          <w:b/>
          <w:bCs/>
          <w:color w:val="00886C"/>
          <w:sz w:val="44"/>
          <w:szCs w:val="44"/>
        </w:rPr>
        <w:t> </w:t>
      </w:r>
    </w:p>
    <w:p w:rsidR="001539AF" w:rsidP="001539AF" w:rsidRDefault="001539AF" w14:paraId="0318E865" w14:textId="77777777">
      <w:pPr>
        <w:pStyle w:val="paragraph"/>
        <w:spacing w:before="0" w:beforeAutospacing="0" w:after="0" w:afterAutospacing="0"/>
        <w:ind w:firstLine="4320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6D98113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53746"/>
          <w:sz w:val="32"/>
          <w:szCs w:val="32"/>
          <w:shd w:val="clear" w:color="auto" w:fill="FFFF00"/>
        </w:rPr>
        <w:t>[INSERT MP NAME]</w:t>
      </w:r>
      <w:r>
        <w:rPr>
          <w:rStyle w:val="eop"/>
          <w:rFonts w:ascii="Calibri" w:hAnsi="Calibri" w:cs="Calibri"/>
          <w:b/>
          <w:bCs/>
          <w:color w:val="253746"/>
          <w:sz w:val="32"/>
          <w:szCs w:val="32"/>
        </w:rPr>
        <w:t> </w:t>
      </w:r>
    </w:p>
    <w:p w:rsidR="001539AF" w:rsidP="001539AF" w:rsidRDefault="001539AF" w14:paraId="7DD8DF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0409838F" w14:textId="77777777">
      <w:pPr>
        <w:pStyle w:val="paragraph"/>
        <w:spacing w:before="0" w:beforeAutospacing="0" w:after="200" w:afterAutospacing="0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color w:val="253746"/>
          <w:sz w:val="22"/>
          <w:szCs w:val="22"/>
        </w:rPr>
        <w:t>I authorise IPSA to pay the person named in the Volunteer Arrangement the amount stated from my Staffing budget.</w:t>
      </w: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7C08AFBB" w14:textId="77777777">
      <w:pPr>
        <w:pStyle w:val="paragraph"/>
        <w:spacing w:before="0" w:beforeAutospacing="0" w:after="200" w:afterAutospacing="0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color w:val="253746"/>
          <w:sz w:val="22"/>
          <w:szCs w:val="22"/>
        </w:rPr>
        <w:t>I understand that IPSA will deduct Income Tax and Employee National Insurance contributions from each payment and pay the amount deducted to HM Revenue and Customs where appropriate.</w:t>
      </w:r>
      <w:r>
        <w:rPr>
          <w:rStyle w:val="eop"/>
          <w:rFonts w:ascii="Calibri" w:hAnsi="Calibri" w:cs="Calibri"/>
          <w:color w:val="253746"/>
        </w:rPr>
        <w:t> </w:t>
      </w:r>
    </w:p>
    <w:p w:rsidR="001539AF" w:rsidP="1EF6427E" w:rsidRDefault="001539AF" w14:paraId="744A8E45" w14:textId="50654AD2">
      <w:pPr>
        <w:pStyle w:val="paragraph"/>
        <w:spacing w:before="0" w:beforeAutospacing="off" w:after="200" w:afterAutospacing="off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 w:rsidRPr="1EF6427E" w:rsidR="02D42CB5">
        <w:rPr>
          <w:rStyle w:val="normaltextrun"/>
          <w:rFonts w:ascii="Calibri" w:hAnsi="Calibri" w:cs="Calibri"/>
          <w:color w:val="253746" w:themeColor="accent2" w:themeTint="FF" w:themeShade="FF"/>
          <w:sz w:val="22"/>
          <w:szCs w:val="22"/>
        </w:rPr>
        <w:t>I confirm that the payment being made to my staff member is in respect of work that is exclusively and necessarily in support of my parliamentary duties.</w:t>
      </w:r>
      <w:r w:rsidRPr="1EF6427E" w:rsidR="02D42CB5">
        <w:rPr>
          <w:rStyle w:val="eop"/>
          <w:rFonts w:ascii="Calibri" w:hAnsi="Calibri" w:cs="Calibri"/>
          <w:color w:val="253746" w:themeColor="accent2" w:themeTint="FF" w:themeShade="FF"/>
        </w:rPr>
        <w:t> </w:t>
      </w:r>
    </w:p>
    <w:p w:rsidR="001539AF" w:rsidP="001539AF" w:rsidRDefault="001539AF" w14:paraId="6B40D849" w14:textId="77777777">
      <w:pPr>
        <w:pStyle w:val="paragraph"/>
        <w:spacing w:before="0" w:beforeAutospacing="0" w:after="200" w:afterAutospacing="0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color w:val="253746"/>
          <w:sz w:val="22"/>
          <w:szCs w:val="22"/>
        </w:rPr>
        <w:t>I confirm that I have checked my Staffing Budget Report and that employing this staff member will not make me exceed my Staffing Budget for this financial year.</w:t>
      </w: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31B66607" w14:textId="77777777">
      <w:pPr>
        <w:pStyle w:val="paragraph"/>
        <w:spacing w:before="0" w:beforeAutospacing="0" w:after="200" w:afterAutospacing="0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color w:val="253746"/>
          <w:sz w:val="22"/>
          <w:szCs w:val="22"/>
        </w:rPr>
        <w:t>I confirm I have completed the employee Right to Work Checks.</w:t>
      </w: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3D74D79C" w14:textId="77777777">
      <w:pPr>
        <w:pStyle w:val="paragraph"/>
        <w:spacing w:before="0" w:beforeAutospacing="0" w:after="200" w:afterAutospacing="0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color w:val="253746"/>
          <w:sz w:val="22"/>
          <w:szCs w:val="22"/>
        </w:rPr>
        <w:t>I confirm that the person named in the contract/agreement is required to obtain and maintain satisfactory security clearance(s) subject to the prevailing policy set by the House of Commons Commission.</w:t>
      </w: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4493F1CE" w14:textId="6CC1D4AD">
      <w:pPr>
        <w:pStyle w:val="paragraph"/>
        <w:spacing w:before="0" w:beforeAutospacing="0" w:after="200" w:afterAutospacing="0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color w:val="253746"/>
          <w:sz w:val="22"/>
          <w:szCs w:val="22"/>
        </w:rPr>
        <w:t>I understand and agree with the above statements</w:t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253746"/>
          <w:sz w:val="22"/>
          <w:szCs w:val="22"/>
        </w:rPr>
        <w:t>   </w:t>
      </w:r>
      <w:proofErr w:type="gramStart"/>
      <w:r>
        <w:rPr>
          <w:rStyle w:val="normaltextrun"/>
          <w:rFonts w:ascii="Calibri" w:hAnsi="Calibri" w:cs="Calibri"/>
          <w:color w:val="253746"/>
          <w:sz w:val="22"/>
          <w:szCs w:val="22"/>
        </w:rPr>
        <w:t>   [</w:t>
      </w:r>
      <w:proofErr w:type="gramEnd"/>
      <w:r>
        <w:rPr>
          <w:rStyle w:val="normaltextrun"/>
          <w:rFonts w:ascii="Calibri" w:hAnsi="Calibri" w:cs="Calibri"/>
          <w:color w:val="253746"/>
          <w:sz w:val="22"/>
          <w:szCs w:val="22"/>
          <w:shd w:val="clear" w:color="auto" w:fill="FFFF00"/>
        </w:rPr>
        <w:t>Agree</w:t>
      </w:r>
      <w:r>
        <w:rPr>
          <w:rStyle w:val="normaltextrun"/>
          <w:rFonts w:ascii="Calibri" w:hAnsi="Calibri" w:cs="Calibri"/>
          <w:color w:val="253746"/>
          <w:sz w:val="22"/>
          <w:szCs w:val="22"/>
        </w:rPr>
        <w:t>]</w:t>
      </w: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7AB043A6" w14:textId="48EDE024">
      <w:pPr>
        <w:pStyle w:val="paragraph"/>
        <w:spacing w:before="0" w:beforeAutospacing="0" w:after="200" w:afterAutospacing="0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color w:val="253746"/>
          <w:sz w:val="22"/>
          <w:szCs w:val="22"/>
        </w:rPr>
        <w:t xml:space="preserve">Contract is for an existing </w:t>
      </w:r>
      <w:proofErr w:type="gramStart"/>
      <w:r>
        <w:rPr>
          <w:rStyle w:val="normaltextrun"/>
          <w:rFonts w:ascii="Calibri" w:hAnsi="Calibri" w:cs="Calibri"/>
          <w:color w:val="253746"/>
          <w:sz w:val="22"/>
          <w:szCs w:val="22"/>
        </w:rPr>
        <w:t>employee?</w:t>
      </w:r>
      <w:proofErr w:type="gramEnd"/>
      <w:r>
        <w:rPr>
          <w:rStyle w:val="normaltextrun"/>
          <w:rFonts w:ascii="Calibri" w:hAnsi="Calibri" w:cs="Calibri"/>
          <w:color w:val="253746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 xml:space="preserve">              </w:t>
      </w:r>
      <w:r>
        <w:rPr>
          <w:rStyle w:val="normaltextrun"/>
          <w:rFonts w:ascii="Calibri" w:hAnsi="Calibri" w:cs="Calibri"/>
          <w:color w:val="253746"/>
          <w:sz w:val="22"/>
          <w:szCs w:val="22"/>
        </w:rPr>
        <w:t>   [</w:t>
      </w:r>
      <w:r>
        <w:rPr>
          <w:rStyle w:val="normaltextrun"/>
          <w:rFonts w:ascii="Calibri" w:hAnsi="Calibri" w:cs="Calibri"/>
          <w:color w:val="253746"/>
          <w:sz w:val="22"/>
          <w:szCs w:val="22"/>
          <w:shd w:val="clear" w:color="auto" w:fill="FFFF00"/>
        </w:rPr>
        <w:t>Yes/No</w:t>
      </w:r>
      <w:r>
        <w:rPr>
          <w:rStyle w:val="normaltextrun"/>
          <w:rFonts w:ascii="Calibri" w:hAnsi="Calibri" w:cs="Calibri"/>
          <w:color w:val="253746"/>
          <w:sz w:val="22"/>
          <w:szCs w:val="22"/>
        </w:rPr>
        <w:t>]</w:t>
      </w: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57203303" w14:textId="2AED716B">
      <w:pPr>
        <w:pStyle w:val="paragraph"/>
        <w:spacing w:before="0" w:beforeAutospacing="0" w:after="200" w:afterAutospacing="0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color w:val="253746"/>
          <w:sz w:val="22"/>
          <w:szCs w:val="22"/>
        </w:rPr>
        <w:t>I understand that, after 8th June 2017, no new employee may be a connected party     </w:t>
      </w:r>
      <w:proofErr w:type="gramStart"/>
      <w:r>
        <w:rPr>
          <w:rStyle w:val="normaltextrun"/>
          <w:rFonts w:ascii="Calibri" w:hAnsi="Calibri" w:cs="Calibri"/>
          <w:color w:val="253746"/>
          <w:sz w:val="22"/>
          <w:szCs w:val="22"/>
        </w:rPr>
        <w:t>   [</w:t>
      </w:r>
      <w:proofErr w:type="gramEnd"/>
      <w:r>
        <w:rPr>
          <w:rStyle w:val="normaltextrun"/>
          <w:rFonts w:ascii="Calibri" w:hAnsi="Calibri" w:cs="Calibri"/>
          <w:color w:val="253746"/>
          <w:sz w:val="22"/>
          <w:szCs w:val="22"/>
          <w:shd w:val="clear" w:color="auto" w:fill="FFFF00"/>
        </w:rPr>
        <w:t>Agree</w:t>
      </w:r>
      <w:r>
        <w:rPr>
          <w:rStyle w:val="normaltextrun"/>
          <w:rFonts w:ascii="Calibri" w:hAnsi="Calibri" w:cs="Calibri"/>
          <w:color w:val="253746"/>
          <w:sz w:val="22"/>
          <w:szCs w:val="22"/>
        </w:rPr>
        <w:t>]</w:t>
      </w: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0951CFBD" w14:textId="519CA5F4">
      <w:pPr>
        <w:pStyle w:val="paragraph"/>
        <w:spacing w:before="0" w:beforeAutospacing="0" w:after="200" w:afterAutospacing="0" w:line="276" w:lineRule="auto"/>
        <w:ind w:left="357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normaltextrun"/>
          <w:rFonts w:ascii="Calibri" w:hAnsi="Calibri" w:cs="Calibri"/>
          <w:color w:val="253746"/>
          <w:sz w:val="22"/>
          <w:szCs w:val="22"/>
        </w:rPr>
        <w:t xml:space="preserve">Contract Type </w:t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tabchar"/>
          <w:rFonts w:ascii="Calibri" w:hAnsi="Calibri" w:cs="Calibri"/>
          <w:color w:val="253746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253746"/>
          <w:sz w:val="22"/>
          <w:szCs w:val="22"/>
        </w:rPr>
        <w:t>      Volunteer Arrangement</w:t>
      </w: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0ED0C3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79F7F95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39254D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671E11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07A4EDF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53746"/>
          <w:sz w:val="18"/>
          <w:szCs w:val="18"/>
        </w:rPr>
      </w:pPr>
      <w:r>
        <w:rPr>
          <w:rStyle w:val="eop"/>
          <w:rFonts w:ascii="Calibri" w:hAnsi="Calibri" w:cs="Calibri"/>
          <w:color w:val="253746"/>
        </w:rPr>
        <w:t> </w:t>
      </w:r>
    </w:p>
    <w:p w:rsidR="001539AF" w:rsidP="001539AF" w:rsidRDefault="001539AF" w14:paraId="036D8F6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***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THIS PAGE MUST BE REMOVED BEFORE ISSUING THE ARRANGEMENT TO THE VOLUNTEER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** </w:t>
      </w:r>
    </w:p>
    <w:p w:rsidR="001539AF" w:rsidP="001539AF" w:rsidRDefault="001539AF" w14:paraId="566D57C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1539AF" w:rsidP="001539AF" w:rsidRDefault="001539AF" w14:paraId="2D0EC70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1539AF" w:rsidP="001539AF" w:rsidRDefault="001539AF" w14:paraId="3DEBDB2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1539AF" w:rsidP="001539AF" w:rsidRDefault="001539AF" w14:paraId="56E60C2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1539AF" w:rsidP="001539AF" w:rsidRDefault="001539AF" w14:paraId="3F8AF43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1539AF" w:rsidP="001539AF" w:rsidRDefault="001539AF" w14:paraId="7E20142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1539AF" w:rsidP="001539AF" w:rsidRDefault="001539AF" w14:paraId="5D4A6C35" w14:textId="50C705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53746"/>
          <w:sz w:val="18"/>
          <w:szCs w:val="18"/>
          <w:lang w:val="en-US"/>
        </w:rPr>
      </w:pPr>
      <w:r>
        <w:rPr>
          <w:rStyle w:val="eop"/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5B63FB" w:rsidP="00400B13" w:rsidRDefault="005B63FB" w14:paraId="56E44DB9" w14:textId="77777777">
      <w:pPr>
        <w:pStyle w:val="Default"/>
        <w:rPr>
          <w:rFonts w:ascii="Calibri" w:hAnsi="Calibri" w:cs="Calibri"/>
          <w:b/>
          <w:sz w:val="22"/>
          <w:szCs w:val="22"/>
        </w:rPr>
      </w:pPr>
    </w:p>
    <w:p w:rsidRPr="009A23A9" w:rsidR="00D82750" w:rsidP="00D82750" w:rsidRDefault="00724D02" w14:paraId="776B2930" w14:textId="692F0FA8">
      <w:pPr>
        <w:pStyle w:val="Heading2"/>
        <w:jc w:val="center"/>
        <w:rPr>
          <w:color w:val="00886C" w:themeColor="accent1"/>
          <w:sz w:val="44"/>
          <w:szCs w:val="44"/>
        </w:rPr>
      </w:pPr>
      <w:bookmarkStart w:name="_Hlk45271402" w:id="0"/>
      <w:r>
        <w:rPr>
          <w:color w:val="00886C" w:themeColor="accent1"/>
          <w:sz w:val="44"/>
          <w:szCs w:val="44"/>
        </w:rPr>
        <w:t>V</w:t>
      </w:r>
      <w:r w:rsidR="00D82750">
        <w:rPr>
          <w:color w:val="00886C" w:themeColor="accent1"/>
          <w:sz w:val="44"/>
          <w:szCs w:val="44"/>
        </w:rPr>
        <w:t>olunteer arrangement for the</w:t>
      </w:r>
      <w:r w:rsidRPr="009A23A9" w:rsidR="00D82750">
        <w:rPr>
          <w:color w:val="00886C" w:themeColor="accent1"/>
          <w:sz w:val="44"/>
          <w:szCs w:val="44"/>
        </w:rPr>
        <w:t xml:space="preserve"> </w:t>
      </w:r>
      <w:r w:rsidR="00D82750">
        <w:rPr>
          <w:color w:val="00886C" w:themeColor="accent1"/>
          <w:sz w:val="44"/>
          <w:szCs w:val="44"/>
        </w:rPr>
        <w:t>s</w:t>
      </w:r>
      <w:r w:rsidRPr="009A23A9" w:rsidR="00D82750">
        <w:rPr>
          <w:color w:val="00886C" w:themeColor="accent1"/>
          <w:sz w:val="44"/>
          <w:szCs w:val="44"/>
        </w:rPr>
        <w:t>taff of Members of Parliament</w:t>
      </w:r>
    </w:p>
    <w:bookmarkEnd w:id="0"/>
    <w:p w:rsidR="00305987" w:rsidP="00400B13" w:rsidRDefault="00305987" w14:paraId="03FFDC5B" w14:textId="77777777">
      <w:pPr>
        <w:pStyle w:val="Default"/>
        <w:rPr>
          <w:rFonts w:ascii="Calibri" w:hAnsi="Calibri" w:cs="Calibri"/>
          <w:b/>
          <w:sz w:val="22"/>
          <w:szCs w:val="22"/>
        </w:rPr>
      </w:pPr>
    </w:p>
    <w:p w:rsidRPr="004C265B" w:rsidR="00812A78" w:rsidP="00400B13" w:rsidRDefault="002E6A60" w14:paraId="0F8688C1" w14:textId="41B97D11">
      <w:pPr>
        <w:pStyle w:val="Default"/>
        <w:rPr>
          <w:rFonts w:asciiTheme="minorHAnsi" w:hAnsiTheme="minorHAnsi" w:cstheme="minorBidi"/>
          <w:b/>
          <w:sz w:val="22"/>
          <w:szCs w:val="22"/>
          <w:highlight w:val="yellow"/>
        </w:rPr>
      </w:pPr>
      <w:r w:rsidRPr="44CCB11D">
        <w:rPr>
          <w:rFonts w:asciiTheme="minorHAnsi" w:hAnsiTheme="minorHAnsi" w:cstheme="minorBidi"/>
          <w:b/>
          <w:sz w:val="22"/>
          <w:szCs w:val="22"/>
          <w:highlight w:val="yellow"/>
        </w:rPr>
        <w:t>[</w:t>
      </w:r>
      <w:r w:rsidRPr="44CCB11D">
        <w:rPr>
          <w:rFonts w:asciiTheme="minorHAnsi" w:hAnsiTheme="minorHAnsi" w:cstheme="minorBidi"/>
          <w:b/>
          <w:i/>
          <w:sz w:val="22"/>
          <w:szCs w:val="22"/>
          <w:highlight w:val="yellow"/>
        </w:rPr>
        <w:t>Name</w:t>
      </w:r>
      <w:r w:rsidRPr="44CCB11D" w:rsidR="0055215A">
        <w:rPr>
          <w:rFonts w:asciiTheme="minorHAnsi" w:hAnsiTheme="minorHAnsi" w:cstheme="minorBidi"/>
          <w:i/>
          <w:sz w:val="22"/>
          <w:szCs w:val="22"/>
          <w:highlight w:val="yellow"/>
        </w:rPr>
        <w:t xml:space="preserve"> </w:t>
      </w:r>
      <w:r w:rsidRPr="44CCB11D" w:rsidR="009965D5">
        <w:rPr>
          <w:rFonts w:asciiTheme="minorHAnsi" w:hAnsiTheme="minorHAnsi" w:cstheme="minorBidi"/>
          <w:b/>
          <w:i/>
          <w:sz w:val="22"/>
          <w:szCs w:val="22"/>
          <w:highlight w:val="yellow"/>
        </w:rPr>
        <w:t>of volunteer</w:t>
      </w:r>
      <w:r w:rsidRPr="44CCB11D">
        <w:rPr>
          <w:rFonts w:asciiTheme="minorHAnsi" w:hAnsiTheme="minorHAnsi" w:cstheme="minorBidi"/>
          <w:b/>
          <w:sz w:val="22"/>
          <w:szCs w:val="22"/>
          <w:highlight w:val="yellow"/>
        </w:rPr>
        <w:t>]</w:t>
      </w:r>
    </w:p>
    <w:p w:rsidRPr="004C265B" w:rsidR="002E6A60" w:rsidP="00400B13" w:rsidRDefault="002E6A60" w14:paraId="3738FFB9" w14:textId="77777777">
      <w:pPr>
        <w:pStyle w:val="Default"/>
        <w:rPr>
          <w:rFonts w:asciiTheme="minorHAnsi" w:hAnsiTheme="minorHAnsi" w:cstheme="minorBidi"/>
          <w:b/>
          <w:sz w:val="22"/>
          <w:szCs w:val="22"/>
          <w:highlight w:val="yellow"/>
        </w:rPr>
      </w:pPr>
      <w:r w:rsidRPr="44CCB11D">
        <w:rPr>
          <w:rFonts w:asciiTheme="minorHAnsi" w:hAnsiTheme="minorHAnsi" w:cstheme="minorBidi"/>
          <w:b/>
          <w:sz w:val="22"/>
          <w:szCs w:val="22"/>
          <w:highlight w:val="yellow"/>
        </w:rPr>
        <w:t>[</w:t>
      </w:r>
      <w:r w:rsidRPr="44CCB11D">
        <w:rPr>
          <w:rFonts w:asciiTheme="minorHAnsi" w:hAnsiTheme="minorHAnsi" w:cstheme="minorBidi"/>
          <w:b/>
          <w:i/>
          <w:sz w:val="22"/>
          <w:szCs w:val="22"/>
          <w:highlight w:val="yellow"/>
        </w:rPr>
        <w:t>Address</w:t>
      </w:r>
      <w:r w:rsidRPr="44CCB11D">
        <w:rPr>
          <w:rFonts w:asciiTheme="minorHAnsi" w:hAnsiTheme="minorHAnsi" w:cstheme="minorBidi"/>
          <w:b/>
          <w:sz w:val="22"/>
          <w:szCs w:val="22"/>
          <w:highlight w:val="yellow"/>
        </w:rPr>
        <w:t>]</w:t>
      </w:r>
    </w:p>
    <w:p w:rsidRPr="004C265B" w:rsidR="002E6A60" w:rsidP="00400B13" w:rsidRDefault="002E6A60" w14:paraId="20B72B1C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Pr="004C265B" w:rsidR="002E6A60" w:rsidP="00400B13" w:rsidRDefault="002E6A60" w14:paraId="2DFD8EEA" w14:textId="77777777">
      <w:pPr>
        <w:pStyle w:val="Default"/>
        <w:rPr>
          <w:rFonts w:asciiTheme="minorHAnsi" w:hAnsiTheme="minorHAnsi" w:cstheme="minorBidi"/>
          <w:b/>
          <w:sz w:val="22"/>
          <w:szCs w:val="22"/>
          <w:highlight w:val="yellow"/>
        </w:rPr>
      </w:pPr>
      <w:r w:rsidRPr="44CCB11D">
        <w:rPr>
          <w:rFonts w:asciiTheme="minorHAnsi" w:hAnsiTheme="minorHAnsi" w:cstheme="minorBidi"/>
          <w:b/>
          <w:sz w:val="22"/>
          <w:szCs w:val="22"/>
          <w:highlight w:val="yellow"/>
        </w:rPr>
        <w:t>[</w:t>
      </w:r>
      <w:r w:rsidRPr="44CCB11D">
        <w:rPr>
          <w:rFonts w:asciiTheme="minorHAnsi" w:hAnsiTheme="minorHAnsi" w:cstheme="minorBidi"/>
          <w:b/>
          <w:i/>
          <w:sz w:val="22"/>
          <w:szCs w:val="22"/>
          <w:highlight w:val="yellow"/>
        </w:rPr>
        <w:t>Date</w:t>
      </w:r>
      <w:r w:rsidRPr="44CCB11D">
        <w:rPr>
          <w:rFonts w:asciiTheme="minorHAnsi" w:hAnsiTheme="minorHAnsi" w:cstheme="minorBidi"/>
          <w:b/>
          <w:sz w:val="22"/>
          <w:szCs w:val="22"/>
          <w:highlight w:val="yellow"/>
        </w:rPr>
        <w:t>]</w:t>
      </w:r>
    </w:p>
    <w:p w:rsidRPr="004C265B" w:rsidR="002E6A60" w:rsidP="00960BDF" w:rsidRDefault="002E6A60" w14:paraId="73607442" w14:textId="77777777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</w:p>
    <w:p w:rsidRPr="004C265B" w:rsidR="005B63FB" w:rsidP="00960BDF" w:rsidRDefault="005B63FB" w14:paraId="5658EC3B" w14:textId="77777777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</w:p>
    <w:p w:rsidRPr="004C265B" w:rsidR="002E6A60" w:rsidP="00430F39" w:rsidRDefault="002E6A60" w14:paraId="30856584" w14:textId="0D3FFAE0">
      <w:pPr>
        <w:pStyle w:val="Default"/>
        <w:spacing w:line="360" w:lineRule="auto"/>
        <w:rPr>
          <w:rFonts w:asciiTheme="minorHAnsi" w:hAnsiTheme="minorHAnsi" w:cstheme="minorBidi"/>
          <w:b/>
          <w:sz w:val="22"/>
          <w:szCs w:val="22"/>
        </w:rPr>
      </w:pPr>
      <w:r w:rsidRPr="44CCB11D">
        <w:rPr>
          <w:rFonts w:asciiTheme="minorHAnsi" w:hAnsiTheme="minorHAnsi" w:cstheme="minorBidi"/>
          <w:sz w:val="22"/>
          <w:szCs w:val="22"/>
        </w:rPr>
        <w:t xml:space="preserve">Dear </w:t>
      </w:r>
      <w:r w:rsidRPr="44CCB11D">
        <w:rPr>
          <w:rFonts w:asciiTheme="minorHAnsi" w:hAnsiTheme="minorHAnsi" w:cstheme="minorBidi"/>
          <w:b/>
          <w:sz w:val="22"/>
          <w:szCs w:val="22"/>
          <w:highlight w:val="yellow"/>
        </w:rPr>
        <w:t>[</w:t>
      </w:r>
      <w:r w:rsidRPr="44CCB11D">
        <w:rPr>
          <w:rFonts w:asciiTheme="minorHAnsi" w:hAnsiTheme="minorHAnsi" w:cstheme="minorBidi"/>
          <w:b/>
          <w:i/>
          <w:sz w:val="22"/>
          <w:szCs w:val="22"/>
          <w:highlight w:val="yellow"/>
        </w:rPr>
        <w:t>name</w:t>
      </w:r>
      <w:r w:rsidRPr="44CCB11D" w:rsidR="0055215A">
        <w:rPr>
          <w:rFonts w:asciiTheme="minorHAnsi" w:hAnsiTheme="minorHAnsi" w:cstheme="minorBidi"/>
          <w:b/>
          <w:i/>
          <w:sz w:val="22"/>
          <w:szCs w:val="22"/>
          <w:highlight w:val="yellow"/>
        </w:rPr>
        <w:t xml:space="preserve"> of volunteer</w:t>
      </w:r>
      <w:r w:rsidRPr="44CCB11D">
        <w:rPr>
          <w:rFonts w:asciiTheme="minorHAnsi" w:hAnsiTheme="minorHAnsi" w:cstheme="minorBidi"/>
          <w:b/>
          <w:sz w:val="22"/>
          <w:szCs w:val="22"/>
          <w:highlight w:val="yellow"/>
        </w:rPr>
        <w:t>]</w:t>
      </w:r>
    </w:p>
    <w:p w:rsidRPr="004C265B" w:rsidR="00305987" w:rsidP="00430F39" w:rsidRDefault="00305987" w14:paraId="6A881C78" w14:textId="777777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Pr="004C265B" w:rsidR="002E6A60" w:rsidP="00430F39" w:rsidRDefault="00C05780" w14:paraId="3C4D5206" w14:textId="02B9112C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C265B">
        <w:rPr>
          <w:rFonts w:asciiTheme="minorHAnsi" w:hAnsiTheme="minorHAnsi" w:cstheme="minorHAnsi"/>
          <w:b/>
          <w:sz w:val="22"/>
          <w:szCs w:val="22"/>
        </w:rPr>
        <w:t>VOLUNTEER ARRANGEMENT</w:t>
      </w:r>
    </w:p>
    <w:p w:rsidR="004717B7" w:rsidP="00430F39" w:rsidRDefault="00812A78" w14:paraId="6BAE647B" w14:textId="12BC3C63">
      <w:pPr>
        <w:pStyle w:val="Default"/>
        <w:spacing w:line="360" w:lineRule="auto"/>
        <w:ind w:right="40"/>
        <w:rPr>
          <w:rFonts w:asciiTheme="minorHAnsi" w:hAnsiTheme="minorHAnsi" w:cstheme="minorBidi"/>
          <w:sz w:val="22"/>
          <w:szCs w:val="22"/>
        </w:rPr>
      </w:pPr>
      <w:r w:rsidRPr="08840BA6">
        <w:rPr>
          <w:rFonts w:asciiTheme="minorHAnsi" w:hAnsiTheme="minorHAnsi" w:cstheme="minorBidi"/>
          <w:sz w:val="22"/>
          <w:szCs w:val="22"/>
        </w:rPr>
        <w:t xml:space="preserve">This </w:t>
      </w:r>
      <w:r w:rsidRPr="08840BA6" w:rsidR="002E6A60">
        <w:rPr>
          <w:rFonts w:asciiTheme="minorHAnsi" w:hAnsiTheme="minorHAnsi" w:cstheme="minorBidi"/>
          <w:sz w:val="22"/>
          <w:szCs w:val="22"/>
        </w:rPr>
        <w:t xml:space="preserve">letter </w:t>
      </w:r>
      <w:r w:rsidRPr="08840BA6">
        <w:rPr>
          <w:rFonts w:asciiTheme="minorHAnsi" w:hAnsiTheme="minorHAnsi" w:cstheme="minorBidi"/>
          <w:sz w:val="22"/>
          <w:szCs w:val="22"/>
        </w:rPr>
        <w:t>describes the arrangement between</w:t>
      </w:r>
      <w:r w:rsidRPr="08840BA6" w:rsidR="00E6449C">
        <w:rPr>
          <w:rFonts w:asciiTheme="minorHAnsi" w:hAnsiTheme="minorHAnsi" w:cstheme="minorBidi"/>
          <w:sz w:val="22"/>
          <w:szCs w:val="22"/>
        </w:rPr>
        <w:t xml:space="preserve"> me</w:t>
      </w:r>
      <w:r w:rsidRPr="08840BA6">
        <w:rPr>
          <w:rFonts w:asciiTheme="minorHAnsi" w:hAnsiTheme="minorHAnsi" w:cstheme="minorBidi"/>
          <w:sz w:val="22"/>
          <w:szCs w:val="22"/>
        </w:rPr>
        <w:t xml:space="preserve"> </w:t>
      </w:r>
      <w:r w:rsidR="00120F8E">
        <w:rPr>
          <w:rFonts w:asciiTheme="minorHAnsi" w:hAnsiTheme="minorHAnsi" w:cstheme="minorBidi"/>
          <w:sz w:val="22"/>
          <w:szCs w:val="22"/>
        </w:rPr>
        <w:t>[</w:t>
      </w:r>
      <w:r w:rsidRPr="00E01EAF" w:rsidR="007D00D0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</w:rPr>
        <w:t xml:space="preserve">insert </w:t>
      </w:r>
      <w:r w:rsidRPr="00E01EAF" w:rsidR="00120F8E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</w:rPr>
        <w:t>name of MP</w:t>
      </w:r>
      <w:r w:rsidR="00120F8E">
        <w:rPr>
          <w:rFonts w:asciiTheme="minorHAnsi" w:hAnsiTheme="minorHAnsi" w:cstheme="minorBidi"/>
          <w:sz w:val="22"/>
          <w:szCs w:val="22"/>
        </w:rPr>
        <w:t>]</w:t>
      </w:r>
      <w:r w:rsidRPr="08840BA6" w:rsidR="002040D4">
        <w:rPr>
          <w:rFonts w:asciiTheme="minorHAnsi" w:hAnsiTheme="minorHAnsi" w:cstheme="minorBidi"/>
          <w:sz w:val="22"/>
          <w:szCs w:val="22"/>
        </w:rPr>
        <w:t xml:space="preserve"> </w:t>
      </w:r>
      <w:r w:rsidRPr="08840BA6" w:rsidR="00E6449C">
        <w:rPr>
          <w:rFonts w:asciiTheme="minorHAnsi" w:hAnsiTheme="minorHAnsi" w:cstheme="minorBidi"/>
          <w:sz w:val="22"/>
          <w:szCs w:val="22"/>
        </w:rPr>
        <w:t xml:space="preserve">MP </w:t>
      </w:r>
      <w:r w:rsidRPr="08840BA6">
        <w:rPr>
          <w:rFonts w:asciiTheme="minorHAnsi" w:hAnsiTheme="minorHAnsi" w:cstheme="minorBidi"/>
          <w:sz w:val="22"/>
          <w:szCs w:val="22"/>
        </w:rPr>
        <w:t xml:space="preserve">and </w:t>
      </w:r>
      <w:r w:rsidRPr="08840BA6" w:rsidR="00E6449C">
        <w:rPr>
          <w:rFonts w:asciiTheme="minorHAnsi" w:hAnsiTheme="minorHAnsi" w:cstheme="minorBidi"/>
          <w:sz w:val="22"/>
          <w:szCs w:val="22"/>
        </w:rPr>
        <w:t xml:space="preserve">you </w:t>
      </w:r>
      <w:r w:rsidRPr="08840BA6">
        <w:rPr>
          <w:rFonts w:asciiTheme="minorHAnsi" w:hAnsiTheme="minorHAnsi" w:cstheme="minorBidi"/>
          <w:b/>
          <w:sz w:val="22"/>
          <w:szCs w:val="22"/>
          <w:highlight w:val="yellow"/>
        </w:rPr>
        <w:t>[</w:t>
      </w:r>
      <w:r w:rsidRPr="008B1AF3" w:rsidR="007D00D0">
        <w:rPr>
          <w:rFonts w:asciiTheme="minorHAnsi" w:hAnsiTheme="minorHAnsi" w:cstheme="minorBidi"/>
          <w:b/>
          <w:i/>
          <w:iCs/>
          <w:sz w:val="22"/>
          <w:szCs w:val="22"/>
          <w:highlight w:val="yellow"/>
        </w:rPr>
        <w:t xml:space="preserve">insert </w:t>
      </w:r>
      <w:r w:rsidRPr="007D00D0">
        <w:rPr>
          <w:rFonts w:asciiTheme="minorHAnsi" w:hAnsiTheme="minorHAnsi" w:cstheme="minorBidi"/>
          <w:b/>
          <w:i/>
          <w:iCs/>
          <w:sz w:val="22"/>
          <w:szCs w:val="22"/>
          <w:highlight w:val="yellow"/>
        </w:rPr>
        <w:t>name of volunteer</w:t>
      </w:r>
      <w:r w:rsidR="00120F8E">
        <w:rPr>
          <w:rFonts w:asciiTheme="minorHAnsi" w:hAnsiTheme="minorHAnsi" w:cstheme="minorBidi"/>
          <w:b/>
          <w:sz w:val="22"/>
          <w:szCs w:val="22"/>
        </w:rPr>
        <w:t>]</w:t>
      </w:r>
      <w:r w:rsidRPr="08840BA6" w:rsidR="00120F8E">
        <w:rPr>
          <w:rFonts w:asciiTheme="minorHAnsi" w:hAnsiTheme="minorHAnsi" w:cstheme="minorBidi"/>
          <w:sz w:val="22"/>
          <w:szCs w:val="22"/>
        </w:rPr>
        <w:t xml:space="preserve"> </w:t>
      </w:r>
      <w:r w:rsidRPr="08840BA6" w:rsidR="002E6A60">
        <w:rPr>
          <w:rFonts w:asciiTheme="minorHAnsi" w:hAnsiTheme="minorHAnsi" w:cstheme="minorBidi"/>
          <w:sz w:val="22"/>
          <w:szCs w:val="22"/>
        </w:rPr>
        <w:t>where yo</w:t>
      </w:r>
      <w:r w:rsidRPr="08840BA6" w:rsidR="009908FC">
        <w:rPr>
          <w:rFonts w:asciiTheme="minorHAnsi" w:hAnsiTheme="minorHAnsi" w:cstheme="minorBidi"/>
          <w:sz w:val="22"/>
          <w:szCs w:val="22"/>
        </w:rPr>
        <w:t>u wish to volunteer to help me in conducting my parliamentary functions</w:t>
      </w:r>
      <w:r w:rsidRPr="08840BA6">
        <w:rPr>
          <w:rFonts w:asciiTheme="minorHAnsi" w:hAnsiTheme="minorHAnsi" w:cstheme="minorBidi"/>
          <w:sz w:val="22"/>
          <w:szCs w:val="22"/>
        </w:rPr>
        <w:t>.</w:t>
      </w:r>
      <w:r w:rsidR="004717B7">
        <w:rPr>
          <w:rFonts w:asciiTheme="minorHAnsi" w:hAnsiTheme="minorHAnsi" w:cstheme="minorBidi"/>
          <w:sz w:val="22"/>
          <w:szCs w:val="22"/>
        </w:rPr>
        <w:t xml:space="preserve"> N</w:t>
      </w:r>
      <w:r w:rsidRPr="004C265B" w:rsidR="004717B7">
        <w:rPr>
          <w:rFonts w:asciiTheme="minorHAnsi" w:hAnsiTheme="minorHAnsi" w:cstheme="minorHAnsi"/>
          <w:sz w:val="22"/>
          <w:szCs w:val="22"/>
        </w:rPr>
        <w:t>either of us is making any commitment to create an employment relationship in the future through this arrangement.</w:t>
      </w:r>
    </w:p>
    <w:p w:rsidR="004841E9" w:rsidP="00430F39" w:rsidRDefault="00812A78" w14:paraId="0427B8D3" w14:textId="3C4F117E">
      <w:pPr>
        <w:pStyle w:val="Default"/>
        <w:spacing w:line="360" w:lineRule="auto"/>
        <w:ind w:right="40"/>
        <w:rPr>
          <w:rFonts w:asciiTheme="minorHAnsi" w:hAnsiTheme="minorHAnsi" w:cstheme="minorBidi"/>
          <w:sz w:val="22"/>
          <w:szCs w:val="22"/>
        </w:rPr>
      </w:pPr>
      <w:r w:rsidRPr="08840BA6">
        <w:rPr>
          <w:rFonts w:asciiTheme="minorHAnsi" w:hAnsiTheme="minorHAnsi" w:cstheme="minorBidi"/>
          <w:sz w:val="22"/>
          <w:szCs w:val="22"/>
        </w:rPr>
        <w:t xml:space="preserve"> </w:t>
      </w:r>
    </w:p>
    <w:p w:rsidRPr="00BE2F86" w:rsidR="004C2516" w:rsidP="00430F39" w:rsidRDefault="1D6A5C41" w14:paraId="13F5D48F" w14:textId="2B18C4E6">
      <w:pPr>
        <w:pStyle w:val="Default"/>
        <w:spacing w:line="360" w:lineRule="auto"/>
        <w:ind w:right="40"/>
        <w:rPr>
          <w:rFonts w:eastAsia="Arial" w:asciiTheme="minorHAnsi" w:hAnsiTheme="minorHAnsi" w:cstheme="minorBidi"/>
          <w:sz w:val="22"/>
          <w:szCs w:val="22"/>
        </w:rPr>
      </w:pPr>
      <w:r w:rsidRPr="6A6C1F0B">
        <w:rPr>
          <w:rFonts w:asciiTheme="minorHAnsi" w:hAnsiTheme="minorHAnsi" w:cstheme="minorBidi"/>
          <w:sz w:val="22"/>
          <w:szCs w:val="22"/>
        </w:rPr>
        <w:t xml:space="preserve">This arrangement </w:t>
      </w:r>
      <w:r w:rsidRPr="6A6C1F0B" w:rsidR="2E2A1945">
        <w:rPr>
          <w:rFonts w:asciiTheme="minorHAnsi" w:hAnsiTheme="minorHAnsi" w:cstheme="minorBidi"/>
          <w:sz w:val="22"/>
          <w:szCs w:val="22"/>
        </w:rPr>
        <w:t xml:space="preserve">with you </w:t>
      </w:r>
      <w:r w:rsidRPr="6A6C1F0B">
        <w:rPr>
          <w:rFonts w:asciiTheme="minorHAnsi" w:hAnsiTheme="minorHAnsi" w:cstheme="minorBidi"/>
          <w:sz w:val="22"/>
          <w:szCs w:val="22"/>
        </w:rPr>
        <w:t>is subject to</w:t>
      </w:r>
      <w:r w:rsidRPr="6A6C1F0B">
        <w:rPr>
          <w:rFonts w:eastAsia="Arial" w:asciiTheme="minorHAnsi" w:hAnsiTheme="minorHAnsi" w:cstheme="minorBidi"/>
          <w:sz w:val="22"/>
          <w:szCs w:val="22"/>
        </w:rPr>
        <w:t xml:space="preserve"> and is conditional on:</w:t>
      </w:r>
    </w:p>
    <w:p w:rsidRPr="004C2516" w:rsidR="007E2D48" w:rsidP="004C2516" w:rsidRDefault="34FED33D" w14:paraId="5EEDEE08" w14:textId="4A94B6FF">
      <w:pPr>
        <w:pStyle w:val="Default"/>
        <w:numPr>
          <w:ilvl w:val="2"/>
          <w:numId w:val="22"/>
        </w:numPr>
        <w:spacing w:line="360" w:lineRule="auto"/>
        <w:ind w:left="992" w:hanging="181"/>
        <w:rPr>
          <w:rFonts w:eastAsia="Arial" w:asciiTheme="minorHAnsi" w:hAnsiTheme="minorHAnsi" w:cstheme="minorHAnsi"/>
          <w:sz w:val="22"/>
          <w:szCs w:val="22"/>
        </w:rPr>
      </w:pPr>
      <w:r w:rsidRPr="004841E9">
        <w:rPr>
          <w:rFonts w:eastAsia="Arial" w:asciiTheme="minorHAnsi" w:hAnsiTheme="minorHAnsi" w:cstheme="minorHAnsi"/>
          <w:sz w:val="22"/>
          <w:szCs w:val="22"/>
        </w:rPr>
        <w:t xml:space="preserve"> obtaining and maintaining satisfactory security clearance(s) subject to the prevailing policy set by the Houses of </w:t>
      </w:r>
      <w:r w:rsidRPr="004841E9" w:rsidR="00C75D96">
        <w:rPr>
          <w:rFonts w:eastAsia="Arial" w:asciiTheme="minorHAnsi" w:hAnsiTheme="minorHAnsi" w:cstheme="minorHAnsi"/>
          <w:sz w:val="22"/>
          <w:szCs w:val="22"/>
        </w:rPr>
        <w:t>Commons Commission</w:t>
      </w:r>
      <w:r w:rsidRPr="004841E9">
        <w:rPr>
          <w:rFonts w:eastAsia="Arial" w:asciiTheme="minorHAnsi" w:hAnsiTheme="minorHAnsi" w:cstheme="minorHAnsi"/>
          <w:sz w:val="22"/>
          <w:szCs w:val="22"/>
        </w:rPr>
        <w:t>, which may be reviewed or amended from time to time.</w:t>
      </w:r>
    </w:p>
    <w:p w:rsidRPr="004841E9" w:rsidR="34FED33D" w:rsidP="009F6452" w:rsidRDefault="34FED33D" w14:paraId="0AAA42AF" w14:textId="138E9533">
      <w:pPr>
        <w:pStyle w:val="Default"/>
        <w:numPr>
          <w:ilvl w:val="2"/>
          <w:numId w:val="22"/>
        </w:numPr>
        <w:spacing w:line="360" w:lineRule="auto"/>
        <w:ind w:left="993" w:hanging="181"/>
        <w:rPr>
          <w:rFonts w:eastAsia="Arial" w:asciiTheme="minorHAnsi" w:hAnsiTheme="minorHAnsi" w:cstheme="minorHAnsi"/>
          <w:sz w:val="22"/>
          <w:szCs w:val="22"/>
        </w:rPr>
      </w:pPr>
      <w:r w:rsidRPr="004841E9">
        <w:rPr>
          <w:rFonts w:eastAsia="Arial" w:asciiTheme="minorHAnsi" w:hAnsiTheme="minorHAnsi" w:cstheme="minorHAnsi"/>
          <w:sz w:val="22"/>
          <w:szCs w:val="22"/>
        </w:rPr>
        <w:t xml:space="preserve">is conditional on </w:t>
      </w:r>
      <w:r w:rsidRPr="004841E9" w:rsidR="00912F6E">
        <w:rPr>
          <w:rFonts w:eastAsia="Arial" w:asciiTheme="minorHAnsi" w:hAnsiTheme="minorHAnsi" w:cstheme="minorHAnsi"/>
          <w:sz w:val="22"/>
          <w:szCs w:val="22"/>
        </w:rPr>
        <w:t>me</w:t>
      </w:r>
      <w:r w:rsidRPr="004841E9">
        <w:rPr>
          <w:rFonts w:eastAsia="Arial" w:asciiTheme="minorHAnsi" w:hAnsiTheme="minorHAnsi" w:cstheme="minorHAnsi"/>
          <w:sz w:val="22"/>
          <w:szCs w:val="22"/>
        </w:rPr>
        <w:t xml:space="preserve"> continuing to serve as a Member of Parliament in the constituency</w:t>
      </w:r>
      <w:r w:rsidRPr="004841E9" w:rsidR="00C0000E">
        <w:rPr>
          <w:rFonts w:eastAsia="Arial" w:asciiTheme="minorHAnsi" w:hAnsiTheme="minorHAnsi" w:cstheme="minorHAnsi"/>
          <w:sz w:val="22"/>
          <w:szCs w:val="22"/>
        </w:rPr>
        <w:t xml:space="preserve"> of [</w:t>
      </w:r>
      <w:r w:rsidRPr="004841E9" w:rsidR="00C0000E">
        <w:rPr>
          <w:rFonts w:eastAsia="Arial" w:asciiTheme="minorHAnsi" w:hAnsiTheme="minorHAnsi" w:cstheme="minorHAnsi"/>
          <w:b/>
          <w:bCs/>
          <w:i/>
          <w:iCs/>
          <w:sz w:val="22"/>
          <w:szCs w:val="22"/>
          <w:highlight w:val="yellow"/>
        </w:rPr>
        <w:t>insert name of constituency</w:t>
      </w:r>
      <w:r w:rsidRPr="004841E9" w:rsidR="00C0000E">
        <w:rPr>
          <w:rFonts w:eastAsia="Arial" w:asciiTheme="minorHAnsi" w:hAnsiTheme="minorHAnsi" w:cstheme="minorHAnsi"/>
          <w:sz w:val="22"/>
          <w:szCs w:val="22"/>
        </w:rPr>
        <w:t>]</w:t>
      </w:r>
      <w:r w:rsidRPr="004841E9">
        <w:rPr>
          <w:rFonts w:eastAsia="Arial" w:asciiTheme="minorHAnsi" w:hAnsiTheme="minorHAnsi" w:cstheme="minorHAnsi"/>
          <w:sz w:val="22"/>
          <w:szCs w:val="22"/>
        </w:rPr>
        <w:t>.</w:t>
      </w:r>
    </w:p>
    <w:p w:rsidRPr="004C265B" w:rsidR="00612FB1" w:rsidP="009F6452" w:rsidRDefault="00612FB1" w14:paraId="14A0C0F1" w14:textId="77777777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12FB1" w:rsidP="6A6C1F0B" w:rsidRDefault="3FF8576D" w14:paraId="76169751" w14:textId="429EFBC7">
      <w:pPr>
        <w:pStyle w:val="Default"/>
        <w:spacing w:line="360" w:lineRule="auto"/>
        <w:ind w:right="40"/>
        <w:rPr>
          <w:rFonts w:asciiTheme="minorHAnsi" w:hAnsiTheme="minorHAnsi" w:cstheme="minorBidi"/>
          <w:sz w:val="22"/>
          <w:szCs w:val="22"/>
        </w:rPr>
      </w:pPr>
      <w:r w:rsidRPr="6A6C1F0B">
        <w:rPr>
          <w:rFonts w:asciiTheme="minorHAnsi" w:hAnsiTheme="minorHAnsi" w:cstheme="minorBidi"/>
          <w:sz w:val="22"/>
          <w:szCs w:val="22"/>
        </w:rPr>
        <w:t xml:space="preserve">As a </w:t>
      </w:r>
      <w:r w:rsidRPr="6A6C1F0B" w:rsidR="5830E45C">
        <w:rPr>
          <w:rFonts w:asciiTheme="minorHAnsi" w:hAnsiTheme="minorHAnsi" w:cstheme="minorBidi"/>
          <w:sz w:val="22"/>
          <w:szCs w:val="22"/>
        </w:rPr>
        <w:t>volunteer</w:t>
      </w:r>
      <w:r w:rsidRPr="6A6C1F0B" w:rsidR="70D7B16E">
        <w:rPr>
          <w:rFonts w:asciiTheme="minorHAnsi" w:hAnsiTheme="minorHAnsi" w:cstheme="minorBidi"/>
          <w:sz w:val="22"/>
          <w:szCs w:val="22"/>
        </w:rPr>
        <w:t xml:space="preserve"> </w:t>
      </w:r>
      <w:r w:rsidRPr="6A6C1F0B">
        <w:rPr>
          <w:rFonts w:asciiTheme="minorHAnsi" w:hAnsiTheme="minorHAnsi" w:cstheme="minorBidi"/>
          <w:sz w:val="22"/>
          <w:szCs w:val="22"/>
        </w:rPr>
        <w:t xml:space="preserve">it </w:t>
      </w:r>
      <w:r w:rsidRPr="6A6C1F0B" w:rsidR="70D7B16E">
        <w:rPr>
          <w:rFonts w:asciiTheme="minorHAnsi" w:hAnsiTheme="minorHAnsi" w:cstheme="minorBidi"/>
          <w:sz w:val="22"/>
          <w:szCs w:val="22"/>
        </w:rPr>
        <w:t>is</w:t>
      </w:r>
      <w:r w:rsidRPr="6A6C1F0B" w:rsidR="5830E45C">
        <w:rPr>
          <w:rFonts w:asciiTheme="minorHAnsi" w:hAnsiTheme="minorHAnsi" w:cstheme="minorBidi"/>
          <w:sz w:val="22"/>
          <w:szCs w:val="22"/>
        </w:rPr>
        <w:t xml:space="preserve"> anticipated that you will gain</w:t>
      </w:r>
      <w:r w:rsidRPr="6A6C1F0B">
        <w:rPr>
          <w:rFonts w:asciiTheme="minorHAnsi" w:hAnsiTheme="minorHAnsi" w:cstheme="minorBidi"/>
          <w:sz w:val="22"/>
          <w:szCs w:val="22"/>
        </w:rPr>
        <w:t xml:space="preserve"> experience of: </w:t>
      </w:r>
      <w:r w:rsidRPr="6A6C1F0B" w:rsidR="75B72405">
        <w:rPr>
          <w:rFonts w:asciiTheme="minorHAnsi" w:hAnsiTheme="minorHAnsi" w:cstheme="minorBidi"/>
          <w:sz w:val="22"/>
          <w:szCs w:val="22"/>
          <w:highlight w:val="yellow"/>
        </w:rPr>
        <w:t>[</w:t>
      </w:r>
      <w:r w:rsidRPr="6A6C1F0B" w:rsidR="75B72405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</w:rPr>
        <w:t>state the functions where the volunteer will provide help</w:t>
      </w:r>
      <w:r w:rsidRPr="6A6C1F0B" w:rsidR="2375D6DF">
        <w:rPr>
          <w:rFonts w:asciiTheme="minorHAnsi" w:hAnsiTheme="minorHAnsi" w:cstheme="minorBidi"/>
          <w:i/>
          <w:iCs/>
          <w:sz w:val="22"/>
          <w:szCs w:val="22"/>
          <w:highlight w:val="yellow"/>
        </w:rPr>
        <w:t>]</w:t>
      </w:r>
      <w:r w:rsidRPr="6A6C1F0B" w:rsidR="057729D2">
        <w:rPr>
          <w:rFonts w:asciiTheme="minorHAnsi" w:hAnsiTheme="minorHAnsi" w:cstheme="minorBidi"/>
          <w:i/>
          <w:iCs/>
          <w:sz w:val="22"/>
          <w:szCs w:val="22"/>
        </w:rPr>
        <w:t>.</w:t>
      </w:r>
      <w:r w:rsidRPr="6A6C1F0B" w:rsidR="2375D6DF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</w:p>
    <w:p w:rsidRPr="004C265B" w:rsidR="0046596D" w:rsidP="009F6452" w:rsidRDefault="0046596D" w14:paraId="34306B7C" w14:textId="77777777">
      <w:pPr>
        <w:pStyle w:val="Default"/>
        <w:spacing w:line="360" w:lineRule="auto"/>
        <w:ind w:right="40"/>
        <w:rPr>
          <w:rFonts w:asciiTheme="minorHAnsi" w:hAnsiTheme="minorHAnsi" w:cstheme="minorBidi"/>
          <w:sz w:val="22"/>
          <w:szCs w:val="22"/>
        </w:rPr>
      </w:pPr>
    </w:p>
    <w:p w:rsidR="00B119AA" w:rsidP="6A6C1F0B" w:rsidRDefault="5830E45C" w14:paraId="219D254F" w14:textId="42D8685F">
      <w:pPr>
        <w:pStyle w:val="Default"/>
        <w:spacing w:line="360" w:lineRule="auto"/>
        <w:ind w:right="40"/>
        <w:rPr>
          <w:rFonts w:asciiTheme="minorHAnsi" w:hAnsiTheme="minorHAnsi" w:cstheme="minorBidi"/>
          <w:sz w:val="22"/>
          <w:szCs w:val="22"/>
        </w:rPr>
      </w:pPr>
      <w:r w:rsidRPr="6A6C1F0B">
        <w:rPr>
          <w:rFonts w:asciiTheme="minorHAnsi" w:hAnsiTheme="minorHAnsi" w:cstheme="minorBidi"/>
          <w:sz w:val="22"/>
          <w:szCs w:val="22"/>
        </w:rPr>
        <w:t>The arrangement</w:t>
      </w:r>
      <w:r w:rsidRPr="6A6C1F0B" w:rsidR="21600DD6">
        <w:rPr>
          <w:rFonts w:asciiTheme="minorHAnsi" w:hAnsiTheme="minorHAnsi" w:cstheme="minorBidi"/>
          <w:sz w:val="22"/>
          <w:szCs w:val="22"/>
        </w:rPr>
        <w:t xml:space="preserve"> will start on</w:t>
      </w:r>
      <w:r w:rsidRPr="6A6C1F0B" w:rsidR="2375D6DF">
        <w:rPr>
          <w:rFonts w:asciiTheme="minorHAnsi" w:hAnsiTheme="minorHAnsi" w:cstheme="minorBidi"/>
          <w:sz w:val="22"/>
          <w:szCs w:val="22"/>
        </w:rPr>
        <w:t xml:space="preserve"> </w:t>
      </w:r>
      <w:r w:rsidRPr="6A6C1F0B" w:rsidR="21600DD6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>[</w:t>
      </w:r>
      <w:r w:rsidRPr="6A6C1F0B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</w:rPr>
        <w:t>insert</w:t>
      </w:r>
      <w:r w:rsidRPr="6A6C1F0B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 </w:t>
      </w:r>
      <w:r w:rsidRPr="6A6C1F0B" w:rsidR="21600DD6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</w:rPr>
        <w:t>date</w:t>
      </w:r>
      <w:r w:rsidRPr="6A6C1F0B" w:rsidR="21600DD6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>]</w:t>
      </w:r>
      <w:r w:rsidRPr="6A6C1F0B" w:rsidR="21AEEE57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6A6C1F0B" w:rsidR="21AEEE57">
        <w:rPr>
          <w:rFonts w:asciiTheme="minorHAnsi" w:hAnsiTheme="minorHAnsi" w:cstheme="minorBidi"/>
          <w:sz w:val="22"/>
          <w:szCs w:val="22"/>
        </w:rPr>
        <w:t xml:space="preserve"> </w:t>
      </w:r>
      <w:r w:rsidRPr="6A6C1F0B" w:rsidR="21600DD6">
        <w:rPr>
          <w:rFonts w:asciiTheme="minorHAnsi" w:hAnsiTheme="minorHAnsi" w:cstheme="minorBidi"/>
          <w:sz w:val="22"/>
          <w:szCs w:val="22"/>
        </w:rPr>
        <w:t>It</w:t>
      </w:r>
      <w:r w:rsidRPr="6A6C1F0B">
        <w:rPr>
          <w:rFonts w:asciiTheme="minorHAnsi" w:hAnsiTheme="minorHAnsi" w:cstheme="minorBidi"/>
          <w:sz w:val="22"/>
          <w:szCs w:val="22"/>
        </w:rPr>
        <w:t xml:space="preserve"> is intended that the arrangement will be in place until</w:t>
      </w:r>
      <w:r w:rsidRPr="6A6C1F0B" w:rsidR="008D24D1">
        <w:rPr>
          <w:rStyle w:val="FootnoteReference"/>
          <w:rFonts w:asciiTheme="minorHAnsi" w:hAnsiTheme="minorHAnsi" w:cstheme="minorBidi"/>
          <w:sz w:val="22"/>
          <w:szCs w:val="22"/>
        </w:rPr>
        <w:footnoteReference w:id="2"/>
      </w:r>
      <w:r w:rsidRPr="6A6C1F0B" w:rsidR="21600DD6">
        <w:rPr>
          <w:rFonts w:asciiTheme="minorHAnsi" w:hAnsiTheme="minorHAnsi" w:cstheme="minorBidi"/>
          <w:sz w:val="22"/>
          <w:szCs w:val="22"/>
        </w:rPr>
        <w:t xml:space="preserve"> </w:t>
      </w:r>
      <w:r w:rsidRPr="6A6C1F0B" w:rsidR="21600DD6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>[</w:t>
      </w:r>
      <w:r w:rsidRPr="6A6C1F0B" w:rsidR="21600DD6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</w:rPr>
        <w:t xml:space="preserve">insert </w:t>
      </w:r>
      <w:r w:rsidRPr="6A6C1F0B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</w:rPr>
        <w:t>date</w:t>
      </w:r>
      <w:r w:rsidRPr="6A6C1F0B" w:rsidR="21600DD6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>]</w:t>
      </w:r>
      <w:r w:rsidRPr="6A6C1F0B" w:rsidR="21600DD6">
        <w:rPr>
          <w:rFonts w:asciiTheme="minorHAnsi" w:hAnsiTheme="minorHAnsi" w:cstheme="minorBidi"/>
          <w:sz w:val="22"/>
          <w:szCs w:val="22"/>
        </w:rPr>
        <w:t>, although either</w:t>
      </w:r>
      <w:r w:rsidRPr="6A6C1F0B">
        <w:rPr>
          <w:rFonts w:asciiTheme="minorHAnsi" w:hAnsiTheme="minorHAnsi" w:cstheme="minorBidi"/>
          <w:sz w:val="22"/>
          <w:szCs w:val="22"/>
        </w:rPr>
        <w:t xml:space="preserve"> </w:t>
      </w:r>
      <w:r w:rsidRPr="6A6C1F0B" w:rsidR="26A25461">
        <w:rPr>
          <w:rFonts w:asciiTheme="minorHAnsi" w:hAnsiTheme="minorHAnsi" w:cstheme="minorBidi"/>
          <w:sz w:val="22"/>
          <w:szCs w:val="22"/>
        </w:rPr>
        <w:t xml:space="preserve">of us </w:t>
      </w:r>
      <w:r w:rsidRPr="6A6C1F0B">
        <w:rPr>
          <w:rFonts w:asciiTheme="minorHAnsi" w:hAnsiTheme="minorHAnsi" w:cstheme="minorBidi"/>
          <w:sz w:val="22"/>
          <w:szCs w:val="22"/>
        </w:rPr>
        <w:t>can bring it</w:t>
      </w:r>
      <w:r w:rsidRPr="6A6C1F0B" w:rsidR="58685B7E">
        <w:rPr>
          <w:rFonts w:asciiTheme="minorHAnsi" w:hAnsiTheme="minorHAnsi" w:cstheme="minorBidi"/>
          <w:sz w:val="22"/>
          <w:szCs w:val="22"/>
        </w:rPr>
        <w:t xml:space="preserve"> to an end at any time</w:t>
      </w:r>
      <w:r w:rsidRPr="6A6C1F0B" w:rsidR="285FC679">
        <w:rPr>
          <w:rFonts w:asciiTheme="minorHAnsi" w:hAnsiTheme="minorHAnsi" w:cstheme="minorBidi"/>
          <w:sz w:val="22"/>
          <w:szCs w:val="22"/>
        </w:rPr>
        <w:t>, with no prior notice to the other</w:t>
      </w:r>
      <w:r w:rsidRPr="6A6C1F0B" w:rsidR="58685B7E">
        <w:rPr>
          <w:rFonts w:asciiTheme="minorHAnsi" w:hAnsiTheme="minorHAnsi" w:cstheme="minorBidi"/>
          <w:sz w:val="22"/>
          <w:szCs w:val="22"/>
        </w:rPr>
        <w:t xml:space="preserve">.  </w:t>
      </w:r>
    </w:p>
    <w:p w:rsidR="008B2951" w:rsidP="004C265B" w:rsidRDefault="008B2951" w14:paraId="651D7FC5" w14:textId="77777777">
      <w:pPr>
        <w:pStyle w:val="Default"/>
        <w:spacing w:line="480" w:lineRule="auto"/>
        <w:ind w:right="40"/>
        <w:rPr>
          <w:rFonts w:asciiTheme="minorHAnsi" w:hAnsiTheme="minorHAnsi" w:cstheme="minorBidi"/>
          <w:sz w:val="22"/>
          <w:szCs w:val="22"/>
        </w:rPr>
      </w:pPr>
    </w:p>
    <w:p w:rsidRPr="004C265B" w:rsidR="00612FB1" w:rsidP="004C2516" w:rsidRDefault="58685B7E" w14:paraId="3CF25556" w14:textId="0328D810">
      <w:pPr>
        <w:pStyle w:val="Default"/>
        <w:spacing w:line="360" w:lineRule="auto"/>
        <w:ind w:right="40"/>
        <w:rPr>
          <w:rFonts w:asciiTheme="minorHAnsi" w:hAnsiTheme="minorHAnsi" w:cstheme="minorBidi"/>
          <w:sz w:val="22"/>
          <w:szCs w:val="22"/>
        </w:rPr>
      </w:pPr>
      <w:r w:rsidRPr="6A6C1F0B">
        <w:rPr>
          <w:rFonts w:asciiTheme="minorHAnsi" w:hAnsiTheme="minorHAnsi" w:cstheme="minorBidi"/>
          <w:sz w:val="22"/>
          <w:szCs w:val="22"/>
        </w:rPr>
        <w:t>While</w:t>
      </w:r>
      <w:r w:rsidRPr="6A6C1F0B" w:rsidR="21600DD6">
        <w:rPr>
          <w:rFonts w:asciiTheme="minorHAnsi" w:hAnsiTheme="minorHAnsi" w:cstheme="minorBidi"/>
          <w:sz w:val="22"/>
          <w:szCs w:val="22"/>
        </w:rPr>
        <w:t xml:space="preserve"> neither of us has any obligation to the other, I set out so</w:t>
      </w:r>
      <w:r w:rsidRPr="6A6C1F0B" w:rsidR="087B3BF1">
        <w:rPr>
          <w:rFonts w:asciiTheme="minorHAnsi" w:hAnsiTheme="minorHAnsi" w:cstheme="minorBidi"/>
          <w:sz w:val="22"/>
          <w:szCs w:val="22"/>
        </w:rPr>
        <w:t>me principles for the arrangement</w:t>
      </w:r>
      <w:r w:rsidRPr="6A6C1F0B" w:rsidR="1AAD4AD4">
        <w:rPr>
          <w:rFonts w:asciiTheme="minorHAnsi" w:hAnsiTheme="minorHAnsi" w:cstheme="minorBidi"/>
          <w:sz w:val="22"/>
          <w:szCs w:val="22"/>
        </w:rPr>
        <w:t xml:space="preserve"> below</w:t>
      </w:r>
      <w:r w:rsidRPr="6A6C1F0B" w:rsidR="21600DD6">
        <w:rPr>
          <w:rFonts w:asciiTheme="minorHAnsi" w:hAnsiTheme="minorHAnsi" w:cstheme="minorBidi"/>
          <w:sz w:val="22"/>
          <w:szCs w:val="22"/>
        </w:rPr>
        <w:t xml:space="preserve">. </w:t>
      </w:r>
    </w:p>
    <w:p w:rsidR="003C7DE5" w:rsidP="004C2516" w:rsidRDefault="003C7DE5" w14:paraId="30C1EC2C" w14:textId="77777777">
      <w:pPr>
        <w:pStyle w:val="Default"/>
        <w:spacing w:line="360" w:lineRule="auto"/>
        <w:ind w:right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4C265B" w:rsidR="00812A78" w:rsidP="004C2516" w:rsidRDefault="70D7B16E" w14:paraId="54FC7F55" w14:textId="3BF49341">
      <w:pPr>
        <w:pStyle w:val="Default"/>
        <w:spacing w:line="360" w:lineRule="auto"/>
        <w:ind w:right="40"/>
        <w:rPr>
          <w:rFonts w:asciiTheme="minorHAnsi" w:hAnsiTheme="minorHAnsi" w:cstheme="minorBidi"/>
          <w:sz w:val="22"/>
          <w:szCs w:val="22"/>
        </w:rPr>
      </w:pPr>
      <w:r w:rsidRPr="6A6C1F0B">
        <w:rPr>
          <w:rFonts w:asciiTheme="minorHAnsi" w:hAnsiTheme="minorHAnsi" w:cstheme="minorBidi"/>
          <w:b/>
          <w:bCs/>
          <w:sz w:val="22"/>
          <w:szCs w:val="22"/>
        </w:rPr>
        <w:t>What you can expect from me</w:t>
      </w:r>
    </w:p>
    <w:p w:rsidRPr="004C265B" w:rsidR="00612FB1" w:rsidP="004C2516" w:rsidRDefault="00812A78" w14:paraId="75ADC926" w14:textId="77777777">
      <w:pPr>
        <w:pStyle w:val="Default"/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>You can expect me:</w:t>
      </w:r>
    </w:p>
    <w:p w:rsidRPr="004C265B" w:rsidR="00612FB1" w:rsidP="004C2516" w:rsidRDefault="00812A78" w14:paraId="270ABEE0" w14:textId="77777777">
      <w:pPr>
        <w:pStyle w:val="Default"/>
        <w:numPr>
          <w:ilvl w:val="0"/>
          <w:numId w:val="16"/>
        </w:numPr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to provide you with a thorough induction into your </w:t>
      </w:r>
      <w:r w:rsidRPr="004C265B" w:rsidR="00143651">
        <w:rPr>
          <w:rFonts w:asciiTheme="minorHAnsi" w:hAnsiTheme="minorHAnsi" w:cstheme="minorHAnsi"/>
          <w:sz w:val="22"/>
          <w:szCs w:val="22"/>
        </w:rPr>
        <w:t xml:space="preserve">volunteering period </w:t>
      </w:r>
      <w:r w:rsidRPr="004C265B" w:rsidR="00AA5B50">
        <w:rPr>
          <w:rFonts w:asciiTheme="minorHAnsi" w:hAnsiTheme="minorHAnsi" w:cstheme="minorHAnsi"/>
          <w:sz w:val="22"/>
          <w:szCs w:val="22"/>
        </w:rPr>
        <w:t xml:space="preserve">and any training you </w:t>
      </w:r>
      <w:proofErr w:type="gramStart"/>
      <w:r w:rsidRPr="004C265B" w:rsidR="00AA5B50">
        <w:rPr>
          <w:rFonts w:asciiTheme="minorHAnsi" w:hAnsiTheme="minorHAnsi" w:cstheme="minorHAnsi"/>
          <w:sz w:val="22"/>
          <w:szCs w:val="22"/>
        </w:rPr>
        <w:t>need;</w:t>
      </w:r>
      <w:proofErr w:type="gramEnd"/>
      <w:r w:rsidRPr="004C265B" w:rsidR="00AA5B50">
        <w:rPr>
          <w:rFonts w:asciiTheme="minorHAnsi" w:hAnsiTheme="minorHAnsi" w:cstheme="minorHAnsi"/>
          <w:sz w:val="22"/>
          <w:szCs w:val="22"/>
        </w:rPr>
        <w:t xml:space="preserve"> </w:t>
      </w:r>
      <w:r w:rsidRPr="004C26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2FB1" w:rsidP="004C2516" w:rsidRDefault="00812A78" w14:paraId="35BA25F7" w14:textId="77777777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to explain the standards we </w:t>
      </w:r>
      <w:r w:rsidRPr="004C265B" w:rsidR="00E6449C">
        <w:rPr>
          <w:rFonts w:asciiTheme="minorHAnsi" w:hAnsiTheme="minorHAnsi" w:cstheme="minorHAnsi"/>
          <w:sz w:val="22"/>
          <w:szCs w:val="22"/>
        </w:rPr>
        <w:t xml:space="preserve">adhere </w:t>
      </w:r>
      <w:r w:rsidRPr="004C265B">
        <w:rPr>
          <w:rFonts w:asciiTheme="minorHAnsi" w:hAnsiTheme="minorHAnsi" w:cstheme="minorHAnsi"/>
          <w:sz w:val="22"/>
          <w:szCs w:val="22"/>
        </w:rPr>
        <w:t>to</w:t>
      </w:r>
      <w:r w:rsidRPr="004C265B" w:rsidR="00AA5B50">
        <w:rPr>
          <w:rFonts w:asciiTheme="minorHAnsi" w:hAnsiTheme="minorHAnsi" w:cstheme="minorHAnsi"/>
          <w:sz w:val="22"/>
          <w:szCs w:val="22"/>
        </w:rPr>
        <w:t>,</w:t>
      </w:r>
      <w:r w:rsidRPr="004C265B">
        <w:rPr>
          <w:rFonts w:asciiTheme="minorHAnsi" w:hAnsiTheme="minorHAnsi" w:cstheme="minorHAnsi"/>
          <w:sz w:val="22"/>
          <w:szCs w:val="22"/>
        </w:rPr>
        <w:t xml:space="preserve"> and to encourage and support you to achieve and maintain </w:t>
      </w:r>
      <w:proofErr w:type="gramStart"/>
      <w:r w:rsidRPr="004C265B">
        <w:rPr>
          <w:rFonts w:asciiTheme="minorHAnsi" w:hAnsiTheme="minorHAnsi" w:cstheme="minorHAnsi"/>
          <w:sz w:val="22"/>
          <w:szCs w:val="22"/>
        </w:rPr>
        <w:t>them</w:t>
      </w:r>
      <w:r w:rsidRPr="004C265B" w:rsidR="00AA5B50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Pr="004C2516" w:rsidR="00612FB1" w:rsidP="00865C55" w:rsidRDefault="00812A78" w14:paraId="18EDDB14" w14:textId="1023FC70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516">
        <w:rPr>
          <w:rFonts w:asciiTheme="minorHAnsi" w:hAnsiTheme="minorHAnsi" w:cstheme="minorHAnsi"/>
          <w:sz w:val="22"/>
          <w:szCs w:val="22"/>
        </w:rPr>
        <w:t xml:space="preserve">to meet you regularly to discuss your experiences </w:t>
      </w:r>
      <w:r w:rsidRPr="004C2516" w:rsidR="0018711B">
        <w:rPr>
          <w:rFonts w:asciiTheme="minorHAnsi" w:hAnsiTheme="minorHAnsi" w:cstheme="minorHAnsi"/>
          <w:sz w:val="22"/>
          <w:szCs w:val="22"/>
        </w:rPr>
        <w:t xml:space="preserve">during the </w:t>
      </w:r>
      <w:r w:rsidRPr="004C2516" w:rsidR="00143651">
        <w:rPr>
          <w:rFonts w:asciiTheme="minorHAnsi" w:hAnsiTheme="minorHAnsi" w:cstheme="minorHAnsi"/>
          <w:sz w:val="22"/>
          <w:szCs w:val="22"/>
        </w:rPr>
        <w:t xml:space="preserve">volunteering period </w:t>
      </w:r>
      <w:r w:rsidRPr="004C2516">
        <w:rPr>
          <w:rFonts w:asciiTheme="minorHAnsi" w:hAnsiTheme="minorHAnsi" w:cstheme="minorHAnsi"/>
          <w:sz w:val="22"/>
          <w:szCs w:val="22"/>
        </w:rPr>
        <w:t xml:space="preserve">and any successes and </w:t>
      </w:r>
      <w:proofErr w:type="gramStart"/>
      <w:r w:rsidRPr="004C2516">
        <w:rPr>
          <w:rFonts w:asciiTheme="minorHAnsi" w:hAnsiTheme="minorHAnsi" w:cstheme="minorHAnsi"/>
          <w:sz w:val="22"/>
          <w:szCs w:val="22"/>
        </w:rPr>
        <w:t>problems</w:t>
      </w:r>
      <w:r w:rsidRPr="004C2516" w:rsidR="0018711B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4C2516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C2516" w:rsidR="002133E5" w:rsidP="00DF213C" w:rsidRDefault="00812A78" w14:paraId="216AB1A6" w14:textId="2ACDEDFA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516">
        <w:rPr>
          <w:rFonts w:asciiTheme="minorHAnsi" w:hAnsiTheme="minorHAnsi" w:cstheme="minorHAnsi"/>
          <w:sz w:val="22"/>
          <w:szCs w:val="22"/>
        </w:rPr>
        <w:t xml:space="preserve">to help support your personal development through the experience you gain </w:t>
      </w:r>
      <w:r w:rsidRPr="004C2516" w:rsidR="0018711B">
        <w:rPr>
          <w:rFonts w:asciiTheme="minorHAnsi" w:hAnsiTheme="minorHAnsi" w:cstheme="minorHAnsi"/>
          <w:sz w:val="22"/>
          <w:szCs w:val="22"/>
        </w:rPr>
        <w:t xml:space="preserve">during the </w:t>
      </w:r>
      <w:r w:rsidRPr="004C2516" w:rsidR="00143651">
        <w:rPr>
          <w:rFonts w:asciiTheme="minorHAnsi" w:hAnsiTheme="minorHAnsi" w:cstheme="minorHAnsi"/>
          <w:sz w:val="22"/>
          <w:szCs w:val="22"/>
        </w:rPr>
        <w:t xml:space="preserve">volunteering </w:t>
      </w:r>
      <w:proofErr w:type="gramStart"/>
      <w:r w:rsidRPr="004C2516" w:rsidR="00143651">
        <w:rPr>
          <w:rFonts w:asciiTheme="minorHAnsi" w:hAnsiTheme="minorHAnsi" w:cstheme="minorHAnsi"/>
          <w:sz w:val="22"/>
          <w:szCs w:val="22"/>
        </w:rPr>
        <w:t>period</w:t>
      </w:r>
      <w:r w:rsidRPr="004C2516" w:rsidR="0018711B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Pr="004C2516" w:rsidR="00612FB1" w:rsidP="00B52163" w:rsidRDefault="00C05780" w14:paraId="62038D32" w14:textId="07B83318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516">
        <w:rPr>
          <w:rFonts w:asciiTheme="minorHAnsi" w:hAnsiTheme="minorHAnsi" w:cstheme="minorHAnsi"/>
          <w:sz w:val="22"/>
          <w:szCs w:val="22"/>
        </w:rPr>
        <w:t>t</w:t>
      </w:r>
      <w:r w:rsidRPr="004C2516" w:rsidR="00812A78">
        <w:rPr>
          <w:rFonts w:asciiTheme="minorHAnsi" w:hAnsiTheme="minorHAnsi" w:cstheme="minorHAnsi"/>
          <w:sz w:val="22"/>
          <w:szCs w:val="22"/>
        </w:rPr>
        <w:t xml:space="preserve">o reimburse the following </w:t>
      </w:r>
      <w:r w:rsidRPr="004C2516" w:rsidR="008D24D1">
        <w:rPr>
          <w:rFonts w:asciiTheme="minorHAnsi" w:hAnsiTheme="minorHAnsi" w:cstheme="minorHAnsi"/>
          <w:sz w:val="22"/>
          <w:szCs w:val="22"/>
        </w:rPr>
        <w:t xml:space="preserve">incidental </w:t>
      </w:r>
      <w:r w:rsidRPr="004C2516" w:rsidR="00812A78">
        <w:rPr>
          <w:rFonts w:asciiTheme="minorHAnsi" w:hAnsiTheme="minorHAnsi" w:cstheme="minorHAnsi"/>
          <w:sz w:val="22"/>
          <w:szCs w:val="22"/>
        </w:rPr>
        <w:t>expenses reasonably and necessarily incurre</w:t>
      </w:r>
      <w:r w:rsidRPr="004C2516" w:rsidR="007A1C7E">
        <w:rPr>
          <w:rFonts w:asciiTheme="minorHAnsi" w:hAnsiTheme="minorHAnsi" w:cstheme="minorHAnsi"/>
          <w:sz w:val="22"/>
          <w:szCs w:val="22"/>
        </w:rPr>
        <w:t>d by y</w:t>
      </w:r>
      <w:r w:rsidRPr="004C2516" w:rsidR="0018711B">
        <w:rPr>
          <w:rFonts w:asciiTheme="minorHAnsi" w:hAnsiTheme="minorHAnsi" w:cstheme="minorHAnsi"/>
          <w:sz w:val="22"/>
          <w:szCs w:val="22"/>
        </w:rPr>
        <w:t xml:space="preserve">ou during the </w:t>
      </w:r>
      <w:r w:rsidRPr="004C2516" w:rsidR="00143651">
        <w:rPr>
          <w:rFonts w:asciiTheme="minorHAnsi" w:hAnsiTheme="minorHAnsi" w:cstheme="minorHAnsi"/>
          <w:sz w:val="22"/>
          <w:szCs w:val="22"/>
        </w:rPr>
        <w:t>volunteering period</w:t>
      </w:r>
      <w:r w:rsidRPr="004C2516" w:rsidR="00812A78">
        <w:rPr>
          <w:rFonts w:asciiTheme="minorHAnsi" w:hAnsiTheme="minorHAnsi" w:cstheme="minorHAnsi"/>
          <w:sz w:val="22"/>
          <w:szCs w:val="22"/>
        </w:rPr>
        <w:t>:</w:t>
      </w:r>
    </w:p>
    <w:p w:rsidRPr="00E171A0" w:rsidR="00612FB1" w:rsidP="004C2516" w:rsidRDefault="00812A78" w14:paraId="3D9D2273" w14:textId="41EF4420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08840BA6">
        <w:rPr>
          <w:rFonts w:asciiTheme="minorHAnsi" w:hAnsiTheme="minorHAnsi" w:cstheme="minorBidi"/>
          <w:sz w:val="22"/>
          <w:szCs w:val="22"/>
        </w:rPr>
        <w:t xml:space="preserve"> travel to and from your home to</w:t>
      </w:r>
      <w:r w:rsidRPr="08840BA6" w:rsidR="0055215A">
        <w:rPr>
          <w:rFonts w:asciiTheme="minorHAnsi" w:hAnsiTheme="minorHAnsi" w:cstheme="minorBidi"/>
          <w:sz w:val="22"/>
          <w:szCs w:val="22"/>
        </w:rPr>
        <w:t xml:space="preserve"> </w:t>
      </w:r>
      <w:r w:rsidRPr="08840BA6" w:rsidR="0055215A">
        <w:rPr>
          <w:rFonts w:asciiTheme="minorHAnsi" w:hAnsiTheme="minorHAnsi" w:cstheme="minorBidi"/>
          <w:b/>
          <w:sz w:val="22"/>
          <w:szCs w:val="22"/>
          <w:highlight w:val="yellow"/>
        </w:rPr>
        <w:t>[</w:t>
      </w:r>
      <w:r w:rsidRPr="08840BA6">
        <w:rPr>
          <w:rFonts w:asciiTheme="minorHAnsi" w:hAnsiTheme="minorHAnsi" w:cstheme="minorBidi"/>
          <w:b/>
          <w:i/>
          <w:sz w:val="22"/>
          <w:szCs w:val="22"/>
          <w:highlight w:val="yellow"/>
        </w:rPr>
        <w:t>insert</w:t>
      </w:r>
      <w:r w:rsidRPr="08840BA6">
        <w:rPr>
          <w:rFonts w:asciiTheme="minorHAnsi" w:hAnsiTheme="minorHAnsi" w:cstheme="minorBidi"/>
          <w:b/>
          <w:sz w:val="22"/>
          <w:szCs w:val="22"/>
          <w:highlight w:val="yellow"/>
        </w:rPr>
        <w:t xml:space="preserve"> </w:t>
      </w:r>
      <w:r w:rsidRPr="08840BA6">
        <w:rPr>
          <w:rFonts w:asciiTheme="minorHAnsi" w:hAnsiTheme="minorHAnsi" w:cstheme="minorBidi"/>
          <w:b/>
          <w:i/>
          <w:sz w:val="22"/>
          <w:szCs w:val="22"/>
          <w:highlight w:val="yellow"/>
        </w:rPr>
        <w:t>the place of work</w:t>
      </w:r>
      <w:r w:rsidRPr="08840BA6">
        <w:rPr>
          <w:rFonts w:asciiTheme="minorHAnsi" w:hAnsiTheme="minorHAnsi" w:cstheme="minorBidi"/>
          <w:b/>
          <w:sz w:val="22"/>
          <w:szCs w:val="22"/>
          <w:highlight w:val="yellow"/>
        </w:rPr>
        <w:t>]</w:t>
      </w:r>
      <w:r w:rsidR="00E171A0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Pr="00E171A0">
        <w:rPr>
          <w:rFonts w:asciiTheme="minorHAnsi" w:hAnsiTheme="minorHAnsi" w:cstheme="minorHAnsi"/>
          <w:sz w:val="22"/>
          <w:szCs w:val="22"/>
        </w:rPr>
        <w:t>up to a maximum</w:t>
      </w:r>
      <w:r w:rsidRPr="00E171A0" w:rsidR="00E6449C">
        <w:rPr>
          <w:rFonts w:asciiTheme="minorHAnsi" w:hAnsiTheme="minorHAnsi" w:cstheme="minorHAnsi"/>
          <w:sz w:val="22"/>
          <w:szCs w:val="22"/>
        </w:rPr>
        <w:t xml:space="preserve"> </w:t>
      </w:r>
      <w:r w:rsidRPr="00E171A0" w:rsidR="007D6600">
        <w:rPr>
          <w:rFonts w:asciiTheme="minorHAnsi" w:hAnsiTheme="minorHAnsi" w:cstheme="minorHAnsi"/>
          <w:sz w:val="22"/>
          <w:szCs w:val="22"/>
        </w:rPr>
        <w:t xml:space="preserve">of </w:t>
      </w:r>
      <w:proofErr w:type="gramStart"/>
      <w:r w:rsidRPr="00E171A0" w:rsidR="00E6449C">
        <w:rPr>
          <w:rFonts w:asciiTheme="minorHAnsi" w:hAnsiTheme="minorHAnsi" w:cstheme="minorHAnsi"/>
          <w:sz w:val="22"/>
          <w:szCs w:val="22"/>
        </w:rPr>
        <w:t>£</w:t>
      </w:r>
      <w:r w:rsidRPr="00E171A0" w:rsidR="002D2C4A">
        <w:rPr>
          <w:rFonts w:asciiTheme="minorHAnsi" w:hAnsiTheme="minorHAnsi" w:cstheme="minorHAnsi"/>
          <w:b/>
          <w:sz w:val="22"/>
          <w:szCs w:val="22"/>
        </w:rPr>
        <w:t>[</w:t>
      </w:r>
      <w:proofErr w:type="gramEnd"/>
      <w:r w:rsidRPr="00E171A0" w:rsidR="002D2C4A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insert value</w:t>
      </w:r>
      <w:r w:rsidRPr="00E171A0" w:rsidR="002D2C4A">
        <w:rPr>
          <w:rFonts w:asciiTheme="minorHAnsi" w:hAnsiTheme="minorHAnsi" w:cstheme="minorHAnsi"/>
          <w:b/>
          <w:sz w:val="22"/>
          <w:szCs w:val="22"/>
        </w:rPr>
        <w:t xml:space="preserve">] </w:t>
      </w:r>
      <w:r w:rsidRPr="00E171A0">
        <w:rPr>
          <w:rFonts w:asciiTheme="minorHAnsi" w:hAnsiTheme="minorHAnsi" w:cstheme="minorHAnsi"/>
          <w:sz w:val="22"/>
          <w:szCs w:val="22"/>
        </w:rPr>
        <w:t>per day</w:t>
      </w:r>
      <w:r w:rsidR="00E171A0">
        <w:rPr>
          <w:rFonts w:asciiTheme="minorHAnsi" w:hAnsiTheme="minorHAnsi" w:cstheme="minorHAnsi"/>
          <w:sz w:val="22"/>
          <w:szCs w:val="22"/>
        </w:rPr>
        <w:t>.</w:t>
      </w:r>
      <w:r w:rsidRPr="00E171A0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C265B" w:rsidR="00612FB1" w:rsidP="004C2516" w:rsidRDefault="00812A78" w14:paraId="2BBE1CAD" w14:textId="31EE403E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lunch </w:t>
      </w:r>
      <w:r w:rsidRPr="004C265B" w:rsidR="008D24D1">
        <w:rPr>
          <w:rFonts w:asciiTheme="minorHAnsi" w:hAnsiTheme="minorHAnsi" w:cstheme="minorHAnsi"/>
          <w:sz w:val="22"/>
          <w:szCs w:val="22"/>
        </w:rPr>
        <w:t xml:space="preserve">(food and non-alcoholic drink) </w:t>
      </w:r>
      <w:r w:rsidRPr="004C265B">
        <w:rPr>
          <w:rFonts w:asciiTheme="minorHAnsi" w:hAnsiTheme="minorHAnsi" w:cstheme="minorHAnsi"/>
          <w:sz w:val="22"/>
          <w:szCs w:val="22"/>
        </w:rPr>
        <w:t xml:space="preserve">expenses up to a maximum of </w:t>
      </w:r>
      <w:proofErr w:type="gramStart"/>
      <w:r w:rsidRPr="00121495" w:rsidR="002D2C4A">
        <w:rPr>
          <w:rFonts w:asciiTheme="minorHAnsi" w:hAnsiTheme="minorHAnsi" w:cstheme="minorHAnsi"/>
          <w:b/>
          <w:sz w:val="22"/>
          <w:szCs w:val="22"/>
        </w:rPr>
        <w:t>£[</w:t>
      </w:r>
      <w:proofErr w:type="gramEnd"/>
      <w:r w:rsidRPr="00E171A0" w:rsidR="002D2C4A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insert value</w:t>
      </w:r>
      <w:r w:rsidRPr="00121495" w:rsidR="002D2C4A">
        <w:rPr>
          <w:rFonts w:asciiTheme="minorHAnsi" w:hAnsiTheme="minorHAnsi" w:cstheme="minorHAnsi"/>
          <w:b/>
          <w:sz w:val="22"/>
          <w:szCs w:val="22"/>
        </w:rPr>
        <w:t>]</w:t>
      </w:r>
      <w:r w:rsidRPr="00E171A0" w:rsidR="002D2C4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4C265B">
        <w:rPr>
          <w:rFonts w:asciiTheme="minorHAnsi" w:hAnsiTheme="minorHAnsi" w:cstheme="minorHAnsi"/>
          <w:sz w:val="22"/>
          <w:szCs w:val="22"/>
        </w:rPr>
        <w:t>per day</w:t>
      </w:r>
      <w:r w:rsidR="00E171A0">
        <w:rPr>
          <w:rFonts w:asciiTheme="minorHAnsi" w:hAnsiTheme="minorHAnsi" w:cstheme="minorHAnsi"/>
          <w:sz w:val="22"/>
          <w:szCs w:val="22"/>
        </w:rPr>
        <w:t>.</w:t>
      </w:r>
      <w:r w:rsidRPr="004C265B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C265B" w:rsidR="00612FB1" w:rsidP="004C2516" w:rsidRDefault="00612FB1" w14:paraId="375EEAE5" w14:textId="77777777">
      <w:pPr>
        <w:pStyle w:val="Default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Pr="004C265B" w:rsidR="00612FB1" w:rsidP="004C2516" w:rsidRDefault="00812A78" w14:paraId="4F66290F" w14:textId="6F8C26F2">
      <w:pPr>
        <w:pStyle w:val="Default"/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4C265B">
        <w:rPr>
          <w:rFonts w:asciiTheme="minorHAnsi" w:hAnsiTheme="minorHAnsi" w:cstheme="minorHAnsi"/>
          <w:b/>
          <w:i/>
          <w:sz w:val="22"/>
          <w:szCs w:val="22"/>
        </w:rPr>
        <w:t>All expense claims made by you must comply with the requirements of the</w:t>
      </w:r>
      <w:r w:rsidRPr="004C265B" w:rsidR="00502E33">
        <w:rPr>
          <w:rFonts w:asciiTheme="minorHAnsi" w:hAnsiTheme="minorHAnsi" w:cstheme="minorHAnsi"/>
          <w:b/>
          <w:i/>
          <w:sz w:val="22"/>
          <w:szCs w:val="22"/>
        </w:rPr>
        <w:t xml:space="preserve"> MPs’</w:t>
      </w:r>
      <w:r w:rsidRPr="004C265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265B" w:rsidR="00502E33">
        <w:rPr>
          <w:rFonts w:asciiTheme="minorHAnsi" w:hAnsiTheme="minorHAnsi" w:cstheme="minorHAnsi"/>
          <w:b/>
          <w:i/>
          <w:sz w:val="22"/>
          <w:szCs w:val="22"/>
        </w:rPr>
        <w:t xml:space="preserve">Scheme of </w:t>
      </w:r>
      <w:r w:rsidRPr="004C265B" w:rsidR="00E6449C">
        <w:rPr>
          <w:rFonts w:asciiTheme="minorHAnsi" w:hAnsiTheme="minorHAnsi" w:cstheme="minorHAnsi"/>
          <w:b/>
          <w:i/>
          <w:sz w:val="22"/>
          <w:szCs w:val="22"/>
        </w:rPr>
        <w:t>B</w:t>
      </w:r>
      <w:r w:rsidRPr="004C265B" w:rsidR="00502E33">
        <w:rPr>
          <w:rFonts w:asciiTheme="minorHAnsi" w:hAnsiTheme="minorHAnsi" w:cstheme="minorHAnsi"/>
          <w:b/>
          <w:i/>
          <w:sz w:val="22"/>
          <w:szCs w:val="22"/>
        </w:rPr>
        <w:t>usiness Costs and Expenses</w:t>
      </w:r>
      <w:r w:rsidR="006E1BFD">
        <w:rPr>
          <w:rFonts w:asciiTheme="minorHAnsi" w:hAnsiTheme="minorHAnsi" w:cstheme="minorHAnsi"/>
          <w:b/>
          <w:i/>
          <w:sz w:val="22"/>
          <w:szCs w:val="22"/>
        </w:rPr>
        <w:t>, which may be amended fr</w:t>
      </w:r>
      <w:r w:rsidR="003C036D">
        <w:rPr>
          <w:rFonts w:asciiTheme="minorHAnsi" w:hAnsiTheme="minorHAnsi" w:cstheme="minorHAnsi"/>
          <w:b/>
          <w:i/>
          <w:sz w:val="22"/>
          <w:szCs w:val="22"/>
        </w:rPr>
        <w:t>o</w:t>
      </w:r>
      <w:r w:rsidR="006E1BFD">
        <w:rPr>
          <w:rFonts w:asciiTheme="minorHAnsi" w:hAnsiTheme="minorHAnsi" w:cstheme="minorHAnsi"/>
          <w:b/>
          <w:i/>
          <w:sz w:val="22"/>
          <w:szCs w:val="22"/>
        </w:rPr>
        <w:t>m time to time</w:t>
      </w:r>
      <w:r w:rsidRPr="004C265B" w:rsidR="00502E33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Pr="004C265B">
        <w:rPr>
          <w:rFonts w:asciiTheme="minorHAnsi" w:hAnsiTheme="minorHAnsi" w:cstheme="minorHAnsi"/>
          <w:b/>
          <w:i/>
          <w:sz w:val="22"/>
          <w:szCs w:val="22"/>
        </w:rPr>
        <w:t>All expenses claimed must be supported by receipts.</w:t>
      </w:r>
      <w:r w:rsidRPr="004C265B" w:rsidR="00727381">
        <w:rPr>
          <w:rFonts w:asciiTheme="minorHAnsi" w:hAnsiTheme="minorHAnsi" w:cstheme="minorHAnsi"/>
          <w:b/>
          <w:i/>
          <w:sz w:val="22"/>
          <w:szCs w:val="22"/>
        </w:rPr>
        <w:t xml:space="preserve"> It is</w:t>
      </w:r>
      <w:r w:rsidR="006805F9">
        <w:rPr>
          <w:rFonts w:asciiTheme="minorHAnsi" w:hAnsiTheme="minorHAnsi" w:cstheme="minorHAnsi"/>
          <w:b/>
          <w:i/>
          <w:sz w:val="22"/>
          <w:szCs w:val="22"/>
        </w:rPr>
        <w:t xml:space="preserve"> my</w:t>
      </w:r>
      <w:r w:rsidRPr="004C265B" w:rsidR="00727381">
        <w:rPr>
          <w:rFonts w:asciiTheme="minorHAnsi" w:hAnsiTheme="minorHAnsi" w:cstheme="minorHAnsi"/>
          <w:b/>
          <w:i/>
          <w:sz w:val="22"/>
          <w:szCs w:val="22"/>
        </w:rPr>
        <w:t xml:space="preserve"> responsibility </w:t>
      </w:r>
      <w:r w:rsidR="00ED56B8">
        <w:rPr>
          <w:rFonts w:asciiTheme="minorHAnsi" w:hAnsiTheme="minorHAnsi" w:cstheme="minorHAnsi"/>
          <w:b/>
          <w:i/>
          <w:sz w:val="22"/>
          <w:szCs w:val="22"/>
        </w:rPr>
        <w:t>as the MP (</w:t>
      </w:r>
      <w:r w:rsidRPr="004C265B" w:rsidR="00727381">
        <w:rPr>
          <w:rFonts w:asciiTheme="minorHAnsi" w:hAnsiTheme="minorHAnsi" w:cstheme="minorHAnsi"/>
          <w:b/>
          <w:i/>
          <w:sz w:val="22"/>
          <w:szCs w:val="22"/>
        </w:rPr>
        <w:t xml:space="preserve">or </w:t>
      </w:r>
      <w:r w:rsidR="00ED56B8">
        <w:rPr>
          <w:rFonts w:asciiTheme="minorHAnsi" w:hAnsiTheme="minorHAnsi" w:cstheme="minorHAnsi"/>
          <w:b/>
          <w:i/>
          <w:sz w:val="22"/>
          <w:szCs w:val="22"/>
        </w:rPr>
        <w:t xml:space="preserve">any </w:t>
      </w:r>
      <w:r w:rsidRPr="004C265B" w:rsidR="00727381">
        <w:rPr>
          <w:rFonts w:asciiTheme="minorHAnsi" w:hAnsiTheme="minorHAnsi" w:cstheme="minorHAnsi"/>
          <w:b/>
          <w:i/>
          <w:sz w:val="22"/>
          <w:szCs w:val="22"/>
        </w:rPr>
        <w:t>proxy</w:t>
      </w:r>
      <w:r w:rsidR="00ED56B8">
        <w:rPr>
          <w:rFonts w:asciiTheme="minorHAnsi" w:hAnsiTheme="minorHAnsi" w:cstheme="minorHAnsi"/>
          <w:b/>
          <w:i/>
          <w:sz w:val="22"/>
          <w:szCs w:val="22"/>
        </w:rPr>
        <w:t xml:space="preserve"> which I have appointed)</w:t>
      </w:r>
      <w:r w:rsidRPr="004C265B" w:rsidR="00727381">
        <w:rPr>
          <w:rFonts w:asciiTheme="minorHAnsi" w:hAnsiTheme="minorHAnsi" w:cstheme="minorHAnsi"/>
          <w:b/>
          <w:i/>
          <w:sz w:val="22"/>
          <w:szCs w:val="22"/>
        </w:rPr>
        <w:t xml:space="preserve"> to ensure that all claims are within the limits of the Model Volunteer Arrangement.</w:t>
      </w:r>
    </w:p>
    <w:p w:rsidRPr="004C265B" w:rsidR="00612FB1" w:rsidP="004C2516" w:rsidRDefault="00812A78" w14:paraId="1D42046F" w14:textId="77777777">
      <w:pPr>
        <w:pStyle w:val="Default"/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4C265B" w:rsidR="00612FB1" w:rsidP="004C2516" w:rsidRDefault="00812A78" w14:paraId="08B0E3F4" w14:textId="77777777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>to provide you with</w:t>
      </w:r>
      <w:r w:rsidRPr="004C265B" w:rsidR="000A3A9F">
        <w:rPr>
          <w:rFonts w:asciiTheme="minorHAnsi" w:hAnsiTheme="minorHAnsi" w:cstheme="minorHAnsi"/>
          <w:sz w:val="22"/>
          <w:szCs w:val="22"/>
        </w:rPr>
        <w:t xml:space="preserve"> adequate</w:t>
      </w:r>
      <w:r w:rsidRPr="004C265B">
        <w:rPr>
          <w:rFonts w:asciiTheme="minorHAnsi" w:hAnsiTheme="minorHAnsi" w:cstheme="minorHAnsi"/>
          <w:sz w:val="22"/>
          <w:szCs w:val="22"/>
        </w:rPr>
        <w:t xml:space="preserve"> training and feedback on any health and safety </w:t>
      </w:r>
      <w:r w:rsidRPr="004C265B" w:rsidR="007A1C7E">
        <w:rPr>
          <w:rFonts w:asciiTheme="minorHAnsi" w:hAnsiTheme="minorHAnsi" w:cstheme="minorHAnsi"/>
          <w:sz w:val="22"/>
          <w:szCs w:val="22"/>
        </w:rPr>
        <w:t xml:space="preserve">issues </w:t>
      </w:r>
      <w:r w:rsidRPr="004C265B">
        <w:rPr>
          <w:rFonts w:asciiTheme="minorHAnsi" w:hAnsiTheme="minorHAnsi" w:cstheme="minorHAnsi"/>
          <w:sz w:val="22"/>
          <w:szCs w:val="22"/>
        </w:rPr>
        <w:t xml:space="preserve">which </w:t>
      </w:r>
    </w:p>
    <w:p w:rsidRPr="004C265B" w:rsidR="00612FB1" w:rsidP="004C2516" w:rsidRDefault="00812A78" w14:paraId="0525C204" w14:textId="01CF0637">
      <w:pPr>
        <w:pStyle w:val="Default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may affect </w:t>
      </w:r>
      <w:proofErr w:type="gramStart"/>
      <w:r w:rsidRPr="004C265B">
        <w:rPr>
          <w:rFonts w:asciiTheme="minorHAnsi" w:hAnsiTheme="minorHAnsi" w:cstheme="minorHAnsi"/>
          <w:sz w:val="22"/>
          <w:szCs w:val="22"/>
        </w:rPr>
        <w:t>you</w:t>
      </w:r>
      <w:r w:rsidRPr="004C265B" w:rsidR="0018711B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Pr="004C265B" w:rsidR="00612FB1" w:rsidP="004C2516" w:rsidRDefault="007A1C7E" w14:paraId="0E49AB5F" w14:textId="77777777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>to ensure that the principles of fairness and equal oppor</w:t>
      </w:r>
      <w:r w:rsidRPr="004C265B" w:rsidR="00C05780">
        <w:rPr>
          <w:rFonts w:asciiTheme="minorHAnsi" w:hAnsiTheme="minorHAnsi" w:cstheme="minorHAnsi"/>
          <w:sz w:val="22"/>
          <w:szCs w:val="22"/>
        </w:rPr>
        <w:t xml:space="preserve">tunity are </w:t>
      </w:r>
      <w:proofErr w:type="gramStart"/>
      <w:r w:rsidRPr="004C265B" w:rsidR="00C05780">
        <w:rPr>
          <w:rFonts w:asciiTheme="minorHAnsi" w:hAnsiTheme="minorHAnsi" w:cstheme="minorHAnsi"/>
          <w:sz w:val="22"/>
          <w:szCs w:val="22"/>
        </w:rPr>
        <w:t>applied at all times</w:t>
      </w:r>
      <w:proofErr w:type="gramEnd"/>
      <w:r w:rsidRPr="004C265B" w:rsidR="00C05780">
        <w:rPr>
          <w:rFonts w:asciiTheme="minorHAnsi" w:hAnsiTheme="minorHAnsi" w:cstheme="minorHAnsi"/>
          <w:sz w:val="22"/>
          <w:szCs w:val="22"/>
        </w:rPr>
        <w:t>; and</w:t>
      </w:r>
      <w:r w:rsidRPr="004C265B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4C265B" w:rsidR="00612FB1" w:rsidP="004C2516" w:rsidRDefault="007A1C7E" w14:paraId="26F88A24" w14:textId="77777777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to attempt to resolve fairly any problems, complaints and difficulties you may have </w:t>
      </w:r>
      <w:r w:rsidRPr="004C265B" w:rsidR="00C05780">
        <w:rPr>
          <w:rFonts w:asciiTheme="minorHAnsi" w:hAnsiTheme="minorHAnsi" w:cstheme="minorHAnsi"/>
          <w:sz w:val="22"/>
          <w:szCs w:val="22"/>
        </w:rPr>
        <w:t>during the arrangement</w:t>
      </w:r>
      <w:r w:rsidRPr="004C265B">
        <w:rPr>
          <w:rFonts w:asciiTheme="minorHAnsi" w:hAnsiTheme="minorHAnsi" w:cstheme="minorHAnsi"/>
          <w:sz w:val="22"/>
          <w:szCs w:val="22"/>
        </w:rPr>
        <w:t>.</w:t>
      </w:r>
    </w:p>
    <w:p w:rsidRPr="004C265B" w:rsidR="00612FB1" w:rsidP="004C2516" w:rsidRDefault="00612FB1" w14:paraId="27D8432C" w14:textId="777777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Pr="004C265B" w:rsidR="00612FB1" w:rsidP="004C2516" w:rsidRDefault="00812A78" w14:paraId="4168EDCB" w14:textId="777777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b/>
          <w:bCs/>
          <w:sz w:val="22"/>
          <w:szCs w:val="22"/>
        </w:rPr>
        <w:t xml:space="preserve">What I expect from you </w:t>
      </w:r>
    </w:p>
    <w:p w:rsidRPr="004C265B" w:rsidR="00612FB1" w:rsidP="004C2516" w:rsidRDefault="00812A78" w14:paraId="0A6BFE11" w14:textId="55881541">
      <w:pPr>
        <w:pStyle w:val="Default"/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I will expect you: </w:t>
      </w:r>
    </w:p>
    <w:p w:rsidRPr="00E171A0" w:rsidR="00612FB1" w:rsidP="004C2516" w:rsidRDefault="00812A78" w14:paraId="1DA2319E" w14:textId="68008CB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08840BA6">
        <w:rPr>
          <w:rFonts w:asciiTheme="minorHAnsi" w:hAnsiTheme="minorHAnsi" w:cstheme="minorBidi"/>
          <w:sz w:val="22"/>
          <w:szCs w:val="22"/>
        </w:rPr>
        <w:t xml:space="preserve">to help </w:t>
      </w:r>
      <w:r w:rsidRPr="08840BA6" w:rsidR="00C05780">
        <w:rPr>
          <w:rFonts w:asciiTheme="minorHAnsi" w:hAnsiTheme="minorHAnsi" w:cstheme="minorBidi"/>
          <w:sz w:val="22"/>
          <w:szCs w:val="22"/>
        </w:rPr>
        <w:t>me conduct my parliamentary functions</w:t>
      </w:r>
      <w:r w:rsidRPr="08840BA6">
        <w:rPr>
          <w:rFonts w:asciiTheme="minorHAnsi" w:hAnsiTheme="minorHAnsi" w:cstheme="minorBidi"/>
          <w:sz w:val="22"/>
          <w:szCs w:val="22"/>
        </w:rPr>
        <w:t xml:space="preserve"> by</w:t>
      </w:r>
      <w:r w:rsidRPr="08840BA6" w:rsidR="007C1863">
        <w:rPr>
          <w:rFonts w:asciiTheme="minorHAnsi" w:hAnsiTheme="minorHAnsi" w:cstheme="minorBidi"/>
          <w:sz w:val="22"/>
          <w:szCs w:val="22"/>
        </w:rPr>
        <w:t xml:space="preserve"> </w:t>
      </w:r>
      <w:r w:rsidRPr="08840BA6" w:rsidR="0055215A">
        <w:rPr>
          <w:rFonts w:asciiTheme="minorHAnsi" w:hAnsiTheme="minorHAnsi" w:cstheme="minorBidi"/>
          <w:b/>
          <w:sz w:val="22"/>
          <w:szCs w:val="22"/>
          <w:highlight w:val="yellow"/>
        </w:rPr>
        <w:t>[</w:t>
      </w:r>
      <w:r w:rsidRPr="08840BA6" w:rsidR="0055215A">
        <w:rPr>
          <w:rFonts w:asciiTheme="minorHAnsi" w:hAnsiTheme="minorHAnsi" w:cstheme="minorBidi"/>
          <w:b/>
          <w:i/>
          <w:sz w:val="22"/>
          <w:szCs w:val="22"/>
          <w:highlight w:val="yellow"/>
        </w:rPr>
        <w:t>describe the functions which the volunteer will be helping to conduct]</w:t>
      </w:r>
      <w:r w:rsidR="00ED56B8">
        <w:rPr>
          <w:rFonts w:asciiTheme="minorHAnsi" w:hAnsiTheme="minorHAnsi" w:cstheme="minorBidi"/>
          <w:b/>
          <w:i/>
          <w:sz w:val="22"/>
          <w:szCs w:val="22"/>
        </w:rPr>
        <w:t>.</w:t>
      </w:r>
    </w:p>
    <w:p w:rsidRPr="004C265B" w:rsidR="00612FB1" w:rsidP="004C2516" w:rsidRDefault="00812A78" w14:paraId="72564F24" w14:textId="77777777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>to perfor</w:t>
      </w:r>
      <w:r w:rsidRPr="004C265B" w:rsidR="00C05780">
        <w:rPr>
          <w:rFonts w:asciiTheme="minorHAnsi" w:hAnsiTheme="minorHAnsi" w:cstheme="minorHAnsi"/>
          <w:sz w:val="22"/>
          <w:szCs w:val="22"/>
        </w:rPr>
        <w:t>m the role of a volunteer</w:t>
      </w:r>
      <w:r w:rsidRPr="004C265B">
        <w:rPr>
          <w:rFonts w:asciiTheme="minorHAnsi" w:hAnsiTheme="minorHAnsi" w:cstheme="minorHAnsi"/>
          <w:sz w:val="22"/>
          <w:szCs w:val="22"/>
        </w:rPr>
        <w:t xml:space="preserve"> to the best of your </w:t>
      </w:r>
      <w:proofErr w:type="gramStart"/>
      <w:r w:rsidRPr="004C265B">
        <w:rPr>
          <w:rFonts w:asciiTheme="minorHAnsi" w:hAnsiTheme="minorHAnsi" w:cstheme="minorHAnsi"/>
          <w:sz w:val="22"/>
          <w:szCs w:val="22"/>
        </w:rPr>
        <w:t>ability</w:t>
      </w:r>
      <w:r w:rsidRPr="004C265B" w:rsidR="00C05780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Pr="004C265B" w:rsidR="00612FB1" w:rsidP="004C2516" w:rsidRDefault="00612FB1" w14:paraId="742702A0" w14:textId="77777777">
      <w:pPr>
        <w:pStyle w:val="ListParagraph"/>
        <w:spacing w:after="0" w:line="360" w:lineRule="auto"/>
        <w:contextualSpacing w:val="0"/>
        <w:rPr>
          <w:rFonts w:asciiTheme="minorHAnsi" w:hAnsiTheme="minorHAnsi" w:cstheme="minorHAnsi"/>
        </w:rPr>
      </w:pPr>
    </w:p>
    <w:p w:rsidRPr="004C265B" w:rsidR="00612FB1" w:rsidP="004C2516" w:rsidRDefault="00812A78" w14:paraId="179C995B" w14:textId="77777777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to </w:t>
      </w:r>
      <w:r w:rsidRPr="004C265B" w:rsidR="00F10A37">
        <w:rPr>
          <w:rFonts w:asciiTheme="minorHAnsi" w:hAnsiTheme="minorHAnsi" w:cstheme="minorHAnsi"/>
          <w:sz w:val="22"/>
          <w:szCs w:val="22"/>
        </w:rPr>
        <w:t>follow</w:t>
      </w:r>
      <w:r w:rsidRPr="004C265B">
        <w:rPr>
          <w:rFonts w:asciiTheme="minorHAnsi" w:hAnsiTheme="minorHAnsi" w:cstheme="minorHAnsi"/>
          <w:sz w:val="22"/>
          <w:szCs w:val="22"/>
        </w:rPr>
        <w:t xml:space="preserve"> </w:t>
      </w:r>
      <w:r w:rsidRPr="004C265B" w:rsidR="00C05780">
        <w:rPr>
          <w:rFonts w:asciiTheme="minorHAnsi" w:hAnsiTheme="minorHAnsi" w:cstheme="minorHAnsi"/>
          <w:sz w:val="22"/>
          <w:szCs w:val="22"/>
        </w:rPr>
        <w:t xml:space="preserve">appropriate </w:t>
      </w:r>
      <w:r w:rsidRPr="004C265B">
        <w:rPr>
          <w:rFonts w:asciiTheme="minorHAnsi" w:hAnsiTheme="minorHAnsi" w:cstheme="minorHAnsi"/>
          <w:sz w:val="22"/>
          <w:szCs w:val="22"/>
        </w:rPr>
        <w:t xml:space="preserve">standards and correct procedures, including those relating to health and safety and equal </w:t>
      </w:r>
      <w:proofErr w:type="gramStart"/>
      <w:r w:rsidRPr="004C265B">
        <w:rPr>
          <w:rFonts w:asciiTheme="minorHAnsi" w:hAnsiTheme="minorHAnsi" w:cstheme="minorHAnsi"/>
          <w:sz w:val="22"/>
          <w:szCs w:val="22"/>
        </w:rPr>
        <w:t>opportunities</w:t>
      </w:r>
      <w:r w:rsidRPr="004C265B" w:rsidR="00C05780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Pr="004C265B" w:rsidR="00612FB1" w:rsidP="004C2516" w:rsidRDefault="00812A78" w14:paraId="6DB3FAD1" w14:textId="7FA91344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to maintain </w:t>
      </w:r>
      <w:proofErr w:type="gramStart"/>
      <w:r w:rsidRPr="004C265B">
        <w:rPr>
          <w:rFonts w:asciiTheme="minorHAnsi" w:hAnsiTheme="minorHAnsi" w:cstheme="minorHAnsi"/>
          <w:sz w:val="22"/>
          <w:szCs w:val="22"/>
        </w:rPr>
        <w:t>confidentiality</w:t>
      </w:r>
      <w:r w:rsidRPr="004C265B" w:rsidR="00C05780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Pr="004C265B" w:rsidR="00612FB1" w:rsidP="004C2516" w:rsidRDefault="00812A78" w14:paraId="2CAA1E0F" w14:textId="77777777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>to meet</w:t>
      </w:r>
      <w:r w:rsidRPr="004C265B" w:rsidR="00C05780">
        <w:rPr>
          <w:rFonts w:asciiTheme="minorHAnsi" w:hAnsiTheme="minorHAnsi" w:cstheme="minorHAnsi"/>
          <w:sz w:val="22"/>
          <w:szCs w:val="22"/>
        </w:rPr>
        <w:t xml:space="preserve"> the agreed time commitments or</w:t>
      </w:r>
      <w:r w:rsidRPr="004C265B">
        <w:rPr>
          <w:rFonts w:asciiTheme="minorHAnsi" w:hAnsiTheme="minorHAnsi" w:cstheme="minorHAnsi"/>
          <w:sz w:val="22"/>
          <w:szCs w:val="22"/>
        </w:rPr>
        <w:t xml:space="preserve"> to give reasonable notice so other arrangements can be made when this is not possible</w:t>
      </w:r>
      <w:r w:rsidRPr="004C265B" w:rsidR="00C05780">
        <w:rPr>
          <w:rFonts w:asciiTheme="minorHAnsi" w:hAnsiTheme="minorHAnsi" w:cstheme="minorHAnsi"/>
          <w:sz w:val="22"/>
          <w:szCs w:val="22"/>
        </w:rPr>
        <w:t>;</w:t>
      </w:r>
      <w:r w:rsidRPr="004C265B" w:rsidR="00502E33">
        <w:rPr>
          <w:rFonts w:asciiTheme="minorHAnsi" w:hAnsiTheme="minorHAnsi" w:cstheme="minorHAnsi"/>
          <w:sz w:val="22"/>
          <w:szCs w:val="22"/>
        </w:rPr>
        <w:t xml:space="preserve"> and</w:t>
      </w:r>
    </w:p>
    <w:p w:rsidR="00612FB1" w:rsidP="004C2516" w:rsidRDefault="00812A78" w14:paraId="39748662" w14:textId="5B8250BA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08840BA6">
        <w:rPr>
          <w:rFonts w:asciiTheme="minorHAnsi" w:hAnsiTheme="minorHAnsi" w:cstheme="minorBidi"/>
          <w:sz w:val="22"/>
          <w:szCs w:val="22"/>
        </w:rPr>
        <w:t xml:space="preserve">to provide names of suitable referees who may be contacted and to agree to any security or </w:t>
      </w:r>
      <w:r w:rsidRPr="08840BA6" w:rsidR="0055215A">
        <w:rPr>
          <w:rFonts w:asciiTheme="minorHAnsi" w:hAnsiTheme="minorHAnsi" w:cstheme="minorBidi"/>
          <w:sz w:val="22"/>
          <w:szCs w:val="22"/>
        </w:rPr>
        <w:t>Disclosure and Barring Service</w:t>
      </w:r>
      <w:r w:rsidRPr="08840BA6">
        <w:rPr>
          <w:rFonts w:asciiTheme="minorHAnsi" w:hAnsiTheme="minorHAnsi" w:cstheme="minorBidi"/>
          <w:sz w:val="22"/>
          <w:szCs w:val="22"/>
        </w:rPr>
        <w:t xml:space="preserve"> checks being carried out where necessary. </w:t>
      </w:r>
    </w:p>
    <w:p w:rsidR="004C2516" w:rsidP="004C2516" w:rsidRDefault="004C2516" w14:paraId="1A2468A3" w14:textId="77777777">
      <w:pPr>
        <w:pStyle w:val="Default"/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</w:p>
    <w:p w:rsidR="005B0BE1" w:rsidP="004C2516" w:rsidRDefault="005B0BE1" w14:paraId="221A13DD" w14:textId="60A44CD5">
      <w:pPr>
        <w:pStyle w:val="Default"/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This arrangement is not intended to be a legally binding contract between us and may be ended at any time at the discretion of either party. </w:t>
      </w:r>
    </w:p>
    <w:p w:rsidRPr="004C265B" w:rsidR="005B0BE1" w:rsidP="005B0BE1" w:rsidRDefault="005B0BE1" w14:paraId="2BC0E4E6" w14:textId="77777777">
      <w:pPr>
        <w:pStyle w:val="Default"/>
        <w:spacing w:before="120" w:after="100" w:afterAutospacing="1"/>
        <w:rPr>
          <w:rFonts w:asciiTheme="minorHAnsi" w:hAnsiTheme="minorHAnsi" w:cstheme="minorBidi"/>
          <w:sz w:val="22"/>
          <w:szCs w:val="22"/>
        </w:rPr>
      </w:pPr>
    </w:p>
    <w:p w:rsidRPr="004C265B" w:rsidR="00612FB1" w:rsidRDefault="0055215A" w14:paraId="3DBC26DF" w14:textId="77777777">
      <w:pPr>
        <w:rPr>
          <w:rFonts w:asciiTheme="minorHAnsi" w:hAnsiTheme="minorHAnsi" w:cstheme="minorHAnsi"/>
          <w:b/>
        </w:rPr>
      </w:pPr>
      <w:r w:rsidRPr="004C265B">
        <w:rPr>
          <w:rFonts w:asciiTheme="minorHAnsi" w:hAnsiTheme="minorHAnsi" w:cstheme="minorHAnsi"/>
          <w:b/>
        </w:rPr>
        <w:br w:type="page"/>
      </w:r>
      <w:r w:rsidRPr="004C265B" w:rsidR="00812A78">
        <w:rPr>
          <w:rFonts w:asciiTheme="minorHAnsi" w:hAnsiTheme="minorHAnsi" w:cstheme="minorHAnsi"/>
          <w:b/>
        </w:rPr>
        <w:t xml:space="preserve">If </w:t>
      </w:r>
      <w:r w:rsidRPr="004C265B" w:rsidR="00C05780">
        <w:rPr>
          <w:rFonts w:asciiTheme="minorHAnsi" w:hAnsiTheme="minorHAnsi" w:cstheme="minorHAnsi"/>
          <w:b/>
        </w:rPr>
        <w:t>the above arrangement is</w:t>
      </w:r>
      <w:r w:rsidRPr="004C265B" w:rsidR="00812A78">
        <w:rPr>
          <w:rFonts w:asciiTheme="minorHAnsi" w:hAnsiTheme="minorHAnsi" w:cstheme="minorHAnsi"/>
          <w:b/>
        </w:rPr>
        <w:t xml:space="preserve"> acceptable to you, please sign and return the duplicate copy.</w:t>
      </w:r>
    </w:p>
    <w:p w:rsidRPr="004C265B" w:rsidR="00612FB1" w:rsidRDefault="00612FB1" w14:paraId="762C18C4" w14:textId="77777777">
      <w:pPr>
        <w:rPr>
          <w:rFonts w:asciiTheme="minorHAnsi" w:hAnsiTheme="minorHAnsi" w:cstheme="minorHAnsi"/>
          <w:b/>
        </w:rPr>
      </w:pPr>
    </w:p>
    <w:p w:rsidRPr="00827441" w:rsidR="00612FB1" w:rsidRDefault="00502E33" w14:paraId="14BF1CA7" w14:textId="2BEE6686">
      <w:pPr>
        <w:rPr>
          <w:rFonts w:asciiTheme="minorHAnsi" w:hAnsiTheme="minorHAnsi" w:cstheme="minorHAnsi"/>
          <w:bCs/>
        </w:rPr>
      </w:pPr>
      <w:r w:rsidRPr="00827441">
        <w:rPr>
          <w:rFonts w:asciiTheme="minorHAnsi" w:hAnsiTheme="minorHAnsi" w:cstheme="minorHAnsi"/>
          <w:bCs/>
        </w:rPr>
        <w:t>Yours sincerely</w:t>
      </w:r>
      <w:r w:rsidR="00B15FA7">
        <w:rPr>
          <w:rFonts w:asciiTheme="minorHAnsi" w:hAnsiTheme="minorHAnsi" w:cstheme="minorHAnsi"/>
          <w:bCs/>
        </w:rPr>
        <w:t>,</w:t>
      </w:r>
    </w:p>
    <w:p w:rsidRPr="004C265B" w:rsidR="00502E33" w:rsidP="002E72F9" w:rsidRDefault="00502E33" w14:paraId="02BAF97B" w14:textId="77777777">
      <w:pPr>
        <w:jc w:val="both"/>
        <w:rPr>
          <w:rFonts w:asciiTheme="minorHAnsi" w:hAnsiTheme="minorHAnsi" w:cstheme="minorHAnsi"/>
          <w:b/>
        </w:rPr>
      </w:pPr>
    </w:p>
    <w:p w:rsidRPr="004C265B" w:rsidR="00812A78" w:rsidP="002E72F9" w:rsidRDefault="00C05780" w14:paraId="5A0189BF" w14:textId="77777777">
      <w:pPr>
        <w:jc w:val="both"/>
        <w:rPr>
          <w:rFonts w:asciiTheme="minorHAnsi" w:hAnsiTheme="minorHAnsi" w:cstheme="minorHAnsi"/>
          <w:b/>
        </w:rPr>
      </w:pPr>
      <w:r w:rsidRPr="004C265B">
        <w:rPr>
          <w:rFonts w:asciiTheme="minorHAnsi" w:hAnsiTheme="minorHAnsi" w:cstheme="minorHAnsi"/>
          <w:b/>
        </w:rPr>
        <w:t>MP’s</w:t>
      </w:r>
      <w:r w:rsidRPr="004C265B" w:rsidR="00812A78">
        <w:rPr>
          <w:rFonts w:asciiTheme="minorHAnsi" w:hAnsiTheme="minorHAnsi" w:cstheme="minorHAnsi"/>
          <w:b/>
        </w:rPr>
        <w:t xml:space="preserve"> Name..............................................................</w:t>
      </w:r>
      <w:r w:rsidRPr="004C265B" w:rsidR="0055215A">
        <w:rPr>
          <w:rFonts w:asciiTheme="minorHAnsi" w:hAnsiTheme="minorHAnsi" w:cstheme="minorHAnsi"/>
          <w:b/>
        </w:rPr>
        <w:t>............</w:t>
      </w:r>
      <w:r w:rsidRPr="004C265B" w:rsidR="00812A78">
        <w:rPr>
          <w:rFonts w:asciiTheme="minorHAnsi" w:hAnsiTheme="minorHAnsi" w:cstheme="minorHAnsi"/>
          <w:b/>
        </w:rPr>
        <w:t>.............................................................</w:t>
      </w:r>
    </w:p>
    <w:p w:rsidRPr="004C265B" w:rsidR="00812A78" w:rsidP="002E72F9" w:rsidRDefault="00812A78" w14:paraId="080E48B9" w14:textId="77777777">
      <w:pPr>
        <w:jc w:val="both"/>
        <w:rPr>
          <w:rFonts w:asciiTheme="minorHAnsi" w:hAnsiTheme="minorHAnsi" w:cstheme="minorHAnsi"/>
          <w:b/>
        </w:rPr>
      </w:pPr>
      <w:r w:rsidRPr="004C265B">
        <w:rPr>
          <w:rFonts w:asciiTheme="minorHAnsi" w:hAnsiTheme="minorHAnsi" w:cstheme="minorHAnsi"/>
          <w:b/>
        </w:rPr>
        <w:t>Signature............................................................................</w:t>
      </w:r>
      <w:r w:rsidRPr="004C265B" w:rsidR="0055215A">
        <w:rPr>
          <w:rFonts w:asciiTheme="minorHAnsi" w:hAnsiTheme="minorHAnsi" w:cstheme="minorHAnsi"/>
          <w:b/>
        </w:rPr>
        <w:t>....</w:t>
      </w:r>
      <w:r w:rsidRPr="004C265B">
        <w:rPr>
          <w:rFonts w:asciiTheme="minorHAnsi" w:hAnsiTheme="minorHAnsi" w:cstheme="minorHAnsi"/>
          <w:b/>
        </w:rPr>
        <w:t>..........................................................</w:t>
      </w:r>
    </w:p>
    <w:p w:rsidRPr="004C265B" w:rsidR="00812A78" w:rsidP="002E72F9" w:rsidRDefault="00812A78" w14:paraId="27088DA4" w14:textId="77777777">
      <w:pPr>
        <w:jc w:val="both"/>
        <w:rPr>
          <w:rFonts w:asciiTheme="minorHAnsi" w:hAnsiTheme="minorHAnsi" w:cstheme="minorHAnsi"/>
          <w:b/>
        </w:rPr>
      </w:pPr>
      <w:r w:rsidRPr="004C265B">
        <w:rPr>
          <w:rFonts w:asciiTheme="minorHAnsi" w:hAnsiTheme="minorHAnsi" w:cstheme="minorHAnsi"/>
          <w:b/>
        </w:rPr>
        <w:t>Date.......................................................................................</w:t>
      </w:r>
      <w:r w:rsidRPr="004C265B" w:rsidR="0055215A">
        <w:rPr>
          <w:rFonts w:asciiTheme="minorHAnsi" w:hAnsiTheme="minorHAnsi" w:cstheme="minorHAnsi"/>
          <w:b/>
        </w:rPr>
        <w:t>.....</w:t>
      </w:r>
      <w:r w:rsidRPr="004C265B">
        <w:rPr>
          <w:rFonts w:asciiTheme="minorHAnsi" w:hAnsiTheme="minorHAnsi" w:cstheme="minorHAnsi"/>
          <w:b/>
        </w:rPr>
        <w:t>......................................................</w:t>
      </w:r>
    </w:p>
    <w:p w:rsidRPr="004C265B" w:rsidR="0055215A" w:rsidP="002E72F9" w:rsidRDefault="0055215A" w14:paraId="0E2E9B68" w14:textId="77777777">
      <w:pPr>
        <w:jc w:val="both"/>
        <w:rPr>
          <w:rFonts w:asciiTheme="minorHAnsi" w:hAnsiTheme="minorHAnsi" w:cstheme="minorHAnsi"/>
          <w:b/>
        </w:rPr>
      </w:pPr>
    </w:p>
    <w:p w:rsidRPr="004C265B" w:rsidR="00812A78" w:rsidP="002E72F9" w:rsidRDefault="00C05780" w14:paraId="2D0C9B8E" w14:textId="77777777">
      <w:pPr>
        <w:jc w:val="both"/>
        <w:rPr>
          <w:rFonts w:asciiTheme="minorHAnsi" w:hAnsiTheme="minorHAnsi" w:cstheme="minorHAnsi"/>
          <w:b/>
        </w:rPr>
      </w:pPr>
      <w:r w:rsidRPr="004C265B">
        <w:rPr>
          <w:rFonts w:asciiTheme="minorHAnsi" w:hAnsiTheme="minorHAnsi" w:cstheme="minorHAnsi"/>
          <w:b/>
        </w:rPr>
        <w:t>Volunteer’</w:t>
      </w:r>
      <w:r w:rsidRPr="004C265B" w:rsidR="00812A78">
        <w:rPr>
          <w:rFonts w:asciiTheme="minorHAnsi" w:hAnsiTheme="minorHAnsi" w:cstheme="minorHAnsi"/>
          <w:b/>
        </w:rPr>
        <w:t>s Name......................................</w:t>
      </w:r>
      <w:r w:rsidRPr="004C265B" w:rsidR="0055215A">
        <w:rPr>
          <w:rFonts w:asciiTheme="minorHAnsi" w:hAnsiTheme="minorHAnsi" w:cstheme="minorHAnsi"/>
          <w:b/>
        </w:rPr>
        <w:t>..............</w:t>
      </w:r>
      <w:r w:rsidRPr="004C265B" w:rsidR="00812A78">
        <w:rPr>
          <w:rFonts w:asciiTheme="minorHAnsi" w:hAnsiTheme="minorHAnsi" w:cstheme="minorHAnsi"/>
          <w:b/>
        </w:rPr>
        <w:t>.........................................................................</w:t>
      </w:r>
    </w:p>
    <w:p w:rsidRPr="004C265B" w:rsidR="00812A78" w:rsidP="002E72F9" w:rsidRDefault="00812A78" w14:paraId="57B867F5" w14:textId="77777777">
      <w:pPr>
        <w:jc w:val="both"/>
        <w:rPr>
          <w:rFonts w:asciiTheme="minorHAnsi" w:hAnsiTheme="minorHAnsi" w:cstheme="minorHAnsi"/>
          <w:b/>
        </w:rPr>
      </w:pPr>
      <w:r w:rsidRPr="004C265B">
        <w:rPr>
          <w:rFonts w:asciiTheme="minorHAnsi" w:hAnsiTheme="minorHAnsi" w:cstheme="minorHAnsi"/>
          <w:b/>
        </w:rPr>
        <w:t>Signature....................................................................................</w:t>
      </w:r>
      <w:r w:rsidRPr="004C265B" w:rsidR="0055215A">
        <w:rPr>
          <w:rFonts w:asciiTheme="minorHAnsi" w:hAnsiTheme="minorHAnsi" w:cstheme="minorHAnsi"/>
          <w:b/>
        </w:rPr>
        <w:t>...</w:t>
      </w:r>
      <w:r w:rsidRPr="004C265B">
        <w:rPr>
          <w:rFonts w:asciiTheme="minorHAnsi" w:hAnsiTheme="minorHAnsi" w:cstheme="minorHAnsi"/>
          <w:b/>
        </w:rPr>
        <w:t>...................................................</w:t>
      </w:r>
    </w:p>
    <w:p w:rsidRPr="004C265B" w:rsidR="005B63FB" w:rsidP="00C05780" w:rsidRDefault="00812A78" w14:paraId="587905E2" w14:textId="77777777">
      <w:pPr>
        <w:jc w:val="both"/>
        <w:rPr>
          <w:rFonts w:asciiTheme="minorHAnsi" w:hAnsiTheme="minorHAnsi" w:cstheme="minorHAnsi"/>
          <w:b/>
        </w:rPr>
      </w:pPr>
      <w:r w:rsidRPr="004C265B">
        <w:rPr>
          <w:rFonts w:asciiTheme="minorHAnsi" w:hAnsiTheme="minorHAnsi" w:cstheme="minorHAnsi"/>
          <w:b/>
        </w:rPr>
        <w:t>Date.............................................................................................</w:t>
      </w:r>
      <w:r w:rsidRPr="004C265B" w:rsidR="0055215A">
        <w:rPr>
          <w:rFonts w:asciiTheme="minorHAnsi" w:hAnsiTheme="minorHAnsi" w:cstheme="minorHAnsi"/>
          <w:b/>
        </w:rPr>
        <w:t>....</w:t>
      </w:r>
      <w:r w:rsidRPr="004C265B">
        <w:rPr>
          <w:rFonts w:asciiTheme="minorHAnsi" w:hAnsiTheme="minorHAnsi" w:cstheme="minorHAnsi"/>
          <w:b/>
        </w:rPr>
        <w:t>.................................................</w:t>
      </w:r>
    </w:p>
    <w:p w:rsidRPr="004C265B" w:rsidR="008D24D1" w:rsidP="00C05780" w:rsidRDefault="008D24D1" w14:paraId="35E38DD0" w14:textId="77777777">
      <w:pPr>
        <w:jc w:val="both"/>
        <w:rPr>
          <w:rFonts w:asciiTheme="minorHAnsi" w:hAnsiTheme="minorHAnsi" w:cstheme="minorHAnsi"/>
          <w:b/>
        </w:rPr>
      </w:pPr>
    </w:p>
    <w:p w:rsidRPr="004C265B" w:rsidR="008D24D1" w:rsidP="00C05780" w:rsidRDefault="008D24D1" w14:paraId="75C42ED0" w14:textId="3C1F52BC">
      <w:pPr>
        <w:pBdr>
          <w:bottom w:val="single" w:color="auto" w:sz="12" w:space="1"/>
        </w:pBdr>
        <w:jc w:val="both"/>
        <w:rPr>
          <w:rFonts w:asciiTheme="minorHAnsi" w:hAnsiTheme="minorHAnsi" w:cstheme="minorHAnsi"/>
          <w:b/>
          <w:i/>
        </w:rPr>
      </w:pPr>
      <w:r w:rsidRPr="004C265B">
        <w:rPr>
          <w:rFonts w:asciiTheme="minorHAnsi" w:hAnsiTheme="minorHAnsi" w:cstheme="minorHAnsi"/>
          <w:b/>
          <w:i/>
        </w:rPr>
        <w:t>For further information, please see Chapter 7</w:t>
      </w:r>
      <w:r w:rsidR="00702508">
        <w:rPr>
          <w:rFonts w:asciiTheme="minorHAnsi" w:hAnsiTheme="minorHAnsi" w:cstheme="minorHAnsi"/>
          <w:b/>
          <w:i/>
        </w:rPr>
        <w:t xml:space="preserve"> </w:t>
      </w:r>
      <w:r w:rsidRPr="004C265B">
        <w:rPr>
          <w:rFonts w:asciiTheme="minorHAnsi" w:hAnsiTheme="minorHAnsi" w:cstheme="minorHAnsi"/>
          <w:b/>
          <w:i/>
        </w:rPr>
        <w:t xml:space="preserve">of the MPs’ Scheme of Business Costs and Expenses, available on </w:t>
      </w:r>
      <w:hyperlink w:history="1" r:id="rId11">
        <w:r w:rsidRPr="004C265B" w:rsidR="006D7150">
          <w:rPr>
            <w:rStyle w:val="Hyperlink"/>
            <w:rFonts w:asciiTheme="minorHAnsi" w:hAnsiTheme="minorHAnsi" w:cstheme="minorHAnsi"/>
            <w:b/>
            <w:i/>
          </w:rPr>
          <w:t>www.theipsa.org.uk</w:t>
        </w:r>
      </w:hyperlink>
      <w:r w:rsidRPr="004C265B" w:rsidR="00BA0251">
        <w:rPr>
          <w:rFonts w:asciiTheme="minorHAnsi" w:hAnsiTheme="minorHAnsi" w:cstheme="minorHAnsi"/>
          <w:b/>
          <w:i/>
        </w:rPr>
        <w:t>.</w:t>
      </w:r>
      <w:r w:rsidRPr="004C265B" w:rsidR="00BA1885">
        <w:rPr>
          <w:rFonts w:asciiTheme="minorHAnsi" w:hAnsiTheme="minorHAnsi" w:cstheme="minorHAnsi"/>
        </w:rPr>
        <w:t xml:space="preserve"> </w:t>
      </w:r>
      <w:r w:rsidRPr="004C265B" w:rsidR="00BA1885">
        <w:rPr>
          <w:rFonts w:asciiTheme="minorHAnsi" w:hAnsiTheme="minorHAnsi" w:cstheme="minorHAnsi"/>
          <w:b/>
          <w:i/>
        </w:rPr>
        <w:t>Call 020 7811 6400 if you have any queries.</w:t>
      </w:r>
    </w:p>
    <w:p w:rsidRPr="004C265B" w:rsidR="00BA0251" w:rsidP="00C05780" w:rsidRDefault="00BA0251" w14:paraId="0244E1FE" w14:textId="77777777">
      <w:pPr>
        <w:pBdr>
          <w:bottom w:val="single" w:color="auto" w:sz="12" w:space="1"/>
        </w:pBdr>
        <w:jc w:val="both"/>
        <w:rPr>
          <w:rFonts w:asciiTheme="minorHAnsi" w:hAnsiTheme="minorHAnsi" w:cstheme="minorHAnsi"/>
          <w:b/>
        </w:rPr>
      </w:pPr>
    </w:p>
    <w:p w:rsidRPr="004C265B" w:rsidR="00BA0251" w:rsidP="003E7882" w:rsidRDefault="00BA1885" w14:paraId="279E8DA3" w14:textId="777777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b/>
          <w:bCs/>
          <w:sz w:val="22"/>
          <w:szCs w:val="22"/>
        </w:rPr>
        <w:t>Volunteer’s b</w:t>
      </w:r>
      <w:r w:rsidRPr="004C265B" w:rsidR="00BA0251">
        <w:rPr>
          <w:rFonts w:asciiTheme="minorHAnsi" w:hAnsiTheme="minorHAnsi" w:cstheme="minorHAnsi"/>
          <w:b/>
          <w:bCs/>
          <w:sz w:val="22"/>
          <w:szCs w:val="22"/>
        </w:rPr>
        <w:t xml:space="preserve">ank account details </w:t>
      </w:r>
    </w:p>
    <w:p w:rsidRPr="004C265B" w:rsidR="00BA0251" w:rsidP="003E7882" w:rsidRDefault="00BA0251" w14:paraId="08AC812F" w14:textId="77777777">
      <w:pPr>
        <w:pStyle w:val="Default"/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  <w:r w:rsidRPr="004C265B">
        <w:rPr>
          <w:rFonts w:asciiTheme="minorHAnsi" w:hAnsiTheme="minorHAnsi" w:cstheme="minorHAnsi"/>
          <w:color w:val="auto"/>
          <w:sz w:val="22"/>
          <w:szCs w:val="22"/>
        </w:rPr>
        <w:t xml:space="preserve">Incidental expenses re-imbursements will be paid by IPSA directly to </w:t>
      </w:r>
      <w:r w:rsidRPr="004C265B" w:rsidR="00BA1885">
        <w:rPr>
          <w:rFonts w:asciiTheme="minorHAnsi" w:hAnsiTheme="minorHAnsi" w:cstheme="minorHAnsi"/>
          <w:color w:val="auto"/>
          <w:sz w:val="22"/>
          <w:szCs w:val="22"/>
        </w:rPr>
        <w:t>you</w:t>
      </w:r>
      <w:r w:rsidRPr="004C265B">
        <w:rPr>
          <w:rFonts w:asciiTheme="minorHAnsi" w:hAnsiTheme="minorHAnsi" w:cstheme="minorHAnsi"/>
          <w:color w:val="auto"/>
          <w:sz w:val="22"/>
          <w:szCs w:val="22"/>
        </w:rPr>
        <w:t xml:space="preserve">. Please complete </w:t>
      </w:r>
      <w:r w:rsidRPr="004C265B" w:rsidR="00BA1885">
        <w:rPr>
          <w:rFonts w:asciiTheme="minorHAnsi" w:hAnsiTheme="minorHAnsi" w:cstheme="minorHAnsi"/>
          <w:color w:val="auto"/>
          <w:sz w:val="22"/>
          <w:szCs w:val="22"/>
        </w:rPr>
        <w:t xml:space="preserve">your </w:t>
      </w:r>
      <w:r w:rsidRPr="004C265B">
        <w:rPr>
          <w:rFonts w:asciiTheme="minorHAnsi" w:hAnsiTheme="minorHAnsi" w:cstheme="minorHAnsi"/>
          <w:color w:val="auto"/>
          <w:sz w:val="22"/>
          <w:szCs w:val="22"/>
        </w:rPr>
        <w:t xml:space="preserve">bank details below (please provide UK bank </w:t>
      </w:r>
      <w:r w:rsidRPr="004C265B" w:rsidR="00BA1885">
        <w:rPr>
          <w:rFonts w:asciiTheme="minorHAnsi" w:hAnsiTheme="minorHAnsi" w:cstheme="minorHAnsi"/>
          <w:color w:val="auto"/>
          <w:sz w:val="22"/>
          <w:szCs w:val="22"/>
        </w:rPr>
        <w:t xml:space="preserve">account </w:t>
      </w:r>
      <w:r w:rsidRPr="004C265B">
        <w:rPr>
          <w:rFonts w:asciiTheme="minorHAnsi" w:hAnsiTheme="minorHAnsi" w:cstheme="minorHAnsi"/>
          <w:color w:val="auto"/>
          <w:sz w:val="22"/>
          <w:szCs w:val="22"/>
        </w:rPr>
        <w:t>details only):</w:t>
      </w:r>
    </w:p>
    <w:p w:rsidRPr="004C265B" w:rsidR="00BA0251" w:rsidP="003E7882" w:rsidRDefault="00BA0251" w14:paraId="5CE49FD2" w14:textId="77777777">
      <w:pPr>
        <w:pStyle w:val="Default"/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</w:p>
    <w:p w:rsidR="002E558B" w:rsidP="003E7882" w:rsidRDefault="002E558B" w14:paraId="586561DC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</w:p>
    <w:p w:rsidRPr="004C265B" w:rsidR="00BA0251" w:rsidP="003E7882" w:rsidRDefault="00BA0251" w14:paraId="690A5B59" w14:textId="567EC556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  <w:r w:rsidRPr="004C265B">
        <w:rPr>
          <w:rFonts w:asciiTheme="minorHAnsi" w:hAnsiTheme="minorHAnsi" w:cstheme="minorHAnsi"/>
          <w:color w:val="auto"/>
          <w:sz w:val="22"/>
          <w:szCs w:val="22"/>
        </w:rPr>
        <w:t>Account Holder Name: .................................................................................</w:t>
      </w:r>
    </w:p>
    <w:p w:rsidRPr="004C265B" w:rsidR="00BA0251" w:rsidP="003E7882" w:rsidRDefault="00BA0251" w14:paraId="5B7CFBD8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  <w:r w:rsidRPr="004C265B">
        <w:rPr>
          <w:rFonts w:asciiTheme="minorHAnsi" w:hAnsiTheme="minorHAnsi" w:cstheme="minorHAnsi"/>
          <w:color w:val="auto"/>
          <w:sz w:val="22"/>
          <w:szCs w:val="22"/>
        </w:rPr>
        <w:t>Bank Sort Code:  _ _/_ _/_ _</w:t>
      </w:r>
    </w:p>
    <w:p w:rsidRPr="004C265B" w:rsidR="00BA0251" w:rsidP="003E7882" w:rsidRDefault="00BA0251" w14:paraId="106891D3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  <w:r w:rsidRPr="004C265B">
        <w:rPr>
          <w:rFonts w:asciiTheme="minorHAnsi" w:hAnsiTheme="minorHAnsi" w:cstheme="minorHAnsi"/>
          <w:color w:val="auto"/>
          <w:sz w:val="22"/>
          <w:szCs w:val="22"/>
        </w:rPr>
        <w:t>Bank Account Number:  _ _ _ _ _ _ _ _</w:t>
      </w:r>
    </w:p>
    <w:p w:rsidRPr="004C265B" w:rsidR="00C10326" w:rsidP="003E7882" w:rsidRDefault="00C10326" w14:paraId="16AEF398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</w:p>
    <w:p w:rsidRPr="004C265B" w:rsidR="00BA0251" w:rsidP="003E7882" w:rsidRDefault="00BA0251" w14:paraId="50C3BA93" w14:textId="7777777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Pr="004C265B" w:rsidR="00BA0251" w:rsidP="003E7882" w:rsidRDefault="00BA0251" w14:paraId="7FD9879E" w14:textId="77777777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265B">
        <w:rPr>
          <w:rFonts w:asciiTheme="minorHAnsi" w:hAnsiTheme="minorHAnsi" w:cstheme="minorHAnsi"/>
          <w:b/>
          <w:bCs/>
          <w:sz w:val="22"/>
          <w:szCs w:val="22"/>
        </w:rPr>
        <w:t>Registration process</w:t>
      </w:r>
    </w:p>
    <w:p w:rsidRPr="004C265B" w:rsidR="0042012A" w:rsidP="003E7882" w:rsidRDefault="0042012A" w14:paraId="5734C004" w14:textId="77777777">
      <w:pPr>
        <w:pStyle w:val="Default"/>
        <w:numPr>
          <w:ilvl w:val="0"/>
          <w:numId w:val="18"/>
        </w:numPr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  <w:r w:rsidRPr="004C265B">
        <w:rPr>
          <w:rFonts w:asciiTheme="minorHAnsi" w:hAnsiTheme="minorHAnsi" w:cstheme="minorHAnsi"/>
          <w:b/>
          <w:sz w:val="22"/>
          <w:szCs w:val="22"/>
        </w:rPr>
        <w:t>S</w:t>
      </w:r>
      <w:r w:rsidRPr="004C265B" w:rsidR="00FA4E85">
        <w:rPr>
          <w:rFonts w:asciiTheme="minorHAnsi" w:hAnsiTheme="minorHAnsi" w:cstheme="minorHAnsi"/>
          <w:b/>
          <w:sz w:val="22"/>
          <w:szCs w:val="22"/>
        </w:rPr>
        <w:t>can and s</w:t>
      </w:r>
      <w:r w:rsidRPr="004C265B">
        <w:rPr>
          <w:rFonts w:asciiTheme="minorHAnsi" w:hAnsiTheme="minorHAnsi" w:cstheme="minorHAnsi"/>
          <w:b/>
          <w:sz w:val="22"/>
          <w:szCs w:val="22"/>
        </w:rPr>
        <w:t xml:space="preserve">end the completed and signed Model Volunteer Arrangement to </w:t>
      </w:r>
      <w:hyperlink w:history="1" r:id="rId12">
        <w:r w:rsidRPr="004C265B">
          <w:rPr>
            <w:rStyle w:val="Hyperlink"/>
            <w:rFonts w:asciiTheme="minorHAnsi" w:hAnsiTheme="minorHAnsi" w:cstheme="minorHAnsi"/>
            <w:b/>
            <w:sz w:val="22"/>
            <w:szCs w:val="22"/>
          </w:rPr>
          <w:t>payroll@theipsa.org.uk</w:t>
        </w:r>
      </w:hyperlink>
      <w:r w:rsidRPr="004C265B">
        <w:rPr>
          <w:rFonts w:asciiTheme="minorHAnsi" w:hAnsiTheme="minorHAnsi" w:cstheme="minorHAnsi"/>
          <w:color w:val="auto"/>
          <w:sz w:val="22"/>
          <w:szCs w:val="22"/>
        </w:rPr>
        <w:t xml:space="preserve">. Volunteers are uploaded to IPSA Online </w:t>
      </w:r>
      <w:proofErr w:type="gramStart"/>
      <w:r w:rsidRPr="004C265B">
        <w:rPr>
          <w:rFonts w:asciiTheme="minorHAnsi" w:hAnsiTheme="minorHAnsi" w:cstheme="minorHAnsi"/>
          <w:color w:val="auto"/>
          <w:sz w:val="22"/>
          <w:szCs w:val="22"/>
        </w:rPr>
        <w:t>on a monthly basis</w:t>
      </w:r>
      <w:proofErr w:type="gramEnd"/>
      <w:r w:rsidRPr="004C265B">
        <w:rPr>
          <w:rFonts w:asciiTheme="minorHAnsi" w:hAnsiTheme="minorHAnsi" w:cstheme="minorHAnsi"/>
          <w:color w:val="auto"/>
          <w:sz w:val="22"/>
          <w:szCs w:val="22"/>
        </w:rPr>
        <w:t>. Send the arrangement to IPSA by the 15</w:t>
      </w:r>
      <w:r w:rsidRPr="004C265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Pr="004C265B">
        <w:rPr>
          <w:rFonts w:asciiTheme="minorHAnsi" w:hAnsiTheme="minorHAnsi" w:cstheme="minorHAnsi"/>
          <w:color w:val="auto"/>
          <w:sz w:val="22"/>
          <w:szCs w:val="22"/>
        </w:rPr>
        <w:t xml:space="preserve"> of the month to ensure that the volunteer can be processed.</w:t>
      </w:r>
    </w:p>
    <w:p w:rsidRPr="004C265B" w:rsidR="0042012A" w:rsidP="002E558B" w:rsidRDefault="0042012A" w14:paraId="1DB750F7" w14:textId="77777777">
      <w:pPr>
        <w:pStyle w:val="Default"/>
        <w:numPr>
          <w:ilvl w:val="0"/>
          <w:numId w:val="18"/>
        </w:numPr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  <w:r w:rsidRPr="004C265B">
        <w:rPr>
          <w:rFonts w:asciiTheme="minorHAnsi" w:hAnsiTheme="minorHAnsi" w:cstheme="minorHAnsi"/>
          <w:color w:val="auto"/>
          <w:sz w:val="22"/>
          <w:szCs w:val="22"/>
        </w:rPr>
        <w:t xml:space="preserve">The volunteer will then appear on the system after that date. </w:t>
      </w:r>
      <w:r w:rsidRPr="004C265B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Please note: </w:t>
      </w:r>
      <w:r w:rsidRPr="004C265B">
        <w:rPr>
          <w:rFonts w:asciiTheme="minorHAnsi" w:hAnsiTheme="minorHAnsi" w:cstheme="minorHAnsi"/>
          <w:i/>
          <w:color w:val="auto"/>
          <w:sz w:val="22"/>
          <w:szCs w:val="22"/>
        </w:rPr>
        <w:t>If we receive the arrangement after the 15</w:t>
      </w:r>
      <w:r w:rsidRPr="004C265B">
        <w:rPr>
          <w:rFonts w:asciiTheme="minorHAnsi" w:hAnsiTheme="minorHAnsi" w:cstheme="minorHAnsi"/>
          <w:i/>
          <w:color w:val="auto"/>
          <w:sz w:val="22"/>
          <w:szCs w:val="22"/>
          <w:vertAlign w:val="superscript"/>
        </w:rPr>
        <w:t>th</w:t>
      </w:r>
      <w:r w:rsidRPr="004C265B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the volunteer </w:t>
      </w:r>
      <w:r w:rsidRPr="004C265B" w:rsidR="00727381">
        <w:rPr>
          <w:rFonts w:asciiTheme="minorHAnsi" w:hAnsiTheme="minorHAnsi" w:cstheme="minorHAnsi"/>
          <w:i/>
          <w:color w:val="auto"/>
          <w:sz w:val="22"/>
          <w:szCs w:val="22"/>
        </w:rPr>
        <w:t>may</w:t>
      </w:r>
      <w:r w:rsidRPr="004C265B">
        <w:rPr>
          <w:rFonts w:asciiTheme="minorHAnsi" w:hAnsiTheme="minorHAnsi" w:cstheme="minorHAnsi"/>
          <w:i/>
          <w:color w:val="auto"/>
          <w:sz w:val="22"/>
          <w:szCs w:val="22"/>
        </w:rPr>
        <w:t xml:space="preserve"> not appear on the system until the 15</w:t>
      </w:r>
      <w:r w:rsidRPr="004C265B">
        <w:rPr>
          <w:rFonts w:asciiTheme="minorHAnsi" w:hAnsiTheme="minorHAnsi" w:cstheme="minorHAnsi"/>
          <w:i/>
          <w:color w:val="auto"/>
          <w:sz w:val="22"/>
          <w:szCs w:val="22"/>
          <w:vertAlign w:val="superscript"/>
        </w:rPr>
        <w:t>th</w:t>
      </w:r>
      <w:r w:rsidRPr="004C265B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of the following month.</w:t>
      </w:r>
    </w:p>
    <w:p w:rsidRPr="004C265B" w:rsidR="0042012A" w:rsidP="002E558B" w:rsidRDefault="0042012A" w14:paraId="1CA9E2B5" w14:textId="77777777">
      <w:pPr>
        <w:pStyle w:val="Default"/>
        <w:numPr>
          <w:ilvl w:val="0"/>
          <w:numId w:val="18"/>
        </w:numPr>
        <w:spacing w:line="360" w:lineRule="auto"/>
        <w:ind w:right="40"/>
        <w:rPr>
          <w:rFonts w:asciiTheme="minorHAnsi" w:hAnsiTheme="minorHAnsi" w:cstheme="minorHAnsi"/>
          <w:color w:val="auto"/>
          <w:sz w:val="22"/>
          <w:szCs w:val="22"/>
        </w:rPr>
      </w:pPr>
      <w:r w:rsidRPr="004C265B">
        <w:rPr>
          <w:rFonts w:asciiTheme="minorHAnsi" w:hAnsiTheme="minorHAnsi" w:cstheme="minorHAnsi"/>
          <w:color w:val="auto"/>
          <w:sz w:val="22"/>
          <w:szCs w:val="22"/>
        </w:rPr>
        <w:t xml:space="preserve">You will be able to submit claims on behalf of the volunteer, using the </w:t>
      </w:r>
      <w:r w:rsidRPr="004C265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Reimbursement (Staff) </w:t>
      </w:r>
      <w:r w:rsidRPr="004C265B">
        <w:rPr>
          <w:rFonts w:asciiTheme="minorHAnsi" w:hAnsiTheme="minorHAnsi" w:cstheme="minorHAnsi"/>
          <w:color w:val="auto"/>
          <w:sz w:val="22"/>
          <w:szCs w:val="22"/>
        </w:rPr>
        <w:t xml:space="preserve">claim form, and the expense type </w:t>
      </w:r>
      <w:r w:rsidRPr="004C265B">
        <w:rPr>
          <w:rFonts w:asciiTheme="minorHAnsi" w:hAnsiTheme="minorHAnsi" w:cstheme="minorHAnsi"/>
          <w:i/>
          <w:color w:val="auto"/>
          <w:sz w:val="22"/>
          <w:szCs w:val="22"/>
        </w:rPr>
        <w:t xml:space="preserve">Volunteer – agreed arrangement costs. </w:t>
      </w:r>
      <w:r w:rsidRPr="004C265B">
        <w:rPr>
          <w:rFonts w:asciiTheme="minorHAnsi" w:hAnsiTheme="minorHAnsi" w:cstheme="minorHAnsi"/>
          <w:color w:val="auto"/>
          <w:sz w:val="22"/>
          <w:szCs w:val="22"/>
        </w:rPr>
        <w:t>All volunteer expenses are funded from the Staffing budget.</w:t>
      </w:r>
    </w:p>
    <w:p w:rsidRPr="004C265B" w:rsidR="0042012A" w:rsidP="002E558B" w:rsidRDefault="0042012A" w14:paraId="3C6AFE77" w14:textId="77777777">
      <w:pPr>
        <w:pStyle w:val="Default"/>
        <w:spacing w:line="360" w:lineRule="auto"/>
        <w:ind w:left="360" w:right="40"/>
        <w:rPr>
          <w:rFonts w:asciiTheme="minorHAnsi" w:hAnsiTheme="minorHAnsi" w:cstheme="minorHAnsi"/>
          <w:color w:val="auto"/>
          <w:sz w:val="22"/>
          <w:szCs w:val="22"/>
        </w:rPr>
      </w:pPr>
    </w:p>
    <w:p w:rsidRPr="00A67B51" w:rsidR="0042012A" w:rsidP="00A67B51" w:rsidRDefault="0042012A" w14:paraId="7035820C" w14:textId="368F6A24">
      <w:pPr>
        <w:pStyle w:val="Default"/>
        <w:spacing w:line="360" w:lineRule="auto"/>
        <w:ind w:right="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B1AF3">
        <w:rPr>
          <w:rFonts w:asciiTheme="minorHAnsi" w:hAnsiTheme="minorHAnsi" w:cstheme="minorHAnsi"/>
          <w:b/>
          <w:bCs/>
          <w:color w:val="auto"/>
          <w:sz w:val="22"/>
          <w:szCs w:val="22"/>
        </w:rPr>
        <w:t>Evidence requirements</w:t>
      </w:r>
    </w:p>
    <w:p w:rsidRPr="004C265B" w:rsidR="0042012A" w:rsidP="002E558B" w:rsidRDefault="0042012A" w14:paraId="4FCB0477" w14:textId="77777777">
      <w:pPr>
        <w:pStyle w:val="Default"/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IPSA will always require sufficient evidence or documentation </w:t>
      </w:r>
      <w:proofErr w:type="gramStart"/>
      <w:r w:rsidRPr="004C265B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4C265B">
        <w:rPr>
          <w:rFonts w:asciiTheme="minorHAnsi" w:hAnsiTheme="minorHAnsi" w:cstheme="minorHAnsi"/>
          <w:sz w:val="22"/>
          <w:szCs w:val="22"/>
        </w:rPr>
        <w:t xml:space="preserve"> approve business costs or expenses. Please note that credit card receipts which do not detail what was purchased will not be approved or paid. </w:t>
      </w:r>
    </w:p>
    <w:p w:rsidRPr="004C265B" w:rsidR="0042012A" w:rsidP="002E558B" w:rsidRDefault="0042012A" w14:paraId="3A7717AE" w14:textId="77777777">
      <w:pPr>
        <w:pStyle w:val="Default"/>
        <w:spacing w:line="360" w:lineRule="auto"/>
        <w:ind w:left="360" w:right="40"/>
        <w:rPr>
          <w:rFonts w:asciiTheme="minorHAnsi" w:hAnsiTheme="minorHAnsi" w:cstheme="minorHAnsi"/>
          <w:sz w:val="22"/>
          <w:szCs w:val="22"/>
        </w:rPr>
      </w:pPr>
    </w:p>
    <w:p w:rsidRPr="004C265B" w:rsidR="0042012A" w:rsidP="002E558B" w:rsidRDefault="0042012A" w14:paraId="05D44EDF" w14:textId="77777777">
      <w:pPr>
        <w:pStyle w:val="Default"/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>Does the evidence include:</w:t>
      </w:r>
    </w:p>
    <w:p w:rsidRPr="004C265B" w:rsidR="0042012A" w:rsidP="002E558B" w:rsidRDefault="0042012A" w14:paraId="586D5C21" w14:textId="796D6EC9">
      <w:pPr>
        <w:pStyle w:val="Default"/>
        <w:spacing w:line="360" w:lineRule="auto"/>
        <w:ind w:left="360"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-    </w:t>
      </w:r>
      <w:r w:rsidR="00E67150">
        <w:rPr>
          <w:rFonts w:asciiTheme="minorHAnsi" w:hAnsiTheme="minorHAnsi" w:cstheme="minorHAnsi"/>
          <w:sz w:val="22"/>
          <w:szCs w:val="22"/>
        </w:rPr>
        <w:t xml:space="preserve">  </w:t>
      </w:r>
      <w:r w:rsidRPr="004C265B">
        <w:rPr>
          <w:rFonts w:asciiTheme="minorHAnsi" w:hAnsiTheme="minorHAnsi" w:cstheme="minorHAnsi"/>
          <w:sz w:val="22"/>
          <w:szCs w:val="22"/>
        </w:rPr>
        <w:t xml:space="preserve">an itemised breakdown of what has been paid </w:t>
      </w:r>
      <w:proofErr w:type="gramStart"/>
      <w:r w:rsidRPr="004C265B">
        <w:rPr>
          <w:rFonts w:asciiTheme="minorHAnsi" w:hAnsiTheme="minorHAnsi" w:cstheme="minorHAnsi"/>
          <w:sz w:val="22"/>
          <w:szCs w:val="22"/>
        </w:rPr>
        <w:t>for</w:t>
      </w:r>
      <w:r w:rsidR="00E67150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Pr="004C265B" w:rsidR="007366EC" w:rsidP="002E558B" w:rsidRDefault="00727381" w14:paraId="29FBFDAD" w14:textId="4E895A32">
      <w:pPr>
        <w:pStyle w:val="Default"/>
        <w:numPr>
          <w:ilvl w:val="0"/>
          <w:numId w:val="19"/>
        </w:numPr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who it was paid </w:t>
      </w:r>
      <w:proofErr w:type="gramStart"/>
      <w:r w:rsidRPr="004C265B">
        <w:rPr>
          <w:rFonts w:asciiTheme="minorHAnsi" w:hAnsiTheme="minorHAnsi" w:cstheme="minorHAnsi"/>
          <w:sz w:val="22"/>
          <w:szCs w:val="22"/>
        </w:rPr>
        <w:t>to</w:t>
      </w:r>
      <w:r w:rsidR="00E67150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:rsidRPr="004C265B" w:rsidR="007366EC" w:rsidP="002E558B" w:rsidRDefault="00727381" w14:paraId="433FAF50" w14:textId="74459FEE">
      <w:pPr>
        <w:pStyle w:val="Default"/>
        <w:numPr>
          <w:ilvl w:val="0"/>
          <w:numId w:val="19"/>
        </w:numPr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>a date</w:t>
      </w:r>
      <w:r w:rsidR="00E67150">
        <w:rPr>
          <w:rFonts w:asciiTheme="minorHAnsi" w:hAnsiTheme="minorHAnsi" w:cstheme="minorHAnsi"/>
          <w:sz w:val="22"/>
          <w:szCs w:val="22"/>
        </w:rPr>
        <w:t>; and</w:t>
      </w:r>
    </w:p>
    <w:p w:rsidRPr="004C265B" w:rsidR="007366EC" w:rsidP="002E558B" w:rsidRDefault="00727381" w14:paraId="7D356541" w14:textId="443AF568">
      <w:pPr>
        <w:pStyle w:val="Default"/>
        <w:numPr>
          <w:ilvl w:val="0"/>
          <w:numId w:val="19"/>
        </w:numPr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>an amount</w:t>
      </w:r>
      <w:r w:rsidR="00E67150">
        <w:rPr>
          <w:rFonts w:asciiTheme="minorHAnsi" w:hAnsiTheme="minorHAnsi" w:cstheme="minorHAnsi"/>
          <w:sz w:val="22"/>
          <w:szCs w:val="22"/>
        </w:rPr>
        <w:t>.</w:t>
      </w:r>
    </w:p>
    <w:p w:rsidRPr="004C265B" w:rsidR="0042012A" w:rsidP="002E558B" w:rsidRDefault="0042012A" w14:paraId="047A5C9D" w14:textId="77777777">
      <w:pPr>
        <w:pStyle w:val="Default"/>
        <w:spacing w:line="360" w:lineRule="auto"/>
        <w:ind w:left="720" w:right="40"/>
        <w:rPr>
          <w:rFonts w:asciiTheme="minorHAnsi" w:hAnsiTheme="minorHAnsi" w:cstheme="minorHAnsi"/>
          <w:sz w:val="22"/>
          <w:szCs w:val="22"/>
        </w:rPr>
      </w:pPr>
    </w:p>
    <w:p w:rsidRPr="004C265B" w:rsidR="0042012A" w:rsidP="002E558B" w:rsidRDefault="0042012A" w14:paraId="653F9906" w14:textId="77777777">
      <w:pPr>
        <w:pStyle w:val="Default"/>
        <w:spacing w:line="360" w:lineRule="auto"/>
        <w:ind w:right="40"/>
        <w:rPr>
          <w:rFonts w:asciiTheme="minorHAnsi" w:hAnsiTheme="minorHAnsi" w:cstheme="minorHAnsi"/>
          <w:sz w:val="22"/>
          <w:szCs w:val="22"/>
        </w:rPr>
      </w:pPr>
      <w:r w:rsidRPr="004C265B">
        <w:rPr>
          <w:rFonts w:asciiTheme="minorHAnsi" w:hAnsiTheme="minorHAnsi" w:cstheme="minorHAnsi"/>
          <w:sz w:val="22"/>
          <w:szCs w:val="22"/>
        </w:rPr>
        <w:t xml:space="preserve">All claims must be made with </w:t>
      </w:r>
      <w:r w:rsidRPr="004C265B">
        <w:rPr>
          <w:rFonts w:asciiTheme="minorHAnsi" w:hAnsiTheme="minorHAnsi" w:cstheme="minorHAnsi"/>
          <w:b/>
          <w:sz w:val="22"/>
          <w:szCs w:val="22"/>
        </w:rPr>
        <w:t>90 days</w:t>
      </w:r>
      <w:r w:rsidRPr="004C265B">
        <w:rPr>
          <w:rFonts w:asciiTheme="minorHAnsi" w:hAnsiTheme="minorHAnsi" w:cstheme="minorHAnsi"/>
          <w:sz w:val="22"/>
          <w:szCs w:val="22"/>
        </w:rPr>
        <w:t xml:space="preserve"> of the cost being incurred.</w:t>
      </w:r>
    </w:p>
    <w:p w:rsidRPr="00B723A9" w:rsidR="00BA0251" w:rsidP="0042012A" w:rsidRDefault="00BA0251" w14:paraId="53DE588A" w14:textId="77777777">
      <w:pPr>
        <w:pStyle w:val="Default"/>
        <w:ind w:left="360" w:right="40"/>
        <w:rPr>
          <w:rFonts w:ascii="Calibri" w:hAnsi="Calibri" w:cs="Calibri"/>
          <w:color w:val="auto"/>
          <w:sz w:val="23"/>
          <w:szCs w:val="23"/>
        </w:rPr>
      </w:pPr>
    </w:p>
    <w:sectPr w:rsidRPr="00B723A9" w:rsidR="00BA0251" w:rsidSect="003C7DE5">
      <w:headerReference w:type="default" r:id="rId13"/>
      <w:footerReference w:type="default" r:id="rId14"/>
      <w:pgSz w:w="11906" w:h="16838" w:orient="portrait"/>
      <w:pgMar w:top="1191" w:right="1440" w:bottom="851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1264" w:rsidRDefault="00FF1264" w14:paraId="1DAD32BA" w14:textId="77777777">
      <w:r>
        <w:separator/>
      </w:r>
    </w:p>
  </w:endnote>
  <w:endnote w:type="continuationSeparator" w:id="0">
    <w:p w:rsidR="00FF1264" w:rsidRDefault="00FF1264" w14:paraId="77FD0199" w14:textId="77777777">
      <w:r>
        <w:continuationSeparator/>
      </w:r>
    </w:p>
  </w:endnote>
  <w:endnote w:type="continuationNotice" w:id="1">
    <w:p w:rsidR="00FF1264" w:rsidRDefault="00FF1264" w14:paraId="07C6756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2750" w:rsidP="00D82750" w:rsidRDefault="00D82750" w14:paraId="468829FC" w14:textId="5631EAAA">
    <w:pPr>
      <w:pStyle w:val="Footer"/>
      <w:rPr>
        <w:noProof/>
      </w:rPr>
    </w:pPr>
    <w:r>
      <w:t xml:space="preserve">Model volunteer agreement for staff of MPs </w:t>
    </w:r>
    <w:r w:rsidRPr="00C75D96">
      <w:t>(</w:t>
    </w:r>
    <w:r w:rsidR="00302613">
      <w:t xml:space="preserve">Updated </w:t>
    </w:r>
    <w:r w:rsidR="00B03E67">
      <w:t xml:space="preserve">05 </w:t>
    </w:r>
    <w:r w:rsidRPr="00C75D96">
      <w:t>J</w:t>
    </w:r>
    <w:r w:rsidRPr="00C75D96" w:rsidR="00E171A0">
      <w:t>uly</w:t>
    </w:r>
    <w:r>
      <w:t xml:space="preserve"> 2024)</w:t>
    </w:r>
  </w:p>
  <w:p w:rsidR="00BA1885" w:rsidRDefault="00BA1885" w14:paraId="6781B22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1264" w:rsidRDefault="00FF1264" w14:paraId="43C36350" w14:textId="77777777">
      <w:r>
        <w:separator/>
      </w:r>
    </w:p>
  </w:footnote>
  <w:footnote w:type="continuationSeparator" w:id="0">
    <w:p w:rsidR="00FF1264" w:rsidRDefault="00FF1264" w14:paraId="7684110D" w14:textId="77777777">
      <w:r>
        <w:continuationSeparator/>
      </w:r>
    </w:p>
  </w:footnote>
  <w:footnote w:type="continuationNotice" w:id="1">
    <w:p w:rsidR="00FF1264" w:rsidRDefault="00FF1264" w14:paraId="618CBE17" w14:textId="77777777">
      <w:pPr>
        <w:spacing w:after="0" w:line="240" w:lineRule="auto"/>
      </w:pPr>
    </w:p>
  </w:footnote>
  <w:footnote w:id="2">
    <w:p w:rsidR="00BA1885" w:rsidRDefault="00BA1885" w14:paraId="558DD00F" w14:textId="77777777">
      <w:pPr>
        <w:pStyle w:val="FootnoteText"/>
      </w:pPr>
      <w:r>
        <w:rPr>
          <w:rStyle w:val="FootnoteReference"/>
        </w:rPr>
        <w:footnoteRef/>
      </w:r>
      <w:r>
        <w:t xml:space="preserve"> You may insert “ongoing” if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545911" w:rsidTr="5F545911" w14:paraId="29DD9CA1" w14:textId="77777777">
      <w:trPr>
        <w:trHeight w:val="300"/>
      </w:trPr>
      <w:tc>
        <w:tcPr>
          <w:tcW w:w="3005" w:type="dxa"/>
        </w:tcPr>
        <w:p w:rsidR="5F545911" w:rsidP="5F545911" w:rsidRDefault="5F545911" w14:paraId="29EC4BA5" w14:textId="650A92CA">
          <w:pPr>
            <w:pStyle w:val="Header"/>
            <w:ind w:left="-115"/>
          </w:pPr>
        </w:p>
      </w:tc>
      <w:tc>
        <w:tcPr>
          <w:tcW w:w="3005" w:type="dxa"/>
        </w:tcPr>
        <w:p w:rsidR="5F545911" w:rsidP="5F545911" w:rsidRDefault="5F545911" w14:paraId="4571A735" w14:textId="6DEE1425">
          <w:pPr>
            <w:pStyle w:val="Header"/>
            <w:jc w:val="center"/>
          </w:pPr>
        </w:p>
      </w:tc>
      <w:tc>
        <w:tcPr>
          <w:tcW w:w="3005" w:type="dxa"/>
        </w:tcPr>
        <w:p w:rsidR="5F545911" w:rsidP="5F545911" w:rsidRDefault="5F545911" w14:paraId="4B4F9B49" w14:textId="7C1D236B">
          <w:pPr>
            <w:pStyle w:val="Header"/>
            <w:ind w:right="-115"/>
            <w:jc w:val="right"/>
          </w:pPr>
        </w:p>
      </w:tc>
    </w:tr>
  </w:tbl>
  <w:p w:rsidR="00302613" w:rsidRDefault="00302613" w14:paraId="33F0ED69" w14:textId="21B79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193"/>
    <w:multiLevelType w:val="hybridMultilevel"/>
    <w:tmpl w:val="BD62D2FA"/>
    <w:lvl w:ilvl="0" w:tplc="33268A8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9A3448"/>
    <w:multiLevelType w:val="hybridMultilevel"/>
    <w:tmpl w:val="DE445D5E"/>
    <w:lvl w:ilvl="0" w:tplc="7DBCF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43A4D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F4CD3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6FA7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F90C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9474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DFE1C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8B00C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374A65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2BD4B6BE"/>
    <w:multiLevelType w:val="hybridMultilevel"/>
    <w:tmpl w:val="CA3AAD72"/>
    <w:lvl w:ilvl="0" w:tplc="820C7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DE16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C0BBBC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w:ilvl="3" w:tplc="942863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129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EBF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2E9B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DE1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A2F1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0A5EBC"/>
    <w:multiLevelType w:val="hybridMultilevel"/>
    <w:tmpl w:val="6180EEB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48410D2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E1A6346"/>
    <w:multiLevelType w:val="hybridMultilevel"/>
    <w:tmpl w:val="9F3C536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06417C"/>
    <w:multiLevelType w:val="hybridMultilevel"/>
    <w:tmpl w:val="96D28DB4"/>
    <w:lvl w:ilvl="0" w:tplc="4B6E3BE6">
      <w:start w:val="7"/>
      <w:numFmt w:val="decimal"/>
      <w:lvlText w:val="%1."/>
      <w:lvlJc w:val="left"/>
      <w:pPr>
        <w:ind w:left="360" w:hanging="360"/>
      </w:pPr>
      <w:rPr>
        <w:rFonts w:hint="default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CA119D"/>
    <w:multiLevelType w:val="hybridMultilevel"/>
    <w:tmpl w:val="09929B00"/>
    <w:lvl w:ilvl="0" w:tplc="4B6E3BE6">
      <w:start w:val="7"/>
      <w:numFmt w:val="decimal"/>
      <w:lvlText w:val="%1."/>
      <w:lvlJc w:val="left"/>
      <w:pPr>
        <w:ind w:left="360" w:hanging="360"/>
      </w:pPr>
      <w:rPr>
        <w:rFonts w:hint="default" w:cs="Times New Roman"/>
        <w:b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210261"/>
    <w:multiLevelType w:val="hybridMultilevel"/>
    <w:tmpl w:val="DD62B1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F549B4"/>
    <w:multiLevelType w:val="hybridMultilevel"/>
    <w:tmpl w:val="8702E128"/>
    <w:lvl w:ilvl="0" w:tplc="BF0A62F6">
      <w:start w:val="7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3653DC"/>
    <w:multiLevelType w:val="hybridMultilevel"/>
    <w:tmpl w:val="DD06D452"/>
    <w:lvl w:ilvl="0" w:tplc="AD449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95D14"/>
    <w:multiLevelType w:val="hybridMultilevel"/>
    <w:tmpl w:val="C4988466"/>
    <w:lvl w:ilvl="0" w:tplc="78A0F7B6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3C47F2"/>
    <w:multiLevelType w:val="hybridMultilevel"/>
    <w:tmpl w:val="B20CED6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36E6752"/>
    <w:multiLevelType w:val="hybridMultilevel"/>
    <w:tmpl w:val="BCA48758"/>
    <w:lvl w:ilvl="0" w:tplc="0FCA1E6E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CCB874"/>
    <w:multiLevelType w:val="hybridMultilevel"/>
    <w:tmpl w:val="7D1055D2"/>
    <w:lvl w:ilvl="0" w:tplc="C0A4DDDC">
      <w:start w:val="1"/>
      <w:numFmt w:val="decimal"/>
      <w:lvlText w:val="%1."/>
      <w:lvlJc w:val="left"/>
      <w:pPr>
        <w:ind w:left="720" w:hanging="360"/>
      </w:pPr>
    </w:lvl>
    <w:lvl w:ilvl="1" w:tplc="F71A66EE">
      <w:start w:val="1"/>
      <w:numFmt w:val="decimal"/>
      <w:lvlText w:val="%2.1."/>
      <w:lvlJc w:val="left"/>
      <w:pPr>
        <w:ind w:left="1440" w:hanging="360"/>
      </w:pPr>
    </w:lvl>
    <w:lvl w:ilvl="2" w:tplc="29D65F7E">
      <w:start w:val="1"/>
      <w:numFmt w:val="bullet"/>
      <w:lvlText w:val="·"/>
      <w:lvlJc w:val="left"/>
      <w:pPr>
        <w:ind w:left="2160" w:hanging="180"/>
      </w:pPr>
      <w:rPr>
        <w:rFonts w:hint="default" w:ascii="Symbol" w:hAnsi="Symbol"/>
      </w:rPr>
    </w:lvl>
    <w:lvl w:ilvl="3" w:tplc="02361DA2">
      <w:start w:val="1"/>
      <w:numFmt w:val="decimal"/>
      <w:lvlText w:val="%4."/>
      <w:lvlJc w:val="left"/>
      <w:pPr>
        <w:ind w:left="2880" w:hanging="360"/>
      </w:pPr>
    </w:lvl>
    <w:lvl w:ilvl="4" w:tplc="0FEAD4B8">
      <w:start w:val="1"/>
      <w:numFmt w:val="lowerLetter"/>
      <w:lvlText w:val="%5."/>
      <w:lvlJc w:val="left"/>
      <w:pPr>
        <w:ind w:left="3600" w:hanging="360"/>
      </w:pPr>
    </w:lvl>
    <w:lvl w:ilvl="5" w:tplc="132606FC">
      <w:start w:val="1"/>
      <w:numFmt w:val="lowerRoman"/>
      <w:lvlText w:val="%6."/>
      <w:lvlJc w:val="right"/>
      <w:pPr>
        <w:ind w:left="4320" w:hanging="180"/>
      </w:pPr>
    </w:lvl>
    <w:lvl w:ilvl="6" w:tplc="6A64045E">
      <w:start w:val="1"/>
      <w:numFmt w:val="decimal"/>
      <w:lvlText w:val="%7."/>
      <w:lvlJc w:val="left"/>
      <w:pPr>
        <w:ind w:left="5040" w:hanging="360"/>
      </w:pPr>
    </w:lvl>
    <w:lvl w:ilvl="7" w:tplc="044406D2">
      <w:start w:val="1"/>
      <w:numFmt w:val="lowerLetter"/>
      <w:lvlText w:val="%8."/>
      <w:lvlJc w:val="left"/>
      <w:pPr>
        <w:ind w:left="5760" w:hanging="360"/>
      </w:pPr>
    </w:lvl>
    <w:lvl w:ilvl="8" w:tplc="E4A094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61D05"/>
    <w:multiLevelType w:val="hybridMultilevel"/>
    <w:tmpl w:val="57DE4C90"/>
    <w:lvl w:ilvl="0" w:tplc="AC2C93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901E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FCFC5E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w:ilvl="3" w:tplc="6DE6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2CCD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CCA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44DF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FA5B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CA34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F005A4"/>
    <w:multiLevelType w:val="hybridMultilevel"/>
    <w:tmpl w:val="041C176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03A6B04"/>
    <w:multiLevelType w:val="hybridMultilevel"/>
    <w:tmpl w:val="476EA94C"/>
    <w:lvl w:ilvl="0" w:tplc="78AE1D6E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673BB1"/>
    <w:multiLevelType w:val="hybridMultilevel"/>
    <w:tmpl w:val="8B6A0D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85F601A"/>
    <w:multiLevelType w:val="hybridMultilevel"/>
    <w:tmpl w:val="A5D2D286"/>
    <w:lvl w:ilvl="0" w:tplc="75DE646A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D843FFF"/>
    <w:multiLevelType w:val="hybridMultilevel"/>
    <w:tmpl w:val="086424DC"/>
    <w:lvl w:ilvl="0" w:tplc="BF0A62F6">
      <w:start w:val="7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5BD2B2E"/>
    <w:multiLevelType w:val="hybridMultilevel"/>
    <w:tmpl w:val="B0CABB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989462B"/>
    <w:multiLevelType w:val="hybridMultilevel"/>
    <w:tmpl w:val="4D482816"/>
    <w:lvl w:ilvl="0" w:tplc="94B4405A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2711682">
    <w:abstractNumId w:val="3"/>
  </w:num>
  <w:num w:numId="2" w16cid:durableId="1055544217">
    <w:abstractNumId w:val="21"/>
  </w:num>
  <w:num w:numId="3" w16cid:durableId="1811749484">
    <w:abstractNumId w:val="18"/>
  </w:num>
  <w:num w:numId="4" w16cid:durableId="1481340521">
    <w:abstractNumId w:val="12"/>
  </w:num>
  <w:num w:numId="5" w16cid:durableId="889461978">
    <w:abstractNumId w:val="17"/>
  </w:num>
  <w:num w:numId="6" w16cid:durableId="1415008306">
    <w:abstractNumId w:val="10"/>
  </w:num>
  <w:num w:numId="7" w16cid:durableId="276643210">
    <w:abstractNumId w:val="16"/>
  </w:num>
  <w:num w:numId="8" w16cid:durableId="489291786">
    <w:abstractNumId w:val="0"/>
  </w:num>
  <w:num w:numId="9" w16cid:durableId="1962879452">
    <w:abstractNumId w:val="11"/>
  </w:num>
  <w:num w:numId="10" w16cid:durableId="1673799566">
    <w:abstractNumId w:val="4"/>
  </w:num>
  <w:num w:numId="11" w16cid:durableId="1530411171">
    <w:abstractNumId w:val="19"/>
  </w:num>
  <w:num w:numId="12" w16cid:durableId="1985234651">
    <w:abstractNumId w:val="8"/>
  </w:num>
  <w:num w:numId="13" w16cid:durableId="1369260516">
    <w:abstractNumId w:val="5"/>
  </w:num>
  <w:num w:numId="14" w16cid:durableId="343558244">
    <w:abstractNumId w:val="6"/>
  </w:num>
  <w:num w:numId="15" w16cid:durableId="501697349">
    <w:abstractNumId w:val="20"/>
  </w:num>
  <w:num w:numId="16" w16cid:durableId="911506901">
    <w:abstractNumId w:val="15"/>
  </w:num>
  <w:num w:numId="17" w16cid:durableId="907882252">
    <w:abstractNumId w:val="7"/>
  </w:num>
  <w:num w:numId="18" w16cid:durableId="1742942032">
    <w:abstractNumId w:val="9"/>
  </w:num>
  <w:num w:numId="19" w16cid:durableId="1881935604">
    <w:abstractNumId w:val="1"/>
  </w:num>
  <w:num w:numId="20" w16cid:durableId="1536195555">
    <w:abstractNumId w:val="14"/>
  </w:num>
  <w:num w:numId="21" w16cid:durableId="1398014903">
    <w:abstractNumId w:val="2"/>
  </w:num>
  <w:num w:numId="22" w16cid:durableId="82335628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13"/>
    <w:rsid w:val="00003BCA"/>
    <w:rsid w:val="0004209D"/>
    <w:rsid w:val="00051A6B"/>
    <w:rsid w:val="00062D77"/>
    <w:rsid w:val="000A2CCF"/>
    <w:rsid w:val="000A3A9F"/>
    <w:rsid w:val="000B44FF"/>
    <w:rsid w:val="000C6E22"/>
    <w:rsid w:val="000D38D5"/>
    <w:rsid w:val="000E2DAB"/>
    <w:rsid w:val="00120F8E"/>
    <w:rsid w:val="00121495"/>
    <w:rsid w:val="00122F52"/>
    <w:rsid w:val="00143651"/>
    <w:rsid w:val="001539AF"/>
    <w:rsid w:val="00170A6E"/>
    <w:rsid w:val="00175B55"/>
    <w:rsid w:val="0018711B"/>
    <w:rsid w:val="00193FD2"/>
    <w:rsid w:val="001A26CC"/>
    <w:rsid w:val="001E0ACF"/>
    <w:rsid w:val="001E24F4"/>
    <w:rsid w:val="001F2498"/>
    <w:rsid w:val="002040D4"/>
    <w:rsid w:val="002133E5"/>
    <w:rsid w:val="002165B0"/>
    <w:rsid w:val="00226AB3"/>
    <w:rsid w:val="00234517"/>
    <w:rsid w:val="00234BFF"/>
    <w:rsid w:val="002353B7"/>
    <w:rsid w:val="00243B04"/>
    <w:rsid w:val="00261380"/>
    <w:rsid w:val="00267B03"/>
    <w:rsid w:val="0027537D"/>
    <w:rsid w:val="002755ED"/>
    <w:rsid w:val="00280593"/>
    <w:rsid w:val="002D2C4A"/>
    <w:rsid w:val="002E1774"/>
    <w:rsid w:val="002E2B0D"/>
    <w:rsid w:val="002E558B"/>
    <w:rsid w:val="002E6A60"/>
    <w:rsid w:val="002E72F9"/>
    <w:rsid w:val="00302613"/>
    <w:rsid w:val="00305987"/>
    <w:rsid w:val="00357800"/>
    <w:rsid w:val="00372960"/>
    <w:rsid w:val="003950FA"/>
    <w:rsid w:val="003B241E"/>
    <w:rsid w:val="003B2F5D"/>
    <w:rsid w:val="003C036D"/>
    <w:rsid w:val="003C08FE"/>
    <w:rsid w:val="003C1FCF"/>
    <w:rsid w:val="003C3512"/>
    <w:rsid w:val="003C43EA"/>
    <w:rsid w:val="003C7DE5"/>
    <w:rsid w:val="003E6077"/>
    <w:rsid w:val="003E7882"/>
    <w:rsid w:val="003F20B9"/>
    <w:rsid w:val="00400B13"/>
    <w:rsid w:val="004131E2"/>
    <w:rsid w:val="0042012A"/>
    <w:rsid w:val="00421CC3"/>
    <w:rsid w:val="00430F39"/>
    <w:rsid w:val="00431DC2"/>
    <w:rsid w:val="00443751"/>
    <w:rsid w:val="00445B89"/>
    <w:rsid w:val="004523A4"/>
    <w:rsid w:val="0046596D"/>
    <w:rsid w:val="004717B7"/>
    <w:rsid w:val="004841E9"/>
    <w:rsid w:val="00484A4A"/>
    <w:rsid w:val="00492F80"/>
    <w:rsid w:val="004A1637"/>
    <w:rsid w:val="004B679A"/>
    <w:rsid w:val="004B7467"/>
    <w:rsid w:val="004C2516"/>
    <w:rsid w:val="004C265B"/>
    <w:rsid w:val="004C5189"/>
    <w:rsid w:val="004D2658"/>
    <w:rsid w:val="004D3C5C"/>
    <w:rsid w:val="004F1010"/>
    <w:rsid w:val="004F622E"/>
    <w:rsid w:val="00502E33"/>
    <w:rsid w:val="005231E7"/>
    <w:rsid w:val="00536D7F"/>
    <w:rsid w:val="005422E3"/>
    <w:rsid w:val="005449ED"/>
    <w:rsid w:val="005520C6"/>
    <w:rsid w:val="0055215A"/>
    <w:rsid w:val="00553E47"/>
    <w:rsid w:val="00566736"/>
    <w:rsid w:val="00583016"/>
    <w:rsid w:val="005B0BE1"/>
    <w:rsid w:val="005B63FB"/>
    <w:rsid w:val="005D307B"/>
    <w:rsid w:val="005D3DA9"/>
    <w:rsid w:val="005D439C"/>
    <w:rsid w:val="005E6531"/>
    <w:rsid w:val="00612FB1"/>
    <w:rsid w:val="006805F9"/>
    <w:rsid w:val="006967FD"/>
    <w:rsid w:val="006A52E1"/>
    <w:rsid w:val="006A6EE5"/>
    <w:rsid w:val="006B2E1C"/>
    <w:rsid w:val="006C12BE"/>
    <w:rsid w:val="006D7150"/>
    <w:rsid w:val="006E1BFD"/>
    <w:rsid w:val="006E1FBD"/>
    <w:rsid w:val="00702508"/>
    <w:rsid w:val="00724D02"/>
    <w:rsid w:val="00727381"/>
    <w:rsid w:val="007366EC"/>
    <w:rsid w:val="0074114C"/>
    <w:rsid w:val="0074522D"/>
    <w:rsid w:val="0074622F"/>
    <w:rsid w:val="00747DCF"/>
    <w:rsid w:val="00750B9D"/>
    <w:rsid w:val="00753058"/>
    <w:rsid w:val="00786F0B"/>
    <w:rsid w:val="0079038A"/>
    <w:rsid w:val="007A1C7E"/>
    <w:rsid w:val="007B2FCA"/>
    <w:rsid w:val="007B418B"/>
    <w:rsid w:val="007C1863"/>
    <w:rsid w:val="007C2B9C"/>
    <w:rsid w:val="007D00D0"/>
    <w:rsid w:val="007D6600"/>
    <w:rsid w:val="007E2D48"/>
    <w:rsid w:val="007E75D2"/>
    <w:rsid w:val="00804B13"/>
    <w:rsid w:val="00804D45"/>
    <w:rsid w:val="00812A78"/>
    <w:rsid w:val="00822A78"/>
    <w:rsid w:val="00827441"/>
    <w:rsid w:val="0084778E"/>
    <w:rsid w:val="00865CD4"/>
    <w:rsid w:val="00883B7B"/>
    <w:rsid w:val="008B1AF3"/>
    <w:rsid w:val="008B2951"/>
    <w:rsid w:val="008B2A26"/>
    <w:rsid w:val="008C5937"/>
    <w:rsid w:val="008D24D1"/>
    <w:rsid w:val="008E6BE6"/>
    <w:rsid w:val="00912F6E"/>
    <w:rsid w:val="009515F2"/>
    <w:rsid w:val="00951FA7"/>
    <w:rsid w:val="00960BDF"/>
    <w:rsid w:val="00971907"/>
    <w:rsid w:val="009908FC"/>
    <w:rsid w:val="009965D5"/>
    <w:rsid w:val="009C2D39"/>
    <w:rsid w:val="009F08F3"/>
    <w:rsid w:val="009F6452"/>
    <w:rsid w:val="00A15EE8"/>
    <w:rsid w:val="00A22206"/>
    <w:rsid w:val="00A56754"/>
    <w:rsid w:val="00A67B51"/>
    <w:rsid w:val="00A7739A"/>
    <w:rsid w:val="00A96E52"/>
    <w:rsid w:val="00AA5B50"/>
    <w:rsid w:val="00AE09C5"/>
    <w:rsid w:val="00AE6A44"/>
    <w:rsid w:val="00B03E67"/>
    <w:rsid w:val="00B119AA"/>
    <w:rsid w:val="00B139FA"/>
    <w:rsid w:val="00B13C43"/>
    <w:rsid w:val="00B15FA7"/>
    <w:rsid w:val="00B36C8C"/>
    <w:rsid w:val="00B4231B"/>
    <w:rsid w:val="00B70728"/>
    <w:rsid w:val="00B723A9"/>
    <w:rsid w:val="00B8298E"/>
    <w:rsid w:val="00BA0251"/>
    <w:rsid w:val="00BA1885"/>
    <w:rsid w:val="00BA1AA1"/>
    <w:rsid w:val="00BB6D56"/>
    <w:rsid w:val="00BD1A1B"/>
    <w:rsid w:val="00BD40F9"/>
    <w:rsid w:val="00BE2F86"/>
    <w:rsid w:val="00BF4722"/>
    <w:rsid w:val="00C0000E"/>
    <w:rsid w:val="00C05780"/>
    <w:rsid w:val="00C10326"/>
    <w:rsid w:val="00C36C91"/>
    <w:rsid w:val="00C47D1E"/>
    <w:rsid w:val="00C722C8"/>
    <w:rsid w:val="00C75D96"/>
    <w:rsid w:val="00C76C4F"/>
    <w:rsid w:val="00CA332C"/>
    <w:rsid w:val="00CB23EB"/>
    <w:rsid w:val="00CC10D6"/>
    <w:rsid w:val="00CC6499"/>
    <w:rsid w:val="00CE77A9"/>
    <w:rsid w:val="00D0730D"/>
    <w:rsid w:val="00D07B22"/>
    <w:rsid w:val="00D3246C"/>
    <w:rsid w:val="00D47711"/>
    <w:rsid w:val="00D82750"/>
    <w:rsid w:val="00D82F8F"/>
    <w:rsid w:val="00DB6D71"/>
    <w:rsid w:val="00E01EAF"/>
    <w:rsid w:val="00E111D8"/>
    <w:rsid w:val="00E171A0"/>
    <w:rsid w:val="00E35690"/>
    <w:rsid w:val="00E5251F"/>
    <w:rsid w:val="00E56EF6"/>
    <w:rsid w:val="00E57A19"/>
    <w:rsid w:val="00E6449C"/>
    <w:rsid w:val="00E67150"/>
    <w:rsid w:val="00E74AAD"/>
    <w:rsid w:val="00E840F0"/>
    <w:rsid w:val="00ED4EE5"/>
    <w:rsid w:val="00ED56B8"/>
    <w:rsid w:val="00ED5BF1"/>
    <w:rsid w:val="00F10A37"/>
    <w:rsid w:val="00F243E5"/>
    <w:rsid w:val="00F3382F"/>
    <w:rsid w:val="00F4152B"/>
    <w:rsid w:val="00F41F8D"/>
    <w:rsid w:val="00F604CF"/>
    <w:rsid w:val="00F65F4E"/>
    <w:rsid w:val="00F839CC"/>
    <w:rsid w:val="00FA14DB"/>
    <w:rsid w:val="00FA4E85"/>
    <w:rsid w:val="00FC1F42"/>
    <w:rsid w:val="00FC3AC7"/>
    <w:rsid w:val="00FC5EA2"/>
    <w:rsid w:val="00FF1264"/>
    <w:rsid w:val="00FF7421"/>
    <w:rsid w:val="02D42CB5"/>
    <w:rsid w:val="057729D2"/>
    <w:rsid w:val="087B3BF1"/>
    <w:rsid w:val="08840BA6"/>
    <w:rsid w:val="1AAD4AD4"/>
    <w:rsid w:val="1D6A5C41"/>
    <w:rsid w:val="1EF6427E"/>
    <w:rsid w:val="21600DD6"/>
    <w:rsid w:val="21AEEE57"/>
    <w:rsid w:val="2375D6DF"/>
    <w:rsid w:val="245DCE78"/>
    <w:rsid w:val="26A25461"/>
    <w:rsid w:val="285FC679"/>
    <w:rsid w:val="2E2A1945"/>
    <w:rsid w:val="34FED33D"/>
    <w:rsid w:val="3FF8576D"/>
    <w:rsid w:val="44CCB11D"/>
    <w:rsid w:val="47D84024"/>
    <w:rsid w:val="55576A5F"/>
    <w:rsid w:val="5830E45C"/>
    <w:rsid w:val="58685B7E"/>
    <w:rsid w:val="5F545911"/>
    <w:rsid w:val="5F712865"/>
    <w:rsid w:val="6A6C1F0B"/>
    <w:rsid w:val="70D7B16E"/>
    <w:rsid w:val="75B7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E4AD4"/>
  <w15:docId w15:val="{76098E7B-3A87-4BB1-9A55-5E9F89B8AD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B74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D82750"/>
    <w:pPr>
      <w:keepNext/>
      <w:keepLines/>
      <w:spacing w:before="200" w:line="360" w:lineRule="auto"/>
      <w:outlineLvl w:val="1"/>
    </w:pPr>
    <w:rPr>
      <w:rFonts w:ascii="Arial" w:hAnsi="Arial" w:eastAsiaTheme="majorEastAsia" w:cstheme="majorBidi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00B13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1E0ACF"/>
    <w:pPr>
      <w:ind w:left="720"/>
      <w:contextualSpacing/>
    </w:pPr>
  </w:style>
  <w:style w:type="paragraph" w:styleId="Header">
    <w:name w:val="header"/>
    <w:basedOn w:val="Normal"/>
    <w:rsid w:val="00B423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231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2E33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E6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6449C"/>
    <w:rPr>
      <w:rFonts w:ascii="Tahoma" w:hAnsi="Tahoma" w:eastAsia="Times New Roman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64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4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E6449C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44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6449C"/>
    <w:rPr>
      <w:rFonts w:eastAsia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rsid w:val="008D24D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8D24D1"/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8D24D1"/>
    <w:rPr>
      <w:vertAlign w:val="superscript"/>
    </w:rPr>
  </w:style>
  <w:style w:type="character" w:styleId="Hyperlink">
    <w:name w:val="Hyperlink"/>
    <w:basedOn w:val="DefaultParagraphFont"/>
    <w:rsid w:val="00BA0251"/>
    <w:rPr>
      <w:color w:val="00886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12A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D82750"/>
    <w:rPr>
      <w:rFonts w:ascii="Arial" w:hAnsi="Arial" w:eastAsiaTheme="majorEastAsia" w:cstheme="majorBidi"/>
      <w:b/>
      <w:sz w:val="22"/>
      <w:szCs w:val="26"/>
      <w:lang w:eastAsia="en-US"/>
    </w:rPr>
  </w:style>
  <w:style w:type="paragraph" w:styleId="Revision">
    <w:name w:val="Revision"/>
    <w:hidden/>
    <w:uiPriority w:val="99"/>
    <w:semiHidden/>
    <w:rsid w:val="000B44FF"/>
    <w:rPr>
      <w:rFonts w:eastAsia="Times New Roman"/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D3246C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locked/>
    <w:rsid w:val="0030261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153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539AF"/>
  </w:style>
  <w:style w:type="character" w:styleId="eop" w:customStyle="1">
    <w:name w:val="eop"/>
    <w:basedOn w:val="DefaultParagraphFont"/>
    <w:rsid w:val="001539AF"/>
  </w:style>
  <w:style w:type="character" w:styleId="tabchar" w:customStyle="1">
    <w:name w:val="tabchar"/>
    <w:basedOn w:val="DefaultParagraphFont"/>
    <w:rsid w:val="0015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4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ayroll@theipsa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theipsa.org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IPSA 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86C"/>
      </a:accent1>
      <a:accent2>
        <a:srgbClr val="253746"/>
      </a:accent2>
      <a:accent3>
        <a:srgbClr val="989A9A"/>
      </a:accent3>
      <a:accent4>
        <a:srgbClr val="7E335A"/>
      </a:accent4>
      <a:accent5>
        <a:srgbClr val="379A87"/>
      </a:accent5>
      <a:accent6>
        <a:srgbClr val="431C5B"/>
      </a:accent6>
      <a:hlink>
        <a:srgbClr val="00886C"/>
      </a:hlink>
      <a:folHlink>
        <a:srgbClr val="0088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E2B1886721C4B8125AE78EFF2F14C" ma:contentTypeVersion="18" ma:contentTypeDescription="Create a new document." ma:contentTypeScope="" ma:versionID="b921ef50c973b82f44629c7c8a812239">
  <xsd:schema xmlns:xsd="http://www.w3.org/2001/XMLSchema" xmlns:xs="http://www.w3.org/2001/XMLSchema" xmlns:p="http://schemas.microsoft.com/office/2006/metadata/properties" xmlns:ns2="574ac696-007d-4a2e-b5e5-b18ac9e3c0c5" xmlns:ns3="449ca9ca-b184-406b-bb08-28812bd51e71" targetNamespace="http://schemas.microsoft.com/office/2006/metadata/properties" ma:root="true" ma:fieldsID="ea981ec7721a85db13ecf4d77f76bf6f" ns2:_="" ns3:_="">
    <xsd:import namespace="574ac696-007d-4a2e-b5e5-b18ac9e3c0c5"/>
    <xsd:import namespace="449ca9ca-b184-406b-bb08-28812bd51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ac696-007d-4a2e-b5e5-b18ac9e3c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ae507-2aa3-4da9-bd05-a249b3659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a9ca-b184-406b-bb08-28812bd51e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86934-daca-4382-8963-50952b351cd5}" ma:internalName="TaxCatchAll" ma:showField="CatchAllData" ma:web="449ca9ca-b184-406b-bb08-28812bd51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ca9ca-b184-406b-bb08-28812bd51e71" xsi:nil="true"/>
    <lcf76f155ced4ddcb4097134ff3c332f xmlns="574ac696-007d-4a2e-b5e5-b18ac9e3c0c5">
      <Terms xmlns="http://schemas.microsoft.com/office/infopath/2007/PartnerControls"/>
    </lcf76f155ced4ddcb4097134ff3c332f>
    <SharedWithUsers xmlns="449ca9ca-b184-406b-bb08-28812bd51e71">
      <UserInfo>
        <DisplayName>Nick Crinnion</DisplayName>
        <AccountId>284</AccountId>
        <AccountType/>
      </UserInfo>
      <UserInfo>
        <DisplayName>Omar Murad</DisplayName>
        <AccountId>654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0A982C-51B3-45AB-8B24-3BF418D73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AF11A-60F3-4246-9980-A5A336CD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ac696-007d-4a2e-b5e5-b18ac9e3c0c5"/>
    <ds:schemaRef ds:uri="449ca9ca-b184-406b-bb08-28812bd51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7ACE4-93E9-458A-805A-3792C51CF9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4A95A-34E1-4DF2-BEB3-9F31A5A62389}">
  <ds:schemaRefs>
    <ds:schemaRef ds:uri="http://schemas.microsoft.com/office/2006/metadata/properties"/>
    <ds:schemaRef ds:uri="http://schemas.microsoft.com/office/infopath/2007/PartnerControls"/>
    <ds:schemaRef ds:uri="449ca9ca-b184-406b-bb08-28812bd51e71"/>
    <ds:schemaRef ds:uri="574ac696-007d-4a2e-b5e5-b18ac9e3c0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 MODEL VOLUNTEER INTERN AGREEMENT</dc:title>
  <dc:subject/>
  <dc:creator>ARICKARD</dc:creator>
  <keywords/>
  <lastModifiedBy>Nicola Hawkey</lastModifiedBy>
  <revision>10</revision>
  <lastPrinted>2019-06-05T14:26:00.0000000Z</lastPrinted>
  <dcterms:created xsi:type="dcterms:W3CDTF">2024-07-03T19:33:00.0000000Z</dcterms:created>
  <dcterms:modified xsi:type="dcterms:W3CDTF">2024-07-04T08:51:03.2280626Z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oc">
    <vt:lpwstr>10-1575517-2</vt:lpwstr>
  </property>
  <property fmtid="{D5CDD505-2E9C-101B-9397-08002B2CF9AE}" pid="3" name="DocLoc2">
    <vt:lpwstr>10-1575517-2</vt:lpwstr>
  </property>
  <property fmtid="{D5CDD505-2E9C-101B-9397-08002B2CF9AE}" pid="4" name="_dlc_DocIdItemGuid">
    <vt:lpwstr>698af7bb-c499-4e6b-a258-cd57cf735206</vt:lpwstr>
  </property>
  <property fmtid="{D5CDD505-2E9C-101B-9397-08002B2CF9AE}" pid="5" name="ContentTypeId">
    <vt:lpwstr>0x01010043BE2B1886721C4B8125AE78EFF2F14C</vt:lpwstr>
  </property>
  <property fmtid="{D5CDD505-2E9C-101B-9397-08002B2CF9AE}" pid="6" name="MediaServiceImageTags">
    <vt:lpwstr/>
  </property>
</Properties>
</file>