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B8868" w14:textId="77777777" w:rsidR="008C7C4B" w:rsidRPr="008C7C4B" w:rsidRDefault="008C7C4B" w:rsidP="008C7C4B">
      <w:r w:rsidRPr="008C7C4B">
        <w:t xml:space="preserve">An MP can register a </w:t>
      </w:r>
      <w:proofErr w:type="spellStart"/>
      <w:r w:rsidRPr="008C7C4B">
        <w:t>carer</w:t>
      </w:r>
      <w:proofErr w:type="spellEnd"/>
      <w:r w:rsidRPr="008C7C4B">
        <w:t xml:space="preserve"> as a dependant. This applies when someone for whom the MP has caring responsibilities requires assistance from a carer other than the MP or their partner.</w:t>
      </w:r>
    </w:p>
    <w:p w14:paraId="175CE09D" w14:textId="77777777" w:rsidR="008C7C4B" w:rsidRPr="008C7C4B" w:rsidRDefault="008C7C4B" w:rsidP="008C7C4B">
      <w:r w:rsidRPr="008C7C4B">
        <w:t>The carer can claim travel and subsistence costs.</w:t>
      </w:r>
    </w:p>
    <w:p w14:paraId="15BF75DF" w14:textId="4180623B" w:rsidR="00AF72F4" w:rsidRPr="0044583C" w:rsidRDefault="008C7C4B" w:rsidP="008C7C4B">
      <w:r w:rsidRPr="008C7C4B">
        <w:t>No budget uplift applies for the registration of a carer dependant.</w:t>
      </w:r>
    </w:p>
    <w:p w14:paraId="30719535" w14:textId="372A05ED" w:rsidR="00AF72F4" w:rsidRDefault="00AF72F4" w:rsidP="00AF72F4">
      <w:pPr>
        <w:rPr>
          <w:b/>
          <w:bCs/>
        </w:rPr>
      </w:pPr>
      <w:r w:rsidRPr="005B4749">
        <w:rPr>
          <w:b/>
          <w:bCs/>
        </w:rPr>
        <w:t xml:space="preserve">By </w:t>
      </w:r>
      <w:r>
        <w:rPr>
          <w:b/>
          <w:bCs/>
        </w:rPr>
        <w:t>signing</w:t>
      </w:r>
      <w:r w:rsidRPr="005B4749">
        <w:rPr>
          <w:b/>
          <w:bCs/>
        </w:rPr>
        <w:t xml:space="preserve"> th</w:t>
      </w:r>
      <w:r w:rsidR="00A41B7F">
        <w:rPr>
          <w:b/>
          <w:bCs/>
        </w:rPr>
        <w:t>is</w:t>
      </w:r>
      <w:r w:rsidRPr="005B4749">
        <w:rPr>
          <w:b/>
          <w:bCs/>
        </w:rPr>
        <w:t xml:space="preserve"> </w:t>
      </w:r>
      <w:r w:rsidR="00A41B7F">
        <w:rPr>
          <w:b/>
          <w:bCs/>
        </w:rPr>
        <w:t xml:space="preserve">Carer </w:t>
      </w:r>
      <w:r>
        <w:rPr>
          <w:b/>
          <w:bCs/>
        </w:rPr>
        <w:t>Declaration F</w:t>
      </w:r>
      <w:r w:rsidRPr="005B4749">
        <w:rPr>
          <w:b/>
          <w:bCs/>
        </w:rPr>
        <w:t>orm, you confirm the information you</w:t>
      </w:r>
      <w:r>
        <w:rPr>
          <w:b/>
          <w:bCs/>
        </w:rPr>
        <w:t xml:space="preserve"> have</w:t>
      </w:r>
      <w:r w:rsidRPr="005B4749">
        <w:rPr>
          <w:b/>
          <w:bCs/>
        </w:rPr>
        <w:t xml:space="preserve"> provide</w:t>
      </w:r>
      <w:r>
        <w:rPr>
          <w:b/>
          <w:bCs/>
        </w:rPr>
        <w:t xml:space="preserve">d </w:t>
      </w:r>
      <w:r w:rsidRPr="005B4749">
        <w:rPr>
          <w:b/>
          <w:bCs/>
        </w:rPr>
        <w:t xml:space="preserve">is accurate. </w:t>
      </w:r>
    </w:p>
    <w:p w14:paraId="7163FF17" w14:textId="554F1D95" w:rsidR="00107C60" w:rsidRDefault="00107C60" w:rsidP="00107C60">
      <w:r>
        <w:t xml:space="preserve">I </w:t>
      </w:r>
      <w:r w:rsidR="00B658AA">
        <w:t>w</w:t>
      </w:r>
      <w:r w:rsidR="00A41B7F">
        <w:t>ant</w:t>
      </w:r>
      <w:r w:rsidR="00B658AA">
        <w:t xml:space="preserve"> to register</w:t>
      </w:r>
      <w:r>
        <w:t xml:space="preserve"> the person below </w:t>
      </w:r>
      <w:r w:rsidR="00B658AA">
        <w:t>as</w:t>
      </w:r>
      <w:r>
        <w:t xml:space="preserve"> </w:t>
      </w:r>
      <w:r w:rsidR="00B658AA">
        <w:t>a</w:t>
      </w:r>
      <w:r w:rsidR="005068D2">
        <w:t xml:space="preserve"> carer for my dependant(s)</w:t>
      </w:r>
      <w:r w:rsidR="00DC17C3">
        <w:t xml:space="preserve"> </w:t>
      </w:r>
      <w:r w:rsidR="00A41B7F">
        <w:t>because</w:t>
      </w:r>
      <w:r w:rsidR="00DC17C3">
        <w:t xml:space="preserve"> they require assistance from a carer other </w:t>
      </w:r>
      <w:r w:rsidR="001C57BE">
        <w:t>than myself or my partner.</w:t>
      </w:r>
    </w:p>
    <w:p w14:paraId="3805F7C2" w14:textId="572ED0AB" w:rsidR="00754B01" w:rsidRPr="00DB17A2" w:rsidRDefault="003C5A8E" w:rsidP="00DB17A2">
      <w:pPr>
        <w:pStyle w:val="Heading1"/>
      </w:pPr>
      <w:r>
        <w:t>Carer</w:t>
      </w:r>
      <w:r w:rsidR="00107C60" w:rsidRPr="00907BA5">
        <w:t xml:space="preserve"> details</w:t>
      </w:r>
    </w:p>
    <w:tbl>
      <w:tblPr>
        <w:tblStyle w:val="TableGrid0"/>
        <w:tblW w:w="970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54"/>
        <w:gridCol w:w="4855"/>
      </w:tblGrid>
      <w:tr w:rsidR="001D3B8E" w:rsidRPr="00641A4B" w14:paraId="43346E56" w14:textId="77777777" w:rsidTr="00CB0EEF">
        <w:trPr>
          <w:trHeight w:val="481"/>
        </w:trPr>
        <w:tc>
          <w:tcPr>
            <w:tcW w:w="4854" w:type="dxa"/>
            <w:shd w:val="clear" w:color="auto" w:fill="00886C" w:themeFill="accent1"/>
          </w:tcPr>
          <w:p w14:paraId="312AC51C" w14:textId="5FA74B2B" w:rsidR="001D3B8E" w:rsidRPr="00641A4B" w:rsidRDefault="001D3B8E" w:rsidP="00AC27F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First Name</w:t>
            </w:r>
          </w:p>
        </w:tc>
        <w:tc>
          <w:tcPr>
            <w:tcW w:w="4855" w:type="dxa"/>
            <w:shd w:val="clear" w:color="auto" w:fill="00886C" w:themeFill="accent1"/>
          </w:tcPr>
          <w:p w14:paraId="50D88ED9" w14:textId="2FFB9793" w:rsidR="001D3B8E" w:rsidRPr="00641A4B" w:rsidRDefault="001D3B8E" w:rsidP="00AC27F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Surname</w:t>
            </w:r>
          </w:p>
        </w:tc>
      </w:tr>
      <w:tr w:rsidR="001D3B8E" w14:paraId="01356387" w14:textId="77777777" w:rsidTr="00CB0EEF">
        <w:trPr>
          <w:trHeight w:val="599"/>
        </w:trPr>
        <w:tc>
          <w:tcPr>
            <w:tcW w:w="4854" w:type="dxa"/>
          </w:tcPr>
          <w:p w14:paraId="4D79B268" w14:textId="2FCF7C97" w:rsidR="001D3B8E" w:rsidRPr="00297681" w:rsidRDefault="001D3B8E" w:rsidP="00AC27F0">
            <w:pPr>
              <w:rPr>
                <w:b/>
                <w:bCs/>
              </w:rPr>
            </w:pPr>
          </w:p>
        </w:tc>
        <w:tc>
          <w:tcPr>
            <w:tcW w:w="4855" w:type="dxa"/>
          </w:tcPr>
          <w:p w14:paraId="50BE1F77" w14:textId="3D9FA025" w:rsidR="001D3B8E" w:rsidRDefault="001D3B8E" w:rsidP="00AC27F0"/>
        </w:tc>
      </w:tr>
    </w:tbl>
    <w:p w14:paraId="4FB3FF32" w14:textId="77777777" w:rsidR="005217FE" w:rsidRDefault="005217FE" w:rsidP="00E66FC1">
      <w:pPr>
        <w:rPr>
          <w:b/>
          <w:bCs/>
        </w:rPr>
      </w:pPr>
    </w:p>
    <w:p w14:paraId="7959D6D3" w14:textId="5D4E7E37" w:rsidR="00764290" w:rsidRDefault="0069646E" w:rsidP="00E66FC1">
      <w:pPr>
        <w:rPr>
          <w:b/>
          <w:bCs/>
        </w:rPr>
      </w:pPr>
      <w:r>
        <w:rPr>
          <w:b/>
          <w:bCs/>
        </w:rPr>
        <w:t xml:space="preserve">Name of dependant(s) that require a carer and </w:t>
      </w:r>
      <w:r w:rsidR="008057DF">
        <w:rPr>
          <w:b/>
          <w:bCs/>
        </w:rPr>
        <w:t xml:space="preserve">the additional information around the </w:t>
      </w:r>
      <w:r w:rsidR="006C7936">
        <w:rPr>
          <w:b/>
          <w:bCs/>
        </w:rPr>
        <w:t>assistance</w:t>
      </w:r>
      <w:r w:rsidR="00115009">
        <w:rPr>
          <w:b/>
          <w:bCs/>
        </w:rPr>
        <w:t xml:space="preserve"> required from the</w:t>
      </w:r>
      <w:r w:rsidR="008057DF">
        <w:rPr>
          <w:b/>
          <w:bCs/>
        </w:rPr>
        <w:t xml:space="preserve"> carer:</w:t>
      </w:r>
    </w:p>
    <w:tbl>
      <w:tblPr>
        <w:tblStyle w:val="TableGrid0"/>
        <w:tblW w:w="970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4"/>
        <w:gridCol w:w="5745"/>
      </w:tblGrid>
      <w:tr w:rsidR="00764290" w:rsidRPr="00641A4B" w14:paraId="6621A70E" w14:textId="77777777" w:rsidTr="0069646E">
        <w:trPr>
          <w:trHeight w:val="481"/>
        </w:trPr>
        <w:tc>
          <w:tcPr>
            <w:tcW w:w="3964" w:type="dxa"/>
            <w:shd w:val="clear" w:color="auto" w:fill="00886C" w:themeFill="accent1"/>
          </w:tcPr>
          <w:p w14:paraId="7A057ED0" w14:textId="468D7B17" w:rsidR="00764290" w:rsidRPr="00641A4B" w:rsidRDefault="0069646E" w:rsidP="00221DE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Name of dependant(s) that require a carer</w:t>
            </w:r>
          </w:p>
        </w:tc>
        <w:tc>
          <w:tcPr>
            <w:tcW w:w="5745" w:type="dxa"/>
            <w:shd w:val="clear" w:color="auto" w:fill="00886C" w:themeFill="accent1"/>
          </w:tcPr>
          <w:p w14:paraId="3FDEEC72" w14:textId="344D89B5" w:rsidR="00764290" w:rsidRPr="00641A4B" w:rsidRDefault="008057DF" w:rsidP="00221DE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Additional information</w:t>
            </w:r>
          </w:p>
        </w:tc>
      </w:tr>
      <w:tr w:rsidR="00764290" w14:paraId="1C81D084" w14:textId="77777777" w:rsidTr="0069646E">
        <w:trPr>
          <w:trHeight w:val="419"/>
        </w:trPr>
        <w:tc>
          <w:tcPr>
            <w:tcW w:w="3964" w:type="dxa"/>
          </w:tcPr>
          <w:p w14:paraId="3412B587" w14:textId="77777777" w:rsidR="00764290" w:rsidRPr="00297681" w:rsidRDefault="00764290" w:rsidP="00221DE1">
            <w:pPr>
              <w:rPr>
                <w:b/>
                <w:bCs/>
              </w:rPr>
            </w:pPr>
          </w:p>
        </w:tc>
        <w:tc>
          <w:tcPr>
            <w:tcW w:w="5745" w:type="dxa"/>
          </w:tcPr>
          <w:p w14:paraId="4CCAD608" w14:textId="77777777" w:rsidR="00764290" w:rsidRDefault="00764290" w:rsidP="00221DE1"/>
        </w:tc>
      </w:tr>
      <w:tr w:rsidR="0069646E" w14:paraId="2FF01C27" w14:textId="77777777" w:rsidTr="0069646E">
        <w:trPr>
          <w:trHeight w:val="419"/>
        </w:trPr>
        <w:tc>
          <w:tcPr>
            <w:tcW w:w="3964" w:type="dxa"/>
          </w:tcPr>
          <w:p w14:paraId="325FEE12" w14:textId="77777777" w:rsidR="0069646E" w:rsidRPr="00297681" w:rsidRDefault="0069646E" w:rsidP="00221DE1">
            <w:pPr>
              <w:rPr>
                <w:b/>
                <w:bCs/>
              </w:rPr>
            </w:pPr>
          </w:p>
        </w:tc>
        <w:tc>
          <w:tcPr>
            <w:tcW w:w="5745" w:type="dxa"/>
          </w:tcPr>
          <w:p w14:paraId="253CFE2F" w14:textId="77777777" w:rsidR="0069646E" w:rsidRDefault="0069646E" w:rsidP="00221DE1"/>
        </w:tc>
      </w:tr>
    </w:tbl>
    <w:p w14:paraId="1C6C73FC" w14:textId="77777777" w:rsidR="00DB17A2" w:rsidRDefault="00DB17A2" w:rsidP="00E66FC1">
      <w:pPr>
        <w:rPr>
          <w:b/>
          <w:bCs/>
        </w:rPr>
      </w:pPr>
    </w:p>
    <w:p w14:paraId="2D5A47CD" w14:textId="55DCBA0F" w:rsidR="0035370A" w:rsidRDefault="008C4B04" w:rsidP="00E66FC1">
      <w:pPr>
        <w:rPr>
          <w:b/>
          <w:bCs/>
        </w:rPr>
      </w:pPr>
      <w:r w:rsidRPr="007E292B">
        <w:rPr>
          <w:b/>
          <w:bCs/>
        </w:rPr>
        <w:t>I confirm these details are correct and I understand</w:t>
      </w:r>
      <w:r w:rsidR="00D5467A" w:rsidRPr="007E292B">
        <w:rPr>
          <w:b/>
          <w:bCs/>
        </w:rPr>
        <w:t xml:space="preserve"> </w:t>
      </w:r>
      <w:r w:rsidR="0089195A" w:rsidRPr="007E292B">
        <w:rPr>
          <w:b/>
          <w:bCs/>
        </w:rPr>
        <w:t xml:space="preserve">that </w:t>
      </w:r>
      <w:r w:rsidRPr="007E292B">
        <w:rPr>
          <w:b/>
          <w:bCs/>
        </w:rPr>
        <w:t>if my circumstances change</w:t>
      </w:r>
      <w:r w:rsidR="0089195A" w:rsidRPr="007E292B">
        <w:rPr>
          <w:b/>
          <w:bCs/>
        </w:rPr>
        <w:t>,</w:t>
      </w:r>
      <w:r w:rsidR="00687C7F" w:rsidRPr="007E292B">
        <w:rPr>
          <w:b/>
          <w:bCs/>
        </w:rPr>
        <w:t xml:space="preserve"> I am responsible for informing IPSA </w:t>
      </w:r>
      <w:r w:rsidR="00D5467A" w:rsidRPr="007E292B">
        <w:rPr>
          <w:b/>
          <w:bCs/>
        </w:rPr>
        <w:t xml:space="preserve">as soon as possible. </w:t>
      </w:r>
    </w:p>
    <w:tbl>
      <w:tblPr>
        <w:tblStyle w:val="TableGrid0"/>
        <w:tblW w:w="963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440A4F" w:rsidRPr="00641A4B" w14:paraId="40C9E7E2" w14:textId="6C0CC013" w:rsidTr="00DB17A2">
        <w:trPr>
          <w:trHeight w:val="382"/>
        </w:trPr>
        <w:tc>
          <w:tcPr>
            <w:tcW w:w="3211" w:type="dxa"/>
            <w:shd w:val="clear" w:color="auto" w:fill="00886C" w:themeFill="accent1"/>
          </w:tcPr>
          <w:p w14:paraId="29D87BB1" w14:textId="5FD1CA27" w:rsidR="00440A4F" w:rsidRPr="00641A4B" w:rsidRDefault="00440A4F" w:rsidP="00AC27F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MP Name</w:t>
            </w:r>
          </w:p>
        </w:tc>
        <w:tc>
          <w:tcPr>
            <w:tcW w:w="3211" w:type="dxa"/>
            <w:shd w:val="clear" w:color="auto" w:fill="00886C" w:themeFill="accent1"/>
          </w:tcPr>
          <w:p w14:paraId="710DFDAE" w14:textId="09A5F4C7" w:rsidR="00440A4F" w:rsidRPr="00641A4B" w:rsidRDefault="00440A4F" w:rsidP="00AC27F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Signed</w:t>
            </w:r>
          </w:p>
        </w:tc>
        <w:tc>
          <w:tcPr>
            <w:tcW w:w="3212" w:type="dxa"/>
            <w:shd w:val="clear" w:color="auto" w:fill="00886C" w:themeFill="accent1"/>
          </w:tcPr>
          <w:p w14:paraId="40319210" w14:textId="3CCBEE85" w:rsidR="00440A4F" w:rsidRDefault="00440A4F" w:rsidP="00AC27F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</w:tr>
      <w:tr w:rsidR="00440A4F" w14:paraId="51488C01" w14:textId="044447F6" w:rsidTr="00DB17A2">
        <w:trPr>
          <w:trHeight w:val="1240"/>
        </w:trPr>
        <w:tc>
          <w:tcPr>
            <w:tcW w:w="3211" w:type="dxa"/>
          </w:tcPr>
          <w:p w14:paraId="1CD1A3B1" w14:textId="77777777" w:rsidR="00440A4F" w:rsidRPr="00297681" w:rsidRDefault="00440A4F" w:rsidP="00AC27F0">
            <w:pPr>
              <w:rPr>
                <w:b/>
                <w:bCs/>
              </w:rPr>
            </w:pPr>
          </w:p>
        </w:tc>
        <w:tc>
          <w:tcPr>
            <w:tcW w:w="3211" w:type="dxa"/>
          </w:tcPr>
          <w:p w14:paraId="318187EE" w14:textId="77777777" w:rsidR="00440A4F" w:rsidRDefault="00440A4F" w:rsidP="00AC27F0"/>
        </w:tc>
        <w:tc>
          <w:tcPr>
            <w:tcW w:w="3212" w:type="dxa"/>
          </w:tcPr>
          <w:p w14:paraId="4A896642" w14:textId="77777777" w:rsidR="00440A4F" w:rsidRDefault="00440A4F" w:rsidP="00AC27F0"/>
        </w:tc>
      </w:tr>
    </w:tbl>
    <w:p w14:paraId="672CEDAE" w14:textId="77777777" w:rsidR="00CB0EEF" w:rsidRDefault="00CB0EEF" w:rsidP="00CB0EEF">
      <w:pPr>
        <w:rPr>
          <w:b/>
          <w:bCs/>
        </w:rPr>
      </w:pPr>
    </w:p>
    <w:p w14:paraId="41A72286" w14:textId="77777777" w:rsidR="00CB0EEF" w:rsidRDefault="00CB0EEF" w:rsidP="00CB0EEF">
      <w:pPr>
        <w:rPr>
          <w:b/>
          <w:bCs/>
        </w:rPr>
      </w:pPr>
      <w:r w:rsidRPr="00C520D5">
        <w:rPr>
          <w:b/>
          <w:bCs/>
        </w:rPr>
        <w:t>To complete the process, please sign (which you can do digitally), save and attach this form</w:t>
      </w:r>
      <w:r>
        <w:rPr>
          <w:b/>
          <w:bCs/>
        </w:rPr>
        <w:t xml:space="preserve"> along with any required evidence</w:t>
      </w:r>
      <w:r w:rsidRPr="00C520D5">
        <w:rPr>
          <w:b/>
          <w:bCs/>
        </w:rPr>
        <w:t xml:space="preserve"> to the </w:t>
      </w:r>
      <w:r>
        <w:rPr>
          <w:b/>
          <w:bCs/>
        </w:rPr>
        <w:t>D</w:t>
      </w:r>
      <w:r w:rsidRPr="00C520D5">
        <w:rPr>
          <w:b/>
          <w:bCs/>
        </w:rPr>
        <w:t xml:space="preserve">ependant </w:t>
      </w:r>
      <w:r>
        <w:rPr>
          <w:b/>
          <w:bCs/>
        </w:rPr>
        <w:t>R</w:t>
      </w:r>
      <w:r w:rsidRPr="00C520D5">
        <w:rPr>
          <w:b/>
          <w:bCs/>
        </w:rPr>
        <w:t xml:space="preserve">egistration </w:t>
      </w:r>
      <w:r>
        <w:rPr>
          <w:b/>
          <w:bCs/>
        </w:rPr>
        <w:t>F</w:t>
      </w:r>
      <w:r w:rsidRPr="00C520D5">
        <w:rPr>
          <w:b/>
          <w:bCs/>
        </w:rPr>
        <w:t>orm on IPSA Online.</w:t>
      </w:r>
    </w:p>
    <w:p w14:paraId="59E463E0" w14:textId="04C7E7B7" w:rsidR="007E292B" w:rsidRPr="007E292B" w:rsidRDefault="00CB0EEF" w:rsidP="00CB0EEF">
      <w:pPr>
        <w:rPr>
          <w:b/>
          <w:bCs/>
        </w:rPr>
      </w:pPr>
      <w:r>
        <w:rPr>
          <w:b/>
          <w:bCs/>
        </w:rPr>
        <w:t xml:space="preserve">For information on how to complete and submit the Dependant Registration Form, visit </w:t>
      </w:r>
      <w:hyperlink r:id="rId10" w:anchor="registering-a-dependant" w:history="1">
        <w:r w:rsidRPr="00C4652C">
          <w:rPr>
            <w:rStyle w:val="Hyperlink"/>
            <w:b/>
            <w:bCs/>
          </w:rPr>
          <w:t>Registering a dependant</w:t>
        </w:r>
      </w:hyperlink>
      <w:r>
        <w:rPr>
          <w:b/>
          <w:bCs/>
        </w:rPr>
        <w:t>.</w:t>
      </w:r>
    </w:p>
    <w:sectPr w:rsidR="007E292B" w:rsidRPr="007E292B" w:rsidSect="000600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7" w:right="1133" w:bottom="1542" w:left="142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7491C" w14:textId="77777777" w:rsidR="00D36211" w:rsidRDefault="00D36211" w:rsidP="00A86193">
      <w:r>
        <w:separator/>
      </w:r>
    </w:p>
  </w:endnote>
  <w:endnote w:type="continuationSeparator" w:id="0">
    <w:p w14:paraId="5460C105" w14:textId="77777777" w:rsidR="00D36211" w:rsidRDefault="00D36211" w:rsidP="00A86193">
      <w:r>
        <w:continuationSeparator/>
      </w:r>
    </w:p>
  </w:endnote>
  <w:endnote w:type="continuationNotice" w:id="1">
    <w:p w14:paraId="251270BC" w14:textId="77777777" w:rsidR="00D36211" w:rsidRDefault="00D362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7A4E4" w14:textId="77777777" w:rsidR="00CB0EEF" w:rsidRDefault="00CB0E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D51BD" w14:textId="77777777" w:rsidR="00CB0EEF" w:rsidRDefault="00CB0E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67BEA" w14:textId="77777777" w:rsidR="00CB0EEF" w:rsidRDefault="00CB0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902DE" w14:textId="77777777" w:rsidR="00D36211" w:rsidRDefault="00D36211" w:rsidP="00A86193">
      <w:r>
        <w:separator/>
      </w:r>
    </w:p>
  </w:footnote>
  <w:footnote w:type="continuationSeparator" w:id="0">
    <w:p w14:paraId="5A8688C2" w14:textId="77777777" w:rsidR="00D36211" w:rsidRDefault="00D36211" w:rsidP="00A86193">
      <w:r>
        <w:continuationSeparator/>
      </w:r>
    </w:p>
  </w:footnote>
  <w:footnote w:type="continuationNotice" w:id="1">
    <w:p w14:paraId="130DBA73" w14:textId="77777777" w:rsidR="00D36211" w:rsidRDefault="00D362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D7863" w14:textId="77777777" w:rsidR="00CB0EEF" w:rsidRDefault="00CB0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1494E" w14:textId="163E5C43" w:rsidR="000B43C4" w:rsidRPr="00833463" w:rsidRDefault="000B43C4" w:rsidP="000B43C4">
    <w:pPr>
      <w:pStyle w:val="Heading1"/>
      <w:jc w:val="right"/>
      <w:rPr>
        <w:rFonts w:ascii="Arial" w:hAnsi="Arial"/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175F3FA" wp14:editId="151D91F8">
          <wp:simplePos x="0" y="0"/>
          <wp:positionH relativeFrom="margin">
            <wp:posOffset>-72390</wp:posOffset>
          </wp:positionH>
          <wp:positionV relativeFrom="paragraph">
            <wp:posOffset>-358775</wp:posOffset>
          </wp:positionV>
          <wp:extent cx="1710055" cy="1080135"/>
          <wp:effectExtent l="0" t="0" r="0" b="0"/>
          <wp:wrapTight wrapText="bothSides">
            <wp:wrapPolygon edited="0">
              <wp:start x="1925" y="3048"/>
              <wp:lineTo x="1925" y="17524"/>
              <wp:lineTo x="13234" y="18286"/>
              <wp:lineTo x="14197" y="18286"/>
              <wp:lineTo x="14437" y="16000"/>
              <wp:lineTo x="17806" y="16000"/>
              <wp:lineTo x="19491" y="13714"/>
              <wp:lineTo x="19009" y="9905"/>
              <wp:lineTo x="17325" y="3048"/>
              <wp:lineTo x="1925" y="3048"/>
            </wp:wrapPolygon>
          </wp:wrapTight>
          <wp:docPr id="7" name="Graphic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55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</w:t>
    </w:r>
    <w:r>
      <w:t>arer</w:t>
    </w:r>
    <w:r>
      <w:t xml:space="preserve"> Declaration Form</w:t>
    </w:r>
  </w:p>
  <w:p w14:paraId="43CF9571" w14:textId="4FB25AC6" w:rsidR="003A07D0" w:rsidRDefault="003A07D0" w:rsidP="000B43C4">
    <w:pPr>
      <w:pStyle w:val="Header"/>
    </w:pPr>
  </w:p>
  <w:p w14:paraId="005A4219" w14:textId="77777777" w:rsidR="000B43C4" w:rsidRPr="000B43C4" w:rsidRDefault="000B43C4" w:rsidP="000B43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14A8" w14:textId="77777777" w:rsidR="00CB0EEF" w:rsidRDefault="00CB0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30DE"/>
    <w:multiLevelType w:val="hybridMultilevel"/>
    <w:tmpl w:val="D758E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C14F5"/>
    <w:multiLevelType w:val="hybridMultilevel"/>
    <w:tmpl w:val="1256C952"/>
    <w:lvl w:ilvl="0" w:tplc="F84C0472">
      <w:start w:val="1"/>
      <w:numFmt w:val="bullet"/>
      <w:pStyle w:val="NoSpac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41F9B"/>
    <w:multiLevelType w:val="hybridMultilevel"/>
    <w:tmpl w:val="51CC7636"/>
    <w:lvl w:ilvl="0" w:tplc="7B3ADC9C">
      <w:start w:val="1"/>
      <w:numFmt w:val="bullet"/>
      <w:lvlText w:val="•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28FA30">
      <w:start w:val="1"/>
      <w:numFmt w:val="bullet"/>
      <w:lvlText w:val="o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05A1E">
      <w:start w:val="1"/>
      <w:numFmt w:val="bullet"/>
      <w:lvlText w:val="▪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8FF70">
      <w:start w:val="1"/>
      <w:numFmt w:val="bullet"/>
      <w:lvlText w:val="•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0B6AE">
      <w:start w:val="1"/>
      <w:numFmt w:val="bullet"/>
      <w:lvlText w:val="o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28CAE">
      <w:start w:val="1"/>
      <w:numFmt w:val="bullet"/>
      <w:lvlText w:val="▪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E0BF9E">
      <w:start w:val="1"/>
      <w:numFmt w:val="bullet"/>
      <w:lvlText w:val="•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E0C232">
      <w:start w:val="1"/>
      <w:numFmt w:val="bullet"/>
      <w:lvlText w:val="o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C80FC">
      <w:start w:val="1"/>
      <w:numFmt w:val="bullet"/>
      <w:lvlText w:val="▪"/>
      <w:lvlJc w:val="left"/>
      <w:pPr>
        <w:ind w:left="6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E12C8A"/>
    <w:multiLevelType w:val="hybridMultilevel"/>
    <w:tmpl w:val="E9AAE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52242"/>
    <w:multiLevelType w:val="hybridMultilevel"/>
    <w:tmpl w:val="FADC7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E169F"/>
    <w:multiLevelType w:val="hybridMultilevel"/>
    <w:tmpl w:val="1FD46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84499"/>
    <w:multiLevelType w:val="hybridMultilevel"/>
    <w:tmpl w:val="D3C6D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50731"/>
    <w:multiLevelType w:val="hybridMultilevel"/>
    <w:tmpl w:val="015A4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144F8"/>
    <w:multiLevelType w:val="hybridMultilevel"/>
    <w:tmpl w:val="5D8C2BC6"/>
    <w:lvl w:ilvl="0" w:tplc="D1C62D08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327756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F2A85E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85FA2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CE8A1E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94B73C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26E6C2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6F206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B23ED8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DE7D7C"/>
    <w:multiLevelType w:val="hybridMultilevel"/>
    <w:tmpl w:val="809A046C"/>
    <w:lvl w:ilvl="0" w:tplc="FCB0B622">
      <w:start w:val="3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2B4A6">
      <w:start w:val="1"/>
      <w:numFmt w:val="bullet"/>
      <w:lvlText w:val="•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B8855C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9A4F28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0C6E0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58BBEC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4CBDF6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A6214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23BD6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140257"/>
    <w:multiLevelType w:val="hybridMultilevel"/>
    <w:tmpl w:val="16D89D6A"/>
    <w:lvl w:ilvl="0" w:tplc="5B36B3D4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81C94"/>
    <w:multiLevelType w:val="multilevel"/>
    <w:tmpl w:val="0FF0B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9F21A4"/>
    <w:multiLevelType w:val="hybridMultilevel"/>
    <w:tmpl w:val="9CFC0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117887">
    <w:abstractNumId w:val="8"/>
  </w:num>
  <w:num w:numId="2" w16cid:durableId="403920445">
    <w:abstractNumId w:val="2"/>
  </w:num>
  <w:num w:numId="3" w16cid:durableId="216553360">
    <w:abstractNumId w:val="9"/>
  </w:num>
  <w:num w:numId="4" w16cid:durableId="702367621">
    <w:abstractNumId w:val="1"/>
  </w:num>
  <w:num w:numId="5" w16cid:durableId="1318655310">
    <w:abstractNumId w:val="12"/>
  </w:num>
  <w:num w:numId="6" w16cid:durableId="1803383759">
    <w:abstractNumId w:val="3"/>
  </w:num>
  <w:num w:numId="7" w16cid:durableId="1700005568">
    <w:abstractNumId w:val="4"/>
  </w:num>
  <w:num w:numId="8" w16cid:durableId="719742729">
    <w:abstractNumId w:val="0"/>
  </w:num>
  <w:num w:numId="9" w16cid:durableId="813646862">
    <w:abstractNumId w:val="5"/>
  </w:num>
  <w:num w:numId="10" w16cid:durableId="775444874">
    <w:abstractNumId w:val="10"/>
  </w:num>
  <w:num w:numId="11" w16cid:durableId="950824408">
    <w:abstractNumId w:val="6"/>
  </w:num>
  <w:num w:numId="12" w16cid:durableId="603920510">
    <w:abstractNumId w:val="7"/>
  </w:num>
  <w:num w:numId="13" w16cid:durableId="10901279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FC1"/>
    <w:rsid w:val="00002023"/>
    <w:rsid w:val="00060045"/>
    <w:rsid w:val="000A4809"/>
    <w:rsid w:val="000A780E"/>
    <w:rsid w:val="000B43C4"/>
    <w:rsid w:val="000E6BFE"/>
    <w:rsid w:val="00107C60"/>
    <w:rsid w:val="00115009"/>
    <w:rsid w:val="00120F46"/>
    <w:rsid w:val="00124B3B"/>
    <w:rsid w:val="00145D60"/>
    <w:rsid w:val="00170936"/>
    <w:rsid w:val="001820C5"/>
    <w:rsid w:val="001C57BE"/>
    <w:rsid w:val="001D3B8E"/>
    <w:rsid w:val="001E2273"/>
    <w:rsid w:val="00220DA2"/>
    <w:rsid w:val="00297681"/>
    <w:rsid w:val="002F6DAE"/>
    <w:rsid w:val="00317ABF"/>
    <w:rsid w:val="0035370A"/>
    <w:rsid w:val="003843D7"/>
    <w:rsid w:val="00391044"/>
    <w:rsid w:val="003A07D0"/>
    <w:rsid w:val="003C5A8E"/>
    <w:rsid w:val="003D171D"/>
    <w:rsid w:val="00411BC7"/>
    <w:rsid w:val="00440A4F"/>
    <w:rsid w:val="0044583C"/>
    <w:rsid w:val="0046282A"/>
    <w:rsid w:val="004B3757"/>
    <w:rsid w:val="005068D2"/>
    <w:rsid w:val="005217FE"/>
    <w:rsid w:val="0053780B"/>
    <w:rsid w:val="005852EA"/>
    <w:rsid w:val="0063060C"/>
    <w:rsid w:val="00640003"/>
    <w:rsid w:val="00641A4B"/>
    <w:rsid w:val="006636E8"/>
    <w:rsid w:val="00687C7F"/>
    <w:rsid w:val="006908B8"/>
    <w:rsid w:val="0069646E"/>
    <w:rsid w:val="006C7936"/>
    <w:rsid w:val="00701522"/>
    <w:rsid w:val="0073275E"/>
    <w:rsid w:val="00732B3F"/>
    <w:rsid w:val="007418E4"/>
    <w:rsid w:val="00754B01"/>
    <w:rsid w:val="00764290"/>
    <w:rsid w:val="00775A94"/>
    <w:rsid w:val="007E292B"/>
    <w:rsid w:val="008057DF"/>
    <w:rsid w:val="008063EA"/>
    <w:rsid w:val="00841D5A"/>
    <w:rsid w:val="00862D05"/>
    <w:rsid w:val="0089024E"/>
    <w:rsid w:val="0089195A"/>
    <w:rsid w:val="008A47EF"/>
    <w:rsid w:val="008C4B04"/>
    <w:rsid w:val="008C7C4B"/>
    <w:rsid w:val="009169AC"/>
    <w:rsid w:val="009662B2"/>
    <w:rsid w:val="00986F4B"/>
    <w:rsid w:val="00A26C3B"/>
    <w:rsid w:val="00A33BF1"/>
    <w:rsid w:val="00A4072B"/>
    <w:rsid w:val="00A41B7F"/>
    <w:rsid w:val="00A42E04"/>
    <w:rsid w:val="00A63AE2"/>
    <w:rsid w:val="00A64315"/>
    <w:rsid w:val="00A73414"/>
    <w:rsid w:val="00A75B48"/>
    <w:rsid w:val="00A86193"/>
    <w:rsid w:val="00A91FA2"/>
    <w:rsid w:val="00AA2E88"/>
    <w:rsid w:val="00AE141F"/>
    <w:rsid w:val="00AE3342"/>
    <w:rsid w:val="00AF72F4"/>
    <w:rsid w:val="00B326EE"/>
    <w:rsid w:val="00B547FC"/>
    <w:rsid w:val="00B658AA"/>
    <w:rsid w:val="00B71759"/>
    <w:rsid w:val="00B75F52"/>
    <w:rsid w:val="00C14AA7"/>
    <w:rsid w:val="00C33B1E"/>
    <w:rsid w:val="00C5147B"/>
    <w:rsid w:val="00C7323C"/>
    <w:rsid w:val="00CB0EEF"/>
    <w:rsid w:val="00D030EA"/>
    <w:rsid w:val="00D32EA9"/>
    <w:rsid w:val="00D36211"/>
    <w:rsid w:val="00D5467A"/>
    <w:rsid w:val="00D66A19"/>
    <w:rsid w:val="00D83B5B"/>
    <w:rsid w:val="00DB17A2"/>
    <w:rsid w:val="00DC17C3"/>
    <w:rsid w:val="00DD5FC8"/>
    <w:rsid w:val="00E41183"/>
    <w:rsid w:val="00E47D28"/>
    <w:rsid w:val="00E501A7"/>
    <w:rsid w:val="00E56A85"/>
    <w:rsid w:val="00E66FC1"/>
    <w:rsid w:val="00EF00ED"/>
    <w:rsid w:val="00EF5D87"/>
    <w:rsid w:val="00F507F0"/>
    <w:rsid w:val="00FA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55320"/>
  <w15:docId w15:val="{090F1B3C-76C0-4C38-8D43-2A876AFB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193"/>
    <w:rPr>
      <w:rFonts w:ascii="Calibri" w:eastAsia="Calibri" w:hAnsi="Calibri" w:cs="Calibri"/>
      <w:color w:val="253746"/>
    </w:rPr>
  </w:style>
  <w:style w:type="paragraph" w:styleId="Heading1">
    <w:name w:val="heading 1"/>
    <w:next w:val="Normal"/>
    <w:link w:val="Heading1Char"/>
    <w:uiPriority w:val="9"/>
    <w:qFormat/>
    <w:rsid w:val="00124B3B"/>
    <w:pPr>
      <w:keepNext/>
      <w:keepLines/>
      <w:spacing w:after="155"/>
      <w:ind w:left="24" w:hanging="10"/>
      <w:outlineLvl w:val="0"/>
    </w:pPr>
    <w:rPr>
      <w:rFonts w:ascii="Calibri" w:eastAsia="Calibri" w:hAnsi="Calibri" w:cs="Calibri"/>
      <w:b/>
      <w:bCs/>
      <w:color w:val="00886C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66FC1"/>
    <w:pPr>
      <w:keepNext/>
      <w:keepLines/>
      <w:numPr>
        <w:numId w:val="10"/>
      </w:numPr>
      <w:spacing w:before="40" w:after="120" w:line="240" w:lineRule="auto"/>
      <w:outlineLvl w:val="1"/>
    </w:pPr>
    <w:rPr>
      <w:rFonts w:eastAsiaTheme="majorEastAsia" w:cstheme="majorBidi"/>
      <w:b/>
      <w:color w:val="253746" w:themeColor="accent2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70936"/>
    <w:pPr>
      <w:keepNext/>
      <w:keepLines/>
      <w:spacing w:before="40" w:after="120" w:line="360" w:lineRule="auto"/>
      <w:outlineLvl w:val="2"/>
    </w:pPr>
    <w:rPr>
      <w:rFonts w:eastAsiaTheme="majorEastAsia" w:cstheme="majorBidi"/>
      <w:b/>
      <w:color w:val="00886C" w:themeColor="accen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0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7F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50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7F0"/>
    <w:rPr>
      <w:rFonts w:ascii="Calibri" w:eastAsia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124B3B"/>
    <w:rPr>
      <w:rFonts w:ascii="Calibri" w:eastAsia="Calibri" w:hAnsi="Calibri" w:cs="Calibri"/>
      <w:b/>
      <w:bCs/>
      <w:color w:val="00886C" w:themeColor="accent1"/>
      <w:sz w:val="36"/>
      <w:szCs w:val="28"/>
    </w:rPr>
  </w:style>
  <w:style w:type="paragraph" w:customStyle="1" w:styleId="footnotedescription">
    <w:name w:val="footnote description"/>
    <w:next w:val="Normal"/>
    <w:link w:val="footnotedescriptionChar"/>
    <w:hidden/>
    <w:rsid w:val="008063EA"/>
    <w:pPr>
      <w:spacing w:after="0"/>
      <w:ind w:left="29"/>
    </w:pPr>
    <w:rPr>
      <w:rFonts w:ascii="Calibri" w:eastAsia="Calibri" w:hAnsi="Calibri" w:cs="Calibri"/>
      <w:color w:val="0000FF"/>
      <w:sz w:val="20"/>
      <w:u w:val="single" w:color="0000FF"/>
    </w:rPr>
  </w:style>
  <w:style w:type="character" w:customStyle="1" w:styleId="footnotedescriptionChar">
    <w:name w:val="footnote description Char"/>
    <w:link w:val="footnotedescription"/>
    <w:rsid w:val="008063EA"/>
    <w:rPr>
      <w:rFonts w:ascii="Calibri" w:eastAsia="Calibri" w:hAnsi="Calibri" w:cs="Calibri"/>
      <w:color w:val="0000FF"/>
      <w:sz w:val="20"/>
      <w:u w:val="single" w:color="0000FF"/>
    </w:rPr>
  </w:style>
  <w:style w:type="character" w:customStyle="1" w:styleId="footnotemark">
    <w:name w:val="footnote mark"/>
    <w:hidden/>
    <w:rsid w:val="008063EA"/>
    <w:rPr>
      <w:rFonts w:ascii="Calibri" w:eastAsia="Calibri" w:hAnsi="Calibri" w:cs="Calibri"/>
      <w:color w:val="000000"/>
      <w:sz w:val="20"/>
      <w:vertAlign w:val="superscript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4B3B"/>
    <w:pPr>
      <w:spacing w:after="0" w:line="240" w:lineRule="auto"/>
      <w:contextualSpacing/>
    </w:pPr>
    <w:rPr>
      <w:rFonts w:asciiTheme="minorHAnsi" w:eastAsiaTheme="majorEastAsia" w:hAnsiTheme="minorHAnsi" w:cstheme="minorHAnsi"/>
      <w:b/>
      <w:bCs/>
      <w:color w:val="253746" w:themeColor="accent2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24B3B"/>
    <w:rPr>
      <w:rFonts w:eastAsiaTheme="majorEastAsia" w:cstheme="minorHAnsi"/>
      <w:b/>
      <w:bCs/>
      <w:color w:val="253746" w:themeColor="accent2"/>
      <w:spacing w:val="-10"/>
      <w:kern w:val="28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E66FC1"/>
    <w:rPr>
      <w:rFonts w:ascii="Calibri" w:eastAsiaTheme="majorEastAsia" w:hAnsi="Calibri" w:cstheme="majorBidi"/>
      <w:b/>
      <w:color w:val="253746" w:themeColor="accent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70936"/>
    <w:rPr>
      <w:rFonts w:ascii="Calibri" w:eastAsiaTheme="majorEastAsia" w:hAnsi="Calibri" w:cstheme="majorBidi"/>
      <w:b/>
      <w:color w:val="00886C" w:themeColor="accent1"/>
      <w:sz w:val="28"/>
      <w:szCs w:val="24"/>
    </w:rPr>
  </w:style>
  <w:style w:type="paragraph" w:styleId="ListParagraph">
    <w:name w:val="List Paragraph"/>
    <w:basedOn w:val="Normal"/>
    <w:uiPriority w:val="34"/>
    <w:qFormat/>
    <w:rsid w:val="00A86193"/>
    <w:pPr>
      <w:ind w:left="720"/>
      <w:contextualSpacing/>
    </w:pPr>
  </w:style>
  <w:style w:type="paragraph" w:styleId="NoSpacing">
    <w:name w:val="No Spacing"/>
    <w:aliases w:val="Bullet point"/>
    <w:basedOn w:val="ListParagraph"/>
    <w:autoRedefine/>
    <w:uiPriority w:val="1"/>
    <w:qFormat/>
    <w:rsid w:val="00170936"/>
    <w:pPr>
      <w:numPr>
        <w:numId w:val="4"/>
      </w:numPr>
    </w:pPr>
    <w:rPr>
      <w:color w:val="44546A" w:themeColor="text2"/>
    </w:rPr>
  </w:style>
  <w:style w:type="character" w:styleId="Hyperlink">
    <w:name w:val="Hyperlink"/>
    <w:basedOn w:val="DefaultParagraphFont"/>
    <w:uiPriority w:val="99"/>
    <w:unhideWhenUsed/>
    <w:rsid w:val="00E66FC1"/>
    <w:rPr>
      <w:color w:val="00886C" w:themeColor="hyperlink"/>
      <w:u w:val="single"/>
    </w:rPr>
  </w:style>
  <w:style w:type="table" w:styleId="PlainTable2">
    <w:name w:val="Plain Table 2"/>
    <w:basedOn w:val="TableNormal"/>
    <w:uiPriority w:val="42"/>
    <w:rsid w:val="00E66FC1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66FC1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66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FC1"/>
    <w:pPr>
      <w:spacing w:line="240" w:lineRule="auto"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FC1"/>
    <w:rPr>
      <w:rFonts w:eastAsiaTheme="minorHAnsi"/>
      <w:kern w:val="2"/>
      <w:sz w:val="20"/>
      <w:szCs w:val="20"/>
      <w:lang w:eastAsia="en-US"/>
      <w14:ligatures w14:val="standardContextual"/>
    </w:rPr>
  </w:style>
  <w:style w:type="table" w:styleId="TableGrid0">
    <w:name w:val="Table Grid"/>
    <w:basedOn w:val="TableNormal"/>
    <w:uiPriority w:val="39"/>
    <w:rsid w:val="00641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B3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ipsaonline.org.uk/guidance/accommod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PSA Bra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86C"/>
      </a:accent1>
      <a:accent2>
        <a:srgbClr val="253746"/>
      </a:accent2>
      <a:accent3>
        <a:srgbClr val="989A9A"/>
      </a:accent3>
      <a:accent4>
        <a:srgbClr val="7E335A"/>
      </a:accent4>
      <a:accent5>
        <a:srgbClr val="379A87"/>
      </a:accent5>
      <a:accent6>
        <a:srgbClr val="431C5B"/>
      </a:accent6>
      <a:hlink>
        <a:srgbClr val="00886C"/>
      </a:hlink>
      <a:folHlink>
        <a:srgbClr val="00886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a3803e-0f75-433e-9517-ab86e2c31b75" xsi:nil="true"/>
    <lcf76f155ced4ddcb4097134ff3c332f xmlns="7032944a-bc8e-49a7-ba50-19023530b757">
      <Terms xmlns="http://schemas.microsoft.com/office/infopath/2007/PartnerControls"/>
    </lcf76f155ced4ddcb4097134ff3c332f>
    <Topic xmlns="7032944a-bc8e-49a7-ba50-19023530b757" xsi:nil="true"/>
    <Team xmlns="7032944a-bc8e-49a7-ba50-19023530b757" xsi:nil="true"/>
    <About xmlns="7032944a-bc8e-49a7-ba50-19023530b757" xsi:nil="true"/>
    <Documenttype xmlns="7032944a-bc8e-49a7-ba50-19023530b757" xsi:nil="true"/>
    <SharedWithUsers xmlns="4fa3803e-0f75-433e-9517-ab86e2c31b75">
      <UserInfo>
        <DisplayName>Georgia Wilson</DisplayName>
        <AccountId>43</AccountId>
        <AccountType/>
      </UserInfo>
      <UserInfo>
        <DisplayName>Nick Crinnion</DisplayName>
        <AccountId>129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8F704731A1245A8558BB31EDD16AA" ma:contentTypeVersion="22" ma:contentTypeDescription="Create a new document." ma:contentTypeScope="" ma:versionID="2c5710cf357da24d45b87bfba9732749">
  <xsd:schema xmlns:xsd="http://www.w3.org/2001/XMLSchema" xmlns:xs="http://www.w3.org/2001/XMLSchema" xmlns:p="http://schemas.microsoft.com/office/2006/metadata/properties" xmlns:ns2="7032944a-bc8e-49a7-ba50-19023530b757" xmlns:ns3="4fa3803e-0f75-433e-9517-ab86e2c31b75" targetNamespace="http://schemas.microsoft.com/office/2006/metadata/properties" ma:root="true" ma:fieldsID="1c32946493b8cbc3ef545e12004b1808" ns2:_="" ns3:_="">
    <xsd:import namespace="7032944a-bc8e-49a7-ba50-19023530b757"/>
    <xsd:import namespace="4fa3803e-0f75-433e-9517-ab86e2c31b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Topic" minOccurs="0"/>
                <xsd:element ref="ns2:About" minOccurs="0"/>
                <xsd:element ref="ns2:Team" minOccurs="0"/>
                <xsd:element ref="ns2:Documenttyp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2944a-bc8e-49a7-ba50-19023530b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8ae507-2aa3-4da9-bd05-a249b36598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Topic" ma:index="24" nillable="true" ma:displayName="Topic" ma:format="Dropdown" ma:internalName="Topic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About" ma:index="25" nillable="true" ma:displayName="About" ma:format="Dropdown" ma:internalName="About">
      <xsd:simpleType>
        <xsd:restriction base="dms:Note">
          <xsd:maxLength value="255"/>
        </xsd:restriction>
      </xsd:simpleType>
    </xsd:element>
    <xsd:element name="Team" ma:index="26" nillable="true" ma:displayName="Team" ma:format="Dropdown" ma:internalName="Team">
      <xsd:simpleType>
        <xsd:restriction base="dms:Choice">
          <xsd:enumeration value="MP Services"/>
          <xsd:enumeration value="Payroll"/>
          <xsd:enumeration value="S&amp;C"/>
          <xsd:enumeration value="Finance"/>
          <xsd:enumeration value="ARA"/>
          <xsd:enumeration value="Policy"/>
          <xsd:enumeration value="Communications"/>
          <xsd:enumeration value="Publication"/>
          <xsd:enumeration value="Information governance"/>
          <xsd:enumeration value="IT"/>
          <xsd:enumeration value="People"/>
          <xsd:enumeration value="HOST"/>
        </xsd:restriction>
      </xsd:simpleType>
    </xsd:element>
    <xsd:element name="Documenttype" ma:index="27" nillable="true" ma:displayName="Document type" ma:format="Dropdown" ma:internalName="Documenttype">
      <xsd:simpleType>
        <xsd:restriction base="dms:Choice">
          <xsd:enumeration value="Template"/>
          <xsd:enumeration value="Instruction"/>
          <xsd:enumeration value="Background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3803e-0f75-433e-9517-ab86e2c31b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59d236-1cf5-4945-9219-ab065a29d3ce}" ma:internalName="TaxCatchAll" ma:showField="CatchAllData" ma:web="4fa3803e-0f75-433e-9517-ab86e2c31b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A9905-980A-414B-8F86-CEEC5A068BE5}">
  <ds:schemaRefs>
    <ds:schemaRef ds:uri="http://schemas.microsoft.com/office/2006/metadata/properties"/>
    <ds:schemaRef ds:uri="7032944a-bc8e-49a7-ba50-19023530b757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fa3803e-0f75-433e-9517-ab86e2c31b7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A151DBD-009A-4493-8DB0-3175368E4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D8D83-81CC-4FCB-ABD7-3426C04A0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2944a-bc8e-49a7-ba50-19023530b757"/>
    <ds:schemaRef ds:uri="4fa3803e-0f75-433e-9517-ab86e2c31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How to calculate the amount of rent and other services to repay</vt:lpstr>
      <vt:lpstr>        Rent</vt:lpstr>
      <vt:lpstr>        Other IPSA-funded services</vt:lpstr>
      <vt:lpstr>    How to complete this form</vt:lpstr>
      <vt:lpstr>        Option 2: Details of repayments to be made to IPSA</vt:lpstr>
      <vt:lpstr>    How to repay IPSA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Carer Declaration Form</dc:title>
  <dc:subject/>
  <dc:creator>IPSA</dc:creator>
  <cp:keywords/>
  <cp:lastModifiedBy>Nick Crinnion</cp:lastModifiedBy>
  <cp:revision>2</cp:revision>
  <dcterms:created xsi:type="dcterms:W3CDTF">2024-09-02T14:49:00Z</dcterms:created>
  <dcterms:modified xsi:type="dcterms:W3CDTF">2024-09-02T14:49:00Z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43;#Georgia Wilson;#129;#Nick Crinnion</vt:lpwstr>
  </property>
  <property fmtid="{D5CDD505-2E9C-101B-9397-08002B2CF9AE}" pid="3" name="ContentTypeId">
    <vt:lpwstr>0x010100C5E8F704731A1245A8558BB31EDD16AA</vt:lpwstr>
  </property>
  <property fmtid="{D5CDD505-2E9C-101B-9397-08002B2CF9AE}" pid="4" name="MediaServiceImageTags">
    <vt:lpwstr/>
  </property>
</Properties>
</file>