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9DDB" w14:textId="15B5A18D" w:rsidR="007C5133" w:rsidRPr="00EB30D7" w:rsidRDefault="007C5133" w:rsidP="00A75CC0">
      <w:pPr>
        <w:pStyle w:val="Pa1"/>
        <w:spacing w:before="340" w:line="360" w:lineRule="auto"/>
        <w:rPr>
          <w:rFonts w:asciiTheme="minorHAnsi" w:eastAsia="Calibri" w:hAnsiTheme="minorHAnsi" w:cstheme="minorHAnsi"/>
          <w:color w:val="253746" w:themeColor="text2"/>
        </w:rPr>
      </w:pPr>
      <w:r w:rsidRPr="00EB30D7">
        <w:rPr>
          <w:rFonts w:asciiTheme="minorHAnsi" w:eastAsia="Calibri" w:hAnsiTheme="minorHAnsi" w:cstheme="minorHAnsi"/>
          <w:color w:val="253746" w:themeColor="text2"/>
        </w:rPr>
        <w:t>Name of MP: _______________________________________________________________________</w:t>
      </w:r>
    </w:p>
    <w:p w14:paraId="0A3BC436"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 xml:space="preserve">Please provide a brief description of the reason for the application: </w:t>
      </w:r>
    </w:p>
    <w:p w14:paraId="31E30371" w14:textId="77777777" w:rsidR="007C5133" w:rsidRPr="00A00F4F" w:rsidRDefault="007C5133" w:rsidP="007C5133">
      <w:pPr>
        <w:spacing w:after="200" w:line="276" w:lineRule="auto"/>
        <w:rPr>
          <w:rFonts w:eastAsia="Calibri" w:cstheme="minorHAnsi"/>
        </w:rPr>
      </w:pPr>
      <w:r w:rsidRPr="00A00F4F">
        <w:rPr>
          <w:rFonts w:eastAsia="Calibri" w:cstheme="minorHAnsi"/>
          <w:noProof/>
          <w:lang w:eastAsia="en-GB"/>
        </w:rPr>
        <mc:AlternateContent>
          <mc:Choice Requires="wps">
            <w:drawing>
              <wp:anchor distT="0" distB="0" distL="114300" distR="114300" simplePos="0" relativeHeight="251674624" behindDoc="0" locked="0" layoutInCell="1" allowOverlap="1" wp14:anchorId="4BF720F9" wp14:editId="62B8C99F">
                <wp:simplePos x="0" y="0"/>
                <wp:positionH relativeFrom="column">
                  <wp:posOffset>0</wp:posOffset>
                </wp:positionH>
                <wp:positionV relativeFrom="paragraph">
                  <wp:posOffset>5080</wp:posOffset>
                </wp:positionV>
                <wp:extent cx="5779770" cy="871855"/>
                <wp:effectExtent l="9525" t="12065" r="1143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871855"/>
                        </a:xfrm>
                        <a:prstGeom prst="rect">
                          <a:avLst/>
                        </a:prstGeom>
                        <a:solidFill>
                          <a:srgbClr val="FFFFFF"/>
                        </a:solidFill>
                        <a:ln w="9525">
                          <a:solidFill>
                            <a:srgbClr val="000000"/>
                          </a:solidFill>
                          <a:miter lim="800000"/>
                          <a:headEnd/>
                          <a:tailEnd/>
                        </a:ln>
                      </wps:spPr>
                      <wps:txbx>
                        <w:txbxContent>
                          <w:p w14:paraId="1967A219" w14:textId="77777777" w:rsidR="007C5133" w:rsidRDefault="007C5133" w:rsidP="007C51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720F9" id="_x0000_t202" coordsize="21600,21600" o:spt="202" path="m,l,21600r21600,l21600,xe">
                <v:stroke joinstyle="miter"/>
                <v:path gradientshapeok="t" o:connecttype="rect"/>
              </v:shapetype>
              <v:shape id="Text Box 20" o:spid="_x0000_s1026" type="#_x0000_t202" style="position:absolute;margin-left:0;margin-top:.4pt;width:455.1pt;height:6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">
                <v:textbox>
                  <w:txbxContent>
                    <w:p w14:paraId="1967A219" w14:textId="77777777" w:rsidR="007C5133" w:rsidRDefault="007C5133" w:rsidP="007C5133"/>
                  </w:txbxContent>
                </v:textbox>
              </v:shape>
            </w:pict>
          </mc:Fallback>
        </mc:AlternateContent>
      </w:r>
    </w:p>
    <w:p w14:paraId="6D07C5E3" w14:textId="77777777" w:rsidR="007C5133" w:rsidRPr="00A00F4F" w:rsidRDefault="007C5133" w:rsidP="007C5133">
      <w:pPr>
        <w:spacing w:after="200" w:line="276" w:lineRule="auto"/>
        <w:rPr>
          <w:rFonts w:eastAsia="Calibri" w:cstheme="minorHAnsi"/>
          <w:b/>
        </w:rPr>
      </w:pPr>
    </w:p>
    <w:p w14:paraId="5E3F8C60" w14:textId="77777777" w:rsidR="007C5133" w:rsidRPr="00A00F4F" w:rsidRDefault="007C5133" w:rsidP="007C5133">
      <w:pPr>
        <w:spacing w:after="200" w:line="276" w:lineRule="auto"/>
        <w:rPr>
          <w:rFonts w:eastAsia="Calibri" w:cstheme="minorHAnsi"/>
          <w:b/>
        </w:rPr>
      </w:pPr>
    </w:p>
    <w:p w14:paraId="46F922E7" w14:textId="07D03F44" w:rsidR="007C5133" w:rsidRPr="00C676E0" w:rsidRDefault="007C5133" w:rsidP="00C676E0">
      <w:pPr>
        <w:pStyle w:val="Heading1"/>
      </w:pPr>
      <w:r w:rsidRPr="00C676E0">
        <w:t xml:space="preserve">Details of </w:t>
      </w:r>
      <w:r w:rsidR="00006C16">
        <w:t>a</w:t>
      </w:r>
      <w:r w:rsidRPr="00C676E0">
        <w:t>pplication</w:t>
      </w:r>
    </w:p>
    <w:p w14:paraId="5EBCE490" w14:textId="3E17E9D0"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 xml:space="preserve">Scheme budget affected (if applicable): </w:t>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t>__________________________________ (</w:t>
      </w:r>
      <w:r w:rsidR="00EB30D7">
        <w:rPr>
          <w:rFonts w:eastAsia="Calibri" w:cstheme="minorHAnsi"/>
          <w:color w:val="253746" w:themeColor="text2"/>
        </w:rPr>
        <w:t>for example,</w:t>
      </w:r>
      <w:r w:rsidRPr="00EB30D7">
        <w:rPr>
          <w:rFonts w:eastAsia="Calibri" w:cstheme="minorHAnsi"/>
          <w:color w:val="253746" w:themeColor="text2"/>
        </w:rPr>
        <w:t xml:space="preserve"> Office/Staffing)</w:t>
      </w:r>
    </w:p>
    <w:p w14:paraId="0F9950B1"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Relevant financial year:  __________________________________</w:t>
      </w:r>
    </w:p>
    <w:p w14:paraId="07B94AC1"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noProof/>
          <w:color w:val="253746" w:themeColor="text2"/>
          <w:lang w:eastAsia="en-GB"/>
        </w:rPr>
        <mc:AlternateContent>
          <mc:Choice Requires="wps">
            <w:drawing>
              <wp:anchor distT="0" distB="0" distL="114300" distR="114300" simplePos="0" relativeHeight="251659264" behindDoc="0" locked="0" layoutInCell="1" allowOverlap="1" wp14:anchorId="661BB871" wp14:editId="507FC587">
                <wp:simplePos x="0" y="0"/>
                <wp:positionH relativeFrom="column">
                  <wp:posOffset>0</wp:posOffset>
                </wp:positionH>
                <wp:positionV relativeFrom="paragraph">
                  <wp:posOffset>269875</wp:posOffset>
                </wp:positionV>
                <wp:extent cx="5779770" cy="1169670"/>
                <wp:effectExtent l="9525" t="5715" r="1143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169670"/>
                        </a:xfrm>
                        <a:prstGeom prst="rect">
                          <a:avLst/>
                        </a:prstGeom>
                        <a:solidFill>
                          <a:srgbClr val="FFFFFF"/>
                        </a:solidFill>
                        <a:ln w="9525">
                          <a:solidFill>
                            <a:srgbClr val="000000"/>
                          </a:solidFill>
                          <a:miter lim="800000"/>
                          <a:headEnd/>
                          <a:tailEnd/>
                        </a:ln>
                      </wps:spPr>
                      <wps:txbx>
                        <w:txbxContent>
                          <w:p w14:paraId="37C268F5" w14:textId="77777777" w:rsidR="007C5133" w:rsidRDefault="007C5133" w:rsidP="007C5133"/>
                          <w:p w14:paraId="38414A9B" w14:textId="77777777" w:rsidR="007C5133" w:rsidRDefault="007C5133" w:rsidP="007C5133"/>
                          <w:p w14:paraId="3BD800B7" w14:textId="77777777" w:rsidR="007C5133" w:rsidRDefault="007C5133" w:rsidP="007C51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BB871" id="Text Box 19" o:spid="_x0000_s1027" type="#_x0000_t202" style="position:absolute;margin-left:0;margin-top:21.25pt;width:455.1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">
                <v:textbox>
                  <w:txbxContent>
                    <w:p w14:paraId="37C268F5" w14:textId="77777777" w:rsidR="007C5133" w:rsidRDefault="007C5133" w:rsidP="007C5133"/>
                    <w:p w14:paraId="38414A9B" w14:textId="77777777" w:rsidR="007C5133" w:rsidRDefault="007C5133" w:rsidP="007C5133"/>
                    <w:p w14:paraId="3BD800B7" w14:textId="77777777" w:rsidR="007C5133" w:rsidRDefault="007C5133" w:rsidP="007C5133"/>
                  </w:txbxContent>
                </v:textbox>
              </v:shape>
            </w:pict>
          </mc:Fallback>
        </mc:AlternateContent>
      </w:r>
      <w:r w:rsidRPr="00EB30D7">
        <w:rPr>
          <w:rFonts w:eastAsia="Calibri" w:cstheme="minorHAnsi"/>
          <w:color w:val="253746" w:themeColor="text2"/>
        </w:rPr>
        <w:t>Please list each cost/expense for which you are requesting contingency funding.</w:t>
      </w:r>
    </w:p>
    <w:p w14:paraId="6A758748" w14:textId="77777777" w:rsidR="007C5133" w:rsidRPr="00A00F4F" w:rsidRDefault="007C5133" w:rsidP="007C5133">
      <w:pPr>
        <w:spacing w:after="200" w:line="276" w:lineRule="auto"/>
        <w:rPr>
          <w:rFonts w:eastAsia="Calibri" w:cstheme="minorHAnsi"/>
        </w:rPr>
      </w:pPr>
    </w:p>
    <w:p w14:paraId="39D3C5B3" w14:textId="77777777" w:rsidR="007C5133" w:rsidRPr="00A00F4F" w:rsidRDefault="007C5133" w:rsidP="007C5133">
      <w:pPr>
        <w:spacing w:after="200" w:line="276" w:lineRule="auto"/>
        <w:rPr>
          <w:rFonts w:eastAsia="Calibri" w:cstheme="minorHAnsi"/>
        </w:rPr>
      </w:pPr>
    </w:p>
    <w:p w14:paraId="0C543720" w14:textId="77777777" w:rsidR="007C5133" w:rsidRPr="00A00F4F" w:rsidRDefault="007C5133" w:rsidP="007C5133">
      <w:pPr>
        <w:spacing w:after="200" w:line="276" w:lineRule="auto"/>
        <w:rPr>
          <w:rFonts w:eastAsia="Calibri" w:cstheme="minorHAnsi"/>
        </w:rPr>
      </w:pPr>
    </w:p>
    <w:p w14:paraId="15D38AF6" w14:textId="77777777" w:rsidR="007C5133" w:rsidRPr="00A00F4F" w:rsidRDefault="007C5133" w:rsidP="007C5133">
      <w:pPr>
        <w:spacing w:after="200" w:line="276" w:lineRule="auto"/>
        <w:rPr>
          <w:rFonts w:eastAsia="Calibri" w:cstheme="minorHAnsi"/>
        </w:rPr>
      </w:pPr>
    </w:p>
    <w:p w14:paraId="6F86CC04"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 xml:space="preserve">Total amount requested from the contingency fund: </w:t>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t>£______________</w:t>
      </w:r>
    </w:p>
    <w:p w14:paraId="214DAEB0"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If your application is for an uplift to a budget, please include the following information:</w:t>
      </w:r>
    </w:p>
    <w:p w14:paraId="3C336BE1" w14:textId="77777777" w:rsidR="007C5133" w:rsidRPr="00EB30D7" w:rsidRDefault="007C5133" w:rsidP="007C5133">
      <w:pPr>
        <w:numPr>
          <w:ilvl w:val="0"/>
          <w:numId w:val="1"/>
        </w:numPr>
        <w:spacing w:after="200" w:line="276" w:lineRule="auto"/>
        <w:ind w:left="714" w:hanging="357"/>
        <w:rPr>
          <w:rFonts w:eastAsia="Calibri" w:cstheme="minorHAnsi"/>
          <w:color w:val="253746" w:themeColor="text2"/>
        </w:rPr>
      </w:pPr>
      <w:r w:rsidRPr="00EB30D7">
        <w:rPr>
          <w:rFonts w:eastAsia="Calibri" w:cstheme="minorHAnsi"/>
          <w:color w:val="253746" w:themeColor="text2"/>
        </w:rPr>
        <w:t>Your current spend against the relevant budget:</w:t>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t>£______________</w:t>
      </w:r>
    </w:p>
    <w:p w14:paraId="1BBE7DB1" w14:textId="77777777" w:rsidR="007C5133" w:rsidRPr="00EB30D7" w:rsidRDefault="007C5133" w:rsidP="007C5133">
      <w:pPr>
        <w:numPr>
          <w:ilvl w:val="0"/>
          <w:numId w:val="1"/>
        </w:numPr>
        <w:spacing w:after="200" w:line="276" w:lineRule="auto"/>
        <w:ind w:left="714" w:hanging="357"/>
        <w:rPr>
          <w:rFonts w:eastAsia="Calibri" w:cstheme="minorHAnsi"/>
          <w:color w:val="253746" w:themeColor="text2"/>
        </w:rPr>
      </w:pPr>
      <w:r w:rsidRPr="00EB30D7">
        <w:rPr>
          <w:rFonts w:eastAsia="Calibri" w:cstheme="minorHAnsi"/>
          <w:color w:val="253746" w:themeColor="text2"/>
        </w:rPr>
        <w:t>Your anticipated spend for the remainder of the financial year:</w:t>
      </w:r>
      <w:r w:rsidRPr="00EB30D7">
        <w:rPr>
          <w:rFonts w:eastAsia="Calibri" w:cstheme="minorHAnsi"/>
          <w:color w:val="253746" w:themeColor="text2"/>
        </w:rPr>
        <w:tab/>
        <w:t>£</w:t>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r>
      <w:r w:rsidRPr="00EB30D7">
        <w:rPr>
          <w:rFonts w:eastAsia="Calibri" w:cstheme="minorHAnsi"/>
          <w:color w:val="253746" w:themeColor="text2"/>
        </w:rPr>
        <w:softHyphen/>
        <w:t>______________</w:t>
      </w:r>
    </w:p>
    <w:p w14:paraId="75E8B8CD"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Please outline the circumstances that led to the cost(s)/expense(s) and comment on how these circumstances are exceptional. Please use additional sheets as necessary.</w:t>
      </w:r>
    </w:p>
    <w:p w14:paraId="7C0697F1" w14:textId="77777777" w:rsidR="007C5133" w:rsidRPr="00A00F4F" w:rsidRDefault="007C5133" w:rsidP="007C5133">
      <w:pPr>
        <w:spacing w:after="200" w:line="276" w:lineRule="auto"/>
        <w:rPr>
          <w:rFonts w:eastAsia="Calibri" w:cstheme="minorHAnsi"/>
        </w:rPr>
      </w:pPr>
      <w:r w:rsidRPr="00A00F4F">
        <w:rPr>
          <w:rFonts w:eastAsia="Calibri" w:cstheme="minorHAnsi"/>
          <w:noProof/>
          <w:lang w:eastAsia="en-GB"/>
        </w:rPr>
        <mc:AlternateContent>
          <mc:Choice Requires="wps">
            <w:drawing>
              <wp:anchor distT="0" distB="0" distL="114300" distR="114300" simplePos="0" relativeHeight="251660288" behindDoc="0" locked="0" layoutInCell="1" allowOverlap="1" wp14:anchorId="50C9BD42" wp14:editId="5A8116A5">
                <wp:simplePos x="0" y="0"/>
                <wp:positionH relativeFrom="margin">
                  <wp:align>left</wp:align>
                </wp:positionH>
                <wp:positionV relativeFrom="paragraph">
                  <wp:posOffset>12700</wp:posOffset>
                </wp:positionV>
                <wp:extent cx="5779770" cy="1571625"/>
                <wp:effectExtent l="0" t="0" r="1143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571625"/>
                        </a:xfrm>
                        <a:prstGeom prst="rect">
                          <a:avLst/>
                        </a:prstGeom>
                        <a:solidFill>
                          <a:srgbClr val="FFFFFF"/>
                        </a:solidFill>
                        <a:ln w="9525">
                          <a:solidFill>
                            <a:srgbClr val="000000"/>
                          </a:solidFill>
                          <a:miter lim="800000"/>
                          <a:headEnd/>
                          <a:tailEnd/>
                        </a:ln>
                      </wps:spPr>
                      <wps:txbx>
                        <w:txbxContent>
                          <w:p w14:paraId="68A02F3D" w14:textId="77777777" w:rsidR="007C5133" w:rsidRPr="00340005" w:rsidRDefault="007C5133" w:rsidP="007C51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9BD42" id="Text Box 18" o:spid="_x0000_s1028" type="#_x0000_t202" style="position:absolute;margin-left:0;margin-top:1pt;width:455.1pt;height:12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">
                <v:textbox>
                  <w:txbxContent>
                    <w:p w14:paraId="68A02F3D" w14:textId="77777777" w:rsidR="007C5133" w:rsidRPr="00340005" w:rsidRDefault="007C5133" w:rsidP="007C5133"/>
                  </w:txbxContent>
                </v:textbox>
                <w10:wrap anchorx="margin"/>
              </v:shape>
            </w:pict>
          </mc:Fallback>
        </mc:AlternateContent>
      </w:r>
    </w:p>
    <w:p w14:paraId="23FFE1FA" w14:textId="77777777" w:rsidR="007C5133" w:rsidRPr="00A00F4F" w:rsidRDefault="007C5133" w:rsidP="007C5133">
      <w:pPr>
        <w:spacing w:after="200" w:line="276" w:lineRule="auto"/>
        <w:rPr>
          <w:rFonts w:eastAsia="Calibri" w:cstheme="minorHAnsi"/>
        </w:rPr>
      </w:pPr>
    </w:p>
    <w:p w14:paraId="2A8CFD2D" w14:textId="77777777" w:rsidR="007C5133" w:rsidRPr="00A00F4F" w:rsidRDefault="007C5133" w:rsidP="007C5133">
      <w:pPr>
        <w:spacing w:after="200" w:line="276" w:lineRule="auto"/>
        <w:rPr>
          <w:rFonts w:eastAsia="Calibri" w:cstheme="minorHAnsi"/>
        </w:rPr>
      </w:pPr>
    </w:p>
    <w:p w14:paraId="7DD97A84" w14:textId="77777777" w:rsidR="007C5133" w:rsidRPr="00A00F4F" w:rsidRDefault="007C5133" w:rsidP="007C5133">
      <w:pPr>
        <w:spacing w:after="200" w:line="276" w:lineRule="auto"/>
        <w:rPr>
          <w:rFonts w:eastAsia="Calibri" w:cstheme="minorHAnsi"/>
        </w:rPr>
      </w:pPr>
    </w:p>
    <w:p w14:paraId="1B3E0B9F" w14:textId="77777777" w:rsidR="007C5133" w:rsidRPr="00A00F4F" w:rsidRDefault="007C5133" w:rsidP="007C5133">
      <w:pPr>
        <w:spacing w:after="200" w:line="276" w:lineRule="auto"/>
        <w:rPr>
          <w:rFonts w:eastAsia="Calibri" w:cstheme="minorHAnsi"/>
        </w:rPr>
      </w:pPr>
    </w:p>
    <w:p w14:paraId="36509B5E" w14:textId="50B68810" w:rsidR="007C5133" w:rsidRPr="00EB30D7" w:rsidRDefault="00796F7E" w:rsidP="007C5133">
      <w:pPr>
        <w:spacing w:after="200" w:line="276" w:lineRule="auto"/>
        <w:rPr>
          <w:rFonts w:eastAsia="Calibri" w:cstheme="minorHAnsi"/>
          <w:color w:val="253746" w:themeColor="text2"/>
        </w:rPr>
      </w:pPr>
      <w:r w:rsidRPr="00EB30D7">
        <w:rPr>
          <w:rFonts w:eastAsia="Calibri" w:cstheme="minorHAnsi"/>
          <w:noProof/>
          <w:color w:val="253746" w:themeColor="text2"/>
          <w:lang w:eastAsia="en-GB"/>
        </w:rPr>
        <w:lastRenderedPageBreak/>
        <mc:AlternateContent>
          <mc:Choice Requires="wps">
            <w:drawing>
              <wp:anchor distT="0" distB="0" distL="114300" distR="114300" simplePos="0" relativeHeight="251681792" behindDoc="0" locked="0" layoutInCell="1" allowOverlap="1" wp14:anchorId="4307B140" wp14:editId="058EAFBF">
                <wp:simplePos x="0" y="0"/>
                <wp:positionH relativeFrom="margin">
                  <wp:align>left</wp:align>
                </wp:positionH>
                <wp:positionV relativeFrom="paragraph">
                  <wp:posOffset>514350</wp:posOffset>
                </wp:positionV>
                <wp:extent cx="5761990" cy="2105025"/>
                <wp:effectExtent l="0" t="0" r="1016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105025"/>
                        </a:xfrm>
                        <a:prstGeom prst="rect">
                          <a:avLst/>
                        </a:prstGeom>
                        <a:solidFill>
                          <a:srgbClr val="FFFFFF"/>
                        </a:solidFill>
                        <a:ln w="9525">
                          <a:solidFill>
                            <a:srgbClr val="000000"/>
                          </a:solidFill>
                          <a:miter lim="800000"/>
                          <a:headEnd/>
                          <a:tailEnd/>
                        </a:ln>
                      </wps:spPr>
                      <wps:txbx>
                        <w:txbxContent>
                          <w:p w14:paraId="0249FB4E" w14:textId="77777777" w:rsidR="00796F7E" w:rsidRDefault="00796F7E" w:rsidP="00796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7B140" id="Text Box 22" o:spid="_x0000_s1029" type="#_x0000_t202" style="position:absolute;margin-left:0;margin-top:40.5pt;width:453.7pt;height:165.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">
                <v:textbox>
                  <w:txbxContent>
                    <w:p w14:paraId="0249FB4E" w14:textId="77777777" w:rsidR="00796F7E" w:rsidRDefault="00796F7E" w:rsidP="00796F7E"/>
                  </w:txbxContent>
                </v:textbox>
                <w10:wrap anchorx="margin"/>
              </v:shape>
            </w:pict>
          </mc:Fallback>
        </mc:AlternateContent>
      </w:r>
      <w:r w:rsidR="007C5133" w:rsidRPr="00EB30D7">
        <w:rPr>
          <w:rFonts w:eastAsia="Calibri" w:cstheme="minorHAnsi"/>
          <w:color w:val="253746" w:themeColor="text2"/>
        </w:rPr>
        <w:t>Please comment on whether you could reasonably have been expected to take any action to avoid the circumstances which gave rise to the cost(s)/expense(s).</w:t>
      </w:r>
    </w:p>
    <w:p w14:paraId="4D653F5D" w14:textId="7A1D4A41" w:rsidR="007C5133" w:rsidRPr="00A00F4F" w:rsidRDefault="007C5133" w:rsidP="007C5133">
      <w:pPr>
        <w:spacing w:after="200" w:line="276" w:lineRule="auto"/>
        <w:rPr>
          <w:rFonts w:eastAsia="Calibri" w:cstheme="minorHAnsi"/>
        </w:rPr>
      </w:pPr>
    </w:p>
    <w:p w14:paraId="403CA0F0" w14:textId="77777777" w:rsidR="007C5133" w:rsidRPr="00A00F4F" w:rsidRDefault="007C5133" w:rsidP="007C5133">
      <w:pPr>
        <w:spacing w:after="200" w:line="276" w:lineRule="auto"/>
        <w:rPr>
          <w:rFonts w:eastAsia="Calibri" w:cstheme="minorHAnsi"/>
        </w:rPr>
      </w:pPr>
    </w:p>
    <w:p w14:paraId="70F6DBF8" w14:textId="77777777" w:rsidR="007C5133" w:rsidRPr="00A00F4F" w:rsidRDefault="007C5133" w:rsidP="007C5133">
      <w:pPr>
        <w:spacing w:after="200" w:line="276" w:lineRule="auto"/>
        <w:rPr>
          <w:rFonts w:eastAsia="Calibri" w:cstheme="minorHAnsi"/>
        </w:rPr>
      </w:pPr>
    </w:p>
    <w:p w14:paraId="4961AF8E" w14:textId="77777777" w:rsidR="007C5133" w:rsidRPr="00A00F4F" w:rsidRDefault="007C5133" w:rsidP="007C5133">
      <w:pPr>
        <w:spacing w:after="200" w:line="276" w:lineRule="auto"/>
        <w:rPr>
          <w:rFonts w:eastAsia="Calibri" w:cstheme="minorHAnsi"/>
        </w:rPr>
      </w:pPr>
    </w:p>
    <w:p w14:paraId="4398BB2B" w14:textId="77777777" w:rsidR="007C5133" w:rsidRPr="00A00F4F" w:rsidRDefault="007C5133" w:rsidP="007C5133">
      <w:pPr>
        <w:spacing w:after="200" w:line="276" w:lineRule="auto"/>
        <w:rPr>
          <w:rFonts w:eastAsia="Calibri" w:cstheme="minorHAnsi"/>
        </w:rPr>
      </w:pPr>
    </w:p>
    <w:p w14:paraId="55513FA1" w14:textId="77777777" w:rsidR="007C5133" w:rsidRPr="00A00F4F" w:rsidRDefault="007C5133" w:rsidP="007C5133">
      <w:pPr>
        <w:spacing w:after="200" w:line="276" w:lineRule="auto"/>
        <w:rPr>
          <w:rFonts w:eastAsia="Calibri" w:cstheme="minorHAnsi"/>
        </w:rPr>
      </w:pPr>
    </w:p>
    <w:p w14:paraId="2902E99E" w14:textId="77777777" w:rsidR="007C5133" w:rsidRPr="00A00F4F" w:rsidRDefault="007C5133" w:rsidP="007C5133">
      <w:pPr>
        <w:spacing w:after="200" w:line="276" w:lineRule="auto"/>
        <w:rPr>
          <w:rFonts w:eastAsia="Calibri" w:cstheme="minorHAnsi"/>
        </w:rPr>
      </w:pPr>
    </w:p>
    <w:p w14:paraId="6FC91BFA" w14:textId="6D7CDE16"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Please list the measures taken to remain within budget (</w:t>
      </w:r>
      <w:r w:rsidR="00EB30D7">
        <w:rPr>
          <w:rFonts w:eastAsia="Calibri" w:cstheme="minorHAnsi"/>
          <w:color w:val="253746" w:themeColor="text2"/>
        </w:rPr>
        <w:t>for example,</w:t>
      </w:r>
      <w:r w:rsidRPr="00EB30D7">
        <w:rPr>
          <w:rFonts w:eastAsia="Calibri" w:cstheme="minorHAnsi"/>
          <w:color w:val="253746" w:themeColor="text2"/>
        </w:rPr>
        <w:t xml:space="preserve"> negotiations with service providers or cuts in spending elsewhere in the budget).</w:t>
      </w:r>
    </w:p>
    <w:p w14:paraId="11432DE6" w14:textId="12B16355" w:rsidR="007C5133" w:rsidRPr="00A00F4F" w:rsidRDefault="00796F7E" w:rsidP="007C5133">
      <w:pPr>
        <w:spacing w:after="200" w:line="276" w:lineRule="auto"/>
        <w:rPr>
          <w:rFonts w:eastAsia="Calibri" w:cstheme="minorHAnsi"/>
        </w:rPr>
      </w:pPr>
      <w:r w:rsidRPr="00A00F4F">
        <w:rPr>
          <w:rFonts w:eastAsia="Calibri" w:cstheme="minorHAnsi"/>
          <w:noProof/>
          <w:lang w:eastAsia="en-GB"/>
        </w:rPr>
        <mc:AlternateContent>
          <mc:Choice Requires="wps">
            <w:drawing>
              <wp:anchor distT="0" distB="0" distL="114300" distR="114300" simplePos="0" relativeHeight="251679744" behindDoc="0" locked="0" layoutInCell="1" allowOverlap="1" wp14:anchorId="4EA65A46" wp14:editId="7CF2715A">
                <wp:simplePos x="0" y="0"/>
                <wp:positionH relativeFrom="margin">
                  <wp:align>left</wp:align>
                </wp:positionH>
                <wp:positionV relativeFrom="paragraph">
                  <wp:posOffset>90805</wp:posOffset>
                </wp:positionV>
                <wp:extent cx="5761990" cy="2390775"/>
                <wp:effectExtent l="0" t="0" r="1016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390775"/>
                        </a:xfrm>
                        <a:prstGeom prst="rect">
                          <a:avLst/>
                        </a:prstGeom>
                        <a:solidFill>
                          <a:srgbClr val="FFFFFF"/>
                        </a:solidFill>
                        <a:ln w="9525">
                          <a:solidFill>
                            <a:srgbClr val="000000"/>
                          </a:solidFill>
                          <a:miter lim="800000"/>
                          <a:headEnd/>
                          <a:tailEnd/>
                        </a:ln>
                      </wps:spPr>
                      <wps:txbx>
                        <w:txbxContent>
                          <w:p w14:paraId="329864E5" w14:textId="77777777" w:rsidR="00796F7E" w:rsidRDefault="00796F7E" w:rsidP="00796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65A46" id="Text Box 21" o:spid="_x0000_s1030" type="#_x0000_t202" style="position:absolute;margin-left:0;margin-top:7.15pt;width:453.7pt;height:188.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">
                <v:textbox>
                  <w:txbxContent>
                    <w:p w14:paraId="329864E5" w14:textId="77777777" w:rsidR="00796F7E" w:rsidRDefault="00796F7E" w:rsidP="00796F7E"/>
                  </w:txbxContent>
                </v:textbox>
                <w10:wrap anchorx="margin"/>
              </v:shape>
            </w:pict>
          </mc:Fallback>
        </mc:AlternateContent>
      </w:r>
    </w:p>
    <w:p w14:paraId="59448F91" w14:textId="77777777" w:rsidR="007C5133" w:rsidRPr="00A00F4F" w:rsidRDefault="007C5133" w:rsidP="007C5133">
      <w:pPr>
        <w:spacing w:after="200" w:line="276" w:lineRule="auto"/>
        <w:rPr>
          <w:rFonts w:eastAsia="Calibri" w:cstheme="minorHAnsi"/>
        </w:rPr>
      </w:pPr>
    </w:p>
    <w:p w14:paraId="3644A4AA" w14:textId="77777777" w:rsidR="007C5133" w:rsidRPr="00A00F4F" w:rsidRDefault="007C5133" w:rsidP="007C5133">
      <w:pPr>
        <w:spacing w:after="200" w:line="276" w:lineRule="auto"/>
        <w:rPr>
          <w:rFonts w:eastAsia="Calibri" w:cstheme="minorHAnsi"/>
        </w:rPr>
      </w:pPr>
    </w:p>
    <w:p w14:paraId="026DD252" w14:textId="77777777" w:rsidR="007C5133" w:rsidRPr="00A00F4F" w:rsidRDefault="007C5133" w:rsidP="007C5133">
      <w:pPr>
        <w:spacing w:after="200" w:line="276" w:lineRule="auto"/>
        <w:rPr>
          <w:rFonts w:eastAsia="Calibri" w:cstheme="minorHAnsi"/>
        </w:rPr>
      </w:pPr>
    </w:p>
    <w:p w14:paraId="4A2A4EFB" w14:textId="77777777" w:rsidR="007C5133" w:rsidRPr="00A00F4F" w:rsidRDefault="007C5133" w:rsidP="007C5133">
      <w:pPr>
        <w:spacing w:after="200" w:line="276" w:lineRule="auto"/>
        <w:rPr>
          <w:rFonts w:eastAsia="Calibri" w:cstheme="minorHAnsi"/>
        </w:rPr>
      </w:pPr>
    </w:p>
    <w:p w14:paraId="5424E00E" w14:textId="77777777" w:rsidR="007C5133" w:rsidRPr="00A00F4F" w:rsidRDefault="007C5133" w:rsidP="007C5133">
      <w:pPr>
        <w:spacing w:after="200" w:line="276" w:lineRule="auto"/>
        <w:rPr>
          <w:rFonts w:eastAsia="Calibri" w:cstheme="minorHAnsi"/>
        </w:rPr>
      </w:pPr>
    </w:p>
    <w:p w14:paraId="25B46702" w14:textId="77777777" w:rsidR="007C5133" w:rsidRPr="00A00F4F" w:rsidRDefault="007C5133" w:rsidP="007C5133">
      <w:pPr>
        <w:spacing w:after="200" w:line="276" w:lineRule="auto"/>
        <w:rPr>
          <w:rFonts w:eastAsia="Calibri" w:cstheme="minorHAnsi"/>
        </w:rPr>
      </w:pPr>
    </w:p>
    <w:p w14:paraId="41560537" w14:textId="77777777" w:rsidR="00796F7E" w:rsidRPr="00A00F4F" w:rsidRDefault="00796F7E" w:rsidP="007C5133">
      <w:pPr>
        <w:spacing w:after="200" w:line="276" w:lineRule="auto"/>
        <w:rPr>
          <w:rFonts w:eastAsia="Calibri" w:cstheme="minorHAnsi"/>
        </w:rPr>
      </w:pPr>
    </w:p>
    <w:p w14:paraId="032C7CA8" w14:textId="7FA6E96D"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Please comment on the impact a refusal of this application would have on the performance of your parliamentary functions.</w:t>
      </w:r>
    </w:p>
    <w:p w14:paraId="5CB6F892" w14:textId="0D8683F6" w:rsidR="007C5133" w:rsidRPr="00A00F4F" w:rsidRDefault="00796F7E" w:rsidP="007C5133">
      <w:pPr>
        <w:spacing w:after="200" w:line="276" w:lineRule="auto"/>
        <w:rPr>
          <w:rFonts w:eastAsia="Calibri" w:cstheme="minorHAnsi"/>
        </w:rPr>
      </w:pPr>
      <w:r w:rsidRPr="00A00F4F">
        <w:rPr>
          <w:rFonts w:eastAsia="Calibri" w:cstheme="minorHAnsi"/>
          <w:noProof/>
          <w:lang w:eastAsia="en-GB"/>
        </w:rPr>
        <mc:AlternateContent>
          <mc:Choice Requires="wps">
            <w:drawing>
              <wp:anchor distT="0" distB="0" distL="114300" distR="114300" simplePos="0" relativeHeight="251663360" behindDoc="0" locked="0" layoutInCell="1" allowOverlap="1" wp14:anchorId="2E000B82" wp14:editId="7C811CE6">
                <wp:simplePos x="0" y="0"/>
                <wp:positionH relativeFrom="margin">
                  <wp:align>left</wp:align>
                </wp:positionH>
                <wp:positionV relativeFrom="paragraph">
                  <wp:posOffset>81915</wp:posOffset>
                </wp:positionV>
                <wp:extent cx="5761990" cy="2343150"/>
                <wp:effectExtent l="0" t="0" r="1016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343150"/>
                        </a:xfrm>
                        <a:prstGeom prst="rect">
                          <a:avLst/>
                        </a:prstGeom>
                        <a:solidFill>
                          <a:srgbClr val="FFFFFF"/>
                        </a:solidFill>
                        <a:ln w="9525">
                          <a:solidFill>
                            <a:srgbClr val="000000"/>
                          </a:solidFill>
                          <a:miter lim="800000"/>
                          <a:headEnd/>
                          <a:tailEnd/>
                        </a:ln>
                      </wps:spPr>
                      <wps:txbx>
                        <w:txbxContent>
                          <w:p w14:paraId="6E042CBF" w14:textId="77777777" w:rsidR="007C5133" w:rsidRDefault="007C5133" w:rsidP="007C51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00B82" id="Text Box 15" o:spid="_x0000_s1031" type="#_x0000_t202" style="position:absolute;margin-left:0;margin-top:6.45pt;width:453.7pt;height:18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">
                <v:textbox>
                  <w:txbxContent>
                    <w:p w14:paraId="6E042CBF" w14:textId="77777777" w:rsidR="007C5133" w:rsidRDefault="007C5133" w:rsidP="007C5133"/>
                  </w:txbxContent>
                </v:textbox>
                <w10:wrap anchorx="margin"/>
              </v:shape>
            </w:pict>
          </mc:Fallback>
        </mc:AlternateContent>
      </w:r>
    </w:p>
    <w:p w14:paraId="726AD414" w14:textId="77777777" w:rsidR="007C5133" w:rsidRPr="00A00F4F" w:rsidRDefault="007C5133" w:rsidP="007C5133">
      <w:pPr>
        <w:spacing w:after="200" w:line="276" w:lineRule="auto"/>
        <w:rPr>
          <w:rFonts w:eastAsia="Calibri" w:cstheme="minorHAnsi"/>
        </w:rPr>
      </w:pPr>
    </w:p>
    <w:p w14:paraId="0756E859" w14:textId="77777777" w:rsidR="007C5133" w:rsidRPr="00A00F4F" w:rsidRDefault="007C5133" w:rsidP="007C5133">
      <w:pPr>
        <w:spacing w:after="200" w:line="276" w:lineRule="auto"/>
        <w:rPr>
          <w:rFonts w:eastAsia="Calibri" w:cstheme="minorHAnsi"/>
        </w:rPr>
      </w:pPr>
    </w:p>
    <w:p w14:paraId="2C1C5328" w14:textId="77777777" w:rsidR="007C5133" w:rsidRPr="00A00F4F" w:rsidRDefault="007C5133" w:rsidP="007C5133">
      <w:pPr>
        <w:spacing w:after="200" w:line="276" w:lineRule="auto"/>
        <w:rPr>
          <w:rFonts w:eastAsia="Calibri" w:cstheme="minorHAnsi"/>
        </w:rPr>
      </w:pPr>
    </w:p>
    <w:p w14:paraId="55AF018B" w14:textId="77777777" w:rsidR="007C5133" w:rsidRPr="00A00F4F" w:rsidRDefault="007C5133" w:rsidP="007C5133">
      <w:pPr>
        <w:spacing w:after="200" w:line="276" w:lineRule="auto"/>
        <w:rPr>
          <w:rFonts w:eastAsia="Calibri" w:cstheme="minorHAnsi"/>
        </w:rPr>
      </w:pPr>
    </w:p>
    <w:p w14:paraId="35DB0D6F" w14:textId="77777777" w:rsidR="007C5133" w:rsidRPr="00A00F4F" w:rsidRDefault="007C5133" w:rsidP="007C5133">
      <w:pPr>
        <w:spacing w:after="200" w:line="276" w:lineRule="auto"/>
        <w:rPr>
          <w:rFonts w:eastAsia="Calibri" w:cstheme="minorHAnsi"/>
          <w:b/>
        </w:rPr>
      </w:pPr>
      <w:r w:rsidRPr="00A00F4F">
        <w:rPr>
          <w:rFonts w:eastAsia="Calibri" w:cstheme="minorHAnsi"/>
          <w:b/>
        </w:rPr>
        <w:br w:type="page"/>
      </w:r>
    </w:p>
    <w:p w14:paraId="2F9F304B" w14:textId="66B0BF2B" w:rsidR="007C5133" w:rsidRPr="00C676E0" w:rsidRDefault="007C5133" w:rsidP="00C676E0">
      <w:pPr>
        <w:pStyle w:val="Heading1"/>
      </w:pPr>
      <w:r w:rsidRPr="00C676E0">
        <w:t xml:space="preserve">Evidence in support of the </w:t>
      </w:r>
      <w:r w:rsidR="00EB30D7" w:rsidRPr="00C676E0">
        <w:t>a</w:t>
      </w:r>
      <w:r w:rsidRPr="00C676E0">
        <w:t>pplication</w:t>
      </w:r>
    </w:p>
    <w:p w14:paraId="090C8657" w14:textId="77777777" w:rsidR="007C5133" w:rsidRPr="00EB30D7" w:rsidRDefault="007C5133" w:rsidP="007C5133">
      <w:pPr>
        <w:spacing w:after="200" w:line="276" w:lineRule="auto"/>
        <w:rPr>
          <w:rFonts w:eastAsia="Calibri" w:cstheme="minorHAnsi"/>
          <w:color w:val="253746" w:themeColor="text2"/>
        </w:rPr>
      </w:pPr>
      <w:r w:rsidRPr="00EB30D7">
        <w:rPr>
          <w:rFonts w:eastAsia="Calibri" w:cstheme="minorHAnsi"/>
          <w:color w:val="253746" w:themeColor="text2"/>
        </w:rPr>
        <w:t xml:space="preserve">Use the space below to provide the evidence to support your application. The checklist gives the </w:t>
      </w:r>
      <w:r w:rsidRPr="00EB30D7">
        <w:rPr>
          <w:rFonts w:eastAsia="Calibri" w:cstheme="minorHAnsi"/>
          <w:b/>
          <w:bCs/>
          <w:color w:val="253746" w:themeColor="text2"/>
        </w:rPr>
        <w:t>required evidence</w:t>
      </w:r>
      <w:r w:rsidRPr="00EB30D7">
        <w:rPr>
          <w:rFonts w:eastAsia="Calibri" w:cstheme="minorHAnsi"/>
          <w:color w:val="253746" w:themeColor="text2"/>
        </w:rPr>
        <w:t xml:space="preserve"> (please note that your application may be returned if the required evidence is not attached) but you should also attach any further evidence that you consider supports your application. Please use additional sheets as necessary.</w:t>
      </w:r>
    </w:p>
    <w:p w14:paraId="408A69F5" w14:textId="1E1EE529" w:rsidR="007C5133" w:rsidRPr="00A00F4F" w:rsidRDefault="007C5133" w:rsidP="007C5133">
      <w:pPr>
        <w:spacing w:after="200" w:line="276" w:lineRule="auto"/>
        <w:rPr>
          <w:rFonts w:eastAsia="Calibri" w:cstheme="minorHAnsi"/>
        </w:rPr>
      </w:pPr>
      <w:r w:rsidRPr="00F17D1D">
        <w:rPr>
          <w:rFonts w:eastAsia="Calibri" w:cstheme="minorHAnsi"/>
          <w:b/>
          <w:bCs/>
        </w:rPr>
        <w:t>Required evidence checklist:</w:t>
      </w:r>
      <w:r w:rsidRPr="00A00F4F">
        <w:rPr>
          <w:rFonts w:eastAsia="Calibri" w:cstheme="minorHAnsi"/>
        </w:rPr>
        <w:tab/>
      </w:r>
      <w:r w:rsidRPr="00A00F4F">
        <w:rPr>
          <w:rFonts w:eastAsia="Calibri" w:cstheme="minorHAnsi"/>
        </w:rPr>
        <w:tab/>
      </w:r>
      <w:r w:rsidRPr="00A00F4F">
        <w:rPr>
          <w:rFonts w:eastAsia="Calibri" w:cstheme="minorHAnsi"/>
        </w:rPr>
        <w:tab/>
      </w:r>
      <w:r w:rsidRPr="00A00F4F">
        <w:rPr>
          <w:rFonts w:eastAsia="Calibri" w:cstheme="minorHAnsi"/>
        </w:rPr>
        <w:tab/>
      </w:r>
      <w:r w:rsidRPr="00A00F4F">
        <w:rPr>
          <w:rFonts w:eastAsia="Calibri" w:cstheme="minorHAnsi"/>
        </w:rPr>
        <w:tab/>
      </w:r>
      <w:r w:rsidRPr="00A00F4F">
        <w:rPr>
          <w:rFonts w:eastAsia="Calibri" w:cstheme="minorHAnsi"/>
        </w:rPr>
        <w:tab/>
      </w:r>
      <w:r w:rsidR="00F17D1D">
        <w:rPr>
          <w:rFonts w:eastAsia="Calibri" w:cstheme="minorHAnsi"/>
        </w:rPr>
        <w:tab/>
      </w:r>
      <w:r w:rsidRPr="00A00F4F">
        <w:rPr>
          <w:rFonts w:eastAsia="Calibri" w:cstheme="minorHAnsi"/>
        </w:rPr>
        <w:tab/>
      </w:r>
      <w:r w:rsidRPr="00F17D1D">
        <w:rPr>
          <w:rFonts w:eastAsia="Calibri" w:cstheme="minorHAnsi"/>
          <w:b/>
          <w:bCs/>
        </w:rPr>
        <w:t>Enclosed?</w:t>
      </w:r>
    </w:p>
    <w:p w14:paraId="190FB83E" w14:textId="77777777" w:rsidR="007C5133" w:rsidRPr="00EB30D7" w:rsidRDefault="007C5133" w:rsidP="007C5133">
      <w:pPr>
        <w:numPr>
          <w:ilvl w:val="0"/>
          <w:numId w:val="2"/>
        </w:numPr>
        <w:spacing w:after="200" w:line="276" w:lineRule="auto"/>
        <w:ind w:left="714" w:hanging="357"/>
        <w:rPr>
          <w:rFonts w:eastAsia="Calibri" w:cstheme="minorHAnsi"/>
          <w:color w:val="253746" w:themeColor="text2"/>
        </w:rPr>
      </w:pPr>
      <w:r w:rsidRPr="00EB30D7">
        <w:rPr>
          <w:rFonts w:eastAsia="Calibri" w:cstheme="minorHAnsi"/>
          <w:noProof/>
          <w:color w:val="253746" w:themeColor="text2"/>
          <w:u w:val="single"/>
          <w:lang w:eastAsia="en-GB"/>
        </w:rPr>
        <mc:AlternateContent>
          <mc:Choice Requires="wps">
            <w:drawing>
              <wp:anchor distT="0" distB="0" distL="114300" distR="114300" simplePos="0" relativeHeight="251668480" behindDoc="0" locked="0" layoutInCell="1" allowOverlap="1" wp14:anchorId="1B9CD87B" wp14:editId="6B29B85A">
                <wp:simplePos x="0" y="0"/>
                <wp:positionH relativeFrom="column">
                  <wp:posOffset>5279390</wp:posOffset>
                </wp:positionH>
                <wp:positionV relativeFrom="paragraph">
                  <wp:posOffset>231140</wp:posOffset>
                </wp:positionV>
                <wp:extent cx="172720" cy="163830"/>
                <wp:effectExtent l="12065" t="7620" r="571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C3D35" id="Rectangle 14" o:spid="_x0000_s1026" style="position:absolute;margin-left:415.7pt;margin-top:18.2pt;width:13.6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"/>
            </w:pict>
          </mc:Fallback>
        </mc:AlternateContent>
      </w:r>
      <w:r w:rsidRPr="00EB30D7">
        <w:rPr>
          <w:rFonts w:eastAsia="Calibri" w:cstheme="minorHAnsi"/>
          <w:noProof/>
          <w:color w:val="253746" w:themeColor="text2"/>
          <w:u w:val="single"/>
          <w:lang w:eastAsia="en-GB"/>
        </w:rPr>
        <mc:AlternateContent>
          <mc:Choice Requires="wps">
            <w:drawing>
              <wp:anchor distT="0" distB="0" distL="114300" distR="114300" simplePos="0" relativeHeight="251666432" behindDoc="0" locked="0" layoutInCell="1" allowOverlap="1" wp14:anchorId="3A925473" wp14:editId="1ABE8E14">
                <wp:simplePos x="0" y="0"/>
                <wp:positionH relativeFrom="column">
                  <wp:posOffset>4810760</wp:posOffset>
                </wp:positionH>
                <wp:positionV relativeFrom="paragraph">
                  <wp:posOffset>231140</wp:posOffset>
                </wp:positionV>
                <wp:extent cx="172720" cy="163830"/>
                <wp:effectExtent l="10160" t="7620" r="762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00303" id="Rectangle 13" o:spid="_x0000_s1026" style="position:absolute;margin-left:378.8pt;margin-top:18.2pt;width:13.6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"/>
            </w:pict>
          </mc:Fallback>
        </mc:AlternateContent>
      </w:r>
      <w:r w:rsidRPr="00EB30D7">
        <w:rPr>
          <w:rFonts w:eastAsia="Calibri" w:cstheme="minorHAnsi"/>
          <w:noProof/>
          <w:color w:val="253746" w:themeColor="text2"/>
          <w:u w:val="single"/>
          <w:lang w:eastAsia="en-GB"/>
        </w:rPr>
        <mc:AlternateContent>
          <mc:Choice Requires="wps">
            <w:drawing>
              <wp:anchor distT="0" distB="0" distL="114300" distR="114300" simplePos="0" relativeHeight="251665408" behindDoc="0" locked="0" layoutInCell="1" allowOverlap="1" wp14:anchorId="1B5D67FD" wp14:editId="696B1CC4">
                <wp:simplePos x="0" y="0"/>
                <wp:positionH relativeFrom="column">
                  <wp:posOffset>4373245</wp:posOffset>
                </wp:positionH>
                <wp:positionV relativeFrom="paragraph">
                  <wp:posOffset>231140</wp:posOffset>
                </wp:positionV>
                <wp:extent cx="172720" cy="163830"/>
                <wp:effectExtent l="10795" t="7620" r="698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EDCEA" id="Rectangle 12" o:spid="_x0000_s1026" style="position:absolute;margin-left:344.35pt;margin-top:18.2pt;width:13.6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"/>
            </w:pict>
          </mc:Fallback>
        </mc:AlternateContent>
      </w:r>
      <w:r w:rsidRPr="00EB30D7">
        <w:rPr>
          <w:rFonts w:eastAsia="Calibri" w:cstheme="minorHAnsi"/>
          <w:color w:val="253746" w:themeColor="text2"/>
        </w:rPr>
        <w:t>For all budget uplift requests, copy of your budget/forecast for the relevant financial year.</w:t>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t xml:space="preserve">Yes </w:t>
      </w:r>
      <w:r w:rsidRPr="00EB30D7">
        <w:rPr>
          <w:rFonts w:eastAsia="Calibri" w:cstheme="minorHAnsi"/>
          <w:color w:val="253746" w:themeColor="text2"/>
        </w:rPr>
        <w:tab/>
        <w:t>No</w:t>
      </w:r>
      <w:r w:rsidRPr="00EB30D7">
        <w:rPr>
          <w:rFonts w:eastAsia="Calibri" w:cstheme="minorHAnsi"/>
          <w:color w:val="253746" w:themeColor="text2"/>
        </w:rPr>
        <w:tab/>
        <w:t>N/A</w:t>
      </w:r>
    </w:p>
    <w:p w14:paraId="0B1BED01" w14:textId="77777777" w:rsidR="007C5133" w:rsidRPr="00EB30D7" w:rsidRDefault="007C5133" w:rsidP="007C5133">
      <w:pPr>
        <w:numPr>
          <w:ilvl w:val="0"/>
          <w:numId w:val="2"/>
        </w:numPr>
        <w:spacing w:after="200" w:line="276" w:lineRule="auto"/>
        <w:ind w:left="714" w:hanging="357"/>
        <w:rPr>
          <w:rFonts w:eastAsia="Calibri" w:cstheme="minorHAnsi"/>
          <w:color w:val="253746" w:themeColor="text2"/>
        </w:rPr>
      </w:pPr>
      <w:r w:rsidRPr="00EB30D7">
        <w:rPr>
          <w:rFonts w:eastAsia="Calibri" w:cstheme="minorHAnsi"/>
          <w:noProof/>
          <w:color w:val="253746" w:themeColor="text2"/>
          <w:lang w:eastAsia="en-GB"/>
        </w:rPr>
        <mc:AlternateContent>
          <mc:Choice Requires="wps">
            <w:drawing>
              <wp:anchor distT="0" distB="0" distL="114300" distR="114300" simplePos="0" relativeHeight="251673600" behindDoc="0" locked="0" layoutInCell="1" allowOverlap="1" wp14:anchorId="4D3B6C76" wp14:editId="7BBCBBDD">
                <wp:simplePos x="0" y="0"/>
                <wp:positionH relativeFrom="column">
                  <wp:posOffset>5279390</wp:posOffset>
                </wp:positionH>
                <wp:positionV relativeFrom="paragraph">
                  <wp:posOffset>195580</wp:posOffset>
                </wp:positionV>
                <wp:extent cx="172720" cy="163830"/>
                <wp:effectExtent l="12065" t="5715"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9AD7" id="Rectangle 11" o:spid="_x0000_s1026" style="position:absolute;margin-left:415.7pt;margin-top:15.4pt;width:13.6pt;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"/>
            </w:pict>
          </mc:Fallback>
        </mc:AlternateContent>
      </w:r>
      <w:r w:rsidRPr="00EB30D7">
        <w:rPr>
          <w:rFonts w:eastAsia="Calibri" w:cstheme="minorHAnsi"/>
          <w:noProof/>
          <w:color w:val="253746" w:themeColor="text2"/>
          <w:lang w:eastAsia="en-GB"/>
        </w:rPr>
        <mc:AlternateContent>
          <mc:Choice Requires="wps">
            <w:drawing>
              <wp:anchor distT="0" distB="0" distL="114300" distR="114300" simplePos="0" relativeHeight="251669504" behindDoc="0" locked="0" layoutInCell="1" allowOverlap="1" wp14:anchorId="127FF4B0" wp14:editId="51DAD0E3">
                <wp:simplePos x="0" y="0"/>
                <wp:positionH relativeFrom="column">
                  <wp:posOffset>4810760</wp:posOffset>
                </wp:positionH>
                <wp:positionV relativeFrom="paragraph">
                  <wp:posOffset>195580</wp:posOffset>
                </wp:positionV>
                <wp:extent cx="172720" cy="163830"/>
                <wp:effectExtent l="10160" t="5715" r="762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07E81" id="Rectangle 10" o:spid="_x0000_s1026" style="position:absolute;margin-left:378.8pt;margin-top:15.4pt;width:13.6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"/>
            </w:pict>
          </mc:Fallback>
        </mc:AlternateContent>
      </w:r>
      <w:r w:rsidRPr="00EB30D7">
        <w:rPr>
          <w:rFonts w:eastAsia="Calibri" w:cstheme="minorHAnsi"/>
          <w:noProof/>
          <w:color w:val="253746" w:themeColor="text2"/>
          <w:lang w:eastAsia="en-GB"/>
        </w:rPr>
        <mc:AlternateContent>
          <mc:Choice Requires="wps">
            <w:drawing>
              <wp:anchor distT="0" distB="0" distL="114300" distR="114300" simplePos="0" relativeHeight="251671552" behindDoc="0" locked="0" layoutInCell="1" allowOverlap="1" wp14:anchorId="528C8335" wp14:editId="739273EC">
                <wp:simplePos x="0" y="0"/>
                <wp:positionH relativeFrom="column">
                  <wp:posOffset>4373245</wp:posOffset>
                </wp:positionH>
                <wp:positionV relativeFrom="paragraph">
                  <wp:posOffset>195580</wp:posOffset>
                </wp:positionV>
                <wp:extent cx="172720" cy="163830"/>
                <wp:effectExtent l="10795" t="5715" r="698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12CE" id="Rectangle 9" o:spid="_x0000_s1026" style="position:absolute;margin-left:344.35pt;margin-top:15.4pt;width:13.6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"/>
            </w:pict>
          </mc:Fallback>
        </mc:AlternateContent>
      </w:r>
      <w:r w:rsidRPr="00EB30D7">
        <w:rPr>
          <w:rFonts w:eastAsia="Calibri" w:cstheme="minorHAnsi"/>
          <w:color w:val="253746" w:themeColor="text2"/>
        </w:rPr>
        <w:t>For all rental-related uplifts (including accommodation and office rent), evidence of how your rent compares to the market in your area.</w:t>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t>Yes</w:t>
      </w:r>
      <w:r w:rsidRPr="00EB30D7">
        <w:rPr>
          <w:rFonts w:eastAsia="Calibri" w:cstheme="minorHAnsi"/>
          <w:color w:val="253746" w:themeColor="text2"/>
        </w:rPr>
        <w:tab/>
        <w:t>No</w:t>
      </w:r>
      <w:r w:rsidRPr="00EB30D7">
        <w:rPr>
          <w:rFonts w:eastAsia="Calibri" w:cstheme="minorHAnsi"/>
          <w:color w:val="253746" w:themeColor="text2"/>
        </w:rPr>
        <w:tab/>
        <w:t>N/A</w:t>
      </w:r>
    </w:p>
    <w:p w14:paraId="496007F8" w14:textId="77777777" w:rsidR="007C5133" w:rsidRPr="00EB30D7" w:rsidRDefault="007C5133" w:rsidP="007C5133">
      <w:pPr>
        <w:numPr>
          <w:ilvl w:val="0"/>
          <w:numId w:val="2"/>
        </w:numPr>
        <w:spacing w:after="200" w:line="276" w:lineRule="auto"/>
        <w:ind w:left="714" w:hanging="357"/>
        <w:rPr>
          <w:rFonts w:eastAsia="Calibri" w:cstheme="minorHAnsi"/>
          <w:color w:val="253746" w:themeColor="text2"/>
        </w:rPr>
      </w:pPr>
      <w:r w:rsidRPr="00EB30D7">
        <w:rPr>
          <w:rFonts w:eastAsia="Calibri" w:cstheme="minorHAnsi"/>
          <w:noProof/>
          <w:color w:val="253746" w:themeColor="text2"/>
          <w:lang w:eastAsia="en-GB"/>
        </w:rPr>
        <mc:AlternateContent>
          <mc:Choice Requires="wps">
            <w:drawing>
              <wp:anchor distT="0" distB="0" distL="114300" distR="114300" simplePos="0" relativeHeight="251672576" behindDoc="0" locked="0" layoutInCell="1" allowOverlap="1" wp14:anchorId="5476259C" wp14:editId="538DBBB2">
                <wp:simplePos x="0" y="0"/>
                <wp:positionH relativeFrom="column">
                  <wp:posOffset>5279390</wp:posOffset>
                </wp:positionH>
                <wp:positionV relativeFrom="paragraph">
                  <wp:posOffset>183515</wp:posOffset>
                </wp:positionV>
                <wp:extent cx="172720" cy="163830"/>
                <wp:effectExtent l="12065" t="7620" r="571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EF75" id="Rectangle 8" o:spid="_x0000_s1026" style="position:absolute;margin-left:415.7pt;margin-top:14.45pt;width:13.6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"/>
            </w:pict>
          </mc:Fallback>
        </mc:AlternateContent>
      </w:r>
      <w:r w:rsidRPr="00EB30D7">
        <w:rPr>
          <w:rFonts w:eastAsia="Calibri" w:cstheme="minorHAnsi"/>
          <w:noProof/>
          <w:color w:val="253746" w:themeColor="text2"/>
          <w:lang w:eastAsia="en-GB"/>
        </w:rPr>
        <mc:AlternateContent>
          <mc:Choice Requires="wps">
            <w:drawing>
              <wp:anchor distT="0" distB="0" distL="114300" distR="114300" simplePos="0" relativeHeight="251667456" behindDoc="0" locked="0" layoutInCell="1" allowOverlap="1" wp14:anchorId="7F667653" wp14:editId="18D6461E">
                <wp:simplePos x="0" y="0"/>
                <wp:positionH relativeFrom="column">
                  <wp:posOffset>4810760</wp:posOffset>
                </wp:positionH>
                <wp:positionV relativeFrom="paragraph">
                  <wp:posOffset>183515</wp:posOffset>
                </wp:positionV>
                <wp:extent cx="172720" cy="163830"/>
                <wp:effectExtent l="10160" t="7620" r="762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055F2" id="Rectangle 7" o:spid="_x0000_s1026" style="position:absolute;margin-left:378.8pt;margin-top:14.45pt;width:13.6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"/>
            </w:pict>
          </mc:Fallback>
        </mc:AlternateContent>
      </w:r>
      <w:r w:rsidRPr="00EB30D7">
        <w:rPr>
          <w:rFonts w:eastAsia="Calibri" w:cstheme="minorHAnsi"/>
          <w:noProof/>
          <w:color w:val="253746" w:themeColor="text2"/>
          <w:lang w:eastAsia="en-GB"/>
        </w:rPr>
        <mc:AlternateContent>
          <mc:Choice Requires="wps">
            <w:drawing>
              <wp:anchor distT="0" distB="0" distL="114300" distR="114300" simplePos="0" relativeHeight="251670528" behindDoc="0" locked="0" layoutInCell="1" allowOverlap="1" wp14:anchorId="6F4C9907" wp14:editId="6897A138">
                <wp:simplePos x="0" y="0"/>
                <wp:positionH relativeFrom="column">
                  <wp:posOffset>4373245</wp:posOffset>
                </wp:positionH>
                <wp:positionV relativeFrom="paragraph">
                  <wp:posOffset>183515</wp:posOffset>
                </wp:positionV>
                <wp:extent cx="172720" cy="163830"/>
                <wp:effectExtent l="10795" t="7620" r="698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253EA" id="Rectangle 6" o:spid="_x0000_s1026" style="position:absolute;margin-left:344.35pt;margin-top:14.45pt;width:13.6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"/>
            </w:pict>
          </mc:Fallback>
        </mc:AlternateContent>
      </w:r>
      <w:r w:rsidRPr="00EB30D7">
        <w:rPr>
          <w:rFonts w:eastAsia="Calibri" w:cstheme="minorHAnsi"/>
          <w:color w:val="253746" w:themeColor="text2"/>
        </w:rPr>
        <w:t>For all uplifts due to a one-off exceptional cost, a copy of relevant supporting evidence (e.g. a bill, invoice or quote).</w:t>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r>
      <w:r w:rsidRPr="00EB30D7">
        <w:rPr>
          <w:rFonts w:eastAsia="Calibri" w:cstheme="minorHAnsi"/>
          <w:color w:val="253746" w:themeColor="text2"/>
        </w:rPr>
        <w:tab/>
        <w:t>Yes</w:t>
      </w:r>
      <w:r w:rsidRPr="00EB30D7">
        <w:rPr>
          <w:rFonts w:eastAsia="Calibri" w:cstheme="minorHAnsi"/>
          <w:color w:val="253746" w:themeColor="text2"/>
        </w:rPr>
        <w:tab/>
        <w:t>No</w:t>
      </w:r>
      <w:r w:rsidRPr="00EB30D7">
        <w:rPr>
          <w:rFonts w:eastAsia="Calibri" w:cstheme="minorHAnsi"/>
          <w:color w:val="253746" w:themeColor="text2"/>
        </w:rPr>
        <w:tab/>
        <w:t>N/A</w:t>
      </w:r>
    </w:p>
    <w:p w14:paraId="041E8F50" w14:textId="77777777" w:rsidR="007C5133" w:rsidRPr="00EB30D7" w:rsidRDefault="007C5133" w:rsidP="007C5133">
      <w:pPr>
        <w:numPr>
          <w:ilvl w:val="0"/>
          <w:numId w:val="2"/>
        </w:numPr>
        <w:spacing w:after="200" w:line="276" w:lineRule="auto"/>
        <w:rPr>
          <w:rFonts w:eastAsia="Calibri" w:cstheme="minorHAnsi"/>
          <w:color w:val="253746" w:themeColor="text2"/>
        </w:rPr>
      </w:pPr>
      <w:r w:rsidRPr="00EB30D7">
        <w:rPr>
          <w:rFonts w:eastAsia="Calibri" w:cstheme="minorHAnsi"/>
          <w:noProof/>
          <w:color w:val="253746" w:themeColor="text2"/>
          <w:lang w:eastAsia="en-GB"/>
        </w:rPr>
        <mc:AlternateContent>
          <mc:Choice Requires="wps">
            <w:drawing>
              <wp:anchor distT="0" distB="0" distL="114300" distR="114300" simplePos="0" relativeHeight="251677696" behindDoc="0" locked="0" layoutInCell="1" allowOverlap="1" wp14:anchorId="1C10CEF7" wp14:editId="4BE0A99B">
                <wp:simplePos x="0" y="0"/>
                <wp:positionH relativeFrom="column">
                  <wp:posOffset>4810760</wp:posOffset>
                </wp:positionH>
                <wp:positionV relativeFrom="paragraph">
                  <wp:posOffset>218440</wp:posOffset>
                </wp:positionV>
                <wp:extent cx="172720" cy="163830"/>
                <wp:effectExtent l="10160" t="9525" r="762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D61C" id="Rectangle 5" o:spid="_x0000_s1026" style="position:absolute;margin-left:378.8pt;margin-top:17.2pt;width:13.6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"/>
            </w:pict>
          </mc:Fallback>
        </mc:AlternateContent>
      </w:r>
      <w:r w:rsidRPr="00EB30D7">
        <w:rPr>
          <w:rFonts w:eastAsia="Calibri" w:cstheme="minorHAnsi"/>
          <w:noProof/>
          <w:color w:val="253746" w:themeColor="text2"/>
          <w:lang w:eastAsia="en-GB"/>
        </w:rPr>
        <mc:AlternateContent>
          <mc:Choice Requires="wps">
            <w:drawing>
              <wp:anchor distT="0" distB="0" distL="114300" distR="114300" simplePos="0" relativeHeight="251676672" behindDoc="0" locked="0" layoutInCell="1" allowOverlap="1" wp14:anchorId="04D76AEA" wp14:editId="572D510C">
                <wp:simplePos x="0" y="0"/>
                <wp:positionH relativeFrom="column">
                  <wp:posOffset>5279390</wp:posOffset>
                </wp:positionH>
                <wp:positionV relativeFrom="paragraph">
                  <wp:posOffset>218440</wp:posOffset>
                </wp:positionV>
                <wp:extent cx="172720" cy="163830"/>
                <wp:effectExtent l="12065" t="9525" r="571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BCD41" id="Rectangle 4" o:spid="_x0000_s1026" style="position:absolute;margin-left:415.7pt;margin-top:17.2pt;width:13.6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"/>
            </w:pict>
          </mc:Fallback>
        </mc:AlternateContent>
      </w:r>
      <w:r w:rsidRPr="00EB30D7">
        <w:rPr>
          <w:rFonts w:eastAsia="Calibri" w:cstheme="minorHAnsi"/>
          <w:noProof/>
          <w:color w:val="253746" w:themeColor="text2"/>
          <w:lang w:eastAsia="en-GB"/>
        </w:rPr>
        <mc:AlternateContent>
          <mc:Choice Requires="wps">
            <w:drawing>
              <wp:anchor distT="0" distB="0" distL="114300" distR="114300" simplePos="0" relativeHeight="251675648" behindDoc="0" locked="0" layoutInCell="1" allowOverlap="1" wp14:anchorId="008B227D" wp14:editId="74B6C2D0">
                <wp:simplePos x="0" y="0"/>
                <wp:positionH relativeFrom="column">
                  <wp:posOffset>4373245</wp:posOffset>
                </wp:positionH>
                <wp:positionV relativeFrom="paragraph">
                  <wp:posOffset>218440</wp:posOffset>
                </wp:positionV>
                <wp:extent cx="172720" cy="163830"/>
                <wp:effectExtent l="10795" t="9525" r="698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2DB8" id="Rectangle 3" o:spid="_x0000_s1026" style="position:absolute;margin-left:344.35pt;margin-top:17.2pt;width:13.6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"/>
            </w:pict>
          </mc:Fallback>
        </mc:AlternateContent>
      </w:r>
      <w:r w:rsidRPr="00EB30D7">
        <w:rPr>
          <w:rFonts w:eastAsia="Calibri" w:cstheme="minorHAnsi"/>
          <w:color w:val="253746" w:themeColor="text2"/>
        </w:rPr>
        <w:t>For all staffing budget uplifts, a list of your current staff members and their salaries (if requesting staff pay rises, please refer to our guidance about this).</w:t>
      </w:r>
      <w:r w:rsidRPr="00EB30D7">
        <w:rPr>
          <w:rFonts w:eastAsia="Calibri" w:cstheme="minorHAnsi"/>
          <w:color w:val="253746" w:themeColor="text2"/>
        </w:rPr>
        <w:tab/>
        <w:t>Yes</w:t>
      </w:r>
      <w:r w:rsidRPr="00EB30D7">
        <w:rPr>
          <w:rFonts w:eastAsia="Calibri" w:cstheme="minorHAnsi"/>
          <w:color w:val="253746" w:themeColor="text2"/>
        </w:rPr>
        <w:tab/>
        <w:t xml:space="preserve"> No</w:t>
      </w:r>
      <w:r w:rsidRPr="00EB30D7">
        <w:rPr>
          <w:rFonts w:eastAsia="Calibri" w:cstheme="minorHAnsi"/>
          <w:color w:val="253746" w:themeColor="text2"/>
        </w:rPr>
        <w:tab/>
        <w:t>N/A</w:t>
      </w:r>
    </w:p>
    <w:p w14:paraId="236C97DA" w14:textId="77777777" w:rsidR="007C5133" w:rsidRPr="00A00F4F" w:rsidRDefault="007C5133" w:rsidP="007C5133">
      <w:pPr>
        <w:spacing w:after="200" w:line="276" w:lineRule="auto"/>
        <w:rPr>
          <w:rFonts w:eastAsia="Calibri" w:cstheme="minorHAnsi"/>
        </w:rPr>
      </w:pPr>
      <w:r w:rsidRPr="00A00F4F">
        <w:rPr>
          <w:rFonts w:eastAsia="Calibri" w:cstheme="minorHAnsi"/>
          <w:noProof/>
          <w:lang w:eastAsia="en-GB"/>
        </w:rPr>
        <mc:AlternateContent>
          <mc:Choice Requires="wps">
            <w:drawing>
              <wp:anchor distT="0" distB="0" distL="114300" distR="114300" simplePos="0" relativeHeight="251664384" behindDoc="0" locked="0" layoutInCell="1" allowOverlap="1" wp14:anchorId="225CA89E" wp14:editId="57BD6893">
                <wp:simplePos x="0" y="0"/>
                <wp:positionH relativeFrom="column">
                  <wp:posOffset>-9525</wp:posOffset>
                </wp:positionH>
                <wp:positionV relativeFrom="paragraph">
                  <wp:posOffset>5080</wp:posOffset>
                </wp:positionV>
                <wp:extent cx="5746115" cy="1789430"/>
                <wp:effectExtent l="9525" t="1079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1789430"/>
                        </a:xfrm>
                        <a:prstGeom prst="rect">
                          <a:avLst/>
                        </a:prstGeom>
                        <a:solidFill>
                          <a:srgbClr val="FFFFFF"/>
                        </a:solidFill>
                        <a:ln w="9525">
                          <a:solidFill>
                            <a:srgbClr val="000000"/>
                          </a:solidFill>
                          <a:miter lim="800000"/>
                          <a:headEnd/>
                          <a:tailEnd/>
                        </a:ln>
                      </wps:spPr>
                      <wps:txbx>
                        <w:txbxContent>
                          <w:p w14:paraId="313597FE" w14:textId="77777777" w:rsidR="007C5133" w:rsidRPr="006E5BBF" w:rsidRDefault="007C5133" w:rsidP="007C51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CA89E" id="Text Box 2" o:spid="_x0000_s1032" type="#_x0000_t202" style="position:absolute;margin-left:-.75pt;margin-top:.4pt;width:452.45pt;height:1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">
                <v:textbox>
                  <w:txbxContent>
                    <w:p w14:paraId="313597FE" w14:textId="77777777" w:rsidR="007C5133" w:rsidRPr="006E5BBF" w:rsidRDefault="007C5133" w:rsidP="007C5133"/>
                  </w:txbxContent>
                </v:textbox>
              </v:shape>
            </w:pict>
          </mc:Fallback>
        </mc:AlternateContent>
      </w:r>
    </w:p>
    <w:p w14:paraId="180A4AFB" w14:textId="77777777" w:rsidR="007C5133" w:rsidRPr="00A00F4F" w:rsidRDefault="007C5133" w:rsidP="007C5133">
      <w:pPr>
        <w:spacing w:after="200" w:line="276" w:lineRule="auto"/>
        <w:rPr>
          <w:rFonts w:eastAsia="Calibri" w:cstheme="minorHAnsi"/>
        </w:rPr>
      </w:pPr>
    </w:p>
    <w:p w14:paraId="5DEB4F48" w14:textId="77777777" w:rsidR="007C5133" w:rsidRPr="00A00F4F" w:rsidRDefault="007C5133" w:rsidP="007C5133">
      <w:pPr>
        <w:spacing w:after="200" w:line="276" w:lineRule="auto"/>
        <w:rPr>
          <w:rFonts w:eastAsia="Calibri" w:cstheme="minorHAnsi"/>
        </w:rPr>
      </w:pPr>
    </w:p>
    <w:p w14:paraId="274D5DAA" w14:textId="77777777" w:rsidR="007C5133" w:rsidRPr="00A00F4F" w:rsidRDefault="007C5133" w:rsidP="007C5133">
      <w:pPr>
        <w:spacing w:after="200" w:line="276" w:lineRule="auto"/>
        <w:rPr>
          <w:rFonts w:eastAsia="Calibri" w:cstheme="minorHAnsi"/>
        </w:rPr>
      </w:pPr>
    </w:p>
    <w:p w14:paraId="5E0F1ACC" w14:textId="77777777" w:rsidR="007C5133" w:rsidRPr="00A00F4F" w:rsidRDefault="007C5133" w:rsidP="007C5133">
      <w:pPr>
        <w:spacing w:after="200" w:line="276" w:lineRule="auto"/>
        <w:rPr>
          <w:rFonts w:eastAsia="Calibri" w:cstheme="minorHAnsi"/>
        </w:rPr>
      </w:pPr>
    </w:p>
    <w:p w14:paraId="0483EE5D" w14:textId="77777777" w:rsidR="007C5133" w:rsidRPr="00A00F4F" w:rsidRDefault="007C5133" w:rsidP="007C5133">
      <w:pPr>
        <w:spacing w:after="200" w:line="276" w:lineRule="auto"/>
        <w:rPr>
          <w:rFonts w:eastAsia="Calibri" w:cstheme="minorHAnsi"/>
        </w:rPr>
      </w:pPr>
    </w:p>
    <w:p w14:paraId="545C08A0" w14:textId="77777777" w:rsidR="007C5133" w:rsidRPr="00EB30D7" w:rsidRDefault="007C5133" w:rsidP="007C5133">
      <w:pPr>
        <w:spacing w:after="200" w:line="276" w:lineRule="auto"/>
        <w:rPr>
          <w:rFonts w:eastAsia="Calibri" w:cstheme="minorHAnsi"/>
          <w:b/>
          <w:color w:val="253746" w:themeColor="text2"/>
        </w:rPr>
      </w:pPr>
      <w:r w:rsidRPr="00EB30D7">
        <w:rPr>
          <w:rFonts w:eastAsia="Calibri" w:cstheme="minorHAnsi"/>
          <w:b/>
          <w:color w:val="253746" w:themeColor="text2"/>
        </w:rPr>
        <w:t>Signature of MP (required):_____________________________ Date (required):_________</w:t>
      </w:r>
    </w:p>
    <w:p w14:paraId="69C3CDB8" w14:textId="77777777" w:rsidR="007C5133" w:rsidRPr="00EB30D7" w:rsidRDefault="007C5133" w:rsidP="007C5133">
      <w:pPr>
        <w:spacing w:after="200" w:line="276" w:lineRule="auto"/>
        <w:rPr>
          <w:rFonts w:eastAsia="Calibri" w:cstheme="minorHAnsi"/>
          <w:b/>
          <w:color w:val="253746" w:themeColor="text2"/>
        </w:rPr>
      </w:pPr>
      <w:r w:rsidRPr="00EB30D7">
        <w:rPr>
          <w:rFonts w:eastAsia="Calibri" w:cstheme="minorHAnsi"/>
          <w:b/>
          <w:color w:val="253746" w:themeColor="text2"/>
        </w:rPr>
        <w:t xml:space="preserve">Name of person who completed form (if not the MP):______________________________ </w:t>
      </w:r>
    </w:p>
    <w:p w14:paraId="17B805C1" w14:textId="444D0B71" w:rsidR="007C5133" w:rsidRPr="00EB30D7" w:rsidRDefault="007C5133" w:rsidP="00EB30D7">
      <w:pPr>
        <w:rPr>
          <w:rFonts w:ascii="Calibri" w:eastAsia="Calibri" w:hAnsi="Calibri" w:cs="Calibri"/>
          <w:color w:val="253746"/>
          <w:lang w:eastAsia="en-GB"/>
        </w:rPr>
      </w:pPr>
      <w:r w:rsidRPr="00EB30D7">
        <w:rPr>
          <w:rFonts w:ascii="Calibri" w:eastAsia="Calibri" w:hAnsi="Calibri" w:cs="Calibri"/>
          <w:color w:val="253746"/>
          <w:lang w:eastAsia="en-GB"/>
        </w:rPr>
        <w:t xml:space="preserve">Please sign, date, scan and email your </w:t>
      </w:r>
      <w:r w:rsidRPr="00EB30D7">
        <w:rPr>
          <w:rFonts w:ascii="Calibri" w:eastAsia="Calibri" w:hAnsi="Calibri" w:cs="Calibri"/>
          <w:b/>
          <w:bCs/>
          <w:color w:val="253746"/>
          <w:lang w:eastAsia="en-GB"/>
        </w:rPr>
        <w:t>completed application</w:t>
      </w:r>
      <w:r w:rsidRPr="00EB30D7">
        <w:rPr>
          <w:rFonts w:ascii="Calibri" w:eastAsia="Calibri" w:hAnsi="Calibri" w:cs="Calibri"/>
          <w:color w:val="253746"/>
          <w:lang w:eastAsia="en-GB"/>
        </w:rPr>
        <w:t xml:space="preserve"> to </w:t>
      </w:r>
      <w:hyperlink r:id="rId11" w:history="1">
        <w:r w:rsidRPr="00EB30D7">
          <w:rPr>
            <w:rFonts w:ascii="Calibri" w:eastAsia="Calibri" w:hAnsi="Calibri" w:cs="Calibri"/>
            <w:color w:val="00816D" w:themeColor="accent1"/>
            <w:u w:val="single"/>
            <w:lang w:eastAsia="en-GB"/>
          </w:rPr>
          <w:t>contingencypayments@</w:t>
        </w:r>
      </w:hyperlink>
      <w:r w:rsidRPr="00EB30D7">
        <w:rPr>
          <w:rFonts w:ascii="Calibri" w:eastAsia="Calibri" w:hAnsi="Calibri" w:cs="Calibri"/>
          <w:color w:val="00816D" w:themeColor="accent1"/>
          <w:u w:val="single"/>
          <w:lang w:eastAsia="en-GB"/>
        </w:rPr>
        <w:t>theipsa.org.uk</w:t>
      </w:r>
      <w:r w:rsidRPr="00EB30D7">
        <w:rPr>
          <w:rFonts w:ascii="Calibri" w:eastAsia="Calibri" w:hAnsi="Calibri" w:cs="Calibri"/>
          <w:color w:val="00816D" w:themeColor="accent1"/>
          <w:lang w:eastAsia="en-GB"/>
        </w:rPr>
        <w:t xml:space="preserve"> </w:t>
      </w:r>
      <w:r w:rsidRPr="00EB30D7">
        <w:rPr>
          <w:rFonts w:ascii="Calibri" w:eastAsia="Calibri" w:hAnsi="Calibri" w:cs="Calibri"/>
          <w:color w:val="253746"/>
          <w:lang w:eastAsia="en-GB"/>
        </w:rPr>
        <w:t xml:space="preserve">or </w:t>
      </w:r>
      <w:r w:rsidR="00796F7E" w:rsidRPr="00EB30D7">
        <w:rPr>
          <w:rFonts w:ascii="Calibri" w:eastAsia="Calibri" w:hAnsi="Calibri" w:cs="Calibri"/>
          <w:color w:val="253746"/>
          <w:lang w:eastAsia="en-GB"/>
        </w:rPr>
        <w:t>send it to IPSA, 2nd Floor, 85 Strand, London, WC2R 0DW</w:t>
      </w:r>
      <w:r w:rsidRPr="00EB30D7">
        <w:rPr>
          <w:rFonts w:ascii="Calibri" w:eastAsia="Calibri" w:hAnsi="Calibri" w:cs="Calibri"/>
          <w:color w:val="253746"/>
          <w:lang w:eastAsia="en-GB"/>
        </w:rPr>
        <w:t xml:space="preserve">. Please note your application may be returned if it does not include all the required information. You may not receive a response within five working days, while we consider your request. </w:t>
      </w:r>
    </w:p>
    <w:p w14:paraId="09C184E6" w14:textId="77777777" w:rsidR="007C5133" w:rsidRPr="00EB30D7" w:rsidRDefault="007C5133" w:rsidP="00EB30D7">
      <w:pPr>
        <w:rPr>
          <w:rFonts w:ascii="Calibri" w:eastAsia="Calibri" w:hAnsi="Calibri" w:cs="Calibri"/>
          <w:color w:val="253746"/>
          <w:lang w:eastAsia="en-GB"/>
        </w:rPr>
      </w:pPr>
      <w:r w:rsidRPr="00EB30D7">
        <w:rPr>
          <w:rFonts w:ascii="Calibri" w:eastAsia="Calibri" w:hAnsi="Calibri" w:cs="Calibri"/>
          <w:color w:val="253746"/>
          <w:lang w:eastAsia="en-GB"/>
        </w:rPr>
        <w:t xml:space="preserve">You should refer to the contingency funding criteria under Chapter 10 of the Scheme. In line with the fundamental principles of the Scheme, MPs should be held, and regard themselves, as personally responsible for any application for contingency funding. </w:t>
      </w:r>
    </w:p>
    <w:p w14:paraId="75FF9D2F" w14:textId="5670E4E3" w:rsidR="007C5133" w:rsidRPr="00EB30D7" w:rsidRDefault="007C5133" w:rsidP="00EB30D7">
      <w:pPr>
        <w:rPr>
          <w:rFonts w:ascii="Calibri" w:eastAsia="Calibri" w:hAnsi="Calibri" w:cs="Calibri"/>
          <w:color w:val="253746"/>
          <w:lang w:eastAsia="en-GB"/>
        </w:rPr>
      </w:pPr>
      <w:r w:rsidRPr="00EB30D7">
        <w:rPr>
          <w:rFonts w:ascii="Calibri" w:eastAsia="Calibri" w:hAnsi="Calibri" w:cs="Calibri"/>
          <w:color w:val="253746"/>
          <w:lang w:eastAsia="en-GB"/>
        </w:rPr>
        <w:t>Please note that in line with our Publication Scheme, we publish that an MP has applied for contingency funding, how much was applied for, and whether or not it was it was successful.</w:t>
      </w:r>
    </w:p>
    <w:tbl>
      <w:tblPr>
        <w:tblStyle w:val="TableGrid"/>
        <w:tblpPr w:leftFromText="180" w:rightFromText="180" w:vertAnchor="text" w:horzAnchor="margin" w:tblpY="392"/>
        <w:tblW w:w="9421" w:type="dxa"/>
        <w:tblInd w:w="0" w:type="dxa"/>
        <w:tblLook w:val="04A0" w:firstRow="1" w:lastRow="0" w:firstColumn="1" w:lastColumn="0" w:noHBand="0" w:noVBand="1"/>
      </w:tblPr>
      <w:tblGrid>
        <w:gridCol w:w="9421"/>
      </w:tblGrid>
      <w:tr w:rsidR="007C5133" w:rsidRPr="00A00F4F" w14:paraId="05284D81" w14:textId="77777777" w:rsidTr="001F34BF">
        <w:trPr>
          <w:trHeight w:val="1611"/>
        </w:trPr>
        <w:tc>
          <w:tcPr>
            <w:tcW w:w="9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DBA56" w14:textId="3BDEEEC3" w:rsidR="00796F7E" w:rsidRPr="00006C16" w:rsidRDefault="00796F7E" w:rsidP="00006C16">
            <w:pPr>
              <w:pStyle w:val="Heading1"/>
            </w:pPr>
            <w:r w:rsidRPr="00006C16">
              <w:t xml:space="preserve">Data </w:t>
            </w:r>
            <w:r w:rsidR="00006C16">
              <w:t>p</w:t>
            </w:r>
            <w:r w:rsidRPr="00006C16">
              <w:t>rotection</w:t>
            </w:r>
          </w:p>
          <w:p w14:paraId="2E795BE7" w14:textId="77777777" w:rsidR="0026208B" w:rsidRPr="005C41DF" w:rsidRDefault="00796F7E" w:rsidP="005C41DF">
            <w:pPr>
              <w:spacing w:after="160" w:line="259" w:lineRule="auto"/>
              <w:rPr>
                <w:rFonts w:ascii="Calibri" w:eastAsia="Calibri" w:hAnsi="Calibri" w:cs="Calibri"/>
                <w:color w:val="253746"/>
                <w:lang w:eastAsia="en-GB"/>
              </w:rPr>
            </w:pPr>
            <w:r w:rsidRPr="005C41DF">
              <w:rPr>
                <w:rFonts w:ascii="Calibri" w:eastAsia="Calibri" w:hAnsi="Calibri" w:cs="Calibri"/>
                <w:color w:val="253746"/>
                <w:lang w:eastAsia="en-GB"/>
              </w:rPr>
              <w:t>IPSA collects and processes personal information about you to exercise its statutory functions, to provide you with the services you have requested and where it is in our legitimate interests to do so.</w:t>
            </w:r>
          </w:p>
          <w:p w14:paraId="47D1F715" w14:textId="77777777" w:rsidR="005C41DF" w:rsidRPr="005C41DF" w:rsidRDefault="00796F7E" w:rsidP="005C41DF">
            <w:pPr>
              <w:spacing w:after="160" w:line="259" w:lineRule="auto"/>
              <w:rPr>
                <w:rFonts w:ascii="Calibri" w:eastAsia="Calibri" w:hAnsi="Calibri" w:cs="Calibri"/>
                <w:color w:val="253746"/>
                <w:lang w:eastAsia="en-GB"/>
              </w:rPr>
            </w:pPr>
            <w:r w:rsidRPr="005C41DF">
              <w:rPr>
                <w:rFonts w:ascii="Calibri" w:eastAsia="Calibri" w:hAnsi="Calibri" w:cs="Calibri"/>
                <w:color w:val="253746"/>
                <w:lang w:eastAsia="en-GB"/>
              </w:rPr>
              <w:t xml:space="preserve">We will only use the information you provide on this form for the purposes set in the form and in any relevant related guidance to provide you with the services you have requested, to exercise our statutory functions or where we are otherwise required by law. </w:t>
            </w:r>
          </w:p>
          <w:p w14:paraId="4FE21054" w14:textId="77777777" w:rsidR="005C41DF" w:rsidRPr="005C41DF" w:rsidRDefault="00796F7E" w:rsidP="005C41DF">
            <w:pPr>
              <w:spacing w:after="160" w:line="259" w:lineRule="auto"/>
              <w:rPr>
                <w:rFonts w:ascii="Calibri" w:eastAsia="Calibri" w:hAnsi="Calibri" w:cs="Calibri"/>
                <w:color w:val="253746"/>
                <w:lang w:eastAsia="en-GB"/>
              </w:rPr>
            </w:pPr>
            <w:r w:rsidRPr="005C41DF">
              <w:rPr>
                <w:rFonts w:ascii="Calibri" w:eastAsia="Calibri" w:hAnsi="Calibri" w:cs="Calibri"/>
                <w:color w:val="253746"/>
                <w:lang w:eastAsia="en-GB"/>
              </w:rPr>
              <w:t>We may disclose information to third parties where it is fair and lawful to do so, while respecting your privacy rights.</w:t>
            </w:r>
          </w:p>
          <w:p w14:paraId="088931B6" w14:textId="6039EF14" w:rsidR="005C41DF" w:rsidRPr="005C41DF" w:rsidRDefault="00796F7E" w:rsidP="005C41DF">
            <w:pPr>
              <w:spacing w:after="160" w:line="259" w:lineRule="auto"/>
              <w:rPr>
                <w:rFonts w:ascii="Calibri" w:eastAsia="Calibri" w:hAnsi="Calibri" w:cs="Calibri"/>
                <w:color w:val="253746"/>
                <w:lang w:eastAsia="en-GB"/>
              </w:rPr>
            </w:pPr>
            <w:r w:rsidRPr="005C41DF">
              <w:rPr>
                <w:rFonts w:ascii="Calibri" w:eastAsia="Calibri" w:hAnsi="Calibri" w:cs="Calibri"/>
                <w:color w:val="253746"/>
                <w:lang w:eastAsia="en-GB"/>
              </w:rPr>
              <w:t xml:space="preserve">Information about how we use and protect your personal information, and your data protection rights is set out in the IPSA Privacy Notice available on our website at </w:t>
            </w:r>
            <w:hyperlink r:id="rId12" w:history="1">
              <w:r w:rsidR="00EB30D7" w:rsidRPr="00006C16">
                <w:rPr>
                  <w:rStyle w:val="Hyperlink"/>
                  <w:rFonts w:ascii="Calibri" w:eastAsia="Calibri" w:hAnsi="Calibri" w:cs="Calibri"/>
                  <w:color w:val="00816D" w:themeColor="accent1"/>
                  <w:lang w:eastAsia="en-GB"/>
                </w:rPr>
                <w:t>www.theipsa</w:t>
              </w:r>
              <w:r w:rsidR="00EB30D7" w:rsidRPr="00006C16">
                <w:rPr>
                  <w:rStyle w:val="Hyperlink"/>
                  <w:rFonts w:ascii="Calibri" w:eastAsia="Calibri" w:hAnsi="Calibri" w:cs="Calibri"/>
                  <w:color w:val="00816D" w:themeColor="accent1"/>
                  <w:lang w:eastAsia="en-GB"/>
                </w:rPr>
                <w:t>.</w:t>
              </w:r>
              <w:r w:rsidR="00EB30D7" w:rsidRPr="00006C16">
                <w:rPr>
                  <w:rStyle w:val="Hyperlink"/>
                  <w:rFonts w:ascii="Calibri" w:eastAsia="Calibri" w:hAnsi="Calibri" w:cs="Calibri"/>
                  <w:color w:val="00816D" w:themeColor="accent1"/>
                  <w:lang w:eastAsia="en-GB"/>
                </w:rPr>
                <w:t>org.uk/privacy/</w:t>
              </w:r>
            </w:hyperlink>
          </w:p>
          <w:p w14:paraId="2A2245F1" w14:textId="51256DCF" w:rsidR="00796F7E" w:rsidRPr="005C41DF" w:rsidRDefault="00796F7E" w:rsidP="005C41DF">
            <w:pPr>
              <w:spacing w:after="160" w:line="259" w:lineRule="auto"/>
              <w:rPr>
                <w:rFonts w:ascii="Calibri" w:eastAsia="Calibri" w:hAnsi="Calibri" w:cs="Calibri"/>
                <w:color w:val="253746"/>
                <w:lang w:eastAsia="en-GB"/>
              </w:rPr>
            </w:pPr>
            <w:r w:rsidRPr="005C41DF">
              <w:rPr>
                <w:rFonts w:ascii="Calibri" w:eastAsia="Calibri" w:hAnsi="Calibri" w:cs="Calibri"/>
                <w:color w:val="253746"/>
                <w:lang w:eastAsia="en-GB"/>
              </w:rPr>
              <w:t xml:space="preserve">You can contact us by email to </w:t>
            </w:r>
            <w:hyperlink r:id="rId13" w:history="1">
              <w:r w:rsidRPr="005C41DF">
                <w:rPr>
                  <w:rFonts w:ascii="Calibri" w:eastAsia="Calibri" w:hAnsi="Calibri" w:cs="Calibri"/>
                  <w:color w:val="00816D" w:themeColor="accent1"/>
                  <w:u w:val="single"/>
                  <w:lang w:eastAsia="en-GB"/>
                </w:rPr>
                <w:t>privacyrights@theipsa.org.uk</w:t>
              </w:r>
            </w:hyperlink>
            <w:r w:rsidRPr="005C41DF">
              <w:rPr>
                <w:rFonts w:ascii="Calibri" w:eastAsia="Calibri" w:hAnsi="Calibri" w:cs="Calibri"/>
                <w:color w:val="00816D" w:themeColor="accent1"/>
                <w:lang w:eastAsia="en-GB"/>
              </w:rPr>
              <w:t xml:space="preserve"> </w:t>
            </w:r>
            <w:r w:rsidRPr="005C41DF">
              <w:rPr>
                <w:rFonts w:ascii="Calibri" w:eastAsia="Calibri" w:hAnsi="Calibri" w:cs="Calibri"/>
                <w:color w:val="253746"/>
                <w:lang w:eastAsia="en-GB"/>
              </w:rPr>
              <w:t>or by post to IPSA, 2nd Floor, 85 Strand, London</w:t>
            </w:r>
            <w:r w:rsidR="005C41DF">
              <w:rPr>
                <w:rFonts w:ascii="Calibri" w:eastAsia="Calibri" w:hAnsi="Calibri" w:cs="Calibri"/>
                <w:color w:val="253746"/>
                <w:lang w:eastAsia="en-GB"/>
              </w:rPr>
              <w:t xml:space="preserve"> </w:t>
            </w:r>
            <w:r w:rsidRPr="005C41DF">
              <w:rPr>
                <w:rFonts w:ascii="Calibri" w:eastAsia="Calibri" w:hAnsi="Calibri" w:cs="Calibri"/>
                <w:color w:val="253746"/>
                <w:lang w:eastAsia="en-GB"/>
              </w:rPr>
              <w:t>WC2R 0DW.</w:t>
            </w:r>
          </w:p>
          <w:p w14:paraId="1B43AEB4" w14:textId="5F172CB2" w:rsidR="00796F7E" w:rsidRPr="00006C16" w:rsidRDefault="00796F7E" w:rsidP="00006C16">
            <w:pPr>
              <w:pStyle w:val="Heading1"/>
            </w:pPr>
            <w:r w:rsidRPr="00006C16">
              <w:t xml:space="preserve">Freedom of </w:t>
            </w:r>
            <w:r w:rsidR="00006C16">
              <w:t>i</w:t>
            </w:r>
            <w:r w:rsidRPr="00006C16">
              <w:t>nformation</w:t>
            </w:r>
          </w:p>
          <w:p w14:paraId="378CAFD4" w14:textId="77777777" w:rsidR="005C41DF" w:rsidRDefault="00796F7E" w:rsidP="005C41DF">
            <w:pPr>
              <w:spacing w:after="160" w:line="259" w:lineRule="auto"/>
              <w:rPr>
                <w:rFonts w:ascii="Calibri" w:eastAsia="Calibri" w:hAnsi="Calibri" w:cs="Calibri"/>
                <w:color w:val="253746"/>
                <w:lang w:eastAsia="en-GB"/>
              </w:rPr>
            </w:pPr>
            <w:r w:rsidRPr="005C41DF">
              <w:rPr>
                <w:rFonts w:ascii="Calibri" w:eastAsia="Calibri" w:hAnsi="Calibri" w:cs="Calibri"/>
                <w:color w:val="253746"/>
                <w:lang w:eastAsia="en-GB"/>
              </w:rPr>
              <w:t>Information held by IPSA may be disclosable under the Freedom of Information Act 2000.</w:t>
            </w:r>
          </w:p>
          <w:p w14:paraId="207A2957" w14:textId="330F6DBB" w:rsidR="002B0204" w:rsidRDefault="00796F7E" w:rsidP="002B0204">
            <w:pPr>
              <w:tabs>
                <w:tab w:val="left" w:pos="720"/>
                <w:tab w:val="left" w:pos="1440"/>
                <w:tab w:val="left" w:pos="2160"/>
                <w:tab w:val="left" w:pos="2880"/>
                <w:tab w:val="left" w:pos="3600"/>
                <w:tab w:val="left" w:pos="4320"/>
                <w:tab w:val="left" w:pos="7950"/>
              </w:tabs>
              <w:rPr>
                <w:rFonts w:ascii="Calibri" w:eastAsia="Calibri" w:hAnsi="Calibri" w:cs="Calibri"/>
                <w:color w:val="253746"/>
                <w:lang w:eastAsia="en-GB"/>
              </w:rPr>
            </w:pPr>
            <w:r w:rsidRPr="005C41DF">
              <w:rPr>
                <w:rFonts w:ascii="Calibri" w:eastAsia="Calibri" w:hAnsi="Calibri" w:cs="Calibri"/>
                <w:color w:val="253746"/>
                <w:lang w:eastAsia="en-GB"/>
              </w:rPr>
              <w:t xml:space="preserve">Information about the Act for MPs and their staff is available on the IPSA website at </w:t>
            </w:r>
            <w:hyperlink r:id="rId14" w:history="1">
              <w:r w:rsidR="002B0204" w:rsidRPr="00EC3AA6">
                <w:rPr>
                  <w:rStyle w:val="Hyperlink"/>
                  <w:rFonts w:ascii="Calibri" w:eastAsia="Calibri" w:hAnsi="Calibri" w:cs="Calibri"/>
                  <w:lang w:eastAsia="en-GB"/>
                </w:rPr>
                <w:t>www.theipsa.org.uk/freedom-of-information</w:t>
              </w:r>
            </w:hyperlink>
          </w:p>
          <w:p w14:paraId="7F0886CC" w14:textId="461B1C95" w:rsidR="002B0204" w:rsidRPr="002B0204" w:rsidRDefault="002B0204" w:rsidP="002B0204">
            <w:pPr>
              <w:tabs>
                <w:tab w:val="left" w:pos="720"/>
                <w:tab w:val="left" w:pos="1440"/>
                <w:tab w:val="left" w:pos="2160"/>
                <w:tab w:val="left" w:pos="2880"/>
                <w:tab w:val="left" w:pos="3600"/>
                <w:tab w:val="left" w:pos="4320"/>
                <w:tab w:val="left" w:pos="7950"/>
              </w:tabs>
              <w:rPr>
                <w:rFonts w:ascii="Calibri" w:eastAsia="Calibri" w:hAnsi="Calibri" w:cs="Calibri"/>
                <w:color w:val="253746"/>
                <w:lang w:eastAsia="en-GB"/>
              </w:rPr>
            </w:pPr>
          </w:p>
        </w:tc>
      </w:tr>
    </w:tbl>
    <w:p w14:paraId="21B9BE8F" w14:textId="77777777" w:rsidR="00E83330" w:rsidRPr="00A00F4F" w:rsidRDefault="00E83330" w:rsidP="00C676E0">
      <w:pPr>
        <w:rPr>
          <w:rFonts w:cstheme="minorHAnsi"/>
        </w:rPr>
      </w:pPr>
    </w:p>
    <w:sectPr w:rsidR="00E83330" w:rsidRPr="00A00F4F" w:rsidSect="0018467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C2E1" w14:textId="77777777" w:rsidR="00D96CE0" w:rsidRDefault="00D96CE0" w:rsidP="002F380D">
      <w:pPr>
        <w:spacing w:after="0" w:line="240" w:lineRule="auto"/>
      </w:pPr>
      <w:r>
        <w:separator/>
      </w:r>
    </w:p>
  </w:endnote>
  <w:endnote w:type="continuationSeparator" w:id="0">
    <w:p w14:paraId="4B358A56" w14:textId="77777777" w:rsidR="00D96CE0" w:rsidRDefault="00D96CE0" w:rsidP="002F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altName w:val="Calibri"/>
    <w:panose1 w:val="020B0004030503030003"/>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61E5" w14:textId="3B14E9A4" w:rsidR="00646FF1" w:rsidRPr="005278DC" w:rsidRDefault="008C3894" w:rsidP="005278DC">
    <w:pPr>
      <w:pStyle w:val="Footer"/>
      <w:jc w:val="right"/>
      <w:rPr>
        <w:sz w:val="16"/>
        <w:szCs w:val="16"/>
      </w:rPr>
    </w:pPr>
    <w:r>
      <w:rPr>
        <w:sz w:val="16"/>
        <w:szCs w:val="16"/>
      </w:rPr>
      <w:t xml:space="preserve">Form updated </w:t>
    </w:r>
    <w:r w:rsidR="00796F7E">
      <w:rPr>
        <w:sz w:val="16"/>
        <w:szCs w:val="16"/>
      </w:rP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E50E" w14:textId="77777777" w:rsidR="00D96CE0" w:rsidRDefault="00D96CE0" w:rsidP="002F380D">
      <w:pPr>
        <w:spacing w:after="0" w:line="240" w:lineRule="auto"/>
      </w:pPr>
      <w:r>
        <w:separator/>
      </w:r>
    </w:p>
  </w:footnote>
  <w:footnote w:type="continuationSeparator" w:id="0">
    <w:p w14:paraId="3EA04292" w14:textId="77777777" w:rsidR="00D96CE0" w:rsidRDefault="00D96CE0" w:rsidP="002F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D5E8" w14:textId="2ADA5FDA" w:rsidR="00A75CC0" w:rsidRPr="00E67F2D" w:rsidRDefault="00A75CC0" w:rsidP="00EB30D7">
    <w:pPr>
      <w:pStyle w:val="Pa1"/>
      <w:spacing w:before="340" w:line="360" w:lineRule="auto"/>
      <w:ind w:right="-330"/>
      <w:jc w:val="right"/>
      <w:rPr>
        <w:rFonts w:ascii="Calibri" w:hAnsi="Calibri" w:cs="Calibri"/>
        <w:color w:val="00886C"/>
        <w:sz w:val="44"/>
        <w:szCs w:val="44"/>
      </w:rPr>
    </w:pPr>
    <w:r>
      <w:rPr>
        <w:noProof/>
        <w:lang w:eastAsia="en-GB"/>
      </w:rPr>
      <w:drawing>
        <wp:anchor distT="0" distB="0" distL="114300" distR="114300" simplePos="0" relativeHeight="251659264" behindDoc="1" locked="0" layoutInCell="1" allowOverlap="1" wp14:anchorId="7C4E91CA" wp14:editId="4DAD366C">
          <wp:simplePos x="0" y="0"/>
          <wp:positionH relativeFrom="margin">
            <wp:posOffset>-171450</wp:posOffset>
          </wp:positionH>
          <wp:positionV relativeFrom="paragraph">
            <wp:posOffset>-222885</wp:posOffset>
          </wp:positionV>
          <wp:extent cx="1710000" cy="1080000"/>
          <wp:effectExtent l="0" t="0" r="0" b="0"/>
          <wp:wrapTight wrapText="bothSides">
            <wp:wrapPolygon edited="0">
              <wp:start x="1926" y="3049"/>
              <wp:lineTo x="1926" y="17534"/>
              <wp:lineTo x="13239" y="18296"/>
              <wp:lineTo x="14202" y="18296"/>
              <wp:lineTo x="14443" y="16009"/>
              <wp:lineTo x="17813" y="16009"/>
              <wp:lineTo x="19498" y="13722"/>
              <wp:lineTo x="19016" y="9911"/>
              <wp:lineTo x="17331" y="3049"/>
              <wp:lineTo x="1926" y="3049"/>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A logo.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1080000"/>
                  </a:xfrm>
                  <a:prstGeom prst="rect">
                    <a:avLst/>
                  </a:prstGeom>
                </pic:spPr>
              </pic:pic>
            </a:graphicData>
          </a:graphic>
          <wp14:sizeRelH relativeFrom="margin">
            <wp14:pctWidth>0</wp14:pctWidth>
          </wp14:sizeRelH>
          <wp14:sizeRelV relativeFrom="margin">
            <wp14:pctHeight>0</wp14:pctHeight>
          </wp14:sizeRelV>
        </wp:anchor>
      </w:drawing>
    </w:r>
    <w:r w:rsidRPr="00E67F2D">
      <w:rPr>
        <w:rFonts w:ascii="Calibri" w:hAnsi="Calibri" w:cs="Calibri"/>
        <w:b/>
        <w:bCs/>
        <w:color w:val="00886C"/>
        <w:sz w:val="44"/>
        <w:szCs w:val="44"/>
      </w:rPr>
      <w:t>Application to the Contingency Fund</w:t>
    </w:r>
  </w:p>
  <w:p w14:paraId="103B7998" w14:textId="05C30830" w:rsidR="00A75CC0" w:rsidRDefault="00A7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412E"/>
    <w:multiLevelType w:val="hybridMultilevel"/>
    <w:tmpl w:val="9776F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537CFC"/>
    <w:multiLevelType w:val="hybridMultilevel"/>
    <w:tmpl w:val="FA3A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5275347">
    <w:abstractNumId w:val="1"/>
  </w:num>
  <w:num w:numId="2" w16cid:durableId="209546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0D"/>
    <w:rsid w:val="00006C16"/>
    <w:rsid w:val="000E5F3E"/>
    <w:rsid w:val="00106F15"/>
    <w:rsid w:val="001819A0"/>
    <w:rsid w:val="0026208B"/>
    <w:rsid w:val="002673F8"/>
    <w:rsid w:val="00275AF1"/>
    <w:rsid w:val="00296BD3"/>
    <w:rsid w:val="002B0204"/>
    <w:rsid w:val="002F380D"/>
    <w:rsid w:val="00333CDA"/>
    <w:rsid w:val="004202C0"/>
    <w:rsid w:val="00420B3B"/>
    <w:rsid w:val="005C41DF"/>
    <w:rsid w:val="00646FF1"/>
    <w:rsid w:val="00796F7E"/>
    <w:rsid w:val="007A4870"/>
    <w:rsid w:val="007A56BD"/>
    <w:rsid w:val="007C5011"/>
    <w:rsid w:val="007C5133"/>
    <w:rsid w:val="007E3850"/>
    <w:rsid w:val="008C3894"/>
    <w:rsid w:val="00A00F4F"/>
    <w:rsid w:val="00A67C54"/>
    <w:rsid w:val="00A75CC0"/>
    <w:rsid w:val="00B9181D"/>
    <w:rsid w:val="00BD19B2"/>
    <w:rsid w:val="00C228B3"/>
    <w:rsid w:val="00C457E6"/>
    <w:rsid w:val="00C676E0"/>
    <w:rsid w:val="00C909AA"/>
    <w:rsid w:val="00D304B4"/>
    <w:rsid w:val="00D96CE0"/>
    <w:rsid w:val="00E67F2D"/>
    <w:rsid w:val="00E83330"/>
    <w:rsid w:val="00EB30D7"/>
    <w:rsid w:val="00F1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03E1"/>
  <w15:chartTrackingRefBased/>
  <w15:docId w15:val="{C23124C6-13F7-4A32-BD84-77F31A9C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676E0"/>
    <w:pPr>
      <w:keepNext/>
      <w:keepLines/>
      <w:spacing w:after="155"/>
      <w:ind w:left="24" w:hanging="10"/>
      <w:outlineLvl w:val="0"/>
    </w:pPr>
    <w:rPr>
      <w:rFonts w:ascii="Calibri" w:eastAsia="Calibri" w:hAnsi="Calibri" w:cs="Calibri"/>
      <w:b/>
      <w:bCs/>
      <w:color w:val="00816D" w:themeColor="accent1"/>
      <w:sz w:val="36"/>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3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80D"/>
  </w:style>
  <w:style w:type="paragraph" w:styleId="Header">
    <w:name w:val="header"/>
    <w:basedOn w:val="Normal"/>
    <w:link w:val="HeaderChar"/>
    <w:uiPriority w:val="99"/>
    <w:unhideWhenUsed/>
    <w:rsid w:val="002F3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80D"/>
  </w:style>
  <w:style w:type="table" w:styleId="TableGrid">
    <w:name w:val="Table Grid"/>
    <w:basedOn w:val="TableNormal"/>
    <w:uiPriority w:val="59"/>
    <w:rsid w:val="00275AF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A4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870"/>
    <w:rPr>
      <w:rFonts w:ascii="Segoe UI" w:hAnsi="Segoe UI" w:cs="Segoe UI"/>
      <w:sz w:val="18"/>
      <w:szCs w:val="18"/>
    </w:rPr>
  </w:style>
  <w:style w:type="character" w:styleId="CommentReference">
    <w:name w:val="annotation reference"/>
    <w:basedOn w:val="DefaultParagraphFont"/>
    <w:uiPriority w:val="99"/>
    <w:semiHidden/>
    <w:unhideWhenUsed/>
    <w:rsid w:val="00A67C54"/>
    <w:rPr>
      <w:sz w:val="16"/>
      <w:szCs w:val="16"/>
    </w:rPr>
  </w:style>
  <w:style w:type="paragraph" w:styleId="CommentText">
    <w:name w:val="annotation text"/>
    <w:basedOn w:val="Normal"/>
    <w:link w:val="CommentTextChar"/>
    <w:uiPriority w:val="99"/>
    <w:semiHidden/>
    <w:unhideWhenUsed/>
    <w:rsid w:val="00A67C54"/>
    <w:pPr>
      <w:spacing w:line="240" w:lineRule="auto"/>
    </w:pPr>
    <w:rPr>
      <w:sz w:val="20"/>
      <w:szCs w:val="20"/>
    </w:rPr>
  </w:style>
  <w:style w:type="character" w:customStyle="1" w:styleId="CommentTextChar">
    <w:name w:val="Comment Text Char"/>
    <w:basedOn w:val="DefaultParagraphFont"/>
    <w:link w:val="CommentText"/>
    <w:uiPriority w:val="99"/>
    <w:semiHidden/>
    <w:rsid w:val="00A67C54"/>
    <w:rPr>
      <w:sz w:val="20"/>
      <w:szCs w:val="20"/>
    </w:rPr>
  </w:style>
  <w:style w:type="paragraph" w:styleId="CommentSubject">
    <w:name w:val="annotation subject"/>
    <w:basedOn w:val="CommentText"/>
    <w:next w:val="CommentText"/>
    <w:link w:val="CommentSubjectChar"/>
    <w:uiPriority w:val="99"/>
    <w:semiHidden/>
    <w:unhideWhenUsed/>
    <w:rsid w:val="00A67C54"/>
    <w:rPr>
      <w:b/>
      <w:bCs/>
    </w:rPr>
  </w:style>
  <w:style w:type="character" w:customStyle="1" w:styleId="CommentSubjectChar">
    <w:name w:val="Comment Subject Char"/>
    <w:basedOn w:val="CommentTextChar"/>
    <w:link w:val="CommentSubject"/>
    <w:uiPriority w:val="99"/>
    <w:semiHidden/>
    <w:rsid w:val="00A67C54"/>
    <w:rPr>
      <w:b/>
      <w:bCs/>
      <w:sz w:val="20"/>
      <w:szCs w:val="20"/>
    </w:rPr>
  </w:style>
  <w:style w:type="character" w:styleId="Hyperlink">
    <w:name w:val="Hyperlink"/>
    <w:basedOn w:val="DefaultParagraphFont"/>
    <w:uiPriority w:val="99"/>
    <w:unhideWhenUsed/>
    <w:rsid w:val="00796F7E"/>
    <w:rPr>
      <w:color w:val="0563C1"/>
      <w:u w:val="single"/>
    </w:rPr>
  </w:style>
  <w:style w:type="paragraph" w:customStyle="1" w:styleId="Pa1">
    <w:name w:val="Pa1"/>
    <w:basedOn w:val="Normal"/>
    <w:next w:val="Normal"/>
    <w:uiPriority w:val="99"/>
    <w:rsid w:val="00C457E6"/>
    <w:pPr>
      <w:autoSpaceDE w:val="0"/>
      <w:autoSpaceDN w:val="0"/>
      <w:adjustRightInd w:val="0"/>
      <w:spacing w:after="0" w:line="241" w:lineRule="atLeast"/>
    </w:pPr>
    <w:rPr>
      <w:rFonts w:ascii="Karla" w:eastAsia="Times New Roman" w:hAnsi="Karla"/>
      <w:sz w:val="24"/>
      <w:szCs w:val="24"/>
    </w:rPr>
  </w:style>
  <w:style w:type="character" w:styleId="UnresolvedMention">
    <w:name w:val="Unresolved Mention"/>
    <w:basedOn w:val="DefaultParagraphFont"/>
    <w:uiPriority w:val="99"/>
    <w:semiHidden/>
    <w:unhideWhenUsed/>
    <w:rsid w:val="005C41DF"/>
    <w:rPr>
      <w:color w:val="605E5C"/>
      <w:shd w:val="clear" w:color="auto" w:fill="E1DFDD"/>
    </w:rPr>
  </w:style>
  <w:style w:type="character" w:customStyle="1" w:styleId="Heading1Char">
    <w:name w:val="Heading 1 Char"/>
    <w:basedOn w:val="DefaultParagraphFont"/>
    <w:link w:val="Heading1"/>
    <w:uiPriority w:val="9"/>
    <w:rsid w:val="00C676E0"/>
    <w:rPr>
      <w:rFonts w:ascii="Calibri" w:eastAsia="Calibri" w:hAnsi="Calibri" w:cs="Calibri"/>
      <w:b/>
      <w:bCs/>
      <w:color w:val="00816D" w:themeColor="accent1"/>
      <w:sz w:val="36"/>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7099">
      <w:bodyDiv w:val="1"/>
      <w:marLeft w:val="0"/>
      <w:marRight w:val="0"/>
      <w:marTop w:val="0"/>
      <w:marBottom w:val="0"/>
      <w:divBdr>
        <w:top w:val="none" w:sz="0" w:space="0" w:color="auto"/>
        <w:left w:val="none" w:sz="0" w:space="0" w:color="auto"/>
        <w:bottom w:val="none" w:sz="0" w:space="0" w:color="auto"/>
        <w:right w:val="none" w:sz="0" w:space="0" w:color="auto"/>
      </w:divBdr>
    </w:div>
    <w:div w:id="12895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ights@theips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ipsa.org.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ingencypayments@parliamentarystandard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psa.org.uk/freedom-of-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253746"/>
      </a:dk2>
      <a:lt2>
        <a:srgbClr val="E7E6E6"/>
      </a:lt2>
      <a:accent1>
        <a:srgbClr val="00816D"/>
      </a:accent1>
      <a:accent2>
        <a:srgbClr val="253746"/>
      </a:accent2>
      <a:accent3>
        <a:srgbClr val="989A9A"/>
      </a:accent3>
      <a:accent4>
        <a:srgbClr val="7E335A"/>
      </a:accent4>
      <a:accent5>
        <a:srgbClr val="379A87"/>
      </a:accent5>
      <a:accent6>
        <a:srgbClr val="431C5B"/>
      </a:accent6>
      <a:hlink>
        <a:srgbClr val="00886C"/>
      </a:hlink>
      <a:folHlink>
        <a:srgbClr val="25374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a3803e-0f75-433e-9517-ab86e2c31b75" xsi:nil="true"/>
    <lcf76f155ced4ddcb4097134ff3c332f xmlns="7032944a-bc8e-49a7-ba50-19023530b757">
      <Terms xmlns="http://schemas.microsoft.com/office/infopath/2007/PartnerControls"/>
    </lcf76f155ced4ddcb4097134ff3c332f>
    <Topic xmlns="7032944a-bc8e-49a7-ba50-19023530b757" xsi:nil="true"/>
    <Team xmlns="7032944a-bc8e-49a7-ba50-19023530b757" xsi:nil="true"/>
    <About xmlns="7032944a-bc8e-49a7-ba50-19023530b757" xsi:nil="true"/>
    <Documenttype xmlns="7032944a-bc8e-49a7-ba50-19023530b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E8F704731A1245A8558BB31EDD16AA" ma:contentTypeVersion="22" ma:contentTypeDescription="Create a new document." ma:contentTypeScope="" ma:versionID="2c5710cf357da24d45b87bfba9732749">
  <xsd:schema xmlns:xsd="http://www.w3.org/2001/XMLSchema" xmlns:xs="http://www.w3.org/2001/XMLSchema" xmlns:p="http://schemas.microsoft.com/office/2006/metadata/properties" xmlns:ns2="7032944a-bc8e-49a7-ba50-19023530b757" xmlns:ns3="4fa3803e-0f75-433e-9517-ab86e2c31b75" targetNamespace="http://schemas.microsoft.com/office/2006/metadata/properties" ma:root="true" ma:fieldsID="1c32946493b8cbc3ef545e12004b1808" ns2:_="" ns3:_="">
    <xsd:import namespace="7032944a-bc8e-49a7-ba50-19023530b757"/>
    <xsd:import namespace="4fa3803e-0f75-433e-9517-ab86e2c31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Topic" minOccurs="0"/>
                <xsd:element ref="ns2:About" minOccurs="0"/>
                <xsd:element ref="ns2:Team" minOccurs="0"/>
                <xsd:element ref="ns2:Document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944a-bc8e-49a7-ba50-19023530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8ae507-2aa3-4da9-bd05-a249b36598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Topic" ma:index="24" nillable="true" ma:displayName="Topic" ma:format="Dropdown" ma:internalName="Topic">
      <xsd:simpleType>
        <xsd:restriction base="dms:Choice">
          <xsd:enumeration value="Choice 1"/>
          <xsd:enumeration value="Choice 2"/>
          <xsd:enumeration value="Choice 3"/>
        </xsd:restriction>
      </xsd:simpleType>
    </xsd:element>
    <xsd:element name="About" ma:index="25" nillable="true" ma:displayName="About" ma:format="Dropdown" ma:internalName="About">
      <xsd:simpleType>
        <xsd:restriction base="dms:Note">
          <xsd:maxLength value="255"/>
        </xsd:restriction>
      </xsd:simpleType>
    </xsd:element>
    <xsd:element name="Team" ma:index="26" nillable="true" ma:displayName="Team" ma:format="Dropdown" ma:internalName="Team">
      <xsd:simpleType>
        <xsd:restriction base="dms:Choice">
          <xsd:enumeration value="MP Services"/>
          <xsd:enumeration value="Payroll"/>
          <xsd:enumeration value="S&amp;C"/>
          <xsd:enumeration value="Finance"/>
          <xsd:enumeration value="ARA"/>
          <xsd:enumeration value="Policy"/>
          <xsd:enumeration value="Communications"/>
          <xsd:enumeration value="Publication"/>
          <xsd:enumeration value="Information governance"/>
          <xsd:enumeration value="IT"/>
          <xsd:enumeration value="People"/>
          <xsd:enumeration value="HOST"/>
        </xsd:restriction>
      </xsd:simpleType>
    </xsd:element>
    <xsd:element name="Documenttype" ma:index="27" nillable="true" ma:displayName="Document type" ma:format="Dropdown" ma:internalName="Documenttype">
      <xsd:simpleType>
        <xsd:restriction base="dms:Choice">
          <xsd:enumeration value="Template"/>
          <xsd:enumeration value="Instruction"/>
          <xsd:enumeration value="Background"/>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3803e-0f75-433e-9517-ab86e2c31b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59d236-1cf5-4945-9219-ab065a29d3ce}" ma:internalName="TaxCatchAll" ma:showField="CatchAllData" ma:web="4fa3803e-0f75-433e-9517-ab86e2c31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E5388-4B70-45ED-A818-8DDD2074A235}">
  <ds:schemaRefs>
    <ds:schemaRef ds:uri="http://schemas.openxmlformats.org/officeDocument/2006/bibliography"/>
  </ds:schemaRefs>
</ds:datastoreItem>
</file>

<file path=customXml/itemProps2.xml><?xml version="1.0" encoding="utf-8"?>
<ds:datastoreItem xmlns:ds="http://schemas.openxmlformats.org/officeDocument/2006/customXml" ds:itemID="{A3837208-4BF5-4B45-A0E2-A94978858A75}">
  <ds:schemaRefs>
    <ds:schemaRef ds:uri="http://schemas.microsoft.com/office/2006/metadata/properties"/>
    <ds:schemaRef ds:uri="http://schemas.microsoft.com/office/infopath/2007/PartnerControls"/>
    <ds:schemaRef ds:uri="4fa3803e-0f75-433e-9517-ab86e2c31b75"/>
    <ds:schemaRef ds:uri="7032944a-bc8e-49a7-ba50-19023530b757"/>
  </ds:schemaRefs>
</ds:datastoreItem>
</file>

<file path=customXml/itemProps3.xml><?xml version="1.0" encoding="utf-8"?>
<ds:datastoreItem xmlns:ds="http://schemas.openxmlformats.org/officeDocument/2006/customXml" ds:itemID="{8A1939D0-570D-4D98-80ED-1B8F5B46847B}">
  <ds:schemaRefs>
    <ds:schemaRef ds:uri="http://schemas.microsoft.com/sharepoint/v3/contenttype/forms"/>
  </ds:schemaRefs>
</ds:datastoreItem>
</file>

<file path=customXml/itemProps4.xml><?xml version="1.0" encoding="utf-8"?>
<ds:datastoreItem xmlns:ds="http://schemas.openxmlformats.org/officeDocument/2006/customXml" ds:itemID="{2F112D8D-E9B3-48F1-96C4-77AD1FD5A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944a-bc8e-49a7-ba50-19023530b757"/>
    <ds:schemaRef ds:uri="4fa3803e-0f75-433e-9517-ab86e2c31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IPSA</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Tallulah Frankland</dc:creator>
  <cp:keywords/>
  <dc:description/>
  <cp:lastModifiedBy>Nick Crinnion</cp:lastModifiedBy>
  <cp:revision>9</cp:revision>
  <dcterms:created xsi:type="dcterms:W3CDTF">2024-05-17T14:53:00Z</dcterms:created>
  <dcterms:modified xsi:type="dcterms:W3CDTF">2024-05-17T15:18:00Z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0x010100374B2C8E05B79E40ACD99F2383317666</vt:lpwstr>
  </property>
</Properties>
</file>