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sz w:val="46"/>
          <w:szCs w:val="46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46"/>
              <w:szCs w:val="46"/>
              <w:rtl w:val="0"/>
            </w:rPr>
            <w:t xml:space="preserve">入社承諾書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mo" w:cs="Arimo" w:eastAsia="Arimo" w:hAnsi="Arimo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20○○年○○月○○日</w:t>
          </w:r>
        </w:sdtContent>
      </w:sdt>
    </w:p>
    <w:p w:rsidR="00000000" w:rsidDel="00000000" w:rsidP="00000000" w:rsidRDefault="00000000" w:rsidRPr="00000000" w14:paraId="00000004">
      <w:pPr>
        <w:rPr/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株式会社○○○○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代表取締役 ○○ ○○ 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私は、貴社から提示された採用内定および下記の労働条件を承諾し、20○○年○○月○○日付けで入社することを誓約いたします。また、入社までのあいだに以下の事由が生じた場合には、採用内定が取り消される可能性があることを承諾します。ただし、内定取り消しの有効性は、合理的であり、かつ法令に基づく判断に依拠するものとし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卒業・修了要件を満たすことができなかった場合</w:t>
          </w:r>
        </w:sdtContent>
      </w:sdt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必要な資格を取得できなかった場合</w:t>
          </w:r>
        </w:sdtContent>
      </w:sdt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健康状態が著しく悪化し、業務遂行に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重大な支障をきたし、合理的配慮を講じても解決が困難な場合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履歴書等の提出書類に重要な虚偽記載が判明した場合</w:t>
          </w:r>
        </w:sdtContent>
      </w:sdt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重大な法令違反や反社会的行為があった場合</w:t>
          </w:r>
        </w:sdtContent>
      </w:sdt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反社会的勢力との関係が判明した場合</w:t>
          </w:r>
        </w:sdtContent>
      </w:sdt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会社の信用を著しく損なう行為があった場合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職種：○○○○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就業場所：○○○○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賃金：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基本給：○○○,○○○円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諸手当：○○手当 ○○,○○○円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就業時間：○:○○～○:○○（休憩時間 ○○分）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休日：土曜日、日曜日、祝日、その他会社カレンダーによる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mo" w:cs="Arimo" w:eastAsia="Arimo" w:hAnsi="Arimo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その他：詳細は労働条件通知書のとおり</w:t>
          </w:r>
        </w:sdtContent>
      </w:sdt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Arimo" w:cs="Arimo" w:eastAsia="Arimo" w:hAnsi="Arimo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以上の内容に相違ないことを誓約いたします。</w:t>
          </w:r>
        </w:sdtContent>
      </w:sdt>
    </w:p>
    <w:p w:rsidR="00000000" w:rsidDel="00000000" w:rsidP="00000000" w:rsidRDefault="00000000" w:rsidRPr="00000000" w14:paraId="0000001D">
      <w:pPr>
        <w:spacing w:line="480" w:lineRule="auto"/>
        <w:jc w:val="right"/>
        <w:rPr/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20　　年　　月　　日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480" w:lineRule="auto"/>
        <w:jc w:val="right"/>
        <w:rPr/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住所：　　　　　　 〒　　　-　　　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48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480" w:lineRule="auto"/>
        <w:jc w:val="right"/>
        <w:rPr/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氏名：              　　　　　　　　　　印</w:t>
          </w:r>
        </w:sdtContent>
      </w:sdt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HCLB4qegEPCGGusUhc21BXYlWg==">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