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sdtfl w16du wp14">
  <w:body>
    <w:p w:rsidR="715CD51E" w:rsidRDefault="5B5D9F95" w14:paraId="664F8593" w14:textId="3ED79618">
      <w:pPr>
        <w:rPr>
          <w:rFonts w:ascii="Poppins" w:hAnsi="Poppins" w:cs="Poppins"/>
          <w:b/>
          <w:bCs/>
          <w:sz w:val="60"/>
          <w:szCs w:val="60"/>
        </w:rPr>
      </w:pPr>
      <w:r w:rsidRPr="00347FD9">
        <w:rPr>
          <w:rFonts w:ascii="Poppins" w:hAnsi="Poppins" w:cs="Poppins"/>
          <w:b/>
          <w:bCs/>
          <w:sz w:val="60"/>
          <w:szCs w:val="60"/>
        </w:rPr>
        <w:t xml:space="preserve">Ways of working agreement </w:t>
      </w:r>
    </w:p>
    <w:p w:rsidRPr="003979A4" w:rsidR="005C1AE9" w:rsidP="7D3454D9" w:rsidRDefault="005C1AE9" w14:paraId="51582B4C" w14:textId="55504432" w14:noSpellErr="1">
      <w:pPr>
        <w:rPr>
          <w:rFonts w:ascii="Poppins" w:hAnsi="Poppins" w:cs="Poppins"/>
          <w:b w:val="0"/>
          <w:bCs w:val="0"/>
          <w:sz w:val="60"/>
          <w:szCs w:val="60"/>
        </w:rPr>
      </w:pPr>
      <w:r w:rsidRPr="7D3454D9" w:rsidR="005C1AE9">
        <w:rPr>
          <w:rFonts w:ascii="Poppins" w:hAnsi="Poppins" w:cs="Poppins"/>
          <w:b w:val="0"/>
          <w:bCs w:val="0"/>
          <w:sz w:val="60"/>
          <w:szCs w:val="60"/>
          <w:highlight w:val="yellow"/>
        </w:rPr>
        <w:t>[Name/title of the role]</w:t>
      </w:r>
      <w:r w:rsidRPr="7D3454D9" w:rsidR="005C1AE9">
        <w:rPr>
          <w:rFonts w:ascii="Poppins" w:hAnsi="Poppins" w:cs="Poppins"/>
          <w:b w:val="0"/>
          <w:bCs w:val="0"/>
          <w:sz w:val="60"/>
          <w:szCs w:val="60"/>
        </w:rPr>
        <w:t> </w:t>
      </w:r>
    </w:p>
    <w:p w:rsidR="00FE3F9C" w:rsidRDefault="00FE3F9C" w14:paraId="589D708A" w14:textId="77777777">
      <w:pPr>
        <w:rPr>
          <w:noProof/>
        </w:rPr>
      </w:pPr>
    </w:p>
    <w:p w:rsidR="007103D0" w:rsidRDefault="00FE3F9C" w14:paraId="1F14AE1F" w14:textId="7AB06208">
      <w:pPr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D6308" wp14:editId="0D35B7E0">
            <wp:simplePos x="0" y="0"/>
            <wp:positionH relativeFrom="page">
              <wp:posOffset>215900</wp:posOffset>
            </wp:positionH>
            <wp:positionV relativeFrom="paragraph">
              <wp:posOffset>428625</wp:posOffset>
            </wp:positionV>
            <wp:extent cx="7289800" cy="3541395"/>
            <wp:effectExtent l="0" t="0" r="6350" b="1905"/>
            <wp:wrapSquare wrapText="bothSides"/>
            <wp:docPr id="105950620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06206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3629"/>
                    <a:stretch/>
                  </pic:blipFill>
                  <pic:spPr bwMode="auto">
                    <a:xfrm>
                      <a:off x="0" y="0"/>
                      <a:ext cx="7289800" cy="354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D9" w:rsidR="00347FD9">
        <w:rPr>
          <w:rFonts w:ascii="Poppins" w:hAnsi="Poppins" w:cs="Poppins"/>
          <w:b/>
          <w:bCs/>
          <w:sz w:val="28"/>
          <w:szCs w:val="28"/>
        </w:rPr>
        <w:t xml:space="preserve">Code of conduct </w:t>
      </w:r>
      <w:r w:rsidR="00156913">
        <w:rPr>
          <w:rFonts w:ascii="Poppins" w:hAnsi="Poppins" w:cs="Poppins"/>
          <w:b/>
          <w:bCs/>
          <w:sz w:val="28"/>
          <w:szCs w:val="28"/>
        </w:rPr>
        <w:t>for meetings</w:t>
      </w:r>
    </w:p>
    <w:p w:rsidR="00D85A0E" w:rsidRDefault="00D85A0E" w14:paraId="042412E3" w14:textId="38D01928">
      <w:pPr>
        <w:rPr>
          <w:rFonts w:ascii="Poppins" w:hAnsi="Poppins" w:cs="Poppins"/>
          <w:b/>
          <w:bCs/>
          <w:sz w:val="28"/>
          <w:szCs w:val="28"/>
        </w:rPr>
      </w:pPr>
    </w:p>
    <w:p w:rsidRPr="00296ACB" w:rsidR="00296ACB" w:rsidRDefault="00D85A0E" w14:paraId="3B3DEFB6" w14:textId="240ED8F2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Values and behaviours</w:t>
      </w:r>
    </w:p>
    <w:p w:rsidR="00296ACB" w:rsidRDefault="00296ACB" w14:paraId="603447B7" w14:textId="2C3E8BE2">
      <w:pPr>
        <w:rPr>
          <w:rFonts w:ascii="Poppins" w:hAnsi="Poppins" w:cs="Poppins"/>
        </w:rPr>
      </w:pPr>
      <w:r w:rsidRPr="271E1D6B" w:rsidR="00296ACB">
        <w:rPr>
          <w:rFonts w:ascii="Poppins" w:hAnsi="Poppins" w:cs="Poppins"/>
        </w:rPr>
        <w:t>For the dur</w:t>
      </w:r>
      <w:r w:rsidRPr="271E1D6B" w:rsidR="36D0F3FD">
        <w:rPr>
          <w:rFonts w:ascii="Poppins" w:hAnsi="Poppins" w:cs="Poppins"/>
        </w:rPr>
        <w:t>ation</w:t>
      </w:r>
      <w:r w:rsidRPr="271E1D6B" w:rsidR="00296ACB">
        <w:rPr>
          <w:rFonts w:ascii="Poppins" w:hAnsi="Poppins" w:cs="Poppins"/>
        </w:rPr>
        <w:t xml:space="preserve"> of your involvement, we promise we will:</w:t>
      </w:r>
    </w:p>
    <w:p w:rsidRPr="00C84EF7" w:rsidR="00FB259B" w:rsidP="00C84EF7" w:rsidRDefault="00FB259B" w14:paraId="68A2F97F" w14:textId="086AB4B5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Acknowledge your expertise as someone affected by cancer</w:t>
      </w:r>
      <w:r w:rsidRPr="00C84EF7" w:rsidR="00163D01">
        <w:rPr>
          <w:rFonts w:ascii="Poppins" w:hAnsi="Poppins" w:cs="Poppins"/>
        </w:rPr>
        <w:t>.</w:t>
      </w:r>
    </w:p>
    <w:p w:rsidRPr="00C84EF7" w:rsidR="00296ACB" w:rsidP="00C84EF7" w:rsidRDefault="00C73115" w14:paraId="51AEC08E" w14:textId="643A3320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Always maintain your confidentiality</w:t>
      </w:r>
      <w:r w:rsidRPr="00C84EF7" w:rsidR="00163D01">
        <w:rPr>
          <w:rFonts w:ascii="Poppins" w:hAnsi="Poppins" w:cs="Poppins"/>
        </w:rPr>
        <w:t>.</w:t>
      </w:r>
    </w:p>
    <w:p w:rsidRPr="00C84EF7" w:rsidR="0039444D" w:rsidP="00C84EF7" w:rsidRDefault="0039444D" w14:paraId="2D641240" w14:textId="10E97FD7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Give you</w:t>
      </w:r>
      <w:r w:rsidRPr="00C84EF7">
        <w:rPr>
          <w:rFonts w:ascii="Poppins" w:hAnsi="Poppins" w:cs="Poppins"/>
        </w:rPr>
        <w:t xml:space="preserve"> a safe and confidential space to share your views openly</w:t>
      </w:r>
      <w:r w:rsidRPr="00C84EF7" w:rsidR="00163D01">
        <w:rPr>
          <w:rFonts w:ascii="Poppins" w:hAnsi="Poppins" w:cs="Poppins"/>
        </w:rPr>
        <w:t>.</w:t>
      </w:r>
    </w:p>
    <w:p w:rsidRPr="00C84EF7" w:rsidR="00FB259B" w:rsidP="00C84EF7" w:rsidRDefault="00FB259B" w14:paraId="46F680D6" w14:textId="68DA1F97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Listen to your unique ideas, views and thoughts and take these on board without judgemen</w:t>
      </w:r>
      <w:r w:rsidRPr="00C84EF7" w:rsidR="00FB6AD2">
        <w:rPr>
          <w:rFonts w:ascii="Poppins" w:hAnsi="Poppins" w:cs="Poppins"/>
        </w:rPr>
        <w:t>t</w:t>
      </w:r>
      <w:r w:rsidRPr="00C84EF7" w:rsidR="00163D01">
        <w:rPr>
          <w:rFonts w:ascii="Poppins" w:hAnsi="Poppins" w:cs="Poppins"/>
        </w:rPr>
        <w:t>.</w:t>
      </w:r>
    </w:p>
    <w:p w:rsidRPr="00C84EF7" w:rsidR="0039444D" w:rsidP="00C84EF7" w:rsidRDefault="0039444D" w14:paraId="6BD7395C" w14:textId="12FAC9F3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Celebrate everyone’s diversity and differences</w:t>
      </w:r>
      <w:r w:rsidRPr="00C84EF7" w:rsidR="00163D01">
        <w:rPr>
          <w:rFonts w:ascii="Poppins" w:hAnsi="Poppins" w:cs="Poppins"/>
        </w:rPr>
        <w:t>.</w:t>
      </w:r>
    </w:p>
    <w:p w:rsidRPr="00C84EF7" w:rsidR="00130B97" w:rsidP="00C84EF7" w:rsidRDefault="00130B97" w14:paraId="7BE97BAA" w14:textId="3A22223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lastRenderedPageBreak/>
        <w:t>Give plenty of notice for scheduled meetings</w:t>
      </w:r>
      <w:r w:rsidRPr="00C84EF7">
        <w:rPr>
          <w:rFonts w:ascii="Poppins" w:hAnsi="Poppins" w:cs="Poppins"/>
        </w:rPr>
        <w:t xml:space="preserve">, </w:t>
      </w:r>
      <w:r w:rsidRPr="00C84EF7" w:rsidR="00163D01">
        <w:rPr>
          <w:rFonts w:ascii="Poppins" w:hAnsi="Poppins" w:cs="Poppins"/>
        </w:rPr>
        <w:t>give you enough time to prepare for them, and c</w:t>
      </w:r>
      <w:r w:rsidRPr="00C84EF7">
        <w:rPr>
          <w:rFonts w:ascii="Poppins" w:hAnsi="Poppins" w:cs="Poppins"/>
        </w:rPr>
        <w:t xml:space="preserve">learly communicate </w:t>
      </w:r>
      <w:r w:rsidRPr="00C84EF7">
        <w:rPr>
          <w:rFonts w:ascii="Poppins" w:hAnsi="Poppins" w:cs="Poppins"/>
        </w:rPr>
        <w:t>any</w:t>
      </w:r>
      <w:r w:rsidRPr="00C84EF7">
        <w:rPr>
          <w:rFonts w:ascii="Poppins" w:hAnsi="Poppins" w:cs="Poppins"/>
        </w:rPr>
        <w:t xml:space="preserve"> deadlines with you</w:t>
      </w:r>
      <w:r w:rsidRPr="00C84EF7" w:rsidR="00163D01">
        <w:rPr>
          <w:rFonts w:ascii="Poppins" w:hAnsi="Poppins" w:cs="Poppins"/>
        </w:rPr>
        <w:t>.</w:t>
      </w:r>
    </w:p>
    <w:p w:rsidRPr="00C84EF7" w:rsidR="006765DD" w:rsidP="00C84EF7" w:rsidRDefault="006765DD" w14:paraId="638BBBA5" w14:textId="6D52E8CA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 xml:space="preserve">Provide all the information you need for you to contribute effectively. </w:t>
      </w:r>
    </w:p>
    <w:p w:rsidRPr="00C84EF7" w:rsidR="00697FCC" w:rsidP="00C84EF7" w:rsidRDefault="00697FCC" w14:paraId="74C4785B" w14:textId="156071B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Support you as and when required</w:t>
      </w:r>
      <w:r w:rsidRPr="00C84EF7" w:rsidR="00741ACC">
        <w:rPr>
          <w:rFonts w:ascii="Poppins" w:hAnsi="Poppins" w:cs="Poppins"/>
        </w:rPr>
        <w:t xml:space="preserve"> for the duration for your role.</w:t>
      </w:r>
    </w:p>
    <w:p w:rsidR="00C17922" w:rsidP="00C84EF7" w:rsidRDefault="00C17922" w14:paraId="675FD66B" w14:textId="5B16023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C84EF7">
        <w:rPr>
          <w:rFonts w:ascii="Poppins" w:hAnsi="Poppins" w:cs="Poppins"/>
        </w:rPr>
        <w:t>Update you on the impact of your involvement and the difference you have made.</w:t>
      </w:r>
    </w:p>
    <w:p w:rsidR="00DE0F6F" w:rsidP="00C84EF7" w:rsidRDefault="00DE0F6F" w14:paraId="6C2DF7AB" w14:textId="0E234F4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Address any accessibility needs</w:t>
      </w:r>
      <w:r w:rsidR="00AD6085">
        <w:rPr>
          <w:rFonts w:ascii="Poppins" w:hAnsi="Poppins" w:cs="Poppins"/>
        </w:rPr>
        <w:t xml:space="preserve"> to ensure you can fully participate. </w:t>
      </w:r>
    </w:p>
    <w:p w:rsidR="008B2ED4" w:rsidP="00C84EF7" w:rsidRDefault="008B2ED4" w14:paraId="61225D7A" w14:textId="1F94510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8B2ED4">
        <w:rPr>
          <w:rFonts w:ascii="Poppins" w:hAnsi="Poppins" w:cs="Poppins"/>
        </w:rPr>
        <w:t>Regularly ask for feedback and respond to your suggestions and concerns.  </w:t>
      </w:r>
    </w:p>
    <w:p w:rsidR="00887AB6" w:rsidP="00887AB6" w:rsidRDefault="00887AB6" w14:paraId="0597BB85" w14:textId="77777777">
      <w:pPr>
        <w:rPr>
          <w:rFonts w:ascii="Poppins" w:hAnsi="Poppins" w:cs="Poppins"/>
        </w:rPr>
      </w:pPr>
    </w:p>
    <w:p w:rsidRPr="008A5FF0" w:rsidR="00887AB6" w:rsidP="00887AB6" w:rsidRDefault="00887AB6" w14:paraId="15105288" w14:textId="5739BA43">
      <w:pPr>
        <w:rPr>
          <w:rFonts w:ascii="Poppins" w:hAnsi="Poppins" w:cs="Poppins"/>
        </w:rPr>
      </w:pPr>
      <w:r w:rsidRPr="008A5FF0">
        <w:rPr>
          <w:rFonts w:ascii="Poppins" w:hAnsi="Poppins" w:cs="Poppins"/>
        </w:rPr>
        <w:t>While working together, we expect you to:</w:t>
      </w:r>
    </w:p>
    <w:p w:rsidRPr="008A5FF0" w:rsidR="00402D6B" w:rsidP="00402D6B" w:rsidRDefault="00402D6B" w14:paraId="029D807D" w14:textId="77777777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 xml:space="preserve">Maintain confidentiality around our work and of other patient representatives when working together. </w:t>
      </w:r>
    </w:p>
    <w:p w:rsidRPr="008A5FF0" w:rsidR="00C275E4" w:rsidP="00EF2A48" w:rsidRDefault="00C275E4" w14:paraId="6133A7F3" w14:textId="35BEBB08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271E1D6B" w:rsidR="00C275E4">
        <w:rPr>
          <w:rFonts w:ascii="Poppins" w:hAnsi="Poppins" w:cs="Poppins"/>
        </w:rPr>
        <w:t>Bring your unique experiences when sharing your ideas and thoughts</w:t>
      </w:r>
      <w:r w:rsidRPr="271E1D6B" w:rsidR="00C275E4">
        <w:rPr>
          <w:rFonts w:ascii="Poppins" w:hAnsi="Poppins" w:cs="Poppins"/>
        </w:rPr>
        <w:t xml:space="preserve"> (</w:t>
      </w:r>
      <w:r w:rsidRPr="271E1D6B" w:rsidR="00C275E4">
        <w:rPr>
          <w:rFonts w:ascii="Poppins" w:hAnsi="Poppins" w:cs="Poppins"/>
        </w:rPr>
        <w:t>these c</w:t>
      </w:r>
      <w:r w:rsidRPr="271E1D6B" w:rsidR="36E12FCD">
        <w:rPr>
          <w:rFonts w:ascii="Poppins" w:hAnsi="Poppins" w:cs="Poppins"/>
        </w:rPr>
        <w:t>an</w:t>
      </w:r>
      <w:r w:rsidRPr="271E1D6B" w:rsidR="573BA0AD">
        <w:rPr>
          <w:rFonts w:ascii="Poppins" w:hAnsi="Poppins" w:cs="Poppins"/>
        </w:rPr>
        <w:t xml:space="preserve"> be</w:t>
      </w:r>
      <w:r w:rsidRPr="271E1D6B" w:rsidR="00C275E4">
        <w:rPr>
          <w:rFonts w:ascii="Poppins" w:hAnsi="Poppins" w:cs="Poppins"/>
        </w:rPr>
        <w:t xml:space="preserve"> personal, professional or both</w:t>
      </w:r>
      <w:r w:rsidRPr="271E1D6B" w:rsidR="00C275E4">
        <w:rPr>
          <w:rFonts w:ascii="Poppins" w:hAnsi="Poppins" w:cs="Poppins"/>
        </w:rPr>
        <w:t>)</w:t>
      </w:r>
      <w:r w:rsidRPr="271E1D6B" w:rsidR="00C275E4">
        <w:rPr>
          <w:rFonts w:ascii="Poppins" w:hAnsi="Poppins" w:cs="Poppins"/>
        </w:rPr>
        <w:t>.</w:t>
      </w:r>
    </w:p>
    <w:p w:rsidRPr="008A5FF0" w:rsidR="00402D6B" w:rsidP="00402D6B" w:rsidRDefault="006B0001" w14:paraId="0C007D26" w14:textId="77777777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>Respect staff and fellow patient representatives when working together (this includes verbally</w:t>
      </w:r>
      <w:r w:rsidRPr="008A5FF0" w:rsidR="0008048B">
        <w:rPr>
          <w:rFonts w:ascii="Poppins" w:hAnsi="Poppins" w:cs="Poppins"/>
        </w:rPr>
        <w:t xml:space="preserve"> or</w:t>
      </w:r>
      <w:r w:rsidRPr="008A5FF0">
        <w:rPr>
          <w:rFonts w:ascii="Poppins" w:hAnsi="Poppins" w:cs="Poppins"/>
        </w:rPr>
        <w:t xml:space="preserve"> in writing</w:t>
      </w:r>
      <w:r w:rsidRPr="008A5FF0" w:rsidR="0008048B">
        <w:rPr>
          <w:rFonts w:ascii="Poppins" w:hAnsi="Poppins" w:cs="Poppins"/>
        </w:rPr>
        <w:t xml:space="preserve">) and </w:t>
      </w:r>
      <w:r w:rsidRPr="008A5FF0">
        <w:rPr>
          <w:rFonts w:ascii="Poppins" w:hAnsi="Poppins" w:cs="Poppins"/>
        </w:rPr>
        <w:t xml:space="preserve">provide </w:t>
      </w:r>
      <w:r w:rsidRPr="008A5FF0" w:rsidR="006E1E16">
        <w:rPr>
          <w:rFonts w:ascii="Poppins" w:hAnsi="Poppins" w:cs="Poppins"/>
        </w:rPr>
        <w:t xml:space="preserve">any comments in a constructive manner). </w:t>
      </w:r>
    </w:p>
    <w:p w:rsidRPr="008A5FF0" w:rsidR="00FD167D" w:rsidP="00402D6B" w:rsidRDefault="00FD167D" w14:paraId="3C550380" w14:textId="30EBA2E6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>Take accountability for your behaviour and actions and be open to receiving feedback. </w:t>
      </w:r>
    </w:p>
    <w:p w:rsidRPr="008A5FF0" w:rsidR="00FD167D" w:rsidP="00402D6B" w:rsidRDefault="00FD167D" w14:paraId="2E9006D4" w14:textId="1C6225F8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>Let us know if there are any changes in your personal circumstances that may affect your involvement. </w:t>
      </w:r>
    </w:p>
    <w:p w:rsidRPr="008A5FF0" w:rsidR="00402D6B" w:rsidP="00402D6B" w:rsidRDefault="00402D6B" w14:paraId="46F6E21C" w14:textId="77777777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>Commit to our aims and values.</w:t>
      </w:r>
    </w:p>
    <w:p w:rsidRPr="008A5FF0" w:rsidR="00402D6B" w:rsidP="00402D6B" w:rsidRDefault="00402D6B" w14:paraId="363CEA6C" w14:textId="5D57CA80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>Support and act in accordance with our policies and procedures.  This includes raising any issues or concerns and reporting any incidents.</w:t>
      </w:r>
    </w:p>
    <w:p w:rsidRPr="008A5FF0" w:rsidR="00EC615E" w:rsidP="00EF2A48" w:rsidRDefault="00FD167D" w14:paraId="0781AABB" w14:textId="1D920644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8A5FF0">
        <w:rPr>
          <w:rFonts w:ascii="Poppins" w:hAnsi="Poppins" w:cs="Poppins"/>
        </w:rPr>
        <w:t xml:space="preserve">Share feedback with us about your experience </w:t>
      </w:r>
      <w:r w:rsidRPr="008A5FF0">
        <w:rPr>
          <w:rFonts w:ascii="Poppins" w:hAnsi="Poppins" w:cs="Poppins"/>
        </w:rPr>
        <w:t>of being involved</w:t>
      </w:r>
      <w:r w:rsidRPr="008A5FF0">
        <w:rPr>
          <w:rFonts w:ascii="Poppins" w:hAnsi="Poppins" w:cs="Poppins"/>
        </w:rPr>
        <w:t>. Let us know if you have any problems so that a solution can be found together. </w:t>
      </w:r>
    </w:p>
    <w:sectPr w:rsidRPr="008A5FF0" w:rsidR="00EC615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F670A"/>
    <w:multiLevelType w:val="hybridMultilevel"/>
    <w:tmpl w:val="81F61B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942F10"/>
    <w:multiLevelType w:val="hybridMultilevel"/>
    <w:tmpl w:val="57A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4312566">
    <w:abstractNumId w:val="1"/>
  </w:num>
  <w:num w:numId="2" w16cid:durableId="127508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A3443"/>
    <w:rsid w:val="0008048B"/>
    <w:rsid w:val="000D7A9F"/>
    <w:rsid w:val="00130B97"/>
    <w:rsid w:val="00156913"/>
    <w:rsid w:val="00163D01"/>
    <w:rsid w:val="00296ACB"/>
    <w:rsid w:val="00304B64"/>
    <w:rsid w:val="00347FD9"/>
    <w:rsid w:val="0039444D"/>
    <w:rsid w:val="003979A4"/>
    <w:rsid w:val="00402D6B"/>
    <w:rsid w:val="00461415"/>
    <w:rsid w:val="005C1AE9"/>
    <w:rsid w:val="006765DD"/>
    <w:rsid w:val="00697FCC"/>
    <w:rsid w:val="006B0001"/>
    <w:rsid w:val="006E1E16"/>
    <w:rsid w:val="007103D0"/>
    <w:rsid w:val="00741ACC"/>
    <w:rsid w:val="007D6726"/>
    <w:rsid w:val="00810808"/>
    <w:rsid w:val="00887AB6"/>
    <w:rsid w:val="008A5FF0"/>
    <w:rsid w:val="008B2ED4"/>
    <w:rsid w:val="00A849E7"/>
    <w:rsid w:val="00AD6085"/>
    <w:rsid w:val="00AE2096"/>
    <w:rsid w:val="00C17922"/>
    <w:rsid w:val="00C275E4"/>
    <w:rsid w:val="00C73115"/>
    <w:rsid w:val="00C84EF7"/>
    <w:rsid w:val="00D85A0E"/>
    <w:rsid w:val="00DB53BB"/>
    <w:rsid w:val="00DE0F6F"/>
    <w:rsid w:val="00EC615E"/>
    <w:rsid w:val="00ED1EC2"/>
    <w:rsid w:val="00EE0946"/>
    <w:rsid w:val="00EF2A48"/>
    <w:rsid w:val="00F31F4B"/>
    <w:rsid w:val="00FB259B"/>
    <w:rsid w:val="00FB6AD2"/>
    <w:rsid w:val="00FD167D"/>
    <w:rsid w:val="00FE3F9C"/>
    <w:rsid w:val="1543E977"/>
    <w:rsid w:val="271E1D6B"/>
    <w:rsid w:val="36D0F3FD"/>
    <w:rsid w:val="36E12FCD"/>
    <w:rsid w:val="4ECB17CD"/>
    <w:rsid w:val="573BA0AD"/>
    <w:rsid w:val="5B5D9F95"/>
    <w:rsid w:val="715CD51E"/>
    <w:rsid w:val="744C0F35"/>
    <w:rsid w:val="7AE1BB61"/>
    <w:rsid w:val="7D3454D9"/>
    <w:rsid w:val="7EA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3443"/>
  <w15:chartTrackingRefBased/>
  <w15:docId w15:val="{39731E44-B6D4-4853-A510-D1130D6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8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sv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27BC9-6F82-4CCB-A630-4E74232B0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D9793-DA32-4521-9069-5C3B967B7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0b1f-c769-4dd1-9311-2efd25843ddc"/>
    <ds:schemaRef ds:uri="7a6e4470-d4a4-4f79-bf83-afa77269a166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1E1B1-FC82-456C-A8B5-6A297E65E9CF}">
  <ds:schemaRefs>
    <ds:schemaRef ds:uri="7a6e4470-d4a4-4f79-bf83-afa77269a166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91f9e3e7-906b-44a8-a94b-0765f19ff26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a720b1f-c769-4dd1-9311-2efd25843dd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Anne-Sophie Kleczewski</lastModifiedBy>
  <revision>55</revision>
  <dcterms:created xsi:type="dcterms:W3CDTF">2025-02-19T11:25:00.0000000Z</dcterms:created>
  <dcterms:modified xsi:type="dcterms:W3CDTF">2025-02-21T10:40:17.0566968Z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