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7F6B6" w14:textId="77777777" w:rsidR="00524E73" w:rsidRDefault="00524E73">
      <w:pPr>
        <w:rPr>
          <w:color w:val="002060"/>
        </w:rPr>
      </w:pPr>
    </w:p>
    <w:p w14:paraId="688DC492" w14:textId="77777777" w:rsidR="00524E73" w:rsidRDefault="00524E73">
      <w:pPr>
        <w:rPr>
          <w:color w:val="002060"/>
        </w:rPr>
      </w:pPr>
    </w:p>
    <w:p w14:paraId="21BB134C" w14:textId="77777777" w:rsidR="00524E73" w:rsidRDefault="00524E73">
      <w:pPr>
        <w:rPr>
          <w:color w:val="002060"/>
        </w:rPr>
      </w:pPr>
    </w:p>
    <w:p w14:paraId="20E0008F" w14:textId="77777777" w:rsidR="00524E73" w:rsidRDefault="00524E73">
      <w:pPr>
        <w:rPr>
          <w:color w:val="002060"/>
        </w:rPr>
      </w:pPr>
    </w:p>
    <w:p w14:paraId="4C823F65" w14:textId="77777777" w:rsidR="00524E73" w:rsidRDefault="00524E73">
      <w:pPr>
        <w:rPr>
          <w:color w:val="002060"/>
        </w:rPr>
      </w:pPr>
    </w:p>
    <w:p w14:paraId="5A06B8B8" w14:textId="2AA1D1DD" w:rsidR="00524E73" w:rsidRDefault="008E17DB">
      <w:pPr>
        <w:rPr>
          <w:rFonts w:ascii="Arial" w:hAnsi="Arial" w:cs="Arial"/>
          <w:b/>
          <w:color w:val="002060"/>
          <w:sz w:val="72"/>
          <w:szCs w:val="72"/>
        </w:rPr>
      </w:pPr>
      <w:r>
        <w:rPr>
          <w:rFonts w:ascii="Arial" w:hAnsi="Arial" w:cs="Arial"/>
          <w:b/>
          <w:color w:val="002060"/>
          <w:sz w:val="72"/>
          <w:szCs w:val="72"/>
        </w:rPr>
        <w:t>Confidentiality Deed Poll</w:t>
      </w:r>
    </w:p>
    <w:p w14:paraId="4EE95BD6" w14:textId="77777777" w:rsidR="00524E73" w:rsidRPr="00524E73" w:rsidRDefault="00524E73">
      <w:pPr>
        <w:rPr>
          <w:rFonts w:ascii="Arial" w:hAnsi="Arial" w:cs="Arial"/>
          <w:b/>
        </w:rPr>
      </w:pPr>
    </w:p>
    <w:p w14:paraId="6974F748" w14:textId="77777777" w:rsidR="00524E73" w:rsidRPr="00524E73" w:rsidRDefault="00524E73">
      <w:pPr>
        <w:rPr>
          <w:rFonts w:ascii="Arial" w:hAnsi="Arial" w:cs="Arial"/>
          <w:b/>
        </w:rPr>
      </w:pPr>
    </w:p>
    <w:p w14:paraId="473F7D7E" w14:textId="77777777" w:rsidR="00524E73" w:rsidRPr="00524E73" w:rsidRDefault="00524E73">
      <w:pPr>
        <w:rPr>
          <w:rFonts w:ascii="Arial" w:hAnsi="Arial" w:cs="Arial"/>
          <w:b/>
        </w:rPr>
      </w:pPr>
    </w:p>
    <w:p w14:paraId="69BE19AC" w14:textId="77777777" w:rsidR="00524E73" w:rsidRDefault="00524E73">
      <w:pPr>
        <w:rPr>
          <w:rFonts w:ascii="Arial" w:hAnsi="Arial" w:cs="Arial"/>
          <w:b/>
        </w:rPr>
      </w:pPr>
    </w:p>
    <w:p w14:paraId="3CEBBF97" w14:textId="77777777" w:rsidR="00524E73" w:rsidRDefault="00524E73">
      <w:pPr>
        <w:rPr>
          <w:rFonts w:ascii="Arial" w:hAnsi="Arial" w:cs="Arial"/>
          <w:b/>
        </w:rPr>
      </w:pPr>
    </w:p>
    <w:p w14:paraId="3B21D11B" w14:textId="3EACAC29" w:rsidR="00524E73" w:rsidRDefault="00524E73">
      <w:pPr>
        <w:rPr>
          <w:rFonts w:ascii="Arial" w:hAnsi="Arial" w:cs="Arial"/>
          <w:b/>
        </w:rPr>
      </w:pPr>
    </w:p>
    <w:p w14:paraId="015570FF" w14:textId="77777777" w:rsidR="008E17DB" w:rsidRDefault="008E17DB">
      <w:pPr>
        <w:rPr>
          <w:rFonts w:ascii="Arial" w:hAnsi="Arial" w:cs="Arial"/>
          <w:b/>
        </w:rPr>
      </w:pPr>
    </w:p>
    <w:p w14:paraId="1B5FDD11" w14:textId="77777777" w:rsidR="00524E73" w:rsidRDefault="00524E73">
      <w:pPr>
        <w:rPr>
          <w:rFonts w:ascii="Arial" w:hAnsi="Arial" w:cs="Arial"/>
          <w:b/>
        </w:rPr>
      </w:pPr>
    </w:p>
    <w:p w14:paraId="47B08A00" w14:textId="77777777" w:rsidR="00524E73" w:rsidRDefault="00524E73">
      <w:pPr>
        <w:rPr>
          <w:rFonts w:ascii="Arial" w:hAnsi="Arial" w:cs="Arial"/>
          <w:b/>
        </w:rPr>
      </w:pPr>
    </w:p>
    <w:p w14:paraId="5AAAFE03" w14:textId="77777777" w:rsidR="00524E73" w:rsidRPr="00524E73" w:rsidRDefault="00524E73">
      <w:pPr>
        <w:rPr>
          <w:rFonts w:ascii="Arial" w:hAnsi="Arial" w:cs="Arial"/>
          <w:b/>
        </w:rPr>
      </w:pPr>
    </w:p>
    <w:tbl>
      <w:tblPr>
        <w:tblStyle w:val="TableGrid"/>
        <w:tblW w:w="4394" w:type="dxa"/>
        <w:tblInd w:w="4957" w:type="dxa"/>
        <w:tblLook w:val="04A0" w:firstRow="1" w:lastRow="0" w:firstColumn="1" w:lastColumn="0" w:noHBand="0" w:noVBand="1"/>
      </w:tblPr>
      <w:tblGrid>
        <w:gridCol w:w="4394"/>
      </w:tblGrid>
      <w:tr w:rsidR="00524E73" w14:paraId="5E4D6F65" w14:textId="77777777" w:rsidTr="00524E73">
        <w:tc>
          <w:tcPr>
            <w:tcW w:w="4394" w:type="dxa"/>
            <w:tcBorders>
              <w:top w:val="nil"/>
              <w:left w:val="nil"/>
              <w:bottom w:val="nil"/>
              <w:right w:val="nil"/>
            </w:tcBorders>
          </w:tcPr>
          <w:p w14:paraId="361E34D5" w14:textId="77777777" w:rsidR="00524E73" w:rsidRDefault="00524E73" w:rsidP="00524E73">
            <w:pPr>
              <w:jc w:val="right"/>
              <w:rPr>
                <w:rFonts w:ascii="Arial" w:hAnsi="Arial" w:cs="Arial"/>
                <w:b/>
                <w:color w:val="002060"/>
              </w:rPr>
            </w:pPr>
            <w:r>
              <w:rPr>
                <w:rFonts w:ascii="Arial" w:hAnsi="Arial" w:cs="Arial"/>
                <w:b/>
                <w:color w:val="002060"/>
              </w:rPr>
              <w:t xml:space="preserve">Sydney Airport Corporation Limited </w:t>
            </w:r>
          </w:p>
          <w:p w14:paraId="3FDD8FAB" w14:textId="77777777" w:rsidR="00524E73" w:rsidRDefault="00524E73" w:rsidP="00524E73">
            <w:pPr>
              <w:jc w:val="right"/>
              <w:rPr>
                <w:rFonts w:ascii="Arial" w:hAnsi="Arial" w:cs="Arial"/>
                <w:b/>
                <w:color w:val="002060"/>
              </w:rPr>
            </w:pPr>
          </w:p>
          <w:p w14:paraId="31DD671E" w14:textId="77777777" w:rsidR="00524E73" w:rsidRDefault="00524E73" w:rsidP="00524E73">
            <w:pPr>
              <w:jc w:val="right"/>
              <w:rPr>
                <w:rFonts w:ascii="Arial" w:hAnsi="Arial" w:cs="Arial"/>
                <w:b/>
                <w:color w:val="002060"/>
              </w:rPr>
            </w:pPr>
            <w:r>
              <w:rPr>
                <w:rFonts w:ascii="Arial" w:hAnsi="Arial" w:cs="Arial"/>
                <w:b/>
                <w:color w:val="002060"/>
              </w:rPr>
              <w:t>Locked Bag 5000</w:t>
            </w:r>
          </w:p>
          <w:p w14:paraId="15C9B521" w14:textId="77777777" w:rsidR="00524E73" w:rsidRDefault="00524E73" w:rsidP="00524E73">
            <w:pPr>
              <w:jc w:val="right"/>
              <w:rPr>
                <w:rFonts w:ascii="Arial" w:hAnsi="Arial" w:cs="Arial"/>
                <w:b/>
                <w:color w:val="002060"/>
              </w:rPr>
            </w:pPr>
            <w:r>
              <w:rPr>
                <w:rFonts w:ascii="Arial" w:hAnsi="Arial" w:cs="Arial"/>
                <w:b/>
                <w:color w:val="002060"/>
              </w:rPr>
              <w:t xml:space="preserve">Sydney International Airport </w:t>
            </w:r>
          </w:p>
          <w:p w14:paraId="7636748C" w14:textId="77777777" w:rsidR="00524E73" w:rsidRDefault="00524E73" w:rsidP="00524E73">
            <w:pPr>
              <w:jc w:val="right"/>
              <w:rPr>
                <w:rFonts w:ascii="Arial" w:hAnsi="Arial" w:cs="Arial"/>
                <w:b/>
                <w:color w:val="002060"/>
              </w:rPr>
            </w:pPr>
            <w:r>
              <w:rPr>
                <w:rFonts w:ascii="Arial" w:hAnsi="Arial" w:cs="Arial"/>
                <w:b/>
                <w:color w:val="002060"/>
              </w:rPr>
              <w:t xml:space="preserve">NSW 2020 </w:t>
            </w:r>
          </w:p>
          <w:p w14:paraId="22221C97" w14:textId="77777777" w:rsidR="00524E73" w:rsidRDefault="00524E73" w:rsidP="00524E73">
            <w:pPr>
              <w:jc w:val="right"/>
              <w:rPr>
                <w:rFonts w:ascii="Arial" w:hAnsi="Arial" w:cs="Arial"/>
                <w:b/>
                <w:color w:val="002060"/>
              </w:rPr>
            </w:pPr>
          </w:p>
          <w:p w14:paraId="11AF9EE8" w14:textId="77777777" w:rsidR="00524E73" w:rsidRDefault="00524E73" w:rsidP="00524E73">
            <w:pPr>
              <w:jc w:val="right"/>
              <w:rPr>
                <w:rFonts w:ascii="Arial" w:hAnsi="Arial" w:cs="Arial"/>
                <w:b/>
                <w:color w:val="002060"/>
              </w:rPr>
            </w:pPr>
            <w:r>
              <w:rPr>
                <w:rFonts w:ascii="Arial" w:hAnsi="Arial" w:cs="Arial"/>
                <w:b/>
                <w:color w:val="002060"/>
              </w:rPr>
              <w:t xml:space="preserve">The Nigel Love Building </w:t>
            </w:r>
          </w:p>
          <w:p w14:paraId="196FD9CA" w14:textId="77777777" w:rsidR="00524E73" w:rsidRDefault="00524E73" w:rsidP="00524E73">
            <w:pPr>
              <w:jc w:val="right"/>
              <w:rPr>
                <w:rFonts w:ascii="Arial" w:hAnsi="Arial" w:cs="Arial"/>
                <w:b/>
                <w:color w:val="002060"/>
              </w:rPr>
            </w:pPr>
            <w:r>
              <w:rPr>
                <w:rFonts w:ascii="Arial" w:hAnsi="Arial" w:cs="Arial"/>
                <w:b/>
                <w:color w:val="002060"/>
              </w:rPr>
              <w:t xml:space="preserve">10 Arrivals Court </w:t>
            </w:r>
          </w:p>
          <w:p w14:paraId="7302D400" w14:textId="77777777" w:rsidR="00524E73" w:rsidRDefault="00524E73" w:rsidP="00524E73">
            <w:pPr>
              <w:jc w:val="right"/>
              <w:rPr>
                <w:rFonts w:ascii="Arial" w:hAnsi="Arial" w:cs="Arial"/>
                <w:b/>
                <w:color w:val="002060"/>
              </w:rPr>
            </w:pPr>
            <w:r>
              <w:rPr>
                <w:rFonts w:ascii="Arial" w:hAnsi="Arial" w:cs="Arial"/>
                <w:b/>
                <w:color w:val="002060"/>
              </w:rPr>
              <w:t xml:space="preserve">Sydney International Airport </w:t>
            </w:r>
          </w:p>
          <w:p w14:paraId="4E8BF7FD" w14:textId="77777777" w:rsidR="00524E73" w:rsidRDefault="00524E73" w:rsidP="00524E73">
            <w:pPr>
              <w:jc w:val="right"/>
              <w:rPr>
                <w:rFonts w:ascii="Arial" w:hAnsi="Arial" w:cs="Arial"/>
                <w:b/>
                <w:color w:val="002060"/>
              </w:rPr>
            </w:pPr>
            <w:r>
              <w:rPr>
                <w:rFonts w:ascii="Arial" w:hAnsi="Arial" w:cs="Arial"/>
                <w:b/>
                <w:color w:val="002060"/>
              </w:rPr>
              <w:t xml:space="preserve">NSW 2020 Australia </w:t>
            </w:r>
          </w:p>
          <w:p w14:paraId="6AB585A4" w14:textId="77777777" w:rsidR="00524E73" w:rsidRDefault="00524E73" w:rsidP="00524E73">
            <w:pPr>
              <w:jc w:val="right"/>
              <w:rPr>
                <w:rFonts w:ascii="Arial" w:hAnsi="Arial" w:cs="Arial"/>
                <w:b/>
                <w:color w:val="002060"/>
              </w:rPr>
            </w:pPr>
          </w:p>
          <w:p w14:paraId="50D4D186" w14:textId="77777777" w:rsidR="00524E73" w:rsidRDefault="00524E73" w:rsidP="00524E73">
            <w:pPr>
              <w:jc w:val="right"/>
              <w:rPr>
                <w:rFonts w:ascii="Arial" w:hAnsi="Arial" w:cs="Arial"/>
                <w:b/>
                <w:color w:val="002060"/>
              </w:rPr>
            </w:pPr>
            <w:r>
              <w:rPr>
                <w:rFonts w:ascii="Arial" w:hAnsi="Arial" w:cs="Arial"/>
                <w:b/>
                <w:color w:val="002060"/>
              </w:rPr>
              <w:t>T 61 2 9667 9111</w:t>
            </w:r>
            <w:r>
              <w:rPr>
                <w:rFonts w:ascii="Arial" w:hAnsi="Arial" w:cs="Arial"/>
                <w:b/>
                <w:color w:val="002060"/>
              </w:rPr>
              <w:br/>
            </w:r>
          </w:p>
          <w:p w14:paraId="0F76DF91" w14:textId="77777777" w:rsidR="00524E73" w:rsidRPr="00524E73" w:rsidRDefault="00524E73" w:rsidP="00524E73">
            <w:pPr>
              <w:jc w:val="right"/>
              <w:rPr>
                <w:rFonts w:ascii="Arial" w:hAnsi="Arial" w:cs="Arial"/>
                <w:b/>
                <w:color w:val="002060"/>
              </w:rPr>
            </w:pPr>
            <w:r>
              <w:rPr>
                <w:rFonts w:ascii="Arial" w:hAnsi="Arial" w:cs="Arial"/>
                <w:b/>
                <w:color w:val="002060"/>
              </w:rPr>
              <w:t>sydneyairport.com.au</w:t>
            </w:r>
          </w:p>
          <w:p w14:paraId="3C10F0B3" w14:textId="77777777" w:rsidR="00524E73" w:rsidRDefault="00524E73" w:rsidP="00524E73">
            <w:pPr>
              <w:jc w:val="right"/>
              <w:rPr>
                <w:rFonts w:ascii="Arial" w:hAnsi="Arial" w:cs="Arial"/>
                <w:b/>
              </w:rPr>
            </w:pPr>
          </w:p>
          <w:p w14:paraId="5E6B8801" w14:textId="45DCA0C8" w:rsidR="008E17DB" w:rsidRPr="00524E73" w:rsidRDefault="008E17DB" w:rsidP="00524E73">
            <w:pPr>
              <w:jc w:val="right"/>
              <w:rPr>
                <w:rFonts w:ascii="Arial" w:hAnsi="Arial" w:cs="Arial"/>
                <w:b/>
              </w:rPr>
            </w:pPr>
          </w:p>
        </w:tc>
      </w:tr>
    </w:tbl>
    <w:p w14:paraId="2628EE6B" w14:textId="77777777" w:rsidR="008E17DB" w:rsidRPr="004E19A6" w:rsidRDefault="008E17DB" w:rsidP="008E17DB">
      <w:pPr>
        <w:ind w:right="-330"/>
        <w:jc w:val="center"/>
        <w:rPr>
          <w:rFonts w:cs="Arial"/>
          <w:sz w:val="18"/>
          <w:szCs w:val="18"/>
        </w:rPr>
      </w:pPr>
      <w:r w:rsidRPr="004E19A6">
        <w:rPr>
          <w:rFonts w:cs="Arial"/>
          <w:b/>
          <w:sz w:val="18"/>
          <w:szCs w:val="18"/>
        </w:rPr>
        <w:t xml:space="preserve">COPYRIGHT:  </w:t>
      </w:r>
      <w:r w:rsidRPr="004E19A6">
        <w:rPr>
          <w:rFonts w:cs="Arial"/>
          <w:sz w:val="18"/>
          <w:szCs w:val="18"/>
        </w:rPr>
        <w:t>Copyright in this document vests in Sydney Airport Corporation Limited. No part of it may be copied in any way except for the purposes of and subject to the Copyright Act unless prior permission has been received.</w:t>
      </w:r>
    </w:p>
    <w:p w14:paraId="25A14DEA" w14:textId="77777777" w:rsidR="008E17DB" w:rsidRDefault="008E17DB">
      <w:pPr>
        <w:rPr>
          <w:rFonts w:ascii="Arial" w:hAnsi="Arial" w:cs="Arial"/>
          <w:b/>
        </w:rPr>
        <w:sectPr w:rsidR="008E17DB" w:rsidSect="008E17DB">
          <w:headerReference w:type="even" r:id="rId11"/>
          <w:headerReference w:type="default" r:id="rId12"/>
          <w:footerReference w:type="even" r:id="rId13"/>
          <w:footerReference w:type="default" r:id="rId14"/>
          <w:headerReference w:type="first" r:id="rId15"/>
          <w:footerReference w:type="first" r:id="rId16"/>
          <w:pgSz w:w="11906" w:h="16838"/>
          <w:pgMar w:top="3411" w:right="1440" w:bottom="284" w:left="1440" w:header="708" w:footer="708" w:gutter="0"/>
          <w:cols w:space="708"/>
          <w:titlePg/>
          <w:docGrid w:linePitch="360"/>
        </w:sectPr>
      </w:pPr>
    </w:p>
    <w:p w14:paraId="1873C1DE" w14:textId="1509946E" w:rsidR="008E17DB" w:rsidRPr="00471766" w:rsidRDefault="008E17DB" w:rsidP="008E17DB">
      <w:pPr>
        <w:autoSpaceDE w:val="0"/>
        <w:autoSpaceDN w:val="0"/>
        <w:adjustRightInd w:val="0"/>
        <w:ind w:left="851"/>
        <w:jc w:val="both"/>
        <w:rPr>
          <w:rFonts w:ascii="Arial" w:hAnsi="Arial" w:cs="Arial"/>
          <w:b/>
          <w:color w:val="000000"/>
          <w:sz w:val="24"/>
          <w:szCs w:val="24"/>
        </w:rPr>
      </w:pPr>
      <w:r w:rsidRPr="00471766">
        <w:rPr>
          <w:rFonts w:ascii="Arial" w:hAnsi="Arial" w:cs="Arial"/>
          <w:b/>
          <w:color w:val="000000"/>
          <w:sz w:val="24"/>
          <w:szCs w:val="24"/>
        </w:rPr>
        <w:lastRenderedPageBreak/>
        <w:t>This Deed Poll dated</w:t>
      </w:r>
      <w:r w:rsidRPr="00471766">
        <w:rPr>
          <w:rFonts w:ascii="Arial" w:hAnsi="Arial" w:cs="Arial"/>
          <w:b/>
          <w:color w:val="000000"/>
          <w:sz w:val="24"/>
          <w:szCs w:val="24"/>
        </w:rPr>
        <w:tab/>
      </w:r>
      <w:r w:rsidRPr="00471766">
        <w:rPr>
          <w:rFonts w:ascii="Arial" w:hAnsi="Arial" w:cs="Arial"/>
          <w:b/>
          <w:color w:val="000000"/>
          <w:sz w:val="24"/>
          <w:szCs w:val="24"/>
        </w:rPr>
        <w:tab/>
      </w:r>
      <w:r w:rsidRPr="00471766">
        <w:rPr>
          <w:rFonts w:ascii="Arial" w:hAnsi="Arial" w:cs="Arial"/>
          <w:b/>
          <w:color w:val="000000"/>
          <w:sz w:val="24"/>
          <w:szCs w:val="24"/>
        </w:rPr>
        <w:tab/>
      </w:r>
      <w:r w:rsidRPr="00471766">
        <w:rPr>
          <w:rFonts w:ascii="Arial" w:hAnsi="Arial" w:cs="Arial"/>
          <w:b/>
          <w:color w:val="000000"/>
          <w:sz w:val="24"/>
          <w:szCs w:val="24"/>
        </w:rPr>
        <w:tab/>
      </w:r>
      <w:r w:rsidRPr="00471766">
        <w:rPr>
          <w:rFonts w:ascii="Arial" w:hAnsi="Arial" w:cs="Arial"/>
          <w:b/>
          <w:color w:val="000000"/>
          <w:sz w:val="24"/>
          <w:szCs w:val="24"/>
        </w:rPr>
        <w:tab/>
      </w:r>
      <w:r w:rsidRPr="00471766">
        <w:rPr>
          <w:rFonts w:ascii="Arial" w:hAnsi="Arial" w:cs="Arial"/>
          <w:b/>
          <w:color w:val="000000"/>
          <w:sz w:val="24"/>
          <w:szCs w:val="24"/>
        </w:rPr>
        <w:tab/>
      </w:r>
      <w:r w:rsidRPr="00471766">
        <w:rPr>
          <w:rFonts w:ascii="Arial" w:hAnsi="Arial" w:cs="Arial"/>
          <w:b/>
          <w:color w:val="000000"/>
          <w:sz w:val="24"/>
          <w:szCs w:val="24"/>
          <w:highlight w:val="yellow"/>
        </w:rPr>
        <w:t>2019</w:t>
      </w:r>
    </w:p>
    <w:p w14:paraId="2BE12682" w14:textId="77777777" w:rsidR="008E17DB" w:rsidRPr="00471766" w:rsidRDefault="008E17DB" w:rsidP="008E17DB">
      <w:pPr>
        <w:pStyle w:val="Heading"/>
        <w:jc w:val="both"/>
        <w:rPr>
          <w:rFonts w:cs="Arial"/>
          <w:sz w:val="24"/>
          <w:szCs w:val="24"/>
        </w:rPr>
      </w:pPr>
      <w:r w:rsidRPr="00471766">
        <w:rPr>
          <w:rFonts w:cs="Arial"/>
          <w:sz w:val="24"/>
          <w:szCs w:val="24"/>
        </w:rPr>
        <w:t>By</w:t>
      </w:r>
    </w:p>
    <w:p w14:paraId="778F204A" w14:textId="77777777" w:rsidR="008E17DB" w:rsidRPr="008E17DB" w:rsidRDefault="008E17DB" w:rsidP="008E17DB">
      <w:pPr>
        <w:pStyle w:val="NormalIndent"/>
        <w:spacing w:after="284" w:line="245" w:lineRule="atLeast"/>
        <w:jc w:val="both"/>
        <w:rPr>
          <w:rFonts w:cs="Arial"/>
          <w:sz w:val="22"/>
          <w:szCs w:val="22"/>
        </w:rPr>
      </w:pPr>
      <w:r w:rsidRPr="008E17DB">
        <w:rPr>
          <w:rFonts w:cs="Arial"/>
          <w:sz w:val="22"/>
          <w:szCs w:val="22"/>
          <w:highlight w:val="yellow"/>
        </w:rPr>
        <w:t>[</w:t>
      </w:r>
      <w:r w:rsidRPr="008E17DB">
        <w:rPr>
          <w:rFonts w:cs="Arial"/>
          <w:b/>
          <w:i/>
          <w:sz w:val="22"/>
          <w:szCs w:val="22"/>
          <w:highlight w:val="yellow"/>
        </w:rPr>
        <w:t>Recipient Company Name</w:t>
      </w:r>
      <w:r w:rsidRPr="008E17DB">
        <w:rPr>
          <w:rFonts w:cs="Arial"/>
          <w:sz w:val="22"/>
          <w:szCs w:val="22"/>
          <w:highlight w:val="yellow"/>
        </w:rPr>
        <w:t>] [</w:t>
      </w:r>
      <w:r w:rsidRPr="008E17DB">
        <w:rPr>
          <w:rFonts w:cs="Arial"/>
          <w:i/>
          <w:sz w:val="22"/>
          <w:szCs w:val="22"/>
          <w:highlight w:val="yellow"/>
        </w:rPr>
        <w:t>ACN</w:t>
      </w:r>
      <w:r w:rsidRPr="008E17DB">
        <w:rPr>
          <w:rFonts w:cs="Arial"/>
          <w:sz w:val="22"/>
          <w:szCs w:val="22"/>
          <w:highlight w:val="yellow"/>
        </w:rPr>
        <w:t>] of [Address]</w:t>
      </w:r>
      <w:r w:rsidRPr="008E17DB">
        <w:rPr>
          <w:rFonts w:cs="Arial"/>
          <w:sz w:val="22"/>
          <w:szCs w:val="22"/>
        </w:rPr>
        <w:t xml:space="preserve"> (</w:t>
      </w:r>
      <w:r w:rsidRPr="008E17DB">
        <w:rPr>
          <w:rFonts w:cs="Arial"/>
          <w:b/>
          <w:sz w:val="22"/>
          <w:szCs w:val="22"/>
        </w:rPr>
        <w:t>Recipient</w:t>
      </w:r>
      <w:r w:rsidRPr="008E17DB">
        <w:rPr>
          <w:rFonts w:cs="Arial"/>
          <w:sz w:val="22"/>
          <w:szCs w:val="22"/>
        </w:rPr>
        <w:t>)</w:t>
      </w:r>
    </w:p>
    <w:p w14:paraId="48D6B9A2" w14:textId="77777777" w:rsidR="008E17DB" w:rsidRPr="00471766" w:rsidRDefault="008E17DB" w:rsidP="008E17DB">
      <w:pPr>
        <w:pStyle w:val="Heading"/>
        <w:jc w:val="both"/>
        <w:rPr>
          <w:rFonts w:cs="Arial"/>
          <w:sz w:val="24"/>
          <w:szCs w:val="24"/>
        </w:rPr>
      </w:pPr>
      <w:r w:rsidRPr="00471766">
        <w:rPr>
          <w:rFonts w:cs="Arial"/>
          <w:sz w:val="24"/>
          <w:szCs w:val="24"/>
        </w:rPr>
        <w:t>In favour of</w:t>
      </w:r>
    </w:p>
    <w:p w14:paraId="709C5457" w14:textId="77777777" w:rsidR="008E17DB" w:rsidRPr="008E17DB" w:rsidRDefault="008E17DB" w:rsidP="00471766">
      <w:pPr>
        <w:ind w:left="851"/>
        <w:jc w:val="both"/>
        <w:rPr>
          <w:rFonts w:ascii="Arial" w:hAnsi="Arial" w:cs="Arial"/>
        </w:rPr>
      </w:pPr>
      <w:r w:rsidRPr="008E17DB">
        <w:rPr>
          <w:rFonts w:ascii="Arial" w:hAnsi="Arial" w:cs="Arial"/>
          <w:b/>
        </w:rPr>
        <w:t>Sydney Airport Corporation Limited</w:t>
      </w:r>
      <w:r w:rsidRPr="008E17DB">
        <w:rPr>
          <w:rFonts w:ascii="Arial" w:hAnsi="Arial" w:cs="Arial"/>
        </w:rPr>
        <w:t xml:space="preserve"> (</w:t>
      </w:r>
      <w:smartTag w:uri="urn:schemas-microsoft-com:office:smarttags" w:element="stockticker">
        <w:r w:rsidRPr="008E17DB">
          <w:rPr>
            <w:rFonts w:ascii="Arial" w:hAnsi="Arial" w:cs="Arial"/>
          </w:rPr>
          <w:t>ACN</w:t>
        </w:r>
      </w:smartTag>
      <w:r w:rsidRPr="008E17DB">
        <w:rPr>
          <w:rFonts w:ascii="Arial" w:hAnsi="Arial" w:cs="Arial"/>
        </w:rPr>
        <w:t xml:space="preserve"> 082 578 809) (</w:t>
      </w:r>
      <w:r w:rsidRPr="008E17DB">
        <w:rPr>
          <w:rFonts w:ascii="Arial" w:hAnsi="Arial" w:cs="Arial"/>
          <w:b/>
        </w:rPr>
        <w:t>Sydney Airport</w:t>
      </w:r>
      <w:r w:rsidRPr="008E17DB">
        <w:rPr>
          <w:rFonts w:ascii="Arial" w:hAnsi="Arial" w:cs="Arial"/>
        </w:rPr>
        <w:t>)</w:t>
      </w:r>
    </w:p>
    <w:p w14:paraId="385C7B4D" w14:textId="77777777" w:rsidR="008E17DB" w:rsidRPr="00471766" w:rsidRDefault="008E17DB" w:rsidP="008E17DB">
      <w:pPr>
        <w:pStyle w:val="Heading"/>
        <w:jc w:val="both"/>
        <w:rPr>
          <w:rFonts w:cs="Arial"/>
          <w:sz w:val="24"/>
          <w:szCs w:val="24"/>
        </w:rPr>
      </w:pPr>
      <w:r w:rsidRPr="00471766">
        <w:rPr>
          <w:rFonts w:cs="Arial"/>
          <w:sz w:val="24"/>
          <w:szCs w:val="24"/>
        </w:rPr>
        <w:t>Background</w:t>
      </w:r>
    </w:p>
    <w:p w14:paraId="4EF30FD0" w14:textId="77777777" w:rsidR="008E17DB" w:rsidRPr="008E17DB" w:rsidRDefault="008E17DB" w:rsidP="008E17DB">
      <w:pPr>
        <w:pStyle w:val="Background"/>
        <w:numPr>
          <w:ilvl w:val="0"/>
          <w:numId w:val="0"/>
        </w:numPr>
        <w:ind w:left="851"/>
        <w:jc w:val="both"/>
        <w:rPr>
          <w:rFonts w:cs="Arial"/>
          <w:sz w:val="22"/>
          <w:szCs w:val="22"/>
        </w:rPr>
      </w:pPr>
      <w:r w:rsidRPr="008E17DB">
        <w:rPr>
          <w:rFonts w:cs="Arial"/>
          <w:sz w:val="22"/>
          <w:szCs w:val="22"/>
        </w:rPr>
        <w:t xml:space="preserve">Sydney Airport has agreed to Disclose its Confidential Information to the Recipient on the terms of this document.   </w:t>
      </w:r>
    </w:p>
    <w:p w14:paraId="5DB28C68" w14:textId="77777777" w:rsidR="008E17DB" w:rsidRPr="008E17DB" w:rsidRDefault="008E17DB" w:rsidP="008E17DB">
      <w:pPr>
        <w:pStyle w:val="Background"/>
        <w:numPr>
          <w:ilvl w:val="0"/>
          <w:numId w:val="0"/>
        </w:numPr>
        <w:pBdr>
          <w:bottom w:val="single" w:sz="4" w:space="1" w:color="auto"/>
        </w:pBdr>
        <w:ind w:left="851"/>
        <w:jc w:val="both"/>
        <w:rPr>
          <w:rFonts w:cs="Arial"/>
          <w:sz w:val="22"/>
          <w:szCs w:val="22"/>
        </w:rPr>
      </w:pPr>
    </w:p>
    <w:p w14:paraId="25C15690" w14:textId="77777777" w:rsidR="008E17DB" w:rsidRPr="00471766" w:rsidRDefault="008E17DB" w:rsidP="008E17DB">
      <w:pPr>
        <w:pStyle w:val="Heading"/>
        <w:jc w:val="both"/>
        <w:rPr>
          <w:rFonts w:cs="Arial"/>
          <w:sz w:val="24"/>
          <w:szCs w:val="24"/>
        </w:rPr>
      </w:pPr>
      <w:bookmarkStart w:id="0" w:name="_Toc110663777"/>
      <w:bookmarkStart w:id="1" w:name="_Toc111264028"/>
      <w:bookmarkStart w:id="2" w:name="_Toc111525455"/>
      <w:bookmarkStart w:id="3" w:name="_Toc111882763"/>
      <w:bookmarkStart w:id="4" w:name="_Toc111882877"/>
      <w:bookmarkStart w:id="5" w:name="_Toc111887358"/>
      <w:bookmarkStart w:id="6" w:name="_Toc111946900"/>
      <w:bookmarkStart w:id="7" w:name="_Toc111971546"/>
      <w:r w:rsidRPr="00471766">
        <w:rPr>
          <w:rFonts w:cs="Arial"/>
          <w:sz w:val="24"/>
          <w:szCs w:val="24"/>
        </w:rPr>
        <w:t>Undertaking</w:t>
      </w:r>
      <w:bookmarkEnd w:id="0"/>
      <w:bookmarkEnd w:id="1"/>
      <w:bookmarkEnd w:id="2"/>
      <w:bookmarkEnd w:id="3"/>
      <w:bookmarkEnd w:id="4"/>
      <w:bookmarkEnd w:id="5"/>
      <w:bookmarkEnd w:id="6"/>
      <w:bookmarkEnd w:id="7"/>
    </w:p>
    <w:p w14:paraId="0522918E" w14:textId="77777777" w:rsidR="008E17DB" w:rsidRPr="008E17DB" w:rsidRDefault="008E17DB" w:rsidP="008E17DB">
      <w:pPr>
        <w:pStyle w:val="Heading2"/>
        <w:jc w:val="both"/>
        <w:rPr>
          <w:b/>
          <w:sz w:val="22"/>
          <w:szCs w:val="22"/>
        </w:rPr>
      </w:pPr>
      <w:bookmarkStart w:id="8" w:name="_Toc110663787"/>
      <w:bookmarkStart w:id="9" w:name="_Toc111264038"/>
      <w:bookmarkStart w:id="10" w:name="_Toc111525465"/>
      <w:bookmarkStart w:id="11" w:name="_Toc111882773"/>
      <w:bookmarkStart w:id="12" w:name="_Toc111882887"/>
      <w:bookmarkStart w:id="13" w:name="_Toc111887368"/>
      <w:bookmarkStart w:id="14" w:name="_Toc111946910"/>
      <w:bookmarkStart w:id="15" w:name="_Toc111971556"/>
      <w:r w:rsidRPr="008E17DB">
        <w:rPr>
          <w:b/>
          <w:sz w:val="22"/>
          <w:szCs w:val="22"/>
        </w:rPr>
        <w:t>Confidentiality</w:t>
      </w:r>
      <w:bookmarkEnd w:id="8"/>
      <w:bookmarkEnd w:id="9"/>
      <w:bookmarkEnd w:id="10"/>
      <w:bookmarkEnd w:id="11"/>
      <w:bookmarkEnd w:id="12"/>
      <w:bookmarkEnd w:id="13"/>
      <w:bookmarkEnd w:id="14"/>
      <w:bookmarkEnd w:id="15"/>
      <w:r w:rsidRPr="008E17DB">
        <w:rPr>
          <w:b/>
          <w:sz w:val="22"/>
          <w:szCs w:val="22"/>
        </w:rPr>
        <w:t xml:space="preserve"> Obligation</w:t>
      </w:r>
    </w:p>
    <w:p w14:paraId="1A36B3C1" w14:textId="77777777" w:rsidR="008E17DB" w:rsidRPr="008E17DB" w:rsidRDefault="008E17DB" w:rsidP="008E17DB">
      <w:pPr>
        <w:pStyle w:val="NormalIndent"/>
        <w:jc w:val="both"/>
        <w:rPr>
          <w:rFonts w:cs="Arial"/>
          <w:sz w:val="22"/>
          <w:szCs w:val="22"/>
        </w:rPr>
      </w:pPr>
      <w:bookmarkStart w:id="16" w:name="_Toc122775118"/>
      <w:r w:rsidRPr="008E17DB">
        <w:rPr>
          <w:rFonts w:cs="Arial"/>
          <w:sz w:val="22"/>
          <w:szCs w:val="22"/>
        </w:rPr>
        <w:t>Subject to clauses 2 and 3, the Recipient must:</w:t>
      </w:r>
    </w:p>
    <w:p w14:paraId="3F9AAB4F" w14:textId="77777777" w:rsidR="008E17DB" w:rsidRPr="008E17DB" w:rsidRDefault="008E17DB" w:rsidP="008E17DB">
      <w:pPr>
        <w:pStyle w:val="Level3General"/>
        <w:numPr>
          <w:ilvl w:val="0"/>
          <w:numId w:val="0"/>
        </w:numPr>
        <w:tabs>
          <w:tab w:val="num" w:pos="1700"/>
        </w:tabs>
        <w:spacing w:before="120" w:after="120"/>
        <w:ind w:left="1700" w:hanging="800"/>
        <w:jc w:val="both"/>
        <w:rPr>
          <w:sz w:val="22"/>
          <w:szCs w:val="22"/>
        </w:rPr>
      </w:pPr>
      <w:r w:rsidRPr="008E17DB">
        <w:rPr>
          <w:sz w:val="22"/>
          <w:szCs w:val="22"/>
        </w:rPr>
        <w:t>(a)</w:t>
      </w:r>
      <w:r w:rsidRPr="008E17DB">
        <w:rPr>
          <w:sz w:val="22"/>
          <w:szCs w:val="22"/>
        </w:rPr>
        <w:tab/>
        <w:t>treat as confidential, and keep confidential, any Confidential Information; and</w:t>
      </w:r>
    </w:p>
    <w:p w14:paraId="2BAAD862" w14:textId="77777777" w:rsidR="008E17DB" w:rsidRPr="008E17DB" w:rsidRDefault="008E17DB" w:rsidP="008E17DB">
      <w:pPr>
        <w:pStyle w:val="Level3General"/>
        <w:numPr>
          <w:ilvl w:val="0"/>
          <w:numId w:val="0"/>
        </w:numPr>
        <w:tabs>
          <w:tab w:val="num" w:pos="1700"/>
        </w:tabs>
        <w:spacing w:before="120" w:after="120"/>
        <w:ind w:left="1700" w:hanging="800"/>
        <w:jc w:val="both"/>
        <w:rPr>
          <w:sz w:val="22"/>
          <w:szCs w:val="22"/>
        </w:rPr>
      </w:pPr>
      <w:r w:rsidRPr="008E17DB">
        <w:rPr>
          <w:sz w:val="22"/>
          <w:szCs w:val="22"/>
        </w:rPr>
        <w:t>(b)</w:t>
      </w:r>
      <w:r w:rsidRPr="008E17DB">
        <w:rPr>
          <w:sz w:val="22"/>
          <w:szCs w:val="22"/>
        </w:rPr>
        <w:tab/>
        <w:t>not copy, duplicate or otherwise reproduce any Confidential Information, without the prior written consent of Sydney Airport, except as is necessary to fulfil its obligations in respect of the Permitted Purpose and only then if those copies or duplicates are used in accordance with this document.</w:t>
      </w:r>
    </w:p>
    <w:p w14:paraId="543BE38B" w14:textId="77777777" w:rsidR="008E17DB" w:rsidRPr="008E17DB" w:rsidRDefault="008E17DB" w:rsidP="008E17DB">
      <w:pPr>
        <w:pStyle w:val="Heading2"/>
        <w:jc w:val="both"/>
        <w:rPr>
          <w:b/>
          <w:sz w:val="22"/>
          <w:szCs w:val="22"/>
        </w:rPr>
      </w:pPr>
      <w:bookmarkStart w:id="17" w:name="_Toc110663789"/>
      <w:bookmarkStart w:id="18" w:name="_Toc111264040"/>
      <w:bookmarkStart w:id="19" w:name="_Toc111525467"/>
      <w:bookmarkStart w:id="20" w:name="_Toc111882775"/>
      <w:bookmarkStart w:id="21" w:name="_Toc111882889"/>
      <w:bookmarkStart w:id="22" w:name="_Toc111887370"/>
      <w:bookmarkStart w:id="23" w:name="_Toc111946912"/>
      <w:bookmarkStart w:id="24" w:name="_Toc111971558"/>
      <w:r w:rsidRPr="008E17DB">
        <w:rPr>
          <w:b/>
          <w:sz w:val="22"/>
          <w:szCs w:val="22"/>
        </w:rPr>
        <w:t xml:space="preserve">Permitted </w:t>
      </w:r>
      <w:bookmarkEnd w:id="17"/>
      <w:bookmarkEnd w:id="18"/>
      <w:bookmarkEnd w:id="19"/>
      <w:bookmarkEnd w:id="20"/>
      <w:bookmarkEnd w:id="21"/>
      <w:bookmarkEnd w:id="22"/>
      <w:bookmarkEnd w:id="23"/>
      <w:bookmarkEnd w:id="24"/>
      <w:r w:rsidRPr="008E17DB">
        <w:rPr>
          <w:b/>
          <w:sz w:val="22"/>
          <w:szCs w:val="22"/>
        </w:rPr>
        <w:t>Purpose</w:t>
      </w:r>
    </w:p>
    <w:p w14:paraId="18953154" w14:textId="77777777" w:rsidR="008E17DB" w:rsidRPr="008E17DB" w:rsidRDefault="008E17DB" w:rsidP="008E17DB">
      <w:pPr>
        <w:pStyle w:val="NormalIndent"/>
        <w:jc w:val="both"/>
        <w:rPr>
          <w:rFonts w:cs="Arial"/>
          <w:sz w:val="22"/>
          <w:szCs w:val="22"/>
        </w:rPr>
      </w:pPr>
      <w:r w:rsidRPr="008E17DB">
        <w:rPr>
          <w:rFonts w:cs="Arial"/>
          <w:sz w:val="22"/>
          <w:szCs w:val="22"/>
        </w:rPr>
        <w:t>The Recipient may only use the Confidential Information Disclosed to it for the Permitted Purpose, and not for any other purpose, including any purpose that may adversely affect Sydney Airport or its business.</w:t>
      </w:r>
    </w:p>
    <w:p w14:paraId="2E921139" w14:textId="77777777" w:rsidR="008E17DB" w:rsidRPr="008E17DB" w:rsidRDefault="008E17DB" w:rsidP="008E17DB">
      <w:pPr>
        <w:pStyle w:val="Heading2"/>
        <w:jc w:val="both"/>
        <w:rPr>
          <w:b/>
          <w:sz w:val="22"/>
          <w:szCs w:val="22"/>
        </w:rPr>
      </w:pPr>
      <w:r w:rsidRPr="008E17DB">
        <w:rPr>
          <w:b/>
          <w:sz w:val="22"/>
          <w:szCs w:val="22"/>
        </w:rPr>
        <w:t>Permitted Disclosure</w:t>
      </w:r>
    </w:p>
    <w:p w14:paraId="34AB89E8" w14:textId="77777777" w:rsidR="008E17DB" w:rsidRPr="008E17DB" w:rsidRDefault="008E17DB" w:rsidP="008E17DB">
      <w:pPr>
        <w:pStyle w:val="NormalIndent"/>
        <w:jc w:val="both"/>
        <w:rPr>
          <w:rFonts w:cs="Arial"/>
          <w:sz w:val="22"/>
          <w:szCs w:val="22"/>
        </w:rPr>
      </w:pPr>
      <w:r w:rsidRPr="008E17DB">
        <w:rPr>
          <w:rFonts w:cs="Arial"/>
          <w:sz w:val="22"/>
          <w:szCs w:val="22"/>
        </w:rPr>
        <w:t>The Recipient must not Disclose Confidential Information other than:</w:t>
      </w:r>
    </w:p>
    <w:p w14:paraId="33D646B9" w14:textId="77777777" w:rsidR="008E17DB" w:rsidRPr="008E17DB" w:rsidRDefault="008E17DB" w:rsidP="008E17DB">
      <w:pPr>
        <w:pStyle w:val="Level3General"/>
        <w:numPr>
          <w:ilvl w:val="0"/>
          <w:numId w:val="0"/>
        </w:numPr>
        <w:tabs>
          <w:tab w:val="num" w:pos="1700"/>
        </w:tabs>
        <w:spacing w:before="120" w:after="120"/>
        <w:ind w:left="1700" w:hanging="800"/>
        <w:jc w:val="both"/>
        <w:rPr>
          <w:sz w:val="22"/>
          <w:szCs w:val="22"/>
        </w:rPr>
      </w:pPr>
      <w:bookmarkStart w:id="25" w:name="_Ref32207231"/>
      <w:r w:rsidRPr="008E17DB">
        <w:rPr>
          <w:sz w:val="22"/>
          <w:szCs w:val="22"/>
        </w:rPr>
        <w:t>(a)</w:t>
      </w:r>
      <w:r w:rsidRPr="008E17DB">
        <w:rPr>
          <w:sz w:val="22"/>
          <w:szCs w:val="22"/>
        </w:rPr>
        <w:tab/>
      </w:r>
      <w:bookmarkEnd w:id="25"/>
      <w:r w:rsidRPr="008E17DB">
        <w:rPr>
          <w:sz w:val="22"/>
          <w:szCs w:val="22"/>
        </w:rPr>
        <w:t>to its Personnel (on a need to know basis), legal advisers, financial advisers and auditors;</w:t>
      </w:r>
    </w:p>
    <w:p w14:paraId="3E63FEF3" w14:textId="77777777" w:rsidR="008E17DB" w:rsidRPr="008E17DB" w:rsidRDefault="008E17DB" w:rsidP="008E17DB">
      <w:pPr>
        <w:pStyle w:val="Level3General"/>
        <w:numPr>
          <w:ilvl w:val="0"/>
          <w:numId w:val="0"/>
        </w:numPr>
        <w:tabs>
          <w:tab w:val="num" w:pos="1700"/>
        </w:tabs>
        <w:spacing w:before="120" w:after="120"/>
        <w:ind w:left="1700" w:hanging="800"/>
        <w:jc w:val="both"/>
        <w:rPr>
          <w:sz w:val="22"/>
          <w:szCs w:val="22"/>
        </w:rPr>
      </w:pPr>
      <w:bookmarkStart w:id="26" w:name="_Ref32207235"/>
      <w:r w:rsidRPr="008E17DB">
        <w:rPr>
          <w:sz w:val="22"/>
          <w:szCs w:val="22"/>
        </w:rPr>
        <w:t>(b)</w:t>
      </w:r>
      <w:r w:rsidRPr="008E17DB">
        <w:rPr>
          <w:sz w:val="22"/>
          <w:szCs w:val="22"/>
        </w:rPr>
        <w:tab/>
        <w:t>with the prior written consent of Sydney Airport; and</w:t>
      </w:r>
      <w:bookmarkEnd w:id="26"/>
    </w:p>
    <w:p w14:paraId="1D387EA8" w14:textId="77777777" w:rsidR="008E17DB" w:rsidRPr="008E17DB" w:rsidRDefault="008E17DB" w:rsidP="008E17DB">
      <w:pPr>
        <w:pStyle w:val="Level3General"/>
        <w:numPr>
          <w:ilvl w:val="0"/>
          <w:numId w:val="0"/>
        </w:numPr>
        <w:tabs>
          <w:tab w:val="num" w:pos="1700"/>
        </w:tabs>
        <w:spacing w:before="120" w:after="120"/>
        <w:ind w:left="900"/>
        <w:jc w:val="both"/>
        <w:rPr>
          <w:sz w:val="22"/>
          <w:szCs w:val="22"/>
        </w:rPr>
      </w:pPr>
      <w:r w:rsidRPr="008E17DB">
        <w:rPr>
          <w:sz w:val="22"/>
          <w:szCs w:val="22"/>
        </w:rPr>
        <w:t>(c)</w:t>
      </w:r>
      <w:r w:rsidRPr="008E17DB">
        <w:rPr>
          <w:sz w:val="22"/>
          <w:szCs w:val="22"/>
        </w:rPr>
        <w:tab/>
        <w:t>to the extent:</w:t>
      </w:r>
    </w:p>
    <w:p w14:paraId="1B5FA65C" w14:textId="77777777" w:rsidR="008E17DB" w:rsidRPr="008E17DB" w:rsidRDefault="008E17DB" w:rsidP="008E17DB">
      <w:pPr>
        <w:pStyle w:val="Level4General"/>
        <w:numPr>
          <w:ilvl w:val="0"/>
          <w:numId w:val="0"/>
        </w:numPr>
        <w:spacing w:before="120" w:after="120"/>
        <w:ind w:left="2600" w:hanging="900"/>
        <w:jc w:val="both"/>
        <w:rPr>
          <w:sz w:val="22"/>
          <w:szCs w:val="22"/>
        </w:rPr>
      </w:pPr>
      <w:r w:rsidRPr="008E17DB">
        <w:rPr>
          <w:sz w:val="22"/>
          <w:szCs w:val="22"/>
        </w:rPr>
        <w:t>(</w:t>
      </w:r>
      <w:proofErr w:type="spellStart"/>
      <w:r w:rsidRPr="008E17DB">
        <w:rPr>
          <w:sz w:val="22"/>
          <w:szCs w:val="22"/>
        </w:rPr>
        <w:t>i</w:t>
      </w:r>
      <w:proofErr w:type="spellEnd"/>
      <w:r w:rsidRPr="008E17DB">
        <w:rPr>
          <w:sz w:val="22"/>
          <w:szCs w:val="22"/>
        </w:rPr>
        <w:t>)</w:t>
      </w:r>
      <w:r w:rsidRPr="008E17DB">
        <w:rPr>
          <w:sz w:val="22"/>
          <w:szCs w:val="22"/>
        </w:rPr>
        <w:tab/>
        <w:t>required by any law, any statutory body, the rules of any stock exchange, or any applicable accounting standards; or</w:t>
      </w:r>
    </w:p>
    <w:p w14:paraId="3F7DDB28" w14:textId="77777777" w:rsidR="008E17DB" w:rsidRPr="008E17DB" w:rsidRDefault="008E17DB" w:rsidP="008E17DB">
      <w:pPr>
        <w:pStyle w:val="Level4General"/>
        <w:numPr>
          <w:ilvl w:val="0"/>
          <w:numId w:val="0"/>
        </w:numPr>
        <w:spacing w:before="120" w:after="120"/>
        <w:ind w:left="2600" w:hanging="900"/>
        <w:jc w:val="both"/>
        <w:rPr>
          <w:sz w:val="22"/>
          <w:szCs w:val="22"/>
        </w:rPr>
      </w:pPr>
      <w:r w:rsidRPr="008E17DB">
        <w:rPr>
          <w:sz w:val="22"/>
          <w:szCs w:val="22"/>
        </w:rPr>
        <w:t>(ii)</w:t>
      </w:r>
      <w:r w:rsidRPr="008E17DB">
        <w:rPr>
          <w:sz w:val="22"/>
          <w:szCs w:val="22"/>
        </w:rPr>
        <w:tab/>
        <w:t>ordered by any court, and</w:t>
      </w:r>
    </w:p>
    <w:p w14:paraId="5A4D6F29" w14:textId="77777777" w:rsidR="008E17DB" w:rsidRPr="008E17DB" w:rsidRDefault="008E17DB" w:rsidP="008E17DB">
      <w:pPr>
        <w:pStyle w:val="Level3Legal"/>
        <w:numPr>
          <w:ilvl w:val="0"/>
          <w:numId w:val="0"/>
        </w:numPr>
        <w:spacing w:before="120" w:after="120"/>
        <w:ind w:left="1700"/>
        <w:jc w:val="both"/>
        <w:rPr>
          <w:sz w:val="22"/>
          <w:szCs w:val="22"/>
        </w:rPr>
      </w:pPr>
      <w:r w:rsidRPr="008E17DB">
        <w:rPr>
          <w:sz w:val="22"/>
          <w:szCs w:val="22"/>
        </w:rPr>
        <w:t>having, to the extent practicable, consulted with Sydney Airport with a view to agreeing the form, content, timing and manner of Disclosure.</w:t>
      </w:r>
      <w:bookmarkEnd w:id="16"/>
    </w:p>
    <w:p w14:paraId="67AE6BBB" w14:textId="77777777" w:rsidR="008E17DB" w:rsidRPr="008E17DB" w:rsidRDefault="008E17DB" w:rsidP="008E17DB">
      <w:pPr>
        <w:pStyle w:val="Heading2"/>
        <w:jc w:val="both"/>
        <w:rPr>
          <w:b/>
          <w:sz w:val="22"/>
          <w:szCs w:val="22"/>
        </w:rPr>
      </w:pPr>
      <w:r w:rsidRPr="008E17DB">
        <w:rPr>
          <w:b/>
          <w:sz w:val="22"/>
          <w:szCs w:val="22"/>
        </w:rPr>
        <w:lastRenderedPageBreak/>
        <w:t xml:space="preserve">Disclosure to other persons </w:t>
      </w:r>
    </w:p>
    <w:p w14:paraId="2967DE18" w14:textId="77777777" w:rsidR="008E17DB" w:rsidRPr="008E17DB" w:rsidRDefault="008E17DB" w:rsidP="008E17DB">
      <w:pPr>
        <w:pStyle w:val="NormalIndent"/>
        <w:jc w:val="both"/>
        <w:rPr>
          <w:rFonts w:cs="Arial"/>
          <w:sz w:val="22"/>
          <w:szCs w:val="22"/>
        </w:rPr>
      </w:pPr>
      <w:r w:rsidRPr="008E17DB">
        <w:rPr>
          <w:rFonts w:cs="Arial"/>
          <w:sz w:val="22"/>
          <w:szCs w:val="22"/>
        </w:rPr>
        <w:t xml:space="preserve">If the Recipient is permitted to Disclose Confidential Information in accordance with clause 3, it must ensure that any person to whom it Discloses that Confidential Information is aware of, and is complies with, the terms of this document as if it were a party to it. </w:t>
      </w:r>
    </w:p>
    <w:p w14:paraId="10C00D8C" w14:textId="77777777" w:rsidR="008E17DB" w:rsidRPr="008E17DB" w:rsidRDefault="008E17DB" w:rsidP="008E17DB">
      <w:pPr>
        <w:pStyle w:val="Heading2"/>
        <w:jc w:val="both"/>
        <w:rPr>
          <w:b/>
          <w:sz w:val="22"/>
          <w:szCs w:val="22"/>
        </w:rPr>
      </w:pPr>
      <w:r w:rsidRPr="008E17DB">
        <w:rPr>
          <w:b/>
          <w:sz w:val="22"/>
          <w:szCs w:val="22"/>
        </w:rPr>
        <w:t>Terms of disclosure</w:t>
      </w:r>
    </w:p>
    <w:p w14:paraId="32D46AA2" w14:textId="77777777" w:rsidR="008E17DB" w:rsidRPr="008E17DB" w:rsidRDefault="008E17DB" w:rsidP="008E17DB">
      <w:pPr>
        <w:pStyle w:val="NormalIndent"/>
        <w:jc w:val="both"/>
        <w:rPr>
          <w:rFonts w:cs="Arial"/>
          <w:sz w:val="22"/>
          <w:szCs w:val="22"/>
        </w:rPr>
      </w:pPr>
      <w:r w:rsidRPr="008E17DB">
        <w:rPr>
          <w:rFonts w:cs="Arial"/>
          <w:sz w:val="22"/>
          <w:szCs w:val="22"/>
        </w:rPr>
        <w:t xml:space="preserve">Sydney Airport may require that before Disclosing any Confidential Information pursuant to clause 4, the Recipient ensures that the person to whom it proposes to Disclose Confidential Information executes a confidentiality deed in a form required by Sydney Airport.  </w:t>
      </w:r>
    </w:p>
    <w:p w14:paraId="1A0B9A3A" w14:textId="77777777" w:rsidR="008E17DB" w:rsidRPr="008E17DB" w:rsidRDefault="008E17DB" w:rsidP="008E17DB">
      <w:pPr>
        <w:pStyle w:val="Heading2"/>
        <w:jc w:val="both"/>
        <w:rPr>
          <w:b/>
          <w:sz w:val="22"/>
          <w:szCs w:val="22"/>
        </w:rPr>
      </w:pPr>
      <w:r w:rsidRPr="008E17DB">
        <w:rPr>
          <w:b/>
          <w:sz w:val="22"/>
          <w:szCs w:val="22"/>
        </w:rPr>
        <w:t>No proprietary rights</w:t>
      </w:r>
    </w:p>
    <w:p w14:paraId="4A286096" w14:textId="77777777" w:rsidR="008E17DB" w:rsidRPr="008E17DB" w:rsidRDefault="008E17DB" w:rsidP="008E17DB">
      <w:pPr>
        <w:pStyle w:val="Background"/>
        <w:numPr>
          <w:ilvl w:val="0"/>
          <w:numId w:val="0"/>
        </w:numPr>
        <w:ind w:left="851"/>
        <w:jc w:val="both"/>
        <w:rPr>
          <w:rFonts w:cs="Arial"/>
          <w:sz w:val="22"/>
          <w:szCs w:val="22"/>
        </w:rPr>
      </w:pPr>
      <w:r w:rsidRPr="008E17DB">
        <w:rPr>
          <w:rFonts w:cs="Arial"/>
          <w:sz w:val="22"/>
          <w:szCs w:val="22"/>
        </w:rPr>
        <w:t>The Recipient acknowledges that the Confidential Information Disclosed to it is owned by Sydney Airport, and that the Recipient does not have, and this document does not confer on it, any right, title or interest in the Confidential Information.</w:t>
      </w:r>
    </w:p>
    <w:p w14:paraId="0A0E3935" w14:textId="77777777" w:rsidR="008E17DB" w:rsidRPr="008E17DB" w:rsidRDefault="008E17DB" w:rsidP="008E17DB">
      <w:pPr>
        <w:pStyle w:val="Heading2"/>
        <w:jc w:val="both"/>
        <w:rPr>
          <w:b/>
          <w:sz w:val="22"/>
          <w:szCs w:val="22"/>
        </w:rPr>
      </w:pPr>
      <w:r w:rsidRPr="008E17DB">
        <w:rPr>
          <w:b/>
          <w:sz w:val="22"/>
          <w:szCs w:val="22"/>
        </w:rPr>
        <w:t xml:space="preserve">Injunctive relief </w:t>
      </w:r>
    </w:p>
    <w:p w14:paraId="5EB54A25" w14:textId="77777777" w:rsidR="008E17DB" w:rsidRPr="008E17DB" w:rsidRDefault="008E17DB" w:rsidP="008E17DB">
      <w:pPr>
        <w:pStyle w:val="NormalIndent"/>
        <w:jc w:val="both"/>
        <w:rPr>
          <w:rFonts w:cs="Arial"/>
          <w:sz w:val="22"/>
          <w:szCs w:val="22"/>
        </w:rPr>
      </w:pPr>
      <w:r w:rsidRPr="008E17DB">
        <w:rPr>
          <w:rFonts w:cs="Arial"/>
          <w:sz w:val="22"/>
          <w:szCs w:val="22"/>
        </w:rPr>
        <w:t>The Recipient acknowledges that Sydney Airport will be entitled to seek injunctive relief as a remedy in respect of any breach or threatened breach of this document in addition to any other remedies available at law or in equity.</w:t>
      </w:r>
    </w:p>
    <w:p w14:paraId="6BEA4781" w14:textId="77777777" w:rsidR="008E17DB" w:rsidRPr="008E17DB" w:rsidRDefault="008E17DB" w:rsidP="008E17DB">
      <w:pPr>
        <w:pStyle w:val="Heading2"/>
        <w:jc w:val="both"/>
        <w:rPr>
          <w:b/>
          <w:sz w:val="22"/>
          <w:szCs w:val="22"/>
        </w:rPr>
      </w:pPr>
      <w:r w:rsidRPr="008E17DB">
        <w:rPr>
          <w:b/>
          <w:sz w:val="22"/>
          <w:szCs w:val="22"/>
        </w:rPr>
        <w:t xml:space="preserve">Return of Confidential Information  </w:t>
      </w:r>
    </w:p>
    <w:p w14:paraId="15C60671" w14:textId="77777777" w:rsidR="008E17DB" w:rsidRPr="008E17DB" w:rsidRDefault="008E17DB" w:rsidP="008E17DB">
      <w:pPr>
        <w:pStyle w:val="NormalIndent"/>
        <w:jc w:val="both"/>
        <w:rPr>
          <w:rFonts w:cs="Arial"/>
          <w:sz w:val="22"/>
          <w:szCs w:val="22"/>
        </w:rPr>
      </w:pPr>
      <w:r w:rsidRPr="008E17DB">
        <w:rPr>
          <w:rFonts w:cs="Arial"/>
          <w:sz w:val="22"/>
          <w:szCs w:val="22"/>
        </w:rPr>
        <w:t>If required to do so by Sydney Airport, on the earlier of completion of the Permitted Purpose or on request by Sydney Airport, the Recipient must return to Sydney Airport all documentation Disclosed to the Recipient by, or on behalf of Sydney Airport, (including Confidential Information which the Recipient has Disclosed to any other person), and any copies of that documentation.</w:t>
      </w:r>
    </w:p>
    <w:p w14:paraId="68F1EA26" w14:textId="77777777" w:rsidR="008E17DB" w:rsidRPr="008E17DB" w:rsidRDefault="008E17DB" w:rsidP="008E17DB">
      <w:pPr>
        <w:pStyle w:val="Heading2"/>
        <w:jc w:val="both"/>
        <w:rPr>
          <w:b/>
          <w:sz w:val="22"/>
          <w:szCs w:val="22"/>
        </w:rPr>
      </w:pPr>
      <w:bookmarkStart w:id="27" w:name="_Toc110663821"/>
      <w:bookmarkStart w:id="28" w:name="_Toc111264070"/>
      <w:bookmarkStart w:id="29" w:name="_Toc111525497"/>
      <w:bookmarkStart w:id="30" w:name="_Toc111882806"/>
      <w:bookmarkStart w:id="31" w:name="_Toc111882920"/>
      <w:bookmarkStart w:id="32" w:name="_Toc111887401"/>
      <w:bookmarkStart w:id="33" w:name="_Toc111946943"/>
      <w:bookmarkStart w:id="34" w:name="_Toc111971589"/>
      <w:r w:rsidRPr="008E17DB">
        <w:rPr>
          <w:b/>
          <w:sz w:val="22"/>
          <w:szCs w:val="22"/>
        </w:rPr>
        <w:t>Governing Law &amp; jurisdiction</w:t>
      </w:r>
      <w:bookmarkEnd w:id="27"/>
      <w:bookmarkEnd w:id="28"/>
      <w:bookmarkEnd w:id="29"/>
      <w:bookmarkEnd w:id="30"/>
      <w:bookmarkEnd w:id="31"/>
      <w:bookmarkEnd w:id="32"/>
      <w:bookmarkEnd w:id="33"/>
      <w:bookmarkEnd w:id="34"/>
    </w:p>
    <w:p w14:paraId="23B0B07D" w14:textId="77777777" w:rsidR="008E17DB" w:rsidRPr="008E17DB" w:rsidRDefault="008E17DB" w:rsidP="008E17DB">
      <w:pPr>
        <w:pStyle w:val="NormalIndent"/>
        <w:jc w:val="both"/>
        <w:rPr>
          <w:rFonts w:cs="Arial"/>
          <w:sz w:val="22"/>
          <w:szCs w:val="22"/>
        </w:rPr>
      </w:pPr>
      <w:r w:rsidRPr="008E17DB">
        <w:rPr>
          <w:rFonts w:cs="Arial"/>
          <w:sz w:val="22"/>
          <w:szCs w:val="22"/>
        </w:rPr>
        <w:t xml:space="preserve">This document is governed by the law in force in New South Wales and the parties submit to the non-exclusive jurisdiction of the courts of New South Wales.  </w:t>
      </w:r>
    </w:p>
    <w:p w14:paraId="4C6F687A" w14:textId="77777777" w:rsidR="008E17DB" w:rsidRPr="008E17DB" w:rsidRDefault="008E17DB" w:rsidP="008E17DB">
      <w:pPr>
        <w:pStyle w:val="Heading2"/>
        <w:jc w:val="both"/>
        <w:rPr>
          <w:b/>
          <w:sz w:val="22"/>
          <w:szCs w:val="22"/>
        </w:rPr>
      </w:pPr>
      <w:r w:rsidRPr="008E17DB">
        <w:rPr>
          <w:b/>
          <w:sz w:val="22"/>
          <w:szCs w:val="22"/>
        </w:rPr>
        <w:t>Definitions and interpretation</w:t>
      </w:r>
    </w:p>
    <w:p w14:paraId="6907EB95" w14:textId="77777777" w:rsidR="008E17DB" w:rsidRPr="008E17DB" w:rsidRDefault="008E17DB" w:rsidP="008E17DB">
      <w:pPr>
        <w:pStyle w:val="NormalIndent"/>
        <w:jc w:val="both"/>
        <w:rPr>
          <w:rFonts w:cs="Arial"/>
          <w:sz w:val="22"/>
          <w:szCs w:val="22"/>
        </w:rPr>
      </w:pPr>
      <w:r w:rsidRPr="008E17DB">
        <w:rPr>
          <w:rFonts w:cs="Arial"/>
          <w:sz w:val="22"/>
          <w:szCs w:val="22"/>
        </w:rPr>
        <w:t xml:space="preserve">In this document: </w:t>
      </w:r>
    </w:p>
    <w:p w14:paraId="6FE5961B" w14:textId="77777777" w:rsidR="008E17DB" w:rsidRPr="008E17DB" w:rsidRDefault="008E17DB" w:rsidP="008E17DB">
      <w:pPr>
        <w:tabs>
          <w:tab w:val="left" w:pos="851"/>
          <w:tab w:val="left" w:pos="1701"/>
        </w:tabs>
        <w:spacing w:before="240"/>
        <w:ind w:left="851"/>
        <w:jc w:val="both"/>
        <w:rPr>
          <w:rFonts w:ascii="Arial" w:hAnsi="Arial" w:cs="Arial"/>
        </w:rPr>
      </w:pPr>
      <w:r w:rsidRPr="008E17DB">
        <w:rPr>
          <w:rFonts w:ascii="Arial" w:hAnsi="Arial" w:cs="Arial"/>
          <w:b/>
        </w:rPr>
        <w:t xml:space="preserve">Confidential Information </w:t>
      </w:r>
      <w:r w:rsidRPr="008E17DB">
        <w:rPr>
          <w:rFonts w:ascii="Arial" w:hAnsi="Arial" w:cs="Arial"/>
        </w:rPr>
        <w:t>means all information, in whatever form, (including any idea, concept, drawing, specification, data, conclusion or summary) Disclosed to the Recipient by, or on behalf of, Sydney Airport or produced by the Recipient or any of its Personnel relating to:</w:t>
      </w:r>
    </w:p>
    <w:p w14:paraId="55BC87FD" w14:textId="77777777" w:rsidR="008E17DB" w:rsidRPr="008E17DB" w:rsidRDefault="008E17DB" w:rsidP="008E17DB">
      <w:pPr>
        <w:tabs>
          <w:tab w:val="left" w:pos="851"/>
          <w:tab w:val="left" w:pos="1400"/>
        </w:tabs>
        <w:spacing w:before="120"/>
        <w:ind w:left="1400" w:hanging="549"/>
        <w:jc w:val="both"/>
        <w:rPr>
          <w:rFonts w:ascii="Arial" w:hAnsi="Arial" w:cs="Arial"/>
        </w:rPr>
      </w:pPr>
      <w:r w:rsidRPr="008E17DB">
        <w:rPr>
          <w:rFonts w:ascii="Arial" w:hAnsi="Arial" w:cs="Arial"/>
        </w:rPr>
        <w:t>(a)</w:t>
      </w:r>
      <w:r w:rsidRPr="008E17DB">
        <w:rPr>
          <w:rFonts w:ascii="Arial" w:hAnsi="Arial" w:cs="Arial"/>
        </w:rPr>
        <w:tab/>
      </w:r>
      <w:r w:rsidRPr="008E17DB">
        <w:rPr>
          <w:rFonts w:ascii="Arial" w:hAnsi="Arial" w:cs="Arial"/>
        </w:rPr>
        <w:tab/>
        <w:t xml:space="preserve">the operation or business of Sydney Airport; and </w:t>
      </w:r>
    </w:p>
    <w:p w14:paraId="3CB9CA41" w14:textId="77777777" w:rsidR="008E17DB" w:rsidRPr="008E17DB" w:rsidRDefault="008E17DB" w:rsidP="008E17DB">
      <w:pPr>
        <w:tabs>
          <w:tab w:val="left" w:pos="851"/>
          <w:tab w:val="left" w:pos="1400"/>
        </w:tabs>
        <w:spacing w:before="120"/>
        <w:ind w:left="1400" w:hanging="549"/>
        <w:jc w:val="both"/>
        <w:rPr>
          <w:rFonts w:ascii="Arial" w:hAnsi="Arial" w:cs="Arial"/>
        </w:rPr>
      </w:pPr>
      <w:r w:rsidRPr="008E17DB">
        <w:rPr>
          <w:rFonts w:ascii="Arial" w:hAnsi="Arial" w:cs="Arial"/>
        </w:rPr>
        <w:t>(b)</w:t>
      </w:r>
      <w:r w:rsidRPr="008E17DB">
        <w:rPr>
          <w:rFonts w:ascii="Arial" w:hAnsi="Arial" w:cs="Arial"/>
        </w:rPr>
        <w:tab/>
        <w:t>this document or the negotiations relating to it,</w:t>
      </w:r>
    </w:p>
    <w:p w14:paraId="3E90F52F" w14:textId="77777777" w:rsidR="008E17DB" w:rsidRPr="008E17DB" w:rsidRDefault="008E17DB" w:rsidP="008E17DB">
      <w:pPr>
        <w:tabs>
          <w:tab w:val="left" w:pos="1440"/>
          <w:tab w:val="left" w:pos="1701"/>
        </w:tabs>
        <w:spacing w:before="120"/>
        <w:ind w:left="1701" w:hanging="850"/>
        <w:jc w:val="both"/>
        <w:rPr>
          <w:rFonts w:ascii="Arial" w:hAnsi="Arial" w:cs="Arial"/>
        </w:rPr>
      </w:pPr>
      <w:r w:rsidRPr="008E17DB">
        <w:rPr>
          <w:rFonts w:ascii="Arial" w:hAnsi="Arial" w:cs="Arial"/>
        </w:rPr>
        <w:t>other than information that:</w:t>
      </w:r>
    </w:p>
    <w:p w14:paraId="5A1AD02F" w14:textId="77777777" w:rsidR="008E17DB" w:rsidRPr="008E17DB" w:rsidRDefault="008E17DB" w:rsidP="008E17DB">
      <w:pPr>
        <w:tabs>
          <w:tab w:val="left" w:pos="851"/>
          <w:tab w:val="left" w:pos="1701"/>
        </w:tabs>
        <w:spacing w:before="120"/>
        <w:ind w:left="1701" w:hanging="850"/>
        <w:jc w:val="both"/>
        <w:rPr>
          <w:rFonts w:ascii="Arial" w:hAnsi="Arial" w:cs="Arial"/>
        </w:rPr>
      </w:pPr>
      <w:r w:rsidRPr="008E17DB">
        <w:rPr>
          <w:rFonts w:ascii="Arial" w:hAnsi="Arial" w:cs="Arial"/>
        </w:rPr>
        <w:t>(c)</w:t>
      </w:r>
      <w:r w:rsidRPr="008E17DB">
        <w:rPr>
          <w:rFonts w:ascii="Arial" w:hAnsi="Arial" w:cs="Arial"/>
        </w:rPr>
        <w:tab/>
        <w:t>at the date of this document, was generally and publicly available, or subsequently becomes so available other than by breach of any duty or obligation;</w:t>
      </w:r>
    </w:p>
    <w:p w14:paraId="51B1792F" w14:textId="77777777" w:rsidR="008E17DB" w:rsidRPr="008E17DB" w:rsidRDefault="008E17DB" w:rsidP="008E17DB">
      <w:pPr>
        <w:tabs>
          <w:tab w:val="left" w:pos="851"/>
          <w:tab w:val="left" w:pos="1701"/>
        </w:tabs>
        <w:spacing w:before="120"/>
        <w:ind w:left="1701" w:hanging="850"/>
        <w:jc w:val="both"/>
        <w:rPr>
          <w:rFonts w:ascii="Arial" w:hAnsi="Arial" w:cs="Arial"/>
        </w:rPr>
      </w:pPr>
      <w:r w:rsidRPr="008E17DB">
        <w:rPr>
          <w:rFonts w:ascii="Arial" w:hAnsi="Arial" w:cs="Arial"/>
        </w:rPr>
        <w:lastRenderedPageBreak/>
        <w:t>(e)</w:t>
      </w:r>
      <w:r w:rsidRPr="008E17DB">
        <w:rPr>
          <w:rFonts w:ascii="Arial" w:hAnsi="Arial" w:cs="Arial"/>
        </w:rPr>
        <w:tab/>
        <w:t>at the time it was Disclosed to the Recipient, was in the possession of the Recipient lawfully and without breach of any duty or obligation; or</w:t>
      </w:r>
    </w:p>
    <w:p w14:paraId="2082DF4F" w14:textId="77777777" w:rsidR="008E17DB" w:rsidRPr="008E17DB" w:rsidRDefault="008E17DB" w:rsidP="008E17DB">
      <w:pPr>
        <w:tabs>
          <w:tab w:val="left" w:pos="851"/>
          <w:tab w:val="left" w:pos="1701"/>
        </w:tabs>
        <w:spacing w:before="120"/>
        <w:ind w:left="1701" w:hanging="850"/>
        <w:jc w:val="both"/>
        <w:rPr>
          <w:rFonts w:ascii="Arial" w:hAnsi="Arial" w:cs="Arial"/>
        </w:rPr>
      </w:pPr>
      <w:r w:rsidRPr="008E17DB">
        <w:rPr>
          <w:rFonts w:ascii="Arial" w:hAnsi="Arial" w:cs="Arial"/>
        </w:rPr>
        <w:t>(f)</w:t>
      </w:r>
      <w:r w:rsidRPr="008E17DB">
        <w:rPr>
          <w:rFonts w:ascii="Arial" w:hAnsi="Arial" w:cs="Arial"/>
        </w:rPr>
        <w:tab/>
        <w:t>has been Disclosed to the Recipient and was not generally and publicly available at that date of Disclosure, but subsequently through no act or omission of the Recipient (or any person to whom it Disclosed that information) becomes available from another source, not subject to any duty or obligation of confidence.</w:t>
      </w:r>
    </w:p>
    <w:p w14:paraId="57BDAE5E" w14:textId="77777777" w:rsidR="008E17DB" w:rsidRPr="008E17DB" w:rsidRDefault="008E17DB" w:rsidP="008E17DB">
      <w:pPr>
        <w:tabs>
          <w:tab w:val="left" w:pos="851"/>
          <w:tab w:val="left" w:pos="1701"/>
        </w:tabs>
        <w:spacing w:before="240"/>
        <w:ind w:left="851"/>
        <w:jc w:val="both"/>
        <w:rPr>
          <w:rFonts w:ascii="Arial" w:hAnsi="Arial" w:cs="Arial"/>
          <w:bCs/>
        </w:rPr>
      </w:pPr>
      <w:r w:rsidRPr="008E17DB">
        <w:rPr>
          <w:rFonts w:ascii="Arial" w:hAnsi="Arial" w:cs="Arial"/>
          <w:b/>
          <w:bCs/>
        </w:rPr>
        <w:t xml:space="preserve">Disclose </w:t>
      </w:r>
      <w:r w:rsidRPr="008E17DB">
        <w:rPr>
          <w:rFonts w:ascii="Arial" w:hAnsi="Arial" w:cs="Arial"/>
          <w:bCs/>
        </w:rPr>
        <w:t xml:space="preserve">includes discussion or disclosure of information by any means, and </w:t>
      </w:r>
      <w:r w:rsidRPr="008E17DB">
        <w:rPr>
          <w:rFonts w:ascii="Arial" w:hAnsi="Arial" w:cs="Arial"/>
          <w:b/>
          <w:bCs/>
        </w:rPr>
        <w:t>Disclosed</w:t>
      </w:r>
      <w:r w:rsidRPr="008E17DB">
        <w:rPr>
          <w:rFonts w:ascii="Arial" w:hAnsi="Arial" w:cs="Arial"/>
          <w:bCs/>
        </w:rPr>
        <w:t xml:space="preserve">, </w:t>
      </w:r>
      <w:r w:rsidRPr="008E17DB">
        <w:rPr>
          <w:rFonts w:ascii="Arial" w:hAnsi="Arial" w:cs="Arial"/>
          <w:b/>
          <w:bCs/>
        </w:rPr>
        <w:t>Discloses</w:t>
      </w:r>
      <w:r w:rsidRPr="008E17DB">
        <w:rPr>
          <w:rFonts w:ascii="Arial" w:hAnsi="Arial" w:cs="Arial"/>
          <w:bCs/>
        </w:rPr>
        <w:t xml:space="preserve"> and </w:t>
      </w:r>
      <w:r w:rsidRPr="008E17DB">
        <w:rPr>
          <w:rFonts w:ascii="Arial" w:hAnsi="Arial" w:cs="Arial"/>
          <w:b/>
          <w:bCs/>
        </w:rPr>
        <w:t>Disclosure</w:t>
      </w:r>
      <w:r w:rsidRPr="008E17DB">
        <w:rPr>
          <w:rFonts w:ascii="Arial" w:hAnsi="Arial" w:cs="Arial"/>
          <w:bCs/>
        </w:rPr>
        <w:t xml:space="preserve"> are to be construed accordingly.</w:t>
      </w:r>
    </w:p>
    <w:p w14:paraId="22D72FBB" w14:textId="77777777" w:rsidR="008E17DB" w:rsidRPr="008E17DB" w:rsidRDefault="008E17DB" w:rsidP="008E17DB">
      <w:pPr>
        <w:tabs>
          <w:tab w:val="left" w:pos="851"/>
          <w:tab w:val="left" w:pos="1701"/>
        </w:tabs>
        <w:spacing w:before="240"/>
        <w:ind w:left="851"/>
        <w:jc w:val="both"/>
        <w:rPr>
          <w:rFonts w:ascii="Arial" w:hAnsi="Arial" w:cs="Arial"/>
          <w:b/>
          <w:bCs/>
        </w:rPr>
      </w:pPr>
      <w:r w:rsidRPr="008E17DB">
        <w:rPr>
          <w:rFonts w:ascii="Arial" w:hAnsi="Arial" w:cs="Arial"/>
          <w:b/>
          <w:bCs/>
        </w:rPr>
        <w:t xml:space="preserve">includes </w:t>
      </w:r>
      <w:r w:rsidRPr="008E17DB">
        <w:rPr>
          <w:rFonts w:ascii="Arial" w:hAnsi="Arial" w:cs="Arial"/>
          <w:bCs/>
        </w:rPr>
        <w:t>or</w:t>
      </w:r>
      <w:r w:rsidRPr="008E17DB">
        <w:rPr>
          <w:rFonts w:ascii="Arial" w:hAnsi="Arial" w:cs="Arial"/>
          <w:b/>
          <w:bCs/>
        </w:rPr>
        <w:t xml:space="preserve"> including </w:t>
      </w:r>
      <w:r w:rsidRPr="008E17DB">
        <w:rPr>
          <w:rFonts w:ascii="Arial" w:hAnsi="Arial" w:cs="Arial"/>
          <w:bCs/>
        </w:rPr>
        <w:t>are not words of limitation.</w:t>
      </w:r>
      <w:r w:rsidRPr="008E17DB">
        <w:rPr>
          <w:rFonts w:ascii="Arial" w:hAnsi="Arial" w:cs="Arial"/>
          <w:b/>
          <w:bCs/>
        </w:rPr>
        <w:t xml:space="preserve"> </w:t>
      </w:r>
    </w:p>
    <w:p w14:paraId="344EDBC5" w14:textId="2970AC2D" w:rsidR="008E17DB" w:rsidRPr="008E17DB" w:rsidRDefault="008E17DB" w:rsidP="008E17DB">
      <w:pPr>
        <w:tabs>
          <w:tab w:val="left" w:pos="851"/>
          <w:tab w:val="left" w:pos="1701"/>
        </w:tabs>
        <w:spacing w:before="240"/>
        <w:ind w:left="851"/>
        <w:jc w:val="both"/>
        <w:rPr>
          <w:rFonts w:ascii="Arial" w:hAnsi="Arial" w:cs="Arial"/>
          <w:bCs/>
        </w:rPr>
      </w:pPr>
      <w:r w:rsidRPr="008E17DB">
        <w:rPr>
          <w:rFonts w:ascii="Arial" w:hAnsi="Arial" w:cs="Arial"/>
          <w:b/>
          <w:bCs/>
        </w:rPr>
        <w:t>Permitted Purpose</w:t>
      </w:r>
      <w:r w:rsidRPr="008E17DB">
        <w:rPr>
          <w:rFonts w:ascii="Arial" w:hAnsi="Arial" w:cs="Arial"/>
          <w:bCs/>
        </w:rPr>
        <w:t xml:space="preserve"> </w:t>
      </w:r>
      <w:r w:rsidRPr="004B288E">
        <w:rPr>
          <w:rFonts w:ascii="Arial" w:eastAsia="Times New Roman" w:hAnsi="Arial" w:cs="Arial"/>
          <w:lang w:eastAsia="en-AU"/>
        </w:rPr>
        <w:t xml:space="preserve">means </w:t>
      </w:r>
      <w:r w:rsidR="004B288E" w:rsidRPr="004B288E">
        <w:rPr>
          <w:rFonts w:ascii="Arial" w:eastAsia="Times New Roman" w:hAnsi="Arial" w:cs="Arial"/>
          <w:lang w:eastAsia="en-AU"/>
        </w:rPr>
        <w:t>considering and preparing application to become a [#fuel supplier/ #ITP Provider] at Sydney Airport</w:t>
      </w:r>
      <w:r w:rsidRPr="004B288E">
        <w:rPr>
          <w:rFonts w:ascii="Arial" w:eastAsia="Times New Roman" w:hAnsi="Arial" w:cs="Arial"/>
          <w:lang w:eastAsia="en-AU"/>
        </w:rPr>
        <w:t>.</w:t>
      </w:r>
    </w:p>
    <w:p w14:paraId="5051EF4E" w14:textId="77777777" w:rsidR="008E17DB" w:rsidRPr="008E17DB" w:rsidRDefault="008E17DB" w:rsidP="008E17DB">
      <w:pPr>
        <w:pStyle w:val="FO2Legal"/>
        <w:keepNext/>
        <w:tabs>
          <w:tab w:val="num" w:pos="1400"/>
        </w:tabs>
        <w:spacing w:before="240" w:after="0"/>
        <w:ind w:left="851"/>
        <w:jc w:val="both"/>
        <w:rPr>
          <w:sz w:val="22"/>
          <w:szCs w:val="22"/>
        </w:rPr>
      </w:pPr>
      <w:r w:rsidRPr="008E17DB">
        <w:rPr>
          <w:b/>
          <w:sz w:val="22"/>
          <w:szCs w:val="22"/>
        </w:rPr>
        <w:t xml:space="preserve">Personnel </w:t>
      </w:r>
      <w:r w:rsidRPr="008E17DB">
        <w:rPr>
          <w:sz w:val="22"/>
          <w:szCs w:val="22"/>
        </w:rPr>
        <w:t>includes a party’s directors, officers, employees, agents and contractors.</w:t>
      </w:r>
    </w:p>
    <w:p w14:paraId="04B513AF" w14:textId="77777777" w:rsidR="00070272" w:rsidRDefault="008E17DB" w:rsidP="00070272">
      <w:pPr>
        <w:pStyle w:val="Heading4"/>
        <w:numPr>
          <w:ilvl w:val="0"/>
          <w:numId w:val="0"/>
        </w:numPr>
        <w:spacing w:before="240"/>
        <w:rPr>
          <w:rFonts w:cs="Arial"/>
          <w:sz w:val="22"/>
        </w:rPr>
      </w:pPr>
      <w:r w:rsidRPr="008E17DB">
        <w:rPr>
          <w:rFonts w:cs="Arial"/>
          <w:b/>
          <w:sz w:val="22"/>
        </w:rPr>
        <w:t xml:space="preserve">Executed </w:t>
      </w:r>
      <w:r w:rsidRPr="008E17DB">
        <w:rPr>
          <w:rFonts w:cs="Arial"/>
          <w:sz w:val="22"/>
        </w:rPr>
        <w:t>as a deed.</w:t>
      </w:r>
    </w:p>
    <w:p w14:paraId="76107B37" w14:textId="20E823E0" w:rsidR="008E17DB" w:rsidRPr="00070272" w:rsidRDefault="008E17DB" w:rsidP="00070272">
      <w:pPr>
        <w:pStyle w:val="Heading4"/>
        <w:numPr>
          <w:ilvl w:val="0"/>
          <w:numId w:val="0"/>
        </w:numPr>
        <w:rPr>
          <w:rFonts w:cs="Arial"/>
          <w:i/>
          <w:sz w:val="20"/>
          <w:szCs w:val="20"/>
        </w:rPr>
      </w:pPr>
      <w:r w:rsidRPr="00070272">
        <w:rPr>
          <w:rFonts w:cs="Arial"/>
          <w:i/>
          <w:sz w:val="20"/>
          <w:szCs w:val="20"/>
          <w:highlight w:val="yellow"/>
        </w:rPr>
        <w:t>[</w:t>
      </w:r>
      <w:r w:rsidRPr="00070272">
        <w:rPr>
          <w:rFonts w:cs="Arial"/>
          <w:b/>
          <w:i/>
          <w:sz w:val="20"/>
          <w:szCs w:val="20"/>
          <w:highlight w:val="yellow"/>
        </w:rPr>
        <w:t>USE IF RECIPIENT IS A COMPANY</w:t>
      </w:r>
      <w:r w:rsidRPr="00070272">
        <w:rPr>
          <w:rFonts w:cs="Arial"/>
          <w:i/>
          <w:sz w:val="20"/>
          <w:szCs w:val="20"/>
          <w:highlight w:val="yellow"/>
        </w:rPr>
        <w:t>]</w:t>
      </w:r>
    </w:p>
    <w:tbl>
      <w:tblPr>
        <w:tblW w:w="0" w:type="auto"/>
        <w:tblLayout w:type="fixed"/>
        <w:tblLook w:val="0000" w:firstRow="0" w:lastRow="0" w:firstColumn="0" w:lastColumn="0" w:noHBand="0" w:noVBand="0"/>
      </w:tblPr>
      <w:tblGrid>
        <w:gridCol w:w="3935"/>
        <w:gridCol w:w="567"/>
        <w:gridCol w:w="3935"/>
      </w:tblGrid>
      <w:tr w:rsidR="008E17DB" w:rsidRPr="00070272" w14:paraId="038FA3E3" w14:textId="77777777" w:rsidTr="00CA7D1A">
        <w:trPr>
          <w:cantSplit/>
        </w:trPr>
        <w:tc>
          <w:tcPr>
            <w:tcW w:w="3935" w:type="dxa"/>
          </w:tcPr>
          <w:p w14:paraId="7153E623" w14:textId="77777777" w:rsidR="008E17DB" w:rsidRPr="00070272" w:rsidRDefault="008E17DB" w:rsidP="00CA7D1A">
            <w:pPr>
              <w:pStyle w:val="NormalSingle"/>
              <w:keepNext/>
              <w:jc w:val="both"/>
              <w:rPr>
                <w:rFonts w:cs="Arial"/>
                <w:sz w:val="20"/>
                <w:szCs w:val="20"/>
              </w:rPr>
            </w:pPr>
            <w:r w:rsidRPr="00070272">
              <w:rPr>
                <w:rFonts w:cs="Arial"/>
                <w:b/>
                <w:sz w:val="20"/>
                <w:szCs w:val="20"/>
              </w:rPr>
              <w:t>Signed, sealed and delivered</w:t>
            </w:r>
            <w:r w:rsidRPr="00070272">
              <w:rPr>
                <w:rFonts w:cs="Arial"/>
                <w:sz w:val="20"/>
                <w:szCs w:val="20"/>
              </w:rPr>
              <w:t xml:space="preserve"> by [</w:t>
            </w:r>
            <w:r w:rsidRPr="00070272">
              <w:rPr>
                <w:rFonts w:cs="Arial"/>
                <w:b/>
                <w:sz w:val="20"/>
                <w:szCs w:val="20"/>
                <w:highlight w:val="yellow"/>
              </w:rPr>
              <w:t>Recipient Name</w:t>
            </w:r>
            <w:r w:rsidRPr="00070272">
              <w:rPr>
                <w:rFonts w:cs="Arial"/>
                <w:sz w:val="20"/>
                <w:szCs w:val="20"/>
              </w:rPr>
              <w:t>]:</w:t>
            </w:r>
          </w:p>
        </w:tc>
        <w:tc>
          <w:tcPr>
            <w:tcW w:w="567" w:type="dxa"/>
          </w:tcPr>
          <w:p w14:paraId="3AB0C1FA" w14:textId="77777777" w:rsidR="008E17DB" w:rsidRPr="00070272" w:rsidRDefault="008E17DB" w:rsidP="00CA7D1A">
            <w:pPr>
              <w:pStyle w:val="NormalSingle"/>
              <w:keepNext/>
              <w:jc w:val="both"/>
              <w:rPr>
                <w:rFonts w:cs="Arial"/>
                <w:sz w:val="20"/>
                <w:szCs w:val="20"/>
              </w:rPr>
            </w:pPr>
            <w:r w:rsidRPr="00070272">
              <w:rPr>
                <w:rFonts w:cs="Arial"/>
                <w:sz w:val="20"/>
                <w:szCs w:val="20"/>
              </w:rPr>
              <w:t>)</w:t>
            </w:r>
          </w:p>
          <w:p w14:paraId="2A0E7800" w14:textId="77777777" w:rsidR="008E17DB" w:rsidRPr="00070272" w:rsidRDefault="008E17DB" w:rsidP="00CA7D1A">
            <w:pPr>
              <w:pStyle w:val="NormalSingle"/>
              <w:keepNext/>
              <w:jc w:val="both"/>
              <w:rPr>
                <w:rFonts w:cs="Arial"/>
                <w:sz w:val="20"/>
                <w:szCs w:val="20"/>
              </w:rPr>
            </w:pPr>
            <w:r w:rsidRPr="00070272">
              <w:rPr>
                <w:rFonts w:cs="Arial"/>
                <w:sz w:val="20"/>
                <w:szCs w:val="20"/>
              </w:rPr>
              <w:t>)</w:t>
            </w:r>
          </w:p>
          <w:p w14:paraId="081E6C39" w14:textId="77777777" w:rsidR="008E17DB" w:rsidRPr="00070272" w:rsidRDefault="008E17DB" w:rsidP="00CA7D1A">
            <w:pPr>
              <w:pStyle w:val="NormalSingle"/>
              <w:keepNext/>
              <w:jc w:val="both"/>
              <w:rPr>
                <w:rFonts w:cs="Arial"/>
                <w:sz w:val="20"/>
                <w:szCs w:val="20"/>
              </w:rPr>
            </w:pPr>
            <w:r w:rsidRPr="00070272">
              <w:rPr>
                <w:rFonts w:cs="Arial"/>
                <w:sz w:val="20"/>
                <w:szCs w:val="20"/>
              </w:rPr>
              <w:t>)</w:t>
            </w:r>
          </w:p>
        </w:tc>
        <w:tc>
          <w:tcPr>
            <w:tcW w:w="3935" w:type="dxa"/>
          </w:tcPr>
          <w:p w14:paraId="122A807B" w14:textId="77777777" w:rsidR="008E17DB" w:rsidRPr="00070272" w:rsidRDefault="008E17DB" w:rsidP="00CA7D1A">
            <w:pPr>
              <w:pStyle w:val="NormalSingle"/>
              <w:keepNext/>
              <w:jc w:val="both"/>
              <w:rPr>
                <w:rFonts w:cs="Arial"/>
                <w:sz w:val="20"/>
                <w:szCs w:val="20"/>
              </w:rPr>
            </w:pPr>
          </w:p>
        </w:tc>
      </w:tr>
      <w:tr w:rsidR="008E17DB" w:rsidRPr="00070272" w14:paraId="1CE98AA9" w14:textId="77777777" w:rsidTr="00CA7D1A">
        <w:trPr>
          <w:cantSplit/>
        </w:trPr>
        <w:tc>
          <w:tcPr>
            <w:tcW w:w="3935" w:type="dxa"/>
          </w:tcPr>
          <w:p w14:paraId="388EED98" w14:textId="77777777" w:rsidR="008E17DB" w:rsidRPr="00070272" w:rsidRDefault="008E17DB" w:rsidP="00CA7D1A">
            <w:pPr>
              <w:pStyle w:val="NormalSingle"/>
              <w:keepNext/>
              <w:jc w:val="both"/>
              <w:rPr>
                <w:rFonts w:cs="Arial"/>
                <w:sz w:val="20"/>
                <w:szCs w:val="20"/>
              </w:rPr>
            </w:pPr>
          </w:p>
        </w:tc>
        <w:tc>
          <w:tcPr>
            <w:tcW w:w="567" w:type="dxa"/>
          </w:tcPr>
          <w:p w14:paraId="5E3DA78D" w14:textId="77777777" w:rsidR="008E17DB" w:rsidRPr="00070272" w:rsidRDefault="008E17DB" w:rsidP="00CA7D1A">
            <w:pPr>
              <w:pStyle w:val="NormalSingle"/>
              <w:keepNext/>
              <w:jc w:val="both"/>
              <w:rPr>
                <w:rFonts w:cs="Arial"/>
                <w:sz w:val="20"/>
                <w:szCs w:val="20"/>
              </w:rPr>
            </w:pPr>
          </w:p>
        </w:tc>
        <w:tc>
          <w:tcPr>
            <w:tcW w:w="3935" w:type="dxa"/>
          </w:tcPr>
          <w:p w14:paraId="7E51A310" w14:textId="77777777" w:rsidR="008E17DB" w:rsidRPr="00070272" w:rsidRDefault="008E17DB" w:rsidP="00CA7D1A">
            <w:pPr>
              <w:pStyle w:val="NormalSingle"/>
              <w:keepNext/>
              <w:jc w:val="both"/>
              <w:rPr>
                <w:rFonts w:cs="Arial"/>
                <w:sz w:val="20"/>
                <w:szCs w:val="20"/>
              </w:rPr>
            </w:pPr>
          </w:p>
        </w:tc>
      </w:tr>
    </w:tbl>
    <w:p w14:paraId="467933F6" w14:textId="77777777" w:rsidR="008E17DB" w:rsidRPr="00070272" w:rsidRDefault="008E17DB" w:rsidP="008E17DB">
      <w:pPr>
        <w:jc w:val="both"/>
        <w:rPr>
          <w:rFonts w:ascii="Arial" w:hAnsi="Arial" w:cs="Arial"/>
          <w:sz w:val="20"/>
          <w:szCs w:val="20"/>
        </w:rPr>
      </w:pPr>
    </w:p>
    <w:p w14:paraId="32CB318B" w14:textId="24DB7725" w:rsidR="008E17DB" w:rsidRPr="00070272" w:rsidRDefault="008E17DB" w:rsidP="008E17DB">
      <w:pPr>
        <w:tabs>
          <w:tab w:val="left" w:pos="4800"/>
          <w:tab w:val="right" w:pos="9072"/>
        </w:tabs>
        <w:rPr>
          <w:rFonts w:ascii="Arial" w:hAnsi="Arial" w:cs="Arial"/>
          <w:bCs/>
          <w:sz w:val="20"/>
          <w:szCs w:val="20"/>
        </w:rPr>
      </w:pPr>
      <w:r w:rsidRPr="00070272">
        <w:rPr>
          <w:rFonts w:ascii="Arial" w:hAnsi="Arial" w:cs="Arial"/>
          <w:bCs/>
          <w:sz w:val="20"/>
          <w:szCs w:val="20"/>
        </w:rPr>
        <w:t xml:space="preserve">____________________________________ </w:t>
      </w:r>
      <w:r w:rsidRPr="00070272">
        <w:rPr>
          <w:rFonts w:ascii="Arial" w:hAnsi="Arial" w:cs="Arial"/>
          <w:bCs/>
          <w:sz w:val="20"/>
          <w:szCs w:val="20"/>
        </w:rPr>
        <w:tab/>
        <w:t>__________________________________</w:t>
      </w:r>
    </w:p>
    <w:p w14:paraId="38387EC8" w14:textId="77777777" w:rsidR="008E17DB" w:rsidRPr="00070272" w:rsidRDefault="008E17DB" w:rsidP="008E17DB">
      <w:pPr>
        <w:tabs>
          <w:tab w:val="left" w:pos="4800"/>
          <w:tab w:val="right" w:pos="9072"/>
        </w:tabs>
        <w:rPr>
          <w:rFonts w:ascii="Arial" w:hAnsi="Arial" w:cs="Arial"/>
          <w:bCs/>
          <w:i/>
          <w:sz w:val="20"/>
          <w:szCs w:val="20"/>
        </w:rPr>
      </w:pPr>
      <w:r w:rsidRPr="00070272">
        <w:rPr>
          <w:rFonts w:ascii="Arial" w:hAnsi="Arial" w:cs="Arial"/>
          <w:bCs/>
          <w:i/>
          <w:sz w:val="20"/>
          <w:szCs w:val="20"/>
        </w:rPr>
        <w:t>Signature of Director/Secretary</w:t>
      </w:r>
      <w:r w:rsidRPr="00070272">
        <w:rPr>
          <w:rFonts w:ascii="Arial" w:hAnsi="Arial" w:cs="Arial"/>
          <w:bCs/>
          <w:i/>
          <w:sz w:val="20"/>
          <w:szCs w:val="20"/>
        </w:rPr>
        <w:tab/>
        <w:t>Signature of Director</w:t>
      </w:r>
    </w:p>
    <w:p w14:paraId="310CE85E" w14:textId="39D1B2A7" w:rsidR="008E17DB" w:rsidRPr="00070272" w:rsidRDefault="008E17DB" w:rsidP="00070272">
      <w:pPr>
        <w:tabs>
          <w:tab w:val="left" w:pos="4800"/>
          <w:tab w:val="right" w:pos="9072"/>
        </w:tabs>
        <w:spacing w:before="240"/>
        <w:rPr>
          <w:rFonts w:ascii="Arial" w:hAnsi="Arial" w:cs="Arial"/>
          <w:bCs/>
          <w:sz w:val="20"/>
          <w:szCs w:val="20"/>
        </w:rPr>
      </w:pPr>
      <w:r w:rsidRPr="00070272">
        <w:rPr>
          <w:rFonts w:ascii="Arial" w:hAnsi="Arial" w:cs="Arial"/>
          <w:bCs/>
          <w:sz w:val="20"/>
          <w:szCs w:val="20"/>
        </w:rPr>
        <w:t xml:space="preserve">____________________________________ </w:t>
      </w:r>
      <w:r w:rsidRPr="00070272">
        <w:rPr>
          <w:rFonts w:ascii="Arial" w:hAnsi="Arial" w:cs="Arial"/>
          <w:bCs/>
          <w:sz w:val="20"/>
          <w:szCs w:val="20"/>
        </w:rPr>
        <w:tab/>
        <w:t>__________________________________</w:t>
      </w:r>
    </w:p>
    <w:p w14:paraId="573B3D9B" w14:textId="77777777" w:rsidR="008E17DB" w:rsidRPr="00070272" w:rsidRDefault="008E17DB" w:rsidP="008E17DB">
      <w:pPr>
        <w:tabs>
          <w:tab w:val="left" w:pos="4800"/>
          <w:tab w:val="right" w:pos="9072"/>
        </w:tabs>
        <w:rPr>
          <w:rFonts w:ascii="Arial" w:hAnsi="Arial" w:cs="Arial"/>
          <w:bCs/>
          <w:i/>
          <w:sz w:val="20"/>
          <w:szCs w:val="20"/>
        </w:rPr>
      </w:pPr>
      <w:r w:rsidRPr="00070272">
        <w:rPr>
          <w:rFonts w:ascii="Arial" w:hAnsi="Arial" w:cs="Arial"/>
          <w:bCs/>
          <w:i/>
          <w:sz w:val="20"/>
          <w:szCs w:val="20"/>
        </w:rPr>
        <w:t>Name of Director/Secretary in block letters</w:t>
      </w:r>
      <w:r w:rsidRPr="00070272">
        <w:rPr>
          <w:rFonts w:ascii="Arial" w:hAnsi="Arial" w:cs="Arial"/>
          <w:bCs/>
          <w:i/>
          <w:sz w:val="20"/>
          <w:szCs w:val="20"/>
        </w:rPr>
        <w:tab/>
        <w:t>Name of Director in block letters</w:t>
      </w:r>
    </w:p>
    <w:p w14:paraId="110D5152" w14:textId="70737810" w:rsidR="008E17DB" w:rsidRPr="00070272" w:rsidRDefault="008E17DB" w:rsidP="00070272">
      <w:pPr>
        <w:tabs>
          <w:tab w:val="left" w:pos="4678"/>
        </w:tabs>
        <w:spacing w:before="240"/>
        <w:rPr>
          <w:rFonts w:ascii="Arial" w:hAnsi="Arial" w:cs="Arial"/>
          <w:sz w:val="20"/>
          <w:szCs w:val="20"/>
        </w:rPr>
      </w:pPr>
      <w:r w:rsidRPr="00070272">
        <w:rPr>
          <w:rFonts w:ascii="Arial" w:hAnsi="Arial" w:cs="Arial"/>
          <w:sz w:val="20"/>
          <w:szCs w:val="20"/>
        </w:rPr>
        <w:t>Dated: ______________________________</w:t>
      </w:r>
      <w:r w:rsidRPr="00070272">
        <w:rPr>
          <w:rFonts w:ascii="Arial" w:hAnsi="Arial" w:cs="Arial"/>
          <w:sz w:val="20"/>
          <w:szCs w:val="20"/>
        </w:rPr>
        <w:tab/>
        <w:t xml:space="preserve">  Dated: ____________________________</w:t>
      </w:r>
    </w:p>
    <w:p w14:paraId="46F57AC0" w14:textId="77777777" w:rsidR="008E17DB" w:rsidRPr="00070272" w:rsidRDefault="008E17DB" w:rsidP="008E17DB">
      <w:pPr>
        <w:jc w:val="both"/>
        <w:rPr>
          <w:rFonts w:ascii="Arial" w:hAnsi="Arial" w:cs="Arial"/>
          <w:b/>
          <w:i/>
          <w:sz w:val="20"/>
          <w:szCs w:val="20"/>
          <w:highlight w:val="yellow"/>
        </w:rPr>
      </w:pPr>
    </w:p>
    <w:p w14:paraId="5272E7EC" w14:textId="77777777" w:rsidR="008E17DB" w:rsidRPr="00070272" w:rsidRDefault="008E17DB" w:rsidP="008E17DB">
      <w:pPr>
        <w:jc w:val="both"/>
        <w:rPr>
          <w:rFonts w:ascii="Arial" w:hAnsi="Arial" w:cs="Arial"/>
          <w:b/>
          <w:i/>
          <w:sz w:val="20"/>
          <w:szCs w:val="20"/>
        </w:rPr>
      </w:pPr>
      <w:r w:rsidRPr="00070272">
        <w:rPr>
          <w:rFonts w:ascii="Arial" w:hAnsi="Arial" w:cs="Arial"/>
          <w:b/>
          <w:i/>
          <w:sz w:val="20"/>
          <w:szCs w:val="20"/>
          <w:highlight w:val="yellow"/>
        </w:rPr>
        <w:t>OR</w:t>
      </w:r>
    </w:p>
    <w:p w14:paraId="1D383036" w14:textId="77777777" w:rsidR="008E17DB" w:rsidRPr="00070272" w:rsidRDefault="008E17DB" w:rsidP="008E17DB">
      <w:pPr>
        <w:jc w:val="both"/>
        <w:rPr>
          <w:rFonts w:ascii="Arial" w:hAnsi="Arial" w:cs="Arial"/>
          <w:i/>
          <w:sz w:val="20"/>
          <w:szCs w:val="20"/>
        </w:rPr>
      </w:pPr>
      <w:r w:rsidRPr="00070272">
        <w:rPr>
          <w:rFonts w:ascii="Arial" w:hAnsi="Arial" w:cs="Arial"/>
          <w:b/>
          <w:i/>
          <w:sz w:val="20"/>
          <w:szCs w:val="20"/>
        </w:rPr>
        <w:t>[</w:t>
      </w:r>
      <w:r w:rsidRPr="00070272">
        <w:rPr>
          <w:rFonts w:ascii="Arial" w:hAnsi="Arial" w:cs="Arial"/>
          <w:b/>
          <w:i/>
          <w:sz w:val="20"/>
          <w:szCs w:val="20"/>
          <w:highlight w:val="yellow"/>
        </w:rPr>
        <w:t>USE IF RECIPIENT IS AN INDIVIDUAL</w:t>
      </w:r>
      <w:r w:rsidRPr="00070272">
        <w:rPr>
          <w:rFonts w:ascii="Arial" w:hAnsi="Arial" w:cs="Arial"/>
          <w:i/>
          <w:sz w:val="20"/>
          <w:szCs w:val="20"/>
        </w:rPr>
        <w:t>]</w:t>
      </w:r>
    </w:p>
    <w:tbl>
      <w:tblPr>
        <w:tblW w:w="0" w:type="auto"/>
        <w:tblLayout w:type="fixed"/>
        <w:tblLook w:val="0000" w:firstRow="0" w:lastRow="0" w:firstColumn="0" w:lastColumn="0" w:noHBand="0" w:noVBand="0"/>
      </w:tblPr>
      <w:tblGrid>
        <w:gridCol w:w="3935"/>
        <w:gridCol w:w="567"/>
        <w:gridCol w:w="3935"/>
      </w:tblGrid>
      <w:tr w:rsidR="008E17DB" w:rsidRPr="00070272" w14:paraId="3221BA5C" w14:textId="77777777" w:rsidTr="00CA7D1A">
        <w:trPr>
          <w:cantSplit/>
        </w:trPr>
        <w:tc>
          <w:tcPr>
            <w:tcW w:w="3935" w:type="dxa"/>
          </w:tcPr>
          <w:p w14:paraId="492A8164" w14:textId="77777777" w:rsidR="008E17DB" w:rsidRPr="00070272" w:rsidRDefault="008E17DB" w:rsidP="00CA7D1A">
            <w:pPr>
              <w:pStyle w:val="NormalSingle"/>
              <w:keepNext/>
              <w:jc w:val="both"/>
              <w:rPr>
                <w:rFonts w:cs="Arial"/>
                <w:sz w:val="20"/>
                <w:szCs w:val="20"/>
              </w:rPr>
            </w:pPr>
            <w:r w:rsidRPr="00070272">
              <w:rPr>
                <w:rFonts w:cs="Arial"/>
                <w:b/>
                <w:sz w:val="20"/>
                <w:szCs w:val="20"/>
              </w:rPr>
              <w:t>Signed, sealed and delivered</w:t>
            </w:r>
            <w:r w:rsidRPr="00070272">
              <w:rPr>
                <w:rFonts w:cs="Arial"/>
                <w:sz w:val="20"/>
                <w:szCs w:val="20"/>
              </w:rPr>
              <w:t xml:space="preserve"> by [</w:t>
            </w:r>
            <w:r w:rsidRPr="00070272">
              <w:rPr>
                <w:rFonts w:cs="Arial"/>
                <w:b/>
                <w:sz w:val="20"/>
                <w:szCs w:val="20"/>
                <w:highlight w:val="yellow"/>
              </w:rPr>
              <w:t>Recipient Name</w:t>
            </w:r>
            <w:r w:rsidRPr="00070272">
              <w:rPr>
                <w:rFonts w:cs="Arial"/>
                <w:sz w:val="20"/>
                <w:szCs w:val="20"/>
              </w:rPr>
              <w:t>]:</w:t>
            </w:r>
          </w:p>
        </w:tc>
        <w:tc>
          <w:tcPr>
            <w:tcW w:w="567" w:type="dxa"/>
          </w:tcPr>
          <w:p w14:paraId="7EB2C55F" w14:textId="77777777" w:rsidR="008E17DB" w:rsidRPr="00070272" w:rsidRDefault="008E17DB" w:rsidP="00CA7D1A">
            <w:pPr>
              <w:pStyle w:val="NormalSingle"/>
              <w:keepNext/>
              <w:jc w:val="both"/>
              <w:rPr>
                <w:rFonts w:cs="Arial"/>
                <w:sz w:val="20"/>
                <w:szCs w:val="20"/>
              </w:rPr>
            </w:pPr>
            <w:r w:rsidRPr="00070272">
              <w:rPr>
                <w:rFonts w:cs="Arial"/>
                <w:sz w:val="20"/>
                <w:szCs w:val="20"/>
              </w:rPr>
              <w:t>)</w:t>
            </w:r>
          </w:p>
          <w:p w14:paraId="2B4ACADE" w14:textId="77777777" w:rsidR="008E17DB" w:rsidRPr="00070272" w:rsidRDefault="008E17DB" w:rsidP="00CA7D1A">
            <w:pPr>
              <w:pStyle w:val="NormalSingle"/>
              <w:keepNext/>
              <w:jc w:val="both"/>
              <w:rPr>
                <w:rFonts w:cs="Arial"/>
                <w:sz w:val="20"/>
                <w:szCs w:val="20"/>
              </w:rPr>
            </w:pPr>
            <w:r w:rsidRPr="00070272">
              <w:rPr>
                <w:rFonts w:cs="Arial"/>
                <w:sz w:val="20"/>
                <w:szCs w:val="20"/>
              </w:rPr>
              <w:t>)</w:t>
            </w:r>
          </w:p>
          <w:p w14:paraId="7C88E1D0" w14:textId="77777777" w:rsidR="008E17DB" w:rsidRPr="00070272" w:rsidRDefault="008E17DB" w:rsidP="00CA7D1A">
            <w:pPr>
              <w:pStyle w:val="NormalSingle"/>
              <w:keepNext/>
              <w:jc w:val="both"/>
              <w:rPr>
                <w:rFonts w:cs="Arial"/>
                <w:sz w:val="20"/>
                <w:szCs w:val="20"/>
              </w:rPr>
            </w:pPr>
            <w:r w:rsidRPr="00070272">
              <w:rPr>
                <w:rFonts w:cs="Arial"/>
                <w:sz w:val="20"/>
                <w:szCs w:val="20"/>
              </w:rPr>
              <w:t>)</w:t>
            </w:r>
          </w:p>
          <w:p w14:paraId="6F557C24" w14:textId="265DEE3A" w:rsidR="00070272" w:rsidRPr="00070272" w:rsidRDefault="00070272" w:rsidP="00CA7D1A">
            <w:pPr>
              <w:pStyle w:val="NormalSingle"/>
              <w:keepNext/>
              <w:jc w:val="both"/>
              <w:rPr>
                <w:rFonts w:cs="Arial"/>
                <w:sz w:val="20"/>
                <w:szCs w:val="20"/>
              </w:rPr>
            </w:pPr>
          </w:p>
        </w:tc>
        <w:tc>
          <w:tcPr>
            <w:tcW w:w="3935" w:type="dxa"/>
          </w:tcPr>
          <w:p w14:paraId="3D885495" w14:textId="77777777" w:rsidR="008E17DB" w:rsidRPr="00070272" w:rsidRDefault="008E17DB" w:rsidP="00CA7D1A">
            <w:pPr>
              <w:pStyle w:val="NormalSingle"/>
              <w:keepNext/>
              <w:jc w:val="both"/>
              <w:rPr>
                <w:rFonts w:cs="Arial"/>
                <w:sz w:val="20"/>
                <w:szCs w:val="20"/>
              </w:rPr>
            </w:pPr>
          </w:p>
        </w:tc>
      </w:tr>
    </w:tbl>
    <w:p w14:paraId="52F73A48" w14:textId="042EA10B" w:rsidR="008E17DB" w:rsidRPr="00070272" w:rsidRDefault="008E17DB" w:rsidP="008E17DB">
      <w:pPr>
        <w:tabs>
          <w:tab w:val="left" w:pos="4800"/>
          <w:tab w:val="right" w:pos="9072"/>
        </w:tabs>
        <w:rPr>
          <w:rFonts w:ascii="Arial" w:hAnsi="Arial" w:cs="Arial"/>
          <w:bCs/>
          <w:sz w:val="20"/>
          <w:szCs w:val="20"/>
        </w:rPr>
      </w:pPr>
      <w:r w:rsidRPr="00070272">
        <w:rPr>
          <w:rFonts w:ascii="Arial" w:hAnsi="Arial" w:cs="Arial"/>
          <w:bCs/>
          <w:sz w:val="20"/>
          <w:szCs w:val="20"/>
        </w:rPr>
        <w:t xml:space="preserve">____________________________________ </w:t>
      </w:r>
      <w:r w:rsidRPr="00070272">
        <w:rPr>
          <w:rFonts w:ascii="Arial" w:hAnsi="Arial" w:cs="Arial"/>
          <w:bCs/>
          <w:sz w:val="20"/>
          <w:szCs w:val="20"/>
        </w:rPr>
        <w:tab/>
        <w:t>__________________________________</w:t>
      </w:r>
    </w:p>
    <w:p w14:paraId="7183B458" w14:textId="77777777" w:rsidR="008E17DB" w:rsidRPr="00070272" w:rsidRDefault="008E17DB" w:rsidP="008E17DB">
      <w:pPr>
        <w:tabs>
          <w:tab w:val="left" w:pos="4800"/>
          <w:tab w:val="right" w:pos="9072"/>
        </w:tabs>
        <w:rPr>
          <w:rFonts w:ascii="Arial" w:hAnsi="Arial" w:cs="Arial"/>
          <w:bCs/>
          <w:i/>
          <w:sz w:val="20"/>
          <w:szCs w:val="20"/>
        </w:rPr>
      </w:pPr>
      <w:r w:rsidRPr="00070272">
        <w:rPr>
          <w:rFonts w:ascii="Arial" w:hAnsi="Arial" w:cs="Arial"/>
          <w:bCs/>
          <w:i/>
          <w:sz w:val="20"/>
          <w:szCs w:val="20"/>
        </w:rPr>
        <w:t>Signature of Director/Secretary</w:t>
      </w:r>
      <w:r w:rsidRPr="00070272">
        <w:rPr>
          <w:rFonts w:ascii="Arial" w:hAnsi="Arial" w:cs="Arial"/>
          <w:bCs/>
          <w:i/>
          <w:sz w:val="20"/>
          <w:szCs w:val="20"/>
        </w:rPr>
        <w:tab/>
        <w:t>Signature of Director</w:t>
      </w:r>
    </w:p>
    <w:p w14:paraId="7DCF9B7E" w14:textId="37FA6E99" w:rsidR="008E17DB" w:rsidRPr="00070272" w:rsidRDefault="008E17DB" w:rsidP="00070272">
      <w:pPr>
        <w:tabs>
          <w:tab w:val="left" w:pos="4800"/>
          <w:tab w:val="right" w:pos="9072"/>
        </w:tabs>
        <w:spacing w:before="240"/>
        <w:rPr>
          <w:rFonts w:ascii="Arial" w:hAnsi="Arial" w:cs="Arial"/>
          <w:bCs/>
          <w:sz w:val="20"/>
          <w:szCs w:val="20"/>
        </w:rPr>
      </w:pPr>
      <w:r w:rsidRPr="00070272">
        <w:rPr>
          <w:rFonts w:ascii="Arial" w:hAnsi="Arial" w:cs="Arial"/>
          <w:bCs/>
          <w:sz w:val="20"/>
          <w:szCs w:val="20"/>
        </w:rPr>
        <w:t xml:space="preserve">____________________________________ </w:t>
      </w:r>
      <w:r w:rsidRPr="00070272">
        <w:rPr>
          <w:rFonts w:ascii="Arial" w:hAnsi="Arial" w:cs="Arial"/>
          <w:bCs/>
          <w:sz w:val="20"/>
          <w:szCs w:val="20"/>
        </w:rPr>
        <w:tab/>
        <w:t>__________________________________</w:t>
      </w:r>
    </w:p>
    <w:p w14:paraId="208D1D1F" w14:textId="77777777" w:rsidR="008E17DB" w:rsidRPr="00070272" w:rsidRDefault="008E17DB" w:rsidP="008E17DB">
      <w:pPr>
        <w:tabs>
          <w:tab w:val="left" w:pos="4800"/>
          <w:tab w:val="right" w:pos="9072"/>
        </w:tabs>
        <w:rPr>
          <w:rFonts w:ascii="Arial" w:hAnsi="Arial" w:cs="Arial"/>
          <w:bCs/>
          <w:i/>
          <w:sz w:val="20"/>
          <w:szCs w:val="20"/>
        </w:rPr>
      </w:pPr>
      <w:r w:rsidRPr="00070272">
        <w:rPr>
          <w:rFonts w:ascii="Arial" w:hAnsi="Arial" w:cs="Arial"/>
          <w:bCs/>
          <w:i/>
          <w:sz w:val="20"/>
          <w:szCs w:val="20"/>
        </w:rPr>
        <w:t>Name of Director/Secretary in block letters</w:t>
      </w:r>
      <w:r w:rsidRPr="00070272">
        <w:rPr>
          <w:rFonts w:ascii="Arial" w:hAnsi="Arial" w:cs="Arial"/>
          <w:bCs/>
          <w:i/>
          <w:sz w:val="20"/>
          <w:szCs w:val="20"/>
        </w:rPr>
        <w:tab/>
        <w:t>Name of Director in block letters</w:t>
      </w:r>
    </w:p>
    <w:p w14:paraId="6780B5E0" w14:textId="4F12FC17" w:rsidR="008E17DB" w:rsidRPr="00070272" w:rsidRDefault="008E17DB" w:rsidP="00070272">
      <w:pPr>
        <w:tabs>
          <w:tab w:val="left" w:pos="4678"/>
        </w:tabs>
        <w:spacing w:before="240"/>
        <w:rPr>
          <w:rFonts w:ascii="Arial" w:hAnsi="Arial" w:cs="Arial"/>
          <w:sz w:val="20"/>
          <w:szCs w:val="20"/>
        </w:rPr>
      </w:pPr>
      <w:r w:rsidRPr="00070272">
        <w:rPr>
          <w:rFonts w:ascii="Arial" w:hAnsi="Arial" w:cs="Arial"/>
          <w:sz w:val="20"/>
          <w:szCs w:val="20"/>
        </w:rPr>
        <w:t>Dated: ______________________________</w:t>
      </w:r>
      <w:r w:rsidRPr="00070272">
        <w:rPr>
          <w:rFonts w:ascii="Arial" w:hAnsi="Arial" w:cs="Arial"/>
          <w:sz w:val="20"/>
          <w:szCs w:val="20"/>
        </w:rPr>
        <w:tab/>
        <w:t xml:space="preserve">  Dated: ____________________________</w:t>
      </w:r>
    </w:p>
    <w:sectPr w:rsidR="008E17DB" w:rsidRPr="00070272" w:rsidSect="008E17D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88428" w14:textId="77777777" w:rsidR="00EB303C" w:rsidRDefault="00EB303C" w:rsidP="00524E73">
      <w:pPr>
        <w:spacing w:after="0" w:line="240" w:lineRule="auto"/>
      </w:pPr>
      <w:r>
        <w:separator/>
      </w:r>
    </w:p>
  </w:endnote>
  <w:endnote w:type="continuationSeparator" w:id="0">
    <w:p w14:paraId="358F59B9" w14:textId="77777777" w:rsidR="00EB303C" w:rsidRDefault="00EB303C" w:rsidP="0052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A3CF" w14:textId="77777777" w:rsidR="004B288E" w:rsidRDefault="004B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7FF1" w14:textId="26E0C2FF" w:rsidR="00F15D75" w:rsidRPr="00F15D75" w:rsidRDefault="0094623B" w:rsidP="00F15D75">
    <w:pPr>
      <w:pStyle w:val="Footer"/>
      <w:jc w:val="right"/>
    </w:pPr>
    <w:r>
      <w:rPr>
        <w:noProof/>
      </w:rPr>
      <mc:AlternateContent>
        <mc:Choice Requires="wps">
          <w:drawing>
            <wp:anchor distT="0" distB="0" distL="114300" distR="114300" simplePos="0" relativeHeight="251658240" behindDoc="0" locked="0" layoutInCell="0" allowOverlap="1" wp14:anchorId="17A579D8" wp14:editId="578B2BCC">
              <wp:simplePos x="0" y="0"/>
              <wp:positionH relativeFrom="page">
                <wp:posOffset>0</wp:posOffset>
              </wp:positionH>
              <wp:positionV relativeFrom="page">
                <wp:posOffset>10234930</wp:posOffset>
              </wp:positionV>
              <wp:extent cx="7560310" cy="266700"/>
              <wp:effectExtent l="0" t="0" r="0" b="0"/>
              <wp:wrapNone/>
              <wp:docPr id="1" name="MSIPCM2e09472a93f83f1258d830e1" descr="{&quot;HashCode&quot;:6766451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6AE62" w14:textId="21E3B584" w:rsidR="0094623B" w:rsidRPr="0094623B" w:rsidRDefault="0094623B" w:rsidP="0094623B">
                          <w:pPr>
                            <w:spacing w:after="0"/>
                            <w:jc w:val="center"/>
                            <w:rPr>
                              <w:rFonts w:ascii="Arial" w:hAnsi="Arial" w:cs="Arial"/>
                              <w:color w:val="000000"/>
                            </w:rPr>
                          </w:pPr>
                          <w:r w:rsidRPr="0094623B">
                            <w:rPr>
                              <w:rFonts w:ascii="Arial" w:hAnsi="Arial" w:cs="Arial"/>
                              <w:color w:val="000000"/>
                            </w:rPr>
                            <w:t>SYD 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A579D8" id="_x0000_t202" coordsize="21600,21600" o:spt="202" path="m,l,21600r21600,l21600,xe">
              <v:stroke joinstyle="miter"/>
              <v:path gradientshapeok="t" o:connecttype="rect"/>
            </v:shapetype>
            <v:shape id="MSIPCM2e09472a93f83f1258d830e1" o:spid="_x0000_s1026" type="#_x0000_t202" alt="{&quot;HashCode&quot;:676645137,&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4xrAIAAEUFAAAOAAAAZHJzL2Uyb0RvYy54bWysVEtv2zAMvg/YfxB02Gmr7Tycx+oUWYZs&#10;BdI2QDr0rMhybMAWVUlpnA3776NkJe26nYZdJIpvfiR1edU2NXkS2lQgM5pcxJQIySGv5C6j3+6X&#10;H8aUGMtkzmqQIqNHYejV7O2by4Oaih6UUOdCE3QizfSgMlpaq6ZRZHgpGmYuQAmJwgJ0wyw+9S7K&#10;NTug96aOenGcRgfQudLAhTHI/dwJ6cz7LwrB7V1RGGFJnVHMzfpT+3Przmh2yaY7zVRZ8ZAG+4cs&#10;GlZJDHp29ZlZRva6+sNVU3ENBgp7waGJoCgqLnwNWE0Sv6pmUzIlfC0IjlFnmMz/c8tvn9aaVDn2&#10;jhLJGmzRzeZ6vbjpiXgyGPXYpF+M+0XSG47zcT8WqJULwxHBH+8e92A/fmWmXEAuutc0HaXpYJj0&#10;R++DWFS70gbheIADEgQPVW7LwB9Ohmf+umZcNEKebDqVJYAVuqODg2uZizY46K61rhqmj79pbXAC&#10;cDSDXhJs70EFTnwOvBLFKSYyf7rJOCgzRYA2CiGy7SdoHUqBb5DpGt4WunE3tpKgHGfseJ4r0VrC&#10;kTkapnE/QRFHWS9NR7EfvOjZWmljvwhoiCMyqjFrP07saWUsRkTVk4oLJmFZ1bWf3VqSQ0bT/jD2&#10;BmcJWtQSDV0NXa6Osu22DQVsIT9iXRq6nTCKLysMvmLGrpnGJcB8cbHtHR5FDRgEAkVJCfr73/hO&#10;H2cTpZQccKkyah73TAtK6muJUztJBgO3hf6BhH7J3Z64ct8sAPcVZw2z8qTTtfWJLDQ0D7j3cxcN&#10;RUxyjJnR7YlcWHyhAP8NLuZzT+O+KWZXcqO4c+1gdJDetw9Mq4C7xY7dwmnt2PQV/J1u14D53kJR&#10;+d44YDs0A964q75l4V9xn8HLt9d6/v1mv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LLeMawCAABFBQAADgAAAAAA&#10;AAAAAAAAAAAuAgAAZHJzL2Uyb0RvYy54bWxQSwECLQAUAAYACAAAACEAg7KPK98AAAALAQAADwAA&#10;AAAAAAAAAAAAAAAGBQAAZHJzL2Rvd25yZXYueG1sUEsFBgAAAAAEAAQA8wAAABIGAAAAAA==&#10;" o:allowincell="f" filled="f" stroked="f" strokeweight=".5pt">
              <v:textbox inset=",0,,0">
                <w:txbxContent>
                  <w:p w14:paraId="45F6AE62" w14:textId="21E3B584" w:rsidR="0094623B" w:rsidRPr="0094623B" w:rsidRDefault="0094623B" w:rsidP="0094623B">
                    <w:pPr>
                      <w:spacing w:after="0"/>
                      <w:jc w:val="center"/>
                      <w:rPr>
                        <w:rFonts w:ascii="Arial" w:hAnsi="Arial" w:cs="Arial"/>
                        <w:color w:val="000000"/>
                      </w:rPr>
                    </w:pPr>
                    <w:r w:rsidRPr="0094623B">
                      <w:rPr>
                        <w:rFonts w:ascii="Arial" w:hAnsi="Arial" w:cs="Arial"/>
                        <w:color w:val="000000"/>
                      </w:rPr>
                      <w:t>SYD Classification: Confidential</w:t>
                    </w:r>
                  </w:p>
                </w:txbxContent>
              </v:textbox>
              <w10:wrap anchorx="page" anchory="page"/>
            </v:shape>
          </w:pict>
        </mc:Fallback>
      </mc:AlternateContent>
    </w:r>
    <w:r w:rsidR="00F15D75" w:rsidRPr="00F15D75">
      <w:t xml:space="preserve">Page </w:t>
    </w:r>
    <w:r w:rsidR="00F15D75" w:rsidRPr="00F15D75">
      <w:fldChar w:fldCharType="begin"/>
    </w:r>
    <w:r w:rsidR="00F15D75" w:rsidRPr="00F15D75">
      <w:instrText xml:space="preserve"> PAGE  \* Arabic  \* MERGEFORMAT </w:instrText>
    </w:r>
    <w:r w:rsidR="00F15D75" w:rsidRPr="00F15D75">
      <w:fldChar w:fldCharType="separate"/>
    </w:r>
    <w:r w:rsidR="00F15D75" w:rsidRPr="00F15D75">
      <w:rPr>
        <w:noProof/>
      </w:rPr>
      <w:t>1</w:t>
    </w:r>
    <w:r w:rsidR="00F15D75" w:rsidRPr="00F15D75">
      <w:fldChar w:fldCharType="end"/>
    </w:r>
    <w:r w:rsidR="00F15D75" w:rsidRPr="00F15D75">
      <w:t xml:space="preserve"> of </w:t>
    </w:r>
    <w:r w:rsidR="00BA5510">
      <w:fldChar w:fldCharType="begin"/>
    </w:r>
    <w:r w:rsidR="00BA5510">
      <w:instrText xml:space="preserve"> NUMPAGES  \* Arabic  \* MERGEFORMAT </w:instrText>
    </w:r>
    <w:r w:rsidR="00BA5510">
      <w:fldChar w:fldCharType="separate"/>
    </w:r>
    <w:r w:rsidR="00F15D75" w:rsidRPr="00F15D75">
      <w:rPr>
        <w:noProof/>
      </w:rPr>
      <w:t>2</w:t>
    </w:r>
    <w:r w:rsidR="00BA551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22B5" w14:textId="7C6C977B" w:rsidR="0094623B" w:rsidRDefault="0094623B">
    <w:pPr>
      <w:pStyle w:val="Footer"/>
    </w:pPr>
    <w:r>
      <w:rPr>
        <w:noProof/>
      </w:rPr>
      <mc:AlternateContent>
        <mc:Choice Requires="wps">
          <w:drawing>
            <wp:anchor distT="0" distB="0" distL="114300" distR="114300" simplePos="0" relativeHeight="251660288" behindDoc="0" locked="0" layoutInCell="0" allowOverlap="1" wp14:anchorId="6CFC3B33" wp14:editId="3E9CBBF2">
              <wp:simplePos x="0" y="0"/>
              <wp:positionH relativeFrom="page">
                <wp:posOffset>0</wp:posOffset>
              </wp:positionH>
              <wp:positionV relativeFrom="page">
                <wp:posOffset>10234930</wp:posOffset>
              </wp:positionV>
              <wp:extent cx="7560310" cy="266700"/>
              <wp:effectExtent l="0" t="0" r="0" b="0"/>
              <wp:wrapNone/>
              <wp:docPr id="2" name="MSIPCMf0cb4dbf9b311bc2513e677b" descr="{&quot;HashCode&quot;:67664513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8E70F" w14:textId="3C4A9BAE" w:rsidR="0094623B" w:rsidRPr="0094623B" w:rsidRDefault="0094623B" w:rsidP="0094623B">
                          <w:pPr>
                            <w:spacing w:after="0"/>
                            <w:jc w:val="center"/>
                            <w:rPr>
                              <w:rFonts w:ascii="Arial" w:hAnsi="Arial" w:cs="Arial"/>
                              <w:color w:val="000000"/>
                            </w:rPr>
                          </w:pPr>
                          <w:r w:rsidRPr="0094623B">
                            <w:rPr>
                              <w:rFonts w:ascii="Arial" w:hAnsi="Arial" w:cs="Arial"/>
                              <w:color w:val="000000"/>
                            </w:rPr>
                            <w:t>SYD 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FC3B33" id="_x0000_t202" coordsize="21600,21600" o:spt="202" path="m,l,21600r21600,l21600,xe">
              <v:stroke joinstyle="miter"/>
              <v:path gradientshapeok="t" o:connecttype="rect"/>
            </v:shapetype>
            <v:shape id="MSIPCMf0cb4dbf9b311bc2513e677b" o:spid="_x0000_s1027" type="#_x0000_t202" alt="{&quot;HashCode&quot;:676645137,&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4KsQIAAE4FAAAOAAAAZHJzL2Uyb0RvYy54bWysVEtv2zAMvg/YfxB02Gmr7TycNqtTZCmy&#10;FUjbAOnQsyzLsQFbVCWlcTbsv4+SlbTodhp2sSmS4uPjR11edW1DnoU2NciMJmcxJUJyKGq5zej3&#10;h+Wnc0qMZbJgDUiR0YMw9Gr2/t3lXk3FACpoCqEJBpFmulcZraxV0ygyvBItM2eghERjCbplFo96&#10;GxWa7TF620SDOE6jPehCaeDCGNRe90Y68/HLUnB7X5ZGWNJkFGuz/qv9N3ffaHbJplvNVFXzUAb7&#10;hypaVktMegp1zSwjO13/EaqtuQYDpT3j0EZQljUXvgfsJonfdLOpmBK+FwTHqBNM5v+F5XfPa03q&#10;IqMDSiRrcUS3m5v14raMeT4q8vIiHyZJzgfjZCjSySSnpBCGI4I/PzztwH7+xky1gEL0p2k6SdMR&#10;+k4+BrOot5UNxvMREiQYHuvCVkE/vhif9OuGcdEKebzTuywBrNC9HALcyEJ0IUBwqrWxa7YNtQS/&#10;DXIAyRk8k6B9ABU08Sn1SpTHrKj85bixV2aKEG0UgmS7L9Ahx496g0o38q7UrfvjMAnakWWHE7NE&#10;ZwlH5WScxsMETRxtgzSdxJ560ctthbV/FdASJ2RUY9WeUOx5ZSxWgq5HF5dMwrJuGs/eRpJ9RtPh&#10;OPYXTha80Ui86Hroa3WS7fLOz/vURw7FAdvT0C+HUXzpgFwxB6bGbcCyccPtPX7KBjAXBImSCvSP&#10;v+mdP5IUrZTscbsyap52TAtKmhuJ9L1IRiO3jv6Agn6tzY9auWsXgIub4BuiuBedr22OYqmhfcQH&#10;YO6yoYlJjjkziiztxYXFExrwAeFiPvcyLp5idiU3irvQDk2H7EP3yLQK8Fsc3B0c949N30yh9+3n&#10;MN9ZKGs/Iodvj2aAHZfWTy48MO5VeH32Xi/P4Ow3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D7bj4KsQIAAE4FAAAO&#10;AAAAAAAAAAAAAAAAAC4CAABkcnMvZTJvRG9jLnhtbFBLAQItABQABgAIAAAAIQCDso8r3wAAAAsB&#10;AAAPAAAAAAAAAAAAAAAAAAsFAABkcnMvZG93bnJldi54bWxQSwUGAAAAAAQABADzAAAAFwYAAAAA&#10;" o:allowincell="f" filled="f" stroked="f" strokeweight=".5pt">
              <v:textbox inset=",0,,0">
                <w:txbxContent>
                  <w:p w14:paraId="02C8E70F" w14:textId="3C4A9BAE" w:rsidR="0094623B" w:rsidRPr="0094623B" w:rsidRDefault="0094623B" w:rsidP="0094623B">
                    <w:pPr>
                      <w:spacing w:after="0"/>
                      <w:jc w:val="center"/>
                      <w:rPr>
                        <w:rFonts w:ascii="Arial" w:hAnsi="Arial" w:cs="Arial"/>
                        <w:color w:val="000000"/>
                      </w:rPr>
                    </w:pPr>
                    <w:r w:rsidRPr="0094623B">
                      <w:rPr>
                        <w:rFonts w:ascii="Arial" w:hAnsi="Arial" w:cs="Arial"/>
                        <w:color w:val="000000"/>
                      </w:rPr>
                      <w:t>SYD 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7735" w14:textId="77777777" w:rsidR="00EB303C" w:rsidRDefault="00EB303C" w:rsidP="00524E73">
      <w:pPr>
        <w:spacing w:after="0" w:line="240" w:lineRule="auto"/>
      </w:pPr>
      <w:r>
        <w:separator/>
      </w:r>
    </w:p>
  </w:footnote>
  <w:footnote w:type="continuationSeparator" w:id="0">
    <w:p w14:paraId="3F441093" w14:textId="77777777" w:rsidR="00EB303C" w:rsidRDefault="00EB303C" w:rsidP="00524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818CA" w14:textId="77777777" w:rsidR="004B288E" w:rsidRDefault="004B2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69EE" w14:textId="77777777" w:rsidR="004B288E" w:rsidRDefault="004B2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B5A5" w14:textId="328696E3" w:rsidR="008E17DB" w:rsidRDefault="008E17DB">
    <w:pPr>
      <w:pStyle w:val="Header"/>
    </w:pPr>
    <w:r>
      <w:rPr>
        <w:noProof/>
      </w:rPr>
      <w:drawing>
        <wp:anchor distT="0" distB="0" distL="114300" distR="114300" simplePos="0" relativeHeight="251656192" behindDoc="1" locked="0" layoutInCell="1" allowOverlap="1" wp14:anchorId="70575B2D" wp14:editId="6432B819">
          <wp:simplePos x="0" y="0"/>
          <wp:positionH relativeFrom="column">
            <wp:posOffset>3352800</wp:posOffset>
          </wp:positionH>
          <wp:positionV relativeFrom="paragraph">
            <wp:posOffset>-153035</wp:posOffset>
          </wp:positionV>
          <wp:extent cx="2822908" cy="1781015"/>
          <wp:effectExtent l="0" t="0" r="0" b="0"/>
          <wp:wrapTight wrapText="bothSides">
            <wp:wrapPolygon edited="0">
              <wp:start x="0" y="0"/>
              <wp:lineTo x="0" y="21261"/>
              <wp:lineTo x="21430" y="21261"/>
              <wp:lineTo x="2143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_Masterbrand Lock up_CMYK_Navy_Logo.jpg"/>
                  <pic:cNvPicPr/>
                </pic:nvPicPr>
                <pic:blipFill>
                  <a:blip r:embed="rId1">
                    <a:extLst>
                      <a:ext uri="{28A0092B-C50C-407E-A947-70E740481C1C}">
                        <a14:useLocalDpi xmlns:a14="http://schemas.microsoft.com/office/drawing/2010/main" val="0"/>
                      </a:ext>
                    </a:extLst>
                  </a:blip>
                  <a:stretch>
                    <a:fillRect/>
                  </a:stretch>
                </pic:blipFill>
                <pic:spPr>
                  <a:xfrm>
                    <a:off x="0" y="0"/>
                    <a:ext cx="2822908" cy="178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9F980BD8"/>
    <w:lvl w:ilvl="0">
      <w:start w:val="1"/>
      <w:numFmt w:val="decimal"/>
      <w:pStyle w:val="Level1General"/>
      <w:lvlText w:val="%1."/>
      <w:lvlJc w:val="left"/>
      <w:pPr>
        <w:tabs>
          <w:tab w:val="num" w:pos="720"/>
        </w:tabs>
        <w:ind w:left="720" w:hanging="720"/>
      </w:pPr>
      <w:rPr>
        <w:b w:val="0"/>
        <w:sz w:val="21"/>
      </w:rPr>
    </w:lvl>
    <w:lvl w:ilvl="1">
      <w:start w:val="1"/>
      <w:numFmt w:val="lowerLetter"/>
      <w:pStyle w:val="Level2General"/>
      <w:lvlText w:val="(%2)"/>
      <w:lvlJc w:val="left"/>
      <w:pPr>
        <w:tabs>
          <w:tab w:val="num" w:pos="1440"/>
        </w:tabs>
        <w:ind w:left="1440" w:hanging="720"/>
      </w:pPr>
      <w:rPr>
        <w:b w:val="0"/>
        <w:sz w:val="21"/>
      </w:rPr>
    </w:lvl>
    <w:lvl w:ilvl="2">
      <w:start w:val="1"/>
      <w:numFmt w:val="lowerRoman"/>
      <w:pStyle w:val="Level3General"/>
      <w:lvlText w:val="(%3)"/>
      <w:lvlJc w:val="left"/>
      <w:pPr>
        <w:tabs>
          <w:tab w:val="num" w:pos="2320"/>
        </w:tabs>
        <w:ind w:left="2320" w:hanging="720"/>
      </w:pPr>
      <w:rPr>
        <w:b w:val="0"/>
        <w:sz w:val="21"/>
      </w:rPr>
    </w:lvl>
    <w:lvl w:ilvl="3">
      <w:start w:val="1"/>
      <w:numFmt w:val="upperLetter"/>
      <w:pStyle w:val="Level4General"/>
      <w:lvlText w:val="(%4)"/>
      <w:lvlJc w:val="left"/>
      <w:pPr>
        <w:tabs>
          <w:tab w:val="num" w:pos="2880"/>
        </w:tabs>
        <w:ind w:left="2880" w:hanging="720"/>
      </w:pPr>
      <w:rPr>
        <w:b w:val="0"/>
        <w:sz w:val="20"/>
      </w:rPr>
    </w:lvl>
    <w:lvl w:ilvl="4">
      <w:start w:val="1"/>
      <w:numFmt w:val="decimal"/>
      <w:pStyle w:val="Level5General"/>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CE4908"/>
    <w:multiLevelType w:val="multilevel"/>
    <w:tmpl w:val="FDF666EC"/>
    <w:lvl w:ilvl="0">
      <w:start w:val="1"/>
      <w:numFmt w:val="decimal"/>
      <w:pStyle w:val="Backgrou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E2C296B"/>
    <w:multiLevelType w:val="multilevel"/>
    <w:tmpl w:val="99C238B8"/>
    <w:lvl w:ilvl="0">
      <w:start w:val="1"/>
      <w:numFmt w:val="decimal"/>
      <w:pStyle w:val="Heading1"/>
      <w:suff w:val="nothing"/>
      <w:lvlText w:val="%1"/>
      <w:lvlJc w:val="left"/>
      <w:pPr>
        <w:ind w:left="0" w:firstLine="0"/>
      </w:pPr>
      <w:rPr>
        <w:rFonts w:hint="default"/>
        <w:vanish/>
        <w:sz w:val="2"/>
      </w:rPr>
    </w:lvl>
    <w:lvl w:ilvl="1">
      <w:start w:val="1"/>
      <w:numFmt w:val="decimal"/>
      <w:pStyle w:val="Heading2"/>
      <w:lvlText w:val="%2"/>
      <w:lvlJc w:val="left"/>
      <w:pPr>
        <w:tabs>
          <w:tab w:val="num" w:pos="850"/>
        </w:tabs>
        <w:ind w:left="850" w:hanging="850"/>
      </w:pPr>
      <w:rPr>
        <w:rFonts w:hint="default"/>
      </w:rPr>
    </w:lvl>
    <w:lvl w:ilvl="2">
      <w:start w:val="1"/>
      <w:numFmt w:val="decimal"/>
      <w:pStyle w:val="Heading3"/>
      <w:isLgl/>
      <w:lvlText w:val="%2.%3"/>
      <w:lvlJc w:val="left"/>
      <w:pPr>
        <w:tabs>
          <w:tab w:val="num" w:pos="850"/>
        </w:tabs>
        <w:ind w:left="850" w:hanging="850"/>
      </w:pPr>
      <w:rPr>
        <w:rFonts w:hint="default"/>
      </w:rPr>
    </w:lvl>
    <w:lvl w:ilvl="3">
      <w:start w:val="1"/>
      <w:numFmt w:val="lowerLetter"/>
      <w:pStyle w:val="Heading4"/>
      <w:lvlText w:val="(%4)"/>
      <w:lvlJc w:val="left"/>
      <w:pPr>
        <w:tabs>
          <w:tab w:val="num" w:pos="1418"/>
        </w:tabs>
        <w:ind w:left="1418" w:hanging="568"/>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abstractNum w:abstractNumId="3" w15:restartNumberingAfterBreak="0">
    <w:nsid w:val="7F942A1B"/>
    <w:multiLevelType w:val="multilevel"/>
    <w:tmpl w:val="EB327128"/>
    <w:lvl w:ilvl="0">
      <w:start w:val="1"/>
      <w:numFmt w:val="decimal"/>
      <w:pStyle w:val="Level1Legal"/>
      <w:lvlText w:val="%1"/>
      <w:lvlJc w:val="left"/>
      <w:pPr>
        <w:tabs>
          <w:tab w:val="num" w:pos="6588"/>
        </w:tabs>
        <w:ind w:left="6588" w:hanging="6588"/>
      </w:pPr>
      <w:rPr>
        <w:rFonts w:hint="default"/>
        <w:b/>
        <w:sz w:val="21"/>
      </w:rPr>
    </w:lvl>
    <w:lvl w:ilvl="1">
      <w:start w:val="1"/>
      <w:numFmt w:val="decimal"/>
      <w:pStyle w:val="Level2Legal"/>
      <w:lvlText w:val="%1.%2"/>
      <w:lvlJc w:val="left"/>
      <w:pPr>
        <w:tabs>
          <w:tab w:val="num" w:pos="720"/>
        </w:tabs>
        <w:ind w:left="720" w:hanging="720"/>
      </w:pPr>
      <w:rPr>
        <w:rFonts w:hint="default"/>
        <w:b w:val="0"/>
        <w:sz w:val="21"/>
      </w:rPr>
    </w:lvl>
    <w:lvl w:ilvl="2">
      <w:start w:val="1"/>
      <w:numFmt w:val="lowerLetter"/>
      <w:pStyle w:val="Level3Legal"/>
      <w:lvlText w:val="(%3)"/>
      <w:lvlJc w:val="left"/>
      <w:pPr>
        <w:tabs>
          <w:tab w:val="num" w:pos="1535"/>
        </w:tabs>
        <w:ind w:left="1535"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ascii="Arial" w:hAnsi="Arial" w:cs="Arial" w:hint="default"/>
        <w:b w:val="0"/>
        <w:sz w:val="21"/>
      </w:rPr>
    </w:lvl>
    <w:lvl w:ilvl="4">
      <w:start w:val="1"/>
      <w:numFmt w:val="upperLetter"/>
      <w:pStyle w:val="Level5Legal"/>
      <w:lvlText w:val="(%5)"/>
      <w:lvlJc w:val="left"/>
      <w:pPr>
        <w:tabs>
          <w:tab w:val="num" w:pos="2880"/>
        </w:tabs>
        <w:ind w:left="2880" w:hanging="720"/>
      </w:pPr>
      <w:rPr>
        <w:rFonts w:hint="default"/>
        <w:b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3C"/>
    <w:rsid w:val="000210DD"/>
    <w:rsid w:val="00070272"/>
    <w:rsid w:val="00471766"/>
    <w:rsid w:val="004B288E"/>
    <w:rsid w:val="00524E73"/>
    <w:rsid w:val="00794B32"/>
    <w:rsid w:val="008E17DB"/>
    <w:rsid w:val="0094623B"/>
    <w:rsid w:val="00C221C8"/>
    <w:rsid w:val="00CF5F79"/>
    <w:rsid w:val="00D30114"/>
    <w:rsid w:val="00EB303C"/>
    <w:rsid w:val="00F15D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6E8D1E60"/>
  <w15:chartTrackingRefBased/>
  <w15:docId w15:val="{B39061BA-0A0B-4A9F-8C11-CDBC062E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1,h11,No numbers,69%,Attribute Heading 1,H1,Para1,h12,L1,Section Heading,Head1,Heading apps,1 ghost,g,(Chapter Nbr),Heading X,style1,Heading A,AL HEADING 1"/>
    <w:basedOn w:val="Normal"/>
    <w:next w:val="Heading2"/>
    <w:link w:val="Heading1Char"/>
    <w:qFormat/>
    <w:rsid w:val="008E17DB"/>
    <w:pPr>
      <w:keepNext/>
      <w:numPr>
        <w:numId w:val="1"/>
      </w:numPr>
      <w:spacing w:before="360" w:after="60" w:line="240" w:lineRule="auto"/>
      <w:outlineLvl w:val="0"/>
    </w:pPr>
    <w:rPr>
      <w:rFonts w:ascii="Arial" w:eastAsia="Times New Roman" w:hAnsi="Arial" w:cs="Arial"/>
      <w:bCs/>
      <w:color w:val="000000"/>
      <w:sz w:val="40"/>
      <w:szCs w:val="40"/>
      <w:lang w:eastAsia="en-AU"/>
    </w:rPr>
  </w:style>
  <w:style w:type="paragraph" w:styleId="Heading2">
    <w:name w:val="heading 2"/>
    <w:aliases w:val="Heading b,h2,2,l2,list 2,list 2,heading 2TOC,Head 2,List level 2,Header 2,body,Attribute Heading 2,test,H2,h2 main heading,Section,2m,h 2,h2.H2,UNDERRUBRIK 1-2,Para2,h21,h22,Bold 14,L2,sub-para,Heading 2 Para2,B Sub/Bold,B Sub/Bold1,H"/>
    <w:basedOn w:val="Normal"/>
    <w:next w:val="Heading3"/>
    <w:link w:val="Heading2Char"/>
    <w:qFormat/>
    <w:rsid w:val="008E17DB"/>
    <w:pPr>
      <w:keepNext/>
      <w:numPr>
        <w:ilvl w:val="1"/>
        <w:numId w:val="1"/>
      </w:numPr>
      <w:spacing w:before="360" w:after="60" w:line="240" w:lineRule="auto"/>
      <w:outlineLvl w:val="1"/>
    </w:pPr>
    <w:rPr>
      <w:rFonts w:ascii="Arial" w:eastAsia="Times New Roman" w:hAnsi="Arial" w:cs="Arial"/>
      <w:bCs/>
      <w:iCs/>
      <w:color w:val="000000"/>
      <w:sz w:val="32"/>
      <w:szCs w:val="32"/>
      <w:lang w:eastAsia="en-AU"/>
    </w:rPr>
  </w:style>
  <w:style w:type="paragraph" w:styleId="Heading3">
    <w:name w:val="heading 3"/>
    <w:aliases w:val="h3,1.1.1 Level 3 Headng,H3,heading 3,H31,(Alt+3),(Alt+3)1,(Alt+3)2,(Alt+3)3,(Alt+3)4,(Alt+3)5,(Alt+3)6,(Alt+3)11,(Alt+3)21,(Alt+3)31,(Alt+3)41,(Alt+3)7,(Alt+3)12,(Alt+3)22,(Alt+3)32,(Alt+3)42,(Alt+3)8,(Alt+3)9,(Alt+3)10,(Alt+3)13,(Alt+3)23,3"/>
    <w:basedOn w:val="Normal"/>
    <w:next w:val="NormalIndent"/>
    <w:link w:val="Heading3Char"/>
    <w:qFormat/>
    <w:rsid w:val="008E17DB"/>
    <w:pPr>
      <w:keepNext/>
      <w:numPr>
        <w:ilvl w:val="2"/>
        <w:numId w:val="1"/>
      </w:numPr>
      <w:spacing w:before="80" w:after="65" w:line="240" w:lineRule="atLeast"/>
      <w:outlineLvl w:val="2"/>
    </w:pPr>
    <w:rPr>
      <w:rFonts w:ascii="Arial" w:eastAsia="Times New Roman" w:hAnsi="Arial" w:cs="Arial"/>
      <w:b/>
      <w:bCs/>
      <w:sz w:val="24"/>
      <w:szCs w:val="26"/>
      <w:lang w:eastAsia="en-AU"/>
    </w:rPr>
  </w:style>
  <w:style w:type="paragraph" w:styleId="Heading4">
    <w:name w:val="heading 4"/>
    <w:aliases w:val="h4,4,H4,h4 sub sub heading,h41,h42,Para4,(Alt+4),H41,(Alt+4)1,H42,(Alt+4)2,H43,(Alt+4)3,H44,(Alt+4)4,H45,(Alt+4)5,H411,(Alt+4)11,H421,(Alt+4)21,H431,(Alt+4)31,H46,(Alt+4)6,H412,(Alt+4)12,H422,(Alt+4)22,H432,(Alt+4)32,H47,(Alt+4)7,H48,(Alt+4)8"/>
    <w:basedOn w:val="Normal"/>
    <w:link w:val="Heading4Char"/>
    <w:qFormat/>
    <w:rsid w:val="008E17DB"/>
    <w:pPr>
      <w:numPr>
        <w:ilvl w:val="3"/>
        <w:numId w:val="1"/>
      </w:numPr>
      <w:tabs>
        <w:tab w:val="left" w:pos="567"/>
      </w:tabs>
      <w:spacing w:after="120" w:line="270" w:lineRule="atLeast"/>
      <w:outlineLvl w:val="3"/>
    </w:pPr>
    <w:rPr>
      <w:rFonts w:ascii="Arial" w:eastAsia="Times New Roman" w:hAnsi="Arial" w:cs="Times New Roman"/>
      <w:sz w:val="21"/>
      <w:lang w:eastAsia="en-AU"/>
    </w:rPr>
  </w:style>
  <w:style w:type="paragraph" w:styleId="Heading5">
    <w:name w:val="heading 5"/>
    <w:aliases w:val="H5,Para5,h5,h51,h52,L5,Level 3 - i,Document Title 2,Body Text (R),ALL HEADING 5"/>
    <w:basedOn w:val="Normal"/>
    <w:link w:val="Heading5Char"/>
    <w:qFormat/>
    <w:rsid w:val="008E17DB"/>
    <w:pPr>
      <w:numPr>
        <w:ilvl w:val="4"/>
        <w:numId w:val="1"/>
      </w:numPr>
      <w:tabs>
        <w:tab w:val="left" w:pos="1418"/>
      </w:tabs>
      <w:spacing w:after="120" w:line="270" w:lineRule="atLeast"/>
      <w:outlineLvl w:val="4"/>
    </w:pPr>
    <w:rPr>
      <w:rFonts w:ascii="Arial" w:eastAsia="Times New Roman" w:hAnsi="Arial" w:cs="Times New Roman"/>
      <w:sz w:val="21"/>
      <w:lang w:eastAsia="en-AU"/>
    </w:rPr>
  </w:style>
  <w:style w:type="paragraph" w:styleId="Heading6">
    <w:name w:val="heading 6"/>
    <w:aliases w:val="H6,Legal Level 1.,L1 PIP,Name of Org,a.,Body Text 5,h6"/>
    <w:basedOn w:val="Normal"/>
    <w:link w:val="Heading6Char"/>
    <w:qFormat/>
    <w:rsid w:val="008E17DB"/>
    <w:pPr>
      <w:numPr>
        <w:ilvl w:val="5"/>
        <w:numId w:val="1"/>
      </w:numPr>
      <w:spacing w:after="120" w:line="270" w:lineRule="atLeast"/>
      <w:outlineLvl w:val="5"/>
    </w:pPr>
    <w:rPr>
      <w:rFonts w:ascii="Arial" w:eastAsia="Times New Roman" w:hAnsi="Arial" w:cs="Times New Roman"/>
      <w:bCs/>
      <w:sz w:val="21"/>
      <w:lang w:eastAsia="en-AU"/>
    </w:rPr>
  </w:style>
  <w:style w:type="paragraph" w:styleId="Heading7">
    <w:name w:val="heading 7"/>
    <w:aliases w:val="H7,Legal Level 1.1.,L2 PIP,i.,Body Text 6"/>
    <w:basedOn w:val="Normal"/>
    <w:link w:val="Heading7Char"/>
    <w:qFormat/>
    <w:rsid w:val="008E17DB"/>
    <w:pPr>
      <w:numPr>
        <w:ilvl w:val="6"/>
        <w:numId w:val="1"/>
      </w:numPr>
      <w:spacing w:after="120" w:line="270" w:lineRule="atLeast"/>
      <w:outlineLvl w:val="6"/>
    </w:pPr>
    <w:rPr>
      <w:rFonts w:ascii="Arial" w:eastAsia="Times New Roman" w:hAnsi="Arial" w:cs="Times New Roman"/>
      <w:sz w:val="21"/>
      <w:szCs w:val="24"/>
      <w:lang w:eastAsia="en-AU"/>
    </w:rPr>
  </w:style>
  <w:style w:type="paragraph" w:styleId="Heading8">
    <w:name w:val="heading 8"/>
    <w:aliases w:val="H8,Legal Level 1.1.1.,Body Text 7,L3 PIP"/>
    <w:basedOn w:val="Normal"/>
    <w:link w:val="Heading8Char"/>
    <w:qFormat/>
    <w:rsid w:val="008E17DB"/>
    <w:pPr>
      <w:numPr>
        <w:ilvl w:val="7"/>
        <w:numId w:val="1"/>
      </w:numPr>
      <w:spacing w:after="120" w:line="270" w:lineRule="atLeast"/>
      <w:outlineLvl w:val="7"/>
    </w:pPr>
    <w:rPr>
      <w:rFonts w:ascii="Arial" w:eastAsia="Times New Roman" w:hAnsi="Arial" w:cs="Times New Roman"/>
      <w:iCs/>
      <w:sz w:val="21"/>
      <w:szCs w:val="24"/>
      <w:lang w:eastAsia="en-AU"/>
    </w:rPr>
  </w:style>
  <w:style w:type="paragraph" w:styleId="Heading9">
    <w:name w:val="heading 9"/>
    <w:aliases w:val="H9,Legal Level 1.1.1.1.,Body Text 8,Heading 9 Char1,Heading 9 Char Char,H9 Char Char,Legal Level 1.1.1.1. Char Char,Body Text 8 Char Char,H9 Char1,Legal Level 1.1.1.1. Char1,Body Text 8 Char1"/>
    <w:basedOn w:val="Normal"/>
    <w:link w:val="Heading9Char"/>
    <w:qFormat/>
    <w:rsid w:val="008E17DB"/>
    <w:pPr>
      <w:numPr>
        <w:ilvl w:val="8"/>
        <w:numId w:val="1"/>
      </w:numPr>
      <w:spacing w:after="120" w:line="270" w:lineRule="atLeast"/>
      <w:outlineLvl w:val="8"/>
    </w:pPr>
    <w:rPr>
      <w:rFonts w:ascii="Arial" w:eastAsia="Times New Roman" w:hAnsi="Arial" w:cs="Arial"/>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E73"/>
  </w:style>
  <w:style w:type="paragraph" w:styleId="Footer">
    <w:name w:val="footer"/>
    <w:basedOn w:val="Normal"/>
    <w:link w:val="FooterChar"/>
    <w:uiPriority w:val="99"/>
    <w:unhideWhenUsed/>
    <w:rsid w:val="00524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E73"/>
  </w:style>
  <w:style w:type="paragraph" w:styleId="BalloonText">
    <w:name w:val="Balloon Text"/>
    <w:basedOn w:val="Normal"/>
    <w:link w:val="BalloonTextChar"/>
    <w:uiPriority w:val="99"/>
    <w:semiHidden/>
    <w:unhideWhenUsed/>
    <w:rsid w:val="00524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E73"/>
    <w:rPr>
      <w:rFonts w:ascii="Segoe UI" w:hAnsi="Segoe UI" w:cs="Segoe UI"/>
      <w:sz w:val="18"/>
      <w:szCs w:val="18"/>
    </w:rPr>
  </w:style>
  <w:style w:type="table" w:styleId="TableGrid">
    <w:name w:val="Table Grid"/>
    <w:basedOn w:val="TableNormal"/>
    <w:uiPriority w:val="39"/>
    <w:rsid w:val="0052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 Char,h11 Char,No numbers Char,69% Char,Attribute Heading 1 Char,H1 Char,Para1 Char,h12 Char,L1 Char,Section Heading Char,Head1 Char,Heading apps Char,1 ghost Char,g Char,(Chapter Nbr) Char,Heading X Char,style1 Char"/>
    <w:basedOn w:val="DefaultParagraphFont"/>
    <w:link w:val="Heading1"/>
    <w:rsid w:val="008E17DB"/>
    <w:rPr>
      <w:rFonts w:ascii="Arial" w:eastAsia="Times New Roman" w:hAnsi="Arial" w:cs="Arial"/>
      <w:bCs/>
      <w:color w:val="000000"/>
      <w:sz w:val="40"/>
      <w:szCs w:val="40"/>
      <w:lang w:eastAsia="en-AU"/>
    </w:rPr>
  </w:style>
  <w:style w:type="character" w:customStyle="1" w:styleId="Heading2Char">
    <w:name w:val="Heading 2 Char"/>
    <w:aliases w:val="Heading b Char,h2 Char,2 Char,l2 Char,list 2 Char,list 2 Char,heading 2TOC Char,Head 2 Char,List level 2 Char,Header 2 Char,body Char,Attribute Heading 2 Char,test Char,H2 Char,h2 main heading Char,Section Char,2m Char,h 2 Char,h21 Char"/>
    <w:basedOn w:val="DefaultParagraphFont"/>
    <w:link w:val="Heading2"/>
    <w:rsid w:val="008E17DB"/>
    <w:rPr>
      <w:rFonts w:ascii="Arial" w:eastAsia="Times New Roman" w:hAnsi="Arial" w:cs="Arial"/>
      <w:bCs/>
      <w:iCs/>
      <w:color w:val="000000"/>
      <w:sz w:val="32"/>
      <w:szCs w:val="32"/>
      <w:lang w:eastAsia="en-AU"/>
    </w:rPr>
  </w:style>
  <w:style w:type="character" w:customStyle="1" w:styleId="Heading3Char">
    <w:name w:val="Heading 3 Char"/>
    <w:aliases w:val="h3 Char,1.1.1 Level 3 Headng Char,H3 Char,heading 3 Char,H31 Char,(Alt+3) Char,(Alt+3)1 Char,(Alt+3)2 Char,(Alt+3)3 Char,(Alt+3)4 Char,(Alt+3)5 Char,(Alt+3)6 Char,(Alt+3)11 Char,(Alt+3)21 Char,(Alt+3)31 Char,(Alt+3)41 Char,(Alt+3)7 Char"/>
    <w:basedOn w:val="DefaultParagraphFont"/>
    <w:link w:val="Heading3"/>
    <w:rsid w:val="008E17DB"/>
    <w:rPr>
      <w:rFonts w:ascii="Arial" w:eastAsia="Times New Roman" w:hAnsi="Arial" w:cs="Arial"/>
      <w:b/>
      <w:bCs/>
      <w:sz w:val="24"/>
      <w:szCs w:val="26"/>
      <w:lang w:eastAsia="en-AU"/>
    </w:rPr>
  </w:style>
  <w:style w:type="character" w:customStyle="1" w:styleId="Heading4Char">
    <w:name w:val="Heading 4 Char"/>
    <w:aliases w:val="h4 Char,4 Char,H4 Char,h4 sub sub heading Char,h41 Char,h42 Char,Para4 Char,(Alt+4) Char,H41 Char,(Alt+4)1 Char,H42 Char,(Alt+4)2 Char,H43 Char,(Alt+4)3 Char,H44 Char,(Alt+4)4 Char,H45 Char,(Alt+4)5 Char,H411 Char,(Alt+4)11 Char,H421 Char"/>
    <w:basedOn w:val="DefaultParagraphFont"/>
    <w:link w:val="Heading4"/>
    <w:rsid w:val="008E17DB"/>
    <w:rPr>
      <w:rFonts w:ascii="Arial" w:eastAsia="Times New Roman" w:hAnsi="Arial" w:cs="Times New Roman"/>
      <w:sz w:val="21"/>
      <w:lang w:eastAsia="en-AU"/>
    </w:rPr>
  </w:style>
  <w:style w:type="character" w:customStyle="1" w:styleId="Heading5Char">
    <w:name w:val="Heading 5 Char"/>
    <w:aliases w:val="H5 Char,Para5 Char,h5 Char,h51 Char,h52 Char,L5 Char,Level 3 - i Char,Document Title 2 Char,Body Text (R) Char,ALL HEADING 5 Char"/>
    <w:basedOn w:val="DefaultParagraphFont"/>
    <w:link w:val="Heading5"/>
    <w:rsid w:val="008E17DB"/>
    <w:rPr>
      <w:rFonts w:ascii="Arial" w:eastAsia="Times New Roman" w:hAnsi="Arial" w:cs="Times New Roman"/>
      <w:sz w:val="21"/>
      <w:lang w:eastAsia="en-AU"/>
    </w:rPr>
  </w:style>
  <w:style w:type="character" w:customStyle="1" w:styleId="Heading6Char">
    <w:name w:val="Heading 6 Char"/>
    <w:aliases w:val="H6 Char,Legal Level 1. Char,L1 PIP Char,Name of Org Char,a. Char,Body Text 5 Char,h6 Char"/>
    <w:basedOn w:val="DefaultParagraphFont"/>
    <w:link w:val="Heading6"/>
    <w:rsid w:val="008E17DB"/>
    <w:rPr>
      <w:rFonts w:ascii="Arial" w:eastAsia="Times New Roman" w:hAnsi="Arial" w:cs="Times New Roman"/>
      <w:bCs/>
      <w:sz w:val="21"/>
      <w:lang w:eastAsia="en-AU"/>
    </w:rPr>
  </w:style>
  <w:style w:type="character" w:customStyle="1" w:styleId="Heading7Char">
    <w:name w:val="Heading 7 Char"/>
    <w:aliases w:val="H7 Char,Legal Level 1.1. Char,L2 PIP Char,i. Char,Body Text 6 Char"/>
    <w:basedOn w:val="DefaultParagraphFont"/>
    <w:link w:val="Heading7"/>
    <w:rsid w:val="008E17DB"/>
    <w:rPr>
      <w:rFonts w:ascii="Arial" w:eastAsia="Times New Roman" w:hAnsi="Arial" w:cs="Times New Roman"/>
      <w:sz w:val="21"/>
      <w:szCs w:val="24"/>
      <w:lang w:eastAsia="en-AU"/>
    </w:rPr>
  </w:style>
  <w:style w:type="character" w:customStyle="1" w:styleId="Heading8Char">
    <w:name w:val="Heading 8 Char"/>
    <w:aliases w:val="H8 Char,Legal Level 1.1.1. Char,Body Text 7 Char,L3 PIP Char"/>
    <w:basedOn w:val="DefaultParagraphFont"/>
    <w:link w:val="Heading8"/>
    <w:rsid w:val="008E17DB"/>
    <w:rPr>
      <w:rFonts w:ascii="Arial" w:eastAsia="Times New Roman" w:hAnsi="Arial" w:cs="Times New Roman"/>
      <w:iCs/>
      <w:sz w:val="21"/>
      <w:szCs w:val="24"/>
      <w:lang w:eastAsia="en-AU"/>
    </w:rPr>
  </w:style>
  <w:style w:type="character" w:customStyle="1" w:styleId="Heading9Char">
    <w:name w:val="Heading 9 Char"/>
    <w:aliases w:val="H9 Char,Legal Level 1.1.1.1. Char,Body Text 8 Char,Heading 9 Char1 Char,Heading 9 Char Char Char,H9 Char Char Char,Legal Level 1.1.1.1. Char Char Char,Body Text 8 Char Char Char,H9 Char1 Char,Legal Level 1.1.1.1. Char1 Char"/>
    <w:basedOn w:val="DefaultParagraphFont"/>
    <w:link w:val="Heading9"/>
    <w:rsid w:val="008E17DB"/>
    <w:rPr>
      <w:rFonts w:ascii="Arial" w:eastAsia="Times New Roman" w:hAnsi="Arial" w:cs="Arial"/>
      <w:sz w:val="21"/>
      <w:lang w:eastAsia="en-AU"/>
    </w:rPr>
  </w:style>
  <w:style w:type="paragraph" w:styleId="NormalIndent">
    <w:name w:val="Normal Indent"/>
    <w:basedOn w:val="Normal"/>
    <w:rsid w:val="008E17DB"/>
    <w:pPr>
      <w:spacing w:after="120" w:line="270" w:lineRule="atLeast"/>
      <w:ind w:left="851"/>
    </w:pPr>
    <w:rPr>
      <w:rFonts w:ascii="Arial" w:eastAsia="Times New Roman" w:hAnsi="Arial" w:cs="Times New Roman"/>
      <w:sz w:val="21"/>
      <w:szCs w:val="20"/>
      <w:lang w:eastAsia="en-AU"/>
    </w:rPr>
  </w:style>
  <w:style w:type="paragraph" w:customStyle="1" w:styleId="NormalSingle">
    <w:name w:val="Normal Single"/>
    <w:basedOn w:val="Normal"/>
    <w:link w:val="NormalSingleChar"/>
    <w:rsid w:val="008E17DB"/>
    <w:pPr>
      <w:spacing w:after="0" w:line="240" w:lineRule="auto"/>
    </w:pPr>
    <w:rPr>
      <w:rFonts w:ascii="Arial" w:eastAsia="Times New Roman" w:hAnsi="Arial" w:cs="Times New Roman"/>
      <w:sz w:val="21"/>
      <w:lang w:eastAsia="en-AU"/>
    </w:rPr>
  </w:style>
  <w:style w:type="character" w:customStyle="1" w:styleId="NormalSingleChar">
    <w:name w:val="Normal Single Char"/>
    <w:link w:val="NormalSingle"/>
    <w:rsid w:val="008E17DB"/>
    <w:rPr>
      <w:rFonts w:ascii="Arial" w:eastAsia="Times New Roman" w:hAnsi="Arial" w:cs="Times New Roman"/>
      <w:sz w:val="21"/>
      <w:lang w:eastAsia="en-AU"/>
    </w:rPr>
  </w:style>
  <w:style w:type="paragraph" w:customStyle="1" w:styleId="Heading">
    <w:name w:val="Heading"/>
    <w:basedOn w:val="Normal"/>
    <w:next w:val="Normal"/>
    <w:rsid w:val="008E17DB"/>
    <w:pPr>
      <w:keepNext/>
      <w:spacing w:before="240" w:after="240" w:line="270" w:lineRule="atLeast"/>
      <w:ind w:left="851"/>
    </w:pPr>
    <w:rPr>
      <w:rFonts w:ascii="Arial" w:eastAsia="Times New Roman" w:hAnsi="Arial" w:cs="Times New Roman"/>
      <w:color w:val="000000"/>
      <w:sz w:val="40"/>
      <w:szCs w:val="40"/>
      <w:lang w:eastAsia="en-AU"/>
    </w:rPr>
  </w:style>
  <w:style w:type="paragraph" w:customStyle="1" w:styleId="Background">
    <w:name w:val="Background"/>
    <w:basedOn w:val="Normal"/>
    <w:rsid w:val="008E17DB"/>
    <w:pPr>
      <w:numPr>
        <w:numId w:val="5"/>
      </w:numPr>
      <w:spacing w:after="113" w:line="245" w:lineRule="atLeast"/>
    </w:pPr>
    <w:rPr>
      <w:rFonts w:ascii="Arial" w:eastAsia="Times New Roman" w:hAnsi="Arial" w:cs="Times New Roman"/>
      <w:sz w:val="21"/>
      <w:szCs w:val="20"/>
      <w:lang w:eastAsia="en-AU"/>
    </w:rPr>
  </w:style>
  <w:style w:type="paragraph" w:customStyle="1" w:styleId="Level1General">
    <w:name w:val="Level 1 (General)"/>
    <w:basedOn w:val="Normal"/>
    <w:rsid w:val="008E17DB"/>
    <w:pPr>
      <w:numPr>
        <w:numId w:val="3"/>
      </w:numPr>
      <w:spacing w:after="240" w:line="264" w:lineRule="auto"/>
    </w:pPr>
    <w:rPr>
      <w:rFonts w:ascii="Arial" w:eastAsia="Times New Roman" w:hAnsi="Arial" w:cs="Arial"/>
      <w:sz w:val="21"/>
      <w:szCs w:val="20"/>
      <w:lang w:eastAsia="en-AU"/>
    </w:rPr>
  </w:style>
  <w:style w:type="paragraph" w:customStyle="1" w:styleId="Level2General">
    <w:name w:val="Level 2 (General)"/>
    <w:basedOn w:val="Normal"/>
    <w:rsid w:val="008E17DB"/>
    <w:pPr>
      <w:numPr>
        <w:ilvl w:val="1"/>
        <w:numId w:val="3"/>
      </w:numPr>
      <w:spacing w:after="240" w:line="264" w:lineRule="auto"/>
    </w:pPr>
    <w:rPr>
      <w:rFonts w:ascii="Arial" w:eastAsia="Times New Roman" w:hAnsi="Arial" w:cs="Arial"/>
      <w:sz w:val="21"/>
      <w:szCs w:val="20"/>
      <w:lang w:eastAsia="en-AU"/>
    </w:rPr>
  </w:style>
  <w:style w:type="paragraph" w:customStyle="1" w:styleId="Level3General">
    <w:name w:val="Level 3 (General)"/>
    <w:basedOn w:val="Normal"/>
    <w:rsid w:val="008E17DB"/>
    <w:pPr>
      <w:numPr>
        <w:ilvl w:val="2"/>
        <w:numId w:val="3"/>
      </w:numPr>
      <w:spacing w:after="240" w:line="264" w:lineRule="auto"/>
    </w:pPr>
    <w:rPr>
      <w:rFonts w:ascii="Arial" w:eastAsia="Times New Roman" w:hAnsi="Arial" w:cs="Arial"/>
      <w:sz w:val="21"/>
      <w:szCs w:val="20"/>
      <w:lang w:eastAsia="en-AU"/>
    </w:rPr>
  </w:style>
  <w:style w:type="paragraph" w:customStyle="1" w:styleId="Level4General">
    <w:name w:val="Level 4 (General)"/>
    <w:basedOn w:val="Normal"/>
    <w:rsid w:val="008E17DB"/>
    <w:pPr>
      <w:numPr>
        <w:ilvl w:val="3"/>
        <w:numId w:val="3"/>
      </w:numPr>
      <w:spacing w:after="240" w:line="264" w:lineRule="auto"/>
    </w:pPr>
    <w:rPr>
      <w:rFonts w:ascii="Arial" w:eastAsia="Times New Roman" w:hAnsi="Arial" w:cs="Arial"/>
      <w:sz w:val="21"/>
      <w:szCs w:val="20"/>
      <w:lang w:eastAsia="en-AU"/>
    </w:rPr>
  </w:style>
  <w:style w:type="paragraph" w:customStyle="1" w:styleId="Level5General">
    <w:name w:val="Level 5 (General)"/>
    <w:basedOn w:val="Normal"/>
    <w:rsid w:val="008E17DB"/>
    <w:pPr>
      <w:numPr>
        <w:ilvl w:val="4"/>
        <w:numId w:val="3"/>
      </w:numPr>
      <w:spacing w:after="240" w:line="264" w:lineRule="auto"/>
    </w:pPr>
    <w:rPr>
      <w:rFonts w:ascii="Arial" w:eastAsia="Times New Roman" w:hAnsi="Arial" w:cs="Arial"/>
      <w:sz w:val="21"/>
      <w:szCs w:val="20"/>
      <w:lang w:eastAsia="en-AU"/>
    </w:rPr>
  </w:style>
  <w:style w:type="paragraph" w:customStyle="1" w:styleId="Level1Legal">
    <w:name w:val="Level 1 (Legal)"/>
    <w:basedOn w:val="Normal"/>
    <w:rsid w:val="008E17DB"/>
    <w:pPr>
      <w:keepNext/>
      <w:numPr>
        <w:numId w:val="4"/>
      </w:numPr>
      <w:spacing w:before="480" w:after="240" w:line="264" w:lineRule="auto"/>
      <w:outlineLvl w:val="0"/>
    </w:pPr>
    <w:rPr>
      <w:rFonts w:ascii="Arial" w:eastAsia="Times New Roman" w:hAnsi="Arial" w:cs="Arial"/>
      <w:b/>
      <w:caps/>
      <w:sz w:val="21"/>
      <w:szCs w:val="20"/>
      <w:lang w:eastAsia="en-AU"/>
    </w:rPr>
  </w:style>
  <w:style w:type="paragraph" w:customStyle="1" w:styleId="Level2Legal">
    <w:name w:val="Level 2 (Legal)"/>
    <w:basedOn w:val="Normal"/>
    <w:rsid w:val="008E17DB"/>
    <w:pPr>
      <w:numPr>
        <w:ilvl w:val="1"/>
        <w:numId w:val="4"/>
      </w:numPr>
      <w:spacing w:after="240" w:line="264" w:lineRule="auto"/>
    </w:pPr>
    <w:rPr>
      <w:rFonts w:ascii="Arial" w:eastAsia="Times New Roman" w:hAnsi="Arial" w:cs="Arial"/>
      <w:sz w:val="21"/>
      <w:szCs w:val="20"/>
      <w:lang w:eastAsia="en-AU"/>
    </w:rPr>
  </w:style>
  <w:style w:type="paragraph" w:customStyle="1" w:styleId="Level3Legal">
    <w:name w:val="Level 3 (Legal)"/>
    <w:basedOn w:val="Normal"/>
    <w:rsid w:val="008E17DB"/>
    <w:pPr>
      <w:numPr>
        <w:ilvl w:val="2"/>
        <w:numId w:val="4"/>
      </w:numPr>
      <w:spacing w:after="240" w:line="264" w:lineRule="auto"/>
    </w:pPr>
    <w:rPr>
      <w:rFonts w:ascii="Arial" w:eastAsia="Times New Roman" w:hAnsi="Arial" w:cs="Arial"/>
      <w:sz w:val="21"/>
      <w:szCs w:val="20"/>
      <w:lang w:eastAsia="en-AU"/>
    </w:rPr>
  </w:style>
  <w:style w:type="paragraph" w:customStyle="1" w:styleId="Level4Legal">
    <w:name w:val="Level 4 (Legal)"/>
    <w:basedOn w:val="Normal"/>
    <w:rsid w:val="008E17DB"/>
    <w:pPr>
      <w:numPr>
        <w:ilvl w:val="3"/>
        <w:numId w:val="4"/>
      </w:numPr>
      <w:spacing w:after="240" w:line="264" w:lineRule="auto"/>
    </w:pPr>
    <w:rPr>
      <w:rFonts w:ascii="Arial" w:eastAsia="Times New Roman" w:hAnsi="Arial" w:cs="Arial"/>
      <w:sz w:val="21"/>
      <w:szCs w:val="20"/>
      <w:lang w:eastAsia="en-AU"/>
    </w:rPr>
  </w:style>
  <w:style w:type="paragraph" w:customStyle="1" w:styleId="Level5Legal">
    <w:name w:val="Level 5 (Legal)"/>
    <w:basedOn w:val="Normal"/>
    <w:rsid w:val="008E17DB"/>
    <w:pPr>
      <w:numPr>
        <w:ilvl w:val="4"/>
        <w:numId w:val="4"/>
      </w:numPr>
      <w:spacing w:after="240" w:line="264" w:lineRule="auto"/>
    </w:pPr>
    <w:rPr>
      <w:rFonts w:ascii="Arial" w:eastAsia="Times New Roman" w:hAnsi="Arial" w:cs="Arial"/>
      <w:sz w:val="21"/>
      <w:szCs w:val="20"/>
      <w:lang w:eastAsia="en-AU"/>
    </w:rPr>
  </w:style>
  <w:style w:type="paragraph" w:customStyle="1" w:styleId="FO2Legal">
    <w:name w:val="FO_2 (Legal)"/>
    <w:basedOn w:val="Normal"/>
    <w:rsid w:val="008E17DB"/>
    <w:pPr>
      <w:spacing w:after="240" w:line="264" w:lineRule="auto"/>
      <w:ind w:left="720"/>
    </w:pPr>
    <w:rPr>
      <w:rFonts w:ascii="Arial" w:eastAsia="Times New Roman" w:hAnsi="Arial" w:cs="Arial"/>
      <w:sz w:val="21"/>
      <w:szCs w:val="20"/>
      <w:lang w:eastAsia="en-AU"/>
    </w:rPr>
  </w:style>
  <w:style w:type="character" w:customStyle="1" w:styleId="10ptTextChar">
    <w:name w:val="10 pt Text Char"/>
    <w:link w:val="10ptText"/>
    <w:locked/>
    <w:rsid w:val="0094623B"/>
    <w:rPr>
      <w:rFonts w:ascii="Arial" w:eastAsia="Times New Roman" w:hAnsi="Arial" w:cs="Arial"/>
      <w:sz w:val="20"/>
      <w:szCs w:val="20"/>
      <w:lang w:val="en-US" w:eastAsia="en-AU"/>
    </w:rPr>
  </w:style>
  <w:style w:type="paragraph" w:customStyle="1" w:styleId="10ptText">
    <w:name w:val="10 pt Text"/>
    <w:basedOn w:val="Normal"/>
    <w:link w:val="10ptTextChar"/>
    <w:rsid w:val="0094623B"/>
    <w:pPr>
      <w:spacing w:before="120" w:after="0" w:line="240" w:lineRule="auto"/>
    </w:pPr>
    <w:rPr>
      <w:rFonts w:ascii="Arial" w:eastAsia="Times New Roman" w:hAnsi="Arial" w:cs="Arial"/>
      <w:sz w:val="20"/>
      <w:szCs w:val="20"/>
      <w:lang w:val="en-US" w:eastAsia="en-AU"/>
    </w:rPr>
  </w:style>
  <w:style w:type="paragraph" w:customStyle="1" w:styleId="ProfileText">
    <w:name w:val="Profile Text"/>
    <w:basedOn w:val="Normal"/>
    <w:rsid w:val="0094623B"/>
    <w:pPr>
      <w:spacing w:after="0" w:line="264" w:lineRule="auto"/>
    </w:pPr>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6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ydwinprint2\Public\Templates\SACL%20Templates\Front%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38BC97D4EA7F44A567328F7067D43C" ma:contentTypeVersion="" ma:contentTypeDescription="Create a new document." ma:contentTypeScope="" ma:versionID="377fec36649267f5b2a6f3bb2b7512a3">
  <xsd:schema xmlns:xsd="http://www.w3.org/2001/XMLSchema" xmlns:xs="http://www.w3.org/2001/XMLSchema" xmlns:p="http://schemas.microsoft.com/office/2006/metadata/properties" xmlns:ns1="http://schemas.microsoft.com/sharepoint/v3" xmlns:ns2="http://schemas.microsoft.com/sharepoint/v4" xmlns:ns3="760b9aec-7d86-4e2f-b1e5-760c4f264a1f" xmlns:ns4="7b3ae8cd-f308-4f0d-8f5c-faf632706ce3" xmlns:ns5="bebbea1f-7f83-4959-a075-c89e5b164f52" targetNamespace="http://schemas.microsoft.com/office/2006/metadata/properties" ma:root="true" ma:fieldsID="45d5b558a6c783613f3b8011a25dcb65" ns1:_="" ns2:_="" ns3:_="" ns4:_="" ns5:_="">
    <xsd:import namespace="http://schemas.microsoft.com/sharepoint/v3"/>
    <xsd:import namespace="http://schemas.microsoft.com/sharepoint/v4"/>
    <xsd:import namespace="760b9aec-7d86-4e2f-b1e5-760c4f264a1f"/>
    <xsd:import namespace="7b3ae8cd-f308-4f0d-8f5c-faf632706ce3"/>
    <xsd:import namespace="bebbea1f-7f83-4959-a075-c89e5b164f52"/>
    <xsd:element name="properties">
      <xsd:complexType>
        <xsd:sequence>
          <xsd:element name="documentManagement">
            <xsd:complexType>
              <xsd:all>
                <xsd:element ref="ns1:PublishingStartDate" minOccurs="0"/>
                <xsd:element ref="ns1:PublishingExpirationDate" minOccurs="0"/>
                <xsd:element ref="ns2:IconOverlay" minOccurs="0"/>
                <xsd:element ref="ns3:SharedWithUsers" minOccurs="0"/>
                <xsd:element ref="ns4:SharedWithDetails"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b9aec-7d86-4e2f-b1e5-760c4f264a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ae8cd-f308-4f0d-8f5c-faf632706ce3"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ea1f-7f83-4959-a075-c89e5b164f5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D49A27-58D6-415C-BD0F-51869BB24788}">
  <ds:schemaRefs>
    <ds:schemaRef ds:uri="http://schemas.openxmlformats.org/officeDocument/2006/bibliography"/>
  </ds:schemaRefs>
</ds:datastoreItem>
</file>

<file path=customXml/itemProps2.xml><?xml version="1.0" encoding="utf-8"?>
<ds:datastoreItem xmlns:ds="http://schemas.openxmlformats.org/officeDocument/2006/customXml" ds:itemID="{197789B0-A933-4F10-A0AF-C7074CB18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0b9aec-7d86-4e2f-b1e5-760c4f264a1f"/>
    <ds:schemaRef ds:uri="7b3ae8cd-f308-4f0d-8f5c-faf632706ce3"/>
    <ds:schemaRef ds:uri="bebbea1f-7f83-4959-a075-c89e5b164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204D6-61F8-49AD-A3D9-102D9686F280}">
  <ds:schemaRefs>
    <ds:schemaRef ds:uri="http://schemas.microsoft.com/sharepoint/v3/contenttype/forms"/>
  </ds:schemaRefs>
</ds:datastoreItem>
</file>

<file path=customXml/itemProps4.xml><?xml version="1.0" encoding="utf-8"?>
<ds:datastoreItem xmlns:ds="http://schemas.openxmlformats.org/officeDocument/2006/customXml" ds:itemID="{88EE1196-04E6-446A-B1C3-8C5F11551F0B}">
  <ds:schemaRefs>
    <ds:schemaRef ds:uri="http://purl.org/dc/elements/1.1/"/>
    <ds:schemaRef ds:uri="http://schemas.microsoft.com/sharepoint/v3"/>
    <ds:schemaRef ds:uri="http://schemas.microsoft.com/sharepoint/v4"/>
    <ds:schemaRef ds:uri="http://schemas.microsoft.com/office/2006/metadata/properties"/>
    <ds:schemaRef ds:uri="760b9aec-7d86-4e2f-b1e5-760c4f264a1f"/>
    <ds:schemaRef ds:uri="http://schemas.microsoft.com/office/infopath/2007/PartnerControls"/>
    <ds:schemaRef ds:uri="http://purl.org/dc/terms/"/>
    <ds:schemaRef ds:uri="7b3ae8cd-f308-4f0d-8f5c-faf632706ce3"/>
    <ds:schemaRef ds:uri="http://schemas.microsoft.com/office/2006/documentManagement/types"/>
    <ds:schemaRef ds:uri="http://schemas.openxmlformats.org/package/2006/metadata/core-properties"/>
    <ds:schemaRef ds:uri="bebbea1f-7f83-4959-a075-c89e5b164f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Front Cover</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Poullos, Maria</dc:creator>
  <cp:keywords/>
  <dc:description/>
  <cp:lastModifiedBy>Céline Parle</cp:lastModifiedBy>
  <cp:revision>2</cp:revision>
  <dcterms:created xsi:type="dcterms:W3CDTF">2020-09-28T23:16:00Z</dcterms:created>
  <dcterms:modified xsi:type="dcterms:W3CDTF">2020-09-28T23:16:00Z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764e28-5240-4439-ae1a-355776472627_Enabled">
    <vt:lpwstr>True</vt:lpwstr>
  </property>
  <property fmtid="{D5CDD505-2E9C-101B-9397-08002B2CF9AE}" pid="3" name="MSIP_Label_51764e28-5240-4439-ae1a-355776472627_SiteId">
    <vt:lpwstr>701a2f0e-aee5-4e42-8cfc-21fe39a4b8d8</vt:lpwstr>
  </property>
  <property fmtid="{D5CDD505-2E9C-101B-9397-08002B2CF9AE}" pid="4" name="MSIP_Label_51764e28-5240-4439-ae1a-355776472627_Owner">
    <vt:lpwstr>Stephanie.Avramides@syd.com.au</vt:lpwstr>
  </property>
  <property fmtid="{D5CDD505-2E9C-101B-9397-08002B2CF9AE}" pid="5" name="MSIP_Label_51764e28-5240-4439-ae1a-355776472627_SetDate">
    <vt:lpwstr>2020-05-05T10:30:15.5958640Z</vt:lpwstr>
  </property>
  <property fmtid="{D5CDD505-2E9C-101B-9397-08002B2CF9AE}" pid="6" name="MSIP_Label_51764e28-5240-4439-ae1a-355776472627_Name">
    <vt:lpwstr>Confidential</vt:lpwstr>
  </property>
  <property fmtid="{D5CDD505-2E9C-101B-9397-08002B2CF9AE}" pid="7" name="MSIP_Label_51764e28-5240-4439-ae1a-355776472627_Application">
    <vt:lpwstr>Microsoft Azure Information Protection</vt:lpwstr>
  </property>
  <property fmtid="{D5CDD505-2E9C-101B-9397-08002B2CF9AE}" pid="8" name="MSIP_Label_51764e28-5240-4439-ae1a-355776472627_ActionId">
    <vt:lpwstr>29d2b9d4-75b8-414d-b02b-9ba9fa6e62b7</vt:lpwstr>
  </property>
  <property fmtid="{D5CDD505-2E9C-101B-9397-08002B2CF9AE}" pid="9" name="MSIP_Label_51764e28-5240-4439-ae1a-355776472627_Extended_MSFT_Method">
    <vt:lpwstr>Automatic</vt:lpwstr>
  </property>
  <property fmtid="{D5CDD505-2E9C-101B-9397-08002B2CF9AE}" pid="10" name="Sensitivity">
    <vt:lpwstr>Confidential</vt:lpwstr>
  </property>
  <property fmtid="{D5CDD505-2E9C-101B-9397-08002B2CF9AE}" pid="11" name="ContentTypeId">
    <vt:lpwstr>0x0101001E38BC97D4EA7F44A567328F7067D43C</vt:lpwstr>
  </property>
</Properties>
</file>