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USMCA / CUSMA / T-MEC CERTIFICATION OF ORIGIN</w:t>
      </w:r>
    </w:p>
    <w:p>
      <w:pPr>
        <w:jc w:val="center"/>
      </w:pPr>
      <w:r>
        <w:rPr>
          <w:i/>
          <w:color w:val="627D98"/>
          <w:sz w:val="16"/>
        </w:rPr>
        <w:t>Contains the nine minimum data elements in USMCA Annex 5-A. There is no official form; any format with these elements is accepted.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1. CERTIFIER TYPE</w:t>
            </w:r>
          </w:p>
          <w:p>
            <w:r>
              <w:rPr>
                <w:i/>
                <w:color w:val="9FB3C8"/>
                <w:sz w:val="14"/>
              </w:rPr>
              <w:t>[ ] Importer    [ ] Exporter    [ ] Producer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2. CERTIFIER</w:t>
            </w:r>
          </w:p>
          <w:p>
            <w:r>
              <w:rPr>
                <w:i/>
                <w:color w:val="9FB3C8"/>
                <w:sz w:val="14"/>
              </w:rPr>
              <w:t>Name, title, address (incl. country), telephone, email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3. EXPORTER</w:t>
            </w:r>
          </w:p>
          <w:p>
            <w:r>
              <w:rPr>
                <w:i/>
                <w:color w:val="9FB3C8"/>
                <w:sz w:val="14"/>
              </w:rPr>
              <w:t>Name, address (incl. country), telephone, email. Required if different from the certifier.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4. PRODUCER</w:t>
            </w:r>
          </w:p>
          <w:p>
            <w:r>
              <w:rPr>
                <w:i/>
                <w:color w:val="9FB3C8"/>
                <w:sz w:val="14"/>
              </w:rPr>
              <w:t>Name, address (incl. country), telephone, email. If several, state "Various" or attach a list. May state "Available upon request by the importing authorities".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5. IMPORTER</w:t>
            </w:r>
          </w:p>
          <w:p>
            <w:r>
              <w:rPr>
                <w:i/>
                <w:color w:val="9FB3C8"/>
                <w:sz w:val="14"/>
              </w:rPr>
              <w:t>Name, address (incl. country), telephone, email (if known)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6. DESCRIPTION OF GOODS   |   7. ORIGIN CRITERION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4252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 of good(s)</w:t>
            </w:r>
          </w:p>
        </w:tc>
        <w:tc>
          <w:tcPr>
            <w:tcW w:type="dxa" w:w="198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HS tariff classification (6-digit)</w:t>
            </w:r>
          </w:p>
        </w:tc>
        <w:tc>
          <w:tcPr>
            <w:tcW w:type="dxa" w:w="170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Origin criterion (A, B, C or D)</w:t>
            </w:r>
          </w:p>
        </w:tc>
        <w:tc>
          <w:tcPr>
            <w:tcW w:type="dxa" w:w="2268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Invoice no. (single shipment, if known)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</w:tr>
    </w:tbl>
    <w:p>
      <w:pPr>
        <w:spacing w:before="80"/>
      </w:pPr>
      <w:r>
        <w:rPr>
          <w:b w:val="0"/>
          <w:i/>
          <w:sz w:val="14"/>
        </w:rPr>
        <w:t>Origin criteria (USMCA Article 4.2): A = wholly obtained or produced entirely in one or more USMCA countries; B = produced entirely in USMCA countries using non-originating materials that satisfy the product-specific rule of origin (Annex 4-B); C = produced entirely in USMCA countries exclusively from originating materials; D = qualifies under Article 4.5.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8. BLANKET PERIOD (OPTIONAL, UP TO 12 MONTHS)</w:t>
            </w:r>
          </w:p>
          <w:p>
            <w:r>
              <w:rPr>
                <w:i/>
                <w:color w:val="9FB3C8"/>
                <w:sz w:val="14"/>
              </w:rPr>
              <w:t>From (MM/DD/YYYY): ____________    To (MM/DD/YYYY): ____________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9. AUTHORIZED SIGNATURE AND DATE</w:t>
            </w:r>
          </w:p>
          <w:p>
            <w:r>
              <w:rPr>
                <w:i/>
                <w:color w:val="9FB3C8"/>
                <w:sz w:val="14"/>
              </w:rPr>
              <w:t>I certify that the goods described in this document qualify as originating and the information contained in this document is true and accurate. I assume responsibility for proving such representations and agree to maintain and present upon request or to make available during a verification visit, documentation necessary to support this certification.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r/>
            <w:r>
              <w:rPr>
                <w:b/>
                <w:color w:val="627D98"/>
                <w:sz w:val="14"/>
              </w:rPr>
              <w:t>SIGNATURE</w:t>
            </w:r>
          </w:p>
          <w:p/>
        </w:tc>
        <w:tc>
          <w:tcPr>
            <w:tcW w:type="dxa" w:w="1757"/>
          </w:tcPr>
          <w:p>
            <w:r/>
            <w:r>
              <w:rPr>
                <w:b/>
                <w:color w:val="627D98"/>
                <w:sz w:val="14"/>
              </w:rPr>
              <w:t>COMPANY</w:t>
            </w:r>
          </w:p>
          <w:p/>
        </w:tc>
        <w:tc>
          <w:tcPr>
            <w:tcW w:type="dxa" w:w="1757"/>
          </w:tcPr>
          <w:p>
            <w:r/>
            <w:r>
              <w:rPr>
                <w:b/>
                <w:color w:val="627D98"/>
                <w:sz w:val="14"/>
              </w:rPr>
              <w:t>NAME</w:t>
            </w:r>
          </w:p>
          <w:p/>
        </w:tc>
        <w:tc>
          <w:tcPr>
            <w:tcW w:type="dxa" w:w="1757"/>
          </w:tcPr>
          <w:p>
            <w:r/>
            <w:r>
              <w:rPr>
                <w:b/>
                <w:color w:val="627D98"/>
                <w:sz w:val="14"/>
              </w:rPr>
              <w:t>TITLE</w:t>
            </w:r>
          </w:p>
          <w:p/>
        </w:tc>
        <w:tc>
          <w:tcPr>
            <w:tcW w:type="dxa" w:w="1757"/>
          </w:tcPr>
          <w:p>
            <w:r/>
            <w:r>
              <w:rPr>
                <w:b/>
                <w:color w:val="627D98"/>
                <w:sz w:val="14"/>
              </w:rPr>
              <w:t>DATE (MM/DD/YYYY)</w:t>
            </w:r>
          </w:p>
          <w:p/>
        </w:tc>
        <w:tc>
          <w:tcPr>
            <w:tcW w:type="dxa" w:w="1757"/>
          </w:tcPr>
          <w:p>
            <w:r/>
            <w:r>
              <w:rPr>
                <w:b/>
                <w:color w:val="627D98"/>
                <w:sz w:val="14"/>
              </w:rPr>
              <w:t>TELEPHONE / EMAIL</w:t>
            </w:r>
          </w:p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