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2A11C" w14:textId="77777777" w:rsidR="00EF7326" w:rsidRPr="00277EFA" w:rsidRDefault="00EF7326" w:rsidP="00EF7326">
      <w:pPr>
        <w:pStyle w:val="Title"/>
        <w:spacing w:line="240" w:lineRule="auto"/>
        <w:rPr>
          <w:rFonts w:ascii="Arial Rounded MT Bold" w:hAnsi="Arial Rounded MT Bold" w:cs="Arial"/>
          <w:sz w:val="48"/>
          <w:szCs w:val="48"/>
        </w:rPr>
      </w:pPr>
      <w:r w:rsidRPr="00277EFA">
        <w:rPr>
          <w:rFonts w:ascii="Arial Rounded MT Bold" w:hAnsi="Arial Rounded MT Bold" w:cs="Arial"/>
          <w:sz w:val="48"/>
          <w:szCs w:val="48"/>
        </w:rPr>
        <w:t xml:space="preserve">Climate change </w:t>
      </w:r>
      <w:proofErr w:type="spellStart"/>
      <w:r w:rsidRPr="00277EFA">
        <w:rPr>
          <w:rFonts w:ascii="Arial Rounded MT Bold" w:hAnsi="Arial Rounded MT Bold" w:cs="Arial"/>
          <w:sz w:val="48"/>
          <w:szCs w:val="48"/>
        </w:rPr>
        <w:t>photopack</w:t>
      </w:r>
      <w:proofErr w:type="spellEnd"/>
      <w:r w:rsidRPr="00277EFA">
        <w:rPr>
          <w:rFonts w:ascii="Arial Rounded MT Bold" w:hAnsi="Arial Rounded MT Bold" w:cs="Arial"/>
          <w:sz w:val="48"/>
          <w:szCs w:val="48"/>
        </w:rPr>
        <w:t>:</w:t>
      </w:r>
    </w:p>
    <w:p w14:paraId="116B8139" w14:textId="77777777" w:rsidR="00EF7326" w:rsidRPr="00277EFA" w:rsidRDefault="00EF7326" w:rsidP="00EF7326">
      <w:pPr>
        <w:pStyle w:val="Title"/>
        <w:spacing w:line="240" w:lineRule="auto"/>
        <w:rPr>
          <w:rFonts w:ascii="Arial Rounded MT Bold" w:hAnsi="Arial Rounded MT Bold" w:cs="Arial"/>
          <w:sz w:val="48"/>
          <w:szCs w:val="48"/>
        </w:rPr>
      </w:pPr>
      <w:r w:rsidRPr="00277EFA">
        <w:rPr>
          <w:rFonts w:ascii="Arial Rounded MT Bold" w:hAnsi="Arial Rounded MT Bold" w:cs="Arial"/>
          <w:sz w:val="48"/>
          <w:szCs w:val="48"/>
        </w:rPr>
        <w:t>Teachers’ notes</w:t>
      </w:r>
    </w:p>
    <w:p w14:paraId="206739DE" w14:textId="77777777" w:rsidR="00EF7326" w:rsidRDefault="00EF7326" w:rsidP="00EF7326">
      <w:pPr>
        <w:pStyle w:val="Title"/>
        <w:spacing w:line="240" w:lineRule="auto"/>
        <w:rPr>
          <w:rFonts w:ascii="Arial" w:hAnsi="Arial" w:cs="Arial"/>
          <w:b/>
          <w:bCs/>
          <w:sz w:val="20"/>
        </w:rPr>
      </w:pPr>
    </w:p>
    <w:p w14:paraId="64491736" w14:textId="1EA44E94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b/>
          <w:bCs/>
          <w:sz w:val="20"/>
        </w:rPr>
      </w:pPr>
      <w:r w:rsidRPr="00EF7326">
        <w:rPr>
          <w:rFonts w:ascii="Arial" w:hAnsi="Arial" w:cs="Arial"/>
          <w:b/>
          <w:bCs/>
          <w:sz w:val="20"/>
        </w:rPr>
        <w:t>Introduction</w:t>
      </w:r>
    </w:p>
    <w:p w14:paraId="55C7E0C5" w14:textId="1B359ED3" w:rsidR="00EF7326" w:rsidRDefault="00AE176F" w:rsidP="00EF7326">
      <w:pPr>
        <w:pStyle w:val="Title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is the fourth edition of o</w:t>
      </w:r>
      <w:r w:rsidR="00EF7326" w:rsidRPr="00EF7326">
        <w:rPr>
          <w:rFonts w:ascii="Arial" w:hAnsi="Arial" w:cs="Arial"/>
          <w:sz w:val="20"/>
        </w:rPr>
        <w:t xml:space="preserve">ur popular climate change </w:t>
      </w:r>
      <w:proofErr w:type="spellStart"/>
      <w:r w:rsidR="00EF7326" w:rsidRPr="00EF7326">
        <w:rPr>
          <w:rFonts w:ascii="Arial" w:hAnsi="Arial" w:cs="Arial"/>
          <w:sz w:val="20"/>
        </w:rPr>
        <w:t>photopack</w:t>
      </w:r>
      <w:proofErr w:type="spellEnd"/>
      <w:r w:rsidR="00EF7326" w:rsidRPr="00EF7326">
        <w:rPr>
          <w:rFonts w:ascii="Arial" w:hAnsi="Arial" w:cs="Arial"/>
          <w:sz w:val="20"/>
        </w:rPr>
        <w:t xml:space="preserve"> for KS3 Geography and RE</w:t>
      </w:r>
      <w:r>
        <w:rPr>
          <w:rFonts w:ascii="Arial" w:hAnsi="Arial" w:cs="Arial"/>
          <w:sz w:val="20"/>
        </w:rPr>
        <w:t>, with</w:t>
      </w:r>
      <w:r w:rsidR="00EF7326" w:rsidRPr="00EF7326">
        <w:rPr>
          <w:rFonts w:ascii="Arial" w:hAnsi="Arial" w:cs="Arial"/>
          <w:sz w:val="20"/>
        </w:rPr>
        <w:t xml:space="preserve"> new images, new stories and up-to-date facts.</w:t>
      </w:r>
    </w:p>
    <w:p w14:paraId="048C8A5A" w14:textId="77777777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</w:p>
    <w:p w14:paraId="7006D296" w14:textId="77777777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b/>
          <w:bCs/>
          <w:sz w:val="20"/>
        </w:rPr>
      </w:pPr>
      <w:r w:rsidRPr="00EF7326">
        <w:rPr>
          <w:rFonts w:ascii="Arial" w:hAnsi="Arial" w:cs="Arial"/>
          <w:b/>
          <w:bCs/>
          <w:sz w:val="20"/>
        </w:rPr>
        <w:t>Why we produced this resource</w:t>
      </w:r>
    </w:p>
    <w:p w14:paraId="0B0A0FAF" w14:textId="5F36CB6E" w:rsid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</w:t>
      </w:r>
      <w:r w:rsidRPr="00EF7326">
        <w:rPr>
          <w:rFonts w:ascii="Arial" w:hAnsi="Arial" w:cs="Arial"/>
          <w:sz w:val="20"/>
        </w:rPr>
        <w:t>limate</w:t>
      </w:r>
      <w:r>
        <w:rPr>
          <w:rFonts w:ascii="Arial" w:hAnsi="Arial" w:cs="Arial"/>
          <w:sz w:val="20"/>
        </w:rPr>
        <w:t xml:space="preserve"> emergency</w:t>
      </w:r>
      <w:r w:rsidRPr="00EF7326">
        <w:rPr>
          <w:rFonts w:ascii="Arial" w:hAnsi="Arial" w:cs="Arial"/>
          <w:sz w:val="20"/>
        </w:rPr>
        <w:t xml:space="preserve"> is the single biggest threat to reducing poverty.</w:t>
      </w:r>
      <w:r>
        <w:rPr>
          <w:rFonts w:ascii="Arial" w:hAnsi="Arial" w:cs="Arial"/>
          <w:sz w:val="20"/>
        </w:rPr>
        <w:t xml:space="preserve"> </w:t>
      </w:r>
      <w:r w:rsidR="00AE176F">
        <w:rPr>
          <w:rFonts w:ascii="Arial" w:hAnsi="Arial" w:cs="Arial"/>
          <w:sz w:val="20"/>
        </w:rPr>
        <w:t>When</w:t>
      </w:r>
      <w:r w:rsidRPr="00EF7326">
        <w:rPr>
          <w:rFonts w:ascii="Arial" w:hAnsi="Arial" w:cs="Arial"/>
          <w:sz w:val="20"/>
        </w:rPr>
        <w:t xml:space="preserve"> typhoons </w:t>
      </w:r>
      <w:r w:rsidR="00AE176F">
        <w:rPr>
          <w:rFonts w:ascii="Arial" w:hAnsi="Arial" w:cs="Arial"/>
          <w:sz w:val="20"/>
        </w:rPr>
        <w:t>and</w:t>
      </w:r>
      <w:r w:rsidRPr="00EF7326">
        <w:rPr>
          <w:rFonts w:ascii="Arial" w:hAnsi="Arial" w:cs="Arial"/>
          <w:sz w:val="20"/>
        </w:rPr>
        <w:t xml:space="preserve"> floods destroy</w:t>
      </w:r>
      <w:r w:rsidR="00AE176F"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entire communities and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damag</w:t>
      </w:r>
      <w:r w:rsidR="00AE176F">
        <w:rPr>
          <w:rFonts w:ascii="Arial" w:hAnsi="Arial" w:cs="Arial"/>
          <w:sz w:val="20"/>
        </w:rPr>
        <w:t>e</w:t>
      </w:r>
      <w:r w:rsidRPr="00EF7326">
        <w:rPr>
          <w:rFonts w:ascii="Arial" w:hAnsi="Arial" w:cs="Arial"/>
          <w:sz w:val="20"/>
        </w:rPr>
        <w:t xml:space="preserve"> homes </w:t>
      </w:r>
      <w:r w:rsidR="00AE176F">
        <w:rPr>
          <w:rFonts w:ascii="Arial" w:hAnsi="Arial" w:cs="Arial"/>
          <w:sz w:val="20"/>
        </w:rPr>
        <w:t>or</w:t>
      </w:r>
      <w:r w:rsidRPr="00EF7326">
        <w:rPr>
          <w:rFonts w:ascii="Arial" w:hAnsi="Arial" w:cs="Arial"/>
          <w:sz w:val="20"/>
        </w:rPr>
        <w:t xml:space="preserve"> unpredictable seasons lead to</w:t>
      </w:r>
      <w:r w:rsidR="00B77238">
        <w:rPr>
          <w:rFonts w:ascii="Arial" w:hAnsi="Arial" w:cs="Arial"/>
          <w:sz w:val="20"/>
        </w:rPr>
        <w:t xml:space="preserve"> failed</w:t>
      </w:r>
      <w:r w:rsidRPr="00EF7326">
        <w:rPr>
          <w:rFonts w:ascii="Arial" w:hAnsi="Arial" w:cs="Arial"/>
          <w:sz w:val="20"/>
        </w:rPr>
        <w:t xml:space="preserve"> harvests, leaving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millions hungry, climate change undo</w:t>
      </w:r>
      <w:r w:rsidR="00AE176F">
        <w:rPr>
          <w:rFonts w:ascii="Arial" w:hAnsi="Arial" w:cs="Arial"/>
          <w:sz w:val="20"/>
        </w:rPr>
        <w:t>es</w:t>
      </w:r>
      <w:r w:rsidRPr="00EF7326">
        <w:rPr>
          <w:rFonts w:ascii="Arial" w:hAnsi="Arial" w:cs="Arial"/>
          <w:sz w:val="20"/>
        </w:rPr>
        <w:t xml:space="preserve"> years of our work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together to improve people’s lives.</w:t>
      </w:r>
    </w:p>
    <w:p w14:paraId="34583D80" w14:textId="77777777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</w:p>
    <w:p w14:paraId="689B1B31" w14:textId="15F24CAB" w:rsid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Because</w:t>
      </w:r>
      <w:r w:rsidRPr="00EF7326">
        <w:rPr>
          <w:rFonts w:ascii="Arial" w:hAnsi="Arial" w:cs="Arial"/>
          <w:sz w:val="20"/>
        </w:rPr>
        <w:t xml:space="preserve"> CAFOD is serious about tackling poverty, we need to take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climate change seriously. The world’s poorest people are already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being hit hardest by climate extremes. The Intergovernmental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Panel on Climate Change projects that climate change is expected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to significantly increase and intensify extreme climatic events,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putting those most vulnerable at even greater risk.</w:t>
      </w:r>
    </w:p>
    <w:p w14:paraId="3E99DAF5" w14:textId="77777777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</w:p>
    <w:p w14:paraId="216F1087" w14:textId="77777777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b/>
          <w:bCs/>
          <w:sz w:val="20"/>
        </w:rPr>
      </w:pPr>
      <w:r w:rsidRPr="00EF7326">
        <w:rPr>
          <w:rFonts w:ascii="Arial" w:hAnsi="Arial" w:cs="Arial"/>
          <w:b/>
          <w:bCs/>
          <w:sz w:val="20"/>
        </w:rPr>
        <w:t>Contents of the pack</w:t>
      </w:r>
    </w:p>
    <w:p w14:paraId="3CD9C9D5" w14:textId="77777777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>Card 1 – The earth is warming</w:t>
      </w:r>
    </w:p>
    <w:p w14:paraId="0A20D277" w14:textId="3DB9AD9E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 xml:space="preserve">Card 2 – </w:t>
      </w:r>
      <w:r w:rsidR="00F97FD0">
        <w:rPr>
          <w:rFonts w:ascii="Arial" w:hAnsi="Arial" w:cs="Arial"/>
          <w:sz w:val="20"/>
        </w:rPr>
        <w:t>How hot will it get?</w:t>
      </w:r>
    </w:p>
    <w:p w14:paraId="2836C9CB" w14:textId="5A4E9B80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>Card 3 – Bangladesh</w:t>
      </w:r>
      <w:r w:rsidR="00F97FD0">
        <w:rPr>
          <w:rFonts w:ascii="Arial" w:hAnsi="Arial" w:cs="Arial"/>
          <w:sz w:val="20"/>
        </w:rPr>
        <w:t>: Coastal threat</w:t>
      </w:r>
    </w:p>
    <w:p w14:paraId="58E82AD0" w14:textId="3C4BE683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 xml:space="preserve">Card 4 – </w:t>
      </w:r>
      <w:r w:rsidR="00F97FD0">
        <w:rPr>
          <w:rFonts w:ascii="Arial" w:hAnsi="Arial" w:cs="Arial"/>
          <w:sz w:val="20"/>
        </w:rPr>
        <w:t>Global</w:t>
      </w:r>
      <w:r w:rsidRPr="00EF7326">
        <w:rPr>
          <w:rFonts w:ascii="Arial" w:hAnsi="Arial" w:cs="Arial"/>
          <w:sz w:val="20"/>
        </w:rPr>
        <w:t xml:space="preserve">: </w:t>
      </w:r>
      <w:r w:rsidR="00F97FD0">
        <w:rPr>
          <w:rFonts w:ascii="Arial" w:hAnsi="Arial" w:cs="Arial"/>
          <w:sz w:val="20"/>
        </w:rPr>
        <w:t>Tropical storms</w:t>
      </w:r>
    </w:p>
    <w:p w14:paraId="5DBF64FF" w14:textId="177F509D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>Card 5 – Afghanistan</w:t>
      </w:r>
      <w:r w:rsidR="00F97FD0">
        <w:rPr>
          <w:rFonts w:ascii="Arial" w:hAnsi="Arial" w:cs="Arial"/>
          <w:sz w:val="20"/>
        </w:rPr>
        <w:t>: Climate resilience</w:t>
      </w:r>
    </w:p>
    <w:p w14:paraId="12927902" w14:textId="318E5AE2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 xml:space="preserve">Card 6 – </w:t>
      </w:r>
      <w:r w:rsidR="00F97FD0">
        <w:rPr>
          <w:rFonts w:ascii="Arial" w:hAnsi="Arial" w:cs="Arial"/>
          <w:sz w:val="20"/>
        </w:rPr>
        <w:t>West Bank</w:t>
      </w:r>
      <w:r w:rsidRPr="00EF7326">
        <w:rPr>
          <w:rFonts w:ascii="Arial" w:hAnsi="Arial" w:cs="Arial"/>
          <w:sz w:val="20"/>
        </w:rPr>
        <w:t xml:space="preserve">: </w:t>
      </w:r>
      <w:r w:rsidR="00F97FD0">
        <w:rPr>
          <w:rFonts w:ascii="Arial" w:hAnsi="Arial" w:cs="Arial"/>
          <w:sz w:val="20"/>
        </w:rPr>
        <w:t>Water conflict</w:t>
      </w:r>
    </w:p>
    <w:p w14:paraId="18390A8F" w14:textId="2163C4F5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 xml:space="preserve">Card 7 – </w:t>
      </w:r>
      <w:r w:rsidR="00F97FD0">
        <w:rPr>
          <w:rFonts w:ascii="Arial" w:hAnsi="Arial" w:cs="Arial"/>
          <w:sz w:val="20"/>
        </w:rPr>
        <w:t>El Salvador</w:t>
      </w:r>
      <w:r w:rsidRPr="00EF7326">
        <w:rPr>
          <w:rFonts w:ascii="Arial" w:hAnsi="Arial" w:cs="Arial"/>
          <w:sz w:val="20"/>
        </w:rPr>
        <w:t xml:space="preserve">: </w:t>
      </w:r>
      <w:r w:rsidR="00F97FD0">
        <w:rPr>
          <w:rFonts w:ascii="Arial" w:hAnsi="Arial" w:cs="Arial"/>
          <w:sz w:val="20"/>
        </w:rPr>
        <w:t>Climate monitoring</w:t>
      </w:r>
    </w:p>
    <w:p w14:paraId="5D058BDA" w14:textId="2D4F3479" w:rsidR="00EF7326" w:rsidRDefault="00EF7326" w:rsidP="00EF7326">
      <w:pPr>
        <w:pStyle w:val="Title"/>
        <w:spacing w:line="240" w:lineRule="auto"/>
        <w:contextualSpacing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 xml:space="preserve">Card 8 – </w:t>
      </w:r>
      <w:r w:rsidR="00F97FD0">
        <w:rPr>
          <w:rFonts w:ascii="Arial" w:hAnsi="Arial" w:cs="Arial"/>
          <w:sz w:val="20"/>
        </w:rPr>
        <w:t>Zimbabwe</w:t>
      </w:r>
      <w:r w:rsidRPr="00EF7326">
        <w:rPr>
          <w:rFonts w:ascii="Arial" w:hAnsi="Arial" w:cs="Arial"/>
          <w:sz w:val="20"/>
        </w:rPr>
        <w:t xml:space="preserve">: </w:t>
      </w:r>
      <w:r w:rsidR="00F97FD0">
        <w:rPr>
          <w:rFonts w:ascii="Arial" w:hAnsi="Arial" w:cs="Arial"/>
          <w:sz w:val="20"/>
        </w:rPr>
        <w:t>Energy poverty</w:t>
      </w:r>
    </w:p>
    <w:p w14:paraId="018B2034" w14:textId="24893CB4" w:rsidR="00277EFA" w:rsidRPr="00EF7326" w:rsidRDefault="00EF7326" w:rsidP="00EF7326">
      <w:pPr>
        <w:pStyle w:val="Title"/>
        <w:spacing w:line="240" w:lineRule="auto"/>
        <w:contextualSpacing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>Card 9 – Peru</w:t>
      </w:r>
      <w:r w:rsidR="00F97FD0">
        <w:rPr>
          <w:rFonts w:ascii="Arial" w:hAnsi="Arial" w:cs="Arial"/>
          <w:sz w:val="20"/>
        </w:rPr>
        <w:t>: Water poverty</w:t>
      </w:r>
    </w:p>
    <w:p w14:paraId="37DC7EFC" w14:textId="60B613E4" w:rsidR="00A17996" w:rsidRDefault="00EF7326" w:rsidP="00A17996">
      <w:pPr>
        <w:pStyle w:val="Title"/>
        <w:widowControl w:val="0"/>
        <w:spacing w:line="240" w:lineRule="auto"/>
        <w:contextualSpacing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 xml:space="preserve">Card 10 – </w:t>
      </w:r>
      <w:r w:rsidR="00F97FD0">
        <w:rPr>
          <w:rFonts w:ascii="Arial" w:hAnsi="Arial" w:cs="Arial"/>
          <w:sz w:val="20"/>
        </w:rPr>
        <w:t>The Amazon Basin: Defence of the forest</w:t>
      </w:r>
    </w:p>
    <w:p w14:paraId="530C2E50" w14:textId="43629435" w:rsidR="00EF7326" w:rsidRPr="00EF7326" w:rsidRDefault="00EF7326" w:rsidP="00A17996">
      <w:pPr>
        <w:pStyle w:val="Title"/>
        <w:widowControl w:val="0"/>
        <w:spacing w:line="240" w:lineRule="auto"/>
        <w:contextualSpacing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>Card 11 – National and international action</w:t>
      </w:r>
    </w:p>
    <w:p w14:paraId="1559A27C" w14:textId="249616DF" w:rsidR="00EF7326" w:rsidRDefault="00EF7326" w:rsidP="00A17996">
      <w:pPr>
        <w:pStyle w:val="Title"/>
        <w:widowControl w:val="0"/>
        <w:spacing w:line="240" w:lineRule="auto"/>
        <w:contextualSpacing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 xml:space="preserve">Card 12 – </w:t>
      </w:r>
      <w:r w:rsidR="00F97FD0">
        <w:rPr>
          <w:rFonts w:ascii="Arial" w:hAnsi="Arial" w:cs="Arial"/>
          <w:sz w:val="20"/>
        </w:rPr>
        <w:t>Public</w:t>
      </w:r>
      <w:r w:rsidRPr="00EF7326">
        <w:rPr>
          <w:rFonts w:ascii="Arial" w:hAnsi="Arial" w:cs="Arial"/>
          <w:sz w:val="20"/>
        </w:rPr>
        <w:t xml:space="preserve"> attitudes</w:t>
      </w:r>
      <w:r w:rsidR="00F97FD0">
        <w:rPr>
          <w:rFonts w:ascii="Arial" w:hAnsi="Arial" w:cs="Arial"/>
          <w:sz w:val="20"/>
        </w:rPr>
        <w:t>: What can I do?</w:t>
      </w:r>
    </w:p>
    <w:p w14:paraId="3B2A1730" w14:textId="77777777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</w:p>
    <w:p w14:paraId="2ABB2658" w14:textId="77777777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b/>
          <w:bCs/>
          <w:sz w:val="20"/>
        </w:rPr>
      </w:pPr>
      <w:r w:rsidRPr="00EF7326">
        <w:rPr>
          <w:rFonts w:ascii="Arial" w:hAnsi="Arial" w:cs="Arial"/>
          <w:b/>
          <w:bCs/>
          <w:sz w:val="20"/>
        </w:rPr>
        <w:t>Rationale and layout</w:t>
      </w:r>
    </w:p>
    <w:p w14:paraId="43CA4FEA" w14:textId="45652046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>The first two cards introduce climate change, the science, the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evidence and the motivation for action. The subsequent eight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cards give stories from some of our partners around the world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whose work is being affected by climate change in different ways.</w:t>
      </w:r>
    </w:p>
    <w:p w14:paraId="180BE5DE" w14:textId="77777777" w:rsid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</w:p>
    <w:p w14:paraId="4810CF7A" w14:textId="298FA8A7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>The final two cards cover the national and international debate on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climate change and ways that young people can help to make a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difference.</w:t>
      </w:r>
    </w:p>
    <w:p w14:paraId="55385D0D" w14:textId="77777777" w:rsid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</w:p>
    <w:p w14:paraId="1DF4611D" w14:textId="1F87FC22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>Each card contains a main story and information panel, as well as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a panel with RE material and a panel with Geography material, a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quotation for reflection and an idea for action.</w:t>
      </w:r>
    </w:p>
    <w:p w14:paraId="0AFF43A0" w14:textId="77777777" w:rsid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</w:p>
    <w:p w14:paraId="433E55E7" w14:textId="6E569782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b/>
          <w:bCs/>
          <w:sz w:val="20"/>
        </w:rPr>
      </w:pPr>
      <w:r w:rsidRPr="00EF7326">
        <w:rPr>
          <w:rFonts w:ascii="Arial" w:hAnsi="Arial" w:cs="Arial"/>
          <w:b/>
          <w:bCs/>
          <w:sz w:val="20"/>
        </w:rPr>
        <w:t>Ideas for use</w:t>
      </w:r>
    </w:p>
    <w:p w14:paraId="40A1B4B8" w14:textId="3EE05D39" w:rsid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>RE and Geography teachers might consider doing a cross</w:t>
      </w:r>
      <w:r>
        <w:rPr>
          <w:rFonts w:ascii="Arial" w:hAnsi="Arial" w:cs="Arial"/>
          <w:sz w:val="20"/>
        </w:rPr>
        <w:t>-</w:t>
      </w:r>
      <w:r w:rsidRPr="00EF7326">
        <w:rPr>
          <w:rFonts w:ascii="Arial" w:hAnsi="Arial" w:cs="Arial"/>
          <w:sz w:val="20"/>
        </w:rPr>
        <w:t>curricular topic, but the pack can also be used by RE and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Geography teachers independently of each other.</w:t>
      </w:r>
    </w:p>
    <w:p w14:paraId="40652860" w14:textId="77777777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</w:p>
    <w:p w14:paraId="5E57B8D8" w14:textId="0C670382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>As a star</w:t>
      </w:r>
      <w:r w:rsidR="000779BE">
        <w:rPr>
          <w:rFonts w:ascii="Arial" w:hAnsi="Arial" w:cs="Arial"/>
          <w:sz w:val="20"/>
        </w:rPr>
        <w:t>ter, display the images and ask</w:t>
      </w:r>
      <w:bookmarkStart w:id="0" w:name="_GoBack"/>
      <w:bookmarkEnd w:id="0"/>
      <w:r w:rsidR="000779BE">
        <w:rPr>
          <w:rFonts w:ascii="Arial" w:hAnsi="Arial" w:cs="Arial"/>
          <w:sz w:val="20"/>
        </w:rPr>
        <w:t xml:space="preserve"> pupils</w:t>
      </w:r>
      <w:r w:rsidRPr="00EF7326">
        <w:rPr>
          <w:rFonts w:ascii="Arial" w:hAnsi="Arial" w:cs="Arial"/>
          <w:sz w:val="20"/>
        </w:rPr>
        <w:t xml:space="preserve"> to stand next to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the one that most appeals to them and to say why they chose it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and how they think it relates to the stewardship of creation or to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climate change. Invite pupils to work in pairs to read and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summarise the information on one card and to explain it to the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rest of the class. Further research could be done for homework.</w:t>
      </w:r>
      <w:r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>Alternatively, project and use one card as the subject of a lesson.</w:t>
      </w:r>
    </w:p>
    <w:p w14:paraId="3667C589" w14:textId="77777777" w:rsid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</w:p>
    <w:p w14:paraId="665B1913" w14:textId="3861BBAB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b/>
          <w:bCs/>
          <w:sz w:val="20"/>
        </w:rPr>
      </w:pPr>
      <w:r w:rsidRPr="00EF7326">
        <w:rPr>
          <w:rFonts w:ascii="Arial" w:hAnsi="Arial" w:cs="Arial"/>
          <w:b/>
          <w:bCs/>
          <w:sz w:val="20"/>
        </w:rPr>
        <w:t>Campaign</w:t>
      </w:r>
    </w:p>
    <w:p w14:paraId="751ED65D" w14:textId="402C3FB8" w:rsidR="00EF7326" w:rsidRDefault="000779BE" w:rsidP="00EF7326">
      <w:pPr>
        <w:pStyle w:val="Title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studying this material</w:t>
      </w:r>
      <w:r w:rsidR="00EF7326" w:rsidRPr="00EF7326">
        <w:rPr>
          <w:rFonts w:ascii="Arial" w:hAnsi="Arial" w:cs="Arial"/>
          <w:sz w:val="20"/>
        </w:rPr>
        <w:t>, young people may</w:t>
      </w:r>
      <w:r w:rsidR="00EF7326">
        <w:rPr>
          <w:rFonts w:ascii="Arial" w:hAnsi="Arial" w:cs="Arial"/>
          <w:sz w:val="20"/>
        </w:rPr>
        <w:t xml:space="preserve"> </w:t>
      </w:r>
      <w:r w:rsidR="00EF7326" w:rsidRPr="00EF7326">
        <w:rPr>
          <w:rFonts w:ascii="Arial" w:hAnsi="Arial" w:cs="Arial"/>
          <w:sz w:val="20"/>
        </w:rPr>
        <w:t>be eager to take action on climate change. Please direct them to</w:t>
      </w:r>
      <w:r w:rsidR="00EF7326">
        <w:rPr>
          <w:rFonts w:ascii="Arial" w:hAnsi="Arial" w:cs="Arial"/>
          <w:sz w:val="20"/>
        </w:rPr>
        <w:t xml:space="preserve"> </w:t>
      </w:r>
      <w:r w:rsidR="00EF7326" w:rsidRPr="00EF7326">
        <w:rPr>
          <w:rFonts w:ascii="Arial" w:hAnsi="Arial" w:cs="Arial"/>
          <w:sz w:val="20"/>
        </w:rPr>
        <w:t xml:space="preserve">our website where they can </w:t>
      </w:r>
      <w:r w:rsidR="00277EFA">
        <w:rPr>
          <w:rFonts w:ascii="Arial" w:hAnsi="Arial" w:cs="Arial"/>
          <w:sz w:val="20"/>
        </w:rPr>
        <w:t xml:space="preserve">find out how to </w:t>
      </w:r>
      <w:r w:rsidR="00EF7326" w:rsidRPr="00EF7326">
        <w:rPr>
          <w:rFonts w:ascii="Arial" w:hAnsi="Arial" w:cs="Arial"/>
          <w:sz w:val="20"/>
        </w:rPr>
        <w:t xml:space="preserve">take part in our </w:t>
      </w:r>
      <w:r w:rsidR="00EF7326">
        <w:rPr>
          <w:rFonts w:ascii="Arial" w:hAnsi="Arial" w:cs="Arial"/>
          <w:sz w:val="20"/>
        </w:rPr>
        <w:t>latest campaign.</w:t>
      </w:r>
    </w:p>
    <w:p w14:paraId="0DA9DEB7" w14:textId="77777777" w:rsidR="00EF7326" w:rsidRPr="00EF7326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</w:p>
    <w:p w14:paraId="3B12A632" w14:textId="77777777" w:rsidR="00EF7326" w:rsidRPr="00277EFA" w:rsidRDefault="00EF7326" w:rsidP="00EF7326">
      <w:pPr>
        <w:pStyle w:val="Title"/>
        <w:spacing w:line="240" w:lineRule="auto"/>
        <w:rPr>
          <w:rFonts w:ascii="Arial" w:hAnsi="Arial" w:cs="Arial"/>
          <w:b/>
          <w:bCs/>
          <w:sz w:val="20"/>
        </w:rPr>
      </w:pPr>
      <w:r w:rsidRPr="00277EFA">
        <w:rPr>
          <w:rFonts w:ascii="Arial" w:hAnsi="Arial" w:cs="Arial"/>
          <w:b/>
          <w:bCs/>
          <w:sz w:val="20"/>
        </w:rPr>
        <w:t>How to order printed cards</w:t>
      </w:r>
    </w:p>
    <w:p w14:paraId="35F633B0" w14:textId="3C1C4160" w:rsidR="00277EFA" w:rsidRDefault="00EF7326" w:rsidP="00EF7326">
      <w:pPr>
        <w:pStyle w:val="Title"/>
        <w:spacing w:line="240" w:lineRule="auto"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>To save printing and photocopying costs, order free packs of</w:t>
      </w:r>
      <w:r w:rsidR="00B77238">
        <w:rPr>
          <w:rFonts w:ascii="Arial" w:hAnsi="Arial" w:cs="Arial"/>
          <w:sz w:val="20"/>
        </w:rPr>
        <w:t xml:space="preserve"> </w:t>
      </w:r>
      <w:r w:rsidRPr="00EF7326">
        <w:rPr>
          <w:rFonts w:ascii="Arial" w:hAnsi="Arial" w:cs="Arial"/>
          <w:sz w:val="20"/>
        </w:rPr>
        <w:t xml:space="preserve">these cards from CAFOD shop online at http://shop.cafod.org.uk. </w:t>
      </w:r>
    </w:p>
    <w:p w14:paraId="3404DC6C" w14:textId="2AAD2C0A" w:rsidR="00AE176F" w:rsidRPr="00EF7326" w:rsidRDefault="00EF7326" w:rsidP="00EF7326">
      <w:pPr>
        <w:pStyle w:val="Title"/>
        <w:spacing w:line="240" w:lineRule="auto"/>
        <w:contextualSpacing/>
        <w:rPr>
          <w:rFonts w:ascii="Arial" w:hAnsi="Arial" w:cs="Arial"/>
          <w:sz w:val="20"/>
        </w:rPr>
      </w:pPr>
      <w:r w:rsidRPr="00EF7326">
        <w:rPr>
          <w:rFonts w:ascii="Arial" w:hAnsi="Arial" w:cs="Arial"/>
          <w:sz w:val="20"/>
        </w:rPr>
        <w:t>Please quote reference CAF</w:t>
      </w:r>
      <w:r w:rsidR="00F97FD0">
        <w:rPr>
          <w:rFonts w:ascii="Arial" w:hAnsi="Arial" w:cs="Arial"/>
          <w:sz w:val="20"/>
        </w:rPr>
        <w:t>6270</w:t>
      </w:r>
      <w:r w:rsidR="00B77238">
        <w:rPr>
          <w:rFonts w:ascii="Arial" w:hAnsi="Arial" w:cs="Arial"/>
          <w:sz w:val="20"/>
        </w:rPr>
        <w:t>.</w:t>
      </w:r>
    </w:p>
    <w:sectPr w:rsidR="00AE176F" w:rsidRPr="00EF7326" w:rsidSect="00AE176F">
      <w:headerReference w:type="default" r:id="rId12"/>
      <w:footerReference w:type="default" r:id="rId13"/>
      <w:headerReference w:type="first" r:id="rId14"/>
      <w:footerReference w:type="first" r:id="rId15"/>
      <w:pgSz w:w="16840" w:h="11901" w:orient="landscape"/>
      <w:pgMar w:top="1134" w:right="1134" w:bottom="2268" w:left="1134" w:header="567" w:footer="709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AED35" w14:textId="77777777" w:rsidR="00602D8B" w:rsidRDefault="00602D8B" w:rsidP="00D26693">
      <w:pPr>
        <w:spacing w:line="240" w:lineRule="auto"/>
      </w:pPr>
      <w:r>
        <w:separator/>
      </w:r>
    </w:p>
  </w:endnote>
  <w:endnote w:type="continuationSeparator" w:id="0">
    <w:p w14:paraId="066B4CE1" w14:textId="77777777" w:rsidR="00602D8B" w:rsidRDefault="00602D8B" w:rsidP="00D26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9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8"/>
      <w:gridCol w:w="12430"/>
    </w:tblGrid>
    <w:tr w:rsidR="002378F3" w14:paraId="0D0E7141" w14:textId="77777777">
      <w:trPr>
        <w:trHeight w:val="57"/>
      </w:trPr>
      <w:tc>
        <w:tcPr>
          <w:tcW w:w="1568" w:type="dxa"/>
          <w:tcMar>
            <w:left w:w="0" w:type="dxa"/>
            <w:right w:w="0" w:type="dxa"/>
          </w:tcMar>
          <w:vAlign w:val="bottom"/>
        </w:tcPr>
        <w:p w14:paraId="3104119D" w14:textId="77777777" w:rsidR="002378F3" w:rsidRDefault="00FB5711">
          <w:pPr>
            <w:pStyle w:val="Footer"/>
            <w:jc w:val="both"/>
          </w:pPr>
          <w:r>
            <w:rPr>
              <w:rStyle w:val="PageNumber"/>
            </w:rPr>
            <w:fldChar w:fldCharType="begin"/>
          </w:r>
          <w:r w:rsidR="00627E8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010B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627E87"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 w:rsidR="00627E8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413F4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12430" w:type="dxa"/>
          <w:tcMar>
            <w:left w:w="0" w:type="dxa"/>
            <w:right w:w="0" w:type="dxa"/>
          </w:tcMar>
          <w:vAlign w:val="bottom"/>
        </w:tcPr>
        <w:p w14:paraId="0424742E" w14:textId="74037E6A" w:rsidR="002378F3" w:rsidRDefault="00627E87">
          <w:pPr>
            <w:pStyle w:val="Footer"/>
          </w:pPr>
          <w:r>
            <w:t xml:space="preserve">File path and name: </w:t>
          </w:r>
          <w:r w:rsidR="00FB5711">
            <w:fldChar w:fldCharType="begin"/>
          </w:r>
          <w:r w:rsidR="00FD32D5">
            <w:instrText xml:space="preserve"> FILENAME</w:instrText>
          </w:r>
          <w:r w:rsidR="00C45E16">
            <w:instrText xml:space="preserve"> </w:instrText>
          </w:r>
          <w:r w:rsidR="00FB5711">
            <w:fldChar w:fldCharType="separate"/>
          </w:r>
          <w:r w:rsidR="00490BC6">
            <w:rPr>
              <w:noProof/>
            </w:rPr>
            <w:t>NBR_Landscape_Document_Template_v1.docx</w:t>
          </w:r>
          <w:r w:rsidR="00FB5711">
            <w:fldChar w:fldCharType="end"/>
          </w:r>
        </w:p>
        <w:p w14:paraId="0589A869" w14:textId="10445E7E" w:rsidR="002378F3" w:rsidRDefault="00627E87">
          <w:pPr>
            <w:pStyle w:val="Footer"/>
            <w:rPr>
              <w:rStyle w:val="PageNumber"/>
            </w:rPr>
          </w:pPr>
          <w:r>
            <w:t xml:space="preserve">Last saved by: </w:t>
          </w:r>
          <w:r w:rsidR="00382DB4">
            <w:rPr>
              <w:noProof/>
            </w:rPr>
            <w:fldChar w:fldCharType="begin"/>
          </w:r>
          <w:r w:rsidR="00382DB4">
            <w:rPr>
              <w:noProof/>
            </w:rPr>
            <w:instrText xml:space="preserve"> LASTSAVEDBY  \* MERGEFORMAT </w:instrText>
          </w:r>
          <w:r w:rsidR="00382DB4">
            <w:rPr>
              <w:noProof/>
            </w:rPr>
            <w:fldChar w:fldCharType="separate"/>
          </w:r>
          <w:r w:rsidR="00490BC6">
            <w:rPr>
              <w:noProof/>
            </w:rPr>
            <w:t>Fiona Bennetts</w:t>
          </w:r>
          <w:r w:rsidR="00382DB4">
            <w:rPr>
              <w:noProof/>
            </w:rPr>
            <w:fldChar w:fldCharType="end"/>
          </w:r>
          <w:r w:rsidR="00FB5711">
            <w:fldChar w:fldCharType="begin"/>
          </w:r>
          <w:r>
            <w:instrText xml:space="preserve"> LASTSAVEDBY \* Caps \* MERGEFORMAT </w:instrText>
          </w:r>
          <w:r w:rsidR="00FB5711">
            <w:fldChar w:fldCharType="separate"/>
          </w:r>
          <w:r w:rsidR="00490BC6">
            <w:rPr>
              <w:noProof/>
            </w:rPr>
            <w:t>Fiona Bennetts</w:t>
          </w:r>
          <w:r w:rsidR="00FB5711">
            <w:fldChar w:fldCharType="end"/>
          </w:r>
          <w:r>
            <w:t xml:space="preserve">  Last printed: </w:t>
          </w:r>
          <w:r w:rsidR="00382DB4">
            <w:rPr>
              <w:noProof/>
            </w:rPr>
            <w:fldChar w:fldCharType="begin"/>
          </w:r>
          <w:r w:rsidR="00382DB4">
            <w:rPr>
              <w:noProof/>
            </w:rPr>
            <w:instrText xml:space="preserve"> PRINTDATE  \* MERGEFORMAT </w:instrText>
          </w:r>
          <w:r w:rsidR="00382DB4">
            <w:rPr>
              <w:noProof/>
            </w:rPr>
            <w:fldChar w:fldCharType="separate"/>
          </w:r>
          <w:r w:rsidR="00490BC6">
            <w:rPr>
              <w:noProof/>
            </w:rPr>
            <w:t>21/05/2019 18:28:00</w:t>
          </w:r>
          <w:r w:rsidR="00382DB4">
            <w:rPr>
              <w:noProof/>
            </w:rPr>
            <w:fldChar w:fldCharType="end"/>
          </w:r>
        </w:p>
      </w:tc>
    </w:tr>
  </w:tbl>
  <w:p w14:paraId="7E1B8B6C" w14:textId="77777777" w:rsidR="002378F3" w:rsidRDefault="002378F3">
    <w:pPr>
      <w:pStyle w:val="Footer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page" w:tblpX="1342" w:tblpY="9185"/>
      <w:tblW w:w="1399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8"/>
      <w:gridCol w:w="12430"/>
    </w:tblGrid>
    <w:tr w:rsidR="00DF63D5" w14:paraId="06AA6327" w14:textId="77777777" w:rsidTr="00A2689F">
      <w:trPr>
        <w:trHeight w:val="336"/>
      </w:trPr>
      <w:tc>
        <w:tcPr>
          <w:tcW w:w="1568" w:type="dxa"/>
          <w:tcMar>
            <w:left w:w="0" w:type="dxa"/>
            <w:right w:w="0" w:type="dxa"/>
          </w:tcMar>
          <w:vAlign w:val="bottom"/>
        </w:tcPr>
        <w:p w14:paraId="17285F0C" w14:textId="5E7525DB" w:rsidR="00DF63D5" w:rsidRDefault="00DF63D5" w:rsidP="00A2689F">
          <w:pPr>
            <w:pStyle w:val="Footer"/>
            <w:jc w:val="both"/>
          </w:pPr>
        </w:p>
      </w:tc>
      <w:tc>
        <w:tcPr>
          <w:tcW w:w="12430" w:type="dxa"/>
          <w:tcMar>
            <w:left w:w="0" w:type="dxa"/>
            <w:right w:w="0" w:type="dxa"/>
          </w:tcMar>
          <w:vAlign w:val="bottom"/>
        </w:tcPr>
        <w:p w14:paraId="744E9B58" w14:textId="019F7C6D" w:rsidR="00DF63D5" w:rsidRDefault="00DF63D5" w:rsidP="00A2689F">
          <w:pPr>
            <w:pStyle w:val="Footer"/>
            <w:rPr>
              <w:rStyle w:val="PageNumber"/>
            </w:rPr>
          </w:pPr>
        </w:p>
      </w:tc>
    </w:tr>
  </w:tbl>
  <w:p w14:paraId="4B164510" w14:textId="7548F3C3" w:rsidR="002378F3" w:rsidRDefault="00DF63D5">
    <w:pPr>
      <w:spacing w:line="20" w:lineRule="atLeast"/>
      <w:rPr>
        <w:sz w:val="2"/>
      </w:rPr>
    </w:pPr>
    <w:r w:rsidRPr="00DF63D5">
      <w:rPr>
        <w:noProof/>
        <w:sz w:val="2"/>
        <w:lang w:eastAsia="en-GB"/>
      </w:rPr>
      <w:drawing>
        <wp:anchor distT="0" distB="0" distL="114300" distR="114300" simplePos="0" relativeHeight="251658240" behindDoc="0" locked="0" layoutInCell="1" allowOverlap="1" wp14:anchorId="38C7B727" wp14:editId="1AA16711">
          <wp:simplePos x="0" y="0"/>
          <wp:positionH relativeFrom="column">
            <wp:posOffset>-782955</wp:posOffset>
          </wp:positionH>
          <wp:positionV relativeFrom="page">
            <wp:posOffset>6280785</wp:posOffset>
          </wp:positionV>
          <wp:extent cx="10744835" cy="1269417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BR landscape doc footer logos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835" cy="1269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FF5D" w14:textId="77777777" w:rsidR="00602D8B" w:rsidRDefault="00602D8B" w:rsidP="00D26693">
      <w:pPr>
        <w:spacing w:line="240" w:lineRule="auto"/>
      </w:pPr>
      <w:r>
        <w:separator/>
      </w:r>
    </w:p>
  </w:footnote>
  <w:footnote w:type="continuationSeparator" w:id="0">
    <w:p w14:paraId="05D91994" w14:textId="77777777" w:rsidR="00602D8B" w:rsidRDefault="00602D8B" w:rsidP="00D26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7BD42" w14:textId="77777777" w:rsidR="002378F3" w:rsidRDefault="005C55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0BFFC61" wp14:editId="1041FFA4">
          <wp:simplePos x="0" y="0"/>
          <wp:positionH relativeFrom="page">
            <wp:posOffset>753745</wp:posOffset>
          </wp:positionH>
          <wp:positionV relativeFrom="page">
            <wp:posOffset>324485</wp:posOffset>
          </wp:positionV>
          <wp:extent cx="1195070" cy="504190"/>
          <wp:effectExtent l="25400" t="0" r="0" b="0"/>
          <wp:wrapNone/>
          <wp:docPr id="19" name="Picture 19" descr="CF_T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F_T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00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5"/>
      <w:gridCol w:w="11880"/>
    </w:tblGrid>
    <w:tr w:rsidR="002378F3" w14:paraId="09BE52BD" w14:textId="77777777">
      <w:trPr>
        <w:trHeight w:val="513"/>
      </w:trPr>
      <w:tc>
        <w:tcPr>
          <w:tcW w:w="2135" w:type="dxa"/>
        </w:tcPr>
        <w:p w14:paraId="22047D99" w14:textId="77777777" w:rsidR="002378F3" w:rsidRDefault="002378F3">
          <w:pPr>
            <w:pStyle w:val="Header"/>
          </w:pPr>
        </w:p>
      </w:tc>
      <w:tc>
        <w:tcPr>
          <w:tcW w:w="11933" w:type="dxa"/>
        </w:tcPr>
        <w:p w14:paraId="21530A49" w14:textId="51C109D1" w:rsidR="002378F3" w:rsidRDefault="00602D8B">
          <w:pPr>
            <w:pStyle w:val="Header"/>
          </w:pPr>
          <w:r>
            <w:fldChar w:fldCharType="begin"/>
          </w:r>
          <w:r>
            <w:instrText xml:space="preserve"> TITLE  \* MERGEFORMAT </w:instrText>
          </w:r>
          <w:r>
            <w:fldChar w:fldCharType="separate"/>
          </w:r>
          <w:r w:rsidR="00490BC6">
            <w:t>Landscape Document Template</w:t>
          </w:r>
          <w:r>
            <w:fldChar w:fldCharType="end"/>
          </w:r>
        </w:p>
      </w:tc>
    </w:tr>
  </w:tbl>
  <w:p w14:paraId="6578C352" w14:textId="77777777" w:rsidR="002378F3" w:rsidRDefault="00627E87">
    <w:pPr>
      <w:pStyle w:val="Header"/>
    </w:pPr>
    <w:r>
      <w:rPr>
        <w:noProof/>
      </w:rPr>
      <w:t xml:space="preserve"> </w:t>
    </w:r>
  </w:p>
  <w:p w14:paraId="64EA1680" w14:textId="77777777" w:rsidR="002378F3" w:rsidRDefault="00627E87">
    <w:pPr>
      <w:pStyle w:val="Header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791F1" w14:textId="086A68F3" w:rsidR="002378F3" w:rsidRDefault="002378F3" w:rsidP="00DF63D5">
    <w:pPr>
      <w:pStyle w:val="Header"/>
      <w:spacing w:line="20" w:lineRule="exact"/>
      <w:jc w:val="center"/>
      <w:rPr>
        <w:sz w:val="2"/>
      </w:rPr>
    </w:pPr>
  </w:p>
  <w:p w14:paraId="7BC6A06A" w14:textId="77777777" w:rsidR="002378F3" w:rsidRDefault="00237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C4E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9CB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C7CAC"/>
    <w:multiLevelType w:val="hybridMultilevel"/>
    <w:tmpl w:val="5330C28C"/>
    <w:lvl w:ilvl="0" w:tplc="5E8A2C7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7B67"/>
    <w:multiLevelType w:val="hybridMultilevel"/>
    <w:tmpl w:val="D01E92B6"/>
    <w:lvl w:ilvl="0" w:tplc="D200EE00">
      <w:start w:val="1"/>
      <w:numFmt w:val="bullet"/>
      <w:lvlText w:val="&gt;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/>
        <w:i w:val="0"/>
        <w:color w:val="FF000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34D6B"/>
    <w:multiLevelType w:val="hybridMultilevel"/>
    <w:tmpl w:val="8A5ED9FA"/>
    <w:lvl w:ilvl="0" w:tplc="A746B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5D51"/>
    <w:multiLevelType w:val="hybridMultilevel"/>
    <w:tmpl w:val="77269112"/>
    <w:lvl w:ilvl="0" w:tplc="5E8A2C74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720B7C"/>
    <w:multiLevelType w:val="hybridMultilevel"/>
    <w:tmpl w:val="8ACC4444"/>
    <w:lvl w:ilvl="0" w:tplc="A746B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0D0D5176"/>
    <w:multiLevelType w:val="hybridMultilevel"/>
    <w:tmpl w:val="DEFC2F0C"/>
    <w:lvl w:ilvl="0" w:tplc="877AD1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80721"/>
    <w:multiLevelType w:val="hybridMultilevel"/>
    <w:tmpl w:val="6824B8A2"/>
    <w:lvl w:ilvl="0" w:tplc="A746B0F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31818"/>
    <w:multiLevelType w:val="hybridMultilevel"/>
    <w:tmpl w:val="F0904912"/>
    <w:lvl w:ilvl="0" w:tplc="5E8A2C7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5C74"/>
    <w:multiLevelType w:val="hybridMultilevel"/>
    <w:tmpl w:val="21F4D7B2"/>
    <w:lvl w:ilvl="0" w:tplc="DBD050A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A3AAA"/>
    <w:multiLevelType w:val="hybridMultilevel"/>
    <w:tmpl w:val="A288E2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D0DCE"/>
    <w:multiLevelType w:val="hybridMultilevel"/>
    <w:tmpl w:val="80B4E494"/>
    <w:lvl w:ilvl="0" w:tplc="A746B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 w15:restartNumberingAfterBreak="0">
    <w:nsid w:val="32E24AF0"/>
    <w:multiLevelType w:val="hybridMultilevel"/>
    <w:tmpl w:val="DEFC2F0C"/>
    <w:lvl w:ilvl="0" w:tplc="A746B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22AF"/>
    <w:multiLevelType w:val="hybridMultilevel"/>
    <w:tmpl w:val="8A5ED9FA"/>
    <w:lvl w:ilvl="0" w:tplc="877AD1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3FC4"/>
    <w:multiLevelType w:val="hybridMultilevel"/>
    <w:tmpl w:val="6016A58C"/>
    <w:lvl w:ilvl="0" w:tplc="A746B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30409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43D75A9F"/>
    <w:multiLevelType w:val="hybridMultilevel"/>
    <w:tmpl w:val="7C483BC6"/>
    <w:lvl w:ilvl="0" w:tplc="877AD1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B790E"/>
    <w:multiLevelType w:val="hybridMultilevel"/>
    <w:tmpl w:val="DBB8D850"/>
    <w:lvl w:ilvl="0" w:tplc="7D4E9AC8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2A21"/>
    <w:multiLevelType w:val="hybridMultilevel"/>
    <w:tmpl w:val="C186EA72"/>
    <w:lvl w:ilvl="0" w:tplc="5E8A2C7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72575"/>
    <w:multiLevelType w:val="hybridMultilevel"/>
    <w:tmpl w:val="6016A58C"/>
    <w:lvl w:ilvl="0" w:tplc="5E8A2C7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59E02E2A"/>
    <w:multiLevelType w:val="hybridMultilevel"/>
    <w:tmpl w:val="C186EA72"/>
    <w:lvl w:ilvl="0" w:tplc="A746B0F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469CF"/>
    <w:multiLevelType w:val="hybridMultilevel"/>
    <w:tmpl w:val="EBFCA2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A2797"/>
    <w:multiLevelType w:val="hybridMultilevel"/>
    <w:tmpl w:val="FB2EA7E8"/>
    <w:lvl w:ilvl="0" w:tplc="5E8A2C74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0F26E01"/>
    <w:multiLevelType w:val="hybridMultilevel"/>
    <w:tmpl w:val="EBEEBB4C"/>
    <w:lvl w:ilvl="0" w:tplc="5E8A2C7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E23C7"/>
    <w:multiLevelType w:val="hybridMultilevel"/>
    <w:tmpl w:val="6BB8C88E"/>
    <w:lvl w:ilvl="0" w:tplc="5E8A2C7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55C"/>
    <w:multiLevelType w:val="hybridMultilevel"/>
    <w:tmpl w:val="F6FCD084"/>
    <w:lvl w:ilvl="0" w:tplc="5E8A2C7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C03B1"/>
    <w:multiLevelType w:val="hybridMultilevel"/>
    <w:tmpl w:val="859AD964"/>
    <w:lvl w:ilvl="0" w:tplc="7D4E9AC8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"/>
  </w:num>
  <w:num w:numId="4">
    <w:abstractNumId w:val="26"/>
  </w:num>
  <w:num w:numId="5">
    <w:abstractNumId w:val="11"/>
  </w:num>
  <w:num w:numId="6">
    <w:abstractNumId w:val="21"/>
  </w:num>
  <w:num w:numId="7">
    <w:abstractNumId w:val="0"/>
  </w:num>
  <w:num w:numId="8">
    <w:abstractNumId w:val="3"/>
  </w:num>
  <w:num w:numId="9">
    <w:abstractNumId w:val="8"/>
  </w:num>
  <w:num w:numId="10">
    <w:abstractNumId w:val="23"/>
  </w:num>
  <w:num w:numId="11">
    <w:abstractNumId w:val="22"/>
  </w:num>
  <w:num w:numId="12">
    <w:abstractNumId w:val="5"/>
  </w:num>
  <w:num w:numId="13">
    <w:abstractNumId w:val="25"/>
  </w:num>
  <w:num w:numId="14">
    <w:abstractNumId w:val="24"/>
  </w:num>
  <w:num w:numId="15">
    <w:abstractNumId w:val="19"/>
  </w:num>
  <w:num w:numId="16">
    <w:abstractNumId w:val="15"/>
  </w:num>
  <w:num w:numId="17">
    <w:abstractNumId w:val="2"/>
  </w:num>
  <w:num w:numId="18">
    <w:abstractNumId w:val="6"/>
  </w:num>
  <w:num w:numId="19">
    <w:abstractNumId w:val="9"/>
  </w:num>
  <w:num w:numId="20">
    <w:abstractNumId w:val="18"/>
  </w:num>
  <w:num w:numId="21">
    <w:abstractNumId w:val="20"/>
  </w:num>
  <w:num w:numId="22">
    <w:abstractNumId w:val="12"/>
  </w:num>
  <w:num w:numId="23">
    <w:abstractNumId w:val="16"/>
  </w:num>
  <w:num w:numId="24">
    <w:abstractNumId w:val="7"/>
  </w:num>
  <w:num w:numId="25">
    <w:abstractNumId w:val="13"/>
  </w:num>
  <w:num w:numId="26">
    <w:abstractNumId w:val="14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A8"/>
    <w:rsid w:val="000779BE"/>
    <w:rsid w:val="0011282E"/>
    <w:rsid w:val="00167723"/>
    <w:rsid w:val="001B3A51"/>
    <w:rsid w:val="002378F3"/>
    <w:rsid w:val="00277EFA"/>
    <w:rsid w:val="00311CEB"/>
    <w:rsid w:val="00382DB4"/>
    <w:rsid w:val="00413F43"/>
    <w:rsid w:val="0043726F"/>
    <w:rsid w:val="00490BC6"/>
    <w:rsid w:val="004A19C3"/>
    <w:rsid w:val="005C55D4"/>
    <w:rsid w:val="006010B7"/>
    <w:rsid w:val="00602D8B"/>
    <w:rsid w:val="006049A1"/>
    <w:rsid w:val="00627E87"/>
    <w:rsid w:val="0065543C"/>
    <w:rsid w:val="006C63F0"/>
    <w:rsid w:val="006D5ECC"/>
    <w:rsid w:val="006F4357"/>
    <w:rsid w:val="0070456D"/>
    <w:rsid w:val="007969C8"/>
    <w:rsid w:val="00837CE5"/>
    <w:rsid w:val="008A1BFC"/>
    <w:rsid w:val="008D7520"/>
    <w:rsid w:val="009F69B6"/>
    <w:rsid w:val="00A17996"/>
    <w:rsid w:val="00A2689F"/>
    <w:rsid w:val="00A41D0A"/>
    <w:rsid w:val="00AE176F"/>
    <w:rsid w:val="00B00242"/>
    <w:rsid w:val="00B00463"/>
    <w:rsid w:val="00B51514"/>
    <w:rsid w:val="00B74AA6"/>
    <w:rsid w:val="00B77238"/>
    <w:rsid w:val="00BB60A8"/>
    <w:rsid w:val="00C45E16"/>
    <w:rsid w:val="00D26693"/>
    <w:rsid w:val="00D35EC5"/>
    <w:rsid w:val="00D737A9"/>
    <w:rsid w:val="00DA3285"/>
    <w:rsid w:val="00DF63D5"/>
    <w:rsid w:val="00EF7326"/>
    <w:rsid w:val="00F97FD0"/>
    <w:rsid w:val="00FB5711"/>
    <w:rsid w:val="00FD32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18EF3"/>
  <w15:docId w15:val="{77BE315C-0531-5A42-8D41-A03065EB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F3"/>
    <w:pPr>
      <w:spacing w:line="300" w:lineRule="atLeast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2378F3"/>
    <w:pPr>
      <w:keepNext/>
      <w:spacing w:before="140" w:after="140" w:line="400" w:lineRule="exact"/>
      <w:outlineLvl w:val="0"/>
    </w:pPr>
    <w:rPr>
      <w:kern w:val="32"/>
      <w:sz w:val="40"/>
    </w:rPr>
  </w:style>
  <w:style w:type="paragraph" w:styleId="Heading2">
    <w:name w:val="heading 2"/>
    <w:basedOn w:val="Normal"/>
    <w:next w:val="Normal"/>
    <w:qFormat/>
    <w:rsid w:val="002378F3"/>
    <w:pPr>
      <w:keepNext/>
      <w:spacing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2378F3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378F3"/>
    <w:pPr>
      <w:keepNext/>
      <w:tabs>
        <w:tab w:val="left" w:pos="91"/>
      </w:tabs>
      <w:outlineLvl w:val="3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78F3"/>
    <w:pPr>
      <w:tabs>
        <w:tab w:val="center" w:pos="4320"/>
        <w:tab w:val="right" w:pos="8640"/>
      </w:tabs>
      <w:spacing w:line="200" w:lineRule="atLeast"/>
      <w:jc w:val="right"/>
    </w:pPr>
    <w:rPr>
      <w:sz w:val="16"/>
    </w:rPr>
  </w:style>
  <w:style w:type="paragraph" w:styleId="BodyText">
    <w:name w:val="Body Text"/>
    <w:basedOn w:val="Normal"/>
    <w:rsid w:val="002378F3"/>
  </w:style>
  <w:style w:type="character" w:styleId="FollowedHyperlink">
    <w:name w:val="FollowedHyperlink"/>
    <w:basedOn w:val="DefaultParagraphFont"/>
    <w:rsid w:val="002378F3"/>
    <w:rPr>
      <w:color w:val="808080"/>
      <w:u w:val="none"/>
    </w:rPr>
  </w:style>
  <w:style w:type="paragraph" w:styleId="Title">
    <w:name w:val="Title"/>
    <w:basedOn w:val="Normal"/>
    <w:qFormat/>
    <w:rsid w:val="002378F3"/>
    <w:pPr>
      <w:spacing w:line="560" w:lineRule="exact"/>
    </w:pPr>
    <w:rPr>
      <w:kern w:val="28"/>
      <w:sz w:val="56"/>
    </w:rPr>
  </w:style>
  <w:style w:type="paragraph" w:styleId="Footer">
    <w:name w:val="footer"/>
    <w:basedOn w:val="Normal"/>
    <w:rsid w:val="002378F3"/>
    <w:pPr>
      <w:spacing w:line="180" w:lineRule="atLeast"/>
    </w:pPr>
    <w:rPr>
      <w:sz w:val="16"/>
    </w:rPr>
  </w:style>
  <w:style w:type="character" w:styleId="PageNumber">
    <w:name w:val="page number"/>
    <w:basedOn w:val="DefaultParagraphFont"/>
    <w:rsid w:val="002378F3"/>
    <w:rPr>
      <w:sz w:val="20"/>
    </w:rPr>
  </w:style>
  <w:style w:type="character" w:styleId="Hyperlink">
    <w:name w:val="Hyperlink"/>
    <w:basedOn w:val="DefaultParagraphFont"/>
    <w:rsid w:val="002378F3"/>
    <w:rPr>
      <w:color w:val="auto"/>
    </w:rPr>
  </w:style>
  <w:style w:type="paragraph" w:customStyle="1" w:styleId="CAFODSmallPrint">
    <w:name w:val="CAFOD Small Print"/>
    <w:basedOn w:val="Normal"/>
    <w:rsid w:val="002378F3"/>
    <w:pPr>
      <w:spacing w:line="160" w:lineRule="exact"/>
    </w:pPr>
    <w:rPr>
      <w:sz w:val="11"/>
    </w:rPr>
  </w:style>
  <w:style w:type="paragraph" w:styleId="FootnoteText">
    <w:name w:val="footnote text"/>
    <w:basedOn w:val="Normal"/>
    <w:rsid w:val="002378F3"/>
    <w:pPr>
      <w:spacing w:line="260" w:lineRule="exact"/>
    </w:pPr>
    <w:rPr>
      <w:sz w:val="18"/>
    </w:rPr>
  </w:style>
  <w:style w:type="paragraph" w:customStyle="1" w:styleId="CAFODaddress">
    <w:name w:val="CAFOD address"/>
    <w:basedOn w:val="Normal"/>
    <w:rsid w:val="002378F3"/>
    <w:pPr>
      <w:spacing w:line="240" w:lineRule="exact"/>
    </w:pPr>
    <w:rPr>
      <w:sz w:val="16"/>
    </w:rPr>
  </w:style>
  <w:style w:type="character" w:styleId="FootnoteReference">
    <w:name w:val="footnote reference"/>
    <w:basedOn w:val="DefaultParagraphFont"/>
    <w:rsid w:val="002378F3"/>
    <w:rPr>
      <w:vertAlign w:val="superscript"/>
    </w:rPr>
  </w:style>
  <w:style w:type="character" w:styleId="EndnoteReference">
    <w:name w:val="endnote reference"/>
    <w:basedOn w:val="DefaultParagraphFont"/>
    <w:rsid w:val="002378F3"/>
    <w:rPr>
      <w:vertAlign w:val="superscript"/>
    </w:rPr>
  </w:style>
  <w:style w:type="paragraph" w:styleId="EndnoteText">
    <w:name w:val="endnote text"/>
    <w:basedOn w:val="Normal"/>
    <w:rsid w:val="002378F3"/>
  </w:style>
  <w:style w:type="paragraph" w:styleId="BodyText2">
    <w:name w:val="Body Text 2"/>
    <w:basedOn w:val="Normal"/>
    <w:rsid w:val="002378F3"/>
    <w:pPr>
      <w:jc w:val="both"/>
    </w:pPr>
  </w:style>
  <w:style w:type="paragraph" w:styleId="BalloonText">
    <w:name w:val="Balloon Text"/>
    <w:basedOn w:val="Normal"/>
    <w:link w:val="BalloonTextChar"/>
    <w:rsid w:val="001B3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2723" ma:contentTypeDescription="Create a new document." ma:contentTypeScope="" ma:versionID="f8459eaa996c64c1352c86da69f74a82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xmlns:ns5="bdf04112-6931-4610-9724-cd62e91446a3" targetNamespace="http://schemas.microsoft.com/office/2006/metadata/properties" ma:root="true" ma:fieldsID="108d026a4530de976e4365f67404a418" ns2:_="" ns3:_="" ns4:_="" ns5:_="">
    <xsd:import namespace="04672002-f21f-4240-adfb-f0b653fb6fb5"/>
    <xsd:import namespace="236a9a4b-a03c-46ba-8ec6-624c184acbc6"/>
    <xsd:import namespace="http://schemas.microsoft.com/sharepoint/v3/fields"/>
    <xsd:import namespace="bdf04112-6931-4610-9724-cd62e91446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5:SharedWithUsers" minOccurs="0"/>
                <xsd:element ref="ns5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112-6931-4610-9724-cd62e914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04672002-f21f-4240-adfb-f0b653fb6fb5">SZUU6KYVHK2A-2146017777-12977</_dlc_DocId>
    <_dlc_DocIdUrl xmlns="04672002-f21f-4240-adfb-f0b653fb6fb5">
      <Url>https://cafod365.sharepoint.com/sites/int/Education/_layouts/15/DocIdRedir.aspx?ID=SZUU6KYVHK2A-2146017777-12977</Url>
      <Description>SZUU6KYVHK2A-2146017777-12977</Description>
    </_dlc_DocIdUrl>
    <Activity xmlns="236a9a4b-a03c-46ba-8ec6-624c184acbc6">RE Curriculum</Activity>
    <Audience xmlns="236a9a4b-a03c-46ba-8ec6-624c184acbc6">11-18</Audience>
    <_Status xmlns="http://schemas.microsoft.com/sharepoint/v3/fields">Not Started</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3F302D-59F0-43D6-AA7E-21AAD5619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7D67A-5088-4BE2-8490-783F385AF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bdf04112-6931-4610-9724-cd62e9144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6AA3AA-73B2-4FDC-A7BA-27716B79C8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5A5241-9A92-4039-B23A-4C8E85BED9DC}">
  <ds:schemaRefs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58EC87BA-B2E3-4069-A12B-E3CA8325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photopack teachers notes 2019</vt:lpstr>
    </vt:vector>
  </TitlesOfParts>
  <Company>CAFOD</Company>
  <LinksUpToDate>false</LinksUpToDate>
  <CharactersWithSpaces>2966</CharactersWithSpaces>
  <SharedDoc>false</SharedDoc>
  <HyperlinkBase/>
  <HLinks>
    <vt:vector size="12" baseType="variant">
      <vt:variant>
        <vt:i4>6094886</vt:i4>
      </vt:variant>
      <vt:variant>
        <vt:i4>-1</vt:i4>
      </vt:variant>
      <vt:variant>
        <vt:i4>2067</vt:i4>
      </vt:variant>
      <vt:variant>
        <vt:i4>1</vt:i4>
      </vt:variant>
      <vt:variant>
        <vt:lpwstr>CF_TA4</vt:lpwstr>
      </vt:variant>
      <vt:variant>
        <vt:lpwstr/>
      </vt:variant>
      <vt:variant>
        <vt:i4>2031674</vt:i4>
      </vt:variant>
      <vt:variant>
        <vt:i4>-1</vt:i4>
      </vt:variant>
      <vt:variant>
        <vt:i4>2069</vt:i4>
      </vt:variant>
      <vt:variant>
        <vt:i4>1</vt:i4>
      </vt:variant>
      <vt:variant>
        <vt:lpwstr>CF_TBA4_LSNew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photopack teachers notes 2019</dc:title>
  <dc:creator>Justin Swarbrick</dc:creator>
  <cp:lastModifiedBy>Kathleen O'Brien</cp:lastModifiedBy>
  <cp:revision>2</cp:revision>
  <cp:lastPrinted>2019-05-21T17:28:00Z</cp:lastPrinted>
  <dcterms:created xsi:type="dcterms:W3CDTF">2019-10-07T13:52:00Z</dcterms:created>
  <dcterms:modified xsi:type="dcterms:W3CDTF">2019-10-07T13:52:00Z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0x01010096472308B02E1E4A9F4BBEA19176AB65</vt:lpwstr>
  </property>
  <property fmtid="{D5CDD505-2E9C-101B-9397-08002B2CF9AE}" pid="3" name="Archive?">
    <vt:lpwstr>No</vt:lpwstr>
  </property>
  <property fmtid="{D5CDD505-2E9C-101B-9397-08002B2CF9AE}" pid="4" name="Internal or External">
    <vt:lpwstr>Internal</vt:lpwstr>
  </property>
  <property fmtid="{D5CDD505-2E9C-101B-9397-08002B2CF9AE}" pid="5" name="What">
    <vt:lpwstr>Communciation Template</vt:lpwstr>
  </property>
  <property fmtid="{D5CDD505-2E9C-101B-9397-08002B2CF9AE}" pid="6" name="Anniversary related?">
    <vt:lpwstr>No</vt:lpwstr>
  </property>
  <property fmtid="{D5CDD505-2E9C-101B-9397-08002B2CF9AE}" pid="7" name="_Version">
    <vt:lpwstr>Final - December 2012</vt:lpwstr>
  </property>
  <property fmtid="{D5CDD505-2E9C-101B-9397-08002B2CF9AE}" pid="8" name="Order">
    <vt:r8>200</vt:r8>
  </property>
  <property fmtid="{D5CDD505-2E9C-101B-9397-08002B2CF9AE}" pid="9" name="Template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dlc_DocIdItemGuid">
    <vt:lpwstr>59a69592-b2d3-4a0b-ab18-e372ff866910</vt:lpwstr>
  </property>
</Properties>
</file>